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8460"/>
      </w:tblGrid>
      <w:tr w:rsidR="00EF3DBB" w:rsidRPr="001D32FD" w14:paraId="58C0EC82" w14:textId="77777777" w:rsidTr="00D60DAE">
        <w:tc>
          <w:tcPr>
            <w:tcW w:w="1080" w:type="dxa"/>
            <w:tcBorders>
              <w:top w:val="nil"/>
              <w:left w:val="nil"/>
              <w:bottom w:val="nil"/>
              <w:right w:val="nil"/>
            </w:tcBorders>
          </w:tcPr>
          <w:p w14:paraId="70D6DC5F" w14:textId="55D48D05" w:rsidR="00EF3DBB" w:rsidRPr="001D32FD" w:rsidRDefault="00EF3DBB" w:rsidP="00220813">
            <w:pPr>
              <w:rPr>
                <w:rFonts w:asciiTheme="majorBidi" w:hAnsiTheme="majorBidi" w:cstheme="majorBidi"/>
                <w:b/>
                <w:bCs/>
                <w:sz w:val="32"/>
                <w:szCs w:val="32"/>
              </w:rPr>
            </w:pPr>
            <w:r w:rsidRPr="001D32FD">
              <w:rPr>
                <w:rFonts w:asciiTheme="majorBidi" w:hAnsiTheme="majorBidi" w:cstheme="majorBidi"/>
                <w:b/>
                <w:bCs/>
                <w:sz w:val="32"/>
                <w:szCs w:val="32"/>
                <w:cs/>
              </w:rPr>
              <w:t>หมายเหตุ</w:t>
            </w:r>
          </w:p>
        </w:tc>
        <w:tc>
          <w:tcPr>
            <w:tcW w:w="8460" w:type="dxa"/>
            <w:tcBorders>
              <w:top w:val="nil"/>
              <w:left w:val="nil"/>
              <w:bottom w:val="nil"/>
              <w:right w:val="nil"/>
            </w:tcBorders>
          </w:tcPr>
          <w:p w14:paraId="7DD11288" w14:textId="77777777" w:rsidR="00EF3DBB" w:rsidRPr="001D32FD" w:rsidRDefault="00EF3DBB" w:rsidP="00220813">
            <w:pPr>
              <w:tabs>
                <w:tab w:val="center" w:pos="3852"/>
              </w:tabs>
              <w:rPr>
                <w:rFonts w:asciiTheme="majorBidi" w:hAnsiTheme="majorBidi" w:cstheme="majorBidi"/>
                <w:b/>
                <w:bCs/>
                <w:sz w:val="32"/>
                <w:szCs w:val="32"/>
              </w:rPr>
            </w:pPr>
            <w:r w:rsidRPr="001D32FD">
              <w:rPr>
                <w:rFonts w:asciiTheme="majorBidi" w:hAnsiTheme="majorBidi" w:cstheme="majorBidi"/>
                <w:b/>
                <w:bCs/>
                <w:sz w:val="32"/>
                <w:szCs w:val="32"/>
                <w:cs/>
              </w:rPr>
              <w:t>สารบัญ</w:t>
            </w:r>
          </w:p>
        </w:tc>
      </w:tr>
      <w:tr w:rsidR="00EF3DBB" w:rsidRPr="001D32FD" w14:paraId="6171E21E"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7C3E0FDD" w14:textId="086C4205" w:rsidR="00EF3DBB" w:rsidRPr="001D32FD" w:rsidRDefault="00BD77CF" w:rsidP="00220813">
            <w:pPr>
              <w:jc w:val="center"/>
              <w:rPr>
                <w:rFonts w:asciiTheme="majorBidi" w:hAnsiTheme="majorBidi" w:cstheme="majorBidi"/>
                <w:sz w:val="32"/>
                <w:szCs w:val="32"/>
              </w:rPr>
            </w:pPr>
            <w:r w:rsidRPr="00BD77CF">
              <w:rPr>
                <w:rFonts w:asciiTheme="majorBidi" w:hAnsiTheme="majorBidi" w:cstheme="majorBidi"/>
                <w:sz w:val="32"/>
                <w:szCs w:val="32"/>
              </w:rPr>
              <w:t>1</w:t>
            </w:r>
          </w:p>
        </w:tc>
        <w:tc>
          <w:tcPr>
            <w:tcW w:w="8460" w:type="dxa"/>
          </w:tcPr>
          <w:p w14:paraId="73F38CEA" w14:textId="1C6A2D79" w:rsidR="00EF3DBB" w:rsidRPr="001D32FD" w:rsidRDefault="00F112EC" w:rsidP="00220813">
            <w:pPr>
              <w:rPr>
                <w:rFonts w:asciiTheme="majorBidi" w:hAnsiTheme="majorBidi" w:cstheme="majorBidi"/>
                <w:sz w:val="32"/>
                <w:szCs w:val="32"/>
              </w:rPr>
            </w:pPr>
            <w:r w:rsidRPr="001D32FD">
              <w:rPr>
                <w:rFonts w:asciiTheme="majorBidi" w:hAnsiTheme="majorBidi" w:cstheme="majorBidi"/>
                <w:sz w:val="32"/>
                <w:szCs w:val="32"/>
                <w:cs/>
              </w:rPr>
              <w:t>การดำเนินงานและข้อมูลทั่วไปของบริษัท</w:t>
            </w:r>
            <w:r w:rsidR="001B3D35" w:rsidRPr="001D32FD">
              <w:rPr>
                <w:rFonts w:asciiTheme="majorBidi" w:hAnsiTheme="majorBidi" w:cstheme="majorBidi" w:hint="cs"/>
                <w:sz w:val="32"/>
                <w:szCs w:val="32"/>
                <w:cs/>
              </w:rPr>
              <w:t>และการดำเนินงานต่อเนื่อง</w:t>
            </w:r>
          </w:p>
        </w:tc>
      </w:tr>
      <w:tr w:rsidR="00EF3DBB" w:rsidRPr="001D32FD" w14:paraId="50631989"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8FC9581" w14:textId="326BA5CF" w:rsidR="00EF3DBB" w:rsidRPr="001D32FD" w:rsidRDefault="00BD77CF" w:rsidP="00220813">
            <w:pPr>
              <w:jc w:val="center"/>
              <w:rPr>
                <w:rFonts w:asciiTheme="majorBidi" w:hAnsiTheme="majorBidi" w:cstheme="majorBidi"/>
                <w:sz w:val="32"/>
                <w:szCs w:val="32"/>
              </w:rPr>
            </w:pPr>
            <w:r w:rsidRPr="00BD77CF">
              <w:rPr>
                <w:rFonts w:asciiTheme="majorBidi" w:hAnsiTheme="majorBidi" w:cstheme="majorBidi"/>
                <w:sz w:val="32"/>
                <w:szCs w:val="32"/>
              </w:rPr>
              <w:t>2</w:t>
            </w:r>
          </w:p>
        </w:tc>
        <w:tc>
          <w:tcPr>
            <w:tcW w:w="8460" w:type="dxa"/>
          </w:tcPr>
          <w:p w14:paraId="3D005253" w14:textId="18C95855" w:rsidR="00EF3DBB" w:rsidRPr="001D32FD" w:rsidRDefault="00EF3DBB" w:rsidP="00220813">
            <w:pPr>
              <w:rPr>
                <w:rFonts w:asciiTheme="majorBidi" w:hAnsiTheme="majorBidi" w:cstheme="majorBidi"/>
                <w:sz w:val="32"/>
                <w:szCs w:val="32"/>
              </w:rPr>
            </w:pPr>
            <w:r w:rsidRPr="001D32FD">
              <w:rPr>
                <w:rFonts w:asciiTheme="majorBidi" w:hAnsiTheme="majorBidi" w:cstheme="majorBidi"/>
                <w:sz w:val="32"/>
                <w:szCs w:val="32"/>
                <w:cs/>
              </w:rPr>
              <w:t>เกณฑ์การจัดทำและนำเสนองบการเงินระหว่างกาลรวมและ</w:t>
            </w:r>
            <w:r w:rsidR="0036343D" w:rsidRPr="001D32FD">
              <w:rPr>
                <w:rFonts w:asciiTheme="majorBidi" w:hAnsiTheme="majorBidi" w:cstheme="majorBidi"/>
                <w:sz w:val="32"/>
                <w:szCs w:val="32"/>
                <w:cs/>
              </w:rPr>
              <w:t>งบการเงินระหว่างกาล</w:t>
            </w:r>
            <w:r w:rsidRPr="001D32FD">
              <w:rPr>
                <w:rFonts w:asciiTheme="majorBidi" w:hAnsiTheme="majorBidi" w:cstheme="majorBidi"/>
                <w:sz w:val="32"/>
                <w:szCs w:val="32"/>
                <w:cs/>
              </w:rPr>
              <w:t>เฉพาะกิจการ</w:t>
            </w:r>
          </w:p>
        </w:tc>
      </w:tr>
      <w:tr w:rsidR="00EF3DBB" w:rsidRPr="001D32FD" w14:paraId="26243E91"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04D77F61" w14:textId="1F484087" w:rsidR="00EF3DBB" w:rsidRPr="001D32FD" w:rsidRDefault="00BD77CF" w:rsidP="00220813">
            <w:pPr>
              <w:jc w:val="center"/>
              <w:rPr>
                <w:rFonts w:asciiTheme="majorBidi" w:hAnsiTheme="majorBidi" w:cstheme="majorBidi"/>
                <w:sz w:val="32"/>
                <w:szCs w:val="32"/>
              </w:rPr>
            </w:pPr>
            <w:r w:rsidRPr="00BD77CF">
              <w:rPr>
                <w:rFonts w:asciiTheme="majorBidi" w:hAnsiTheme="majorBidi" w:cstheme="majorBidi"/>
                <w:sz w:val="32"/>
                <w:szCs w:val="32"/>
              </w:rPr>
              <w:t>3</w:t>
            </w:r>
          </w:p>
        </w:tc>
        <w:tc>
          <w:tcPr>
            <w:tcW w:w="8460" w:type="dxa"/>
          </w:tcPr>
          <w:p w14:paraId="5A3E6136" w14:textId="2EA01229" w:rsidR="00EF3DBB" w:rsidRPr="001D32FD" w:rsidRDefault="007E055C" w:rsidP="00220813">
            <w:pPr>
              <w:rPr>
                <w:rFonts w:asciiTheme="majorBidi" w:hAnsiTheme="majorBidi" w:cstheme="majorBidi"/>
                <w:sz w:val="32"/>
                <w:szCs w:val="32"/>
              </w:rPr>
            </w:pPr>
            <w:r w:rsidRPr="001D32FD">
              <w:rPr>
                <w:rFonts w:asciiTheme="majorBidi" w:hAnsiTheme="majorBidi" w:cstheme="majorBidi"/>
                <w:sz w:val="32"/>
                <w:szCs w:val="32"/>
                <w:cs/>
              </w:rPr>
              <w:t>ข้อมูลนโยบายการบัญชีที่มีสาระสำคัญ</w:t>
            </w:r>
          </w:p>
        </w:tc>
      </w:tr>
      <w:tr w:rsidR="00FA55EB" w:rsidRPr="001D32FD" w14:paraId="5232A96F" w14:textId="77777777" w:rsidTr="00083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080" w:type="dxa"/>
          </w:tcPr>
          <w:p w14:paraId="0F8DAFCE" w14:textId="11AEBABF" w:rsidR="00FA55EB" w:rsidRPr="001D32FD" w:rsidRDefault="00BD77CF" w:rsidP="00FA55EB">
            <w:pPr>
              <w:jc w:val="center"/>
              <w:rPr>
                <w:rFonts w:asciiTheme="majorBidi" w:hAnsiTheme="majorBidi" w:cstheme="majorBidi"/>
                <w:sz w:val="32"/>
                <w:szCs w:val="32"/>
              </w:rPr>
            </w:pPr>
            <w:r w:rsidRPr="00BD77CF">
              <w:rPr>
                <w:rFonts w:asciiTheme="majorBidi" w:hAnsiTheme="majorBidi" w:cstheme="majorBidi"/>
                <w:sz w:val="32"/>
                <w:szCs w:val="32"/>
              </w:rPr>
              <w:t>4</w:t>
            </w:r>
          </w:p>
        </w:tc>
        <w:tc>
          <w:tcPr>
            <w:tcW w:w="8460" w:type="dxa"/>
          </w:tcPr>
          <w:p w14:paraId="499E1FB1" w14:textId="2268A943" w:rsidR="00FA55EB" w:rsidRPr="001D32FD" w:rsidRDefault="00FA55EB" w:rsidP="00FA55EB">
            <w:pPr>
              <w:rPr>
                <w:rFonts w:asciiTheme="majorBidi" w:hAnsiTheme="majorBidi" w:cstheme="majorBidi"/>
                <w:sz w:val="32"/>
                <w:szCs w:val="32"/>
                <w:cs/>
              </w:rPr>
            </w:pPr>
            <w:r w:rsidRPr="001D32FD">
              <w:rPr>
                <w:rFonts w:asciiTheme="majorBidi" w:hAnsiTheme="majorBidi" w:cstheme="majorBidi"/>
                <w:sz w:val="32"/>
                <w:szCs w:val="32"/>
                <w:cs/>
              </w:rPr>
              <w:t>รายการบัญชีกับบุคคลหรือกิจการที่เกี่ยวข้องกัน</w:t>
            </w:r>
          </w:p>
        </w:tc>
      </w:tr>
      <w:tr w:rsidR="00FA55EB" w:rsidRPr="001D32FD" w14:paraId="5DDFCC3E"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7AEFD27A" w14:textId="6275C6F7" w:rsidR="00FA55EB" w:rsidRPr="001D32FD" w:rsidRDefault="00BD77CF" w:rsidP="00FA55EB">
            <w:pPr>
              <w:jc w:val="center"/>
              <w:rPr>
                <w:rFonts w:asciiTheme="majorBidi" w:hAnsiTheme="majorBidi" w:cstheme="majorBidi"/>
                <w:sz w:val="32"/>
                <w:szCs w:val="32"/>
              </w:rPr>
            </w:pPr>
            <w:r w:rsidRPr="00BD77CF">
              <w:rPr>
                <w:rFonts w:asciiTheme="majorBidi" w:hAnsiTheme="majorBidi" w:cstheme="majorBidi"/>
                <w:sz w:val="32"/>
                <w:szCs w:val="32"/>
              </w:rPr>
              <w:t>5</w:t>
            </w:r>
          </w:p>
        </w:tc>
        <w:tc>
          <w:tcPr>
            <w:tcW w:w="8460" w:type="dxa"/>
          </w:tcPr>
          <w:p w14:paraId="5D6A9B97" w14:textId="350F1F56" w:rsidR="00FA55EB" w:rsidRPr="001D32FD" w:rsidRDefault="00FA55EB" w:rsidP="00FA55EB">
            <w:pPr>
              <w:rPr>
                <w:rFonts w:asciiTheme="majorBidi" w:hAnsiTheme="majorBidi" w:cstheme="majorBidi"/>
                <w:sz w:val="32"/>
                <w:szCs w:val="32"/>
                <w:cs/>
              </w:rPr>
            </w:pPr>
            <w:r w:rsidRPr="001D32FD">
              <w:rPr>
                <w:rFonts w:asciiTheme="majorBidi" w:hAnsiTheme="majorBidi" w:cstheme="majorBidi"/>
                <w:sz w:val="32"/>
                <w:szCs w:val="32"/>
                <w:cs/>
              </w:rPr>
              <w:t>ข้อมูลเพิ่มเติมเกี่ยวกับกระแสเงินสด</w:t>
            </w:r>
          </w:p>
        </w:tc>
      </w:tr>
      <w:tr w:rsidR="00FA55EB" w:rsidRPr="001D32FD" w14:paraId="64B3E77A"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5781145F" w14:textId="494E049F" w:rsidR="00FA55EB" w:rsidRPr="001D32FD" w:rsidRDefault="00BD77CF" w:rsidP="00FA55EB">
            <w:pPr>
              <w:jc w:val="center"/>
              <w:rPr>
                <w:rFonts w:asciiTheme="majorBidi" w:hAnsiTheme="majorBidi" w:cstheme="majorBidi"/>
                <w:sz w:val="32"/>
                <w:szCs w:val="32"/>
              </w:rPr>
            </w:pPr>
            <w:r w:rsidRPr="00BD77CF">
              <w:rPr>
                <w:rFonts w:asciiTheme="majorBidi" w:hAnsiTheme="majorBidi" w:cstheme="majorBidi"/>
                <w:sz w:val="32"/>
                <w:szCs w:val="32"/>
              </w:rPr>
              <w:t>6</w:t>
            </w:r>
          </w:p>
        </w:tc>
        <w:tc>
          <w:tcPr>
            <w:tcW w:w="8460" w:type="dxa"/>
          </w:tcPr>
          <w:p w14:paraId="0DF7563C" w14:textId="385F8121" w:rsidR="00FA55EB" w:rsidRPr="001D32FD" w:rsidRDefault="00FA55EB" w:rsidP="00FA55EB">
            <w:pPr>
              <w:rPr>
                <w:rFonts w:asciiTheme="majorBidi" w:hAnsiTheme="majorBidi" w:cstheme="majorBidi"/>
                <w:sz w:val="32"/>
                <w:szCs w:val="32"/>
              </w:rPr>
            </w:pPr>
            <w:r w:rsidRPr="001D32FD">
              <w:rPr>
                <w:rFonts w:asciiTheme="majorBidi" w:hAnsiTheme="majorBidi" w:cstheme="majorBidi"/>
                <w:sz w:val="32"/>
                <w:szCs w:val="32"/>
                <w:cs/>
              </w:rPr>
              <w:t>ลูกหนี้การค้าและลูกหนี้หมุนเวียนอื่น</w:t>
            </w:r>
          </w:p>
        </w:tc>
      </w:tr>
      <w:tr w:rsidR="00F210AA" w:rsidRPr="001D32FD" w14:paraId="7142A87C"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7E2B2824" w14:textId="74D556A9" w:rsidR="00F210AA" w:rsidRPr="001D32FD" w:rsidRDefault="00BD77CF" w:rsidP="00F210AA">
            <w:pPr>
              <w:jc w:val="center"/>
              <w:rPr>
                <w:rFonts w:asciiTheme="majorBidi" w:hAnsiTheme="majorBidi" w:cstheme="majorBidi"/>
                <w:sz w:val="32"/>
                <w:szCs w:val="32"/>
                <w:cs/>
              </w:rPr>
            </w:pPr>
            <w:r w:rsidRPr="00BD77CF">
              <w:rPr>
                <w:rFonts w:asciiTheme="majorBidi" w:hAnsiTheme="majorBidi" w:cstheme="majorBidi"/>
                <w:sz w:val="32"/>
                <w:szCs w:val="32"/>
              </w:rPr>
              <w:t>7</w:t>
            </w:r>
          </w:p>
        </w:tc>
        <w:tc>
          <w:tcPr>
            <w:tcW w:w="8460" w:type="dxa"/>
          </w:tcPr>
          <w:p w14:paraId="58AFF479" w14:textId="0AE953FA"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สินทรัพย์หมุนเวียนอื่น</w:t>
            </w:r>
          </w:p>
        </w:tc>
      </w:tr>
      <w:tr w:rsidR="00F210AA" w:rsidRPr="001D32FD" w14:paraId="3CA16317"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2704537" w14:textId="2236512D"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8</w:t>
            </w:r>
          </w:p>
        </w:tc>
        <w:tc>
          <w:tcPr>
            <w:tcW w:w="8460" w:type="dxa"/>
          </w:tcPr>
          <w:p w14:paraId="081C3171" w14:textId="7F3CAEDB"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hint="cs"/>
                <w:sz w:val="32"/>
                <w:szCs w:val="32"/>
                <w:cs/>
              </w:rPr>
              <w:t>สินทรัพย์และหนี้สินที่รวมในกลุ่มสินทรัพย์ที่จัดประเภทเป็นสินทรัพย์ที่ถือไว้เพื่อขาย</w:t>
            </w:r>
          </w:p>
        </w:tc>
      </w:tr>
      <w:tr w:rsidR="00F210AA" w:rsidRPr="001D32FD" w14:paraId="0D9A4974"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1BC892DA" w14:textId="10E44A3A"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9</w:t>
            </w:r>
          </w:p>
        </w:tc>
        <w:tc>
          <w:tcPr>
            <w:tcW w:w="8460" w:type="dxa"/>
          </w:tcPr>
          <w:p w14:paraId="78B6885D" w14:textId="0A38662C"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เงินฝากธนาคารที่มีภาระค้ำประกัน</w:t>
            </w:r>
          </w:p>
        </w:tc>
      </w:tr>
      <w:tr w:rsidR="00F210AA" w:rsidRPr="001D32FD" w14:paraId="5D0FD1D8"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254697C8" w14:textId="34E0B244"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10</w:t>
            </w:r>
          </w:p>
        </w:tc>
        <w:tc>
          <w:tcPr>
            <w:tcW w:w="8460" w:type="dxa"/>
          </w:tcPr>
          <w:p w14:paraId="20399B84" w14:textId="1C907816"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สินทรัพย์ทางการเงินไม่หมุนเวียนอื่น</w:t>
            </w:r>
          </w:p>
        </w:tc>
      </w:tr>
      <w:tr w:rsidR="00F210AA" w:rsidRPr="001D32FD" w14:paraId="6B2EDBF1"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559FF40" w14:textId="23B24EED"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11</w:t>
            </w:r>
          </w:p>
        </w:tc>
        <w:tc>
          <w:tcPr>
            <w:tcW w:w="8460" w:type="dxa"/>
          </w:tcPr>
          <w:p w14:paraId="28A2088D" w14:textId="483AE5CE"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เงินลงทุนในการร่วมค้า</w:t>
            </w:r>
          </w:p>
        </w:tc>
      </w:tr>
      <w:tr w:rsidR="00F210AA" w:rsidRPr="001D32FD" w14:paraId="44CF23D3"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2F242D4" w14:textId="25431A44"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12</w:t>
            </w:r>
          </w:p>
        </w:tc>
        <w:tc>
          <w:tcPr>
            <w:tcW w:w="8460" w:type="dxa"/>
          </w:tcPr>
          <w:p w14:paraId="62FAA66A" w14:textId="6D786C25" w:rsidR="00F210AA" w:rsidRPr="001D32FD" w:rsidRDefault="00F210AA" w:rsidP="00F210AA">
            <w:pPr>
              <w:rPr>
                <w:rFonts w:asciiTheme="majorBidi" w:hAnsiTheme="majorBidi" w:cstheme="majorBidi"/>
                <w:sz w:val="32"/>
                <w:szCs w:val="32"/>
              </w:rPr>
            </w:pPr>
            <w:r w:rsidRPr="001D32FD">
              <w:rPr>
                <w:rFonts w:asciiTheme="majorBidi" w:hAnsiTheme="majorBidi" w:cstheme="majorBidi"/>
                <w:sz w:val="32"/>
                <w:szCs w:val="32"/>
                <w:cs/>
              </w:rPr>
              <w:t>เงินลงทุนในบริษัทร่วม</w:t>
            </w:r>
          </w:p>
        </w:tc>
      </w:tr>
      <w:tr w:rsidR="00F210AA" w:rsidRPr="001D32FD" w14:paraId="7CF32530"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35EF0B8B" w14:textId="00F24FA8"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13</w:t>
            </w:r>
          </w:p>
        </w:tc>
        <w:tc>
          <w:tcPr>
            <w:tcW w:w="8460" w:type="dxa"/>
          </w:tcPr>
          <w:p w14:paraId="2E9A9FD9" w14:textId="1C438AF0"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เงินลงทุนในบริษัทย่อย</w:t>
            </w:r>
          </w:p>
        </w:tc>
      </w:tr>
      <w:tr w:rsidR="00F210AA" w:rsidRPr="001D32FD" w14:paraId="412AC6AC"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495F96C" w14:textId="43F5976A"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14</w:t>
            </w:r>
          </w:p>
        </w:tc>
        <w:tc>
          <w:tcPr>
            <w:tcW w:w="8460" w:type="dxa"/>
          </w:tcPr>
          <w:p w14:paraId="688E9659" w14:textId="5B135FE0"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เงินให้กู้ยืมระยะยาวแก่กิจการอื่น</w:t>
            </w:r>
          </w:p>
        </w:tc>
      </w:tr>
      <w:tr w:rsidR="00F210AA" w:rsidRPr="001D32FD" w14:paraId="03037C48"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599E1E08" w14:textId="641833A2"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15</w:t>
            </w:r>
          </w:p>
        </w:tc>
        <w:tc>
          <w:tcPr>
            <w:tcW w:w="8460" w:type="dxa"/>
          </w:tcPr>
          <w:p w14:paraId="21F30495" w14:textId="44FC35ED"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ที่ดิน อาคารและอุปกรณ์</w:t>
            </w:r>
          </w:p>
        </w:tc>
      </w:tr>
      <w:tr w:rsidR="00F210AA" w:rsidRPr="001D32FD" w14:paraId="603FA674"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37C399D1" w14:textId="0E484C60"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16</w:t>
            </w:r>
          </w:p>
        </w:tc>
        <w:tc>
          <w:tcPr>
            <w:tcW w:w="8460" w:type="dxa"/>
          </w:tcPr>
          <w:p w14:paraId="65F0C197" w14:textId="1141542A" w:rsidR="00F210AA" w:rsidRPr="001D32FD" w:rsidRDefault="00F210AA" w:rsidP="00F210AA">
            <w:pPr>
              <w:rPr>
                <w:rFonts w:asciiTheme="majorBidi" w:hAnsiTheme="majorBidi" w:cstheme="majorBidi"/>
                <w:sz w:val="32"/>
                <w:szCs w:val="32"/>
              </w:rPr>
            </w:pPr>
            <w:r w:rsidRPr="001D32FD">
              <w:rPr>
                <w:rFonts w:asciiTheme="majorBidi" w:hAnsiTheme="majorBidi" w:cstheme="majorBidi"/>
                <w:sz w:val="32"/>
                <w:szCs w:val="32"/>
                <w:cs/>
              </w:rPr>
              <w:t>สินทรัพย์สิทธิการใช้</w:t>
            </w:r>
          </w:p>
        </w:tc>
      </w:tr>
      <w:tr w:rsidR="00F210AA" w:rsidRPr="001D32FD" w14:paraId="4F5DFA05"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04E19FDD" w14:textId="0D9A1555"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17</w:t>
            </w:r>
          </w:p>
        </w:tc>
        <w:tc>
          <w:tcPr>
            <w:tcW w:w="8460" w:type="dxa"/>
          </w:tcPr>
          <w:p w14:paraId="5EBE8E17" w14:textId="6759D371" w:rsidR="00F210AA" w:rsidRPr="001D32FD" w:rsidRDefault="00F210AA" w:rsidP="00F210AA">
            <w:pPr>
              <w:rPr>
                <w:rFonts w:asciiTheme="majorBidi" w:hAnsiTheme="majorBidi" w:cstheme="majorBidi"/>
                <w:sz w:val="32"/>
                <w:szCs w:val="32"/>
              </w:rPr>
            </w:pPr>
            <w:r w:rsidRPr="001D32FD">
              <w:rPr>
                <w:rFonts w:asciiTheme="majorBidi" w:hAnsiTheme="majorBidi" w:cstheme="majorBidi"/>
                <w:sz w:val="32"/>
                <w:szCs w:val="32"/>
                <w:cs/>
              </w:rPr>
              <w:t>สินทรัพย์ภาษีเงินได้รอการตัดบัญชี</w:t>
            </w:r>
          </w:p>
        </w:tc>
      </w:tr>
      <w:tr w:rsidR="00F210AA" w:rsidRPr="001D32FD" w14:paraId="29D351E2"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1AD983DC" w14:textId="3D8B6740"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18</w:t>
            </w:r>
          </w:p>
        </w:tc>
        <w:tc>
          <w:tcPr>
            <w:tcW w:w="8460" w:type="dxa"/>
          </w:tcPr>
          <w:p w14:paraId="25A4440C" w14:textId="00B79540" w:rsidR="00F210AA" w:rsidRPr="001D32FD" w:rsidRDefault="00F210AA" w:rsidP="00F210AA">
            <w:pPr>
              <w:rPr>
                <w:rFonts w:asciiTheme="majorBidi" w:hAnsiTheme="majorBidi" w:cstheme="majorBidi"/>
                <w:sz w:val="32"/>
                <w:szCs w:val="32"/>
              </w:rPr>
            </w:pPr>
            <w:r w:rsidRPr="001D32FD">
              <w:rPr>
                <w:rFonts w:asciiTheme="majorBidi" w:hAnsiTheme="majorBidi" w:cstheme="majorBidi"/>
                <w:sz w:val="32"/>
                <w:szCs w:val="32"/>
                <w:cs/>
              </w:rPr>
              <w:t>สินทรัพย์ไม่หมุนเวียนอื่น</w:t>
            </w:r>
          </w:p>
        </w:tc>
      </w:tr>
      <w:tr w:rsidR="00F210AA" w:rsidRPr="001D32FD" w14:paraId="1BBB570F"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34D80B5" w14:textId="21436A2F"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19</w:t>
            </w:r>
          </w:p>
        </w:tc>
        <w:tc>
          <w:tcPr>
            <w:tcW w:w="8460" w:type="dxa"/>
          </w:tcPr>
          <w:p w14:paraId="2F4F995D" w14:textId="0562903F"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เงินเบิกเกินบัญชีและเงินกู้ยืมระยะสั้นจากสถาบันการเงิน</w:t>
            </w:r>
          </w:p>
        </w:tc>
      </w:tr>
      <w:tr w:rsidR="00F210AA" w:rsidRPr="001D32FD" w14:paraId="37F73603"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2DE9F70E" w14:textId="0E42A4AA"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20</w:t>
            </w:r>
          </w:p>
        </w:tc>
        <w:tc>
          <w:tcPr>
            <w:tcW w:w="8460" w:type="dxa"/>
          </w:tcPr>
          <w:p w14:paraId="03B7A9BC" w14:textId="2BD8E262" w:rsidR="00F210AA" w:rsidRPr="001D32FD" w:rsidRDefault="00F210AA" w:rsidP="00F210AA">
            <w:pPr>
              <w:rPr>
                <w:rFonts w:asciiTheme="majorBidi" w:hAnsiTheme="majorBidi" w:cstheme="majorBidi"/>
                <w:sz w:val="32"/>
                <w:szCs w:val="32"/>
              </w:rPr>
            </w:pPr>
            <w:r w:rsidRPr="001D32FD">
              <w:rPr>
                <w:rFonts w:asciiTheme="majorBidi" w:hAnsiTheme="majorBidi" w:cstheme="majorBidi"/>
                <w:sz w:val="32"/>
                <w:szCs w:val="32"/>
                <w:cs/>
              </w:rPr>
              <w:t>เจ้าหนี้การค้าและเจ้าหนี้หมุนเวียนอื่น</w:t>
            </w:r>
          </w:p>
        </w:tc>
      </w:tr>
      <w:tr w:rsidR="00F210AA" w:rsidRPr="001D32FD" w14:paraId="09348B87"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21DFEB15" w14:textId="660B7551"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21</w:t>
            </w:r>
          </w:p>
        </w:tc>
        <w:tc>
          <w:tcPr>
            <w:tcW w:w="8460" w:type="dxa"/>
          </w:tcPr>
          <w:p w14:paraId="264A3DE0" w14:textId="434C0A1F"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เงินกู้ยืมระยะสั้นจากบุคคล</w:t>
            </w:r>
            <w:r w:rsidRPr="001D32FD">
              <w:rPr>
                <w:rFonts w:asciiTheme="majorBidi" w:hAnsiTheme="majorBidi" w:cstheme="majorBidi" w:hint="cs"/>
                <w:sz w:val="32"/>
                <w:szCs w:val="32"/>
                <w:cs/>
              </w:rPr>
              <w:t>และ</w:t>
            </w:r>
            <w:r w:rsidRPr="001D32FD">
              <w:rPr>
                <w:rFonts w:asciiTheme="majorBidi" w:hAnsiTheme="majorBidi" w:cstheme="majorBidi"/>
                <w:sz w:val="32"/>
                <w:szCs w:val="32"/>
                <w:cs/>
              </w:rPr>
              <w:t>กิจการอื่น</w:t>
            </w:r>
          </w:p>
        </w:tc>
      </w:tr>
      <w:tr w:rsidR="00F210AA" w:rsidRPr="001D32FD" w14:paraId="56BFC127"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3FD962A8" w14:textId="60F6B1CD" w:rsidR="00F210AA" w:rsidRPr="001D32FD" w:rsidRDefault="00BD77CF" w:rsidP="00F210AA">
            <w:pPr>
              <w:jc w:val="center"/>
              <w:rPr>
                <w:rFonts w:asciiTheme="majorBidi" w:hAnsiTheme="majorBidi" w:cstheme="majorBidi"/>
                <w:sz w:val="32"/>
                <w:szCs w:val="32"/>
                <w:cs/>
              </w:rPr>
            </w:pPr>
            <w:r w:rsidRPr="00BD77CF">
              <w:rPr>
                <w:rFonts w:asciiTheme="majorBidi" w:hAnsiTheme="majorBidi" w:cstheme="majorBidi"/>
                <w:sz w:val="32"/>
                <w:szCs w:val="32"/>
              </w:rPr>
              <w:t>22</w:t>
            </w:r>
          </w:p>
        </w:tc>
        <w:tc>
          <w:tcPr>
            <w:tcW w:w="8460" w:type="dxa"/>
          </w:tcPr>
          <w:p w14:paraId="11AA8BBE" w14:textId="2A5017DE" w:rsidR="00F210AA" w:rsidRPr="001D32FD" w:rsidRDefault="00F210AA" w:rsidP="00F210AA">
            <w:pPr>
              <w:rPr>
                <w:rFonts w:asciiTheme="majorBidi" w:hAnsiTheme="majorBidi" w:cstheme="majorBidi"/>
                <w:sz w:val="32"/>
                <w:szCs w:val="32"/>
              </w:rPr>
            </w:pPr>
            <w:r w:rsidRPr="001D32FD">
              <w:rPr>
                <w:rFonts w:asciiTheme="majorBidi" w:hAnsiTheme="majorBidi" w:cstheme="majorBidi"/>
                <w:sz w:val="32"/>
                <w:szCs w:val="32"/>
                <w:cs/>
              </w:rPr>
              <w:t>เงินกู้ยืมระยะยาวจากสถาบันการเงิน</w:t>
            </w:r>
          </w:p>
        </w:tc>
      </w:tr>
      <w:tr w:rsidR="00F210AA" w:rsidRPr="001D32FD" w14:paraId="598E1FB3"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1561D9CD" w14:textId="29206623"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23</w:t>
            </w:r>
          </w:p>
        </w:tc>
        <w:tc>
          <w:tcPr>
            <w:tcW w:w="8460" w:type="dxa"/>
          </w:tcPr>
          <w:p w14:paraId="65ED3EC6" w14:textId="55D86617"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หนี้สินตามสัญญาเช่า</w:t>
            </w:r>
          </w:p>
        </w:tc>
      </w:tr>
      <w:tr w:rsidR="00F210AA" w:rsidRPr="001D32FD" w14:paraId="709EC3AF" w14:textId="77777777" w:rsidTr="00866230">
        <w:tc>
          <w:tcPr>
            <w:tcW w:w="1080" w:type="dxa"/>
            <w:tcBorders>
              <w:top w:val="nil"/>
              <w:left w:val="nil"/>
              <w:bottom w:val="nil"/>
              <w:right w:val="nil"/>
            </w:tcBorders>
          </w:tcPr>
          <w:p w14:paraId="3C584AC1" w14:textId="0B489F76"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24</w:t>
            </w:r>
          </w:p>
        </w:tc>
        <w:tc>
          <w:tcPr>
            <w:tcW w:w="8460" w:type="dxa"/>
            <w:tcBorders>
              <w:top w:val="nil"/>
              <w:left w:val="nil"/>
              <w:bottom w:val="nil"/>
              <w:right w:val="nil"/>
            </w:tcBorders>
          </w:tcPr>
          <w:p w14:paraId="22389AFE" w14:textId="3DA07B95"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หุ้นกู้ระยะยาว</w:t>
            </w:r>
          </w:p>
        </w:tc>
      </w:tr>
      <w:tr w:rsidR="00F210AA" w:rsidRPr="001D32FD" w14:paraId="02D6C1E7" w14:textId="77777777" w:rsidTr="00866230">
        <w:tc>
          <w:tcPr>
            <w:tcW w:w="1080" w:type="dxa"/>
            <w:tcBorders>
              <w:top w:val="nil"/>
              <w:left w:val="nil"/>
              <w:bottom w:val="nil"/>
              <w:right w:val="nil"/>
            </w:tcBorders>
          </w:tcPr>
          <w:p w14:paraId="6D501D9E" w14:textId="7E7DA6C7"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25</w:t>
            </w:r>
          </w:p>
        </w:tc>
        <w:tc>
          <w:tcPr>
            <w:tcW w:w="8460" w:type="dxa"/>
            <w:tcBorders>
              <w:top w:val="nil"/>
              <w:left w:val="nil"/>
              <w:bottom w:val="nil"/>
              <w:right w:val="nil"/>
            </w:tcBorders>
          </w:tcPr>
          <w:p w14:paraId="358D2525" w14:textId="2AC966B0"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ทุนสำรองตามกฎหมาย</w:t>
            </w:r>
            <w:r w:rsidR="00724AA6" w:rsidRPr="001D32FD">
              <w:rPr>
                <w:rFonts w:asciiTheme="majorBidi" w:hAnsiTheme="majorBidi" w:cstheme="majorBidi" w:hint="cs"/>
                <w:sz w:val="32"/>
                <w:szCs w:val="32"/>
                <w:cs/>
              </w:rPr>
              <w:t>และเงินปันผล</w:t>
            </w:r>
          </w:p>
        </w:tc>
      </w:tr>
      <w:tr w:rsidR="00F210AA" w:rsidRPr="001D32FD" w14:paraId="5F397AC9" w14:textId="77777777" w:rsidTr="00866230">
        <w:tc>
          <w:tcPr>
            <w:tcW w:w="1080" w:type="dxa"/>
            <w:tcBorders>
              <w:top w:val="nil"/>
              <w:left w:val="nil"/>
              <w:bottom w:val="nil"/>
              <w:right w:val="nil"/>
            </w:tcBorders>
          </w:tcPr>
          <w:p w14:paraId="54F6D3FC" w14:textId="4706167C"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26</w:t>
            </w:r>
          </w:p>
        </w:tc>
        <w:tc>
          <w:tcPr>
            <w:tcW w:w="8460" w:type="dxa"/>
            <w:tcBorders>
              <w:top w:val="nil"/>
              <w:left w:val="nil"/>
              <w:bottom w:val="nil"/>
              <w:right w:val="nil"/>
            </w:tcBorders>
          </w:tcPr>
          <w:p w14:paraId="3F3E4435" w14:textId="77777777" w:rsidR="00F210AA" w:rsidRPr="001D32FD" w:rsidRDefault="00F210AA" w:rsidP="00F210AA">
            <w:pPr>
              <w:rPr>
                <w:rFonts w:asciiTheme="majorBidi" w:hAnsiTheme="majorBidi" w:cstheme="majorBidi"/>
                <w:sz w:val="32"/>
                <w:szCs w:val="32"/>
              </w:rPr>
            </w:pPr>
            <w:r w:rsidRPr="001D32FD">
              <w:rPr>
                <w:rFonts w:asciiTheme="majorBidi" w:hAnsiTheme="majorBidi" w:cstheme="majorBidi"/>
                <w:sz w:val="32"/>
                <w:szCs w:val="32"/>
                <w:cs/>
              </w:rPr>
              <w:t>ส่วนงานดำเนินงานและการจำแนกรายได้</w:t>
            </w:r>
          </w:p>
          <w:p w14:paraId="1C2F576C" w14:textId="232945FD" w:rsidR="00F210AA" w:rsidRPr="001D32FD" w:rsidRDefault="00F210AA" w:rsidP="00F210AA">
            <w:pPr>
              <w:rPr>
                <w:rFonts w:asciiTheme="majorBidi" w:hAnsiTheme="majorBidi" w:cstheme="majorBidi"/>
                <w:sz w:val="32"/>
                <w:szCs w:val="32"/>
                <w:cs/>
              </w:rPr>
            </w:pPr>
          </w:p>
        </w:tc>
      </w:tr>
      <w:tr w:rsidR="00F210AA" w:rsidRPr="001D32FD" w14:paraId="1F5D2DD5" w14:textId="77777777" w:rsidTr="00866230">
        <w:tc>
          <w:tcPr>
            <w:tcW w:w="1080" w:type="dxa"/>
            <w:tcBorders>
              <w:top w:val="nil"/>
              <w:left w:val="nil"/>
              <w:bottom w:val="nil"/>
              <w:right w:val="nil"/>
            </w:tcBorders>
          </w:tcPr>
          <w:p w14:paraId="5AAE3DC5" w14:textId="5A4315E4" w:rsidR="00F210AA" w:rsidRPr="001D32FD" w:rsidRDefault="00F210AA" w:rsidP="00F210AA">
            <w:pPr>
              <w:jc w:val="center"/>
              <w:rPr>
                <w:rFonts w:asciiTheme="majorBidi" w:hAnsiTheme="majorBidi" w:cstheme="majorBidi"/>
                <w:sz w:val="32"/>
                <w:szCs w:val="32"/>
              </w:rPr>
            </w:pPr>
            <w:r w:rsidRPr="001D32FD">
              <w:rPr>
                <w:rFonts w:asciiTheme="majorBidi" w:hAnsiTheme="majorBidi" w:cstheme="majorBidi"/>
              </w:rPr>
              <w:lastRenderedPageBreak/>
              <w:br w:type="page"/>
            </w:r>
            <w:r w:rsidRPr="001D32FD">
              <w:rPr>
                <w:rFonts w:asciiTheme="majorBidi" w:hAnsiTheme="majorBidi" w:cstheme="majorBidi"/>
                <w:b/>
                <w:bCs/>
                <w:sz w:val="32"/>
                <w:szCs w:val="32"/>
                <w:cs/>
              </w:rPr>
              <w:t>หมายเหตุ</w:t>
            </w:r>
          </w:p>
        </w:tc>
        <w:tc>
          <w:tcPr>
            <w:tcW w:w="8460" w:type="dxa"/>
            <w:tcBorders>
              <w:top w:val="nil"/>
              <w:left w:val="nil"/>
              <w:bottom w:val="nil"/>
              <w:right w:val="nil"/>
            </w:tcBorders>
          </w:tcPr>
          <w:p w14:paraId="69849BE2" w14:textId="5AABA032"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b/>
                <w:bCs/>
                <w:sz w:val="32"/>
                <w:szCs w:val="32"/>
                <w:cs/>
              </w:rPr>
              <w:t>สารบัญ</w:t>
            </w:r>
          </w:p>
        </w:tc>
      </w:tr>
      <w:tr w:rsidR="00F210AA" w:rsidRPr="001D32FD" w14:paraId="3951A72C" w14:textId="77777777" w:rsidTr="00866230">
        <w:tc>
          <w:tcPr>
            <w:tcW w:w="1080" w:type="dxa"/>
            <w:tcBorders>
              <w:top w:val="nil"/>
              <w:left w:val="nil"/>
              <w:bottom w:val="nil"/>
              <w:right w:val="nil"/>
            </w:tcBorders>
          </w:tcPr>
          <w:p w14:paraId="46A501D8" w14:textId="5317D161"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27</w:t>
            </w:r>
          </w:p>
        </w:tc>
        <w:tc>
          <w:tcPr>
            <w:tcW w:w="8460" w:type="dxa"/>
            <w:tcBorders>
              <w:top w:val="nil"/>
              <w:left w:val="nil"/>
              <w:bottom w:val="nil"/>
              <w:right w:val="nil"/>
            </w:tcBorders>
          </w:tcPr>
          <w:p w14:paraId="43449695" w14:textId="6F4FD886"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hint="cs"/>
                <w:sz w:val="32"/>
                <w:szCs w:val="32"/>
                <w:cs/>
              </w:rPr>
              <w:t>กำไร (</w:t>
            </w:r>
            <w:r w:rsidRPr="001D32FD">
              <w:rPr>
                <w:rFonts w:asciiTheme="majorBidi" w:hAnsiTheme="majorBidi" w:cstheme="majorBidi"/>
                <w:sz w:val="32"/>
                <w:szCs w:val="32"/>
                <w:cs/>
              </w:rPr>
              <w:t>ขาดทุน</w:t>
            </w:r>
            <w:r w:rsidRPr="001D32FD">
              <w:rPr>
                <w:rFonts w:asciiTheme="majorBidi" w:hAnsiTheme="majorBidi" w:cstheme="majorBidi" w:hint="cs"/>
                <w:sz w:val="32"/>
                <w:szCs w:val="32"/>
                <w:cs/>
              </w:rPr>
              <w:t xml:space="preserve">) </w:t>
            </w:r>
            <w:r w:rsidRPr="001D32FD">
              <w:rPr>
                <w:rFonts w:asciiTheme="majorBidi" w:hAnsiTheme="majorBidi" w:cstheme="majorBidi"/>
                <w:sz w:val="32"/>
                <w:szCs w:val="32"/>
                <w:cs/>
              </w:rPr>
              <w:t>ต่อหุ้นขั้นพื้นฐาน</w:t>
            </w:r>
          </w:p>
        </w:tc>
      </w:tr>
      <w:tr w:rsidR="00F210AA" w:rsidRPr="001D32FD" w14:paraId="635C7C68" w14:textId="77777777" w:rsidTr="00866230">
        <w:tc>
          <w:tcPr>
            <w:tcW w:w="1080" w:type="dxa"/>
            <w:tcBorders>
              <w:top w:val="nil"/>
              <w:left w:val="nil"/>
              <w:bottom w:val="nil"/>
              <w:right w:val="nil"/>
            </w:tcBorders>
          </w:tcPr>
          <w:p w14:paraId="5D993AB9" w14:textId="5CD57787"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28</w:t>
            </w:r>
          </w:p>
        </w:tc>
        <w:tc>
          <w:tcPr>
            <w:tcW w:w="8460" w:type="dxa"/>
            <w:tcBorders>
              <w:top w:val="nil"/>
              <w:left w:val="nil"/>
              <w:bottom w:val="nil"/>
              <w:right w:val="nil"/>
            </w:tcBorders>
          </w:tcPr>
          <w:p w14:paraId="5A6EAFD6" w14:textId="7408A6AB"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การวัดมูลค่ายุติธรรมของเครื่องมือทางการเงิน</w:t>
            </w:r>
          </w:p>
        </w:tc>
      </w:tr>
      <w:tr w:rsidR="00F210AA" w:rsidRPr="001D32FD" w14:paraId="3EC5F247" w14:textId="77777777" w:rsidTr="00866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3889A418" w14:textId="589E13CC"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29</w:t>
            </w:r>
          </w:p>
        </w:tc>
        <w:tc>
          <w:tcPr>
            <w:tcW w:w="8460" w:type="dxa"/>
          </w:tcPr>
          <w:p w14:paraId="136903DD" w14:textId="3B5BFAD2" w:rsidR="00F210AA" w:rsidRPr="001D32FD" w:rsidRDefault="00F210AA" w:rsidP="00F210AA">
            <w:pPr>
              <w:rPr>
                <w:rFonts w:asciiTheme="majorBidi" w:hAnsiTheme="majorBidi" w:cstheme="majorBidi"/>
                <w:sz w:val="32"/>
                <w:szCs w:val="32"/>
                <w:cs/>
              </w:rPr>
            </w:pPr>
            <w:r w:rsidRPr="001D32FD">
              <w:rPr>
                <w:rFonts w:asciiTheme="majorBidi" w:hAnsiTheme="majorBidi" w:cstheme="majorBidi"/>
                <w:sz w:val="32"/>
                <w:szCs w:val="32"/>
                <w:cs/>
              </w:rPr>
              <w:t>หนี้สินที่อาจจะเกิดขึ้นและภาระผูกพัน</w:t>
            </w:r>
          </w:p>
        </w:tc>
      </w:tr>
      <w:tr w:rsidR="00F210AA" w:rsidRPr="001D32FD" w14:paraId="2526FC56" w14:textId="77777777" w:rsidTr="00866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9A60761" w14:textId="6CC70C80" w:rsidR="00F210AA" w:rsidRPr="001D32FD" w:rsidRDefault="00BD77CF" w:rsidP="00F210AA">
            <w:pPr>
              <w:jc w:val="center"/>
              <w:rPr>
                <w:rFonts w:asciiTheme="majorBidi" w:hAnsiTheme="majorBidi" w:cstheme="majorBidi"/>
                <w:sz w:val="32"/>
                <w:szCs w:val="32"/>
                <w:cs/>
              </w:rPr>
            </w:pPr>
            <w:r w:rsidRPr="00BD77CF">
              <w:rPr>
                <w:rFonts w:asciiTheme="majorBidi" w:hAnsiTheme="majorBidi" w:cstheme="majorBidi"/>
                <w:sz w:val="32"/>
                <w:szCs w:val="32"/>
              </w:rPr>
              <w:t>30</w:t>
            </w:r>
          </w:p>
        </w:tc>
        <w:tc>
          <w:tcPr>
            <w:tcW w:w="8460" w:type="dxa"/>
          </w:tcPr>
          <w:p w14:paraId="0175F43A" w14:textId="038E731C" w:rsidR="00F210AA" w:rsidRPr="001D32FD" w:rsidRDefault="00F210AA" w:rsidP="00F210AA">
            <w:pPr>
              <w:rPr>
                <w:rFonts w:asciiTheme="majorBidi" w:hAnsiTheme="majorBidi" w:cstheme="majorBidi"/>
                <w:sz w:val="32"/>
                <w:szCs w:val="32"/>
                <w:cs/>
              </w:rPr>
            </w:pPr>
            <w:r w:rsidRPr="001D32FD">
              <w:rPr>
                <w:rFonts w:asciiTheme="majorBidi" w:hAnsiTheme="majorBidi"/>
                <w:sz w:val="32"/>
                <w:szCs w:val="32"/>
                <w:cs/>
              </w:rPr>
              <w:t>เหตุการณ์ภายหลังรอบระยะเวลารายงาน</w:t>
            </w:r>
          </w:p>
        </w:tc>
      </w:tr>
      <w:tr w:rsidR="00F210AA" w:rsidRPr="001D32FD" w14:paraId="298C3D61" w14:textId="77777777" w:rsidTr="00866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8313CB3" w14:textId="0C63B20E" w:rsidR="00F210AA" w:rsidRPr="001D32FD" w:rsidRDefault="00BD77CF" w:rsidP="00F210AA">
            <w:pPr>
              <w:jc w:val="center"/>
              <w:rPr>
                <w:rFonts w:asciiTheme="majorBidi" w:hAnsiTheme="majorBidi" w:cstheme="majorBidi"/>
                <w:sz w:val="32"/>
                <w:szCs w:val="32"/>
              </w:rPr>
            </w:pPr>
            <w:r w:rsidRPr="00BD77CF">
              <w:rPr>
                <w:rFonts w:asciiTheme="majorBidi" w:hAnsiTheme="majorBidi" w:cstheme="majorBidi"/>
                <w:sz w:val="32"/>
                <w:szCs w:val="32"/>
              </w:rPr>
              <w:t>31</w:t>
            </w:r>
          </w:p>
        </w:tc>
        <w:tc>
          <w:tcPr>
            <w:tcW w:w="8460" w:type="dxa"/>
          </w:tcPr>
          <w:p w14:paraId="23F282AF" w14:textId="356A08FB" w:rsidR="00F210AA" w:rsidRPr="001D32FD" w:rsidRDefault="00F210AA" w:rsidP="00F210AA">
            <w:pPr>
              <w:rPr>
                <w:rFonts w:asciiTheme="majorBidi" w:hAnsiTheme="majorBidi" w:cstheme="majorBidi"/>
                <w:sz w:val="32"/>
                <w:szCs w:val="32"/>
              </w:rPr>
            </w:pPr>
            <w:r w:rsidRPr="001D32FD">
              <w:rPr>
                <w:rFonts w:asciiTheme="majorBidi" w:hAnsiTheme="majorBidi" w:cstheme="majorBidi"/>
                <w:sz w:val="32"/>
                <w:szCs w:val="32"/>
                <w:cs/>
              </w:rPr>
              <w:t>การอนุมัติข้อมูลทางการเงินระหว่างกาล</w:t>
            </w:r>
          </w:p>
        </w:tc>
      </w:tr>
    </w:tbl>
    <w:p w14:paraId="422BE997" w14:textId="51D993ED" w:rsidR="00847A7E" w:rsidRPr="001D32FD" w:rsidRDefault="00847A7E" w:rsidP="00220813">
      <w:pPr>
        <w:spacing w:before="360"/>
        <w:jc w:val="thaiDistribute"/>
        <w:rPr>
          <w:rFonts w:asciiTheme="majorBidi" w:hAnsiTheme="majorBidi" w:cstheme="majorBidi"/>
          <w:b/>
          <w:bCs/>
          <w:sz w:val="32"/>
          <w:szCs w:val="32"/>
        </w:rPr>
        <w:sectPr w:rsidR="00847A7E" w:rsidRPr="001D32FD" w:rsidSect="00DD22A5">
          <w:headerReference w:type="even" r:id="rId11"/>
          <w:headerReference w:type="default" r:id="rId12"/>
          <w:footerReference w:type="even" r:id="rId13"/>
          <w:footerReference w:type="default" r:id="rId14"/>
          <w:headerReference w:type="first" r:id="rId15"/>
          <w:footerReference w:type="first" r:id="rId16"/>
          <w:pgSz w:w="11907" w:h="16839" w:code="9"/>
          <w:pgMar w:top="1440" w:right="1224" w:bottom="1440" w:left="1440" w:header="864" w:footer="432" w:gutter="0"/>
          <w:paperSrc w:first="15" w:other="15"/>
          <w:cols w:space="720"/>
          <w:docGrid w:linePitch="381"/>
        </w:sectPr>
      </w:pPr>
    </w:p>
    <w:p w14:paraId="29AD1F9F" w14:textId="77777777" w:rsidR="00EF3DBB" w:rsidRPr="001D32FD" w:rsidRDefault="00EF3DBB" w:rsidP="00220813">
      <w:pPr>
        <w:pStyle w:val="Header"/>
        <w:rPr>
          <w:rFonts w:asciiTheme="majorBidi" w:hAnsiTheme="majorBidi" w:cstheme="majorBidi"/>
          <w:b/>
          <w:bCs/>
          <w:sz w:val="32"/>
        </w:rPr>
      </w:pPr>
      <w:r w:rsidRPr="001D32FD">
        <w:rPr>
          <w:rFonts w:asciiTheme="majorBidi" w:hAnsiTheme="majorBidi" w:cstheme="majorBidi"/>
          <w:b/>
          <w:bCs/>
          <w:sz w:val="32"/>
          <w:cs/>
        </w:rPr>
        <w:lastRenderedPageBreak/>
        <w:t>บริษัท ซุปเปอร์ เอนเนอร์ยี คอร์เปอเรชั่น จำกัด (มหาชน)</w:t>
      </w:r>
      <w:r w:rsidRPr="001D32FD">
        <w:rPr>
          <w:rFonts w:asciiTheme="majorBidi" w:hAnsiTheme="majorBidi" w:cstheme="majorBidi"/>
          <w:b/>
          <w:bCs/>
          <w:sz w:val="32"/>
        </w:rPr>
        <w:t xml:space="preserve"> </w:t>
      </w:r>
      <w:r w:rsidRPr="001D32FD">
        <w:rPr>
          <w:rFonts w:asciiTheme="majorBidi" w:hAnsiTheme="majorBidi" w:cstheme="majorBidi"/>
          <w:b/>
          <w:bCs/>
          <w:sz w:val="32"/>
          <w:cs/>
        </w:rPr>
        <w:t>และบริษัทย่อย</w:t>
      </w:r>
    </w:p>
    <w:p w14:paraId="71A2E176" w14:textId="77777777" w:rsidR="00EF3DBB" w:rsidRPr="001D32FD" w:rsidRDefault="00EF3DBB" w:rsidP="00220813">
      <w:pPr>
        <w:pStyle w:val="Header"/>
        <w:rPr>
          <w:rFonts w:asciiTheme="majorBidi" w:hAnsiTheme="majorBidi" w:cstheme="majorBidi"/>
          <w:b/>
          <w:bCs/>
          <w:sz w:val="32"/>
        </w:rPr>
      </w:pPr>
      <w:r w:rsidRPr="001D32FD">
        <w:rPr>
          <w:rFonts w:asciiTheme="majorBidi" w:hAnsiTheme="majorBidi" w:cstheme="majorBidi"/>
          <w:b/>
          <w:bCs/>
          <w:sz w:val="32"/>
          <w:cs/>
        </w:rPr>
        <w:t>หมายเหตุประกอบงบการเงินแบบย่อ</w:t>
      </w:r>
    </w:p>
    <w:p w14:paraId="10B06FBF" w14:textId="653E74EF" w:rsidR="00EF3DBB" w:rsidRPr="001D32FD" w:rsidRDefault="007E1793" w:rsidP="00220813">
      <w:pPr>
        <w:rPr>
          <w:rFonts w:asciiTheme="majorBidi" w:hAnsiTheme="majorBidi" w:cstheme="majorBidi"/>
          <w:b/>
          <w:bCs/>
          <w:sz w:val="32"/>
          <w:szCs w:val="32"/>
        </w:rPr>
      </w:pPr>
      <w:r w:rsidRPr="001D32FD">
        <w:rPr>
          <w:rFonts w:ascii="Angsana New" w:hAnsi="Angsana New"/>
          <w:b/>
          <w:bCs/>
          <w:sz w:val="32"/>
          <w:szCs w:val="32"/>
          <w:cs/>
        </w:rPr>
        <w:t>สำหรับงวด</w:t>
      </w:r>
      <w:r w:rsidRPr="001D32FD">
        <w:rPr>
          <w:rFonts w:ascii="Angsana New" w:hAnsi="Angsana New" w:hint="cs"/>
          <w:b/>
          <w:bCs/>
          <w:sz w:val="32"/>
          <w:szCs w:val="32"/>
          <w:cs/>
        </w:rPr>
        <w:t>สาม</w:t>
      </w:r>
      <w:r w:rsidRPr="001D32FD">
        <w:rPr>
          <w:rFonts w:ascii="Angsana New" w:hAnsi="Angsana New"/>
          <w:b/>
          <w:bCs/>
          <w:sz w:val="32"/>
          <w:szCs w:val="32"/>
          <w:cs/>
        </w:rPr>
        <w:t>เดือน</w:t>
      </w:r>
      <w:r w:rsidRPr="001D32FD">
        <w:rPr>
          <w:rFonts w:ascii="Angsana New" w:hAnsi="Angsana New" w:hint="cs"/>
          <w:b/>
          <w:bCs/>
          <w:sz w:val="32"/>
          <w:szCs w:val="32"/>
          <w:cs/>
        </w:rPr>
        <w:t>และงวดหกเดือน</w:t>
      </w:r>
      <w:r w:rsidRPr="001D32FD">
        <w:rPr>
          <w:rFonts w:ascii="Angsana New" w:hAnsi="Angsana New"/>
          <w:b/>
          <w:bCs/>
          <w:sz w:val="32"/>
          <w:szCs w:val="32"/>
          <w:cs/>
        </w:rPr>
        <w:t xml:space="preserve">สิ้นสุดวันที่ </w:t>
      </w:r>
      <w:r w:rsidR="00BD77CF" w:rsidRPr="00BD77CF">
        <w:rPr>
          <w:rFonts w:ascii="Angsana New" w:hAnsi="Angsana New"/>
          <w:b/>
          <w:bCs/>
          <w:sz w:val="32"/>
          <w:szCs w:val="32"/>
        </w:rPr>
        <w:t>30</w:t>
      </w:r>
      <w:r w:rsidRPr="001D32FD">
        <w:rPr>
          <w:rFonts w:ascii="Angsana New" w:hAnsi="Angsana New"/>
          <w:b/>
          <w:bCs/>
          <w:sz w:val="32"/>
          <w:szCs w:val="32"/>
        </w:rPr>
        <w:t xml:space="preserve"> </w:t>
      </w:r>
      <w:r w:rsidRPr="001D32FD">
        <w:rPr>
          <w:rFonts w:ascii="Angsana New" w:hAnsi="Angsana New" w:hint="cs"/>
          <w:b/>
          <w:bCs/>
          <w:sz w:val="32"/>
          <w:szCs w:val="32"/>
          <w:cs/>
        </w:rPr>
        <w:t>มิถุนายน</w:t>
      </w:r>
      <w:r w:rsidRPr="001D32FD">
        <w:rPr>
          <w:rFonts w:ascii="Angsana New" w:hAnsi="Angsana New"/>
          <w:b/>
          <w:bCs/>
          <w:sz w:val="32"/>
          <w:szCs w:val="32"/>
          <w:cs/>
        </w:rPr>
        <w:t xml:space="preserve"> </w:t>
      </w:r>
      <w:r w:rsidR="00BD77CF" w:rsidRPr="00BD77CF">
        <w:rPr>
          <w:rFonts w:ascii="Angsana New" w:hAnsi="Angsana New"/>
          <w:b/>
          <w:bCs/>
          <w:sz w:val="32"/>
          <w:szCs w:val="32"/>
        </w:rPr>
        <w:t>2569</w:t>
      </w:r>
      <w:r w:rsidRPr="001D32FD">
        <w:rPr>
          <w:rFonts w:ascii="Angsana New" w:hAnsi="Angsana New"/>
          <w:b/>
          <w:bCs/>
          <w:sz w:val="32"/>
          <w:szCs w:val="32"/>
        </w:rPr>
        <w:t xml:space="preserve"> </w:t>
      </w:r>
      <w:r w:rsidRPr="001D32FD">
        <w:rPr>
          <w:rFonts w:ascii="Angsana New" w:hAnsi="Angsana New" w:hint="cs"/>
          <w:b/>
          <w:bCs/>
          <w:sz w:val="32"/>
          <w:szCs w:val="32"/>
          <w:cs/>
        </w:rPr>
        <w:t>(ยังไม่ได้ตรวจสอบ)</w:t>
      </w:r>
    </w:p>
    <w:p w14:paraId="48F86468" w14:textId="733625F3" w:rsidR="00F246D6" w:rsidRPr="001D32FD" w:rsidRDefault="00ED2A74" w:rsidP="00CB7847">
      <w:pPr>
        <w:numPr>
          <w:ilvl w:val="0"/>
          <w:numId w:val="1"/>
        </w:numPr>
        <w:spacing w:before="240"/>
        <w:ind w:left="547" w:hanging="547"/>
        <w:jc w:val="thaiDistribute"/>
        <w:rPr>
          <w:rFonts w:asciiTheme="majorBidi" w:hAnsiTheme="majorBidi" w:cstheme="majorBidi"/>
          <w:b/>
          <w:bCs/>
          <w:sz w:val="32"/>
          <w:szCs w:val="32"/>
          <w:cs/>
        </w:rPr>
      </w:pPr>
      <w:r w:rsidRPr="001D32FD">
        <w:rPr>
          <w:rFonts w:asciiTheme="majorBidi" w:hAnsiTheme="majorBidi" w:cstheme="majorBidi"/>
          <w:b/>
          <w:bCs/>
          <w:sz w:val="32"/>
          <w:szCs w:val="32"/>
          <w:cs/>
        </w:rPr>
        <w:t>การดำเนินงานและ</w:t>
      </w:r>
      <w:r w:rsidR="00F246D6" w:rsidRPr="001D32FD">
        <w:rPr>
          <w:rFonts w:asciiTheme="majorBidi" w:hAnsiTheme="majorBidi" w:cstheme="majorBidi"/>
          <w:b/>
          <w:bCs/>
          <w:sz w:val="32"/>
          <w:szCs w:val="32"/>
          <w:cs/>
        </w:rPr>
        <w:t>ข้อมูลทั่วไป</w:t>
      </w:r>
      <w:r w:rsidRPr="001D32FD">
        <w:rPr>
          <w:rFonts w:asciiTheme="majorBidi" w:hAnsiTheme="majorBidi" w:cstheme="majorBidi"/>
          <w:b/>
          <w:bCs/>
          <w:sz w:val="32"/>
          <w:szCs w:val="32"/>
          <w:cs/>
        </w:rPr>
        <w:t>ของบริษัท</w:t>
      </w:r>
      <w:r w:rsidR="001B3D35" w:rsidRPr="001D32FD">
        <w:rPr>
          <w:rFonts w:asciiTheme="majorBidi" w:hAnsiTheme="majorBidi" w:cstheme="majorBidi" w:hint="cs"/>
          <w:b/>
          <w:bCs/>
          <w:sz w:val="32"/>
          <w:szCs w:val="32"/>
          <w:cs/>
        </w:rPr>
        <w:t>และการดำเนินงานต่อเนื่อง</w:t>
      </w:r>
    </w:p>
    <w:p w14:paraId="7C30B9CD" w14:textId="5C526F31" w:rsidR="00F246D6" w:rsidRPr="001D32FD" w:rsidRDefault="00F246D6" w:rsidP="001B69D0">
      <w:pPr>
        <w:spacing w:after="120"/>
        <w:ind w:left="547"/>
        <w:jc w:val="thaiDistribute"/>
        <w:rPr>
          <w:rFonts w:asciiTheme="majorBidi" w:hAnsiTheme="majorBidi" w:cstheme="majorBidi"/>
          <w:sz w:val="32"/>
          <w:szCs w:val="32"/>
        </w:rPr>
      </w:pPr>
      <w:r w:rsidRPr="001D32FD">
        <w:rPr>
          <w:rFonts w:asciiTheme="majorBidi" w:hAnsiTheme="majorBidi" w:cstheme="majorBidi"/>
          <w:spacing w:val="-2"/>
          <w:sz w:val="32"/>
          <w:szCs w:val="32"/>
          <w:cs/>
        </w:rPr>
        <w:t>บริษัท ซุปเปอร์ เอนเนอร์ยี คอร์เปอเรชั่น จำกัด (มหาชน) (“บริษัท”) จดทะเบียนเป็นนิติบุคคลที่จัดตั้งขึ้น</w:t>
      </w:r>
      <w:r w:rsidRPr="001D32FD">
        <w:rPr>
          <w:rFonts w:asciiTheme="majorBidi" w:hAnsiTheme="majorBidi" w:cstheme="majorBidi"/>
          <w:sz w:val="32"/>
          <w:szCs w:val="32"/>
          <w:cs/>
        </w:rPr>
        <w:t xml:space="preserve">ในประเทศไทยตามประมวลกฎหมายแพ่งและพาณิชย์ เมื่อวันที่ </w:t>
      </w:r>
      <w:r w:rsidR="00BD77CF" w:rsidRPr="00BD77CF">
        <w:rPr>
          <w:rFonts w:asciiTheme="majorBidi" w:hAnsiTheme="majorBidi" w:cstheme="majorBidi"/>
          <w:sz w:val="32"/>
          <w:szCs w:val="32"/>
        </w:rPr>
        <w:t>20</w:t>
      </w:r>
      <w:r w:rsidRPr="001D32FD">
        <w:rPr>
          <w:rFonts w:asciiTheme="majorBidi" w:hAnsiTheme="majorBidi" w:cstheme="majorBidi"/>
          <w:sz w:val="32"/>
          <w:szCs w:val="32"/>
          <w:cs/>
        </w:rPr>
        <w:t xml:space="preserve"> ธันวาคม </w:t>
      </w:r>
      <w:r w:rsidR="00BD77CF" w:rsidRPr="00BD77CF">
        <w:rPr>
          <w:rFonts w:asciiTheme="majorBidi" w:hAnsiTheme="majorBidi" w:cstheme="majorBidi"/>
          <w:sz w:val="32"/>
          <w:szCs w:val="32"/>
        </w:rPr>
        <w:t>2537</w:t>
      </w:r>
      <w:r w:rsidRPr="001D32FD">
        <w:rPr>
          <w:rFonts w:asciiTheme="majorBidi" w:hAnsiTheme="majorBidi" w:cstheme="majorBidi"/>
          <w:sz w:val="32"/>
          <w:szCs w:val="32"/>
          <w:cs/>
        </w:rPr>
        <w:t xml:space="preserve"> และได้แปรสภาพ</w:t>
      </w:r>
      <w:r w:rsidRPr="001D32FD">
        <w:rPr>
          <w:rFonts w:asciiTheme="majorBidi" w:hAnsiTheme="majorBidi" w:cstheme="majorBidi"/>
          <w:spacing w:val="-4"/>
          <w:sz w:val="32"/>
          <w:szCs w:val="32"/>
          <w:cs/>
        </w:rPr>
        <w:t xml:space="preserve">บริษัทเป็นบริษัทมหาชน เมื่อวันที่ </w:t>
      </w:r>
      <w:r w:rsidR="00BD77CF" w:rsidRPr="00BD77CF">
        <w:rPr>
          <w:rFonts w:asciiTheme="majorBidi" w:hAnsiTheme="majorBidi" w:cstheme="majorBidi"/>
          <w:spacing w:val="-4"/>
          <w:sz w:val="32"/>
          <w:szCs w:val="32"/>
        </w:rPr>
        <w:t>8</w:t>
      </w:r>
      <w:r w:rsidRPr="001D32FD">
        <w:rPr>
          <w:rFonts w:asciiTheme="majorBidi" w:hAnsiTheme="majorBidi" w:cstheme="majorBidi"/>
          <w:spacing w:val="-4"/>
          <w:sz w:val="32"/>
          <w:szCs w:val="32"/>
          <w:cs/>
        </w:rPr>
        <w:t xml:space="preserve"> ตุลาคม </w:t>
      </w:r>
      <w:r w:rsidR="00BD77CF" w:rsidRPr="00BD77CF">
        <w:rPr>
          <w:rFonts w:asciiTheme="majorBidi" w:hAnsiTheme="majorBidi" w:cstheme="majorBidi"/>
          <w:spacing w:val="-4"/>
          <w:sz w:val="32"/>
          <w:szCs w:val="32"/>
        </w:rPr>
        <w:t>2547</w:t>
      </w:r>
      <w:r w:rsidRPr="001D32FD">
        <w:rPr>
          <w:rFonts w:asciiTheme="majorBidi" w:hAnsiTheme="majorBidi" w:cstheme="majorBidi"/>
          <w:spacing w:val="-4"/>
          <w:sz w:val="32"/>
          <w:szCs w:val="32"/>
          <w:cs/>
        </w:rPr>
        <w:t xml:space="preserve"> บริษัทจดทะเบียนกับตลาดหลักทรัพย์แห่งประเทศไทย</w:t>
      </w:r>
      <w:r w:rsidRPr="001D32FD">
        <w:rPr>
          <w:rFonts w:asciiTheme="majorBidi" w:hAnsiTheme="majorBidi" w:cstheme="majorBidi"/>
          <w:sz w:val="32"/>
          <w:szCs w:val="32"/>
          <w:cs/>
        </w:rPr>
        <w:t xml:space="preserve"> เมื่อวันที่ </w:t>
      </w:r>
      <w:r w:rsidR="00BD77CF" w:rsidRPr="00BD77CF">
        <w:rPr>
          <w:rFonts w:asciiTheme="majorBidi" w:hAnsiTheme="majorBidi" w:cstheme="majorBidi"/>
          <w:sz w:val="32"/>
          <w:szCs w:val="32"/>
        </w:rPr>
        <w:t>19</w:t>
      </w:r>
      <w:r w:rsidRPr="001D32FD">
        <w:rPr>
          <w:rFonts w:asciiTheme="majorBidi" w:hAnsiTheme="majorBidi" w:cstheme="majorBidi"/>
          <w:sz w:val="32"/>
          <w:szCs w:val="32"/>
          <w:cs/>
        </w:rPr>
        <w:t xml:space="preserve"> เมษายน </w:t>
      </w:r>
      <w:r w:rsidR="00BD77CF" w:rsidRPr="00BD77CF">
        <w:rPr>
          <w:rFonts w:asciiTheme="majorBidi" w:hAnsiTheme="majorBidi" w:cstheme="majorBidi"/>
          <w:sz w:val="32"/>
          <w:szCs w:val="32"/>
        </w:rPr>
        <w:t>2548</w:t>
      </w:r>
      <w:r w:rsidRPr="001D32FD">
        <w:rPr>
          <w:rFonts w:asciiTheme="majorBidi" w:hAnsiTheme="majorBidi" w:cstheme="majorBidi"/>
          <w:sz w:val="32"/>
          <w:szCs w:val="32"/>
          <w:cs/>
        </w:rPr>
        <w:t xml:space="preserve"> โดยมีที่อยู่จดทะเบียนตั้งอยู่เลขที่ </w:t>
      </w:r>
      <w:r w:rsidR="00BD77CF" w:rsidRPr="00BD77CF">
        <w:rPr>
          <w:rFonts w:asciiTheme="majorBidi" w:hAnsiTheme="majorBidi" w:cstheme="majorBidi"/>
          <w:sz w:val="32"/>
          <w:szCs w:val="32"/>
        </w:rPr>
        <w:t>223</w:t>
      </w:r>
      <w:r w:rsidRPr="001D32FD">
        <w:rPr>
          <w:rFonts w:asciiTheme="majorBidi" w:hAnsiTheme="majorBidi" w:cstheme="majorBidi"/>
          <w:sz w:val="32"/>
          <w:szCs w:val="32"/>
        </w:rPr>
        <w:t>/</w:t>
      </w:r>
      <w:r w:rsidR="00BD77CF" w:rsidRPr="00BD77CF">
        <w:rPr>
          <w:rFonts w:asciiTheme="majorBidi" w:hAnsiTheme="majorBidi" w:cstheme="majorBidi"/>
          <w:sz w:val="32"/>
          <w:szCs w:val="32"/>
        </w:rPr>
        <w:t>61</w:t>
      </w:r>
      <w:r w:rsidRPr="001D32FD">
        <w:rPr>
          <w:rFonts w:asciiTheme="majorBidi" w:hAnsiTheme="majorBidi" w:cstheme="majorBidi"/>
          <w:sz w:val="32"/>
          <w:szCs w:val="32"/>
          <w:cs/>
        </w:rPr>
        <w:t xml:space="preserve"> อาคารคันทรี่คอมเพล็กซ์ อาคารเอ ชั้น </w:t>
      </w:r>
      <w:r w:rsidR="00BD77CF" w:rsidRPr="00BD77CF">
        <w:rPr>
          <w:rFonts w:asciiTheme="majorBidi" w:hAnsiTheme="majorBidi" w:cstheme="majorBidi"/>
          <w:sz w:val="32"/>
          <w:szCs w:val="32"/>
        </w:rPr>
        <w:t>14</w:t>
      </w:r>
      <w:r w:rsidRPr="001D32FD">
        <w:rPr>
          <w:rFonts w:asciiTheme="majorBidi" w:hAnsiTheme="majorBidi" w:cstheme="majorBidi"/>
          <w:sz w:val="32"/>
          <w:szCs w:val="32"/>
          <w:cs/>
        </w:rPr>
        <w:t xml:space="preserve"> ถนนสรรพาวุธ แขวงบางนาใต้ เขตบางนา กรุงเทพมหานคร</w:t>
      </w:r>
    </w:p>
    <w:p w14:paraId="7454ED5F" w14:textId="19107A4D" w:rsidR="00F246D6" w:rsidRPr="001D32FD" w:rsidRDefault="00F246D6" w:rsidP="00F246D6">
      <w:pPr>
        <w:tabs>
          <w:tab w:val="left" w:pos="630"/>
        </w:tabs>
        <w:ind w:left="540" w:right="63"/>
        <w:jc w:val="thaiDistribute"/>
        <w:rPr>
          <w:rFonts w:asciiTheme="majorBidi" w:hAnsiTheme="majorBidi" w:cstheme="majorBidi"/>
          <w:sz w:val="32"/>
          <w:szCs w:val="32"/>
        </w:rPr>
      </w:pPr>
      <w:r w:rsidRPr="001D32FD">
        <w:rPr>
          <w:rFonts w:asciiTheme="majorBidi" w:hAnsiTheme="majorBidi" w:cstheme="majorBidi"/>
          <w:sz w:val="32"/>
          <w:szCs w:val="32"/>
          <w:cs/>
          <w:lang w:val="th-TH"/>
        </w:rPr>
        <w:t>บริษัท บริษัทย่อย บริษัทร่วม</w:t>
      </w:r>
      <w:r w:rsidR="001B69D0" w:rsidRPr="001D32FD">
        <w:rPr>
          <w:rFonts w:asciiTheme="majorBidi" w:hAnsiTheme="majorBidi" w:cstheme="majorBidi"/>
          <w:sz w:val="32"/>
          <w:szCs w:val="32"/>
          <w:cs/>
          <w:lang w:val="th-TH"/>
        </w:rPr>
        <w:t xml:space="preserve"> และการร่วมค้า</w:t>
      </w:r>
      <w:r w:rsidRPr="001D32FD">
        <w:rPr>
          <w:rFonts w:asciiTheme="majorBidi" w:hAnsiTheme="majorBidi" w:cstheme="majorBidi"/>
          <w:sz w:val="32"/>
          <w:szCs w:val="32"/>
          <w:cs/>
          <w:lang w:val="th-TH"/>
        </w:rPr>
        <w:t xml:space="preserve"> รวมกันเรียกว่า “กลุ่มบริษัท” </w:t>
      </w:r>
      <w:r w:rsidRPr="001D32FD">
        <w:rPr>
          <w:rFonts w:asciiTheme="majorBidi" w:hAnsiTheme="majorBidi" w:cstheme="majorBidi"/>
          <w:sz w:val="32"/>
          <w:szCs w:val="32"/>
          <w:cs/>
        </w:rPr>
        <w:t>ได้ประกอบธุรกิจหลัก</w:t>
      </w:r>
      <w:r w:rsidRPr="001D32FD">
        <w:rPr>
          <w:rFonts w:asciiTheme="majorBidi" w:hAnsiTheme="majorBidi" w:cstheme="majorBidi"/>
          <w:sz w:val="32"/>
          <w:szCs w:val="32"/>
        </w:rPr>
        <w:t xml:space="preserve"> </w:t>
      </w:r>
      <w:r w:rsidR="00AF0AAD" w:rsidRPr="001D32FD">
        <w:rPr>
          <w:rFonts w:asciiTheme="majorBidi" w:hAnsiTheme="majorBidi" w:cstheme="majorBidi"/>
          <w:sz w:val="32"/>
          <w:szCs w:val="32"/>
        </w:rPr>
        <w:br/>
      </w:r>
      <w:r w:rsidR="00BD77CF" w:rsidRPr="00BD77CF">
        <w:rPr>
          <w:rFonts w:asciiTheme="majorBidi" w:hAnsiTheme="majorBidi" w:cstheme="majorBidi"/>
          <w:sz w:val="32"/>
          <w:szCs w:val="32"/>
        </w:rPr>
        <w:t>3</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กลุ่มธุรกิ</w:t>
      </w:r>
      <w:r w:rsidR="00837F4F" w:rsidRPr="001D32FD">
        <w:rPr>
          <w:rFonts w:asciiTheme="majorBidi" w:hAnsiTheme="majorBidi" w:cstheme="majorBidi" w:hint="cs"/>
          <w:sz w:val="32"/>
          <w:szCs w:val="32"/>
          <w:cs/>
        </w:rPr>
        <w:t>จ</w:t>
      </w:r>
      <w:r w:rsidR="00AD0F50" w:rsidRPr="001D32FD">
        <w:rPr>
          <w:rFonts w:asciiTheme="majorBidi" w:hAnsiTheme="majorBidi" w:cstheme="majorBidi" w:hint="cs"/>
          <w:sz w:val="32"/>
          <w:szCs w:val="32"/>
          <w:cs/>
        </w:rPr>
        <w:t xml:space="preserve"> </w:t>
      </w:r>
      <w:r w:rsidRPr="001D32FD">
        <w:rPr>
          <w:rFonts w:asciiTheme="majorBidi" w:hAnsiTheme="majorBidi" w:cstheme="majorBidi"/>
          <w:sz w:val="32"/>
          <w:szCs w:val="32"/>
          <w:cs/>
        </w:rPr>
        <w:t xml:space="preserve">ดังนี้ </w:t>
      </w:r>
    </w:p>
    <w:p w14:paraId="7923581C" w14:textId="77777777" w:rsidR="00F246D6" w:rsidRPr="001D32FD" w:rsidRDefault="00F246D6" w:rsidP="00F246D6">
      <w:pPr>
        <w:numPr>
          <w:ilvl w:val="0"/>
          <w:numId w:val="3"/>
        </w:numPr>
        <w:ind w:left="900"/>
        <w:jc w:val="thaiDistribute"/>
        <w:rPr>
          <w:rFonts w:asciiTheme="majorBidi" w:hAnsiTheme="majorBidi" w:cstheme="majorBidi"/>
          <w:sz w:val="32"/>
          <w:szCs w:val="32"/>
        </w:rPr>
      </w:pPr>
      <w:r w:rsidRPr="001D32FD">
        <w:rPr>
          <w:rFonts w:asciiTheme="majorBidi" w:hAnsiTheme="majorBidi" w:cstheme="majorBidi"/>
          <w:sz w:val="32"/>
          <w:szCs w:val="32"/>
          <w:cs/>
        </w:rPr>
        <w:t>ผลิตและจำหน่ายกระแสไฟฟ้าจากพลังงานทดแทน</w:t>
      </w:r>
    </w:p>
    <w:p w14:paraId="5BF81B16" w14:textId="667A0EFB" w:rsidR="00F246D6" w:rsidRPr="001D32FD" w:rsidRDefault="00F246D6" w:rsidP="00F246D6">
      <w:pPr>
        <w:numPr>
          <w:ilvl w:val="0"/>
          <w:numId w:val="3"/>
        </w:numPr>
        <w:ind w:left="907"/>
        <w:jc w:val="thaiDistribute"/>
        <w:rPr>
          <w:rFonts w:asciiTheme="majorBidi" w:hAnsiTheme="majorBidi" w:cstheme="majorBidi"/>
          <w:sz w:val="32"/>
          <w:szCs w:val="32"/>
        </w:rPr>
      </w:pPr>
      <w:r w:rsidRPr="001D32FD">
        <w:rPr>
          <w:rFonts w:asciiTheme="majorBidi" w:hAnsiTheme="majorBidi" w:cstheme="majorBidi"/>
          <w:sz w:val="32"/>
          <w:szCs w:val="32"/>
          <w:cs/>
        </w:rPr>
        <w:t>เทคโนโลยีสารสนเทศ</w:t>
      </w:r>
      <w:r w:rsidR="00EB3461" w:rsidRPr="001D32FD">
        <w:rPr>
          <w:rFonts w:asciiTheme="majorBidi" w:hAnsiTheme="majorBidi" w:cstheme="majorBidi"/>
          <w:sz w:val="32"/>
          <w:szCs w:val="32"/>
        </w:rPr>
        <w:t xml:space="preserve"> </w:t>
      </w:r>
      <w:r w:rsidRPr="001D32FD">
        <w:rPr>
          <w:rFonts w:asciiTheme="majorBidi" w:hAnsiTheme="majorBidi" w:cstheme="majorBidi"/>
          <w:sz w:val="32"/>
          <w:szCs w:val="32"/>
          <w:cs/>
        </w:rPr>
        <w:t>และ</w:t>
      </w:r>
    </w:p>
    <w:p w14:paraId="58341101" w14:textId="77777777" w:rsidR="00F246D6" w:rsidRPr="001D32FD" w:rsidRDefault="00F246D6" w:rsidP="00CA6C04">
      <w:pPr>
        <w:numPr>
          <w:ilvl w:val="0"/>
          <w:numId w:val="3"/>
        </w:numPr>
        <w:ind w:left="907"/>
        <w:rPr>
          <w:rFonts w:asciiTheme="majorBidi" w:hAnsiTheme="majorBidi" w:cstheme="majorBidi"/>
          <w:sz w:val="32"/>
          <w:szCs w:val="32"/>
        </w:rPr>
      </w:pPr>
      <w:r w:rsidRPr="001D32FD">
        <w:rPr>
          <w:rFonts w:asciiTheme="majorBidi" w:hAnsiTheme="majorBidi" w:cstheme="majorBidi"/>
          <w:sz w:val="32"/>
          <w:szCs w:val="32"/>
          <w:cs/>
        </w:rPr>
        <w:t>ผลิตและจำหน่ายน้ำดิบและน้ำประปา</w:t>
      </w:r>
    </w:p>
    <w:p w14:paraId="2788F9D0" w14:textId="67E54297" w:rsidR="00701E91" w:rsidRPr="001D32FD" w:rsidRDefault="006B1CDA" w:rsidP="0081420E">
      <w:pPr>
        <w:pStyle w:val="paragraph"/>
        <w:ind w:left="547"/>
        <w:jc w:val="thaiDistribute"/>
        <w:textAlignment w:val="baseline"/>
        <w:rPr>
          <w:rFonts w:ascii="Angsana New" w:hAnsi="Angsana New" w:cs="Angsana New"/>
          <w:sz w:val="32"/>
          <w:szCs w:val="32"/>
        </w:rPr>
      </w:pPr>
      <w:r w:rsidRPr="001D32FD">
        <w:rPr>
          <w:rStyle w:val="eop"/>
          <w:rFonts w:ascii="Angsana New" w:hAnsi="Angsana New" w:cs="Angsana New"/>
          <w:sz w:val="32"/>
          <w:szCs w:val="32"/>
          <w:cs/>
        </w:rPr>
        <w:t xml:space="preserve">ณ วันที่ </w:t>
      </w:r>
      <w:r w:rsidR="00BD77CF" w:rsidRPr="00BD77CF">
        <w:rPr>
          <w:rStyle w:val="eop"/>
          <w:rFonts w:ascii="Angsana New" w:hAnsi="Angsana New" w:cs="Angsana New"/>
          <w:sz w:val="32"/>
          <w:szCs w:val="32"/>
        </w:rPr>
        <w:t>30</w:t>
      </w:r>
      <w:r w:rsidRPr="001D32FD">
        <w:rPr>
          <w:rStyle w:val="eop"/>
          <w:rFonts w:ascii="Angsana New" w:hAnsi="Angsana New" w:cs="Angsana New"/>
          <w:sz w:val="32"/>
          <w:szCs w:val="32"/>
          <w:cs/>
        </w:rPr>
        <w:t xml:space="preserve"> มิถุนายน </w:t>
      </w:r>
      <w:r w:rsidR="00BD77CF" w:rsidRPr="00BD77CF">
        <w:rPr>
          <w:rStyle w:val="eop"/>
          <w:rFonts w:ascii="Angsana New" w:hAnsi="Angsana New" w:cs="Angsana New"/>
          <w:sz w:val="32"/>
          <w:szCs w:val="32"/>
        </w:rPr>
        <w:t>2569</w:t>
      </w:r>
      <w:r w:rsidRPr="001D32FD">
        <w:rPr>
          <w:rStyle w:val="eop"/>
          <w:rFonts w:ascii="Angsana New" w:hAnsi="Angsana New" w:cs="Angsana New"/>
          <w:sz w:val="32"/>
          <w:szCs w:val="32"/>
          <w:cs/>
        </w:rPr>
        <w:t xml:space="preserve"> กลุ่มบริษัทและบริษัทมีหนี้สินหมุนเวียนรวมสูงกว่าสินทรัพย์หมุนเวียนรวมในงบการเงินรวมและงบการเงินเฉพาะกิจการจำนวน </w:t>
      </w:r>
      <w:r w:rsidR="00BD77CF" w:rsidRPr="00BD77CF">
        <w:rPr>
          <w:rStyle w:val="eop"/>
          <w:rFonts w:ascii="Angsana New" w:hAnsi="Angsana New" w:cs="Angsana New"/>
          <w:sz w:val="32"/>
          <w:szCs w:val="32"/>
        </w:rPr>
        <w:t>21</w:t>
      </w:r>
      <w:r w:rsidRPr="001D32FD">
        <w:rPr>
          <w:rStyle w:val="eop"/>
          <w:rFonts w:ascii="Angsana New" w:hAnsi="Angsana New" w:cs="Angsana New"/>
          <w:sz w:val="32"/>
          <w:szCs w:val="32"/>
        </w:rPr>
        <w:t>,</w:t>
      </w:r>
      <w:r w:rsidR="00BD77CF" w:rsidRPr="00BD77CF">
        <w:rPr>
          <w:rStyle w:val="eop"/>
          <w:rFonts w:ascii="Angsana New" w:hAnsi="Angsana New" w:cs="Angsana New"/>
          <w:sz w:val="32"/>
          <w:szCs w:val="32"/>
        </w:rPr>
        <w:t>742</w:t>
      </w:r>
      <w:r w:rsidRPr="001D32FD">
        <w:rPr>
          <w:rStyle w:val="eop"/>
          <w:rFonts w:ascii="Angsana New" w:hAnsi="Angsana New" w:cs="Angsana New"/>
          <w:sz w:val="32"/>
          <w:szCs w:val="32"/>
        </w:rPr>
        <w:t>.</w:t>
      </w:r>
      <w:r w:rsidR="00BD77CF" w:rsidRPr="00BD77CF">
        <w:rPr>
          <w:rStyle w:val="eop"/>
          <w:rFonts w:ascii="Angsana New" w:hAnsi="Angsana New" w:cs="Angsana New"/>
          <w:sz w:val="32"/>
          <w:szCs w:val="32"/>
        </w:rPr>
        <w:t>35</w:t>
      </w:r>
      <w:r w:rsidRPr="001D32FD">
        <w:rPr>
          <w:rStyle w:val="eop"/>
          <w:rFonts w:ascii="Angsana New" w:hAnsi="Angsana New" w:cs="Angsana New"/>
          <w:sz w:val="32"/>
          <w:szCs w:val="32"/>
          <w:cs/>
        </w:rPr>
        <w:t xml:space="preserve"> ล้านบาท และ </w:t>
      </w:r>
      <w:r w:rsidR="00BD77CF" w:rsidRPr="00BD77CF">
        <w:rPr>
          <w:rStyle w:val="eop"/>
          <w:rFonts w:ascii="Angsana New" w:hAnsi="Angsana New" w:cs="Angsana New"/>
          <w:sz w:val="32"/>
          <w:szCs w:val="32"/>
        </w:rPr>
        <w:t>4</w:t>
      </w:r>
      <w:r w:rsidRPr="001D32FD">
        <w:rPr>
          <w:rStyle w:val="eop"/>
          <w:rFonts w:ascii="Angsana New" w:hAnsi="Angsana New" w:cs="Angsana New"/>
          <w:sz w:val="32"/>
          <w:szCs w:val="32"/>
        </w:rPr>
        <w:t>,</w:t>
      </w:r>
      <w:r w:rsidR="00BD77CF" w:rsidRPr="00BD77CF">
        <w:rPr>
          <w:rStyle w:val="eop"/>
          <w:rFonts w:ascii="Angsana New" w:hAnsi="Angsana New" w:cs="Angsana New"/>
          <w:sz w:val="32"/>
          <w:szCs w:val="32"/>
        </w:rPr>
        <w:t>981</w:t>
      </w:r>
      <w:r w:rsidRPr="001D32FD">
        <w:rPr>
          <w:rStyle w:val="eop"/>
          <w:rFonts w:ascii="Angsana New" w:hAnsi="Angsana New" w:cs="Angsana New"/>
          <w:sz w:val="32"/>
          <w:szCs w:val="32"/>
        </w:rPr>
        <w:t>.</w:t>
      </w:r>
      <w:r w:rsidR="00BD77CF" w:rsidRPr="00BD77CF">
        <w:rPr>
          <w:rStyle w:val="eop"/>
          <w:rFonts w:ascii="Angsana New" w:hAnsi="Angsana New" w:cs="Angsana New"/>
          <w:sz w:val="32"/>
          <w:szCs w:val="32"/>
        </w:rPr>
        <w:t>28</w:t>
      </w:r>
      <w:r w:rsidRPr="001D32FD">
        <w:rPr>
          <w:rStyle w:val="eop"/>
          <w:rFonts w:ascii="Angsana New" w:hAnsi="Angsana New" w:cs="Angsana New"/>
          <w:sz w:val="32"/>
          <w:szCs w:val="32"/>
          <w:cs/>
        </w:rPr>
        <w:t xml:space="preserve"> ล้านบาท ตามลำดับ ซึ่งส่วนใหญ่มาจากตั๋วสัญญาใช้เงิน เงินกู้ยืมระยะยาวจากสถาบันการเงินที่ถึงกำหนดชำระภายในหนึ่งปี และหุ้นกู้ระยะยาวที่ถึงกำหนดชำระภายในหนึ่งปี</w:t>
      </w:r>
      <w:r w:rsidR="002621AB">
        <w:rPr>
          <w:rStyle w:val="eop"/>
          <w:rFonts w:ascii="Angsana New" w:hAnsi="Angsana New" w:cs="Angsana New"/>
          <w:sz w:val="32"/>
          <w:szCs w:val="32"/>
        </w:rPr>
        <w:t xml:space="preserve"> </w:t>
      </w:r>
      <w:r w:rsidRPr="001D32FD">
        <w:rPr>
          <w:rStyle w:val="eop"/>
          <w:rFonts w:ascii="Angsana New" w:hAnsi="Angsana New" w:cs="Angsana New"/>
          <w:sz w:val="32"/>
          <w:szCs w:val="32"/>
          <w:cs/>
        </w:rPr>
        <w:t>ทั้งนี้ผู้บริหารของกลุ่มบริษัทเห็นว่าการจัดทำงบการเงินระหว่างกาลนี้โดยใช้หลักว่ากิจการจะดำเนินงานอย่างต่อเนื่องนั้นยังคงเหมาะสม เนื่องจากกลุ่มบริษัทและบริษัทมีแผนธุรกิจและแผนทางการเงินเพื่อบริหารสภาพคล่องดังต่อไปนี้</w:t>
      </w:r>
    </w:p>
    <w:p w14:paraId="4CE456CF" w14:textId="3FC67615" w:rsidR="00701E91" w:rsidRPr="001D32FD" w:rsidRDefault="004E4F70" w:rsidP="002307FE">
      <w:pPr>
        <w:pStyle w:val="paragraph"/>
        <w:numPr>
          <w:ilvl w:val="0"/>
          <w:numId w:val="7"/>
        </w:numPr>
        <w:tabs>
          <w:tab w:val="clear" w:pos="720"/>
        </w:tabs>
        <w:spacing w:before="240" w:beforeAutospacing="0" w:after="240" w:afterAutospacing="0"/>
        <w:ind w:left="1094" w:hanging="547"/>
        <w:jc w:val="thaiDistribute"/>
        <w:textAlignment w:val="baseline"/>
        <w:rPr>
          <w:rFonts w:ascii="Angsana New" w:hAnsi="Angsana New" w:cs="Angsana New"/>
          <w:sz w:val="32"/>
          <w:szCs w:val="32"/>
        </w:rPr>
      </w:pPr>
      <w:r w:rsidRPr="001D32FD">
        <w:rPr>
          <w:rStyle w:val="eop"/>
          <w:rFonts w:ascii="Angsana New" w:hAnsi="Angsana New" w:cs="Angsana New"/>
          <w:sz w:val="32"/>
          <w:szCs w:val="32"/>
          <w:cs/>
        </w:rPr>
        <w:t>กลุ่มบริษัทยังคงดำเนินงานตามปกติและมีประมาณการกระแสเงินสดจากการดำเนินงานเพื่อรองรับการจ่ายหนี้สินที่จะครบกำหนดชำระ</w:t>
      </w:r>
      <w:r w:rsidR="006B1CDA" w:rsidRPr="001D32FD">
        <w:rPr>
          <w:rStyle w:val="eop"/>
          <w:rFonts w:ascii="Angsana New" w:hAnsi="Angsana New" w:cs="Angsana New"/>
          <w:sz w:val="32"/>
          <w:szCs w:val="32"/>
        </w:rPr>
        <w:t xml:space="preserve"> </w:t>
      </w:r>
    </w:p>
    <w:p w14:paraId="6EE33084" w14:textId="10B7ED81" w:rsidR="00701E91" w:rsidRPr="001D32FD" w:rsidRDefault="004240D7" w:rsidP="002307FE">
      <w:pPr>
        <w:pStyle w:val="paragraph"/>
        <w:numPr>
          <w:ilvl w:val="0"/>
          <w:numId w:val="8"/>
        </w:numPr>
        <w:tabs>
          <w:tab w:val="clear" w:pos="720"/>
        </w:tabs>
        <w:spacing w:before="0" w:beforeAutospacing="0" w:after="240" w:afterAutospacing="0"/>
        <w:ind w:left="1080" w:hanging="540"/>
        <w:jc w:val="thaiDistribute"/>
        <w:textAlignment w:val="baseline"/>
        <w:rPr>
          <w:rFonts w:ascii="Angsana New" w:hAnsi="Angsana New" w:cs="Angsana New"/>
          <w:sz w:val="32"/>
          <w:szCs w:val="32"/>
        </w:rPr>
      </w:pPr>
      <w:r w:rsidRPr="001D32FD">
        <w:rPr>
          <w:rStyle w:val="eop"/>
          <w:rFonts w:ascii="Angsana New" w:hAnsi="Angsana New" w:cs="Angsana New"/>
          <w:sz w:val="32"/>
          <w:szCs w:val="32"/>
          <w:cs/>
        </w:rPr>
        <w:t>กลุ่มบริษัทมีวงเงินสินเชื่อซึ่งยังมิได้เบิกใช้ที่ได้รับจากสถาบันการเงิน</w:t>
      </w:r>
    </w:p>
    <w:p w14:paraId="2B1B30C1" w14:textId="77CDCCB7" w:rsidR="00755665" w:rsidRPr="00755665" w:rsidRDefault="00755665" w:rsidP="00755665">
      <w:pPr>
        <w:pStyle w:val="paragraph"/>
        <w:numPr>
          <w:ilvl w:val="0"/>
          <w:numId w:val="8"/>
        </w:numPr>
        <w:tabs>
          <w:tab w:val="clear" w:pos="720"/>
        </w:tabs>
        <w:spacing w:before="0" w:beforeAutospacing="0" w:after="240" w:afterAutospacing="0"/>
        <w:ind w:left="1080" w:hanging="540"/>
        <w:jc w:val="thaiDistribute"/>
        <w:textAlignment w:val="baseline"/>
        <w:rPr>
          <w:rStyle w:val="eop"/>
          <w:rFonts w:ascii="Angsana New" w:hAnsi="Angsana New" w:cs="Angsana New"/>
          <w:sz w:val="32"/>
          <w:szCs w:val="32"/>
        </w:rPr>
      </w:pPr>
      <w:r w:rsidRPr="00755665">
        <w:rPr>
          <w:rStyle w:val="eop"/>
          <w:rFonts w:ascii="Angsana New" w:hAnsi="Angsana New" w:cs="Angsana New"/>
          <w:sz w:val="32"/>
          <w:szCs w:val="32"/>
          <w:cs/>
        </w:rPr>
        <w:t xml:space="preserve">กลุ่มบริษัทคาดว่าจะทำการขายสัดส่วนที่เหลือร้อยละ </w:t>
      </w:r>
      <w:r w:rsidR="00BD77CF" w:rsidRPr="00BD77CF">
        <w:rPr>
          <w:rStyle w:val="eop"/>
          <w:rFonts w:ascii="Angsana New" w:hAnsi="Angsana New" w:cs="Angsana New"/>
          <w:sz w:val="32"/>
          <w:szCs w:val="32"/>
        </w:rPr>
        <w:t>20</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ของเงินลงทุนในบริษัทร่วมแห่งหนึ่งที่จัดประเภทเป็นสินทรัพย์ที่ถือไว้เพื่อขาย และจะได้รับเงินจากการขายเงินลงทุนดังกล่าวจำนวน </w:t>
      </w:r>
      <w:r w:rsidR="00BD77CF" w:rsidRPr="00BD77CF">
        <w:rPr>
          <w:rStyle w:val="eop"/>
          <w:rFonts w:ascii="Angsana New" w:hAnsi="Angsana New" w:cs="Angsana New"/>
          <w:sz w:val="32"/>
          <w:szCs w:val="32"/>
        </w:rPr>
        <w:t>254</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97</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ล้านบาท ภายในไตรมาส </w:t>
      </w:r>
      <w:r w:rsidR="00BD77CF" w:rsidRPr="00BD77CF">
        <w:rPr>
          <w:rStyle w:val="eop"/>
          <w:rFonts w:ascii="Angsana New" w:hAnsi="Angsana New" w:cs="Angsana New"/>
          <w:sz w:val="32"/>
          <w:szCs w:val="32"/>
        </w:rPr>
        <w:t>4</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ของปี </w:t>
      </w:r>
      <w:r w:rsidR="00BD77CF" w:rsidRPr="00BD77CF">
        <w:rPr>
          <w:rStyle w:val="eop"/>
          <w:rFonts w:ascii="Angsana New" w:hAnsi="Angsana New" w:cs="Angsana New"/>
          <w:sz w:val="32"/>
          <w:szCs w:val="32"/>
        </w:rPr>
        <w:t>2569</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ตามสัญญาซื้อขายหุ้นที่ได้ลงนามแล้ว</w:t>
      </w:r>
    </w:p>
    <w:p w14:paraId="4C33E7DC" w14:textId="77777777" w:rsidR="00755665" w:rsidRDefault="00755665">
      <w:pPr>
        <w:rPr>
          <w:rStyle w:val="normaltextrun"/>
          <w:rFonts w:ascii="Angsana New" w:hAnsi="Angsana New"/>
          <w:sz w:val="32"/>
          <w:szCs w:val="32"/>
        </w:rPr>
      </w:pPr>
    </w:p>
    <w:p w14:paraId="496A7369" w14:textId="0F6FB9B4" w:rsidR="002307FE" w:rsidRPr="001D32FD" w:rsidRDefault="002307FE">
      <w:pPr>
        <w:rPr>
          <w:rStyle w:val="normaltextrun"/>
          <w:rFonts w:ascii="Angsana New" w:eastAsia="Times New Roman" w:hAnsi="Angsana New"/>
          <w:sz w:val="32"/>
          <w:szCs w:val="32"/>
        </w:rPr>
      </w:pPr>
      <w:r w:rsidRPr="001D32FD">
        <w:rPr>
          <w:rStyle w:val="normaltextrun"/>
          <w:rFonts w:ascii="Angsana New" w:hAnsi="Angsana New"/>
          <w:sz w:val="32"/>
          <w:szCs w:val="32"/>
        </w:rPr>
        <w:br w:type="page"/>
      </w:r>
    </w:p>
    <w:p w14:paraId="79140AB4" w14:textId="29BC999A" w:rsidR="006B1CDA" w:rsidRPr="001D32FD" w:rsidRDefault="006B1CDA" w:rsidP="002307FE">
      <w:pPr>
        <w:pStyle w:val="paragraph"/>
        <w:numPr>
          <w:ilvl w:val="0"/>
          <w:numId w:val="8"/>
        </w:numPr>
        <w:tabs>
          <w:tab w:val="clear" w:pos="720"/>
        </w:tabs>
        <w:spacing w:before="0" w:beforeAutospacing="0" w:after="240" w:afterAutospacing="0"/>
        <w:ind w:left="1080" w:hanging="540"/>
        <w:jc w:val="thaiDistribute"/>
        <w:textAlignment w:val="baseline"/>
        <w:rPr>
          <w:rStyle w:val="eop"/>
          <w:rFonts w:ascii="Angsana New" w:hAnsi="Angsana New"/>
          <w:sz w:val="32"/>
          <w:szCs w:val="32"/>
        </w:rPr>
      </w:pPr>
      <w:r w:rsidRPr="001D32FD">
        <w:rPr>
          <w:rStyle w:val="eop"/>
          <w:rFonts w:ascii="Angsana New" w:hAnsi="Angsana New" w:cs="Angsana New"/>
          <w:sz w:val="32"/>
          <w:szCs w:val="32"/>
          <w:cs/>
        </w:rPr>
        <w:lastRenderedPageBreak/>
        <w:t>บริษัทอยู่ระหว่างการเจรจากับสถาบันการเงินเพื่อขอขยายระยะเวลาชำระเงินกู้ยืม ซึ่งคาดว่า</w:t>
      </w:r>
      <w:r w:rsidRPr="001D32FD">
        <w:rPr>
          <w:rStyle w:val="eop"/>
          <w:rFonts w:ascii="Angsana New" w:hAnsi="Angsana New" w:cs="Angsana New"/>
          <w:sz w:val="32"/>
          <w:szCs w:val="32"/>
        </w:rPr>
        <w:br/>
      </w:r>
      <w:r w:rsidRPr="001D32FD">
        <w:rPr>
          <w:rStyle w:val="eop"/>
          <w:rFonts w:ascii="Angsana New" w:hAnsi="Angsana New" w:cs="Angsana New"/>
          <w:sz w:val="32"/>
          <w:szCs w:val="32"/>
          <w:cs/>
        </w:rPr>
        <w:t xml:space="preserve">จะแล้วเสร็จภายในไตรมาส </w:t>
      </w:r>
      <w:r w:rsidR="00BD77CF" w:rsidRPr="00BD77CF">
        <w:rPr>
          <w:rStyle w:val="eop"/>
          <w:rFonts w:ascii="Angsana New" w:hAnsi="Angsana New" w:cs="Angsana New"/>
          <w:sz w:val="32"/>
          <w:szCs w:val="32"/>
        </w:rPr>
        <w:t>4</w:t>
      </w:r>
      <w:r w:rsidRPr="001D32FD">
        <w:rPr>
          <w:rStyle w:val="eop"/>
          <w:rFonts w:ascii="Angsana New" w:hAnsi="Angsana New" w:cs="Angsana New"/>
          <w:sz w:val="32"/>
          <w:szCs w:val="32"/>
          <w:cs/>
        </w:rPr>
        <w:t xml:space="preserve"> ของปี </w:t>
      </w:r>
      <w:r w:rsidR="00BD77CF" w:rsidRPr="00BD77CF">
        <w:rPr>
          <w:rStyle w:val="eop"/>
          <w:rFonts w:ascii="Angsana New" w:hAnsi="Angsana New" w:cs="Angsana New"/>
          <w:sz w:val="32"/>
          <w:szCs w:val="32"/>
        </w:rPr>
        <w:t>2569</w:t>
      </w:r>
      <w:r w:rsidRPr="001D32FD">
        <w:rPr>
          <w:rStyle w:val="eop"/>
          <w:rFonts w:ascii="Angsana New" w:hAnsi="Angsana New" w:cs="Angsana New"/>
          <w:sz w:val="32"/>
          <w:szCs w:val="32"/>
          <w:cs/>
        </w:rPr>
        <w:t xml:space="preserve"> เงินกู้ยืมดังกล่าวมีวัตถุประสงค์เพื่อนำมาชำระ</w:t>
      </w:r>
      <w:r w:rsidRPr="001D32FD">
        <w:rPr>
          <w:rStyle w:val="eop"/>
          <w:rFonts w:ascii="Angsana New" w:hAnsi="Angsana New" w:cs="Angsana New"/>
          <w:sz w:val="32"/>
          <w:szCs w:val="32"/>
        </w:rPr>
        <w:br/>
      </w:r>
      <w:r w:rsidRPr="001D32FD">
        <w:rPr>
          <w:rStyle w:val="eop"/>
          <w:rFonts w:ascii="Angsana New" w:hAnsi="Angsana New" w:cs="Angsana New"/>
          <w:sz w:val="32"/>
          <w:szCs w:val="32"/>
          <w:cs/>
        </w:rPr>
        <w:t>ค่าก่อสร้างโครงการให้กับบริษัทย่อยหลายแห่งในประเทศเวียดนาม โดยบริษัทเป็นผู้สนับสนุนการดำเนินการขออนุมัติสินเชื่อโครงการ (</w:t>
      </w:r>
      <w:r w:rsidRPr="001D32FD">
        <w:rPr>
          <w:rStyle w:val="eop"/>
          <w:rFonts w:ascii="Angsana New" w:hAnsi="Angsana New"/>
          <w:sz w:val="32"/>
          <w:szCs w:val="32"/>
        </w:rPr>
        <w:t xml:space="preserve">Project finance) </w:t>
      </w:r>
      <w:r w:rsidRPr="001D32FD">
        <w:rPr>
          <w:rStyle w:val="eop"/>
          <w:rFonts w:ascii="Angsana New" w:hAnsi="Angsana New" w:cs="Angsana New"/>
          <w:sz w:val="32"/>
          <w:szCs w:val="32"/>
          <w:cs/>
        </w:rPr>
        <w:t>ให้กับบริษัทย่อยเหล่านี้</w:t>
      </w:r>
    </w:p>
    <w:p w14:paraId="03FECA31" w14:textId="2C3CA731" w:rsidR="00755665" w:rsidRPr="00755665" w:rsidRDefault="00755665" w:rsidP="00755665">
      <w:pPr>
        <w:pStyle w:val="paragraph"/>
        <w:numPr>
          <w:ilvl w:val="0"/>
          <w:numId w:val="8"/>
        </w:numPr>
        <w:tabs>
          <w:tab w:val="clear" w:pos="720"/>
        </w:tabs>
        <w:spacing w:before="0" w:beforeAutospacing="0" w:after="240" w:afterAutospacing="0"/>
        <w:ind w:left="1080" w:hanging="540"/>
        <w:jc w:val="thaiDistribute"/>
        <w:textAlignment w:val="baseline"/>
        <w:rPr>
          <w:rStyle w:val="eop"/>
          <w:rFonts w:ascii="Angsana New" w:hAnsi="Angsana New" w:cs="Angsana New"/>
          <w:sz w:val="32"/>
          <w:szCs w:val="32"/>
        </w:rPr>
      </w:pPr>
      <w:r>
        <w:rPr>
          <w:rStyle w:val="eop"/>
          <w:rFonts w:ascii="Angsana New" w:hAnsi="Angsana New" w:cs="Angsana New" w:hint="cs"/>
          <w:sz w:val="32"/>
          <w:szCs w:val="32"/>
          <w:cs/>
        </w:rPr>
        <w:t>ก</w:t>
      </w:r>
      <w:r w:rsidRPr="00755665">
        <w:rPr>
          <w:rStyle w:val="eop"/>
          <w:rFonts w:ascii="Angsana New" w:hAnsi="Angsana New" w:cs="Angsana New"/>
          <w:sz w:val="32"/>
          <w:szCs w:val="32"/>
          <w:cs/>
        </w:rPr>
        <w:t>ลุ่มบริษัทได้รับเอกสารสรุปเงื่อนไข (</w:t>
      </w:r>
      <w:r w:rsidRPr="00755665">
        <w:rPr>
          <w:rStyle w:val="eop"/>
          <w:rFonts w:ascii="Angsana New" w:hAnsi="Angsana New" w:cs="Angsana New"/>
          <w:sz w:val="32"/>
          <w:szCs w:val="32"/>
        </w:rPr>
        <w:t xml:space="preserve">Final Term Sheet) </w:t>
      </w:r>
      <w:r w:rsidRPr="00755665">
        <w:rPr>
          <w:rStyle w:val="eop"/>
          <w:rFonts w:ascii="Angsana New" w:hAnsi="Angsana New" w:cs="Angsana New"/>
          <w:sz w:val="32"/>
          <w:szCs w:val="32"/>
          <w:cs/>
        </w:rPr>
        <w:t xml:space="preserve">สำหรับการได้รับวงเงินสินเชื่อใหม่เมื่อวันที่ </w:t>
      </w:r>
      <w:r w:rsidR="00BD77CF" w:rsidRPr="00BD77CF">
        <w:rPr>
          <w:rStyle w:val="eop"/>
          <w:rFonts w:ascii="Angsana New" w:hAnsi="Angsana New" w:cs="Angsana New"/>
          <w:sz w:val="32"/>
          <w:szCs w:val="32"/>
        </w:rPr>
        <w:t>27</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กุมภาพันธ์ </w:t>
      </w:r>
      <w:r w:rsidR="00BD77CF" w:rsidRPr="00BD77CF">
        <w:rPr>
          <w:rStyle w:val="eop"/>
          <w:rFonts w:ascii="Angsana New" w:hAnsi="Angsana New" w:cs="Angsana New"/>
          <w:sz w:val="32"/>
          <w:szCs w:val="32"/>
        </w:rPr>
        <w:t>2569</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จากสถาบันการเงินแห่งหนึ่งในประเทศเวียดนาม เพื่อใช้ในโครงการโรงไฟฟ้าพลังงานลม จำนวนเงินรวม </w:t>
      </w:r>
      <w:r w:rsidR="00BD77CF" w:rsidRPr="00BD77CF">
        <w:rPr>
          <w:rStyle w:val="eop"/>
          <w:rFonts w:ascii="Angsana New" w:hAnsi="Angsana New" w:cs="Angsana New"/>
          <w:sz w:val="32"/>
          <w:szCs w:val="32"/>
        </w:rPr>
        <w:t>6</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800</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000</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ล้านเวียดนามดอง (เทียบเท่า </w:t>
      </w:r>
      <w:r w:rsidR="00BD77CF" w:rsidRPr="00BD77CF">
        <w:rPr>
          <w:rStyle w:val="eop"/>
          <w:rFonts w:ascii="Angsana New" w:hAnsi="Angsana New" w:cs="Angsana New"/>
          <w:sz w:val="32"/>
          <w:szCs w:val="32"/>
        </w:rPr>
        <w:t>8</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608</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80</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ล้านบาท) ต่อมาเมื่อวันที่ </w:t>
      </w:r>
      <w:r w:rsidR="00BD77CF" w:rsidRPr="00BD77CF">
        <w:rPr>
          <w:rStyle w:val="eop"/>
          <w:rFonts w:ascii="Angsana New" w:hAnsi="Angsana New" w:cs="Angsana New"/>
          <w:sz w:val="32"/>
          <w:szCs w:val="32"/>
        </w:rPr>
        <w:t>11</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สิงหาคม </w:t>
      </w:r>
      <w:r w:rsidR="00BD77CF" w:rsidRPr="00BD77CF">
        <w:rPr>
          <w:rStyle w:val="eop"/>
          <w:rFonts w:ascii="Angsana New" w:hAnsi="Angsana New" w:cs="Angsana New"/>
          <w:sz w:val="32"/>
          <w:szCs w:val="32"/>
        </w:rPr>
        <w:t>2569</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บริษัทย่อยในประเทศเวียดนามได้เข้าลงนามสัญญาวงเงินสินเชื่อจำนวนเงิน </w:t>
      </w:r>
      <w:r w:rsidR="00BD77CF" w:rsidRPr="00BD77CF">
        <w:rPr>
          <w:rStyle w:val="eop"/>
          <w:rFonts w:ascii="Angsana New" w:hAnsi="Angsana New" w:cs="Angsana New"/>
          <w:sz w:val="32"/>
          <w:szCs w:val="32"/>
        </w:rPr>
        <w:t>830</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000</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ล้านเวียดนามดอง (เทียบเท่า </w:t>
      </w:r>
      <w:r w:rsidR="00BD77CF" w:rsidRPr="00BD77CF">
        <w:rPr>
          <w:rStyle w:val="eop"/>
          <w:rFonts w:ascii="Angsana New" w:hAnsi="Angsana New" w:cs="Angsana New"/>
          <w:sz w:val="32"/>
          <w:szCs w:val="32"/>
        </w:rPr>
        <w:t>1</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050</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78</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ล้านบาท) และคาดว่าจะเบิกใช้วงเงินสินเชื่อดังกล่าวภายในปี </w:t>
      </w:r>
      <w:r w:rsidR="00BD77CF" w:rsidRPr="00BD77CF">
        <w:rPr>
          <w:rStyle w:val="eop"/>
          <w:rFonts w:ascii="Angsana New" w:hAnsi="Angsana New" w:cs="Angsana New"/>
          <w:sz w:val="32"/>
          <w:szCs w:val="32"/>
        </w:rPr>
        <w:t>2569</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ส่วนวงเงินสินเชื่อส่วนที่เหลือ กลุ่มบริษัทอยู่ระหว่างการเข้าทำสัญญาและคาดว่าจะเบิกใช้วงเงินสินเชื่อส่วนที่เหลือดังกล่าวภายในปี</w:t>
      </w:r>
      <w:r w:rsidR="005252F3">
        <w:rPr>
          <w:rStyle w:val="eop"/>
          <w:rFonts w:ascii="Angsana New" w:hAnsi="Angsana New" w:cs="Angsana New"/>
          <w:sz w:val="32"/>
          <w:szCs w:val="32"/>
        </w:rPr>
        <w:t xml:space="preserve"> 2569</w:t>
      </w:r>
    </w:p>
    <w:p w14:paraId="37514062" w14:textId="644779C7" w:rsidR="00755665" w:rsidRPr="00755665" w:rsidRDefault="00755665" w:rsidP="00755665">
      <w:pPr>
        <w:pStyle w:val="paragraph"/>
        <w:numPr>
          <w:ilvl w:val="0"/>
          <w:numId w:val="8"/>
        </w:numPr>
        <w:tabs>
          <w:tab w:val="clear" w:pos="720"/>
        </w:tabs>
        <w:spacing w:before="0" w:beforeAutospacing="0" w:after="240" w:afterAutospacing="0"/>
        <w:ind w:left="1080" w:hanging="540"/>
        <w:jc w:val="thaiDistribute"/>
        <w:textAlignment w:val="baseline"/>
        <w:rPr>
          <w:rStyle w:val="eop"/>
          <w:rFonts w:ascii="Angsana New" w:hAnsi="Angsana New" w:cs="Angsana New"/>
          <w:sz w:val="32"/>
          <w:szCs w:val="32"/>
        </w:rPr>
      </w:pPr>
      <w:r w:rsidRPr="00755665">
        <w:rPr>
          <w:rStyle w:val="eop"/>
          <w:rFonts w:ascii="Angsana New" w:hAnsi="Angsana New" w:cs="Angsana New"/>
          <w:sz w:val="32"/>
          <w:szCs w:val="32"/>
          <w:cs/>
        </w:rPr>
        <w:t xml:space="preserve">เมื่อวันที่ </w:t>
      </w:r>
      <w:r w:rsidR="00BD77CF" w:rsidRPr="00BD77CF">
        <w:rPr>
          <w:rStyle w:val="eop"/>
          <w:rFonts w:ascii="Angsana New" w:hAnsi="Angsana New" w:cs="Angsana New"/>
          <w:sz w:val="32"/>
          <w:szCs w:val="32"/>
        </w:rPr>
        <w:t>14</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เมษายน </w:t>
      </w:r>
      <w:r w:rsidR="00BD77CF" w:rsidRPr="00BD77CF">
        <w:rPr>
          <w:rStyle w:val="eop"/>
          <w:rFonts w:ascii="Angsana New" w:hAnsi="Angsana New" w:cs="Angsana New"/>
          <w:sz w:val="32"/>
          <w:szCs w:val="32"/>
        </w:rPr>
        <w:t>2569</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กลุ่มบริษัทได้เข้าประชุมร่วมกับการไฟฟ้าเวียดนาม </w:t>
      </w:r>
      <w:r w:rsidR="005252F3" w:rsidRPr="00755665">
        <w:rPr>
          <w:rStyle w:val="eop"/>
          <w:rFonts w:ascii="Angsana New" w:hAnsi="Angsana New" w:cs="Angsana New"/>
          <w:sz w:val="32"/>
          <w:szCs w:val="32"/>
          <w:cs/>
        </w:rPr>
        <w:t>(“</w:t>
      </w:r>
      <w:r w:rsidR="005252F3" w:rsidRPr="00755665">
        <w:rPr>
          <w:rStyle w:val="eop"/>
          <w:rFonts w:ascii="Angsana New" w:hAnsi="Angsana New" w:cs="Angsana New"/>
          <w:sz w:val="32"/>
          <w:szCs w:val="32"/>
        </w:rPr>
        <w:t xml:space="preserve">EVN”) </w:t>
      </w:r>
      <w:r w:rsidRPr="00755665">
        <w:rPr>
          <w:rStyle w:val="eop"/>
          <w:rFonts w:ascii="Angsana New" w:hAnsi="Angsana New" w:cs="Angsana New"/>
          <w:sz w:val="32"/>
          <w:szCs w:val="32"/>
          <w:cs/>
        </w:rPr>
        <w:t>ซึ่งได้รับการแจ้งจาก</w:t>
      </w:r>
      <w:r w:rsidR="005252F3">
        <w:rPr>
          <w:rStyle w:val="eop"/>
          <w:rFonts w:ascii="Angsana New" w:hAnsi="Angsana New" w:cs="Angsana New"/>
          <w:sz w:val="32"/>
          <w:szCs w:val="32"/>
        </w:rPr>
        <w:t xml:space="preserve"> EVN</w:t>
      </w:r>
      <w:r w:rsidRPr="00755665">
        <w:rPr>
          <w:rStyle w:val="eop"/>
          <w:rFonts w:ascii="Angsana New" w:hAnsi="Angsana New" w:cs="Angsana New"/>
          <w:sz w:val="32"/>
          <w:szCs w:val="32"/>
          <w:cs/>
        </w:rPr>
        <w:t xml:space="preserve"> ว่าจะเริ่มชำระเงินค่าไฟฟ้าเต็มจำนวนตั้งแต่เดือนพฤษภาคมเป็นต้นไป โดยจะไม่มีการค้างชำระเพิ่มเติม สำหรับยอดลูกหนี้ที่ค้างชำระของบางโครงการ </w:t>
      </w:r>
      <w:r w:rsidRPr="00755665">
        <w:rPr>
          <w:rStyle w:val="eop"/>
          <w:rFonts w:ascii="Angsana New" w:hAnsi="Angsana New" w:cs="Angsana New"/>
          <w:sz w:val="32"/>
          <w:szCs w:val="32"/>
        </w:rPr>
        <w:t>EVN</w:t>
      </w:r>
      <w:r w:rsidRPr="00755665">
        <w:rPr>
          <w:rStyle w:val="eop"/>
          <w:rFonts w:ascii="Angsana New" w:hAnsi="Angsana New" w:cs="Angsana New"/>
          <w:spacing w:val="-8"/>
          <w:sz w:val="32"/>
          <w:szCs w:val="32"/>
          <w:cs/>
        </w:rPr>
        <w:t xml:space="preserve">ได้แจ้งว่าจะทยอยชำระยอดคงค้างชำระให้ครบทั้งหมดภายในปี </w:t>
      </w:r>
      <w:r w:rsidR="00BD77CF" w:rsidRPr="00BD77CF">
        <w:rPr>
          <w:rStyle w:val="eop"/>
          <w:rFonts w:ascii="Angsana New" w:hAnsi="Angsana New" w:cs="Angsana New"/>
          <w:spacing w:val="-8"/>
          <w:sz w:val="32"/>
          <w:szCs w:val="32"/>
        </w:rPr>
        <w:t>2569</w:t>
      </w:r>
      <w:r w:rsidRPr="00755665">
        <w:rPr>
          <w:rStyle w:val="eop"/>
          <w:rFonts w:ascii="Angsana New" w:hAnsi="Angsana New" w:cs="Angsana New"/>
          <w:spacing w:val="-8"/>
          <w:sz w:val="32"/>
          <w:szCs w:val="32"/>
        </w:rPr>
        <w:t xml:space="preserve"> </w:t>
      </w:r>
      <w:r w:rsidRPr="00755665">
        <w:rPr>
          <w:rStyle w:val="eop"/>
          <w:rFonts w:ascii="Angsana New" w:hAnsi="Angsana New" w:cs="Angsana New"/>
          <w:spacing w:val="-8"/>
          <w:sz w:val="32"/>
          <w:szCs w:val="32"/>
          <w:cs/>
        </w:rPr>
        <w:t xml:space="preserve">จนถึง ณ วันที่ </w:t>
      </w:r>
      <w:r w:rsidR="00BD77CF" w:rsidRPr="00BD77CF">
        <w:rPr>
          <w:rStyle w:val="eop"/>
          <w:rFonts w:ascii="Angsana New" w:hAnsi="Angsana New" w:cs="Angsana New"/>
          <w:spacing w:val="-8"/>
          <w:sz w:val="32"/>
          <w:szCs w:val="32"/>
        </w:rPr>
        <w:t>30</w:t>
      </w:r>
      <w:r w:rsidRPr="00755665">
        <w:rPr>
          <w:rStyle w:val="eop"/>
          <w:rFonts w:ascii="Angsana New" w:hAnsi="Angsana New" w:cs="Angsana New"/>
          <w:spacing w:val="-8"/>
          <w:sz w:val="32"/>
          <w:szCs w:val="32"/>
        </w:rPr>
        <w:t xml:space="preserve"> </w:t>
      </w:r>
      <w:r w:rsidRPr="00755665">
        <w:rPr>
          <w:rStyle w:val="eop"/>
          <w:rFonts w:ascii="Angsana New" w:hAnsi="Angsana New" w:cs="Angsana New"/>
          <w:spacing w:val="-8"/>
          <w:sz w:val="32"/>
          <w:szCs w:val="32"/>
          <w:cs/>
        </w:rPr>
        <w:t xml:space="preserve">มิถุนายน </w:t>
      </w:r>
      <w:r w:rsidR="00BD77CF" w:rsidRPr="00BD77CF">
        <w:rPr>
          <w:rStyle w:val="eop"/>
          <w:rFonts w:ascii="Angsana New" w:hAnsi="Angsana New" w:cs="Angsana New"/>
          <w:spacing w:val="-8"/>
          <w:sz w:val="32"/>
          <w:szCs w:val="32"/>
        </w:rPr>
        <w:t>2569</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กลุ่มบริษัทยังไม่ได้รับชำระเงินสำหรับยอดลูกหนี้คงค้างดังกล่าว ทั้งนี้กลุ่มบริษัทยังคงติดตามความคืบหน้าในการเรียกเก็บหนี้อย่างใกล้ชิด โดยในเดือนมิถุนายน </w:t>
      </w:r>
      <w:r w:rsidR="00BD77CF" w:rsidRPr="00BD77CF">
        <w:rPr>
          <w:rStyle w:val="eop"/>
          <w:rFonts w:ascii="Angsana New" w:hAnsi="Angsana New" w:cs="Angsana New"/>
          <w:sz w:val="32"/>
          <w:szCs w:val="32"/>
        </w:rPr>
        <w:t>2569</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กลุ่มบริษัทได้เข้าประชุมหารือเพิ่มเติมกับ </w:t>
      </w:r>
      <w:r w:rsidRPr="00755665">
        <w:rPr>
          <w:rStyle w:val="eop"/>
          <w:rFonts w:ascii="Angsana New" w:hAnsi="Angsana New" w:cs="Angsana New"/>
          <w:sz w:val="32"/>
          <w:szCs w:val="32"/>
        </w:rPr>
        <w:t xml:space="preserve">EVN </w:t>
      </w:r>
      <w:r w:rsidRPr="00755665">
        <w:rPr>
          <w:rStyle w:val="eop"/>
          <w:rFonts w:ascii="Angsana New" w:hAnsi="Angsana New" w:cs="Angsana New"/>
          <w:sz w:val="32"/>
          <w:szCs w:val="32"/>
          <w:cs/>
        </w:rPr>
        <w:t xml:space="preserve">เกี่ยวกับแนวทางการชำระหนี้และกำหนดการชำระยอดลูกหนี้ค่าไฟฟ้าที่ค้างชำระดังกล่าว ซึ่งมียอดคงค้างรวมประมาณ </w:t>
      </w:r>
      <w:r w:rsidR="00BD77CF" w:rsidRPr="00BD77CF">
        <w:rPr>
          <w:rStyle w:val="eop"/>
          <w:rFonts w:ascii="Angsana New" w:hAnsi="Angsana New" w:cs="Angsana New"/>
          <w:sz w:val="32"/>
          <w:szCs w:val="32"/>
        </w:rPr>
        <w:t>3</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810</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45</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ล้านบาท (ดูหมายเหตุข้อ </w:t>
      </w:r>
      <w:r w:rsidR="00BD77CF" w:rsidRPr="00BD77CF">
        <w:rPr>
          <w:rStyle w:val="eop"/>
          <w:rFonts w:ascii="Angsana New" w:hAnsi="Angsana New" w:cs="Angsana New"/>
          <w:sz w:val="32"/>
          <w:szCs w:val="32"/>
        </w:rPr>
        <w:t>6</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4</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และ</w:t>
      </w:r>
      <w:r w:rsidR="005252F3">
        <w:rPr>
          <w:rStyle w:val="eop"/>
          <w:rFonts w:ascii="Angsana New" w:hAnsi="Angsana New" w:cs="Angsana New" w:hint="cs"/>
          <w:sz w:val="32"/>
          <w:szCs w:val="32"/>
          <w:cs/>
        </w:rPr>
        <w:t>ข้อ</w:t>
      </w:r>
      <w:r w:rsidRPr="00755665">
        <w:rPr>
          <w:rStyle w:val="eop"/>
          <w:rFonts w:ascii="Angsana New" w:hAnsi="Angsana New" w:cs="Angsana New"/>
          <w:sz w:val="32"/>
          <w:szCs w:val="32"/>
          <w:cs/>
        </w:rPr>
        <w:t xml:space="preserve"> </w:t>
      </w:r>
      <w:r w:rsidR="00BD77CF" w:rsidRPr="00BD77CF">
        <w:rPr>
          <w:rStyle w:val="eop"/>
          <w:rFonts w:ascii="Angsana New" w:hAnsi="Angsana New" w:cs="Angsana New"/>
          <w:sz w:val="32"/>
          <w:szCs w:val="32"/>
        </w:rPr>
        <w:t>6</w:t>
      </w:r>
      <w:r w:rsidRPr="00755665">
        <w:rPr>
          <w:rStyle w:val="eop"/>
          <w:rFonts w:ascii="Angsana New" w:hAnsi="Angsana New" w:cs="Angsana New"/>
          <w:sz w:val="32"/>
          <w:szCs w:val="32"/>
        </w:rPr>
        <w:t>.</w:t>
      </w:r>
      <w:r w:rsidR="00BD77CF" w:rsidRPr="00BD77CF">
        <w:rPr>
          <w:rStyle w:val="eop"/>
          <w:rFonts w:ascii="Angsana New" w:hAnsi="Angsana New" w:cs="Angsana New"/>
          <w:sz w:val="32"/>
          <w:szCs w:val="32"/>
        </w:rPr>
        <w:t>5</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อย่างไรก็ตาม ข้อสรุปเกี่ยวกับแนวทางการชำระหนี้ กำหนดการชำระหนี้ ระยะเวลา และความคืบหน้าดังกล่าวยังคงขึ้นอยู่กับผลการประชุมวิสามัญครั้งที่ </w:t>
      </w:r>
      <w:r w:rsidR="00BD77CF" w:rsidRPr="00BD77CF">
        <w:rPr>
          <w:rStyle w:val="eop"/>
          <w:rFonts w:ascii="Angsana New" w:hAnsi="Angsana New" w:cs="Angsana New"/>
          <w:sz w:val="32"/>
          <w:szCs w:val="32"/>
        </w:rPr>
        <w:t>1</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ของสภาแห่งชาติสาธารณรัฐสังคมนิยมเวียดนามสมัยที่ </w:t>
      </w:r>
      <w:r w:rsidR="00BD77CF" w:rsidRPr="00BD77CF">
        <w:rPr>
          <w:rStyle w:val="eop"/>
          <w:rFonts w:ascii="Angsana New" w:hAnsi="Angsana New" w:cs="Angsana New"/>
          <w:sz w:val="32"/>
          <w:szCs w:val="32"/>
        </w:rPr>
        <w:t>16</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 xml:space="preserve">ซึ่งมีกำหนดจัดขึ้นในเดือนสิงหาคม </w:t>
      </w:r>
      <w:r w:rsidR="00BD77CF" w:rsidRPr="00BD77CF">
        <w:rPr>
          <w:rStyle w:val="eop"/>
          <w:rFonts w:ascii="Angsana New" w:hAnsi="Angsana New" w:cs="Angsana New"/>
          <w:sz w:val="32"/>
          <w:szCs w:val="32"/>
        </w:rPr>
        <w:t>2569</w:t>
      </w:r>
      <w:r w:rsidRPr="00755665">
        <w:rPr>
          <w:rStyle w:val="eop"/>
          <w:rFonts w:ascii="Angsana New" w:hAnsi="Angsana New" w:cs="Angsana New"/>
          <w:sz w:val="32"/>
          <w:szCs w:val="32"/>
        </w:rPr>
        <w:t xml:space="preserve"> </w:t>
      </w:r>
      <w:r w:rsidRPr="00755665">
        <w:rPr>
          <w:rStyle w:val="eop"/>
          <w:rFonts w:ascii="Angsana New" w:hAnsi="Angsana New" w:cs="Angsana New"/>
          <w:sz w:val="32"/>
          <w:szCs w:val="32"/>
          <w:cs/>
        </w:rPr>
        <w:t>โดยสภาแห่งชาติจะพิจารณาและให้ความเห็นชอบต่อมติที่เกี่ยวข้องกับการแก้ไขกฎหมายที่เกี่ยวข้องและการแก้ไขปัญหาของโครงการพลังงานหมุนเวียนในประเทศเวียดนาม</w:t>
      </w:r>
    </w:p>
    <w:p w14:paraId="73B14115" w14:textId="77777777" w:rsidR="006B1CDA" w:rsidRPr="001D32FD" w:rsidRDefault="006B1CDA" w:rsidP="002307FE">
      <w:pPr>
        <w:pStyle w:val="paragraph"/>
        <w:numPr>
          <w:ilvl w:val="0"/>
          <w:numId w:val="8"/>
        </w:numPr>
        <w:tabs>
          <w:tab w:val="clear" w:pos="720"/>
        </w:tabs>
        <w:spacing w:before="0" w:beforeAutospacing="0" w:after="240" w:afterAutospacing="0"/>
        <w:ind w:left="1080" w:hanging="540"/>
        <w:jc w:val="thaiDistribute"/>
        <w:textAlignment w:val="baseline"/>
        <w:rPr>
          <w:rStyle w:val="eop"/>
          <w:rFonts w:ascii="Angsana New" w:hAnsi="Angsana New"/>
          <w:sz w:val="32"/>
          <w:szCs w:val="32"/>
        </w:rPr>
      </w:pPr>
      <w:r w:rsidRPr="001D32FD">
        <w:rPr>
          <w:rStyle w:val="eop"/>
          <w:rFonts w:ascii="Angsana New" w:hAnsi="Angsana New" w:cs="Angsana New"/>
          <w:sz w:val="32"/>
          <w:szCs w:val="32"/>
          <w:cs/>
        </w:rPr>
        <w:t>กลุ่มบริษัทมีแผนที่จะดำเนินการต่ออายุตั๋วสัญญาใช้เงินที่ออกให้กับสถาบันการเงินเมื่อครบกำหนดตามแนวปฏิบัติด้านการบริหารเงินของกลุ่มบริษัท ทั้งนี้ กลุ่มบริษัทได้รับการอนุมัติจากสถาบันการเงินอย่างต่อเนื่องในการต่ออายุดังกล่าว</w:t>
      </w:r>
    </w:p>
    <w:p w14:paraId="1992C0D4" w14:textId="11453973" w:rsidR="00965484" w:rsidRPr="00965484" w:rsidRDefault="006B1CDA" w:rsidP="00D361B5">
      <w:pPr>
        <w:pStyle w:val="paragraph"/>
        <w:numPr>
          <w:ilvl w:val="0"/>
          <w:numId w:val="8"/>
        </w:numPr>
        <w:tabs>
          <w:tab w:val="clear" w:pos="720"/>
        </w:tabs>
        <w:spacing w:before="0" w:beforeAutospacing="0" w:after="240" w:afterAutospacing="0"/>
        <w:ind w:left="1080" w:hanging="540"/>
        <w:jc w:val="thaiDistribute"/>
        <w:textAlignment w:val="baseline"/>
        <w:rPr>
          <w:rFonts w:asciiTheme="majorBidi" w:hAnsiTheme="majorBidi"/>
          <w:sz w:val="32"/>
          <w:szCs w:val="32"/>
          <w:cs/>
        </w:rPr>
      </w:pPr>
      <w:r w:rsidRPr="00965484">
        <w:rPr>
          <w:rStyle w:val="eop"/>
          <w:rFonts w:ascii="Angsana New" w:hAnsi="Angsana New" w:cs="Angsana New"/>
          <w:sz w:val="32"/>
          <w:szCs w:val="32"/>
          <w:cs/>
        </w:rPr>
        <w:t xml:space="preserve">บริษัทมีแผนในการออกและเสนอขายหุ้นกู้ โดยใช้วงเงินหุ้นกู้ที่มีอยู่ซึ่งวงเงินดังกล่าวได้รับการอนุมัติจากที่ประชุมสามัญผู้ถือหุ้นประจำปี ตามที่เปิดเผยในหมายเหตุข้อ </w:t>
      </w:r>
      <w:r w:rsidR="00BD77CF" w:rsidRPr="00BD77CF">
        <w:rPr>
          <w:rStyle w:val="eop"/>
          <w:rFonts w:ascii="Angsana New" w:hAnsi="Angsana New" w:cs="Angsana New"/>
          <w:sz w:val="32"/>
          <w:szCs w:val="32"/>
        </w:rPr>
        <w:t>24</w:t>
      </w:r>
      <w:r w:rsidR="00965484" w:rsidRPr="00965484">
        <w:rPr>
          <w:rFonts w:asciiTheme="majorBidi" w:hAnsiTheme="majorBidi"/>
          <w:sz w:val="32"/>
          <w:szCs w:val="32"/>
          <w:cs/>
        </w:rPr>
        <w:br w:type="page"/>
      </w:r>
    </w:p>
    <w:p w14:paraId="66690CA2" w14:textId="495A6DA1" w:rsidR="00984696" w:rsidRPr="001D32FD" w:rsidRDefault="006B1CDA" w:rsidP="00984696">
      <w:pPr>
        <w:ind w:left="540"/>
        <w:jc w:val="thaiDistribute"/>
        <w:rPr>
          <w:rFonts w:asciiTheme="majorBidi" w:hAnsiTheme="majorBidi"/>
          <w:sz w:val="32"/>
          <w:szCs w:val="32"/>
        </w:rPr>
      </w:pPr>
      <w:r w:rsidRPr="001D32FD">
        <w:rPr>
          <w:rFonts w:asciiTheme="majorBidi" w:hAnsiTheme="majorBidi"/>
          <w:sz w:val="32"/>
          <w:szCs w:val="32"/>
          <w:cs/>
        </w:rPr>
        <w:lastRenderedPageBreak/>
        <w:t xml:space="preserve">ดังนั้นงบการเงินรวมและงบการเงินเฉพาะกิจการสำหรับงวดสามเดือนและงวดหกเดือนสิ้นสุดวันที่ </w:t>
      </w:r>
      <w:r w:rsidR="00DE2959">
        <w:rPr>
          <w:rFonts w:asciiTheme="majorBidi" w:hAnsiTheme="majorBidi"/>
          <w:sz w:val="32"/>
          <w:szCs w:val="32"/>
        </w:rPr>
        <w:br/>
      </w:r>
      <w:r w:rsidR="00BD77CF" w:rsidRPr="00BD77CF">
        <w:rPr>
          <w:rFonts w:asciiTheme="majorBidi" w:hAnsiTheme="majorBidi"/>
          <w:sz w:val="32"/>
          <w:szCs w:val="32"/>
        </w:rPr>
        <w:t>30</w:t>
      </w:r>
      <w:r w:rsidRPr="001D32FD">
        <w:rPr>
          <w:rFonts w:asciiTheme="majorBidi" w:hAnsiTheme="majorBidi"/>
          <w:sz w:val="32"/>
          <w:szCs w:val="32"/>
        </w:rPr>
        <w:t xml:space="preserve"> </w:t>
      </w:r>
      <w:r w:rsidRPr="001D32FD">
        <w:rPr>
          <w:rFonts w:asciiTheme="majorBidi" w:hAnsiTheme="majorBidi"/>
          <w:sz w:val="32"/>
          <w:szCs w:val="32"/>
          <w:cs/>
        </w:rPr>
        <w:t xml:space="preserve">มิถุนายน </w:t>
      </w:r>
      <w:r w:rsidR="00BD77CF" w:rsidRPr="00BD77CF">
        <w:rPr>
          <w:rFonts w:asciiTheme="majorBidi" w:hAnsiTheme="majorBidi"/>
          <w:sz w:val="32"/>
          <w:szCs w:val="32"/>
        </w:rPr>
        <w:t>2569</w:t>
      </w:r>
      <w:r w:rsidRPr="001D32FD">
        <w:rPr>
          <w:rFonts w:asciiTheme="majorBidi" w:hAnsiTheme="majorBidi"/>
          <w:sz w:val="32"/>
          <w:szCs w:val="32"/>
        </w:rPr>
        <w:t xml:space="preserve"> </w:t>
      </w:r>
      <w:r w:rsidRPr="001D32FD">
        <w:rPr>
          <w:rFonts w:asciiTheme="majorBidi" w:hAnsiTheme="majorBidi"/>
          <w:sz w:val="32"/>
          <w:szCs w:val="32"/>
          <w:cs/>
        </w:rPr>
        <w:t>ได้จัดทำภายใต้หลักเกณฑ์การดำเนินงานต่อเนื่องและไม่ได้รวมรายการปรับปรุงที่เกี่ยวข้องกับความสามารถที่จะได้คืนและการจัดประเภทของสินทรัพย์ที่บันทึกหรือการจัดประเภทหนี้สินที่อาจมีความจำเป็นถ้าเกณฑ์การจัดทำงบการเงินรวมและงบการเงินเฉพาะกิจการระหว่างกาลภายใต้หลักเกณฑ์การดำเนินงานต่อเนื่องมีความไม่เหมาะสม</w:t>
      </w:r>
    </w:p>
    <w:p w14:paraId="671682AF" w14:textId="77777777" w:rsidR="002307FE" w:rsidRPr="001D32FD" w:rsidRDefault="002307FE" w:rsidP="002307FE">
      <w:pPr>
        <w:numPr>
          <w:ilvl w:val="0"/>
          <w:numId w:val="1"/>
        </w:numPr>
        <w:spacing w:before="360"/>
        <w:ind w:left="547" w:hanging="547"/>
        <w:rPr>
          <w:rFonts w:asciiTheme="majorBidi" w:hAnsiTheme="majorBidi" w:cstheme="majorBidi"/>
          <w:b/>
          <w:bCs/>
          <w:sz w:val="32"/>
          <w:szCs w:val="32"/>
        </w:rPr>
      </w:pPr>
      <w:r w:rsidRPr="001D32FD">
        <w:rPr>
          <w:rFonts w:asciiTheme="majorBidi" w:hAnsiTheme="majorBidi" w:cstheme="majorBidi"/>
          <w:b/>
          <w:bCs/>
          <w:sz w:val="32"/>
          <w:szCs w:val="32"/>
          <w:cs/>
        </w:rPr>
        <w:t>เกณฑ์การจัดทำและนำเสนองบการเงินระหว่างกาลรวมและงบการเงินระหว่างกาลเฉพาะกิจการ</w:t>
      </w:r>
    </w:p>
    <w:p w14:paraId="65A059A0" w14:textId="1746CA24" w:rsidR="002307FE" w:rsidRPr="001D32FD" w:rsidRDefault="002307FE" w:rsidP="002307FE">
      <w:pPr>
        <w:pStyle w:val="ListParagraph"/>
        <w:numPr>
          <w:ilvl w:val="1"/>
          <w:numId w:val="4"/>
        </w:numPr>
        <w:spacing w:after="120" w:line="400" w:lineRule="exact"/>
        <w:ind w:left="1267" w:hanging="720"/>
        <w:contextualSpacing w:val="0"/>
        <w:jc w:val="thaiDistribute"/>
        <w:rPr>
          <w:rFonts w:asciiTheme="majorBidi" w:eastAsia="Times New Roman" w:hAnsiTheme="majorBidi" w:cstheme="majorBidi"/>
          <w:sz w:val="32"/>
          <w:szCs w:val="32"/>
          <w:cs/>
          <w:lang w:val="en-GB"/>
        </w:rPr>
      </w:pPr>
      <w:r w:rsidRPr="001D32FD">
        <w:rPr>
          <w:rFonts w:asciiTheme="majorBidi" w:eastAsia="Times New Roman" w:hAnsiTheme="majorBidi" w:cstheme="majorBidi"/>
          <w:spacing w:val="-2"/>
          <w:sz w:val="32"/>
          <w:szCs w:val="32"/>
          <w:cs/>
          <w:lang w:val="en-GB"/>
        </w:rPr>
        <w:t>งบการเงินระหว่างกาลรวมและงบการเงินระหว่างกาลเฉพาะกิจการนี้ได้จัดทำขึ้นในสกุลเงินบาท</w:t>
      </w:r>
      <w:r w:rsidRPr="001D32FD">
        <w:rPr>
          <w:rFonts w:asciiTheme="majorBidi" w:eastAsia="Times New Roman" w:hAnsiTheme="majorBidi" w:cstheme="majorBidi"/>
          <w:sz w:val="32"/>
          <w:szCs w:val="32"/>
          <w:cs/>
          <w:lang w:val="en-GB"/>
        </w:rPr>
        <w:t xml:space="preserve">และตามมาตรฐานการบัญชีฉบับที่ </w:t>
      </w:r>
      <w:r w:rsidR="00BD77CF" w:rsidRPr="00BD77CF">
        <w:rPr>
          <w:rFonts w:asciiTheme="majorBidi" w:eastAsia="Times New Roman" w:hAnsiTheme="majorBidi" w:cstheme="majorBidi"/>
          <w:sz w:val="32"/>
          <w:szCs w:val="32"/>
        </w:rPr>
        <w:t>34</w:t>
      </w:r>
      <w:r w:rsidRPr="001D32FD">
        <w:rPr>
          <w:rFonts w:asciiTheme="majorBidi" w:eastAsia="Times New Roman" w:hAnsiTheme="majorBidi" w:cstheme="majorBidi"/>
          <w:sz w:val="32"/>
          <w:szCs w:val="32"/>
          <w:lang w:val="en-GB"/>
        </w:rPr>
        <w:t xml:space="preserve"> </w:t>
      </w:r>
      <w:r w:rsidRPr="001D32FD">
        <w:rPr>
          <w:rFonts w:asciiTheme="majorBidi" w:eastAsia="Times New Roman" w:hAnsiTheme="majorBidi" w:cstheme="majorBidi"/>
          <w:sz w:val="32"/>
          <w:szCs w:val="32"/>
          <w:cs/>
          <w:lang w:val="en-GB"/>
        </w:rPr>
        <w:t>เรื่อง “รายงานทางการเงินระหว่างกาล”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w:t>
      </w:r>
      <w:r w:rsidRPr="001D32FD">
        <w:rPr>
          <w:rFonts w:asciiTheme="majorBidi" w:eastAsia="Times New Roman" w:hAnsiTheme="majorBidi" w:cstheme="majorBidi"/>
          <w:sz w:val="32"/>
          <w:szCs w:val="32"/>
          <w:lang w:val="en-GB"/>
        </w:rPr>
        <w:br/>
      </w:r>
      <w:r w:rsidRPr="001D32FD">
        <w:rPr>
          <w:rFonts w:asciiTheme="majorBidi" w:eastAsia="Times New Roman" w:hAnsiTheme="majorBidi" w:cstheme="majorBidi"/>
          <w:sz w:val="32"/>
          <w:szCs w:val="32"/>
          <w:cs/>
          <w:lang w:val="en-GB"/>
        </w:rPr>
        <w:t>เป็นแบบย่อ และมีการเปิดเผยข้อมูลเพิ่มเติมตามข้อกำหนดของสำนักงานคณะกรรมการ</w:t>
      </w:r>
      <w:r w:rsidRPr="001D32FD">
        <w:rPr>
          <w:rFonts w:asciiTheme="majorBidi" w:eastAsia="Times New Roman" w:hAnsiTheme="majorBidi" w:cstheme="majorBidi"/>
          <w:sz w:val="32"/>
          <w:szCs w:val="32"/>
          <w:lang w:val="en-GB"/>
        </w:rPr>
        <w:br/>
      </w:r>
      <w:r w:rsidRPr="001D32FD">
        <w:rPr>
          <w:rFonts w:asciiTheme="majorBidi" w:eastAsia="Times New Roman" w:hAnsiTheme="majorBidi" w:cstheme="majorBidi"/>
          <w:sz w:val="32"/>
          <w:szCs w:val="32"/>
          <w:cs/>
          <w:lang w:val="en-GB"/>
        </w:rPr>
        <w:t>กำกับหลักทรัพย์และตลาดหลักทรัพย์</w:t>
      </w:r>
    </w:p>
    <w:p w14:paraId="539B3819" w14:textId="1766E8EC" w:rsidR="002307FE" w:rsidRPr="001D32FD" w:rsidRDefault="002307FE" w:rsidP="002307FE">
      <w:pPr>
        <w:pStyle w:val="ListParagraph"/>
        <w:numPr>
          <w:ilvl w:val="1"/>
          <w:numId w:val="4"/>
        </w:numPr>
        <w:spacing w:before="120" w:after="120" w:line="400" w:lineRule="exact"/>
        <w:ind w:left="1267" w:hanging="720"/>
        <w:contextualSpacing w:val="0"/>
        <w:jc w:val="thaiDistribute"/>
        <w:rPr>
          <w:rFonts w:asciiTheme="majorBidi" w:eastAsia="Times New Roman" w:hAnsiTheme="majorBidi" w:cstheme="majorBidi"/>
          <w:sz w:val="32"/>
          <w:szCs w:val="32"/>
          <w:cs/>
          <w:lang w:val="en-GB"/>
        </w:rPr>
      </w:pPr>
      <w:r w:rsidRPr="001D32FD">
        <w:rPr>
          <w:rFonts w:asciiTheme="majorBidi" w:eastAsia="Times New Roman" w:hAnsiTheme="majorBidi" w:cstheme="majorBidi"/>
          <w:sz w:val="32"/>
          <w:szCs w:val="32"/>
          <w:cs/>
          <w:lang w:val="en-GB"/>
        </w:rPr>
        <w:t xml:space="preserve">งบฐานะการเงินรวมและงบฐานะการเงินเฉพาะกิจการ ณ วันที่ </w:t>
      </w:r>
      <w:r w:rsidR="00BD77CF" w:rsidRPr="00BD77CF">
        <w:rPr>
          <w:rFonts w:asciiTheme="majorBidi" w:eastAsia="Times New Roman" w:hAnsiTheme="majorBidi" w:cstheme="majorBidi"/>
          <w:sz w:val="32"/>
          <w:szCs w:val="32"/>
        </w:rPr>
        <w:t>31</w:t>
      </w:r>
      <w:r w:rsidRPr="001D32FD">
        <w:rPr>
          <w:rFonts w:asciiTheme="majorBidi" w:eastAsia="Times New Roman" w:hAnsiTheme="majorBidi" w:cstheme="majorBidi"/>
          <w:sz w:val="32"/>
          <w:szCs w:val="32"/>
          <w:cs/>
          <w:lang w:val="en-GB"/>
        </w:rPr>
        <w:t xml:space="preserve"> ธันวาคม </w:t>
      </w:r>
      <w:r w:rsidR="00BD77CF" w:rsidRPr="00BD77CF">
        <w:rPr>
          <w:rFonts w:asciiTheme="majorBidi" w:eastAsia="Times New Roman" w:hAnsiTheme="majorBidi" w:cstheme="majorBidi"/>
          <w:sz w:val="32"/>
          <w:szCs w:val="32"/>
        </w:rPr>
        <w:t>2568</w:t>
      </w:r>
      <w:r w:rsidRPr="001D32FD">
        <w:rPr>
          <w:rFonts w:asciiTheme="majorBidi" w:eastAsia="Times New Roman" w:hAnsiTheme="majorBidi" w:cstheme="majorBidi"/>
          <w:sz w:val="32"/>
          <w:szCs w:val="32"/>
          <w:cs/>
          <w:lang w:val="en-GB"/>
        </w:rPr>
        <w:t xml:space="preserve"> ซึ่งนำมาแสดงเปรียบเทียบได้มาจากงบการเงินรวมและงบการเงินเฉพาะกิจการสำหรับปีสิ้นสุดวันเดียวกัน</w:t>
      </w:r>
      <w:r w:rsidRPr="001D32FD">
        <w:rPr>
          <w:rFonts w:asciiTheme="majorBidi" w:eastAsia="Times New Roman" w:hAnsiTheme="majorBidi" w:cstheme="majorBidi"/>
          <w:sz w:val="32"/>
          <w:szCs w:val="32"/>
          <w:lang w:val="en-GB"/>
        </w:rPr>
        <w:br/>
      </w:r>
      <w:r w:rsidRPr="001D32FD">
        <w:rPr>
          <w:rFonts w:asciiTheme="majorBidi" w:eastAsia="Times New Roman" w:hAnsiTheme="majorBidi" w:cstheme="majorBidi"/>
          <w:sz w:val="32"/>
          <w:szCs w:val="32"/>
          <w:cs/>
          <w:lang w:val="en-GB"/>
        </w:rPr>
        <w:t>ซึ่งได้ตรวจสอบแล้ว</w:t>
      </w:r>
    </w:p>
    <w:p w14:paraId="04C40348" w14:textId="2006273F" w:rsidR="002307FE" w:rsidRPr="001D32FD" w:rsidRDefault="002307FE" w:rsidP="002307FE">
      <w:pPr>
        <w:pStyle w:val="ListParagraph"/>
        <w:numPr>
          <w:ilvl w:val="1"/>
          <w:numId w:val="4"/>
        </w:numPr>
        <w:spacing w:before="120" w:after="240" w:line="400" w:lineRule="exact"/>
        <w:ind w:left="1267" w:hanging="720"/>
        <w:contextualSpacing w:val="0"/>
        <w:jc w:val="thaiDistribute"/>
        <w:rPr>
          <w:rFonts w:asciiTheme="majorBidi" w:eastAsia="Times New Roman" w:hAnsiTheme="majorBidi" w:cstheme="majorBidi"/>
          <w:sz w:val="32"/>
          <w:szCs w:val="32"/>
          <w:cs/>
          <w:lang w:val="en-GB"/>
        </w:rPr>
      </w:pPr>
      <w:r w:rsidRPr="001D32FD">
        <w:rPr>
          <w:rFonts w:asciiTheme="majorBidi" w:eastAsia="Times New Roman" w:hAnsiTheme="majorBidi" w:cstheme="majorBidi"/>
          <w:sz w:val="32"/>
          <w:szCs w:val="32"/>
          <w:cs/>
          <w:lang w:val="en-GB"/>
        </w:rPr>
        <w:t>ผลการดำเนินงานซึ่งยังไม่ได้ตรวจสอบที่ปรากฏในงวดสามเดือน</w:t>
      </w:r>
      <w:r w:rsidRPr="001D32FD">
        <w:rPr>
          <w:rFonts w:asciiTheme="majorBidi" w:eastAsia="Times New Roman" w:hAnsiTheme="majorBidi" w:cstheme="majorBidi" w:hint="cs"/>
          <w:sz w:val="32"/>
          <w:szCs w:val="32"/>
          <w:cs/>
          <w:lang w:val="en-GB"/>
        </w:rPr>
        <w:t>และงวดหกเดือน</w:t>
      </w:r>
      <w:r w:rsidRPr="001D32FD">
        <w:rPr>
          <w:rFonts w:asciiTheme="majorBidi" w:eastAsia="Times New Roman" w:hAnsiTheme="majorBidi" w:cstheme="majorBidi"/>
          <w:sz w:val="32"/>
          <w:szCs w:val="32"/>
          <w:cs/>
          <w:lang w:val="en-GB"/>
        </w:rPr>
        <w:t xml:space="preserve">สิ้นสุดวันที่ </w:t>
      </w:r>
      <w:r w:rsidR="00BD77CF" w:rsidRPr="00BD77CF">
        <w:rPr>
          <w:rFonts w:asciiTheme="majorBidi" w:eastAsia="Times New Roman" w:hAnsiTheme="majorBidi" w:cstheme="majorBidi"/>
          <w:sz w:val="32"/>
          <w:szCs w:val="32"/>
        </w:rPr>
        <w:t>30</w:t>
      </w:r>
      <w:r w:rsidRPr="001D32FD">
        <w:rPr>
          <w:rFonts w:asciiTheme="majorBidi" w:eastAsia="Times New Roman" w:hAnsiTheme="majorBidi" w:cstheme="majorBidi"/>
          <w:sz w:val="32"/>
          <w:szCs w:val="32"/>
        </w:rPr>
        <w:t xml:space="preserve"> </w:t>
      </w:r>
      <w:r w:rsidRPr="001D32FD">
        <w:rPr>
          <w:rFonts w:asciiTheme="majorBidi" w:eastAsia="Times New Roman" w:hAnsiTheme="majorBidi" w:cstheme="majorBidi"/>
          <w:sz w:val="32"/>
          <w:szCs w:val="32"/>
          <w:cs/>
        </w:rPr>
        <w:t>มิถุนายน</w:t>
      </w:r>
      <w:r w:rsidRPr="001D32FD">
        <w:rPr>
          <w:rFonts w:asciiTheme="majorBidi" w:eastAsia="Times New Roman" w:hAnsiTheme="majorBidi" w:cstheme="majorBidi"/>
          <w:sz w:val="32"/>
          <w:szCs w:val="32"/>
          <w:cs/>
          <w:lang w:val="en-GB"/>
        </w:rPr>
        <w:t xml:space="preserve"> </w:t>
      </w:r>
      <w:r w:rsidR="00BD77CF" w:rsidRPr="00BD77CF">
        <w:rPr>
          <w:rFonts w:asciiTheme="majorBidi" w:eastAsia="Times New Roman" w:hAnsiTheme="majorBidi" w:cstheme="majorBidi"/>
          <w:sz w:val="32"/>
          <w:szCs w:val="32"/>
        </w:rPr>
        <w:t>2569</w:t>
      </w:r>
      <w:r w:rsidRPr="001D32FD">
        <w:rPr>
          <w:rFonts w:asciiTheme="majorBidi" w:eastAsia="Times New Roman" w:hAnsiTheme="majorBidi" w:cstheme="majorBidi"/>
          <w:sz w:val="32"/>
          <w:szCs w:val="32"/>
          <w:lang w:val="en-GB"/>
        </w:rPr>
        <w:t xml:space="preserve"> </w:t>
      </w:r>
      <w:r w:rsidRPr="001D32FD">
        <w:rPr>
          <w:rFonts w:asciiTheme="majorBidi" w:eastAsia="Times New Roman" w:hAnsiTheme="majorBidi" w:cstheme="majorBidi"/>
          <w:sz w:val="32"/>
          <w:szCs w:val="32"/>
          <w:cs/>
          <w:lang w:val="en-GB"/>
        </w:rPr>
        <w:t>มิใช่เครื่องบ่งชี้และมิใช่การคาดการณ์ถึงผลการดำเนินงานเต็มปี</w:t>
      </w:r>
    </w:p>
    <w:p w14:paraId="6EBE9FB8" w14:textId="03EF7688" w:rsidR="002307FE" w:rsidRPr="001D32FD" w:rsidRDefault="002307FE" w:rsidP="002307FE">
      <w:pPr>
        <w:pStyle w:val="ListParagraph"/>
        <w:numPr>
          <w:ilvl w:val="1"/>
          <w:numId w:val="4"/>
        </w:numPr>
        <w:spacing w:before="120" w:after="120"/>
        <w:ind w:left="1267" w:hanging="720"/>
        <w:contextualSpacing w:val="0"/>
        <w:jc w:val="thaiDistribute"/>
        <w:rPr>
          <w:rFonts w:asciiTheme="majorBidi" w:hAnsiTheme="majorBidi" w:cstheme="majorBidi"/>
          <w:spacing w:val="-2"/>
          <w:sz w:val="32"/>
          <w:szCs w:val="32"/>
          <w:cs/>
        </w:rPr>
      </w:pPr>
      <w:r w:rsidRPr="001D32FD">
        <w:rPr>
          <w:rFonts w:asciiTheme="majorBidi" w:hAnsiTheme="majorBidi" w:cstheme="majorBidi"/>
          <w:spacing w:val="-6"/>
          <w:sz w:val="32"/>
          <w:szCs w:val="32"/>
          <w:cs/>
        </w:rPr>
        <w:t>ข้อมูลบางประการซึ่งควรจะแสดงอยู่ในงบการเงินประจำปีที่ได้จัดทำขึ้นตามมาตรฐานการรายงาน</w:t>
      </w:r>
      <w:r w:rsidRPr="001D32FD">
        <w:rPr>
          <w:rFonts w:asciiTheme="majorBidi" w:hAnsiTheme="majorBidi" w:cstheme="majorBidi"/>
          <w:sz w:val="32"/>
          <w:szCs w:val="32"/>
          <w:cs/>
        </w:rPr>
        <w:t>ทางการเงินมิได้นำมาแสดงไว้ ณ ที่นี้ เนื่องจากมิได้มีการกำหนดให้มีการเปิดเผยข้อมูลดังกล่าว</w:t>
      </w:r>
      <w:r w:rsidRPr="001D32FD">
        <w:rPr>
          <w:rFonts w:asciiTheme="majorBidi" w:hAnsiTheme="majorBidi" w:cstheme="majorBidi"/>
          <w:spacing w:val="-8"/>
          <w:sz w:val="32"/>
          <w:szCs w:val="32"/>
          <w:cs/>
        </w:rPr>
        <w:t>ในงบการเงินระหว่างกาล ดังนั้นงบการเงินระหว่างกาลสำหรับงวดสามเดือน</w:t>
      </w:r>
      <w:r w:rsidRPr="001D32FD">
        <w:rPr>
          <w:rFonts w:asciiTheme="majorBidi" w:hAnsiTheme="majorBidi" w:cstheme="majorBidi" w:hint="cs"/>
          <w:spacing w:val="-8"/>
          <w:sz w:val="32"/>
          <w:szCs w:val="32"/>
          <w:cs/>
        </w:rPr>
        <w:t>และงวดหกเดือน</w:t>
      </w:r>
      <w:r w:rsidRPr="001D32FD">
        <w:rPr>
          <w:rFonts w:asciiTheme="majorBidi" w:hAnsiTheme="majorBidi" w:cstheme="majorBidi"/>
          <w:spacing w:val="-8"/>
          <w:sz w:val="32"/>
          <w:szCs w:val="32"/>
          <w:cs/>
        </w:rPr>
        <w:t>สิ้นสุด</w:t>
      </w:r>
      <w:r w:rsidRPr="001D32FD">
        <w:rPr>
          <w:rFonts w:asciiTheme="majorBidi" w:hAnsiTheme="majorBidi" w:cstheme="majorBidi"/>
          <w:spacing w:val="-6"/>
          <w:sz w:val="32"/>
          <w:szCs w:val="32"/>
          <w:cs/>
        </w:rPr>
        <w:t xml:space="preserve">วันที่ </w:t>
      </w:r>
      <w:r w:rsidR="00BD77CF" w:rsidRPr="00BD77CF">
        <w:rPr>
          <w:rFonts w:asciiTheme="majorBidi" w:hAnsiTheme="majorBidi" w:cstheme="majorBidi"/>
          <w:spacing w:val="-6"/>
          <w:sz w:val="32"/>
          <w:szCs w:val="32"/>
        </w:rPr>
        <w:t>30</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มิถุนายน </w:t>
      </w:r>
      <w:r w:rsidR="00BD77CF" w:rsidRPr="00BD77CF">
        <w:rPr>
          <w:rFonts w:asciiTheme="majorBidi" w:hAnsiTheme="majorBidi" w:cstheme="majorBidi"/>
          <w:spacing w:val="-6"/>
          <w:sz w:val="32"/>
          <w:szCs w:val="32"/>
        </w:rPr>
        <w:t>2569</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จึงควรอ่านประกอบกับงบการเงินสำหรับปีสิ้นสุดวันที่ </w:t>
      </w:r>
      <w:r w:rsidR="00BD77CF" w:rsidRPr="00BD77CF">
        <w:rPr>
          <w:rFonts w:asciiTheme="majorBidi" w:hAnsiTheme="majorBidi" w:cstheme="majorBidi"/>
          <w:spacing w:val="-6"/>
          <w:sz w:val="32"/>
          <w:szCs w:val="32"/>
        </w:rPr>
        <w:t>31</w:t>
      </w:r>
      <w:r w:rsidRPr="001D32FD">
        <w:rPr>
          <w:rFonts w:asciiTheme="majorBidi" w:hAnsiTheme="majorBidi" w:cstheme="majorBidi"/>
          <w:spacing w:val="-6"/>
          <w:sz w:val="32"/>
          <w:szCs w:val="32"/>
          <w:cs/>
        </w:rPr>
        <w:t xml:space="preserve"> ธันวาคม </w:t>
      </w:r>
      <w:r w:rsidR="00BD77CF" w:rsidRPr="00BD77CF">
        <w:rPr>
          <w:rFonts w:asciiTheme="majorBidi" w:hAnsiTheme="majorBidi" w:cstheme="majorBidi"/>
          <w:spacing w:val="-6"/>
          <w:sz w:val="32"/>
          <w:szCs w:val="32"/>
        </w:rPr>
        <w:t>2568</w:t>
      </w:r>
      <w:r w:rsidRPr="001D32FD">
        <w:rPr>
          <w:rFonts w:asciiTheme="majorBidi" w:hAnsiTheme="majorBidi" w:cstheme="majorBidi"/>
          <w:spacing w:val="-2"/>
          <w:sz w:val="32"/>
          <w:szCs w:val="32"/>
          <w:cs/>
        </w:rPr>
        <w:t xml:space="preserve"> ซึ่งได้มีการตรวจสอบแล้ว</w:t>
      </w:r>
    </w:p>
    <w:p w14:paraId="22024963" w14:textId="64AB8B99" w:rsidR="002307FE" w:rsidRPr="001D32FD" w:rsidRDefault="002307FE" w:rsidP="002307FE">
      <w:pPr>
        <w:pStyle w:val="ListParagraph"/>
        <w:numPr>
          <w:ilvl w:val="1"/>
          <w:numId w:val="4"/>
        </w:numPr>
        <w:spacing w:before="120" w:after="120"/>
        <w:ind w:left="1267" w:hanging="720"/>
        <w:contextualSpacing w:val="0"/>
        <w:jc w:val="thaiDistribute"/>
        <w:rPr>
          <w:rFonts w:asciiTheme="majorBidi" w:eastAsia="Times New Roman" w:hAnsiTheme="majorBidi" w:cstheme="majorBidi"/>
          <w:spacing w:val="-4"/>
          <w:sz w:val="32"/>
          <w:szCs w:val="32"/>
          <w:cs/>
          <w:lang w:val="en-GB"/>
        </w:rPr>
      </w:pPr>
      <w:r w:rsidRPr="001D32FD">
        <w:rPr>
          <w:rFonts w:asciiTheme="majorBidi" w:hAnsiTheme="majorBidi" w:cstheme="majorBidi"/>
          <w:sz w:val="32"/>
          <w:szCs w:val="32"/>
          <w:cs/>
        </w:rPr>
        <w:t>รายการบัญชีระหว่างบริษัทและบริษัทย่อยที่มีสาระสำคัญได้ถูกตัดบัญชีออกจากงบการเงิน</w:t>
      </w:r>
      <w:r w:rsidRPr="001D32FD">
        <w:rPr>
          <w:rFonts w:asciiTheme="majorBidi" w:hAnsiTheme="majorBidi" w:cstheme="majorBidi"/>
          <w:sz w:val="32"/>
          <w:szCs w:val="32"/>
        </w:rPr>
        <w:br/>
      </w:r>
      <w:r w:rsidRPr="001D32FD">
        <w:rPr>
          <w:rFonts w:asciiTheme="majorBidi" w:hAnsiTheme="majorBidi" w:cstheme="majorBidi"/>
          <w:spacing w:val="-8"/>
          <w:sz w:val="32"/>
          <w:szCs w:val="32"/>
          <w:cs/>
        </w:rPr>
        <w:t>ระหว่างกาลรวมนี้แล้ว งบการเงินระหว่างกาลรวมสำหรับงวดสามเดือน</w:t>
      </w:r>
      <w:r w:rsidRPr="001D32FD">
        <w:rPr>
          <w:rFonts w:asciiTheme="majorBidi" w:hAnsiTheme="majorBidi" w:cstheme="majorBidi" w:hint="cs"/>
          <w:spacing w:val="-8"/>
          <w:sz w:val="32"/>
          <w:szCs w:val="32"/>
          <w:cs/>
        </w:rPr>
        <w:t>และงวดหกเดือน</w:t>
      </w:r>
      <w:r w:rsidRPr="001D32FD">
        <w:rPr>
          <w:rFonts w:asciiTheme="majorBidi" w:hAnsiTheme="majorBidi" w:cstheme="majorBidi"/>
          <w:spacing w:val="-8"/>
          <w:sz w:val="32"/>
          <w:szCs w:val="32"/>
          <w:cs/>
        </w:rPr>
        <w:t>สิ้นสุด</w:t>
      </w:r>
      <w:r w:rsidRPr="001D32FD">
        <w:rPr>
          <w:rFonts w:asciiTheme="majorBidi" w:hAnsiTheme="majorBidi" w:cstheme="majorBidi"/>
          <w:spacing w:val="-8"/>
          <w:sz w:val="32"/>
          <w:szCs w:val="32"/>
          <w:cs/>
        </w:rPr>
        <w:br/>
        <w:t xml:space="preserve">วันที่ </w:t>
      </w:r>
      <w:r w:rsidR="00BD77CF" w:rsidRPr="00BD77CF">
        <w:rPr>
          <w:rFonts w:asciiTheme="majorBidi" w:hAnsiTheme="majorBidi" w:cstheme="majorBidi"/>
          <w:spacing w:val="-8"/>
          <w:sz w:val="32"/>
          <w:szCs w:val="32"/>
        </w:rPr>
        <w:t>30</w:t>
      </w:r>
      <w:r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cs/>
        </w:rPr>
        <w:t>มิถุนายน</w:t>
      </w:r>
      <w:r w:rsidRPr="001D32FD">
        <w:rPr>
          <w:rFonts w:asciiTheme="majorBidi" w:hAnsiTheme="majorBidi" w:cstheme="majorBidi"/>
          <w:spacing w:val="-8"/>
          <w:sz w:val="32"/>
          <w:szCs w:val="32"/>
        </w:rPr>
        <w:t xml:space="preserve"> </w:t>
      </w:r>
      <w:r w:rsidR="00BD77CF" w:rsidRPr="00BD77CF">
        <w:rPr>
          <w:rFonts w:asciiTheme="majorBidi" w:hAnsiTheme="majorBidi" w:cstheme="majorBidi"/>
          <w:spacing w:val="-8"/>
          <w:sz w:val="32"/>
          <w:szCs w:val="32"/>
        </w:rPr>
        <w:t>2569</w:t>
      </w:r>
      <w:r w:rsidRPr="001D32FD">
        <w:rPr>
          <w:rFonts w:asciiTheme="majorBidi" w:hAnsiTheme="majorBidi" w:cstheme="majorBidi"/>
          <w:sz w:val="32"/>
          <w:szCs w:val="32"/>
          <w:cs/>
        </w:rPr>
        <w:t xml:space="preserve"> </w:t>
      </w:r>
      <w:r w:rsidRPr="001D32FD">
        <w:rPr>
          <w:rFonts w:asciiTheme="majorBidi" w:hAnsiTheme="majorBidi" w:cstheme="majorBidi"/>
          <w:spacing w:val="4"/>
          <w:sz w:val="32"/>
          <w:szCs w:val="32"/>
          <w:cs/>
        </w:rPr>
        <w:t>ได้จัดทำขึ้นโดยรวมงบการเงินระหว่างกาลของบริษัทย่อยสำหรับงวดสามเดือน</w:t>
      </w:r>
      <w:r w:rsidRPr="001D32FD">
        <w:rPr>
          <w:rFonts w:asciiTheme="majorBidi" w:hAnsiTheme="majorBidi" w:cstheme="majorBidi" w:hint="cs"/>
          <w:spacing w:val="4"/>
          <w:sz w:val="32"/>
          <w:szCs w:val="32"/>
          <w:cs/>
        </w:rPr>
        <w:t>และงวดหกเดือน</w:t>
      </w:r>
      <w:r w:rsidRPr="001D32FD">
        <w:rPr>
          <w:rFonts w:asciiTheme="majorBidi" w:hAnsiTheme="majorBidi" w:cstheme="majorBidi"/>
          <w:spacing w:val="4"/>
          <w:sz w:val="32"/>
          <w:szCs w:val="32"/>
          <w:cs/>
        </w:rPr>
        <w:t>สิ้นสุดวันที่</w:t>
      </w:r>
      <w:r w:rsidRPr="001D32FD">
        <w:rPr>
          <w:rFonts w:asciiTheme="majorBidi" w:hAnsiTheme="majorBidi" w:cstheme="majorBidi" w:hint="cs"/>
          <w:sz w:val="32"/>
          <w:szCs w:val="32"/>
          <w:cs/>
        </w:rPr>
        <w:t xml:space="preserve"> </w:t>
      </w:r>
      <w:r w:rsidR="00BD77CF" w:rsidRPr="00BD77CF">
        <w:rPr>
          <w:rFonts w:asciiTheme="majorBidi" w:hAnsiTheme="majorBidi" w:cstheme="majorBidi"/>
          <w:sz w:val="32"/>
          <w:szCs w:val="32"/>
        </w:rPr>
        <w:t>30</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มิถุนายน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ซึ่งได้สอบทานแล้ว</w:t>
      </w:r>
    </w:p>
    <w:p w14:paraId="593630F4" w14:textId="58266FB2" w:rsidR="002307FE" w:rsidRPr="001D32FD" w:rsidRDefault="002307FE" w:rsidP="00984696">
      <w:pPr>
        <w:ind w:left="540"/>
        <w:jc w:val="thaiDistribute"/>
        <w:rPr>
          <w:rFonts w:asciiTheme="majorBidi" w:hAnsiTheme="majorBidi" w:cstheme="majorBidi"/>
          <w:sz w:val="32"/>
          <w:szCs w:val="32"/>
          <w:cs/>
        </w:rPr>
        <w:sectPr w:rsidR="002307FE" w:rsidRPr="001D32FD" w:rsidSect="00837F4F">
          <w:headerReference w:type="default" r:id="rId17"/>
          <w:pgSz w:w="11907" w:h="16840" w:code="9"/>
          <w:pgMar w:top="1350" w:right="1224" w:bottom="540" w:left="1440" w:header="864" w:footer="432" w:gutter="0"/>
          <w:pgNumType w:fmt="numberInDash" w:start="1"/>
          <w:cols w:space="737"/>
          <w:titlePg/>
          <w:docGrid w:linePitch="381"/>
        </w:sectPr>
      </w:pPr>
    </w:p>
    <w:p w14:paraId="51FD0DF3" w14:textId="1C0C3611" w:rsidR="00F7542F" w:rsidRPr="001D32FD" w:rsidRDefault="00EF57FB" w:rsidP="00965484">
      <w:pPr>
        <w:pStyle w:val="ListParagraph"/>
        <w:numPr>
          <w:ilvl w:val="1"/>
          <w:numId w:val="4"/>
        </w:numPr>
        <w:spacing w:after="120"/>
        <w:ind w:left="1267" w:hanging="720"/>
        <w:contextualSpacing w:val="0"/>
        <w:jc w:val="thaiDistribute"/>
        <w:rPr>
          <w:rFonts w:asciiTheme="majorBidi" w:eastAsia="Times New Roman" w:hAnsiTheme="majorBidi" w:cstheme="majorBidi"/>
          <w:sz w:val="32"/>
          <w:szCs w:val="32"/>
          <w:cs/>
          <w:lang w:val="en-GB"/>
        </w:rPr>
      </w:pPr>
      <w:r w:rsidRPr="001D32FD">
        <w:rPr>
          <w:rFonts w:asciiTheme="majorBidi" w:eastAsia="Times New Roman" w:hAnsiTheme="majorBidi" w:cstheme="majorBidi" w:hint="cs"/>
          <w:spacing w:val="-4"/>
          <w:sz w:val="32"/>
          <w:szCs w:val="32"/>
          <w:cs/>
          <w:lang w:val="en-GB"/>
        </w:rPr>
        <w:lastRenderedPageBreak/>
        <w:t>งบ</w:t>
      </w:r>
      <w:r w:rsidR="00F85F4D" w:rsidRPr="001D32FD">
        <w:rPr>
          <w:rFonts w:asciiTheme="majorBidi" w:eastAsia="Times New Roman" w:hAnsiTheme="majorBidi" w:cstheme="majorBidi"/>
          <w:spacing w:val="-4"/>
          <w:sz w:val="32"/>
          <w:szCs w:val="32"/>
          <w:cs/>
          <w:lang w:val="en-GB"/>
        </w:rPr>
        <w:t>การเงินระหว่างกาลรวมและงบการเงินระหว่างกาลเฉพาะกิจการฉบับภาษาอังกฤษจัดทำขึ้นจาก</w:t>
      </w:r>
      <w:r w:rsidR="00F85F4D" w:rsidRPr="001D32FD">
        <w:rPr>
          <w:rFonts w:asciiTheme="majorBidi" w:eastAsia="Times New Roman" w:hAnsiTheme="majorBidi" w:cstheme="majorBidi"/>
          <w:sz w:val="32"/>
          <w:szCs w:val="32"/>
          <w:cs/>
          <w:lang w:val="en-GB"/>
        </w:rPr>
        <w:t>งบการเงินระหว่างกาลฉบับภาษาไทยที่จัดทำตามกฎหมาย ในกรณีที่มีเนื้อความขัดแย้งกันหรือมีการตีความแตกต่างกันระหว่างสองภาษาให้ใช้งบการเงินระหว่างกาลฉบับภาษาไทยเป็นหลัก</w:t>
      </w:r>
    </w:p>
    <w:p w14:paraId="1CE15AE2" w14:textId="3A119BCB" w:rsidR="00565FFB" w:rsidRPr="001D32FD" w:rsidRDefault="00B10B0D" w:rsidP="00F74527">
      <w:pPr>
        <w:pStyle w:val="ListParagraph"/>
        <w:numPr>
          <w:ilvl w:val="1"/>
          <w:numId w:val="4"/>
        </w:numPr>
        <w:spacing w:before="120" w:after="120"/>
        <w:ind w:left="1267" w:hanging="720"/>
        <w:contextualSpacing w:val="0"/>
        <w:jc w:val="thaiDistribute"/>
        <w:rPr>
          <w:rFonts w:asciiTheme="majorBidi" w:eastAsia="Times New Roman" w:hAnsiTheme="majorBidi" w:cstheme="majorBidi"/>
          <w:sz w:val="32"/>
          <w:szCs w:val="32"/>
          <w:lang w:val="en-GB"/>
        </w:rPr>
      </w:pPr>
      <w:r w:rsidRPr="001D32FD">
        <w:rPr>
          <w:rFonts w:asciiTheme="majorBidi" w:eastAsia="Times New Roman" w:hAnsiTheme="majorBidi"/>
          <w:sz w:val="32"/>
          <w:szCs w:val="32"/>
          <w:cs/>
          <w:lang w:val="en-GB"/>
        </w:rPr>
        <w:t>มาตรฐานการรายงานทางการเงินที่มีผลต่อการรายงานและการเปิดเผยข้อมูลในงบการเงินสำหรับงวดบัญชีปัจจุบัน</w:t>
      </w:r>
    </w:p>
    <w:p w14:paraId="709B476F" w14:textId="2E459444" w:rsidR="004A5BFC" w:rsidRPr="001D32FD" w:rsidRDefault="00B10B0D" w:rsidP="00B10B0D">
      <w:pPr>
        <w:pStyle w:val="ListParagraph"/>
        <w:spacing w:after="120"/>
        <w:ind w:left="1267"/>
        <w:contextualSpacing w:val="0"/>
        <w:jc w:val="thaiDistribute"/>
        <w:rPr>
          <w:rFonts w:asciiTheme="majorBidi" w:eastAsia="Times New Roman" w:hAnsiTheme="majorBidi" w:cstheme="majorBidi"/>
          <w:sz w:val="32"/>
          <w:szCs w:val="32"/>
          <w:cs/>
          <w:lang w:val="en-GB"/>
        </w:rPr>
      </w:pPr>
      <w:r w:rsidRPr="001D32FD">
        <w:rPr>
          <w:rFonts w:asciiTheme="majorBidi" w:eastAsia="Times New Roman" w:hAnsiTheme="majorBidi"/>
          <w:sz w:val="32"/>
          <w:szCs w:val="32"/>
          <w:cs/>
          <w:lang w:val="en-GB"/>
        </w:rPr>
        <w:t>ในระหว่างงวด กลุ่มบริษัทได้นำมาตรฐานการรายงานทางการเงินฉบับปรับปรุงที่ออกโดย</w:t>
      </w:r>
      <w:r w:rsidR="00FB2A6D" w:rsidRPr="001D32FD">
        <w:rPr>
          <w:rFonts w:asciiTheme="majorBidi" w:eastAsia="Times New Roman" w:hAnsiTheme="majorBidi"/>
          <w:sz w:val="32"/>
          <w:szCs w:val="32"/>
          <w:lang w:val="en-GB"/>
        </w:rPr>
        <w:br/>
      </w:r>
      <w:r w:rsidRPr="001D32FD">
        <w:rPr>
          <w:rFonts w:asciiTheme="majorBidi" w:eastAsia="Times New Roman" w:hAnsiTheme="majorBidi"/>
          <w:spacing w:val="-8"/>
          <w:sz w:val="32"/>
          <w:szCs w:val="32"/>
          <w:cs/>
          <w:lang w:val="en-GB"/>
        </w:rPr>
        <w:t xml:space="preserve">สภาวิชาชีพบัญชี ซึ่งมีผลบังคับใช้สำหรับรอบระยะเวลาบัญชีที่เริ่มในหรือหลังวันที่ </w:t>
      </w:r>
      <w:r w:rsidR="00BD77CF" w:rsidRPr="00BD77CF">
        <w:rPr>
          <w:rFonts w:asciiTheme="majorBidi" w:eastAsia="Times New Roman" w:hAnsiTheme="majorBidi" w:cstheme="majorBidi"/>
          <w:spacing w:val="-8"/>
          <w:sz w:val="32"/>
          <w:szCs w:val="32"/>
        </w:rPr>
        <w:t>1</w:t>
      </w:r>
      <w:r w:rsidRPr="001D32FD">
        <w:rPr>
          <w:rFonts w:asciiTheme="majorBidi" w:eastAsia="Times New Roman" w:hAnsiTheme="majorBidi" w:cstheme="majorBidi"/>
          <w:spacing w:val="-8"/>
          <w:sz w:val="32"/>
          <w:szCs w:val="32"/>
          <w:lang w:val="en-GB"/>
        </w:rPr>
        <w:t xml:space="preserve"> </w:t>
      </w:r>
      <w:r w:rsidRPr="001D32FD">
        <w:rPr>
          <w:rFonts w:asciiTheme="majorBidi" w:eastAsia="Times New Roman" w:hAnsiTheme="majorBidi"/>
          <w:spacing w:val="-8"/>
          <w:sz w:val="32"/>
          <w:szCs w:val="32"/>
          <w:cs/>
          <w:lang w:val="en-GB"/>
        </w:rPr>
        <w:t xml:space="preserve">มกราคม </w:t>
      </w:r>
      <w:r w:rsidR="00BD77CF" w:rsidRPr="00BD77CF">
        <w:rPr>
          <w:rFonts w:asciiTheme="majorBidi" w:eastAsia="Times New Roman" w:hAnsiTheme="majorBidi" w:cstheme="majorBidi"/>
          <w:spacing w:val="-8"/>
          <w:sz w:val="32"/>
          <w:szCs w:val="32"/>
        </w:rPr>
        <w:t>2569</w:t>
      </w:r>
      <w:r w:rsidRPr="001D32FD">
        <w:rPr>
          <w:rFonts w:asciiTheme="majorBidi" w:eastAsia="Times New Roman" w:hAnsiTheme="majorBidi" w:cstheme="majorBidi"/>
          <w:sz w:val="32"/>
          <w:szCs w:val="32"/>
          <w:lang w:val="en-GB"/>
        </w:rPr>
        <w:t xml:space="preserve"> </w:t>
      </w:r>
      <w:r w:rsidRPr="001D32FD">
        <w:rPr>
          <w:rFonts w:asciiTheme="majorBidi" w:eastAsia="Times New Roman" w:hAnsiTheme="majorBidi"/>
          <w:sz w:val="32"/>
          <w:szCs w:val="32"/>
          <w:cs/>
          <w:lang w:val="en-GB"/>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โดยเป็นการปรับปรุงข้อกำหนดทางการบัญชี ได้แก่</w:t>
      </w:r>
    </w:p>
    <w:p w14:paraId="2BF72A4B" w14:textId="76839976" w:rsidR="00385DF5" w:rsidRPr="001D32FD" w:rsidRDefault="00385DF5" w:rsidP="0009544E">
      <w:pPr>
        <w:spacing w:before="120" w:after="120"/>
        <w:ind w:left="1440" w:hanging="180"/>
        <w:jc w:val="thaiDistribute"/>
        <w:rPr>
          <w:rFonts w:asciiTheme="majorBidi" w:hAnsiTheme="majorBidi" w:cstheme="majorBidi"/>
          <w:sz w:val="32"/>
          <w:szCs w:val="32"/>
          <w:cs/>
        </w:rPr>
      </w:pPr>
      <w:r w:rsidRPr="001D32FD">
        <w:rPr>
          <w:rFonts w:asciiTheme="majorBidi" w:hAnsiTheme="majorBidi" w:cstheme="majorBidi"/>
          <w:sz w:val="32"/>
          <w:szCs w:val="32"/>
          <w:cs/>
        </w:rPr>
        <w:t>-</w:t>
      </w:r>
      <w:r w:rsidRPr="001D32FD">
        <w:rPr>
          <w:rFonts w:asciiTheme="majorBidi" w:hAnsiTheme="majorBidi" w:cstheme="majorBidi"/>
          <w:sz w:val="32"/>
          <w:szCs w:val="32"/>
          <w:cs/>
        </w:rPr>
        <w:tab/>
      </w:r>
      <w:r w:rsidR="00B10B0D" w:rsidRPr="001D32FD">
        <w:rPr>
          <w:rFonts w:asciiTheme="majorBidi" w:hAnsiTheme="majorBidi"/>
          <w:spacing w:val="4"/>
          <w:sz w:val="32"/>
          <w:szCs w:val="32"/>
          <w:cs/>
        </w:rPr>
        <w:t xml:space="preserve">มาตรฐานการบัญชี ฉบับที่ </w:t>
      </w:r>
      <w:r w:rsidR="00BD77CF" w:rsidRPr="00BD77CF">
        <w:rPr>
          <w:rFonts w:asciiTheme="majorBidi" w:hAnsiTheme="majorBidi"/>
          <w:spacing w:val="4"/>
          <w:sz w:val="32"/>
          <w:szCs w:val="32"/>
        </w:rPr>
        <w:t>21</w:t>
      </w:r>
      <w:r w:rsidR="00B10B0D" w:rsidRPr="001D32FD">
        <w:rPr>
          <w:rFonts w:asciiTheme="majorBidi" w:hAnsiTheme="majorBidi"/>
          <w:spacing w:val="4"/>
          <w:sz w:val="32"/>
          <w:szCs w:val="32"/>
          <w:cs/>
        </w:rPr>
        <w:t xml:space="preserve"> เรื่อง ผลกระทบจากการเปลี่ยนแปลงของอัตราแลกเปลี่ยนเงินตราต่างประเทศ กำหนดให้กิจการปฏิบัติตามแนวทางที่สอดคล้องกันในการประเมินว่าสกุลเงินหนึ่งสามารถแลกเปลี่ยนไปเป็นสกุลเงินอื่นได้หรือไม่ โดยระบุถึงวิธีในการประเมินว่าสกุลเงินหนึ่งสามารถแลกเปลี่ยนได้หรือไม่ และวิธีการกำหนดอัตราแลกเปลี่ยนในกรณีที่ขาดความสามารถแลกเปลี่ยน</w:t>
      </w:r>
      <w:r w:rsidR="001F3160" w:rsidRPr="001D32FD">
        <w:rPr>
          <w:rFonts w:asciiTheme="majorBidi" w:hAnsiTheme="majorBidi"/>
          <w:spacing w:val="4"/>
          <w:sz w:val="32"/>
          <w:szCs w:val="32"/>
        </w:rPr>
        <w:t xml:space="preserve"> </w:t>
      </w:r>
    </w:p>
    <w:p w14:paraId="2347E488" w14:textId="754C4CCF" w:rsidR="00827951" w:rsidRPr="001D32FD" w:rsidRDefault="001F3160" w:rsidP="001A4349">
      <w:pPr>
        <w:pStyle w:val="ListParagraph"/>
        <w:spacing w:before="120" w:after="120"/>
        <w:ind w:left="1267"/>
        <w:contextualSpacing w:val="0"/>
        <w:jc w:val="thaiDistribute"/>
        <w:rPr>
          <w:rFonts w:asciiTheme="majorBidi" w:eastAsia="Times New Roman" w:hAnsiTheme="majorBidi" w:cstheme="majorBidi"/>
          <w:sz w:val="32"/>
          <w:szCs w:val="32"/>
          <w:cs/>
          <w:lang w:val="en-GB"/>
        </w:rPr>
      </w:pPr>
      <w:bookmarkStart w:id="0" w:name="_Hlk149652627"/>
      <w:r w:rsidRPr="001D32FD">
        <w:rPr>
          <w:rFonts w:asciiTheme="majorBidi" w:eastAsia="Times New Roman" w:hAnsiTheme="majorBidi"/>
          <w:sz w:val="32"/>
          <w:szCs w:val="32"/>
          <w:cs/>
          <w:lang w:val="en-GB"/>
        </w:rPr>
        <w:t>ทั้งนี้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bookmarkEnd w:id="0"/>
    <w:p w14:paraId="071E3CA0" w14:textId="7DEFE38C" w:rsidR="00C3522D" w:rsidRPr="001D32FD" w:rsidRDefault="00A74F05" w:rsidP="00367109">
      <w:pPr>
        <w:pStyle w:val="ListParagraph"/>
        <w:numPr>
          <w:ilvl w:val="1"/>
          <w:numId w:val="4"/>
        </w:numPr>
        <w:spacing w:before="120"/>
        <w:ind w:left="1267" w:hanging="720"/>
        <w:contextualSpacing w:val="0"/>
        <w:jc w:val="thaiDistribute"/>
        <w:rPr>
          <w:rFonts w:asciiTheme="majorBidi" w:eastAsia="Times New Roman" w:hAnsiTheme="majorBidi" w:cstheme="majorBidi"/>
          <w:sz w:val="32"/>
          <w:szCs w:val="32"/>
          <w:lang w:val="en-GB"/>
        </w:rPr>
      </w:pPr>
      <w:r w:rsidRPr="001D32FD">
        <w:rPr>
          <w:rFonts w:asciiTheme="majorBidi" w:eastAsia="Times New Roman" w:hAnsiTheme="majorBidi"/>
          <w:sz w:val="32"/>
          <w:szCs w:val="32"/>
          <w:cs/>
          <w:lang w:val="en-GB"/>
        </w:rPr>
        <w:t>มาตรฐานการรายงานทางการเงินซึ่งได้ประกาศในราชกิจจานุเบกษาแล้ว แต่ยังไม่มีผลบังคับใช้</w:t>
      </w:r>
    </w:p>
    <w:p w14:paraId="58355D2E" w14:textId="5F894CA1" w:rsidR="00A74F05" w:rsidRPr="001D32FD" w:rsidRDefault="001923C9" w:rsidP="00A74F05">
      <w:pPr>
        <w:pStyle w:val="ListParagraph"/>
        <w:spacing w:before="120"/>
        <w:ind w:left="1267"/>
        <w:contextualSpacing w:val="0"/>
        <w:jc w:val="thaiDistribute"/>
        <w:rPr>
          <w:rFonts w:asciiTheme="majorBidi" w:eastAsia="Times New Roman" w:hAnsiTheme="majorBidi"/>
          <w:sz w:val="32"/>
          <w:szCs w:val="32"/>
          <w:lang w:val="en-GB"/>
        </w:rPr>
      </w:pPr>
      <w:r w:rsidRPr="001D32FD">
        <w:rPr>
          <w:rFonts w:asciiTheme="majorBidi" w:eastAsia="Times New Roman" w:hAnsiTheme="majorBidi"/>
          <w:sz w:val="32"/>
          <w:szCs w:val="32"/>
          <w:cs/>
          <w:lang w:val="en-GB"/>
        </w:rPr>
        <w:t xml:space="preserve">มาตรฐานการรายงานทางการเงินด้านการบัญชีต่อไปนี้ได้ประกาศในราชกิจจานุเบกษาแล้ว </w:t>
      </w:r>
      <w:r w:rsidRPr="001D32FD">
        <w:rPr>
          <w:rFonts w:asciiTheme="majorBidi" w:eastAsia="Times New Roman" w:hAnsiTheme="majorBidi"/>
          <w:sz w:val="32"/>
          <w:szCs w:val="32"/>
          <w:lang w:val="en-GB"/>
        </w:rPr>
        <w:br/>
      </w:r>
      <w:r w:rsidRPr="001D32FD">
        <w:rPr>
          <w:rFonts w:asciiTheme="majorBidi" w:eastAsia="Times New Roman" w:hAnsiTheme="majorBidi"/>
          <w:sz w:val="32"/>
          <w:szCs w:val="32"/>
          <w:cs/>
          <w:lang w:val="en-GB"/>
        </w:rPr>
        <w:t xml:space="preserve">โดยจะมีผลบังคับใช้สำหรับงบการเงินที่มีรอบระยะเวลาบัญชีที่เริ่ม ณ หรือหลังวันที่ </w:t>
      </w:r>
      <w:r w:rsidR="003F31A0" w:rsidRPr="001D32FD">
        <w:rPr>
          <w:rFonts w:asciiTheme="majorBidi" w:eastAsia="Times New Roman" w:hAnsiTheme="majorBidi"/>
          <w:sz w:val="32"/>
          <w:szCs w:val="32"/>
          <w:lang w:val="en-GB"/>
        </w:rPr>
        <w:br/>
      </w:r>
      <w:r w:rsidR="00BD77CF" w:rsidRPr="00BD77CF">
        <w:rPr>
          <w:rFonts w:asciiTheme="majorBidi" w:eastAsia="Times New Roman" w:hAnsiTheme="majorBidi"/>
          <w:sz w:val="32"/>
          <w:szCs w:val="32"/>
        </w:rPr>
        <w:t>1</w:t>
      </w:r>
      <w:r w:rsidRPr="001D32FD">
        <w:rPr>
          <w:rFonts w:asciiTheme="majorBidi" w:eastAsia="Times New Roman" w:hAnsiTheme="majorBidi"/>
          <w:sz w:val="32"/>
          <w:szCs w:val="32"/>
          <w:cs/>
          <w:lang w:val="en-GB"/>
        </w:rPr>
        <w:t xml:space="preserve"> มกราคม </w:t>
      </w:r>
      <w:r w:rsidR="00BD77CF" w:rsidRPr="00BD77CF">
        <w:rPr>
          <w:rFonts w:asciiTheme="majorBidi" w:eastAsia="Times New Roman" w:hAnsiTheme="majorBidi"/>
          <w:sz w:val="32"/>
          <w:szCs w:val="32"/>
        </w:rPr>
        <w:t>2571</w:t>
      </w:r>
      <w:r w:rsidRPr="001D32FD">
        <w:rPr>
          <w:rFonts w:asciiTheme="majorBidi" w:eastAsia="Times New Roman" w:hAnsiTheme="majorBidi"/>
          <w:sz w:val="32"/>
          <w:szCs w:val="32"/>
          <w:cs/>
          <w:lang w:val="en-GB"/>
        </w:rPr>
        <w:t xml:space="preserve"> เป็นต้นไป</w:t>
      </w:r>
    </w:p>
    <w:p w14:paraId="16CDDD6F" w14:textId="73F4769C" w:rsidR="00905486" w:rsidRPr="001D32FD" w:rsidRDefault="00905486" w:rsidP="00905486">
      <w:pPr>
        <w:spacing w:before="120" w:after="120"/>
        <w:ind w:left="1260"/>
        <w:jc w:val="thaiDistribute"/>
        <w:rPr>
          <w:rFonts w:ascii="Angsana New" w:hAnsi="Angsana New"/>
          <w:b/>
          <w:bCs/>
          <w:sz w:val="32"/>
          <w:szCs w:val="32"/>
        </w:rPr>
      </w:pPr>
      <w:r w:rsidRPr="001D32FD">
        <w:rPr>
          <w:rFonts w:ascii="Angsana New" w:hAnsi="Angsana New"/>
          <w:b/>
          <w:bCs/>
          <w:sz w:val="32"/>
          <w:szCs w:val="32"/>
          <w:cs/>
        </w:rPr>
        <w:t xml:space="preserve">มาตรฐานการรายงานทางการเงิน ฉบับที่ </w:t>
      </w:r>
      <w:r w:rsidR="00BD77CF" w:rsidRPr="00BD77CF">
        <w:rPr>
          <w:rFonts w:ascii="Angsana New" w:hAnsi="Angsana New"/>
          <w:b/>
          <w:bCs/>
          <w:sz w:val="32"/>
          <w:szCs w:val="32"/>
        </w:rPr>
        <w:t>18</w:t>
      </w:r>
      <w:r w:rsidRPr="001D32FD">
        <w:rPr>
          <w:rFonts w:ascii="Angsana New" w:hAnsi="Angsana New"/>
          <w:b/>
          <w:bCs/>
          <w:sz w:val="32"/>
          <w:szCs w:val="32"/>
        </w:rPr>
        <w:t xml:space="preserve"> </w:t>
      </w:r>
      <w:r w:rsidRPr="001D32FD">
        <w:rPr>
          <w:rFonts w:ascii="Angsana New" w:hAnsi="Angsana New"/>
          <w:b/>
          <w:bCs/>
          <w:sz w:val="32"/>
          <w:szCs w:val="32"/>
          <w:cs/>
        </w:rPr>
        <w:t>เรื่อง การแสดงรายการและการเปิดเผยข้อมูล</w:t>
      </w:r>
      <w:r w:rsidR="003F31A0" w:rsidRPr="001D32FD">
        <w:rPr>
          <w:rFonts w:ascii="Angsana New" w:hAnsi="Angsana New"/>
          <w:b/>
          <w:bCs/>
          <w:sz w:val="32"/>
          <w:szCs w:val="32"/>
        </w:rPr>
        <w:br/>
      </w:r>
      <w:r w:rsidRPr="001D32FD">
        <w:rPr>
          <w:rFonts w:ascii="Angsana New" w:hAnsi="Angsana New"/>
          <w:b/>
          <w:bCs/>
          <w:sz w:val="32"/>
          <w:szCs w:val="32"/>
          <w:cs/>
        </w:rPr>
        <w:t>ในงบการเงิน</w:t>
      </w:r>
    </w:p>
    <w:p w14:paraId="72B4A59E" w14:textId="78BE0723" w:rsidR="00905486" w:rsidRPr="001D32FD" w:rsidRDefault="00905486" w:rsidP="00905486">
      <w:pPr>
        <w:spacing w:before="120" w:after="120"/>
        <w:ind w:left="1260" w:hanging="547"/>
        <w:jc w:val="thaiDistribute"/>
        <w:rPr>
          <w:rFonts w:asciiTheme="majorBidi" w:hAnsiTheme="majorBidi"/>
          <w:sz w:val="32"/>
          <w:szCs w:val="32"/>
        </w:rPr>
      </w:pPr>
      <w:r w:rsidRPr="001D32FD">
        <w:rPr>
          <w:rFonts w:asciiTheme="majorBidi" w:hAnsiTheme="majorBidi"/>
          <w:sz w:val="32"/>
          <w:szCs w:val="32"/>
        </w:rPr>
        <w:tab/>
      </w:r>
      <w:r w:rsidRPr="001D32FD">
        <w:rPr>
          <w:rFonts w:asciiTheme="majorBidi" w:hAnsiTheme="majorBidi"/>
          <w:spacing w:val="-8"/>
          <w:sz w:val="32"/>
          <w:szCs w:val="32"/>
          <w:cs/>
        </w:rPr>
        <w:t xml:space="preserve">มาตรฐานการรายงานทางการเงิน ฉบับที่ </w:t>
      </w:r>
      <w:r w:rsidR="00BD77CF" w:rsidRPr="00BD77CF">
        <w:rPr>
          <w:rFonts w:asciiTheme="majorBidi" w:hAnsiTheme="majorBidi"/>
          <w:spacing w:val="-8"/>
          <w:sz w:val="32"/>
          <w:szCs w:val="32"/>
        </w:rPr>
        <w:t>18</w:t>
      </w:r>
      <w:r w:rsidRPr="001D32FD">
        <w:rPr>
          <w:rFonts w:asciiTheme="majorBidi" w:hAnsiTheme="majorBidi"/>
          <w:spacing w:val="-8"/>
          <w:sz w:val="32"/>
          <w:szCs w:val="32"/>
          <w:cs/>
        </w:rPr>
        <w:t xml:space="preserve"> </w:t>
      </w:r>
      <w:r w:rsidRPr="001D32FD">
        <w:rPr>
          <w:rFonts w:asciiTheme="majorBidi" w:hAnsiTheme="majorBidi"/>
          <w:spacing w:val="-8"/>
          <w:sz w:val="32"/>
          <w:szCs w:val="32"/>
        </w:rPr>
        <w:t xml:space="preserve">(TFRS </w:t>
      </w:r>
      <w:r w:rsidR="00BD77CF" w:rsidRPr="00BD77CF">
        <w:rPr>
          <w:rFonts w:asciiTheme="majorBidi" w:hAnsiTheme="majorBidi"/>
          <w:spacing w:val="-8"/>
          <w:sz w:val="32"/>
          <w:szCs w:val="32"/>
        </w:rPr>
        <w:t>18</w:t>
      </w:r>
      <w:r w:rsidRPr="001D32FD">
        <w:rPr>
          <w:rFonts w:asciiTheme="majorBidi" w:hAnsiTheme="majorBidi"/>
          <w:spacing w:val="-8"/>
          <w:sz w:val="32"/>
          <w:szCs w:val="32"/>
        </w:rPr>
        <w:t xml:space="preserve">) </w:t>
      </w:r>
      <w:r w:rsidRPr="001D32FD">
        <w:rPr>
          <w:rFonts w:asciiTheme="majorBidi" w:hAnsiTheme="majorBidi"/>
          <w:spacing w:val="-8"/>
          <w:sz w:val="32"/>
          <w:szCs w:val="32"/>
          <w:cs/>
        </w:rPr>
        <w:t xml:space="preserve">ใช้แทนมาตรฐานการบัญชี ฉบับที่ </w:t>
      </w:r>
      <w:r w:rsidR="00BD77CF" w:rsidRPr="00BD77CF">
        <w:rPr>
          <w:rFonts w:asciiTheme="majorBidi" w:hAnsiTheme="majorBidi"/>
          <w:spacing w:val="-8"/>
          <w:sz w:val="32"/>
          <w:szCs w:val="32"/>
        </w:rPr>
        <w:t>1</w:t>
      </w:r>
      <w:r w:rsidRPr="001D32FD">
        <w:rPr>
          <w:rFonts w:asciiTheme="majorBidi" w:hAnsiTheme="majorBidi"/>
          <w:spacing w:val="-8"/>
          <w:sz w:val="32"/>
          <w:szCs w:val="32"/>
          <w:cs/>
        </w:rPr>
        <w:t xml:space="preserve"> </w:t>
      </w:r>
      <w:r w:rsidRPr="001D32FD">
        <w:rPr>
          <w:rFonts w:asciiTheme="majorBidi" w:hAnsiTheme="majorBidi"/>
          <w:spacing w:val="-8"/>
          <w:sz w:val="32"/>
          <w:szCs w:val="32"/>
        </w:rPr>
        <w:t>(TAS</w:t>
      </w:r>
      <w:r w:rsidR="00C0461F" w:rsidRPr="001D32FD">
        <w:rPr>
          <w:rFonts w:asciiTheme="majorBidi" w:hAnsiTheme="majorBidi"/>
          <w:spacing w:val="-8"/>
          <w:sz w:val="32"/>
          <w:szCs w:val="32"/>
        </w:rPr>
        <w:t xml:space="preserve"> </w:t>
      </w:r>
      <w:r w:rsidR="00BD77CF" w:rsidRPr="00BD77CF">
        <w:rPr>
          <w:rFonts w:asciiTheme="majorBidi" w:hAnsiTheme="majorBidi"/>
          <w:spacing w:val="-8"/>
          <w:sz w:val="32"/>
          <w:szCs w:val="32"/>
        </w:rPr>
        <w:t>1</w:t>
      </w:r>
      <w:r w:rsidRPr="001D32FD">
        <w:rPr>
          <w:rFonts w:asciiTheme="majorBidi" w:hAnsiTheme="majorBidi"/>
          <w:spacing w:val="-8"/>
          <w:sz w:val="32"/>
          <w:szCs w:val="32"/>
        </w:rPr>
        <w:t>)</w:t>
      </w:r>
      <w:r w:rsidRPr="001D32FD">
        <w:rPr>
          <w:rFonts w:asciiTheme="majorBidi" w:hAnsiTheme="majorBidi"/>
          <w:spacing w:val="-2"/>
          <w:sz w:val="32"/>
          <w:szCs w:val="32"/>
        </w:rPr>
        <w:t xml:space="preserve"> </w:t>
      </w:r>
      <w:r w:rsidRPr="001D32FD">
        <w:rPr>
          <w:rFonts w:asciiTheme="majorBidi" w:hAnsiTheme="majorBidi"/>
          <w:sz w:val="32"/>
          <w:szCs w:val="32"/>
          <w:cs/>
        </w:rPr>
        <w:t>โดยยังคงข้อกำหนดหลายประการใน</w:t>
      </w:r>
      <w:r w:rsidRPr="001D32FD">
        <w:rPr>
          <w:rFonts w:asciiTheme="majorBidi" w:hAnsiTheme="majorBidi"/>
          <w:sz w:val="32"/>
          <w:szCs w:val="32"/>
        </w:rPr>
        <w:t xml:space="preserve"> TAS </w:t>
      </w:r>
      <w:r w:rsidR="00BD77CF" w:rsidRPr="00BD77CF">
        <w:rPr>
          <w:rFonts w:asciiTheme="majorBidi" w:hAnsiTheme="majorBidi"/>
          <w:sz w:val="32"/>
          <w:szCs w:val="32"/>
        </w:rPr>
        <w:t>1</w:t>
      </w:r>
      <w:r w:rsidRPr="001D32FD">
        <w:rPr>
          <w:rFonts w:asciiTheme="majorBidi" w:hAnsiTheme="majorBidi"/>
          <w:sz w:val="32"/>
          <w:szCs w:val="32"/>
          <w:cs/>
        </w:rPr>
        <w:t xml:space="preserve"> ไว้ และเพิ่มเติมข้อกำหนดใหม่บางประการ </w:t>
      </w:r>
    </w:p>
    <w:p w14:paraId="2968FCA0" w14:textId="77777777" w:rsidR="00EC166E" w:rsidRPr="001D32FD" w:rsidRDefault="00EC166E">
      <w:pPr>
        <w:rPr>
          <w:rFonts w:asciiTheme="majorBidi" w:hAnsiTheme="majorBidi"/>
          <w:sz w:val="32"/>
          <w:szCs w:val="32"/>
        </w:rPr>
      </w:pPr>
      <w:r w:rsidRPr="001D32FD">
        <w:rPr>
          <w:rFonts w:asciiTheme="majorBidi" w:hAnsiTheme="majorBidi"/>
          <w:sz w:val="32"/>
          <w:szCs w:val="32"/>
        </w:rPr>
        <w:br w:type="page"/>
      </w:r>
    </w:p>
    <w:p w14:paraId="17428461" w14:textId="74B9CCD7" w:rsidR="00905486" w:rsidRPr="001D32FD" w:rsidRDefault="00905486" w:rsidP="00905486">
      <w:pPr>
        <w:ind w:left="1260"/>
        <w:jc w:val="thaiDistribute"/>
        <w:rPr>
          <w:rFonts w:asciiTheme="majorBidi" w:hAnsiTheme="majorBidi"/>
          <w:sz w:val="32"/>
          <w:szCs w:val="32"/>
        </w:rPr>
      </w:pPr>
      <w:r w:rsidRPr="001D32FD">
        <w:rPr>
          <w:rFonts w:asciiTheme="majorBidi" w:hAnsiTheme="majorBidi"/>
          <w:sz w:val="32"/>
          <w:szCs w:val="32"/>
        </w:rPr>
        <w:lastRenderedPageBreak/>
        <w:t>TFRS</w:t>
      </w:r>
      <w:r w:rsidRPr="001D32FD">
        <w:rPr>
          <w:rFonts w:asciiTheme="majorBidi" w:hAnsiTheme="majorBidi"/>
          <w:sz w:val="32"/>
          <w:szCs w:val="32"/>
          <w:cs/>
        </w:rPr>
        <w:t xml:space="preserve"> </w:t>
      </w:r>
      <w:r w:rsidR="00BD77CF" w:rsidRPr="00BD77CF">
        <w:rPr>
          <w:rFonts w:asciiTheme="majorBidi" w:hAnsiTheme="majorBidi"/>
          <w:sz w:val="32"/>
          <w:szCs w:val="32"/>
        </w:rPr>
        <w:t>18</w:t>
      </w:r>
      <w:r w:rsidRPr="001D32FD">
        <w:rPr>
          <w:rFonts w:asciiTheme="majorBidi" w:hAnsiTheme="majorBidi"/>
          <w:sz w:val="32"/>
          <w:szCs w:val="32"/>
          <w:cs/>
        </w:rPr>
        <w:t xml:space="preserve"> มีข้อกำหนดใหม่ ดังนี้</w:t>
      </w:r>
    </w:p>
    <w:p w14:paraId="6DDD38F4" w14:textId="39B39175" w:rsidR="00905486" w:rsidRPr="001D32FD" w:rsidRDefault="00F228DB" w:rsidP="00EE7CEF">
      <w:pPr>
        <w:pStyle w:val="ListParagraph"/>
        <w:ind w:left="1530" w:hanging="270"/>
        <w:contextualSpacing w:val="0"/>
        <w:jc w:val="thaiDistribute"/>
        <w:rPr>
          <w:rFonts w:asciiTheme="majorBidi" w:hAnsiTheme="majorBidi"/>
          <w:sz w:val="32"/>
          <w:szCs w:val="32"/>
        </w:rPr>
      </w:pPr>
      <w:r w:rsidRPr="001D32FD">
        <w:rPr>
          <w:rFonts w:asciiTheme="majorBidi" w:hAnsiTheme="majorBidi"/>
          <w:sz w:val="32"/>
          <w:szCs w:val="32"/>
        </w:rPr>
        <w:t xml:space="preserve">- </w:t>
      </w:r>
      <w:r w:rsidR="00EE7CEF" w:rsidRPr="001D32FD">
        <w:rPr>
          <w:rFonts w:asciiTheme="majorBidi" w:hAnsiTheme="majorBidi"/>
          <w:sz w:val="32"/>
          <w:szCs w:val="32"/>
        </w:rPr>
        <w:tab/>
      </w:r>
      <w:r w:rsidR="00905486" w:rsidRPr="001D32FD">
        <w:rPr>
          <w:rFonts w:asciiTheme="majorBidi" w:hAnsiTheme="majorBidi"/>
          <w:sz w:val="32"/>
          <w:szCs w:val="32"/>
          <w:cs/>
        </w:rPr>
        <w:t xml:space="preserve">การแสดงหมวดหมู่และยอดรวมย่อยที่นำเสนอในงบกำไรขาดทุน </w:t>
      </w:r>
    </w:p>
    <w:p w14:paraId="5ADEDFED" w14:textId="38E002C1" w:rsidR="00905486" w:rsidRPr="001D32FD" w:rsidRDefault="00F228DB" w:rsidP="00EE7CEF">
      <w:pPr>
        <w:pStyle w:val="ListParagraph"/>
        <w:ind w:left="1530" w:hanging="270"/>
        <w:contextualSpacing w:val="0"/>
        <w:jc w:val="thaiDistribute"/>
        <w:rPr>
          <w:rFonts w:asciiTheme="majorBidi" w:hAnsiTheme="majorBidi"/>
          <w:sz w:val="32"/>
          <w:szCs w:val="32"/>
        </w:rPr>
      </w:pPr>
      <w:r w:rsidRPr="001D32FD">
        <w:rPr>
          <w:rFonts w:asciiTheme="majorBidi" w:hAnsiTheme="majorBidi"/>
          <w:sz w:val="32"/>
          <w:szCs w:val="32"/>
        </w:rPr>
        <w:t xml:space="preserve">- </w:t>
      </w:r>
      <w:r w:rsidR="00EE7CEF" w:rsidRPr="001D32FD">
        <w:rPr>
          <w:rFonts w:asciiTheme="majorBidi" w:hAnsiTheme="majorBidi"/>
          <w:sz w:val="32"/>
          <w:szCs w:val="32"/>
        </w:rPr>
        <w:tab/>
      </w:r>
      <w:r w:rsidR="00905486" w:rsidRPr="001D32FD">
        <w:rPr>
          <w:rFonts w:asciiTheme="majorBidi" w:hAnsiTheme="majorBidi"/>
          <w:sz w:val="32"/>
          <w:szCs w:val="32"/>
          <w:cs/>
        </w:rPr>
        <w:t>การเปิดเผยข้อมูลเกี่ยวกับมาตรวัดผลการดำเนินงานที่นิยามโดยฝ่ายบริหารในหมายเหตุประกอบงบการเงิน</w:t>
      </w:r>
    </w:p>
    <w:p w14:paraId="33416788" w14:textId="04D68A5F" w:rsidR="00905486" w:rsidRPr="001D32FD" w:rsidRDefault="00F228DB" w:rsidP="00EE7CEF">
      <w:pPr>
        <w:pStyle w:val="ListParagraph"/>
        <w:ind w:left="1530" w:hanging="270"/>
        <w:contextualSpacing w:val="0"/>
        <w:jc w:val="thaiDistribute"/>
        <w:rPr>
          <w:rFonts w:asciiTheme="majorBidi" w:hAnsiTheme="majorBidi"/>
          <w:sz w:val="32"/>
          <w:szCs w:val="32"/>
        </w:rPr>
      </w:pPr>
      <w:r w:rsidRPr="001D32FD">
        <w:rPr>
          <w:rFonts w:asciiTheme="majorBidi" w:hAnsiTheme="majorBidi"/>
          <w:sz w:val="32"/>
          <w:szCs w:val="32"/>
        </w:rPr>
        <w:t xml:space="preserve">- </w:t>
      </w:r>
      <w:r w:rsidR="00EE7CEF" w:rsidRPr="001D32FD">
        <w:rPr>
          <w:rFonts w:asciiTheme="majorBidi" w:hAnsiTheme="majorBidi"/>
          <w:sz w:val="32"/>
          <w:szCs w:val="32"/>
        </w:rPr>
        <w:tab/>
      </w:r>
      <w:r w:rsidR="00905486" w:rsidRPr="001D32FD">
        <w:rPr>
          <w:rFonts w:asciiTheme="majorBidi" w:hAnsiTheme="majorBidi"/>
          <w:sz w:val="32"/>
          <w:szCs w:val="32"/>
          <w:cs/>
        </w:rPr>
        <w:t>การปรับปรุงหลักการรวบยอดและการแตกยอด</w:t>
      </w:r>
    </w:p>
    <w:p w14:paraId="6F2D9D7A" w14:textId="06AC5AF5" w:rsidR="00905486" w:rsidRPr="001D32FD" w:rsidRDefault="00905486" w:rsidP="00905486">
      <w:pPr>
        <w:spacing w:before="120" w:after="120"/>
        <w:ind w:left="1260"/>
        <w:jc w:val="thaiDistribute"/>
        <w:rPr>
          <w:rFonts w:asciiTheme="majorBidi" w:hAnsiTheme="majorBidi"/>
          <w:sz w:val="32"/>
          <w:szCs w:val="32"/>
        </w:rPr>
      </w:pPr>
      <w:r w:rsidRPr="001D32FD">
        <w:rPr>
          <w:rFonts w:asciiTheme="majorBidi" w:hAnsiTheme="majorBidi"/>
          <w:sz w:val="32"/>
          <w:szCs w:val="32"/>
          <w:cs/>
        </w:rPr>
        <w:t>กิจการต้องถือปฏิบัติตาม</w:t>
      </w:r>
      <w:r w:rsidRPr="001D32FD">
        <w:rPr>
          <w:rFonts w:asciiTheme="majorBidi" w:hAnsiTheme="majorBidi"/>
          <w:sz w:val="32"/>
          <w:szCs w:val="32"/>
        </w:rPr>
        <w:t xml:space="preserve"> TFRS</w:t>
      </w:r>
      <w:r w:rsidRPr="001D32FD">
        <w:rPr>
          <w:rFonts w:asciiTheme="majorBidi" w:hAnsiTheme="majorBidi"/>
          <w:sz w:val="32"/>
          <w:szCs w:val="32"/>
          <w:cs/>
        </w:rPr>
        <w:t xml:space="preserve"> </w:t>
      </w:r>
      <w:r w:rsidR="00BD77CF" w:rsidRPr="00BD77CF">
        <w:rPr>
          <w:rFonts w:asciiTheme="majorBidi" w:hAnsiTheme="majorBidi"/>
          <w:sz w:val="32"/>
          <w:szCs w:val="32"/>
        </w:rPr>
        <w:t>18</w:t>
      </w:r>
      <w:r w:rsidRPr="001D32FD">
        <w:rPr>
          <w:rFonts w:asciiTheme="majorBidi" w:hAnsiTheme="majorBidi"/>
          <w:sz w:val="32"/>
          <w:szCs w:val="32"/>
          <w:cs/>
        </w:rPr>
        <w:t xml:space="preserve"> สำหรับรอบระยะเวลารายงานประจำปีที่เริ่ม ณ หรือหลังวันที่ </w:t>
      </w:r>
      <w:r w:rsidR="00BD77CF" w:rsidRPr="00BD77CF">
        <w:rPr>
          <w:rFonts w:asciiTheme="majorBidi" w:hAnsiTheme="majorBidi"/>
          <w:sz w:val="32"/>
          <w:szCs w:val="32"/>
        </w:rPr>
        <w:t>1</w:t>
      </w:r>
      <w:r w:rsidRPr="001D32FD">
        <w:rPr>
          <w:rFonts w:asciiTheme="majorBidi" w:hAnsiTheme="majorBidi"/>
          <w:sz w:val="32"/>
          <w:szCs w:val="32"/>
          <w:cs/>
        </w:rPr>
        <w:t xml:space="preserve"> มกราคม </w:t>
      </w:r>
      <w:r w:rsidR="00BD77CF" w:rsidRPr="00BD77CF">
        <w:rPr>
          <w:rFonts w:asciiTheme="majorBidi" w:hAnsiTheme="majorBidi"/>
          <w:sz w:val="32"/>
          <w:szCs w:val="32"/>
        </w:rPr>
        <w:t>2571</w:t>
      </w:r>
      <w:r w:rsidRPr="001D32FD">
        <w:rPr>
          <w:rFonts w:asciiTheme="majorBidi" w:hAnsiTheme="majorBidi"/>
          <w:sz w:val="32"/>
          <w:szCs w:val="32"/>
          <w:cs/>
        </w:rPr>
        <w:t xml:space="preserve"> เป็นต้นไป โดยสามารถนำมาถือปฏิบัติก่อนวันบังคับใช้ได้ ทั้งนี้ </w:t>
      </w:r>
      <w:r w:rsidRPr="001D32FD">
        <w:rPr>
          <w:rFonts w:asciiTheme="majorBidi" w:hAnsiTheme="majorBidi" w:hint="cs"/>
          <w:sz w:val="32"/>
          <w:szCs w:val="32"/>
          <w:cs/>
        </w:rPr>
        <w:t xml:space="preserve">กิจการต้องถือปฏิบัติตามข้อกำหนดเกี่ยวกับการปฏิบัติในช่วงเปลี่ยนผ่านของ </w:t>
      </w:r>
      <w:r w:rsidRPr="001D32FD">
        <w:rPr>
          <w:rFonts w:asciiTheme="majorBidi" w:hAnsiTheme="majorBidi"/>
          <w:sz w:val="32"/>
          <w:szCs w:val="32"/>
        </w:rPr>
        <w:t>TFRS</w:t>
      </w:r>
      <w:r w:rsidRPr="001D32FD">
        <w:rPr>
          <w:rFonts w:asciiTheme="majorBidi" w:hAnsiTheme="majorBidi"/>
          <w:sz w:val="32"/>
          <w:szCs w:val="32"/>
          <w:cs/>
        </w:rPr>
        <w:t xml:space="preserve"> </w:t>
      </w:r>
      <w:r w:rsidR="00BD77CF" w:rsidRPr="00BD77CF">
        <w:rPr>
          <w:rFonts w:asciiTheme="majorBidi" w:hAnsiTheme="majorBidi"/>
          <w:sz w:val="32"/>
          <w:szCs w:val="32"/>
        </w:rPr>
        <w:t>18</w:t>
      </w:r>
      <w:r w:rsidRPr="001D32FD">
        <w:rPr>
          <w:rFonts w:asciiTheme="majorBidi" w:hAnsiTheme="majorBidi"/>
          <w:sz w:val="32"/>
          <w:szCs w:val="32"/>
          <w:cs/>
        </w:rPr>
        <w:t xml:space="preserve"> </w:t>
      </w:r>
      <w:r w:rsidRPr="001D32FD">
        <w:rPr>
          <w:rFonts w:asciiTheme="majorBidi" w:hAnsiTheme="majorBidi" w:hint="cs"/>
          <w:sz w:val="32"/>
          <w:szCs w:val="32"/>
          <w:cs/>
        </w:rPr>
        <w:t>ซึ่ง</w:t>
      </w:r>
      <w:r w:rsidRPr="001D32FD">
        <w:rPr>
          <w:rFonts w:asciiTheme="majorBidi" w:hAnsiTheme="majorBidi"/>
          <w:sz w:val="32"/>
          <w:szCs w:val="32"/>
          <w:cs/>
        </w:rPr>
        <w:t>กำหนดให้</w:t>
      </w:r>
      <w:r w:rsidRPr="001D32FD">
        <w:rPr>
          <w:rFonts w:asciiTheme="majorBidi" w:hAnsiTheme="majorBidi" w:hint="cs"/>
          <w:sz w:val="32"/>
          <w:szCs w:val="32"/>
          <w:cs/>
        </w:rPr>
        <w:t>ปรับ</w:t>
      </w:r>
      <w:r w:rsidRPr="001D32FD">
        <w:rPr>
          <w:rFonts w:asciiTheme="majorBidi" w:hAnsiTheme="majorBidi"/>
          <w:sz w:val="32"/>
          <w:szCs w:val="32"/>
          <w:cs/>
        </w:rPr>
        <w:t>ย้อนหลังตาม</w:t>
      </w:r>
      <w:r w:rsidRPr="001D32FD">
        <w:rPr>
          <w:rFonts w:asciiTheme="majorBidi" w:hAnsiTheme="majorBidi" w:hint="cs"/>
          <w:sz w:val="32"/>
          <w:szCs w:val="32"/>
          <w:cs/>
        </w:rPr>
        <w:t xml:space="preserve">มาตรฐานการบัญชี ฉบับที่ </w:t>
      </w:r>
      <w:r w:rsidR="00BD77CF" w:rsidRPr="00BD77CF">
        <w:rPr>
          <w:rFonts w:asciiTheme="majorBidi" w:hAnsiTheme="majorBidi"/>
          <w:sz w:val="32"/>
          <w:szCs w:val="32"/>
        </w:rPr>
        <w:t>8</w:t>
      </w:r>
      <w:r w:rsidRPr="001D32FD">
        <w:rPr>
          <w:rFonts w:asciiTheme="majorBidi" w:hAnsiTheme="majorBidi"/>
          <w:sz w:val="32"/>
          <w:szCs w:val="32"/>
        </w:rPr>
        <w:t xml:space="preserve"> </w:t>
      </w:r>
      <w:r w:rsidRPr="001D32FD">
        <w:rPr>
          <w:rFonts w:asciiTheme="majorBidi" w:hAnsiTheme="majorBidi" w:hint="cs"/>
          <w:sz w:val="32"/>
          <w:szCs w:val="32"/>
          <w:cs/>
        </w:rPr>
        <w:t xml:space="preserve">เรื่อง </w:t>
      </w:r>
      <w:r w:rsidRPr="001D32FD">
        <w:rPr>
          <w:rFonts w:asciiTheme="majorBidi" w:hAnsiTheme="majorBidi"/>
          <w:sz w:val="32"/>
          <w:szCs w:val="32"/>
          <w:cs/>
        </w:rPr>
        <w:t>นโยบายการบัญชี การเปลี่ยนแปลงประมาณการทางบัญชีและข้อผิดพลาด</w:t>
      </w:r>
    </w:p>
    <w:p w14:paraId="07C96141" w14:textId="75B873A7" w:rsidR="000A66CD" w:rsidRPr="001D32FD" w:rsidRDefault="00BC1305" w:rsidP="00905486">
      <w:pPr>
        <w:spacing w:before="120" w:after="120"/>
        <w:ind w:left="1260"/>
        <w:jc w:val="thaiDistribute"/>
        <w:rPr>
          <w:rFonts w:asciiTheme="majorBidi" w:hAnsiTheme="majorBidi"/>
          <w:sz w:val="32"/>
          <w:szCs w:val="32"/>
        </w:rPr>
      </w:pPr>
      <w:r w:rsidRPr="001D32FD">
        <w:rPr>
          <w:rFonts w:asciiTheme="majorBidi" w:hAnsiTheme="majorBidi"/>
          <w:sz w:val="32"/>
          <w:szCs w:val="32"/>
          <w:cs/>
        </w:rPr>
        <w:t xml:space="preserve">ผู้บริหารของกลุ่มบริษัทคาดว่าการนำ </w:t>
      </w:r>
      <w:r w:rsidRPr="001D32FD">
        <w:rPr>
          <w:rFonts w:asciiTheme="majorBidi" w:hAnsiTheme="majorBidi"/>
          <w:sz w:val="32"/>
          <w:szCs w:val="32"/>
        </w:rPr>
        <w:t xml:space="preserve">TFRS </w:t>
      </w:r>
      <w:r w:rsidR="00BD77CF" w:rsidRPr="00BD77CF">
        <w:rPr>
          <w:rFonts w:asciiTheme="majorBidi" w:hAnsiTheme="majorBidi"/>
          <w:sz w:val="32"/>
          <w:szCs w:val="32"/>
        </w:rPr>
        <w:t>18</w:t>
      </w:r>
      <w:r w:rsidRPr="001D32FD">
        <w:rPr>
          <w:rFonts w:asciiTheme="majorBidi" w:hAnsiTheme="majorBidi"/>
          <w:sz w:val="32"/>
          <w:szCs w:val="32"/>
        </w:rPr>
        <w:t xml:space="preserve"> </w:t>
      </w:r>
      <w:r w:rsidRPr="001D32FD">
        <w:rPr>
          <w:rFonts w:asciiTheme="majorBidi" w:hAnsiTheme="majorBidi"/>
          <w:sz w:val="32"/>
          <w:szCs w:val="32"/>
          <w:cs/>
        </w:rPr>
        <w:t>มาถือปฏิบัติอาจส่งผลกระทบต่องบการเงินรวมของกลุ่มบริษัทในรอบระยะเวลารายงานในอนาคตเมื่อมาตรฐานดังกล่าวมีผลบังคับใช้</w:t>
      </w:r>
    </w:p>
    <w:p w14:paraId="344B909A" w14:textId="171120A6" w:rsidR="00EF3DBB" w:rsidRPr="001D32FD" w:rsidRDefault="001B68C3" w:rsidP="00367109">
      <w:pPr>
        <w:pStyle w:val="ListParagraph"/>
        <w:numPr>
          <w:ilvl w:val="1"/>
          <w:numId w:val="4"/>
        </w:numPr>
        <w:spacing w:before="120"/>
        <w:ind w:left="1267" w:hanging="720"/>
        <w:contextualSpacing w:val="0"/>
        <w:jc w:val="thaiDistribute"/>
        <w:rPr>
          <w:rFonts w:asciiTheme="majorBidi" w:eastAsia="Times New Roman" w:hAnsiTheme="majorBidi" w:cstheme="majorBidi"/>
          <w:sz w:val="32"/>
          <w:szCs w:val="32"/>
          <w:lang w:val="en-GB"/>
        </w:rPr>
      </w:pPr>
      <w:r w:rsidRPr="001D32FD">
        <w:rPr>
          <w:rFonts w:asciiTheme="majorBidi" w:eastAsia="Times New Roman" w:hAnsiTheme="majorBidi" w:cstheme="majorBidi"/>
          <w:sz w:val="32"/>
          <w:szCs w:val="32"/>
          <w:cs/>
          <w:lang w:val="en-GB"/>
        </w:rPr>
        <w:t>เ</w:t>
      </w:r>
      <w:r w:rsidR="00EF3DBB" w:rsidRPr="001D32FD">
        <w:rPr>
          <w:rFonts w:asciiTheme="majorBidi" w:eastAsia="Times New Roman" w:hAnsiTheme="majorBidi" w:cstheme="majorBidi"/>
          <w:sz w:val="32"/>
          <w:szCs w:val="32"/>
          <w:cs/>
          <w:lang w:val="en-GB"/>
        </w:rPr>
        <w:t>กณฑ์ในการจัดทำงบการเงินรวม</w:t>
      </w:r>
    </w:p>
    <w:p w14:paraId="51F725A8" w14:textId="0973CB73" w:rsidR="00EF3DBB" w:rsidRPr="001D32FD" w:rsidRDefault="00EF3DBB" w:rsidP="00EC4D43">
      <w:pPr>
        <w:autoSpaceDE w:val="0"/>
        <w:autoSpaceDN w:val="0"/>
        <w:spacing w:after="120"/>
        <w:ind w:left="1267"/>
        <w:jc w:val="thaiDistribute"/>
        <w:rPr>
          <w:rFonts w:asciiTheme="majorBidi" w:eastAsia="MS Mincho" w:hAnsiTheme="majorBidi" w:cstheme="majorBidi"/>
          <w:spacing w:val="-4"/>
          <w:sz w:val="32"/>
          <w:szCs w:val="32"/>
          <w:lang w:eastAsia="ja-JP"/>
        </w:rPr>
      </w:pPr>
      <w:r w:rsidRPr="001D32FD">
        <w:rPr>
          <w:rFonts w:asciiTheme="majorBidi" w:eastAsia="MS Mincho" w:hAnsiTheme="majorBidi" w:cstheme="majorBidi"/>
          <w:spacing w:val="-4"/>
          <w:sz w:val="32"/>
          <w:szCs w:val="32"/>
          <w:cs/>
          <w:lang w:eastAsia="ja-JP"/>
        </w:rPr>
        <w:t>งบการเงินรวมประกอบด้วยงบการเงินของบริษัทและบริษัทย่อย และส่วนได้เสียของกลุ่มบริษัทในบริษัทร่วม</w:t>
      </w:r>
      <w:r w:rsidR="001A12D1" w:rsidRPr="001D32FD">
        <w:rPr>
          <w:rFonts w:asciiTheme="majorBidi" w:eastAsia="MS Mincho" w:hAnsiTheme="majorBidi" w:cstheme="majorBidi"/>
          <w:spacing w:val="-4"/>
          <w:sz w:val="32"/>
          <w:szCs w:val="32"/>
          <w:cs/>
          <w:lang w:eastAsia="ja-JP"/>
        </w:rPr>
        <w:t>และการร่วมค้า</w:t>
      </w:r>
      <w:r w:rsidRPr="001D32FD">
        <w:rPr>
          <w:rFonts w:asciiTheme="majorBidi" w:eastAsia="MS Mincho" w:hAnsiTheme="majorBidi" w:cstheme="majorBidi"/>
          <w:spacing w:val="-4"/>
          <w:sz w:val="32"/>
          <w:szCs w:val="32"/>
          <w:cs/>
          <w:lang w:eastAsia="ja-JP"/>
        </w:rPr>
        <w:t xml:space="preserve"> </w:t>
      </w:r>
    </w:p>
    <w:p w14:paraId="1103A617" w14:textId="0BFF8AD0" w:rsidR="00A56B50" w:rsidRPr="001D32FD" w:rsidRDefault="00EF3DBB" w:rsidP="00A56B50">
      <w:pPr>
        <w:autoSpaceDE w:val="0"/>
        <w:autoSpaceDN w:val="0"/>
        <w:spacing w:before="120" w:after="120"/>
        <w:ind w:left="1260"/>
        <w:jc w:val="thaiDistribute"/>
        <w:rPr>
          <w:rFonts w:asciiTheme="majorBidi" w:eastAsia="MS Mincho" w:hAnsiTheme="majorBidi" w:cstheme="majorBidi"/>
          <w:sz w:val="32"/>
          <w:szCs w:val="32"/>
          <w:cs/>
          <w:lang w:eastAsia="ja-JP"/>
        </w:rPr>
      </w:pPr>
      <w:r w:rsidRPr="001D32FD">
        <w:rPr>
          <w:rFonts w:asciiTheme="majorBidi" w:eastAsia="MS Mincho" w:hAnsiTheme="majorBidi" w:cstheme="majorBidi"/>
          <w:spacing w:val="-4"/>
          <w:sz w:val="32"/>
          <w:szCs w:val="32"/>
          <w:cs/>
          <w:lang w:eastAsia="ja-JP"/>
        </w:rPr>
        <w:t>กลุ่มบริษัทมีอำนาจการควบคุมเมื่อกลุ่มบริษัท</w:t>
      </w:r>
      <w:r w:rsidRPr="001D32FD">
        <w:rPr>
          <w:rFonts w:asciiTheme="majorBidi" w:eastAsia="MS Mincho" w:hAnsiTheme="majorBidi" w:cstheme="majorBidi"/>
          <w:spacing w:val="-4"/>
          <w:sz w:val="32"/>
          <w:szCs w:val="32"/>
          <w:lang w:eastAsia="ja-JP"/>
        </w:rPr>
        <w:t xml:space="preserve"> (</w:t>
      </w:r>
      <w:r w:rsidR="00BD77CF" w:rsidRPr="00BD77CF">
        <w:rPr>
          <w:rFonts w:asciiTheme="majorBidi" w:eastAsia="MS Mincho" w:hAnsiTheme="majorBidi" w:cstheme="majorBidi"/>
          <w:spacing w:val="-4"/>
          <w:sz w:val="32"/>
          <w:szCs w:val="32"/>
          <w:lang w:eastAsia="ja-JP"/>
        </w:rPr>
        <w:t>1</w:t>
      </w:r>
      <w:r w:rsidRPr="001D32FD">
        <w:rPr>
          <w:rFonts w:asciiTheme="majorBidi" w:eastAsia="MS Mincho" w:hAnsiTheme="majorBidi" w:cstheme="majorBidi"/>
          <w:spacing w:val="-4"/>
          <w:sz w:val="32"/>
          <w:szCs w:val="32"/>
          <w:lang w:eastAsia="ja-JP"/>
        </w:rPr>
        <w:t xml:space="preserve">) </w:t>
      </w:r>
      <w:r w:rsidRPr="001D32FD">
        <w:rPr>
          <w:rFonts w:asciiTheme="majorBidi" w:eastAsia="MS Mincho" w:hAnsiTheme="majorBidi" w:cstheme="majorBidi"/>
          <w:spacing w:val="-4"/>
          <w:sz w:val="32"/>
          <w:szCs w:val="32"/>
          <w:cs/>
          <w:lang w:eastAsia="ja-JP"/>
        </w:rPr>
        <w:t xml:space="preserve">มีอำนาจเหนือผู้ได้รับการลงทุน </w:t>
      </w:r>
      <w:r w:rsidRPr="001D32FD">
        <w:rPr>
          <w:rFonts w:asciiTheme="majorBidi" w:eastAsia="MS Mincho" w:hAnsiTheme="majorBidi" w:cstheme="majorBidi"/>
          <w:spacing w:val="-4"/>
          <w:sz w:val="32"/>
          <w:szCs w:val="32"/>
          <w:lang w:eastAsia="ja-JP"/>
        </w:rPr>
        <w:t>(</w:t>
      </w:r>
      <w:r w:rsidR="00BD77CF" w:rsidRPr="00BD77CF">
        <w:rPr>
          <w:rFonts w:asciiTheme="majorBidi" w:eastAsia="MS Mincho" w:hAnsiTheme="majorBidi" w:cstheme="majorBidi"/>
          <w:spacing w:val="-4"/>
          <w:sz w:val="32"/>
          <w:szCs w:val="32"/>
          <w:lang w:eastAsia="ja-JP"/>
        </w:rPr>
        <w:t>2</w:t>
      </w:r>
      <w:r w:rsidRPr="001D32FD">
        <w:rPr>
          <w:rFonts w:asciiTheme="majorBidi" w:eastAsia="MS Mincho" w:hAnsiTheme="majorBidi" w:cstheme="majorBidi"/>
          <w:spacing w:val="-4"/>
          <w:sz w:val="32"/>
          <w:szCs w:val="32"/>
          <w:lang w:eastAsia="ja-JP"/>
        </w:rPr>
        <w:t xml:space="preserve">) </w:t>
      </w:r>
      <w:r w:rsidRPr="001D32FD">
        <w:rPr>
          <w:rFonts w:asciiTheme="majorBidi" w:eastAsia="MS Mincho" w:hAnsiTheme="majorBidi" w:cstheme="majorBidi"/>
          <w:spacing w:val="-4"/>
          <w:sz w:val="32"/>
          <w:szCs w:val="32"/>
          <w:cs/>
          <w:lang w:eastAsia="ja-JP"/>
        </w:rPr>
        <w:t>มีโอกาสเปิดรับหรือมีสิทธิในผลตอบแทนผันแปรจากการเกี่ยวข้องกับผู้ได้รับการลงทุน และ</w:t>
      </w:r>
      <w:r w:rsidRPr="001D32FD">
        <w:rPr>
          <w:rFonts w:asciiTheme="majorBidi" w:eastAsia="MS Mincho" w:hAnsiTheme="majorBidi" w:cstheme="majorBidi"/>
          <w:spacing w:val="-4"/>
          <w:sz w:val="32"/>
          <w:szCs w:val="32"/>
          <w:lang w:eastAsia="ja-JP"/>
        </w:rPr>
        <w:t xml:space="preserve"> </w:t>
      </w:r>
      <w:r w:rsidR="00811532" w:rsidRPr="001D32FD">
        <w:rPr>
          <w:rFonts w:asciiTheme="majorBidi" w:eastAsia="MS Mincho" w:hAnsiTheme="majorBidi" w:cstheme="majorBidi"/>
          <w:spacing w:val="-4"/>
          <w:sz w:val="32"/>
          <w:szCs w:val="32"/>
          <w:cs/>
          <w:lang w:eastAsia="ja-JP"/>
        </w:rPr>
        <w:br/>
      </w:r>
      <w:r w:rsidRPr="001D32FD">
        <w:rPr>
          <w:rFonts w:asciiTheme="majorBidi" w:eastAsia="MS Mincho" w:hAnsiTheme="majorBidi" w:cstheme="majorBidi"/>
          <w:spacing w:val="-4"/>
          <w:sz w:val="32"/>
          <w:szCs w:val="32"/>
          <w:lang w:eastAsia="ja-JP"/>
        </w:rPr>
        <w:t>(</w:t>
      </w:r>
      <w:r w:rsidR="00BD77CF" w:rsidRPr="00BD77CF">
        <w:rPr>
          <w:rFonts w:asciiTheme="majorBidi" w:eastAsia="MS Mincho" w:hAnsiTheme="majorBidi" w:cstheme="majorBidi"/>
          <w:spacing w:val="-4"/>
          <w:sz w:val="32"/>
          <w:szCs w:val="32"/>
          <w:lang w:eastAsia="ja-JP"/>
        </w:rPr>
        <w:t>3</w:t>
      </w:r>
      <w:r w:rsidRPr="001D32FD">
        <w:rPr>
          <w:rFonts w:asciiTheme="majorBidi" w:eastAsia="MS Mincho" w:hAnsiTheme="majorBidi" w:cstheme="majorBidi"/>
          <w:spacing w:val="-4"/>
          <w:sz w:val="32"/>
          <w:szCs w:val="32"/>
          <w:lang w:eastAsia="ja-JP"/>
        </w:rPr>
        <w:t xml:space="preserve">) </w:t>
      </w:r>
      <w:r w:rsidRPr="001D32FD">
        <w:rPr>
          <w:rFonts w:asciiTheme="majorBidi" w:eastAsia="MS Mincho" w:hAnsiTheme="majorBidi" w:cstheme="majorBidi"/>
          <w:spacing w:val="-4"/>
          <w:sz w:val="32"/>
          <w:szCs w:val="32"/>
          <w:cs/>
          <w:lang w:eastAsia="ja-JP"/>
        </w:rPr>
        <w:t>มีความสามารถในการใช้อำนาจเหนือผู้ได้รับการลงทุนทำให้เกิดผลกระทบต่อจำนวนเงินผลตอบแทนของผู้ลงทุน</w:t>
      </w:r>
    </w:p>
    <w:p w14:paraId="5CE750F5" w14:textId="44D6E5A4" w:rsidR="00D858E2" w:rsidRPr="001D32FD" w:rsidRDefault="00EF3DBB" w:rsidP="00280BDE">
      <w:pPr>
        <w:autoSpaceDE w:val="0"/>
        <w:autoSpaceDN w:val="0"/>
        <w:spacing w:after="120"/>
        <w:ind w:left="1267"/>
        <w:jc w:val="thaiDistribute"/>
        <w:rPr>
          <w:rFonts w:asciiTheme="majorBidi" w:eastAsia="MS Mincho" w:hAnsiTheme="majorBidi" w:cstheme="majorBidi"/>
          <w:sz w:val="32"/>
          <w:szCs w:val="32"/>
          <w:lang w:eastAsia="ja-JP"/>
        </w:rPr>
      </w:pPr>
      <w:r w:rsidRPr="001D32FD">
        <w:rPr>
          <w:rFonts w:asciiTheme="majorBidi" w:eastAsia="MS Mincho" w:hAnsiTheme="majorBidi" w:cstheme="majorBidi"/>
          <w:sz w:val="32"/>
          <w:szCs w:val="32"/>
          <w:cs/>
          <w:lang w:eastAsia="ja-JP"/>
        </w:rPr>
        <w:t>เมื่อมีเงื่อนไขหรือสถานการณ์บ่งชี้ว่า อำนาจการควบคุมข้อใดข้อหนึ่งข้างต้นเปลี่ยนแปลงไป กลุ่มบริษัทจะทำการพิจารณาอำนาจการควบคุมกิจการที่ถูกควบคุมใหม่</w:t>
      </w:r>
    </w:p>
    <w:p w14:paraId="0DC3B993" w14:textId="1B315C1D" w:rsidR="004A5BFC" w:rsidRPr="001D32FD" w:rsidRDefault="00BD77CF" w:rsidP="004E44CA">
      <w:pPr>
        <w:autoSpaceDE w:val="0"/>
        <w:autoSpaceDN w:val="0"/>
        <w:spacing w:after="120" w:line="400" w:lineRule="exact"/>
        <w:ind w:left="1260" w:hanging="720"/>
        <w:jc w:val="thaiDistribute"/>
        <w:rPr>
          <w:rFonts w:asciiTheme="majorBidi" w:eastAsia="Times New Roman" w:hAnsiTheme="majorBidi" w:cstheme="majorBidi"/>
          <w:sz w:val="32"/>
          <w:szCs w:val="32"/>
          <w:cs/>
          <w:lang w:val="en-GB"/>
        </w:rPr>
      </w:pPr>
      <w:r w:rsidRPr="00BD77CF">
        <w:rPr>
          <w:rFonts w:asciiTheme="majorBidi" w:eastAsia="MS Mincho" w:hAnsiTheme="majorBidi" w:cstheme="majorBidi"/>
          <w:sz w:val="32"/>
          <w:szCs w:val="32"/>
          <w:lang w:eastAsia="ja-JP"/>
        </w:rPr>
        <w:t>2</w:t>
      </w:r>
      <w:r w:rsidR="00FE4F0C" w:rsidRPr="001D32FD">
        <w:rPr>
          <w:rFonts w:asciiTheme="majorBidi" w:eastAsia="MS Mincho" w:hAnsiTheme="majorBidi" w:cstheme="majorBidi"/>
          <w:sz w:val="32"/>
          <w:szCs w:val="32"/>
          <w:lang w:eastAsia="ja-JP"/>
        </w:rPr>
        <w:t>.</w:t>
      </w:r>
      <w:r w:rsidRPr="00BD77CF">
        <w:rPr>
          <w:rFonts w:asciiTheme="majorBidi" w:eastAsia="MS Mincho" w:hAnsiTheme="majorBidi" w:cstheme="majorBidi"/>
          <w:sz w:val="32"/>
          <w:szCs w:val="32"/>
          <w:lang w:eastAsia="ja-JP"/>
        </w:rPr>
        <w:t>10</w:t>
      </w:r>
      <w:r w:rsidR="00274D97" w:rsidRPr="001D32FD">
        <w:rPr>
          <w:rFonts w:asciiTheme="majorBidi" w:eastAsia="MS Mincho" w:hAnsiTheme="majorBidi" w:cstheme="majorBidi"/>
          <w:sz w:val="32"/>
          <w:szCs w:val="32"/>
          <w:lang w:eastAsia="ja-JP"/>
        </w:rPr>
        <w:tab/>
      </w:r>
      <w:r w:rsidR="00EF3DBB" w:rsidRPr="001D32FD">
        <w:rPr>
          <w:rFonts w:asciiTheme="majorBidi" w:eastAsia="Times New Roman" w:hAnsiTheme="majorBidi" w:cstheme="majorBidi"/>
          <w:sz w:val="32"/>
          <w:szCs w:val="32"/>
          <w:cs/>
          <w:lang w:val="en-GB"/>
        </w:rPr>
        <w:t>ในการจัดทำงบการเงินระหว่างกาล บริษัทต้องอาศัยดุลยพินิจของผู้บริหารในการกำหนดนโยบายการบัญชี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w:t>
      </w:r>
      <w:r w:rsidR="00AF0AAD" w:rsidRPr="001D32FD">
        <w:rPr>
          <w:rFonts w:asciiTheme="majorBidi" w:eastAsia="Times New Roman" w:hAnsiTheme="majorBidi" w:cstheme="majorBidi"/>
          <w:sz w:val="32"/>
          <w:szCs w:val="32"/>
          <w:lang w:val="en-GB"/>
        </w:rPr>
        <w:br/>
      </w:r>
      <w:r w:rsidR="00EF3DBB" w:rsidRPr="001D32FD">
        <w:rPr>
          <w:rFonts w:asciiTheme="majorBidi" w:eastAsia="Times New Roman" w:hAnsiTheme="majorBidi" w:cstheme="majorBidi"/>
          <w:sz w:val="32"/>
          <w:szCs w:val="32"/>
          <w:cs/>
          <w:lang w:val="en-GB"/>
        </w:rPr>
        <w:t>ต่อการแสดงจำนวนสินทรัพย์ หนี้สินและการเปิดเผยข้อมูลเกี่ยวกับสินทรัพย์และหนี้สิน</w:t>
      </w:r>
      <w:r w:rsidR="00AF0AAD" w:rsidRPr="001D32FD">
        <w:rPr>
          <w:rFonts w:asciiTheme="majorBidi" w:eastAsia="Times New Roman" w:hAnsiTheme="majorBidi" w:cstheme="majorBidi"/>
          <w:sz w:val="32"/>
          <w:szCs w:val="32"/>
          <w:lang w:val="en-GB"/>
        </w:rPr>
        <w:br/>
      </w:r>
      <w:r w:rsidR="00EF3DBB" w:rsidRPr="001D32FD">
        <w:rPr>
          <w:rFonts w:asciiTheme="majorBidi" w:eastAsia="Times New Roman" w:hAnsiTheme="majorBidi" w:cstheme="majorBidi"/>
          <w:sz w:val="32"/>
          <w:szCs w:val="32"/>
          <w:cs/>
          <w:lang w:val="en-GB"/>
        </w:rPr>
        <w:t>ที่อาจเกิดขึ้น ณ วันสิ้นรอบระยะเวลารายงาน รวมทั้งการแสดงรายได้และค่าใช้จ่ายของ</w:t>
      </w:r>
      <w:r w:rsidR="00AF0AAD" w:rsidRPr="001D32FD">
        <w:rPr>
          <w:rFonts w:asciiTheme="majorBidi" w:eastAsia="Times New Roman" w:hAnsiTheme="majorBidi" w:cstheme="majorBidi"/>
          <w:sz w:val="32"/>
          <w:szCs w:val="32"/>
          <w:lang w:val="en-GB"/>
        </w:rPr>
        <w:br/>
      </w:r>
      <w:r w:rsidR="00EF3DBB" w:rsidRPr="001D32FD">
        <w:rPr>
          <w:rFonts w:asciiTheme="majorBidi" w:eastAsia="Times New Roman" w:hAnsiTheme="majorBidi" w:cstheme="majorBidi"/>
          <w:sz w:val="32"/>
          <w:szCs w:val="32"/>
          <w:cs/>
          <w:lang w:val="en-GB"/>
        </w:rPr>
        <w:t xml:space="preserve">งวดบัญชี </w:t>
      </w:r>
      <w:r w:rsidR="00EF3DBB" w:rsidRPr="001D32FD">
        <w:rPr>
          <w:rFonts w:asciiTheme="majorBidi" w:eastAsia="Times New Roman" w:hAnsiTheme="majorBidi" w:cstheme="majorBidi"/>
          <w:spacing w:val="12"/>
          <w:sz w:val="32"/>
          <w:szCs w:val="32"/>
          <w:cs/>
          <w:lang w:val="en-GB"/>
        </w:rPr>
        <w:t>ถึงแม้ว่าการประมาณการของผู้บริหารได้พิจารณาอย่างสมเหตุสมผลภายใต้เหตุการณ์</w:t>
      </w:r>
      <w:r w:rsidR="00EF3DBB" w:rsidRPr="001D32FD">
        <w:rPr>
          <w:rFonts w:asciiTheme="majorBidi" w:eastAsia="Times New Roman" w:hAnsiTheme="majorBidi" w:cstheme="majorBidi"/>
          <w:sz w:val="32"/>
          <w:szCs w:val="32"/>
          <w:cs/>
          <w:lang w:val="en-GB"/>
        </w:rPr>
        <w:t xml:space="preserve"> ณ ขณะนั้น ผลที่เกิดขึ้นจริงอาจมีความแตกต่างไปจากประมาณการนั้น</w:t>
      </w:r>
    </w:p>
    <w:p w14:paraId="14F38000" w14:textId="77777777" w:rsidR="00DE2959" w:rsidRDefault="00DE2959">
      <w:pPr>
        <w:rPr>
          <w:rFonts w:asciiTheme="majorBidi" w:eastAsia="Times New Roman" w:hAnsiTheme="majorBidi" w:cstheme="majorBidi"/>
          <w:sz w:val="32"/>
          <w:szCs w:val="32"/>
          <w:cs/>
          <w:lang w:val="en-GB"/>
        </w:rPr>
      </w:pPr>
      <w:r>
        <w:rPr>
          <w:rFonts w:asciiTheme="majorBidi" w:eastAsia="Times New Roman" w:hAnsiTheme="majorBidi" w:cstheme="majorBidi"/>
          <w:sz w:val="32"/>
          <w:szCs w:val="32"/>
          <w:cs/>
          <w:lang w:val="en-GB"/>
        </w:rPr>
        <w:br w:type="page"/>
      </w:r>
    </w:p>
    <w:p w14:paraId="4728277B" w14:textId="15591125" w:rsidR="008F04C4" w:rsidRPr="001D32FD" w:rsidRDefault="008F04C4" w:rsidP="00A61A9F">
      <w:pPr>
        <w:autoSpaceDE w:val="0"/>
        <w:autoSpaceDN w:val="0"/>
        <w:spacing w:after="120" w:line="400" w:lineRule="exact"/>
        <w:ind w:left="1260"/>
        <w:jc w:val="thaiDistribute"/>
        <w:rPr>
          <w:rFonts w:asciiTheme="majorBidi" w:eastAsia="Times New Roman" w:hAnsiTheme="majorBidi" w:cstheme="majorBidi"/>
          <w:sz w:val="32"/>
          <w:szCs w:val="32"/>
          <w:lang w:val="en-GB"/>
        </w:rPr>
      </w:pPr>
      <w:r w:rsidRPr="001D32FD">
        <w:rPr>
          <w:rFonts w:asciiTheme="majorBidi" w:eastAsia="Times New Roman" w:hAnsiTheme="majorBidi" w:cstheme="majorBidi"/>
          <w:sz w:val="32"/>
          <w:szCs w:val="32"/>
          <w:cs/>
          <w:lang w:val="en-GB"/>
        </w:rPr>
        <w:lastRenderedPageBreak/>
        <w:t>การใช้ดุลยพินิจและการประมาณการที่สำคัญมีดังต่อไปนี้</w:t>
      </w:r>
    </w:p>
    <w:p w14:paraId="057729E6" w14:textId="6924551F" w:rsidR="00B354F9" w:rsidRPr="001D32FD" w:rsidRDefault="00B354F9" w:rsidP="00B354F9">
      <w:pPr>
        <w:autoSpaceDE w:val="0"/>
        <w:autoSpaceDN w:val="0"/>
        <w:spacing w:after="120" w:line="400" w:lineRule="exact"/>
        <w:ind w:left="1260"/>
        <w:jc w:val="thaiDistribute"/>
        <w:rPr>
          <w:rFonts w:asciiTheme="majorBidi" w:eastAsia="Times New Roman" w:hAnsiTheme="majorBidi" w:cstheme="majorBidi"/>
          <w:sz w:val="32"/>
          <w:szCs w:val="32"/>
          <w:lang w:val="en-GB"/>
        </w:rPr>
      </w:pPr>
      <w:r w:rsidRPr="001D32FD">
        <w:rPr>
          <w:rFonts w:asciiTheme="majorBidi" w:eastAsia="Times New Roman" w:hAnsiTheme="majorBidi" w:cstheme="majorBidi"/>
          <w:sz w:val="32"/>
          <w:szCs w:val="32"/>
          <w:cs/>
          <w:lang w:val="en-GB"/>
        </w:rPr>
        <w:t>การรับรู้ค่าเผื่อผลขาดทุนด้านเครดิตที่คาดว่าจะเกิดขึ้น</w:t>
      </w:r>
    </w:p>
    <w:p w14:paraId="1BED8A37" w14:textId="13375841" w:rsidR="004E2491" w:rsidRPr="001D32FD" w:rsidRDefault="004E2491" w:rsidP="004E2491">
      <w:pPr>
        <w:autoSpaceDE w:val="0"/>
        <w:autoSpaceDN w:val="0"/>
        <w:spacing w:after="120" w:line="400" w:lineRule="exact"/>
        <w:ind w:left="1260"/>
        <w:jc w:val="thaiDistribute"/>
        <w:rPr>
          <w:rFonts w:asciiTheme="majorBidi" w:eastAsia="Times New Roman" w:hAnsiTheme="majorBidi"/>
          <w:sz w:val="32"/>
          <w:szCs w:val="32"/>
          <w:lang w:val="en-GB"/>
        </w:rPr>
      </w:pPr>
      <w:r w:rsidRPr="001D32FD">
        <w:rPr>
          <w:rFonts w:asciiTheme="majorBidi" w:eastAsia="Times New Roman" w:hAnsiTheme="majorBidi"/>
          <w:sz w:val="32"/>
          <w:szCs w:val="32"/>
          <w:cs/>
          <w:lang w:val="en-GB"/>
        </w:rPr>
        <w:t>ร้อยละของความเสียหายที่อาจจะเกิดขึ้นเมื่อลูกหนี้ปฏิบัติผิดสัญญา เป็นการประมาณการ</w:t>
      </w:r>
      <w:r w:rsidR="00B6022B" w:rsidRPr="001D32FD">
        <w:rPr>
          <w:rFonts w:asciiTheme="majorBidi" w:eastAsia="Times New Roman" w:hAnsiTheme="majorBidi"/>
          <w:sz w:val="32"/>
          <w:szCs w:val="32"/>
          <w:cs/>
          <w:lang w:val="en-GB"/>
        </w:rPr>
        <w:br/>
      </w:r>
      <w:r w:rsidRPr="001D32FD">
        <w:rPr>
          <w:rFonts w:asciiTheme="majorBidi" w:eastAsia="Times New Roman" w:hAnsiTheme="majorBidi"/>
          <w:sz w:val="32"/>
          <w:szCs w:val="32"/>
          <w:cs/>
          <w:lang w:val="en-GB"/>
        </w:rPr>
        <w:t>ของผลขาดทุนที่เกิดขึ้นจากการปฏิบัติผิดสัญญา โดยขึ้นอยู่กับผลแตกต่างระหว่างกระแส</w:t>
      </w:r>
      <w:r w:rsidR="00B6022B" w:rsidRPr="001D32FD">
        <w:rPr>
          <w:rFonts w:asciiTheme="majorBidi" w:eastAsia="Times New Roman" w:hAnsiTheme="majorBidi"/>
          <w:sz w:val="32"/>
          <w:szCs w:val="32"/>
          <w:cs/>
          <w:lang w:val="en-GB"/>
        </w:rPr>
        <w:br/>
      </w:r>
      <w:r w:rsidRPr="001D32FD">
        <w:rPr>
          <w:rFonts w:asciiTheme="majorBidi" w:eastAsia="Times New Roman" w:hAnsiTheme="majorBidi"/>
          <w:sz w:val="32"/>
          <w:szCs w:val="32"/>
          <w:cs/>
          <w:lang w:val="en-GB"/>
        </w:rPr>
        <w:t>เงินสดตามสัญญาที่ครบกำหนดและสิ่งที่ผู้ให้กู้คาดหวังจะได้รับ โดยพิจารณาถึงกระแสเงินสด</w:t>
      </w:r>
      <w:r w:rsidR="00B6022B" w:rsidRPr="001D32FD">
        <w:rPr>
          <w:rFonts w:asciiTheme="majorBidi" w:eastAsia="Times New Roman" w:hAnsiTheme="majorBidi"/>
          <w:sz w:val="32"/>
          <w:szCs w:val="32"/>
          <w:cs/>
          <w:lang w:val="en-GB"/>
        </w:rPr>
        <w:br/>
      </w:r>
      <w:r w:rsidRPr="001D32FD">
        <w:rPr>
          <w:rFonts w:asciiTheme="majorBidi" w:eastAsia="Times New Roman" w:hAnsiTheme="majorBidi"/>
          <w:sz w:val="32"/>
          <w:szCs w:val="32"/>
          <w:cs/>
          <w:lang w:val="en-GB"/>
        </w:rPr>
        <w:t>ที่เกิดขึ้นจากหลักประกันและการรับประกันด้านเครดิตของสินทรัพย์โดยรวม</w:t>
      </w:r>
    </w:p>
    <w:p w14:paraId="3FCF9667" w14:textId="74AA8EF9" w:rsidR="004E2491" w:rsidRPr="001D32FD" w:rsidRDefault="004E2491" w:rsidP="00D858E2">
      <w:pPr>
        <w:autoSpaceDE w:val="0"/>
        <w:autoSpaceDN w:val="0"/>
        <w:spacing w:after="240" w:line="400" w:lineRule="exact"/>
        <w:ind w:left="1267"/>
        <w:jc w:val="thaiDistribute"/>
        <w:rPr>
          <w:rFonts w:asciiTheme="majorBidi" w:eastAsia="Times New Roman" w:hAnsiTheme="majorBidi"/>
          <w:sz w:val="32"/>
          <w:szCs w:val="32"/>
          <w:lang w:val="en-GB"/>
        </w:rPr>
      </w:pPr>
      <w:r w:rsidRPr="001D32FD">
        <w:rPr>
          <w:rFonts w:asciiTheme="majorBidi" w:eastAsia="Times New Roman" w:hAnsiTheme="majorBidi"/>
          <w:sz w:val="32"/>
          <w:szCs w:val="32"/>
          <w:cs/>
          <w:lang w:val="en-GB"/>
        </w:rPr>
        <w:t>ความน่าจะเป็นของการปฏิบัติผิดสัญญา ประกอบด้วย ข้อมูลนำเข้าที่สำคัญในการวัดมูลค่า</w:t>
      </w:r>
      <w:r w:rsidR="0074683B" w:rsidRPr="001D32FD">
        <w:rPr>
          <w:rFonts w:asciiTheme="majorBidi" w:eastAsia="Times New Roman" w:hAnsiTheme="majorBidi"/>
          <w:sz w:val="32"/>
          <w:szCs w:val="32"/>
          <w:cs/>
          <w:lang w:val="en-GB"/>
        </w:rPr>
        <w:br/>
      </w:r>
      <w:r w:rsidRPr="001D32FD">
        <w:rPr>
          <w:rFonts w:asciiTheme="majorBidi" w:eastAsia="Times New Roman" w:hAnsiTheme="majorBidi"/>
          <w:spacing w:val="-4"/>
          <w:sz w:val="32"/>
          <w:szCs w:val="32"/>
          <w:cs/>
          <w:lang w:val="en-GB"/>
        </w:rPr>
        <w:t>ผลขาดทุนด้านเครดิตที่คาดว่าจะเกิดขึ้น ความน่าจะเป็นของการปฏิบัติผิดสัญญา คือประมาณการ</w:t>
      </w:r>
      <w:r w:rsidRPr="001D32FD">
        <w:rPr>
          <w:rFonts w:asciiTheme="majorBidi" w:eastAsia="Times New Roman" w:hAnsiTheme="majorBidi"/>
          <w:sz w:val="32"/>
          <w:szCs w:val="32"/>
          <w:cs/>
          <w:lang w:val="en-GB"/>
        </w:rPr>
        <w:t>ของโอกาสที่จะปฏิบัติผิดสัญญาตลอดช่วงเวลา การคำนวณรวมถึงข้อมูลในอดีต สมมติฐานและความคาดหวังของสภาวะในอนาคต</w:t>
      </w:r>
    </w:p>
    <w:p w14:paraId="372706D4" w14:textId="7C12857A" w:rsidR="004E2491" w:rsidRPr="001D32FD" w:rsidRDefault="004E2491" w:rsidP="00D858E2">
      <w:pPr>
        <w:autoSpaceDE w:val="0"/>
        <w:autoSpaceDN w:val="0"/>
        <w:spacing w:after="240" w:line="400" w:lineRule="exact"/>
        <w:ind w:left="1267"/>
        <w:jc w:val="thaiDistribute"/>
        <w:rPr>
          <w:rFonts w:asciiTheme="majorBidi" w:eastAsia="Times New Roman" w:hAnsiTheme="majorBidi"/>
          <w:sz w:val="32"/>
          <w:szCs w:val="32"/>
          <w:lang w:val="en-GB"/>
        </w:rPr>
      </w:pPr>
      <w:r w:rsidRPr="001D32FD">
        <w:rPr>
          <w:rFonts w:asciiTheme="majorBidi" w:eastAsia="Times New Roman" w:hAnsiTheme="majorBidi"/>
          <w:sz w:val="32"/>
          <w:szCs w:val="32"/>
          <w:cs/>
          <w:lang w:val="en-GB"/>
        </w:rPr>
        <w:t>กลุ่มบริษัทใช้วิธีการทั่วไป (</w:t>
      </w:r>
      <w:r w:rsidRPr="001D32FD">
        <w:rPr>
          <w:rFonts w:asciiTheme="majorBidi" w:eastAsia="Times New Roman" w:hAnsiTheme="majorBidi" w:cstheme="majorBidi"/>
          <w:sz w:val="32"/>
          <w:szCs w:val="32"/>
          <w:lang w:val="en-GB"/>
        </w:rPr>
        <w:t xml:space="preserve">General approach) </w:t>
      </w:r>
      <w:r w:rsidRPr="001D32FD">
        <w:rPr>
          <w:rFonts w:asciiTheme="majorBidi" w:eastAsia="Times New Roman" w:hAnsiTheme="majorBidi"/>
          <w:sz w:val="32"/>
          <w:szCs w:val="32"/>
          <w:cs/>
          <w:lang w:val="en-GB"/>
        </w:rPr>
        <w:t xml:space="preserve">ตามมาตรฐานการรายงานทางการเงินฉบับที่ </w:t>
      </w:r>
      <w:r w:rsidR="00BD77CF" w:rsidRPr="00BD77CF">
        <w:rPr>
          <w:rFonts w:asciiTheme="majorBidi" w:eastAsia="Times New Roman" w:hAnsiTheme="majorBidi" w:cstheme="majorBidi"/>
          <w:sz w:val="32"/>
          <w:szCs w:val="32"/>
        </w:rPr>
        <w:t>9</w:t>
      </w:r>
      <w:r w:rsidRPr="001D32FD">
        <w:rPr>
          <w:rFonts w:asciiTheme="majorBidi" w:eastAsia="Times New Roman" w:hAnsiTheme="majorBidi"/>
          <w:sz w:val="32"/>
          <w:szCs w:val="32"/>
          <w:cs/>
          <w:lang w:val="en-GB"/>
        </w:rPr>
        <w:t xml:space="preserve"> ในการวัดมูลค่าผลขาดทุนด้านเครดิตที่คาดว่าจะเกิดขึ้นสำหรับลูกหนี้การค้า และเงินให้กู้</w:t>
      </w:r>
      <w:r w:rsidR="006A3644" w:rsidRPr="001D32FD">
        <w:rPr>
          <w:rFonts w:asciiTheme="majorBidi" w:eastAsia="Times New Roman" w:hAnsiTheme="majorBidi" w:hint="cs"/>
          <w:sz w:val="32"/>
          <w:szCs w:val="32"/>
          <w:cs/>
          <w:lang w:val="en-GB"/>
        </w:rPr>
        <w:t>ยืม</w:t>
      </w:r>
      <w:r w:rsidR="00B6022B" w:rsidRPr="001D32FD">
        <w:rPr>
          <w:rFonts w:asciiTheme="majorBidi" w:eastAsia="Times New Roman" w:hAnsiTheme="majorBidi"/>
          <w:sz w:val="32"/>
          <w:szCs w:val="32"/>
          <w:cs/>
          <w:lang w:val="en-GB"/>
        </w:rPr>
        <w:br/>
      </w:r>
      <w:r w:rsidRPr="001D32FD">
        <w:rPr>
          <w:rFonts w:asciiTheme="majorBidi" w:eastAsia="Times New Roman" w:hAnsiTheme="majorBidi"/>
          <w:spacing w:val="-4"/>
          <w:sz w:val="32"/>
          <w:szCs w:val="32"/>
          <w:cs/>
          <w:lang w:val="en-GB"/>
        </w:rPr>
        <w:t xml:space="preserve">ระยะยาวแก่กิจการอื่นโดยกำหนดให้รับรู้ผลขาดทุนด้านเครดิตที่คาดว่าจะเกิดขึ้นภายใน </w:t>
      </w:r>
      <w:r w:rsidR="00BD77CF" w:rsidRPr="00BD77CF">
        <w:rPr>
          <w:rFonts w:asciiTheme="majorBidi" w:eastAsia="Times New Roman" w:hAnsiTheme="majorBidi" w:cstheme="majorBidi"/>
          <w:spacing w:val="-4"/>
          <w:sz w:val="32"/>
          <w:szCs w:val="32"/>
        </w:rPr>
        <w:t>12</w:t>
      </w:r>
      <w:r w:rsidRPr="001D32FD">
        <w:rPr>
          <w:rFonts w:asciiTheme="majorBidi" w:eastAsia="Times New Roman" w:hAnsiTheme="majorBidi"/>
          <w:spacing w:val="-4"/>
          <w:sz w:val="32"/>
          <w:szCs w:val="32"/>
          <w:cs/>
          <w:lang w:val="en-GB"/>
        </w:rPr>
        <w:t xml:space="preserve"> เดือน</w:t>
      </w:r>
      <w:r w:rsidRPr="001D32FD">
        <w:rPr>
          <w:rFonts w:asciiTheme="majorBidi" w:eastAsia="Times New Roman" w:hAnsiTheme="majorBidi"/>
          <w:sz w:val="32"/>
          <w:szCs w:val="32"/>
          <w:cs/>
          <w:lang w:val="en-GB"/>
        </w:rPr>
        <w:t xml:space="preserve"> หรือผลขาดทุนด้านเครดิตตลอดอายุของสินทรัพย์ ขึ้นอยู่กับว่ามีการเพิ่มขึ้นของความเสี่ยง</w:t>
      </w:r>
      <w:r w:rsidR="00B6022B" w:rsidRPr="001D32FD">
        <w:rPr>
          <w:rFonts w:asciiTheme="majorBidi" w:eastAsia="Times New Roman" w:hAnsiTheme="majorBidi"/>
          <w:sz w:val="32"/>
          <w:szCs w:val="32"/>
          <w:cs/>
          <w:lang w:val="en-GB"/>
        </w:rPr>
        <w:br/>
      </w:r>
      <w:r w:rsidRPr="001D32FD">
        <w:rPr>
          <w:rFonts w:asciiTheme="majorBidi" w:eastAsia="Times New Roman" w:hAnsiTheme="majorBidi"/>
          <w:sz w:val="32"/>
          <w:szCs w:val="32"/>
          <w:cs/>
          <w:lang w:val="en-GB"/>
        </w:rPr>
        <w:t>ด้านเครดิตอย่างมีนัยสำคัญนับตั้งแต่การรับรู้รายการเมื่อแรกเริ่มหรือไม่</w:t>
      </w:r>
    </w:p>
    <w:p w14:paraId="131403EB" w14:textId="2E17AB97" w:rsidR="004E2491" w:rsidRPr="001D32FD" w:rsidRDefault="004E2491" w:rsidP="00D858E2">
      <w:pPr>
        <w:autoSpaceDE w:val="0"/>
        <w:autoSpaceDN w:val="0"/>
        <w:spacing w:after="240" w:line="400" w:lineRule="exact"/>
        <w:ind w:left="1267"/>
        <w:jc w:val="thaiDistribute"/>
        <w:rPr>
          <w:rFonts w:asciiTheme="majorBidi" w:eastAsia="Times New Roman" w:hAnsiTheme="majorBidi" w:cstheme="majorBidi"/>
          <w:sz w:val="32"/>
          <w:szCs w:val="32"/>
        </w:rPr>
      </w:pPr>
      <w:r w:rsidRPr="001D32FD">
        <w:rPr>
          <w:rFonts w:asciiTheme="majorBidi" w:eastAsia="Times New Roman" w:hAnsiTheme="majorBidi"/>
          <w:spacing w:val="-2"/>
          <w:sz w:val="32"/>
          <w:szCs w:val="32"/>
          <w:cs/>
          <w:lang w:val="en-GB"/>
        </w:rPr>
        <w:t>กลุ่มกิจการประเมินความเสี่ยงด้านเครดิตของลูกหนี้การค้าและเงินให้กู้</w:t>
      </w:r>
      <w:r w:rsidR="006A3644" w:rsidRPr="001D32FD">
        <w:rPr>
          <w:rFonts w:asciiTheme="majorBidi" w:eastAsia="Times New Roman" w:hAnsiTheme="majorBidi" w:hint="cs"/>
          <w:spacing w:val="-2"/>
          <w:sz w:val="32"/>
          <w:szCs w:val="32"/>
          <w:cs/>
          <w:lang w:val="en-GB"/>
        </w:rPr>
        <w:t>ยืม</w:t>
      </w:r>
      <w:r w:rsidRPr="001D32FD">
        <w:rPr>
          <w:rFonts w:asciiTheme="majorBidi" w:eastAsia="Times New Roman" w:hAnsiTheme="majorBidi"/>
          <w:spacing w:val="-2"/>
          <w:sz w:val="32"/>
          <w:szCs w:val="32"/>
          <w:cs/>
          <w:lang w:val="en-GB"/>
        </w:rPr>
        <w:t>ระยะยาวแก่กิจการอื่น</w:t>
      </w:r>
      <w:r w:rsidRPr="001D32FD">
        <w:rPr>
          <w:rFonts w:asciiTheme="majorBidi" w:eastAsia="Times New Roman" w:hAnsiTheme="majorBidi"/>
          <w:sz w:val="32"/>
          <w:szCs w:val="32"/>
          <w:cs/>
          <w:lang w:val="en-GB"/>
        </w:rPr>
        <w:t xml:space="preserve"> ณ ทุกสิ้นรอบระยะเวลารายงาน โดยพิจารณาทั้งข้อมูลในอดีต สภาพการณ์ปัจจุบัน และข้อมูลคาดการณ์ในอนาคตที่สมเหตุสมผลและสามารถสนับสนุนได้</w:t>
      </w:r>
    </w:p>
    <w:p w14:paraId="2107AF07" w14:textId="1B260C91" w:rsidR="00D858E2" w:rsidRPr="001D32FD" w:rsidRDefault="004E2491" w:rsidP="00354485">
      <w:pPr>
        <w:autoSpaceDE w:val="0"/>
        <w:autoSpaceDN w:val="0"/>
        <w:spacing w:after="120" w:line="400" w:lineRule="exact"/>
        <w:ind w:left="1260"/>
        <w:jc w:val="thaiDistribute"/>
        <w:rPr>
          <w:rFonts w:asciiTheme="majorBidi" w:eastAsia="Times New Roman" w:hAnsiTheme="majorBidi"/>
          <w:spacing w:val="-4"/>
          <w:sz w:val="32"/>
          <w:szCs w:val="32"/>
          <w:cs/>
          <w:lang w:val="en-GB"/>
        </w:rPr>
      </w:pPr>
      <w:r w:rsidRPr="001D32FD">
        <w:rPr>
          <w:rFonts w:asciiTheme="majorBidi" w:eastAsia="Times New Roman" w:hAnsiTheme="majorBidi"/>
          <w:sz w:val="32"/>
          <w:szCs w:val="32"/>
          <w:cs/>
          <w:lang w:val="en-GB"/>
        </w:rPr>
        <w:t>ผลขาดทุนด้านเครดิตที่รับรู้เป็นประมาณการแบบถ่วงน้ำหนักตามความน่าจะเป็นของ</w:t>
      </w:r>
      <w:r w:rsidR="00B6022B" w:rsidRPr="001D32FD">
        <w:rPr>
          <w:rFonts w:asciiTheme="majorBidi" w:eastAsia="Times New Roman" w:hAnsiTheme="majorBidi"/>
          <w:sz w:val="32"/>
          <w:szCs w:val="32"/>
          <w:cs/>
          <w:lang w:val="en-GB"/>
        </w:rPr>
        <w:br/>
      </w:r>
      <w:r w:rsidRPr="001D32FD">
        <w:rPr>
          <w:rFonts w:asciiTheme="majorBidi" w:eastAsia="Times New Roman" w:hAnsiTheme="majorBidi"/>
          <w:spacing w:val="-6"/>
          <w:sz w:val="32"/>
          <w:szCs w:val="32"/>
          <w:cs/>
          <w:lang w:val="en-GB"/>
        </w:rPr>
        <w:t>จำนวนเงินที่คาดว่าจะได้รับ ซึ่งคำนวณจากกระแสเงินสดที่กลุ่มกิจการคาดว่าจะได้รับคิดลด</w:t>
      </w:r>
      <w:r w:rsidR="006F7EC5" w:rsidRPr="001D32FD">
        <w:rPr>
          <w:rFonts w:asciiTheme="majorBidi" w:eastAsia="Times New Roman" w:hAnsiTheme="majorBidi"/>
          <w:spacing w:val="-6"/>
          <w:sz w:val="32"/>
          <w:szCs w:val="32"/>
          <w:cs/>
          <w:lang w:val="en-GB"/>
        </w:rPr>
        <w:br/>
      </w:r>
      <w:r w:rsidRPr="001D32FD">
        <w:rPr>
          <w:rFonts w:asciiTheme="majorBidi" w:eastAsia="Times New Roman" w:hAnsiTheme="majorBidi"/>
          <w:spacing w:val="2"/>
          <w:sz w:val="32"/>
          <w:szCs w:val="32"/>
          <w:cs/>
          <w:lang w:val="en-GB"/>
        </w:rPr>
        <w:t>ด้วยอัตราดอกเบี้ยที่แท้จริงเมื่อแรกเริ่มของสัญญา และอัตราดอกเบี้ยอ้างอิงตามสัญญาเงินกู้</w:t>
      </w:r>
      <w:r w:rsidR="006A3644" w:rsidRPr="001D32FD">
        <w:rPr>
          <w:rFonts w:asciiTheme="majorBidi" w:eastAsia="Times New Roman" w:hAnsiTheme="majorBidi" w:hint="cs"/>
          <w:spacing w:val="2"/>
          <w:sz w:val="32"/>
          <w:szCs w:val="32"/>
          <w:cs/>
          <w:lang w:val="en-GB"/>
        </w:rPr>
        <w:t>ยืม</w:t>
      </w:r>
    </w:p>
    <w:p w14:paraId="52DF798B" w14:textId="773E2B58" w:rsidR="004E2491" w:rsidRPr="001D32FD" w:rsidRDefault="004E2491" w:rsidP="00DD6721">
      <w:pPr>
        <w:autoSpaceDE w:val="0"/>
        <w:autoSpaceDN w:val="0"/>
        <w:spacing w:before="240" w:after="120" w:line="400" w:lineRule="exact"/>
        <w:ind w:left="1267"/>
        <w:jc w:val="thaiDistribute"/>
        <w:rPr>
          <w:rFonts w:asciiTheme="majorBidi" w:eastAsia="Times New Roman" w:hAnsiTheme="majorBidi" w:cstheme="majorBidi"/>
          <w:sz w:val="32"/>
          <w:szCs w:val="32"/>
          <w:cs/>
        </w:rPr>
      </w:pPr>
      <w:r w:rsidRPr="001D32FD">
        <w:rPr>
          <w:rFonts w:asciiTheme="majorBidi" w:eastAsia="Times New Roman" w:hAnsiTheme="majorBidi"/>
          <w:spacing w:val="-4"/>
          <w:sz w:val="32"/>
          <w:szCs w:val="32"/>
          <w:cs/>
          <w:lang w:val="en-GB"/>
        </w:rPr>
        <w:t>กลุ่มกิจการวัดมูลค่าผลขาดทุนด้านเครดิตที่คาดว่าจะเกิดขึ้นโดยสะท้อนถึงปัจจัยต่อไปนี้</w:t>
      </w:r>
    </w:p>
    <w:p w14:paraId="6246B581" w14:textId="77777777" w:rsidR="004E2491" w:rsidRPr="001D32FD" w:rsidRDefault="004E2491" w:rsidP="004E2491">
      <w:pPr>
        <w:autoSpaceDE w:val="0"/>
        <w:autoSpaceDN w:val="0"/>
        <w:spacing w:after="120" w:line="400" w:lineRule="exact"/>
        <w:ind w:left="1260"/>
        <w:rPr>
          <w:rFonts w:asciiTheme="majorBidi" w:eastAsia="Times New Roman" w:hAnsiTheme="majorBidi" w:cstheme="majorBidi"/>
          <w:sz w:val="32"/>
          <w:szCs w:val="32"/>
          <w:lang w:val="en-GB"/>
        </w:rPr>
      </w:pPr>
      <w:r w:rsidRPr="001D32FD">
        <w:rPr>
          <w:rFonts w:asciiTheme="majorBidi" w:eastAsia="Times New Roman" w:hAnsiTheme="majorBidi" w:cstheme="majorBidi"/>
          <w:sz w:val="32"/>
          <w:szCs w:val="32"/>
          <w:lang w:val="en-GB"/>
        </w:rPr>
        <w:t>•</w:t>
      </w:r>
      <w:r w:rsidRPr="001D32FD">
        <w:rPr>
          <w:rFonts w:asciiTheme="majorBidi" w:eastAsia="Times New Roman" w:hAnsiTheme="majorBidi" w:cstheme="majorBidi"/>
          <w:sz w:val="32"/>
          <w:szCs w:val="32"/>
          <w:lang w:val="en-GB"/>
        </w:rPr>
        <w:tab/>
      </w:r>
      <w:r w:rsidRPr="001D32FD">
        <w:rPr>
          <w:rFonts w:asciiTheme="majorBidi" w:eastAsia="Times New Roman" w:hAnsiTheme="majorBidi"/>
          <w:sz w:val="32"/>
          <w:szCs w:val="32"/>
          <w:cs/>
          <w:lang w:val="en-GB"/>
        </w:rPr>
        <w:t>จำนวนเงินที่คาดว่าจะได้รับถ่วงน้ำหนักตามประมาณการความน่าจะเป็น</w:t>
      </w:r>
    </w:p>
    <w:p w14:paraId="4DADFC84" w14:textId="77777777" w:rsidR="004E2491" w:rsidRPr="001D32FD" w:rsidRDefault="004E2491" w:rsidP="004E2491">
      <w:pPr>
        <w:autoSpaceDE w:val="0"/>
        <w:autoSpaceDN w:val="0"/>
        <w:spacing w:after="120" w:line="400" w:lineRule="exact"/>
        <w:ind w:left="1260"/>
        <w:rPr>
          <w:rFonts w:asciiTheme="majorBidi" w:eastAsia="Times New Roman" w:hAnsiTheme="majorBidi" w:cstheme="majorBidi"/>
          <w:sz w:val="32"/>
          <w:szCs w:val="32"/>
          <w:lang w:val="en-GB"/>
        </w:rPr>
      </w:pPr>
      <w:r w:rsidRPr="001D32FD">
        <w:rPr>
          <w:rFonts w:asciiTheme="majorBidi" w:eastAsia="Times New Roman" w:hAnsiTheme="majorBidi" w:cstheme="majorBidi"/>
          <w:sz w:val="32"/>
          <w:szCs w:val="32"/>
          <w:lang w:val="en-GB"/>
        </w:rPr>
        <w:t>•</w:t>
      </w:r>
      <w:r w:rsidRPr="001D32FD">
        <w:rPr>
          <w:rFonts w:asciiTheme="majorBidi" w:eastAsia="Times New Roman" w:hAnsiTheme="majorBidi" w:cstheme="majorBidi"/>
          <w:sz w:val="32"/>
          <w:szCs w:val="32"/>
          <w:lang w:val="en-GB"/>
        </w:rPr>
        <w:tab/>
      </w:r>
      <w:r w:rsidRPr="001D32FD">
        <w:rPr>
          <w:rFonts w:asciiTheme="majorBidi" w:eastAsia="Times New Roman" w:hAnsiTheme="majorBidi"/>
          <w:sz w:val="32"/>
          <w:szCs w:val="32"/>
          <w:cs/>
          <w:lang w:val="en-GB"/>
        </w:rPr>
        <w:t>มูลค่าเงินตามเวลา และ</w:t>
      </w:r>
    </w:p>
    <w:p w14:paraId="26BD27F3" w14:textId="1F24B364" w:rsidR="004E2491" w:rsidRPr="001D32FD" w:rsidRDefault="004E2491" w:rsidP="004E2491">
      <w:pPr>
        <w:autoSpaceDE w:val="0"/>
        <w:autoSpaceDN w:val="0"/>
        <w:spacing w:after="120" w:line="400" w:lineRule="exact"/>
        <w:ind w:left="1260"/>
        <w:jc w:val="thaiDistribute"/>
        <w:rPr>
          <w:rFonts w:asciiTheme="majorBidi" w:eastAsia="Times New Roman" w:hAnsiTheme="majorBidi" w:cstheme="majorBidi"/>
          <w:sz w:val="32"/>
          <w:szCs w:val="32"/>
          <w:lang w:val="en-GB"/>
        </w:rPr>
      </w:pPr>
      <w:r w:rsidRPr="001D32FD">
        <w:rPr>
          <w:rFonts w:asciiTheme="majorBidi" w:eastAsia="Times New Roman" w:hAnsiTheme="majorBidi" w:cstheme="majorBidi"/>
          <w:sz w:val="32"/>
          <w:szCs w:val="32"/>
          <w:lang w:val="en-GB"/>
        </w:rPr>
        <w:t>•</w:t>
      </w:r>
      <w:r w:rsidRPr="001D32FD">
        <w:rPr>
          <w:rFonts w:asciiTheme="majorBidi" w:eastAsia="Times New Roman" w:hAnsiTheme="majorBidi" w:cstheme="majorBidi"/>
          <w:sz w:val="32"/>
          <w:szCs w:val="32"/>
          <w:lang w:val="en-GB"/>
        </w:rPr>
        <w:tab/>
      </w:r>
      <w:r w:rsidRPr="001D32FD">
        <w:rPr>
          <w:rFonts w:asciiTheme="majorBidi" w:eastAsia="Times New Roman" w:hAnsiTheme="majorBidi"/>
          <w:sz w:val="32"/>
          <w:szCs w:val="32"/>
          <w:cs/>
          <w:lang w:val="en-GB"/>
        </w:rPr>
        <w:t>ข้อมูลสนับสนุนและความสมเหตุสมผล ณ วันที่รายงาน เกี่ยวกับประสบการณ์ในอดีตสภาพการณ์ในปัจจุบัน และการคาดการณ์ไปในอนาคต</w:t>
      </w:r>
    </w:p>
    <w:p w14:paraId="75EBD7B2" w14:textId="16BC6D72" w:rsidR="00DE2959" w:rsidRDefault="004E2491" w:rsidP="004E2491">
      <w:pPr>
        <w:autoSpaceDE w:val="0"/>
        <w:autoSpaceDN w:val="0"/>
        <w:spacing w:after="120" w:line="400" w:lineRule="exact"/>
        <w:ind w:left="1260"/>
        <w:jc w:val="thaiDistribute"/>
        <w:rPr>
          <w:rFonts w:asciiTheme="majorBidi" w:eastAsia="Times New Roman" w:hAnsiTheme="majorBidi"/>
          <w:sz w:val="32"/>
          <w:szCs w:val="32"/>
          <w:cs/>
          <w:lang w:val="en-GB"/>
        </w:rPr>
      </w:pPr>
      <w:r w:rsidRPr="001D32FD">
        <w:rPr>
          <w:rFonts w:asciiTheme="majorBidi" w:eastAsia="Times New Roman" w:hAnsiTheme="majorBidi"/>
          <w:sz w:val="32"/>
          <w:szCs w:val="32"/>
          <w:cs/>
          <w:lang w:val="en-GB"/>
        </w:rPr>
        <w:t>ผลขาดทุนด้านเครดิตและการกลับรายการผลขาดทุนด้านเครดิตบันทึกในกำไรหรือขาดทุน โดยแสดงรวมอยู่ในรายการค่าใช้จ่ายในการบริหาร</w:t>
      </w:r>
    </w:p>
    <w:p w14:paraId="55BF7C7D" w14:textId="77777777" w:rsidR="00DE2959" w:rsidRDefault="00DE2959">
      <w:pPr>
        <w:rPr>
          <w:rFonts w:asciiTheme="majorBidi" w:eastAsia="Times New Roman" w:hAnsiTheme="majorBidi"/>
          <w:sz w:val="32"/>
          <w:szCs w:val="32"/>
          <w:cs/>
          <w:lang w:val="en-GB"/>
        </w:rPr>
      </w:pPr>
      <w:r>
        <w:rPr>
          <w:rFonts w:asciiTheme="majorBidi" w:eastAsia="Times New Roman" w:hAnsiTheme="majorBidi"/>
          <w:sz w:val="32"/>
          <w:szCs w:val="32"/>
          <w:cs/>
          <w:lang w:val="en-GB"/>
        </w:rPr>
        <w:br w:type="page"/>
      </w:r>
    </w:p>
    <w:p w14:paraId="479D9C36" w14:textId="56D51CDD" w:rsidR="00EF3DBB" w:rsidRPr="001D32FD" w:rsidRDefault="009910DA" w:rsidP="0079394D">
      <w:pPr>
        <w:numPr>
          <w:ilvl w:val="0"/>
          <w:numId w:val="1"/>
        </w:numPr>
        <w:spacing w:before="360" w:after="120" w:line="400" w:lineRule="exact"/>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lastRenderedPageBreak/>
        <w:t>ข้อมูล</w:t>
      </w:r>
      <w:r w:rsidR="00EF3DBB" w:rsidRPr="001D32FD">
        <w:rPr>
          <w:rFonts w:asciiTheme="majorBidi" w:hAnsiTheme="majorBidi" w:cstheme="majorBidi"/>
          <w:b/>
          <w:bCs/>
          <w:sz w:val="32"/>
          <w:szCs w:val="32"/>
          <w:cs/>
        </w:rPr>
        <w:t>นโยบายการบัญชีที่</w:t>
      </w:r>
      <w:r w:rsidR="002936DD" w:rsidRPr="001D32FD">
        <w:rPr>
          <w:rFonts w:asciiTheme="majorBidi" w:hAnsiTheme="majorBidi" w:cstheme="majorBidi"/>
          <w:b/>
          <w:bCs/>
          <w:sz w:val="32"/>
          <w:szCs w:val="32"/>
          <w:cs/>
        </w:rPr>
        <w:t>มีสาระ</w:t>
      </w:r>
      <w:r w:rsidR="00EF3DBB" w:rsidRPr="001D32FD">
        <w:rPr>
          <w:rFonts w:asciiTheme="majorBidi" w:hAnsiTheme="majorBidi" w:cstheme="majorBidi"/>
          <w:b/>
          <w:bCs/>
          <w:sz w:val="32"/>
          <w:szCs w:val="32"/>
          <w:cs/>
        </w:rPr>
        <w:t>สำคัญ</w:t>
      </w:r>
    </w:p>
    <w:p w14:paraId="6EC1A118" w14:textId="0190B8BC" w:rsidR="00830379" w:rsidRPr="001D32FD" w:rsidRDefault="001B2824" w:rsidP="00830379">
      <w:pPr>
        <w:spacing w:after="120" w:line="400" w:lineRule="exact"/>
        <w:ind w:left="547" w:right="29"/>
        <w:jc w:val="thaiDistribute"/>
        <w:rPr>
          <w:rFonts w:asciiTheme="majorBidi" w:hAnsiTheme="majorBidi" w:cstheme="majorBidi"/>
          <w:sz w:val="32"/>
          <w:szCs w:val="32"/>
        </w:rPr>
      </w:pPr>
      <w:r w:rsidRPr="001D32FD">
        <w:rPr>
          <w:rFonts w:asciiTheme="majorBidi" w:hAnsiTheme="majorBidi" w:cstheme="majorBidi"/>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ธันวาคม </w:t>
      </w:r>
      <w:r w:rsidR="00BD77CF" w:rsidRPr="00BD77CF">
        <w:rPr>
          <w:rFonts w:asciiTheme="majorBidi" w:hAnsiTheme="majorBidi" w:cstheme="majorBidi"/>
          <w:sz w:val="32"/>
          <w:szCs w:val="32"/>
        </w:rPr>
        <w:t>2568</w:t>
      </w:r>
    </w:p>
    <w:p w14:paraId="0B11C4A9" w14:textId="29459DC0" w:rsidR="00EF3DBB" w:rsidRPr="001D32FD" w:rsidRDefault="00EF3DBB" w:rsidP="00D858E2">
      <w:pPr>
        <w:numPr>
          <w:ilvl w:val="0"/>
          <w:numId w:val="1"/>
        </w:numPr>
        <w:spacing w:before="360"/>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t>รายการบัญชีกับบุคคลหรือกิจการที่เกี่ยวข้องกัน</w:t>
      </w:r>
    </w:p>
    <w:p w14:paraId="02D9F7F7" w14:textId="507AD061" w:rsidR="00EF3DBB" w:rsidRPr="001D32FD" w:rsidRDefault="00DF1E5C" w:rsidP="00434FD6">
      <w:pPr>
        <w:ind w:left="540"/>
        <w:jc w:val="thaiDistribute"/>
        <w:rPr>
          <w:rFonts w:asciiTheme="majorBidi" w:hAnsiTheme="majorBidi" w:cstheme="majorBidi"/>
          <w:sz w:val="32"/>
          <w:szCs w:val="32"/>
        </w:rPr>
      </w:pPr>
      <w:r w:rsidRPr="001D32FD">
        <w:rPr>
          <w:rFonts w:asciiTheme="majorBidi" w:hAnsiTheme="majorBidi" w:cstheme="majorBidi"/>
          <w:spacing w:val="-10"/>
          <w:sz w:val="32"/>
          <w:szCs w:val="32"/>
          <w:cs/>
        </w:rPr>
        <w:t>กลุ่ม</w:t>
      </w:r>
      <w:r w:rsidR="00EF3DBB" w:rsidRPr="001D32FD">
        <w:rPr>
          <w:rFonts w:asciiTheme="majorBidi" w:hAnsiTheme="majorBidi" w:cstheme="majorBidi"/>
          <w:spacing w:val="-10"/>
          <w:sz w:val="32"/>
          <w:szCs w:val="32"/>
          <w:cs/>
        </w:rPr>
        <w:t>บริษัทมีรายการบัญชีที่เกิดขึ้นกับบุคคลหรือกิจการที่เกี่ยวข้องกัน ซึ่งบุคคลหรือกิจการเหล่านี้เกี่ยวข้องกัน</w:t>
      </w:r>
      <w:r w:rsidR="00EF3DBB" w:rsidRPr="001D32FD">
        <w:rPr>
          <w:rFonts w:asciiTheme="majorBidi" w:hAnsiTheme="majorBidi" w:cstheme="majorBidi"/>
          <w:sz w:val="32"/>
          <w:szCs w:val="32"/>
          <w:cs/>
        </w:rPr>
        <w:t>โดยการถือหุ้นและ</w:t>
      </w:r>
      <w:r w:rsidR="00C37403" w:rsidRPr="001D32FD">
        <w:rPr>
          <w:rFonts w:asciiTheme="majorBidi" w:hAnsiTheme="majorBidi" w:cstheme="majorBidi"/>
          <w:sz w:val="32"/>
          <w:szCs w:val="32"/>
        </w:rPr>
        <w:t>/</w:t>
      </w:r>
      <w:r w:rsidR="00EF3DBB" w:rsidRPr="001D32FD">
        <w:rPr>
          <w:rFonts w:asciiTheme="majorBidi" w:hAnsiTheme="majorBidi" w:cstheme="majorBidi"/>
          <w:sz w:val="32"/>
          <w:szCs w:val="32"/>
          <w:cs/>
        </w:rPr>
        <w:t>หรือมีผู้บริหารร่วมกัน หรือเป็นสมาชิกในครอบครัวที่ใกล้ชิด รายการบัญชี</w:t>
      </w:r>
      <w:r w:rsidR="00361DD3" w:rsidRPr="001D32FD">
        <w:rPr>
          <w:rFonts w:asciiTheme="majorBidi" w:hAnsiTheme="majorBidi" w:cstheme="majorBidi"/>
          <w:sz w:val="32"/>
          <w:szCs w:val="32"/>
        </w:rPr>
        <w:br/>
      </w:r>
      <w:r w:rsidR="00EF3DBB" w:rsidRPr="001D32FD">
        <w:rPr>
          <w:rFonts w:asciiTheme="majorBidi" w:hAnsiTheme="majorBidi" w:cstheme="majorBidi"/>
          <w:spacing w:val="-4"/>
          <w:sz w:val="32"/>
          <w:szCs w:val="32"/>
          <w:cs/>
        </w:rPr>
        <w:t>กับบุคคลหรือกิจการที่เกี่ยวข้องกันที่มีสาระสำคัญที่รวมไว้ในงบการเงินใช้ราคาตามปกติธุรกิจ โดยถือตาม</w:t>
      </w:r>
      <w:r w:rsidR="00EF3DBB" w:rsidRPr="001D32FD">
        <w:rPr>
          <w:rFonts w:asciiTheme="majorBidi" w:hAnsiTheme="majorBidi" w:cstheme="majorBidi"/>
          <w:sz w:val="32"/>
          <w:szCs w:val="32"/>
          <w:cs/>
        </w:rPr>
        <w:t>ราคาตลาดทั่วไป หรือเป็นไปตามสัญญาที่ตกลงกันไว้สำหรับรายการที่ไม่มีราคาตลาดรองรับ</w:t>
      </w:r>
    </w:p>
    <w:p w14:paraId="2572A6BD" w14:textId="6763AC4B" w:rsidR="00EE75BD" w:rsidRPr="001D32FD" w:rsidRDefault="00EF3DBB" w:rsidP="00220813">
      <w:pPr>
        <w:spacing w:before="120"/>
        <w:ind w:left="547"/>
        <w:jc w:val="thaiDistribute"/>
        <w:rPr>
          <w:rFonts w:asciiTheme="majorBidi" w:hAnsiTheme="majorBidi" w:cstheme="majorBidi"/>
          <w:sz w:val="32"/>
          <w:szCs w:val="32"/>
          <w:cs/>
        </w:rPr>
      </w:pPr>
      <w:r w:rsidRPr="001D32FD">
        <w:rPr>
          <w:rFonts w:asciiTheme="majorBidi" w:hAnsiTheme="majorBidi" w:cstheme="majorBidi"/>
          <w:spacing w:val="-2"/>
          <w:sz w:val="32"/>
          <w:szCs w:val="32"/>
          <w:cs/>
        </w:rPr>
        <w:t>ยอดคงเหลือและรายการระหว่างกันที่สำคัญระหว่างบริษัท</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บริษัทย่อย</w:t>
      </w:r>
      <w:r w:rsidR="001A3D15" w:rsidRPr="001D32FD">
        <w:rPr>
          <w:rFonts w:asciiTheme="majorBidi" w:hAnsiTheme="majorBidi" w:cstheme="majorBidi"/>
          <w:spacing w:val="-2"/>
          <w:sz w:val="32"/>
          <w:szCs w:val="32"/>
          <w:cs/>
        </w:rPr>
        <w:t xml:space="preserve"> </w:t>
      </w:r>
      <w:r w:rsidR="00CF7A00" w:rsidRPr="001D32FD">
        <w:rPr>
          <w:rFonts w:asciiTheme="majorBidi" w:hAnsiTheme="majorBidi" w:cstheme="majorBidi"/>
          <w:spacing w:val="-2"/>
          <w:sz w:val="32"/>
          <w:szCs w:val="32"/>
          <w:cs/>
        </w:rPr>
        <w:t>บริษัทร่วม</w:t>
      </w:r>
      <w:r w:rsidR="00754F7A" w:rsidRPr="001D32FD">
        <w:rPr>
          <w:rFonts w:asciiTheme="majorBidi" w:hAnsiTheme="majorBidi" w:cstheme="majorBidi" w:hint="cs"/>
          <w:spacing w:val="-2"/>
          <w:sz w:val="32"/>
          <w:szCs w:val="32"/>
          <w:cs/>
        </w:rPr>
        <w:t xml:space="preserve"> การร่วมค้า</w:t>
      </w:r>
      <w:r w:rsidRPr="001D32FD">
        <w:rPr>
          <w:rFonts w:asciiTheme="majorBidi" w:hAnsiTheme="majorBidi" w:cstheme="majorBidi"/>
          <w:spacing w:val="-2"/>
          <w:sz w:val="32"/>
          <w:szCs w:val="32"/>
          <w:cs/>
        </w:rPr>
        <w:t>กับบุคคลหรือกิจการที่เกี่ยวข้องกัน</w:t>
      </w:r>
      <w:r w:rsidRPr="001D32FD">
        <w:rPr>
          <w:rFonts w:asciiTheme="majorBidi" w:hAnsiTheme="majorBidi" w:cstheme="majorBidi"/>
          <w:sz w:val="32"/>
          <w:szCs w:val="32"/>
          <w:cs/>
        </w:rPr>
        <w:t xml:space="preserve"> มีดังนี้</w:t>
      </w:r>
    </w:p>
    <w:p w14:paraId="3A73794D" w14:textId="6A514DCA" w:rsidR="00EF3DBB" w:rsidRPr="001D32FD" w:rsidRDefault="00BD77CF" w:rsidP="003627A0">
      <w:pPr>
        <w:spacing w:before="120"/>
        <w:ind w:left="1094" w:hanging="547"/>
        <w:jc w:val="thaiDistribute"/>
        <w:rPr>
          <w:rFonts w:asciiTheme="majorBidi" w:eastAsia="Times New Roman" w:hAnsiTheme="majorBidi" w:cstheme="majorBidi"/>
          <w:spacing w:val="-4"/>
          <w:sz w:val="32"/>
          <w:szCs w:val="32"/>
        </w:rPr>
      </w:pPr>
      <w:r w:rsidRPr="00BD77CF">
        <w:rPr>
          <w:rFonts w:asciiTheme="majorBidi" w:eastAsia="Times New Roman" w:hAnsiTheme="majorBidi" w:cstheme="majorBidi"/>
          <w:spacing w:val="-4"/>
          <w:sz w:val="32"/>
          <w:szCs w:val="32"/>
        </w:rPr>
        <w:t>4</w:t>
      </w:r>
      <w:r w:rsidR="00EF3DBB" w:rsidRPr="001D32FD">
        <w:rPr>
          <w:rFonts w:asciiTheme="majorBidi" w:eastAsia="Times New Roman" w:hAnsiTheme="majorBidi" w:cstheme="majorBidi"/>
          <w:spacing w:val="-4"/>
          <w:sz w:val="32"/>
          <w:szCs w:val="32"/>
        </w:rPr>
        <w:t>.</w:t>
      </w:r>
      <w:r w:rsidRPr="00BD77CF">
        <w:rPr>
          <w:rFonts w:asciiTheme="majorBidi" w:eastAsia="Times New Roman" w:hAnsiTheme="majorBidi" w:cstheme="majorBidi"/>
          <w:spacing w:val="-4"/>
          <w:sz w:val="32"/>
          <w:szCs w:val="32"/>
        </w:rPr>
        <w:t>1</w:t>
      </w:r>
      <w:r w:rsidR="00EF3DBB" w:rsidRPr="001D32FD">
        <w:rPr>
          <w:rFonts w:asciiTheme="majorBidi" w:eastAsia="Times New Roman" w:hAnsiTheme="majorBidi" w:cstheme="majorBidi"/>
          <w:spacing w:val="-4"/>
          <w:sz w:val="32"/>
          <w:szCs w:val="32"/>
        </w:rPr>
        <w:tab/>
      </w:r>
      <w:r w:rsidR="00EF3DBB" w:rsidRPr="001D32FD">
        <w:rPr>
          <w:rFonts w:asciiTheme="majorBidi" w:eastAsia="Times New Roman" w:hAnsiTheme="majorBidi" w:cstheme="majorBidi"/>
          <w:sz w:val="32"/>
          <w:szCs w:val="32"/>
          <w:cs/>
        </w:rPr>
        <w:t>ยอดคงเหลือที่สำคัญกับ</w:t>
      </w:r>
      <w:r w:rsidR="008B4674" w:rsidRPr="001D32FD">
        <w:rPr>
          <w:rFonts w:asciiTheme="majorBidi" w:eastAsia="Times New Roman" w:hAnsiTheme="majorBidi" w:cstheme="majorBidi"/>
          <w:sz w:val="32"/>
          <w:szCs w:val="32"/>
          <w:cs/>
        </w:rPr>
        <w:t>บุคคล</w:t>
      </w:r>
      <w:r w:rsidR="002560F5" w:rsidRPr="001D32FD">
        <w:rPr>
          <w:rFonts w:asciiTheme="majorBidi" w:eastAsia="Times New Roman" w:hAnsiTheme="majorBidi" w:cstheme="majorBidi" w:hint="cs"/>
          <w:sz w:val="32"/>
          <w:szCs w:val="32"/>
          <w:cs/>
        </w:rPr>
        <w:t>หรือ</w:t>
      </w:r>
      <w:r w:rsidR="00EF3DBB" w:rsidRPr="001D32FD">
        <w:rPr>
          <w:rFonts w:asciiTheme="majorBidi" w:eastAsia="Times New Roman" w:hAnsiTheme="majorBidi" w:cstheme="majorBidi"/>
          <w:sz w:val="32"/>
          <w:szCs w:val="32"/>
          <w:cs/>
        </w:rPr>
        <w:t xml:space="preserve">กิจการที่เกี่ยวข้องกัน ณ วันที่ </w:t>
      </w:r>
      <w:r w:rsidRPr="00BD77CF">
        <w:rPr>
          <w:rFonts w:asciiTheme="majorBidi" w:eastAsia="Times New Roman" w:hAnsiTheme="majorBidi" w:cstheme="majorBidi"/>
          <w:sz w:val="32"/>
          <w:szCs w:val="32"/>
        </w:rPr>
        <w:t>30</w:t>
      </w:r>
      <w:r w:rsidR="00924976" w:rsidRPr="001D32FD">
        <w:rPr>
          <w:rFonts w:asciiTheme="majorBidi" w:eastAsia="Times New Roman" w:hAnsiTheme="majorBidi" w:cstheme="majorBidi"/>
          <w:sz w:val="32"/>
          <w:szCs w:val="32"/>
        </w:rPr>
        <w:t xml:space="preserve"> </w:t>
      </w:r>
      <w:r w:rsidR="00924976" w:rsidRPr="001D32FD">
        <w:rPr>
          <w:rFonts w:asciiTheme="majorBidi" w:eastAsia="Times New Roman" w:hAnsiTheme="majorBidi" w:cstheme="majorBidi"/>
          <w:sz w:val="32"/>
          <w:szCs w:val="32"/>
          <w:cs/>
        </w:rPr>
        <w:t>มิถุนายน</w:t>
      </w:r>
      <w:r w:rsidR="00EF3DBB" w:rsidRPr="001D32FD">
        <w:rPr>
          <w:rFonts w:asciiTheme="majorBidi" w:eastAsia="Times New Roman" w:hAnsiTheme="majorBidi" w:cstheme="majorBidi"/>
          <w:sz w:val="32"/>
          <w:szCs w:val="32"/>
          <w:cs/>
        </w:rPr>
        <w:t xml:space="preserve"> </w:t>
      </w:r>
      <w:r w:rsidRPr="00BD77CF">
        <w:rPr>
          <w:rFonts w:asciiTheme="majorBidi" w:eastAsia="Times New Roman" w:hAnsiTheme="majorBidi" w:cstheme="majorBidi"/>
          <w:sz w:val="32"/>
          <w:szCs w:val="32"/>
        </w:rPr>
        <w:t>2569</w:t>
      </w:r>
      <w:r w:rsidR="00EF3DBB" w:rsidRPr="001D32FD">
        <w:rPr>
          <w:rFonts w:asciiTheme="majorBidi" w:eastAsia="Times New Roman" w:hAnsiTheme="majorBidi" w:cstheme="majorBidi"/>
          <w:sz w:val="32"/>
          <w:szCs w:val="32"/>
          <w:cs/>
        </w:rPr>
        <w:t xml:space="preserve"> และ</w:t>
      </w:r>
      <w:r w:rsidR="00E10BC4" w:rsidRPr="001D32FD">
        <w:rPr>
          <w:rFonts w:asciiTheme="majorBidi" w:eastAsia="Times New Roman" w:hAnsiTheme="majorBidi" w:cstheme="majorBidi"/>
          <w:sz w:val="32"/>
          <w:szCs w:val="32"/>
        </w:rPr>
        <w:br/>
      </w:r>
      <w:r w:rsidR="00EF3DBB" w:rsidRPr="001D32FD">
        <w:rPr>
          <w:rFonts w:asciiTheme="majorBidi" w:eastAsia="Times New Roman" w:hAnsiTheme="majorBidi" w:cstheme="majorBidi"/>
          <w:sz w:val="32"/>
          <w:szCs w:val="32"/>
          <w:cs/>
        </w:rPr>
        <w:t xml:space="preserve">วันที่ </w:t>
      </w:r>
      <w:r w:rsidRPr="00BD77CF">
        <w:rPr>
          <w:rFonts w:asciiTheme="majorBidi" w:eastAsia="Times New Roman" w:hAnsiTheme="majorBidi" w:cstheme="majorBidi"/>
          <w:sz w:val="32"/>
          <w:szCs w:val="32"/>
        </w:rPr>
        <w:t>31</w:t>
      </w:r>
      <w:r w:rsidR="00EF3DBB" w:rsidRPr="001D32FD">
        <w:rPr>
          <w:rFonts w:asciiTheme="majorBidi" w:eastAsia="Times New Roman" w:hAnsiTheme="majorBidi" w:cstheme="majorBidi"/>
          <w:sz w:val="32"/>
          <w:szCs w:val="32"/>
          <w:cs/>
        </w:rPr>
        <w:t xml:space="preserve"> ธันวาคม </w:t>
      </w:r>
      <w:r w:rsidRPr="00BD77CF">
        <w:rPr>
          <w:rFonts w:asciiTheme="majorBidi" w:eastAsia="Times New Roman" w:hAnsiTheme="majorBidi" w:cstheme="majorBidi"/>
          <w:sz w:val="32"/>
          <w:szCs w:val="32"/>
        </w:rPr>
        <w:t>2568</w:t>
      </w:r>
      <w:r w:rsidR="00D2055C" w:rsidRPr="001D32FD">
        <w:rPr>
          <w:rFonts w:asciiTheme="majorBidi" w:eastAsia="Times New Roman" w:hAnsiTheme="majorBidi" w:cstheme="majorBidi"/>
          <w:sz w:val="32"/>
          <w:szCs w:val="32"/>
        </w:rPr>
        <w:t xml:space="preserve"> </w:t>
      </w:r>
      <w:r w:rsidR="00EF3DBB" w:rsidRPr="001D32FD">
        <w:rPr>
          <w:rFonts w:asciiTheme="majorBidi" w:eastAsia="Times New Roman" w:hAnsiTheme="majorBidi" w:cstheme="majorBidi"/>
          <w:sz w:val="32"/>
          <w:szCs w:val="32"/>
          <w:cs/>
        </w:rPr>
        <w:t>มีดังนี้</w:t>
      </w:r>
    </w:p>
    <w:tbl>
      <w:tblPr>
        <w:tblW w:w="8264" w:type="dxa"/>
        <w:tblInd w:w="990" w:type="dxa"/>
        <w:tblLayout w:type="fixed"/>
        <w:tblCellMar>
          <w:left w:w="0" w:type="dxa"/>
          <w:right w:w="0" w:type="dxa"/>
        </w:tblCellMar>
        <w:tblLook w:val="0000" w:firstRow="0" w:lastRow="0" w:firstColumn="0" w:lastColumn="0" w:noHBand="0" w:noVBand="0"/>
      </w:tblPr>
      <w:tblGrid>
        <w:gridCol w:w="4014"/>
        <w:gridCol w:w="979"/>
        <w:gridCol w:w="117"/>
        <w:gridCol w:w="979"/>
        <w:gridCol w:w="112"/>
        <w:gridCol w:w="972"/>
        <w:gridCol w:w="112"/>
        <w:gridCol w:w="979"/>
      </w:tblGrid>
      <w:tr w:rsidR="00FF75AE" w:rsidRPr="001D32FD" w14:paraId="731F78D6" w14:textId="77777777" w:rsidTr="009339D6">
        <w:trPr>
          <w:trHeight w:val="18"/>
          <w:tblHeader/>
        </w:trPr>
        <w:tc>
          <w:tcPr>
            <w:tcW w:w="4014" w:type="dxa"/>
          </w:tcPr>
          <w:p w14:paraId="7B01543D" w14:textId="77777777" w:rsidR="00FF75AE" w:rsidRPr="001D32FD" w:rsidRDefault="00FF75AE" w:rsidP="00220813">
            <w:pPr>
              <w:autoSpaceDE w:val="0"/>
              <w:autoSpaceDN w:val="0"/>
              <w:spacing w:line="320" w:lineRule="exact"/>
              <w:ind w:left="418" w:hanging="418"/>
              <w:jc w:val="center"/>
              <w:rPr>
                <w:rFonts w:asciiTheme="majorBidi" w:eastAsia="Times New Roman" w:hAnsiTheme="majorBidi" w:cstheme="majorBidi"/>
                <w:b/>
                <w:bCs/>
                <w:sz w:val="24"/>
                <w:szCs w:val="24"/>
                <w:cs/>
                <w:lang w:val="en-GB"/>
              </w:rPr>
            </w:pPr>
          </w:p>
        </w:tc>
        <w:tc>
          <w:tcPr>
            <w:tcW w:w="2075" w:type="dxa"/>
            <w:gridSpan w:val="3"/>
          </w:tcPr>
          <w:p w14:paraId="7D099D1F" w14:textId="77777777" w:rsidR="00FF75AE" w:rsidRPr="001D32FD" w:rsidRDefault="00FF75AE"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p>
        </w:tc>
        <w:tc>
          <w:tcPr>
            <w:tcW w:w="112" w:type="dxa"/>
          </w:tcPr>
          <w:p w14:paraId="74DD9CEE" w14:textId="77777777" w:rsidR="00FF75AE" w:rsidRPr="001D32FD" w:rsidRDefault="00FF75AE"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2063" w:type="dxa"/>
            <w:gridSpan w:val="3"/>
          </w:tcPr>
          <w:p w14:paraId="74DA3B3D" w14:textId="01D00D90" w:rsidR="00FF75AE" w:rsidRPr="001D32FD" w:rsidRDefault="008C5FD5" w:rsidP="008C5FD5">
            <w:pPr>
              <w:autoSpaceDE w:val="0"/>
              <w:autoSpaceDN w:val="0"/>
              <w:spacing w:line="320" w:lineRule="exact"/>
              <w:ind w:left="-3" w:right="-10"/>
              <w:jc w:val="center"/>
              <w:rPr>
                <w:rFonts w:asciiTheme="majorBidi" w:eastAsia="Times New Roman" w:hAnsiTheme="majorBidi" w:cstheme="majorBidi"/>
                <w:b/>
                <w:bCs/>
                <w:spacing w:val="-6"/>
                <w:sz w:val="24"/>
                <w:szCs w:val="24"/>
                <w:cs/>
              </w:rPr>
            </w:pPr>
            <w:r w:rsidRPr="001D32FD">
              <w:rPr>
                <w:rFonts w:asciiTheme="majorBidi" w:eastAsia="Times New Roman" w:hAnsiTheme="majorBidi" w:cstheme="majorBidi"/>
                <w:b/>
                <w:bCs/>
                <w:spacing w:val="-6"/>
                <w:sz w:val="24"/>
                <w:szCs w:val="24"/>
                <w:lang w:val="en-GB"/>
              </w:rPr>
              <w:t xml:space="preserve">                          </w:t>
            </w:r>
            <w:r w:rsidR="00FF75AE" w:rsidRPr="001D32FD">
              <w:rPr>
                <w:rFonts w:asciiTheme="majorBidi" w:eastAsia="Times New Roman" w:hAnsiTheme="majorBidi" w:cstheme="majorBidi"/>
                <w:b/>
                <w:bCs/>
                <w:spacing w:val="-6"/>
                <w:sz w:val="24"/>
                <w:szCs w:val="24"/>
                <w:cs/>
                <w:lang w:val="en-GB"/>
              </w:rPr>
              <w:t xml:space="preserve">หน่วย </w:t>
            </w:r>
            <w:r w:rsidR="00FF75AE" w:rsidRPr="001D32FD">
              <w:rPr>
                <w:rFonts w:asciiTheme="majorBidi" w:eastAsia="Times New Roman" w:hAnsiTheme="majorBidi" w:cstheme="majorBidi"/>
                <w:b/>
                <w:bCs/>
                <w:spacing w:val="-6"/>
                <w:sz w:val="24"/>
                <w:szCs w:val="24"/>
              </w:rPr>
              <w:t xml:space="preserve">: </w:t>
            </w:r>
            <w:r w:rsidR="00FF75AE" w:rsidRPr="001D32FD">
              <w:rPr>
                <w:rFonts w:asciiTheme="majorBidi" w:eastAsia="Times New Roman" w:hAnsiTheme="majorBidi" w:cstheme="majorBidi"/>
                <w:b/>
                <w:bCs/>
                <w:spacing w:val="-6"/>
                <w:sz w:val="24"/>
                <w:szCs w:val="24"/>
                <w:cs/>
              </w:rPr>
              <w:t>พันบาท</w:t>
            </w:r>
          </w:p>
        </w:tc>
      </w:tr>
      <w:tr w:rsidR="00EF3DBB" w:rsidRPr="001D32FD" w14:paraId="548A50DE" w14:textId="77777777" w:rsidTr="009339D6">
        <w:trPr>
          <w:trHeight w:val="18"/>
          <w:tblHeader/>
        </w:trPr>
        <w:tc>
          <w:tcPr>
            <w:tcW w:w="4014" w:type="dxa"/>
          </w:tcPr>
          <w:p w14:paraId="196B9651" w14:textId="77777777" w:rsidR="00EF3DBB" w:rsidRPr="001D32FD" w:rsidRDefault="00EF3DBB" w:rsidP="00220813">
            <w:pPr>
              <w:autoSpaceDE w:val="0"/>
              <w:autoSpaceDN w:val="0"/>
              <w:spacing w:line="320" w:lineRule="exact"/>
              <w:ind w:left="418" w:hanging="418"/>
              <w:jc w:val="center"/>
              <w:rPr>
                <w:rFonts w:asciiTheme="majorBidi" w:eastAsia="Times New Roman" w:hAnsiTheme="majorBidi" w:cstheme="majorBidi"/>
                <w:b/>
                <w:bCs/>
                <w:sz w:val="24"/>
                <w:szCs w:val="24"/>
                <w:cs/>
                <w:lang w:val="th-TH"/>
              </w:rPr>
            </w:pPr>
            <w:r w:rsidRPr="001D32FD">
              <w:rPr>
                <w:rFonts w:asciiTheme="majorBidi" w:eastAsia="Times New Roman" w:hAnsiTheme="majorBidi" w:cstheme="majorBidi"/>
                <w:b/>
                <w:bCs/>
                <w:sz w:val="24"/>
                <w:szCs w:val="24"/>
                <w:cs/>
                <w:lang w:val="en-GB"/>
              </w:rPr>
              <w:t>ประเภทรายการ/</w:t>
            </w:r>
            <w:r w:rsidR="007D0F91" w:rsidRPr="001D32FD">
              <w:rPr>
                <w:rFonts w:asciiTheme="majorBidi" w:eastAsia="Times New Roman" w:hAnsiTheme="majorBidi" w:cstheme="majorBidi"/>
                <w:b/>
                <w:bCs/>
                <w:sz w:val="24"/>
                <w:szCs w:val="24"/>
                <w:cs/>
                <w:lang w:val="en-GB"/>
              </w:rPr>
              <w:t>ความสัมพันธ์</w:t>
            </w:r>
          </w:p>
        </w:tc>
        <w:tc>
          <w:tcPr>
            <w:tcW w:w="2075" w:type="dxa"/>
            <w:gridSpan w:val="3"/>
          </w:tcPr>
          <w:p w14:paraId="4F725C8B" w14:textId="77777777" w:rsidR="00EF3DBB" w:rsidRPr="001D32FD"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งบการเงินรวม</w:t>
            </w:r>
          </w:p>
        </w:tc>
        <w:tc>
          <w:tcPr>
            <w:tcW w:w="112" w:type="dxa"/>
          </w:tcPr>
          <w:p w14:paraId="71552665" w14:textId="77777777" w:rsidR="00EF3DBB" w:rsidRPr="001D32FD" w:rsidRDefault="00EF3DBB"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2063" w:type="dxa"/>
            <w:gridSpan w:val="3"/>
          </w:tcPr>
          <w:p w14:paraId="6AAEF217" w14:textId="77777777" w:rsidR="00EF3DBB" w:rsidRPr="001D32FD"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pacing w:val="-6"/>
                <w:sz w:val="24"/>
                <w:szCs w:val="24"/>
                <w:cs/>
                <w:lang w:val="en-GB"/>
              </w:rPr>
              <w:t>งบการเงินเฉพาะกิจการ</w:t>
            </w:r>
          </w:p>
        </w:tc>
      </w:tr>
      <w:tr w:rsidR="00EF3DBB" w:rsidRPr="001D32FD" w14:paraId="7F16D468" w14:textId="77777777" w:rsidTr="00AD07BB">
        <w:trPr>
          <w:trHeight w:val="18"/>
          <w:tblHeader/>
        </w:trPr>
        <w:tc>
          <w:tcPr>
            <w:tcW w:w="4014" w:type="dxa"/>
          </w:tcPr>
          <w:p w14:paraId="594D3FCB" w14:textId="77777777" w:rsidR="00EF3DBB" w:rsidRPr="001D32FD" w:rsidRDefault="00EF3DBB" w:rsidP="0022081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03954536" w14:textId="77777777" w:rsidR="00EF3DBB" w:rsidRPr="001D32FD"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ณ วันที่</w:t>
            </w:r>
            <w:r w:rsidRPr="001D32FD">
              <w:rPr>
                <w:rFonts w:asciiTheme="majorBidi" w:eastAsia="Times New Roman" w:hAnsiTheme="majorBidi" w:cstheme="majorBidi"/>
                <w:b/>
                <w:bCs/>
                <w:sz w:val="24"/>
                <w:szCs w:val="24"/>
                <w:lang w:val="en-GB"/>
              </w:rPr>
              <w:t xml:space="preserve"> </w:t>
            </w:r>
          </w:p>
        </w:tc>
        <w:tc>
          <w:tcPr>
            <w:tcW w:w="117" w:type="dxa"/>
          </w:tcPr>
          <w:p w14:paraId="108CE2C4" w14:textId="77777777" w:rsidR="00EF3DBB" w:rsidRPr="001D32FD" w:rsidRDefault="00EF3DBB" w:rsidP="0022081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07E42AE2" w14:textId="77777777" w:rsidR="00EF3DBB" w:rsidRPr="001D32FD"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ณ วันที่</w:t>
            </w:r>
            <w:r w:rsidRPr="001D32FD">
              <w:rPr>
                <w:rFonts w:asciiTheme="majorBidi" w:eastAsia="Times New Roman" w:hAnsiTheme="majorBidi" w:cstheme="majorBidi"/>
                <w:b/>
                <w:bCs/>
                <w:sz w:val="24"/>
                <w:szCs w:val="24"/>
                <w:lang w:val="en-GB"/>
              </w:rPr>
              <w:t xml:space="preserve"> </w:t>
            </w:r>
          </w:p>
        </w:tc>
        <w:tc>
          <w:tcPr>
            <w:tcW w:w="112" w:type="dxa"/>
          </w:tcPr>
          <w:p w14:paraId="574DE3FC" w14:textId="77777777" w:rsidR="00EF3DBB" w:rsidRPr="001D32FD" w:rsidRDefault="00EF3DBB"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62302A1D" w14:textId="77777777" w:rsidR="00EF3DBB" w:rsidRPr="001D32FD"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ณ วันที่</w:t>
            </w:r>
            <w:r w:rsidRPr="001D32FD">
              <w:rPr>
                <w:rFonts w:asciiTheme="majorBidi" w:eastAsia="Times New Roman" w:hAnsiTheme="majorBidi" w:cstheme="majorBidi"/>
                <w:b/>
                <w:bCs/>
                <w:sz w:val="24"/>
                <w:szCs w:val="24"/>
                <w:lang w:val="en-GB"/>
              </w:rPr>
              <w:t xml:space="preserve"> </w:t>
            </w:r>
          </w:p>
        </w:tc>
        <w:tc>
          <w:tcPr>
            <w:tcW w:w="112" w:type="dxa"/>
          </w:tcPr>
          <w:p w14:paraId="6CCC8621" w14:textId="77777777" w:rsidR="00EF3DBB" w:rsidRPr="001D32FD" w:rsidRDefault="00EF3DBB" w:rsidP="0022081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7D4299E5" w14:textId="77777777" w:rsidR="00EF3DBB" w:rsidRPr="001D32FD"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ณ วันที่</w:t>
            </w:r>
            <w:r w:rsidRPr="001D32FD">
              <w:rPr>
                <w:rFonts w:asciiTheme="majorBidi" w:eastAsia="Times New Roman" w:hAnsiTheme="majorBidi" w:cstheme="majorBidi"/>
                <w:b/>
                <w:bCs/>
                <w:sz w:val="24"/>
                <w:szCs w:val="24"/>
                <w:lang w:val="en-GB"/>
              </w:rPr>
              <w:t xml:space="preserve"> </w:t>
            </w:r>
          </w:p>
        </w:tc>
      </w:tr>
      <w:tr w:rsidR="00325A83" w:rsidRPr="001D32FD" w14:paraId="3C6EF2E6" w14:textId="77777777" w:rsidTr="00AD07BB">
        <w:trPr>
          <w:trHeight w:val="18"/>
          <w:tblHeader/>
        </w:trPr>
        <w:tc>
          <w:tcPr>
            <w:tcW w:w="4014" w:type="dxa"/>
          </w:tcPr>
          <w:p w14:paraId="29DFA17A" w14:textId="77777777" w:rsidR="00325A83" w:rsidRPr="001D32FD" w:rsidRDefault="00325A83" w:rsidP="0022081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03429D5D" w14:textId="24FBC1D9" w:rsidR="00325A83" w:rsidRPr="001D32FD" w:rsidRDefault="00BD77CF"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117" w:type="dxa"/>
          </w:tcPr>
          <w:p w14:paraId="2D9BBCAC" w14:textId="77777777" w:rsidR="00325A83" w:rsidRPr="001D32FD" w:rsidRDefault="00325A83" w:rsidP="00220813">
            <w:pPr>
              <w:autoSpaceDE w:val="0"/>
              <w:autoSpaceDN w:val="0"/>
              <w:spacing w:line="320" w:lineRule="exact"/>
              <w:ind w:right="72"/>
              <w:jc w:val="both"/>
              <w:rPr>
                <w:rFonts w:asciiTheme="majorBidi" w:eastAsia="Times New Roman" w:hAnsiTheme="majorBidi" w:cstheme="majorBidi"/>
                <w:sz w:val="24"/>
                <w:szCs w:val="24"/>
              </w:rPr>
            </w:pPr>
          </w:p>
        </w:tc>
        <w:tc>
          <w:tcPr>
            <w:tcW w:w="979" w:type="dxa"/>
          </w:tcPr>
          <w:p w14:paraId="4AA1DBB1" w14:textId="18733890" w:rsidR="00325A83" w:rsidRPr="001D32FD" w:rsidRDefault="00BD77CF"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31</w:t>
            </w:r>
            <w:r w:rsidR="00325A83" w:rsidRPr="001D32FD">
              <w:rPr>
                <w:rFonts w:asciiTheme="majorBidi" w:eastAsia="Times New Roman" w:hAnsiTheme="majorBidi" w:cstheme="majorBidi"/>
                <w:b/>
                <w:bCs/>
                <w:sz w:val="24"/>
                <w:szCs w:val="24"/>
                <w:cs/>
                <w:lang w:val="en-GB"/>
              </w:rPr>
              <w:t xml:space="preserve"> ธันวาคม</w:t>
            </w:r>
          </w:p>
        </w:tc>
        <w:tc>
          <w:tcPr>
            <w:tcW w:w="112" w:type="dxa"/>
          </w:tcPr>
          <w:p w14:paraId="3E75F18A" w14:textId="77777777" w:rsidR="00325A83" w:rsidRPr="001D32FD" w:rsidRDefault="00325A83"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4DC0059C" w14:textId="181A5881" w:rsidR="00325A83" w:rsidRPr="001D32FD" w:rsidRDefault="00BD77CF"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112" w:type="dxa"/>
          </w:tcPr>
          <w:p w14:paraId="5AA420A4" w14:textId="77777777" w:rsidR="00325A83" w:rsidRPr="001D32FD" w:rsidRDefault="00325A83" w:rsidP="0022081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65850DCA" w14:textId="4298ECFB" w:rsidR="00325A83" w:rsidRPr="001D32FD" w:rsidRDefault="00BD77CF"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31</w:t>
            </w:r>
            <w:r w:rsidR="00325A83" w:rsidRPr="001D32FD">
              <w:rPr>
                <w:rFonts w:asciiTheme="majorBidi" w:eastAsia="Times New Roman" w:hAnsiTheme="majorBidi" w:cstheme="majorBidi"/>
                <w:b/>
                <w:bCs/>
                <w:sz w:val="24"/>
                <w:szCs w:val="24"/>
                <w:cs/>
                <w:lang w:val="en-GB"/>
              </w:rPr>
              <w:t xml:space="preserve"> ธันวาคม</w:t>
            </w:r>
          </w:p>
        </w:tc>
      </w:tr>
      <w:tr w:rsidR="00EF3DBB" w:rsidRPr="001D32FD" w14:paraId="047B19C2" w14:textId="77777777" w:rsidTr="00AD07BB">
        <w:trPr>
          <w:trHeight w:val="18"/>
          <w:tblHeader/>
        </w:trPr>
        <w:tc>
          <w:tcPr>
            <w:tcW w:w="4014" w:type="dxa"/>
          </w:tcPr>
          <w:p w14:paraId="07692658" w14:textId="77777777" w:rsidR="00EF3DBB" w:rsidRPr="001D32FD" w:rsidRDefault="00EF3DBB" w:rsidP="0022081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67F0A7B4" w14:textId="557AB82F" w:rsidR="00EF3DBB" w:rsidRPr="001D32FD" w:rsidRDefault="00BD77CF" w:rsidP="00220813">
            <w:pPr>
              <w:autoSpaceDE w:val="0"/>
              <w:autoSpaceDN w:val="0"/>
              <w:spacing w:line="320" w:lineRule="exact"/>
              <w:ind w:left="-3" w:right="-1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117" w:type="dxa"/>
          </w:tcPr>
          <w:p w14:paraId="165E84E7" w14:textId="77777777" w:rsidR="00EF3DBB" w:rsidRPr="001D32FD" w:rsidRDefault="00EF3DBB" w:rsidP="00220813">
            <w:pPr>
              <w:autoSpaceDE w:val="0"/>
              <w:autoSpaceDN w:val="0"/>
              <w:spacing w:line="320" w:lineRule="exact"/>
              <w:ind w:right="72"/>
              <w:jc w:val="both"/>
              <w:rPr>
                <w:rFonts w:asciiTheme="majorBidi" w:eastAsia="Times New Roman" w:hAnsiTheme="majorBidi" w:cstheme="majorBidi"/>
                <w:b/>
                <w:bCs/>
                <w:sz w:val="24"/>
                <w:szCs w:val="24"/>
                <w:lang w:val="en-GB"/>
              </w:rPr>
            </w:pPr>
          </w:p>
        </w:tc>
        <w:tc>
          <w:tcPr>
            <w:tcW w:w="979" w:type="dxa"/>
          </w:tcPr>
          <w:p w14:paraId="431D4398" w14:textId="3019B8EC" w:rsidR="00EF3DBB" w:rsidRPr="001D32FD" w:rsidRDefault="00BD77CF" w:rsidP="0022081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BD77CF">
              <w:rPr>
                <w:rFonts w:asciiTheme="majorBidi" w:eastAsia="Times New Roman" w:hAnsiTheme="majorBidi" w:cstheme="majorBidi"/>
                <w:b/>
                <w:bCs/>
                <w:sz w:val="24"/>
                <w:szCs w:val="24"/>
              </w:rPr>
              <w:t>2568</w:t>
            </w:r>
          </w:p>
        </w:tc>
        <w:tc>
          <w:tcPr>
            <w:tcW w:w="112" w:type="dxa"/>
          </w:tcPr>
          <w:p w14:paraId="54B70877" w14:textId="77777777" w:rsidR="00EF3DBB" w:rsidRPr="001D32FD" w:rsidRDefault="00EF3DBB"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0CCCACCD" w14:textId="67BB88EA" w:rsidR="00EF3DBB" w:rsidRPr="001D32FD" w:rsidRDefault="00BD77CF" w:rsidP="0022081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BD77CF">
              <w:rPr>
                <w:rFonts w:asciiTheme="majorBidi" w:eastAsia="Times New Roman" w:hAnsiTheme="majorBidi" w:cstheme="majorBidi"/>
                <w:b/>
                <w:bCs/>
                <w:sz w:val="24"/>
                <w:szCs w:val="24"/>
              </w:rPr>
              <w:t>2569</w:t>
            </w:r>
          </w:p>
        </w:tc>
        <w:tc>
          <w:tcPr>
            <w:tcW w:w="112" w:type="dxa"/>
          </w:tcPr>
          <w:p w14:paraId="230DF9B5" w14:textId="77777777" w:rsidR="00EF3DBB" w:rsidRPr="001D32FD" w:rsidRDefault="00EF3DBB" w:rsidP="00220813">
            <w:pPr>
              <w:autoSpaceDE w:val="0"/>
              <w:autoSpaceDN w:val="0"/>
              <w:spacing w:line="320" w:lineRule="exact"/>
              <w:ind w:right="72"/>
              <w:jc w:val="both"/>
              <w:rPr>
                <w:rFonts w:asciiTheme="majorBidi" w:eastAsia="Times New Roman" w:hAnsiTheme="majorBidi" w:cstheme="majorBidi"/>
                <w:b/>
                <w:bCs/>
                <w:sz w:val="24"/>
                <w:szCs w:val="24"/>
                <w:lang w:val="en-GB"/>
              </w:rPr>
            </w:pPr>
          </w:p>
        </w:tc>
        <w:tc>
          <w:tcPr>
            <w:tcW w:w="979" w:type="dxa"/>
          </w:tcPr>
          <w:p w14:paraId="6A31684C" w14:textId="293CB5B8" w:rsidR="00EF3DBB" w:rsidRPr="001D32FD" w:rsidRDefault="00BD77CF" w:rsidP="0022081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BD77CF">
              <w:rPr>
                <w:rFonts w:asciiTheme="majorBidi" w:eastAsia="Times New Roman" w:hAnsiTheme="majorBidi" w:cstheme="majorBidi"/>
                <w:b/>
                <w:bCs/>
                <w:sz w:val="24"/>
                <w:szCs w:val="24"/>
              </w:rPr>
              <w:t>2568</w:t>
            </w:r>
          </w:p>
        </w:tc>
      </w:tr>
      <w:tr w:rsidR="00EF3DBB" w:rsidRPr="001D32FD" w14:paraId="180157C2" w14:textId="77777777" w:rsidTr="00AD07BB">
        <w:trPr>
          <w:trHeight w:val="18"/>
        </w:trPr>
        <w:tc>
          <w:tcPr>
            <w:tcW w:w="4014" w:type="dxa"/>
          </w:tcPr>
          <w:p w14:paraId="0197DB68" w14:textId="77777777" w:rsidR="00EF3DBB" w:rsidRPr="001D32FD" w:rsidRDefault="00EF3DBB" w:rsidP="00220813">
            <w:pPr>
              <w:autoSpaceDE w:val="0"/>
              <w:autoSpaceDN w:val="0"/>
              <w:spacing w:line="320" w:lineRule="exact"/>
              <w:ind w:left="126"/>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ลูกหนี้การค้า</w:t>
            </w:r>
          </w:p>
        </w:tc>
        <w:tc>
          <w:tcPr>
            <w:tcW w:w="979" w:type="dxa"/>
          </w:tcPr>
          <w:p w14:paraId="39C8D38A" w14:textId="77777777" w:rsidR="00EF3DBB" w:rsidRPr="001D32FD" w:rsidRDefault="00EF3DBB" w:rsidP="00220813">
            <w:pPr>
              <w:autoSpaceDE w:val="0"/>
              <w:autoSpaceDN w:val="0"/>
              <w:spacing w:line="320" w:lineRule="exact"/>
              <w:ind w:left="-720" w:right="-243" w:firstLine="548"/>
              <w:jc w:val="center"/>
              <w:rPr>
                <w:rFonts w:asciiTheme="majorBidi" w:eastAsia="Times New Roman" w:hAnsiTheme="majorBidi" w:cstheme="majorBidi"/>
                <w:sz w:val="24"/>
                <w:szCs w:val="24"/>
              </w:rPr>
            </w:pPr>
          </w:p>
        </w:tc>
        <w:tc>
          <w:tcPr>
            <w:tcW w:w="117" w:type="dxa"/>
          </w:tcPr>
          <w:p w14:paraId="686815CC" w14:textId="77777777" w:rsidR="00EF3DBB" w:rsidRPr="001D32FD" w:rsidRDefault="00EF3DBB" w:rsidP="00220813">
            <w:pPr>
              <w:tabs>
                <w:tab w:val="decimal" w:pos="945"/>
              </w:tabs>
              <w:autoSpaceDE w:val="0"/>
              <w:autoSpaceDN w:val="0"/>
              <w:spacing w:line="320" w:lineRule="exact"/>
              <w:ind w:left="198" w:right="-243" w:hanging="180"/>
              <w:jc w:val="center"/>
              <w:rPr>
                <w:rFonts w:asciiTheme="majorBidi" w:eastAsia="Times New Roman" w:hAnsiTheme="majorBidi" w:cstheme="majorBidi"/>
                <w:sz w:val="24"/>
                <w:szCs w:val="24"/>
                <w:lang w:val="en-GB"/>
              </w:rPr>
            </w:pPr>
          </w:p>
        </w:tc>
        <w:tc>
          <w:tcPr>
            <w:tcW w:w="979" w:type="dxa"/>
          </w:tcPr>
          <w:p w14:paraId="7C190F0B" w14:textId="77777777" w:rsidR="00EF3DBB" w:rsidRPr="001D32FD" w:rsidRDefault="00EF3DBB" w:rsidP="00220813">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tcPr>
          <w:p w14:paraId="68631453" w14:textId="77777777" w:rsidR="00EF3DBB" w:rsidRPr="001D32FD" w:rsidRDefault="00EF3DBB" w:rsidP="00220813">
            <w:pPr>
              <w:tabs>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2" w:type="dxa"/>
          </w:tcPr>
          <w:p w14:paraId="3C0FB3C1" w14:textId="77777777" w:rsidR="00EF3DBB" w:rsidRPr="001D32FD" w:rsidRDefault="00EF3DBB" w:rsidP="00220813">
            <w:pPr>
              <w:autoSpaceDE w:val="0"/>
              <w:autoSpaceDN w:val="0"/>
              <w:spacing w:line="320" w:lineRule="exact"/>
              <w:ind w:left="-720" w:right="-243" w:firstLine="548"/>
              <w:jc w:val="center"/>
              <w:rPr>
                <w:rFonts w:asciiTheme="majorBidi" w:eastAsia="Times New Roman" w:hAnsiTheme="majorBidi" w:cstheme="majorBidi"/>
                <w:sz w:val="24"/>
                <w:szCs w:val="24"/>
              </w:rPr>
            </w:pPr>
          </w:p>
        </w:tc>
        <w:tc>
          <w:tcPr>
            <w:tcW w:w="112" w:type="dxa"/>
          </w:tcPr>
          <w:p w14:paraId="416FD9C4" w14:textId="77777777" w:rsidR="00EF3DBB" w:rsidRPr="001D32FD" w:rsidRDefault="00EF3DBB" w:rsidP="00220813">
            <w:pPr>
              <w:tabs>
                <w:tab w:val="decimal" w:pos="724"/>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9" w:type="dxa"/>
          </w:tcPr>
          <w:p w14:paraId="7B020832" w14:textId="77777777" w:rsidR="00EF3DBB" w:rsidRPr="001D32FD" w:rsidRDefault="00EF3DBB" w:rsidP="00220813">
            <w:pPr>
              <w:autoSpaceDE w:val="0"/>
              <w:autoSpaceDN w:val="0"/>
              <w:spacing w:line="320" w:lineRule="exact"/>
              <w:ind w:left="-720" w:right="-243" w:firstLine="548"/>
              <w:jc w:val="center"/>
              <w:rPr>
                <w:rFonts w:asciiTheme="majorBidi" w:eastAsia="Times New Roman" w:hAnsiTheme="majorBidi" w:cstheme="majorBidi"/>
                <w:sz w:val="24"/>
                <w:szCs w:val="24"/>
              </w:rPr>
            </w:pPr>
          </w:p>
        </w:tc>
      </w:tr>
      <w:tr w:rsidR="008A2870" w:rsidRPr="001D32FD" w14:paraId="4E1E6284" w14:textId="77777777" w:rsidTr="00AD07BB">
        <w:trPr>
          <w:trHeight w:val="18"/>
        </w:trPr>
        <w:tc>
          <w:tcPr>
            <w:tcW w:w="4014" w:type="dxa"/>
          </w:tcPr>
          <w:p w14:paraId="06906F0B" w14:textId="77777777" w:rsidR="008A2870" w:rsidRPr="001D32FD" w:rsidRDefault="008A2870" w:rsidP="008A2870">
            <w:pPr>
              <w:tabs>
                <w:tab w:val="left" w:pos="540"/>
              </w:tabs>
              <w:autoSpaceDE w:val="0"/>
              <w:autoSpaceDN w:val="0"/>
              <w:spacing w:line="320" w:lineRule="exact"/>
              <w:ind w:left="273"/>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lang w:val="en-GB"/>
              </w:rPr>
              <w:t>บริษัทย่อย</w:t>
            </w:r>
          </w:p>
        </w:tc>
        <w:tc>
          <w:tcPr>
            <w:tcW w:w="979" w:type="dxa"/>
          </w:tcPr>
          <w:p w14:paraId="6E00A9FF" w14:textId="1C6F9ACF" w:rsidR="008A2870" w:rsidRPr="001D32FD" w:rsidRDefault="00A10CEB" w:rsidP="008A2870">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7" w:type="dxa"/>
          </w:tcPr>
          <w:p w14:paraId="2A8693E6" w14:textId="77777777" w:rsidR="008A2870" w:rsidRPr="001D32FD" w:rsidRDefault="008A2870" w:rsidP="008A2870">
            <w:pPr>
              <w:autoSpaceDE w:val="0"/>
              <w:autoSpaceDN w:val="0"/>
              <w:jc w:val="center"/>
              <w:rPr>
                <w:rFonts w:asciiTheme="majorBidi" w:eastAsia="Times New Roman" w:hAnsiTheme="majorBidi" w:cstheme="majorBidi"/>
                <w:sz w:val="24"/>
                <w:szCs w:val="24"/>
              </w:rPr>
            </w:pPr>
          </w:p>
        </w:tc>
        <w:tc>
          <w:tcPr>
            <w:tcW w:w="979" w:type="dxa"/>
            <w:vAlign w:val="center"/>
          </w:tcPr>
          <w:p w14:paraId="07E4A691" w14:textId="60D1098D" w:rsidR="008A2870" w:rsidRPr="001D32FD" w:rsidRDefault="008A2870" w:rsidP="008A2870">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69D6AB24" w14:textId="77777777" w:rsidR="008A2870" w:rsidRPr="001D32FD" w:rsidRDefault="008A2870" w:rsidP="008A2870">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tcPr>
          <w:p w14:paraId="6B707332" w14:textId="69388634" w:rsidR="008A2870" w:rsidRPr="001D32FD" w:rsidRDefault="00BD77CF"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50</w:t>
            </w:r>
            <w:r w:rsidR="005717B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461</w:t>
            </w:r>
          </w:p>
        </w:tc>
        <w:tc>
          <w:tcPr>
            <w:tcW w:w="112" w:type="dxa"/>
            <w:vAlign w:val="center"/>
          </w:tcPr>
          <w:p w14:paraId="54002D50" w14:textId="77777777" w:rsidR="008A2870" w:rsidRPr="001D32FD" w:rsidRDefault="008A2870" w:rsidP="008A2870">
            <w:pPr>
              <w:autoSpaceDE w:val="0"/>
              <w:autoSpaceDN w:val="0"/>
              <w:spacing w:line="320" w:lineRule="exact"/>
              <w:ind w:right="72"/>
              <w:jc w:val="right"/>
              <w:rPr>
                <w:rFonts w:asciiTheme="majorBidi" w:eastAsia="Times New Roman" w:hAnsiTheme="majorBidi" w:cstheme="majorBidi"/>
                <w:b/>
                <w:bCs/>
                <w:sz w:val="24"/>
                <w:szCs w:val="24"/>
                <w:lang w:val="en-GB"/>
              </w:rPr>
            </w:pPr>
          </w:p>
        </w:tc>
        <w:tc>
          <w:tcPr>
            <w:tcW w:w="979" w:type="dxa"/>
            <w:vAlign w:val="center"/>
          </w:tcPr>
          <w:p w14:paraId="25D7427C" w14:textId="33BC802E" w:rsidR="008A2870" w:rsidRPr="001D32FD" w:rsidRDefault="00BD77CF"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45</w:t>
            </w:r>
            <w:r w:rsidR="008A287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518</w:t>
            </w:r>
          </w:p>
        </w:tc>
      </w:tr>
      <w:tr w:rsidR="00A10CEB" w:rsidRPr="001D32FD" w14:paraId="30446F1B" w14:textId="77777777" w:rsidTr="00AD07BB">
        <w:trPr>
          <w:trHeight w:val="18"/>
        </w:trPr>
        <w:tc>
          <w:tcPr>
            <w:tcW w:w="4014" w:type="dxa"/>
          </w:tcPr>
          <w:p w14:paraId="7EB64920" w14:textId="38E80BD6" w:rsidR="00A10CEB" w:rsidRPr="001D32FD" w:rsidRDefault="00A10CEB" w:rsidP="00A10CEB">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กิจการที่เกี่ยวข้องกัน</w:t>
            </w:r>
          </w:p>
        </w:tc>
        <w:tc>
          <w:tcPr>
            <w:tcW w:w="979" w:type="dxa"/>
          </w:tcPr>
          <w:p w14:paraId="32205566" w14:textId="09BA1A9A" w:rsidR="00A10CEB" w:rsidRPr="001D32FD" w:rsidRDefault="00BD77CF" w:rsidP="00A10CEB">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6</w:t>
            </w:r>
            <w:r w:rsidR="00A10CE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610</w:t>
            </w:r>
          </w:p>
        </w:tc>
        <w:tc>
          <w:tcPr>
            <w:tcW w:w="117" w:type="dxa"/>
          </w:tcPr>
          <w:p w14:paraId="1D78FECD" w14:textId="77777777" w:rsidR="00A10CEB" w:rsidRPr="001D32FD" w:rsidRDefault="00A10CEB" w:rsidP="00A10CEB">
            <w:pPr>
              <w:tabs>
                <w:tab w:val="decimal" w:pos="734"/>
              </w:tabs>
              <w:autoSpaceDE w:val="0"/>
              <w:autoSpaceDN w:val="0"/>
              <w:spacing w:line="320" w:lineRule="exact"/>
              <w:rPr>
                <w:rFonts w:asciiTheme="majorBidi" w:eastAsia="Times New Roman" w:hAnsiTheme="majorBidi" w:cstheme="majorBidi"/>
                <w:sz w:val="24"/>
                <w:szCs w:val="24"/>
                <w:lang w:val="en-GB"/>
              </w:rPr>
            </w:pPr>
          </w:p>
        </w:tc>
        <w:tc>
          <w:tcPr>
            <w:tcW w:w="979" w:type="dxa"/>
            <w:vAlign w:val="center"/>
          </w:tcPr>
          <w:p w14:paraId="45D3C2A8" w14:textId="4F050B4C" w:rsidR="00A10CEB" w:rsidRPr="001D32FD" w:rsidRDefault="00BD77CF" w:rsidP="00A10CEB">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5</w:t>
            </w:r>
            <w:r w:rsidR="00A10CE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761</w:t>
            </w:r>
          </w:p>
        </w:tc>
        <w:tc>
          <w:tcPr>
            <w:tcW w:w="112" w:type="dxa"/>
            <w:vAlign w:val="center"/>
          </w:tcPr>
          <w:p w14:paraId="67DF8C1B" w14:textId="77777777" w:rsidR="00A10CEB" w:rsidRPr="001D32FD" w:rsidRDefault="00A10CEB" w:rsidP="00A10CEB">
            <w:pPr>
              <w:tabs>
                <w:tab w:val="decimal" w:pos="734"/>
              </w:tabs>
              <w:autoSpaceDE w:val="0"/>
              <w:autoSpaceDN w:val="0"/>
              <w:spacing w:line="320" w:lineRule="exact"/>
              <w:jc w:val="right"/>
              <w:rPr>
                <w:rFonts w:asciiTheme="majorBidi" w:eastAsia="Times New Roman" w:hAnsiTheme="majorBidi" w:cstheme="majorBidi"/>
                <w:sz w:val="24"/>
                <w:szCs w:val="24"/>
                <w:lang w:val="en-GB"/>
              </w:rPr>
            </w:pPr>
          </w:p>
        </w:tc>
        <w:tc>
          <w:tcPr>
            <w:tcW w:w="972" w:type="dxa"/>
          </w:tcPr>
          <w:p w14:paraId="060EE94A" w14:textId="5C3B1B22" w:rsidR="00A10CEB" w:rsidRPr="001D32FD" w:rsidRDefault="00BD77CF" w:rsidP="00A10CE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5717B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605</w:t>
            </w:r>
          </w:p>
        </w:tc>
        <w:tc>
          <w:tcPr>
            <w:tcW w:w="112" w:type="dxa"/>
            <w:vAlign w:val="center"/>
          </w:tcPr>
          <w:p w14:paraId="05186A91" w14:textId="77777777" w:rsidR="00A10CEB" w:rsidRPr="001D32FD" w:rsidRDefault="00A10CEB" w:rsidP="00A10CEB">
            <w:pPr>
              <w:autoSpaceDE w:val="0"/>
              <w:autoSpaceDN w:val="0"/>
              <w:spacing w:line="320" w:lineRule="exact"/>
              <w:ind w:right="72"/>
              <w:jc w:val="right"/>
              <w:rPr>
                <w:rFonts w:asciiTheme="majorBidi" w:eastAsia="Times New Roman" w:hAnsiTheme="majorBidi" w:cstheme="majorBidi"/>
                <w:sz w:val="24"/>
                <w:szCs w:val="24"/>
                <w:lang w:val="en-GB"/>
              </w:rPr>
            </w:pPr>
          </w:p>
        </w:tc>
        <w:tc>
          <w:tcPr>
            <w:tcW w:w="979" w:type="dxa"/>
            <w:vAlign w:val="center"/>
          </w:tcPr>
          <w:p w14:paraId="14BCF660" w14:textId="4DFE9969" w:rsidR="00A10CEB" w:rsidRPr="001D32FD" w:rsidRDefault="00BD77CF" w:rsidP="00A10CE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A10CE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605</w:t>
            </w:r>
          </w:p>
        </w:tc>
      </w:tr>
      <w:tr w:rsidR="00A10CEB" w:rsidRPr="001D32FD" w14:paraId="37812FE6" w14:textId="77777777" w:rsidTr="00AD07BB">
        <w:trPr>
          <w:trHeight w:val="183"/>
        </w:trPr>
        <w:tc>
          <w:tcPr>
            <w:tcW w:w="4014" w:type="dxa"/>
          </w:tcPr>
          <w:p w14:paraId="0A170C07" w14:textId="47522389" w:rsidR="00A10CEB" w:rsidRPr="001D32FD" w:rsidRDefault="00A10CEB" w:rsidP="00A10CEB">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บริษัทร่วม</w:t>
            </w:r>
          </w:p>
        </w:tc>
        <w:tc>
          <w:tcPr>
            <w:tcW w:w="979" w:type="dxa"/>
          </w:tcPr>
          <w:p w14:paraId="31352E74" w14:textId="79893760" w:rsidR="00A10CEB" w:rsidRPr="001D32FD" w:rsidRDefault="00BD77CF" w:rsidP="00A10CEB">
            <w:pPr>
              <w:tabs>
                <w:tab w:val="decimal" w:pos="734"/>
              </w:tabs>
              <w:autoSpaceDE w:val="0"/>
              <w:autoSpaceDN w:val="0"/>
              <w:spacing w:line="320" w:lineRule="exact"/>
              <w:ind w:right="130"/>
              <w:jc w:val="right"/>
              <w:rPr>
                <w:rFonts w:asciiTheme="majorBidi" w:eastAsia="Times New Roman" w:hAnsiTheme="majorBidi" w:cstheme="majorBidi"/>
                <w:sz w:val="24"/>
                <w:szCs w:val="24"/>
                <w:cs/>
              </w:rPr>
            </w:pPr>
            <w:r w:rsidRPr="00BD77CF">
              <w:rPr>
                <w:rFonts w:asciiTheme="majorBidi" w:eastAsia="Times New Roman" w:hAnsiTheme="majorBidi" w:cstheme="majorBidi"/>
                <w:sz w:val="24"/>
                <w:szCs w:val="24"/>
              </w:rPr>
              <w:t>6</w:t>
            </w:r>
            <w:r w:rsidR="00A10CE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397</w:t>
            </w:r>
          </w:p>
        </w:tc>
        <w:tc>
          <w:tcPr>
            <w:tcW w:w="117" w:type="dxa"/>
          </w:tcPr>
          <w:p w14:paraId="6043DDAC" w14:textId="77777777" w:rsidR="00A10CEB" w:rsidRPr="001D32FD" w:rsidRDefault="00A10CEB" w:rsidP="00A10CEB">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69BFEE8" w14:textId="483130EB" w:rsidR="00A10CEB" w:rsidRPr="001D32FD" w:rsidRDefault="00BD77CF" w:rsidP="00A10CEB">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11</w:t>
            </w:r>
            <w:r w:rsidR="00A10CE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622</w:t>
            </w:r>
          </w:p>
        </w:tc>
        <w:tc>
          <w:tcPr>
            <w:tcW w:w="112" w:type="dxa"/>
            <w:vAlign w:val="center"/>
          </w:tcPr>
          <w:p w14:paraId="498EC194" w14:textId="77777777" w:rsidR="00A10CEB" w:rsidRPr="001D32FD" w:rsidRDefault="00A10CEB" w:rsidP="00A10CEB">
            <w:pPr>
              <w:tabs>
                <w:tab w:val="decimal" w:pos="734"/>
              </w:tabs>
              <w:autoSpaceDE w:val="0"/>
              <w:autoSpaceDN w:val="0"/>
              <w:spacing w:line="320" w:lineRule="exact"/>
              <w:jc w:val="right"/>
              <w:rPr>
                <w:rFonts w:asciiTheme="majorBidi" w:eastAsia="Times New Roman" w:hAnsiTheme="majorBidi" w:cstheme="majorBidi"/>
                <w:sz w:val="24"/>
                <w:szCs w:val="24"/>
                <w:lang w:val="en-GB"/>
              </w:rPr>
            </w:pPr>
          </w:p>
        </w:tc>
        <w:tc>
          <w:tcPr>
            <w:tcW w:w="972" w:type="dxa"/>
          </w:tcPr>
          <w:p w14:paraId="04A5268F" w14:textId="470F0265" w:rsidR="00A10CEB" w:rsidRPr="001D32FD" w:rsidRDefault="00BD77CF" w:rsidP="00A10CE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6</w:t>
            </w:r>
            <w:r w:rsidR="005717B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397</w:t>
            </w:r>
          </w:p>
        </w:tc>
        <w:tc>
          <w:tcPr>
            <w:tcW w:w="112" w:type="dxa"/>
            <w:vAlign w:val="center"/>
          </w:tcPr>
          <w:p w14:paraId="4EC4DC9E" w14:textId="77777777" w:rsidR="00A10CEB" w:rsidRPr="001D32FD" w:rsidRDefault="00A10CEB" w:rsidP="00A10CEB">
            <w:pPr>
              <w:autoSpaceDE w:val="0"/>
              <w:autoSpaceDN w:val="0"/>
              <w:spacing w:line="320" w:lineRule="exact"/>
              <w:ind w:right="72"/>
              <w:jc w:val="right"/>
              <w:rPr>
                <w:rFonts w:asciiTheme="majorBidi" w:eastAsia="Times New Roman" w:hAnsiTheme="majorBidi" w:cstheme="majorBidi"/>
                <w:sz w:val="24"/>
                <w:szCs w:val="24"/>
                <w:lang w:val="en-GB"/>
              </w:rPr>
            </w:pPr>
          </w:p>
        </w:tc>
        <w:tc>
          <w:tcPr>
            <w:tcW w:w="979" w:type="dxa"/>
            <w:vAlign w:val="center"/>
          </w:tcPr>
          <w:p w14:paraId="71507ABA" w14:textId="20206D9F" w:rsidR="00A10CEB" w:rsidRPr="001D32FD" w:rsidRDefault="00BD77CF" w:rsidP="00A10CE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11</w:t>
            </w:r>
            <w:r w:rsidR="00A10CE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622</w:t>
            </w:r>
          </w:p>
        </w:tc>
      </w:tr>
      <w:tr w:rsidR="003B5E1D" w:rsidRPr="001D32FD" w14:paraId="1901DD95" w14:textId="77777777" w:rsidTr="003B5E1D">
        <w:trPr>
          <w:trHeight w:val="216"/>
        </w:trPr>
        <w:tc>
          <w:tcPr>
            <w:tcW w:w="4014" w:type="dxa"/>
            <w:vAlign w:val="bottom"/>
          </w:tcPr>
          <w:p w14:paraId="2310AC12" w14:textId="77777777" w:rsidR="00D20DAE" w:rsidRPr="001D32FD" w:rsidRDefault="00D20DAE" w:rsidP="00EF10DD">
            <w:pPr>
              <w:autoSpaceDE w:val="0"/>
              <w:autoSpaceDN w:val="0"/>
              <w:spacing w:line="320" w:lineRule="exact"/>
              <w:rPr>
                <w:rFonts w:asciiTheme="majorBidi" w:eastAsia="Times New Roman" w:hAnsiTheme="majorBidi" w:cstheme="majorBidi"/>
                <w:b/>
                <w:bCs/>
                <w:sz w:val="24"/>
                <w:szCs w:val="24"/>
                <w:cs/>
                <w:lang w:val="en-GB"/>
              </w:rPr>
            </w:pPr>
          </w:p>
        </w:tc>
        <w:tc>
          <w:tcPr>
            <w:tcW w:w="979" w:type="dxa"/>
          </w:tcPr>
          <w:p w14:paraId="51A5E41D" w14:textId="77777777" w:rsidR="003B5E1D" w:rsidRPr="001D32FD" w:rsidRDefault="003B5E1D" w:rsidP="003B5E1D">
            <w:pPr>
              <w:tabs>
                <w:tab w:val="decimal" w:pos="734"/>
              </w:tabs>
              <w:autoSpaceDE w:val="0"/>
              <w:autoSpaceDN w:val="0"/>
              <w:spacing w:line="320" w:lineRule="exact"/>
              <w:ind w:right="140"/>
              <w:rPr>
                <w:rFonts w:asciiTheme="majorBidi" w:eastAsia="Times New Roman" w:hAnsiTheme="majorBidi" w:cstheme="majorBidi"/>
                <w:sz w:val="24"/>
                <w:szCs w:val="24"/>
              </w:rPr>
            </w:pPr>
          </w:p>
        </w:tc>
        <w:tc>
          <w:tcPr>
            <w:tcW w:w="117" w:type="dxa"/>
          </w:tcPr>
          <w:p w14:paraId="642D0181" w14:textId="77777777" w:rsidR="003B5E1D" w:rsidRPr="001D32FD" w:rsidRDefault="003B5E1D" w:rsidP="00220813">
            <w:pPr>
              <w:autoSpaceDE w:val="0"/>
              <w:autoSpaceDN w:val="0"/>
              <w:ind w:left="-720" w:right="-243" w:firstLine="548"/>
              <w:jc w:val="center"/>
              <w:rPr>
                <w:rFonts w:asciiTheme="majorBidi" w:eastAsia="Times New Roman" w:hAnsiTheme="majorBidi" w:cstheme="majorBidi"/>
                <w:sz w:val="24"/>
                <w:szCs w:val="24"/>
              </w:rPr>
            </w:pPr>
          </w:p>
        </w:tc>
        <w:tc>
          <w:tcPr>
            <w:tcW w:w="979" w:type="dxa"/>
            <w:vAlign w:val="center"/>
          </w:tcPr>
          <w:p w14:paraId="2D9F8AF4" w14:textId="77777777" w:rsidR="003B5E1D" w:rsidRPr="001D32FD" w:rsidRDefault="003B5E1D" w:rsidP="003B5E1D">
            <w:pPr>
              <w:tabs>
                <w:tab w:val="decimal" w:pos="734"/>
              </w:tabs>
              <w:autoSpaceDE w:val="0"/>
              <w:autoSpaceDN w:val="0"/>
              <w:spacing w:line="320" w:lineRule="exact"/>
              <w:ind w:right="130"/>
              <w:rPr>
                <w:rFonts w:asciiTheme="majorBidi" w:eastAsia="Times New Roman" w:hAnsiTheme="majorBidi" w:cstheme="majorBidi"/>
                <w:sz w:val="24"/>
                <w:szCs w:val="24"/>
              </w:rPr>
            </w:pPr>
          </w:p>
        </w:tc>
        <w:tc>
          <w:tcPr>
            <w:tcW w:w="112" w:type="dxa"/>
            <w:vAlign w:val="center"/>
          </w:tcPr>
          <w:p w14:paraId="5CA28B5B" w14:textId="77777777" w:rsidR="003B5E1D" w:rsidRPr="001D32FD" w:rsidRDefault="003B5E1D" w:rsidP="00220813">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62C8FE4B" w14:textId="77777777" w:rsidR="003B5E1D" w:rsidRPr="001D32FD" w:rsidRDefault="003B5E1D" w:rsidP="003B5E1D">
            <w:pPr>
              <w:tabs>
                <w:tab w:val="decimal" w:pos="734"/>
              </w:tabs>
              <w:autoSpaceDE w:val="0"/>
              <w:autoSpaceDN w:val="0"/>
              <w:spacing w:line="320" w:lineRule="exact"/>
              <w:rPr>
                <w:rFonts w:asciiTheme="majorBidi" w:eastAsia="Times New Roman" w:hAnsiTheme="majorBidi" w:cstheme="majorBidi"/>
                <w:sz w:val="24"/>
                <w:szCs w:val="24"/>
              </w:rPr>
            </w:pPr>
          </w:p>
        </w:tc>
        <w:tc>
          <w:tcPr>
            <w:tcW w:w="112" w:type="dxa"/>
            <w:vAlign w:val="center"/>
          </w:tcPr>
          <w:p w14:paraId="53D07416" w14:textId="77777777" w:rsidR="003B5E1D" w:rsidRPr="001D32FD" w:rsidRDefault="003B5E1D" w:rsidP="00220813">
            <w:pPr>
              <w:tabs>
                <w:tab w:val="decimal" w:pos="724"/>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9" w:type="dxa"/>
            <w:vAlign w:val="center"/>
          </w:tcPr>
          <w:p w14:paraId="7F025EF5" w14:textId="77777777" w:rsidR="003B5E1D" w:rsidRPr="001D32FD" w:rsidRDefault="003B5E1D" w:rsidP="003B5E1D">
            <w:pPr>
              <w:tabs>
                <w:tab w:val="decimal" w:pos="734"/>
              </w:tabs>
              <w:autoSpaceDE w:val="0"/>
              <w:autoSpaceDN w:val="0"/>
              <w:spacing w:line="320" w:lineRule="exact"/>
              <w:ind w:right="140"/>
              <w:rPr>
                <w:rFonts w:asciiTheme="majorBidi" w:eastAsia="Times New Roman" w:hAnsiTheme="majorBidi" w:cstheme="majorBidi"/>
                <w:sz w:val="24"/>
                <w:szCs w:val="24"/>
              </w:rPr>
            </w:pPr>
          </w:p>
        </w:tc>
      </w:tr>
      <w:tr w:rsidR="00EB755C" w:rsidRPr="001D32FD" w14:paraId="73004498" w14:textId="77777777" w:rsidTr="003B5E1D">
        <w:trPr>
          <w:trHeight w:val="216"/>
        </w:trPr>
        <w:tc>
          <w:tcPr>
            <w:tcW w:w="4014" w:type="dxa"/>
            <w:vAlign w:val="bottom"/>
          </w:tcPr>
          <w:p w14:paraId="28E185CD" w14:textId="4ACC811A" w:rsidR="00EB755C" w:rsidRPr="001D32FD" w:rsidRDefault="00EB755C" w:rsidP="00082C35">
            <w:pPr>
              <w:autoSpaceDE w:val="0"/>
              <w:autoSpaceDN w:val="0"/>
              <w:spacing w:line="320" w:lineRule="exact"/>
              <w:ind w:left="126"/>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ลูกหนี้</w:t>
            </w:r>
            <w:r w:rsidR="00E92058" w:rsidRPr="001D32FD">
              <w:rPr>
                <w:rFonts w:asciiTheme="majorBidi" w:eastAsia="Times New Roman" w:hAnsiTheme="majorBidi" w:cstheme="majorBidi"/>
                <w:b/>
                <w:bCs/>
                <w:sz w:val="24"/>
                <w:szCs w:val="24"/>
                <w:cs/>
                <w:lang w:val="en-GB"/>
              </w:rPr>
              <w:t>หมุนเวียน</w:t>
            </w:r>
            <w:r w:rsidRPr="001D32FD">
              <w:rPr>
                <w:rFonts w:asciiTheme="majorBidi" w:eastAsia="Times New Roman" w:hAnsiTheme="majorBidi" w:cstheme="majorBidi"/>
                <w:b/>
                <w:bCs/>
                <w:sz w:val="24"/>
                <w:szCs w:val="24"/>
                <w:cs/>
                <w:lang w:val="en-GB"/>
              </w:rPr>
              <w:t>อื่น</w:t>
            </w:r>
          </w:p>
        </w:tc>
        <w:tc>
          <w:tcPr>
            <w:tcW w:w="979" w:type="dxa"/>
          </w:tcPr>
          <w:p w14:paraId="6ED6D094" w14:textId="77777777" w:rsidR="00EB755C" w:rsidRPr="001D32FD" w:rsidRDefault="00EB755C" w:rsidP="003B5E1D">
            <w:pPr>
              <w:tabs>
                <w:tab w:val="decimal" w:pos="734"/>
              </w:tabs>
              <w:autoSpaceDE w:val="0"/>
              <w:autoSpaceDN w:val="0"/>
              <w:spacing w:line="320" w:lineRule="exact"/>
              <w:ind w:right="140"/>
              <w:rPr>
                <w:rFonts w:asciiTheme="majorBidi" w:eastAsia="Times New Roman" w:hAnsiTheme="majorBidi" w:cstheme="majorBidi"/>
                <w:sz w:val="24"/>
                <w:szCs w:val="24"/>
                <w:cs/>
              </w:rPr>
            </w:pPr>
          </w:p>
        </w:tc>
        <w:tc>
          <w:tcPr>
            <w:tcW w:w="117" w:type="dxa"/>
          </w:tcPr>
          <w:p w14:paraId="420CA611" w14:textId="77777777" w:rsidR="00EB755C" w:rsidRPr="001D32FD" w:rsidRDefault="00EB755C" w:rsidP="00220813">
            <w:pPr>
              <w:autoSpaceDE w:val="0"/>
              <w:autoSpaceDN w:val="0"/>
              <w:ind w:left="-720" w:right="-243" w:firstLine="548"/>
              <w:jc w:val="center"/>
              <w:rPr>
                <w:rFonts w:asciiTheme="majorBidi" w:eastAsia="Times New Roman" w:hAnsiTheme="majorBidi" w:cstheme="majorBidi"/>
                <w:sz w:val="24"/>
                <w:szCs w:val="24"/>
              </w:rPr>
            </w:pPr>
          </w:p>
        </w:tc>
        <w:tc>
          <w:tcPr>
            <w:tcW w:w="979" w:type="dxa"/>
            <w:vAlign w:val="center"/>
          </w:tcPr>
          <w:p w14:paraId="7A4BAE04" w14:textId="77777777" w:rsidR="00EB755C" w:rsidRPr="001D32FD" w:rsidRDefault="00EB755C" w:rsidP="003B5E1D">
            <w:pPr>
              <w:tabs>
                <w:tab w:val="decimal" w:pos="734"/>
              </w:tabs>
              <w:autoSpaceDE w:val="0"/>
              <w:autoSpaceDN w:val="0"/>
              <w:spacing w:line="320" w:lineRule="exact"/>
              <w:ind w:right="130"/>
              <w:rPr>
                <w:rFonts w:asciiTheme="majorBidi" w:eastAsia="Times New Roman" w:hAnsiTheme="majorBidi" w:cstheme="majorBidi"/>
                <w:sz w:val="24"/>
                <w:szCs w:val="24"/>
              </w:rPr>
            </w:pPr>
          </w:p>
        </w:tc>
        <w:tc>
          <w:tcPr>
            <w:tcW w:w="112" w:type="dxa"/>
            <w:vAlign w:val="center"/>
          </w:tcPr>
          <w:p w14:paraId="445FD979" w14:textId="77777777" w:rsidR="00EB755C" w:rsidRPr="001D32FD" w:rsidRDefault="00EB755C" w:rsidP="00220813">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C26C0EA" w14:textId="77777777" w:rsidR="00EB755C" w:rsidRPr="001D32FD" w:rsidRDefault="00EB755C" w:rsidP="003B5E1D">
            <w:pPr>
              <w:tabs>
                <w:tab w:val="decimal" w:pos="734"/>
              </w:tabs>
              <w:autoSpaceDE w:val="0"/>
              <w:autoSpaceDN w:val="0"/>
              <w:spacing w:line="320" w:lineRule="exact"/>
              <w:rPr>
                <w:rFonts w:asciiTheme="majorBidi" w:eastAsia="Times New Roman" w:hAnsiTheme="majorBidi" w:cstheme="majorBidi"/>
                <w:sz w:val="24"/>
                <w:szCs w:val="24"/>
              </w:rPr>
            </w:pPr>
          </w:p>
        </w:tc>
        <w:tc>
          <w:tcPr>
            <w:tcW w:w="112" w:type="dxa"/>
            <w:vAlign w:val="center"/>
          </w:tcPr>
          <w:p w14:paraId="65C38F32" w14:textId="77777777" w:rsidR="00EB755C" w:rsidRPr="001D32FD" w:rsidRDefault="00EB755C" w:rsidP="00220813">
            <w:pPr>
              <w:tabs>
                <w:tab w:val="decimal" w:pos="724"/>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9" w:type="dxa"/>
            <w:vAlign w:val="center"/>
          </w:tcPr>
          <w:p w14:paraId="1A59683A" w14:textId="77777777" w:rsidR="00EB755C" w:rsidRPr="001D32FD" w:rsidRDefault="00EB755C" w:rsidP="003B5E1D">
            <w:pPr>
              <w:tabs>
                <w:tab w:val="decimal" w:pos="734"/>
              </w:tabs>
              <w:autoSpaceDE w:val="0"/>
              <w:autoSpaceDN w:val="0"/>
              <w:spacing w:line="320" w:lineRule="exact"/>
              <w:ind w:right="140"/>
              <w:rPr>
                <w:rFonts w:asciiTheme="majorBidi" w:eastAsia="Times New Roman" w:hAnsiTheme="majorBidi" w:cstheme="majorBidi"/>
                <w:sz w:val="24"/>
                <w:szCs w:val="24"/>
              </w:rPr>
            </w:pPr>
          </w:p>
        </w:tc>
      </w:tr>
      <w:tr w:rsidR="008E66E5" w:rsidRPr="001D32FD" w14:paraId="29065A72" w14:textId="77777777" w:rsidTr="00FA7080">
        <w:trPr>
          <w:trHeight w:val="18"/>
        </w:trPr>
        <w:tc>
          <w:tcPr>
            <w:tcW w:w="4014" w:type="dxa"/>
          </w:tcPr>
          <w:p w14:paraId="2AF27327" w14:textId="336E3AEA" w:rsidR="008E66E5" w:rsidRPr="001D32FD" w:rsidRDefault="008E66E5"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บริษัทย่อย</w:t>
            </w:r>
          </w:p>
        </w:tc>
        <w:tc>
          <w:tcPr>
            <w:tcW w:w="979" w:type="dxa"/>
            <w:vAlign w:val="center"/>
          </w:tcPr>
          <w:p w14:paraId="32385737" w14:textId="7374DC0D" w:rsidR="008E66E5" w:rsidRPr="001D32FD" w:rsidRDefault="005717B0" w:rsidP="008E66E5">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7" w:type="dxa"/>
          </w:tcPr>
          <w:p w14:paraId="3676ADBA" w14:textId="77777777" w:rsidR="008E66E5" w:rsidRPr="001D32FD" w:rsidRDefault="008E66E5" w:rsidP="008E66E5">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1F37CC2" w14:textId="65EE8D5B" w:rsidR="008E66E5" w:rsidRPr="001D32FD" w:rsidRDefault="008E66E5" w:rsidP="008E66E5">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2" w:type="dxa"/>
            <w:vAlign w:val="center"/>
          </w:tcPr>
          <w:p w14:paraId="7505DD30" w14:textId="77777777" w:rsidR="008E66E5" w:rsidRPr="001D32FD" w:rsidRDefault="008E66E5" w:rsidP="008E66E5">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7D037BEA" w14:textId="76CB8A09" w:rsidR="008E66E5" w:rsidRPr="001D32FD" w:rsidRDefault="00BD77CF" w:rsidP="0064751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92</w:t>
            </w:r>
            <w:r w:rsidR="005717B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218</w:t>
            </w:r>
          </w:p>
        </w:tc>
        <w:tc>
          <w:tcPr>
            <w:tcW w:w="112" w:type="dxa"/>
            <w:vAlign w:val="center"/>
          </w:tcPr>
          <w:p w14:paraId="09B5AC22" w14:textId="77777777" w:rsidR="008E66E5" w:rsidRPr="001D32FD" w:rsidRDefault="008E66E5" w:rsidP="008E66E5">
            <w:pPr>
              <w:tabs>
                <w:tab w:val="decimal" w:pos="724"/>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9" w:type="dxa"/>
            <w:vAlign w:val="center"/>
          </w:tcPr>
          <w:p w14:paraId="19994C07" w14:textId="0FA19520" w:rsidR="008E66E5" w:rsidRPr="001D32FD" w:rsidRDefault="00BD77CF" w:rsidP="008E66E5">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92</w:t>
            </w:r>
            <w:r w:rsidR="00871755"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218</w:t>
            </w:r>
          </w:p>
        </w:tc>
      </w:tr>
      <w:tr w:rsidR="008E66E5" w:rsidRPr="001D32FD" w14:paraId="1DD46B71" w14:textId="77777777" w:rsidTr="00FA7080">
        <w:trPr>
          <w:trHeight w:val="18"/>
        </w:trPr>
        <w:tc>
          <w:tcPr>
            <w:tcW w:w="4014" w:type="dxa"/>
          </w:tcPr>
          <w:p w14:paraId="6F002834" w14:textId="77777777" w:rsidR="008E66E5" w:rsidRPr="001D32FD" w:rsidRDefault="008E66E5"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กิจการที่เกี่ยวข้องกัน</w:t>
            </w:r>
          </w:p>
        </w:tc>
        <w:tc>
          <w:tcPr>
            <w:tcW w:w="979" w:type="dxa"/>
            <w:vAlign w:val="center"/>
          </w:tcPr>
          <w:p w14:paraId="7413581C" w14:textId="1953CB38" w:rsidR="008E66E5" w:rsidRPr="001D32FD" w:rsidRDefault="00BD77CF" w:rsidP="008E66E5">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340</w:t>
            </w:r>
          </w:p>
        </w:tc>
        <w:tc>
          <w:tcPr>
            <w:tcW w:w="117" w:type="dxa"/>
          </w:tcPr>
          <w:p w14:paraId="252828E1" w14:textId="77777777" w:rsidR="008E66E5" w:rsidRPr="001D32FD" w:rsidRDefault="008E66E5" w:rsidP="008E66E5">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0B4F936" w14:textId="4B921DCD" w:rsidR="008E66E5" w:rsidRPr="001D32FD" w:rsidRDefault="00BD77CF" w:rsidP="008E66E5">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340</w:t>
            </w:r>
          </w:p>
        </w:tc>
        <w:tc>
          <w:tcPr>
            <w:tcW w:w="112" w:type="dxa"/>
            <w:vAlign w:val="center"/>
          </w:tcPr>
          <w:p w14:paraId="09C94C4F" w14:textId="77777777" w:rsidR="008E66E5" w:rsidRPr="001D32FD" w:rsidRDefault="008E66E5" w:rsidP="008E66E5">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A813550" w14:textId="73704DAE" w:rsidR="008E66E5" w:rsidRPr="001D32FD" w:rsidRDefault="005717B0" w:rsidP="008E66E5">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2" w:type="dxa"/>
            <w:vAlign w:val="center"/>
          </w:tcPr>
          <w:p w14:paraId="19E703E6" w14:textId="77777777" w:rsidR="008E66E5" w:rsidRPr="001D32FD" w:rsidRDefault="008E66E5" w:rsidP="008E66E5">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E8D4D1F" w14:textId="098C8F9E" w:rsidR="008E66E5" w:rsidRPr="001D32FD" w:rsidRDefault="008E66E5" w:rsidP="008E66E5">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r>
      <w:tr w:rsidR="00C07F66" w:rsidRPr="001D32FD" w14:paraId="29735819" w14:textId="77777777" w:rsidTr="00FA7080">
        <w:trPr>
          <w:trHeight w:val="18"/>
        </w:trPr>
        <w:tc>
          <w:tcPr>
            <w:tcW w:w="4014" w:type="dxa"/>
          </w:tcPr>
          <w:p w14:paraId="586C7A17" w14:textId="77777777" w:rsidR="00C07F66" w:rsidRPr="001D32FD" w:rsidRDefault="00C07F66" w:rsidP="008E66E5">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vAlign w:val="center"/>
          </w:tcPr>
          <w:p w14:paraId="5494A1F1" w14:textId="77777777" w:rsidR="00C07F66" w:rsidRPr="001D32FD" w:rsidRDefault="00C07F66" w:rsidP="008E66E5">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5156F5E" w14:textId="77777777" w:rsidR="00C07F66" w:rsidRPr="001D32FD" w:rsidRDefault="00C07F66" w:rsidP="008E66E5">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25E5AAB" w14:textId="77777777" w:rsidR="00C07F66" w:rsidRPr="001D32FD" w:rsidRDefault="00C07F66" w:rsidP="008E66E5">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78C90CB6" w14:textId="77777777" w:rsidR="00C07F66" w:rsidRPr="001D32FD" w:rsidRDefault="00C07F66" w:rsidP="008E66E5">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53F9A3F8" w14:textId="77777777" w:rsidR="00C07F66" w:rsidRPr="001D32FD" w:rsidRDefault="00C07F66" w:rsidP="008E66E5">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2B14499F" w14:textId="77777777" w:rsidR="00C07F66" w:rsidRPr="001D32FD" w:rsidRDefault="00C07F66" w:rsidP="008E66E5">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4591B26" w14:textId="77777777" w:rsidR="00C07F66" w:rsidRPr="001D32FD" w:rsidRDefault="00C07F66" w:rsidP="008E66E5">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43E96714" w14:textId="77777777" w:rsidTr="00212340">
        <w:trPr>
          <w:trHeight w:val="18"/>
        </w:trPr>
        <w:tc>
          <w:tcPr>
            <w:tcW w:w="4014" w:type="dxa"/>
          </w:tcPr>
          <w:p w14:paraId="49078203" w14:textId="15BB6CA2" w:rsidR="00C07F66" w:rsidRPr="001D32FD" w:rsidRDefault="00C07F66" w:rsidP="00A30542">
            <w:pPr>
              <w:autoSpaceDE w:val="0"/>
              <w:autoSpaceDN w:val="0"/>
              <w:spacing w:line="320" w:lineRule="exact"/>
              <w:ind w:left="126"/>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รายได้ค้างรับ</w:t>
            </w:r>
          </w:p>
        </w:tc>
        <w:tc>
          <w:tcPr>
            <w:tcW w:w="979" w:type="dxa"/>
          </w:tcPr>
          <w:p w14:paraId="40137924"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461B41EE"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EBD17DD"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574928F0"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CB46D1C"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20CA908F"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16187912"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78AB3E7A" w14:textId="77777777" w:rsidTr="00FA7080">
        <w:trPr>
          <w:trHeight w:val="18"/>
        </w:trPr>
        <w:tc>
          <w:tcPr>
            <w:tcW w:w="4014" w:type="dxa"/>
          </w:tcPr>
          <w:p w14:paraId="6C24454D" w14:textId="52433654"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บริษัทย่อย</w:t>
            </w:r>
          </w:p>
        </w:tc>
        <w:tc>
          <w:tcPr>
            <w:tcW w:w="979" w:type="dxa"/>
            <w:vAlign w:val="center"/>
          </w:tcPr>
          <w:p w14:paraId="46838F69" w14:textId="4B28D68C" w:rsidR="00C07F66" w:rsidRPr="001D32FD" w:rsidRDefault="005717B0"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7" w:type="dxa"/>
          </w:tcPr>
          <w:p w14:paraId="40219379"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3236B1C" w14:textId="7788062F" w:rsidR="00C07F66" w:rsidRPr="001D32FD"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2" w:type="dxa"/>
            <w:vAlign w:val="center"/>
          </w:tcPr>
          <w:p w14:paraId="60D10F6D"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4F49A4E9" w14:textId="4E4B3675" w:rsidR="00C07F66" w:rsidRPr="001D32FD" w:rsidRDefault="005717B0" w:rsidP="005717B0">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2" w:type="dxa"/>
            <w:vAlign w:val="center"/>
          </w:tcPr>
          <w:p w14:paraId="57485017"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C356D35" w14:textId="6143622D" w:rsidR="00C07F66" w:rsidRPr="001D32FD" w:rsidRDefault="00BD77CF" w:rsidP="00F72BAB">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13</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030</w:t>
            </w:r>
          </w:p>
        </w:tc>
      </w:tr>
      <w:tr w:rsidR="00C07F66" w:rsidRPr="001D32FD" w14:paraId="43473D7B" w14:textId="77777777" w:rsidTr="00FA7080">
        <w:trPr>
          <w:trHeight w:val="18"/>
        </w:trPr>
        <w:tc>
          <w:tcPr>
            <w:tcW w:w="4014" w:type="dxa"/>
          </w:tcPr>
          <w:p w14:paraId="5C88BF50" w14:textId="2B2AEB51"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บริษัทร่วม</w:t>
            </w:r>
          </w:p>
        </w:tc>
        <w:tc>
          <w:tcPr>
            <w:tcW w:w="979" w:type="dxa"/>
            <w:vAlign w:val="center"/>
          </w:tcPr>
          <w:p w14:paraId="0520369C" w14:textId="78BB8E33" w:rsidR="00C07F66" w:rsidRPr="001D32FD" w:rsidRDefault="005717B0"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7" w:type="dxa"/>
          </w:tcPr>
          <w:p w14:paraId="3FDBAA48"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9205B0E" w14:textId="6192A77A" w:rsidR="00C07F66" w:rsidRPr="001D32FD" w:rsidRDefault="00BD77CF"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625</w:t>
            </w:r>
          </w:p>
        </w:tc>
        <w:tc>
          <w:tcPr>
            <w:tcW w:w="112" w:type="dxa"/>
            <w:vAlign w:val="center"/>
          </w:tcPr>
          <w:p w14:paraId="19520C31"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7BAA810C" w14:textId="36751121" w:rsidR="00C07F66" w:rsidRPr="001D32FD" w:rsidRDefault="005717B0"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2" w:type="dxa"/>
            <w:vAlign w:val="center"/>
          </w:tcPr>
          <w:p w14:paraId="5725B3FA"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C765928" w14:textId="0F3D4B4D" w:rsidR="00C07F66" w:rsidRPr="001D32FD" w:rsidRDefault="00BD77CF" w:rsidP="00F72BAB">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625</w:t>
            </w:r>
          </w:p>
        </w:tc>
      </w:tr>
      <w:tr w:rsidR="00C07F66" w:rsidRPr="001D32FD" w14:paraId="09BD9E48" w14:textId="77777777" w:rsidTr="00212340">
        <w:trPr>
          <w:trHeight w:val="18"/>
        </w:trPr>
        <w:tc>
          <w:tcPr>
            <w:tcW w:w="4014" w:type="dxa"/>
          </w:tcPr>
          <w:p w14:paraId="1F0E6B61" w14:textId="77777777"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tcPr>
          <w:p w14:paraId="073A3DF6" w14:textId="77777777" w:rsidR="00C07F66" w:rsidRPr="001D32FD" w:rsidRDefault="00C07F66" w:rsidP="006A695B">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7" w:type="dxa"/>
          </w:tcPr>
          <w:p w14:paraId="6067B20C"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5267298"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2F06EAD7"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376C07BB"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467171AA"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92273B5"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143852F9" w14:textId="77777777" w:rsidTr="00212340">
        <w:trPr>
          <w:trHeight w:val="18"/>
        </w:trPr>
        <w:tc>
          <w:tcPr>
            <w:tcW w:w="4014" w:type="dxa"/>
          </w:tcPr>
          <w:p w14:paraId="4A6DD41F" w14:textId="7D77E6A6"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ดอกเบี้ยค้างรับ</w:t>
            </w:r>
          </w:p>
        </w:tc>
        <w:tc>
          <w:tcPr>
            <w:tcW w:w="979" w:type="dxa"/>
          </w:tcPr>
          <w:p w14:paraId="726F8A4B"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3C1941B4"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FFA63F1"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33D8EE51"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43B6422"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157D2380"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7CC7B359"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293C2D81" w14:textId="77777777" w:rsidTr="00212340">
        <w:trPr>
          <w:trHeight w:val="18"/>
        </w:trPr>
        <w:tc>
          <w:tcPr>
            <w:tcW w:w="4014" w:type="dxa"/>
          </w:tcPr>
          <w:p w14:paraId="4FD3D4D3" w14:textId="7BD865AA"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บริษัทย่อย</w:t>
            </w:r>
          </w:p>
        </w:tc>
        <w:tc>
          <w:tcPr>
            <w:tcW w:w="979" w:type="dxa"/>
          </w:tcPr>
          <w:p w14:paraId="0C988F9A" w14:textId="61FF458A" w:rsidR="00C07F66" w:rsidRPr="001D32FD" w:rsidRDefault="005717B0"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7" w:type="dxa"/>
          </w:tcPr>
          <w:p w14:paraId="53C9BE77"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7D9CCBEB" w14:textId="37C1123C" w:rsidR="00C07F66" w:rsidRPr="001D32FD"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2" w:type="dxa"/>
            <w:vAlign w:val="center"/>
          </w:tcPr>
          <w:p w14:paraId="0347FDC5" w14:textId="04E55BCC"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 xml:space="preserve"> </w:t>
            </w:r>
          </w:p>
        </w:tc>
        <w:tc>
          <w:tcPr>
            <w:tcW w:w="972" w:type="dxa"/>
            <w:vAlign w:val="center"/>
          </w:tcPr>
          <w:p w14:paraId="7BDF2ABB" w14:textId="2CB37829" w:rsidR="00C07F66" w:rsidRPr="001D32FD" w:rsidRDefault="00BD77CF" w:rsidP="00D75733">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w:t>
            </w:r>
            <w:r w:rsidR="005717B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670</w:t>
            </w:r>
            <w:r w:rsidR="005717B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713</w:t>
            </w:r>
          </w:p>
        </w:tc>
        <w:tc>
          <w:tcPr>
            <w:tcW w:w="112" w:type="dxa"/>
            <w:vAlign w:val="center"/>
          </w:tcPr>
          <w:p w14:paraId="3B7742AB"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694578E7" w14:textId="472A3FD7" w:rsidR="00C07F66" w:rsidRPr="001D32FD" w:rsidRDefault="00BD77CF"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209</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142</w:t>
            </w:r>
          </w:p>
        </w:tc>
      </w:tr>
      <w:tr w:rsidR="00C07F66" w:rsidRPr="001D32FD" w14:paraId="467F4F24" w14:textId="77777777" w:rsidTr="00212340">
        <w:trPr>
          <w:trHeight w:val="18"/>
        </w:trPr>
        <w:tc>
          <w:tcPr>
            <w:tcW w:w="4014" w:type="dxa"/>
          </w:tcPr>
          <w:p w14:paraId="04AA83CF" w14:textId="77777777"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tcPr>
          <w:p w14:paraId="1C8F5CCA"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42E77AE3"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45623792"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63FAC576"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6762F83"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1F0980CB"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A9EBB2B"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6F7E6394" w14:textId="77777777" w:rsidTr="00212340">
        <w:trPr>
          <w:trHeight w:val="18"/>
        </w:trPr>
        <w:tc>
          <w:tcPr>
            <w:tcW w:w="4014" w:type="dxa"/>
          </w:tcPr>
          <w:p w14:paraId="1D0BEED9" w14:textId="752C4961"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เงินประกันสัญญา</w:t>
            </w:r>
          </w:p>
        </w:tc>
        <w:tc>
          <w:tcPr>
            <w:tcW w:w="979" w:type="dxa"/>
          </w:tcPr>
          <w:p w14:paraId="6DD6BB58"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1DE07DE"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DE0B4E1"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5087DE6C"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76CC867"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7350D1DC"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7E8FD8D5"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42EAA1B6" w14:textId="77777777" w:rsidTr="00212340">
        <w:trPr>
          <w:trHeight w:val="18"/>
        </w:trPr>
        <w:tc>
          <w:tcPr>
            <w:tcW w:w="4014" w:type="dxa"/>
          </w:tcPr>
          <w:p w14:paraId="7303542A" w14:textId="147D2F36"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กิจการที่เกี่ยวข้องกัน</w:t>
            </w:r>
          </w:p>
        </w:tc>
        <w:tc>
          <w:tcPr>
            <w:tcW w:w="979" w:type="dxa"/>
          </w:tcPr>
          <w:p w14:paraId="61C0C784" w14:textId="6450503B" w:rsidR="00C07F66" w:rsidRPr="001D32FD" w:rsidRDefault="00BD77CF"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w:t>
            </w:r>
            <w:r w:rsidR="005717B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299</w:t>
            </w:r>
          </w:p>
        </w:tc>
        <w:tc>
          <w:tcPr>
            <w:tcW w:w="117" w:type="dxa"/>
          </w:tcPr>
          <w:p w14:paraId="3BB30153"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5D4695FB" w14:textId="54FFB705" w:rsidR="00C07F66" w:rsidRPr="001D32FD" w:rsidRDefault="00BD77CF"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299</w:t>
            </w:r>
          </w:p>
        </w:tc>
        <w:tc>
          <w:tcPr>
            <w:tcW w:w="112" w:type="dxa"/>
            <w:vAlign w:val="center"/>
          </w:tcPr>
          <w:p w14:paraId="77F4AD4D"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0A94B21" w14:textId="5290BD18" w:rsidR="00C07F66" w:rsidRPr="001D32FD" w:rsidRDefault="00BD77CF" w:rsidP="00D75733">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w:t>
            </w:r>
            <w:r w:rsidR="005717B0"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299</w:t>
            </w:r>
          </w:p>
        </w:tc>
        <w:tc>
          <w:tcPr>
            <w:tcW w:w="112" w:type="dxa"/>
            <w:vAlign w:val="center"/>
          </w:tcPr>
          <w:p w14:paraId="79B3D0AE"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2599D0D" w14:textId="13386D2D" w:rsidR="00C07F66" w:rsidRPr="001D32FD" w:rsidRDefault="00BD77CF"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299</w:t>
            </w:r>
          </w:p>
        </w:tc>
      </w:tr>
    </w:tbl>
    <w:p w14:paraId="79237D08" w14:textId="77777777" w:rsidR="00DE2959" w:rsidRDefault="00DE2959">
      <w:r>
        <w:br w:type="page"/>
      </w:r>
    </w:p>
    <w:tbl>
      <w:tblPr>
        <w:tblW w:w="8264" w:type="dxa"/>
        <w:tblInd w:w="990" w:type="dxa"/>
        <w:tblLayout w:type="fixed"/>
        <w:tblCellMar>
          <w:left w:w="0" w:type="dxa"/>
          <w:right w:w="0" w:type="dxa"/>
        </w:tblCellMar>
        <w:tblLook w:val="0000" w:firstRow="0" w:lastRow="0" w:firstColumn="0" w:lastColumn="0" w:noHBand="0" w:noVBand="0"/>
      </w:tblPr>
      <w:tblGrid>
        <w:gridCol w:w="4014"/>
        <w:gridCol w:w="979"/>
        <w:gridCol w:w="117"/>
        <w:gridCol w:w="979"/>
        <w:gridCol w:w="112"/>
        <w:gridCol w:w="972"/>
        <w:gridCol w:w="112"/>
        <w:gridCol w:w="979"/>
      </w:tblGrid>
      <w:tr w:rsidR="00DE2959" w:rsidRPr="001D32FD" w14:paraId="33296C4C" w14:textId="77777777" w:rsidTr="007F1E33">
        <w:trPr>
          <w:trHeight w:val="18"/>
          <w:tblHeader/>
        </w:trPr>
        <w:tc>
          <w:tcPr>
            <w:tcW w:w="4014" w:type="dxa"/>
          </w:tcPr>
          <w:p w14:paraId="7FE30FAA" w14:textId="77777777" w:rsidR="00DE2959" w:rsidRPr="001D32FD" w:rsidRDefault="00DE2959" w:rsidP="007F1E33">
            <w:pPr>
              <w:autoSpaceDE w:val="0"/>
              <w:autoSpaceDN w:val="0"/>
              <w:spacing w:line="320" w:lineRule="exact"/>
              <w:ind w:left="418" w:hanging="418"/>
              <w:jc w:val="center"/>
              <w:rPr>
                <w:rFonts w:asciiTheme="majorBidi" w:eastAsia="Times New Roman" w:hAnsiTheme="majorBidi" w:cstheme="majorBidi"/>
                <w:b/>
                <w:bCs/>
                <w:sz w:val="24"/>
                <w:szCs w:val="24"/>
                <w:cs/>
                <w:lang w:val="en-GB"/>
              </w:rPr>
            </w:pPr>
          </w:p>
        </w:tc>
        <w:tc>
          <w:tcPr>
            <w:tcW w:w="2075" w:type="dxa"/>
            <w:gridSpan w:val="3"/>
          </w:tcPr>
          <w:p w14:paraId="44DCDFB3" w14:textId="77777777" w:rsidR="00DE2959" w:rsidRPr="001D32FD" w:rsidRDefault="00DE2959"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p>
        </w:tc>
        <w:tc>
          <w:tcPr>
            <w:tcW w:w="112" w:type="dxa"/>
          </w:tcPr>
          <w:p w14:paraId="687EA214" w14:textId="77777777" w:rsidR="00DE2959" w:rsidRPr="001D32FD" w:rsidRDefault="00DE2959" w:rsidP="007F1E3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2063" w:type="dxa"/>
            <w:gridSpan w:val="3"/>
          </w:tcPr>
          <w:p w14:paraId="5D1CC11D" w14:textId="77777777" w:rsidR="00DE2959" w:rsidRPr="001D32FD" w:rsidRDefault="00DE2959" w:rsidP="007F1E33">
            <w:pPr>
              <w:autoSpaceDE w:val="0"/>
              <w:autoSpaceDN w:val="0"/>
              <w:spacing w:line="320" w:lineRule="exact"/>
              <w:ind w:left="-3" w:right="-10"/>
              <w:jc w:val="center"/>
              <w:rPr>
                <w:rFonts w:asciiTheme="majorBidi" w:eastAsia="Times New Roman" w:hAnsiTheme="majorBidi" w:cstheme="majorBidi"/>
                <w:b/>
                <w:bCs/>
                <w:spacing w:val="-6"/>
                <w:sz w:val="24"/>
                <w:szCs w:val="24"/>
                <w:cs/>
              </w:rPr>
            </w:pPr>
            <w:r w:rsidRPr="001D32FD">
              <w:rPr>
                <w:rFonts w:asciiTheme="majorBidi" w:eastAsia="Times New Roman" w:hAnsiTheme="majorBidi" w:cstheme="majorBidi"/>
                <w:b/>
                <w:bCs/>
                <w:spacing w:val="-6"/>
                <w:sz w:val="24"/>
                <w:szCs w:val="24"/>
                <w:lang w:val="en-GB"/>
              </w:rPr>
              <w:t xml:space="preserve">                          </w:t>
            </w:r>
            <w:r w:rsidRPr="001D32FD">
              <w:rPr>
                <w:rFonts w:asciiTheme="majorBidi" w:eastAsia="Times New Roman" w:hAnsiTheme="majorBidi" w:cstheme="majorBidi"/>
                <w:b/>
                <w:bCs/>
                <w:spacing w:val="-6"/>
                <w:sz w:val="24"/>
                <w:szCs w:val="24"/>
                <w:cs/>
                <w:lang w:val="en-GB"/>
              </w:rPr>
              <w:t xml:space="preserve">หน่วย </w:t>
            </w:r>
            <w:r w:rsidRPr="001D32FD">
              <w:rPr>
                <w:rFonts w:asciiTheme="majorBidi" w:eastAsia="Times New Roman" w:hAnsiTheme="majorBidi" w:cstheme="majorBidi"/>
                <w:b/>
                <w:bCs/>
                <w:spacing w:val="-6"/>
                <w:sz w:val="24"/>
                <w:szCs w:val="24"/>
              </w:rPr>
              <w:t xml:space="preserve">: </w:t>
            </w:r>
            <w:r w:rsidRPr="001D32FD">
              <w:rPr>
                <w:rFonts w:asciiTheme="majorBidi" w:eastAsia="Times New Roman" w:hAnsiTheme="majorBidi" w:cstheme="majorBidi"/>
                <w:b/>
                <w:bCs/>
                <w:spacing w:val="-6"/>
                <w:sz w:val="24"/>
                <w:szCs w:val="24"/>
                <w:cs/>
              </w:rPr>
              <w:t>พันบาท</w:t>
            </w:r>
          </w:p>
        </w:tc>
      </w:tr>
      <w:tr w:rsidR="00DE2959" w:rsidRPr="001D32FD" w14:paraId="0E55D2C5" w14:textId="77777777" w:rsidTr="007F1E33">
        <w:trPr>
          <w:trHeight w:val="18"/>
          <w:tblHeader/>
        </w:trPr>
        <w:tc>
          <w:tcPr>
            <w:tcW w:w="4014" w:type="dxa"/>
          </w:tcPr>
          <w:p w14:paraId="572C75A0" w14:textId="77777777" w:rsidR="00DE2959" w:rsidRPr="001D32FD" w:rsidRDefault="00DE2959" w:rsidP="007F1E33">
            <w:pPr>
              <w:autoSpaceDE w:val="0"/>
              <w:autoSpaceDN w:val="0"/>
              <w:spacing w:line="320" w:lineRule="exact"/>
              <w:ind w:left="418" w:hanging="418"/>
              <w:jc w:val="center"/>
              <w:rPr>
                <w:rFonts w:asciiTheme="majorBidi" w:eastAsia="Times New Roman" w:hAnsiTheme="majorBidi" w:cstheme="majorBidi"/>
                <w:b/>
                <w:bCs/>
                <w:sz w:val="24"/>
                <w:szCs w:val="24"/>
                <w:cs/>
                <w:lang w:val="th-TH"/>
              </w:rPr>
            </w:pPr>
            <w:r w:rsidRPr="001D32FD">
              <w:rPr>
                <w:rFonts w:asciiTheme="majorBidi" w:eastAsia="Times New Roman" w:hAnsiTheme="majorBidi" w:cstheme="majorBidi"/>
                <w:b/>
                <w:bCs/>
                <w:sz w:val="24"/>
                <w:szCs w:val="24"/>
                <w:cs/>
                <w:lang w:val="en-GB"/>
              </w:rPr>
              <w:t>ประเภทรายการ/ความสัมพันธ์</w:t>
            </w:r>
          </w:p>
        </w:tc>
        <w:tc>
          <w:tcPr>
            <w:tcW w:w="2075" w:type="dxa"/>
            <w:gridSpan w:val="3"/>
          </w:tcPr>
          <w:p w14:paraId="5FA9690B" w14:textId="77777777" w:rsidR="00DE2959" w:rsidRPr="001D32FD" w:rsidRDefault="00DE2959"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งบการเงินรวม</w:t>
            </w:r>
          </w:p>
        </w:tc>
        <w:tc>
          <w:tcPr>
            <w:tcW w:w="112" w:type="dxa"/>
          </w:tcPr>
          <w:p w14:paraId="012FB6BF" w14:textId="77777777" w:rsidR="00DE2959" w:rsidRPr="001D32FD" w:rsidRDefault="00DE2959" w:rsidP="007F1E3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2063" w:type="dxa"/>
            <w:gridSpan w:val="3"/>
          </w:tcPr>
          <w:p w14:paraId="1E827882" w14:textId="77777777" w:rsidR="00DE2959" w:rsidRPr="001D32FD" w:rsidRDefault="00DE2959"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pacing w:val="-6"/>
                <w:sz w:val="24"/>
                <w:szCs w:val="24"/>
                <w:cs/>
                <w:lang w:val="en-GB"/>
              </w:rPr>
              <w:t>งบการเงินเฉพาะกิจการ</w:t>
            </w:r>
          </w:p>
        </w:tc>
      </w:tr>
      <w:tr w:rsidR="00DE2959" w:rsidRPr="001D32FD" w14:paraId="2B4CC52D" w14:textId="77777777" w:rsidTr="007F1E33">
        <w:trPr>
          <w:trHeight w:val="18"/>
          <w:tblHeader/>
        </w:trPr>
        <w:tc>
          <w:tcPr>
            <w:tcW w:w="4014" w:type="dxa"/>
          </w:tcPr>
          <w:p w14:paraId="0D838FBF" w14:textId="77777777" w:rsidR="00DE2959" w:rsidRPr="001D32FD" w:rsidRDefault="00DE2959" w:rsidP="007F1E3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0B2E48C0" w14:textId="77777777" w:rsidR="00DE2959" w:rsidRPr="001D32FD" w:rsidRDefault="00DE2959"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ณ วันที่</w:t>
            </w:r>
            <w:r w:rsidRPr="001D32FD">
              <w:rPr>
                <w:rFonts w:asciiTheme="majorBidi" w:eastAsia="Times New Roman" w:hAnsiTheme="majorBidi" w:cstheme="majorBidi"/>
                <w:b/>
                <w:bCs/>
                <w:sz w:val="24"/>
                <w:szCs w:val="24"/>
                <w:lang w:val="en-GB"/>
              </w:rPr>
              <w:t xml:space="preserve"> </w:t>
            </w:r>
          </w:p>
        </w:tc>
        <w:tc>
          <w:tcPr>
            <w:tcW w:w="117" w:type="dxa"/>
          </w:tcPr>
          <w:p w14:paraId="09A9ABFB" w14:textId="77777777" w:rsidR="00DE2959" w:rsidRPr="001D32FD" w:rsidRDefault="00DE2959" w:rsidP="007F1E3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4D377D2F" w14:textId="77777777" w:rsidR="00DE2959" w:rsidRPr="001D32FD" w:rsidRDefault="00DE2959"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ณ วันที่</w:t>
            </w:r>
            <w:r w:rsidRPr="001D32FD">
              <w:rPr>
                <w:rFonts w:asciiTheme="majorBidi" w:eastAsia="Times New Roman" w:hAnsiTheme="majorBidi" w:cstheme="majorBidi"/>
                <w:b/>
                <w:bCs/>
                <w:sz w:val="24"/>
                <w:szCs w:val="24"/>
                <w:lang w:val="en-GB"/>
              </w:rPr>
              <w:t xml:space="preserve"> </w:t>
            </w:r>
          </w:p>
        </w:tc>
        <w:tc>
          <w:tcPr>
            <w:tcW w:w="112" w:type="dxa"/>
          </w:tcPr>
          <w:p w14:paraId="64CA50B9" w14:textId="77777777" w:rsidR="00DE2959" w:rsidRPr="001D32FD" w:rsidRDefault="00DE2959" w:rsidP="007F1E3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4087A6DE" w14:textId="77777777" w:rsidR="00DE2959" w:rsidRPr="001D32FD" w:rsidRDefault="00DE2959"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ณ วันที่</w:t>
            </w:r>
            <w:r w:rsidRPr="001D32FD">
              <w:rPr>
                <w:rFonts w:asciiTheme="majorBidi" w:eastAsia="Times New Roman" w:hAnsiTheme="majorBidi" w:cstheme="majorBidi"/>
                <w:b/>
                <w:bCs/>
                <w:sz w:val="24"/>
                <w:szCs w:val="24"/>
                <w:lang w:val="en-GB"/>
              </w:rPr>
              <w:t xml:space="preserve"> </w:t>
            </w:r>
          </w:p>
        </w:tc>
        <w:tc>
          <w:tcPr>
            <w:tcW w:w="112" w:type="dxa"/>
          </w:tcPr>
          <w:p w14:paraId="2F196E70" w14:textId="77777777" w:rsidR="00DE2959" w:rsidRPr="001D32FD" w:rsidRDefault="00DE2959" w:rsidP="007F1E3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7DAE85B7" w14:textId="77777777" w:rsidR="00DE2959" w:rsidRPr="001D32FD" w:rsidRDefault="00DE2959"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1D32FD">
              <w:rPr>
                <w:rFonts w:asciiTheme="majorBidi" w:eastAsia="Times New Roman" w:hAnsiTheme="majorBidi" w:cstheme="majorBidi"/>
                <w:b/>
                <w:bCs/>
                <w:sz w:val="24"/>
                <w:szCs w:val="24"/>
                <w:cs/>
                <w:lang w:val="en-GB"/>
              </w:rPr>
              <w:t>ณ วันที่</w:t>
            </w:r>
            <w:r w:rsidRPr="001D32FD">
              <w:rPr>
                <w:rFonts w:asciiTheme="majorBidi" w:eastAsia="Times New Roman" w:hAnsiTheme="majorBidi" w:cstheme="majorBidi"/>
                <w:b/>
                <w:bCs/>
                <w:sz w:val="24"/>
                <w:szCs w:val="24"/>
                <w:lang w:val="en-GB"/>
              </w:rPr>
              <w:t xml:space="preserve"> </w:t>
            </w:r>
          </w:p>
        </w:tc>
      </w:tr>
      <w:tr w:rsidR="00DE2959" w:rsidRPr="001D32FD" w14:paraId="429BC1D0" w14:textId="77777777" w:rsidTr="007F1E33">
        <w:trPr>
          <w:trHeight w:val="18"/>
          <w:tblHeader/>
        </w:trPr>
        <w:tc>
          <w:tcPr>
            <w:tcW w:w="4014" w:type="dxa"/>
          </w:tcPr>
          <w:p w14:paraId="3B352764" w14:textId="77777777" w:rsidR="00DE2959" w:rsidRPr="001D32FD" w:rsidRDefault="00DE2959" w:rsidP="007F1E3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0134EB38" w14:textId="33091E9F" w:rsidR="00DE2959" w:rsidRPr="001D32FD" w:rsidRDefault="00BD77CF"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DE2959" w:rsidRPr="001D32FD">
              <w:rPr>
                <w:rFonts w:asciiTheme="majorBidi" w:eastAsia="Times New Roman" w:hAnsiTheme="majorBidi" w:cstheme="majorBidi"/>
                <w:b/>
                <w:bCs/>
                <w:sz w:val="24"/>
                <w:szCs w:val="24"/>
              </w:rPr>
              <w:t xml:space="preserve"> </w:t>
            </w:r>
            <w:r w:rsidR="00DE2959" w:rsidRPr="001D32FD">
              <w:rPr>
                <w:rFonts w:asciiTheme="majorBidi" w:eastAsia="Times New Roman" w:hAnsiTheme="majorBidi" w:cstheme="majorBidi"/>
                <w:b/>
                <w:bCs/>
                <w:sz w:val="24"/>
                <w:szCs w:val="24"/>
                <w:cs/>
              </w:rPr>
              <w:t>มิถุนายน</w:t>
            </w:r>
          </w:p>
        </w:tc>
        <w:tc>
          <w:tcPr>
            <w:tcW w:w="117" w:type="dxa"/>
          </w:tcPr>
          <w:p w14:paraId="6630662F" w14:textId="77777777" w:rsidR="00DE2959" w:rsidRPr="001D32FD" w:rsidRDefault="00DE2959" w:rsidP="007F1E33">
            <w:pPr>
              <w:autoSpaceDE w:val="0"/>
              <w:autoSpaceDN w:val="0"/>
              <w:spacing w:line="320" w:lineRule="exact"/>
              <w:ind w:right="72"/>
              <w:jc w:val="both"/>
              <w:rPr>
                <w:rFonts w:asciiTheme="majorBidi" w:eastAsia="Times New Roman" w:hAnsiTheme="majorBidi" w:cstheme="majorBidi"/>
                <w:sz w:val="24"/>
                <w:szCs w:val="24"/>
              </w:rPr>
            </w:pPr>
          </w:p>
        </w:tc>
        <w:tc>
          <w:tcPr>
            <w:tcW w:w="979" w:type="dxa"/>
          </w:tcPr>
          <w:p w14:paraId="69CD04AC" w14:textId="18DDA7D6" w:rsidR="00DE2959" w:rsidRPr="001D32FD" w:rsidRDefault="00BD77CF"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31</w:t>
            </w:r>
            <w:r w:rsidR="00DE2959" w:rsidRPr="001D32FD">
              <w:rPr>
                <w:rFonts w:asciiTheme="majorBidi" w:eastAsia="Times New Roman" w:hAnsiTheme="majorBidi" w:cstheme="majorBidi"/>
                <w:b/>
                <w:bCs/>
                <w:sz w:val="24"/>
                <w:szCs w:val="24"/>
                <w:cs/>
                <w:lang w:val="en-GB"/>
              </w:rPr>
              <w:t xml:space="preserve"> ธันวาคม</w:t>
            </w:r>
          </w:p>
        </w:tc>
        <w:tc>
          <w:tcPr>
            <w:tcW w:w="112" w:type="dxa"/>
          </w:tcPr>
          <w:p w14:paraId="7939197E" w14:textId="77777777" w:rsidR="00DE2959" w:rsidRPr="001D32FD" w:rsidRDefault="00DE2959" w:rsidP="007F1E3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1E93DCE7" w14:textId="6300E4FB" w:rsidR="00DE2959" w:rsidRPr="001D32FD" w:rsidRDefault="00BD77CF"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DE2959" w:rsidRPr="001D32FD">
              <w:rPr>
                <w:rFonts w:asciiTheme="majorBidi" w:eastAsia="Times New Roman" w:hAnsiTheme="majorBidi" w:cstheme="majorBidi"/>
                <w:b/>
                <w:bCs/>
                <w:sz w:val="24"/>
                <w:szCs w:val="24"/>
              </w:rPr>
              <w:t xml:space="preserve"> </w:t>
            </w:r>
            <w:r w:rsidR="00DE2959" w:rsidRPr="001D32FD">
              <w:rPr>
                <w:rFonts w:asciiTheme="majorBidi" w:eastAsia="Times New Roman" w:hAnsiTheme="majorBidi" w:cstheme="majorBidi"/>
                <w:b/>
                <w:bCs/>
                <w:sz w:val="24"/>
                <w:szCs w:val="24"/>
                <w:cs/>
              </w:rPr>
              <w:t>มิถุนายน</w:t>
            </w:r>
          </w:p>
        </w:tc>
        <w:tc>
          <w:tcPr>
            <w:tcW w:w="112" w:type="dxa"/>
          </w:tcPr>
          <w:p w14:paraId="298E5393" w14:textId="77777777" w:rsidR="00DE2959" w:rsidRPr="001D32FD" w:rsidRDefault="00DE2959" w:rsidP="007F1E3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5428F715" w14:textId="7AD1AE50" w:rsidR="00DE2959" w:rsidRPr="001D32FD" w:rsidRDefault="00BD77CF" w:rsidP="007F1E3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31</w:t>
            </w:r>
            <w:r w:rsidR="00DE2959" w:rsidRPr="001D32FD">
              <w:rPr>
                <w:rFonts w:asciiTheme="majorBidi" w:eastAsia="Times New Roman" w:hAnsiTheme="majorBidi" w:cstheme="majorBidi"/>
                <w:b/>
                <w:bCs/>
                <w:sz w:val="24"/>
                <w:szCs w:val="24"/>
                <w:cs/>
                <w:lang w:val="en-GB"/>
              </w:rPr>
              <w:t xml:space="preserve"> ธันวาคม</w:t>
            </w:r>
          </w:p>
        </w:tc>
      </w:tr>
      <w:tr w:rsidR="00DE2959" w:rsidRPr="001D32FD" w14:paraId="788CF837" w14:textId="77777777" w:rsidTr="007F1E33">
        <w:trPr>
          <w:trHeight w:val="18"/>
          <w:tblHeader/>
        </w:trPr>
        <w:tc>
          <w:tcPr>
            <w:tcW w:w="4014" w:type="dxa"/>
          </w:tcPr>
          <w:p w14:paraId="6C671297" w14:textId="77777777" w:rsidR="00DE2959" w:rsidRPr="001D32FD" w:rsidRDefault="00DE2959" w:rsidP="007F1E3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49411661" w14:textId="66A693E0" w:rsidR="00DE2959" w:rsidRPr="001D32FD" w:rsidRDefault="00BD77CF" w:rsidP="007F1E33">
            <w:pPr>
              <w:autoSpaceDE w:val="0"/>
              <w:autoSpaceDN w:val="0"/>
              <w:spacing w:line="320" w:lineRule="exact"/>
              <w:ind w:left="-3" w:right="-1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117" w:type="dxa"/>
          </w:tcPr>
          <w:p w14:paraId="610453E3" w14:textId="77777777" w:rsidR="00DE2959" w:rsidRPr="001D32FD" w:rsidRDefault="00DE2959" w:rsidP="007F1E33">
            <w:pPr>
              <w:autoSpaceDE w:val="0"/>
              <w:autoSpaceDN w:val="0"/>
              <w:spacing w:line="320" w:lineRule="exact"/>
              <w:ind w:right="72"/>
              <w:jc w:val="both"/>
              <w:rPr>
                <w:rFonts w:asciiTheme="majorBidi" w:eastAsia="Times New Roman" w:hAnsiTheme="majorBidi" w:cstheme="majorBidi"/>
                <w:b/>
                <w:bCs/>
                <w:sz w:val="24"/>
                <w:szCs w:val="24"/>
                <w:lang w:val="en-GB"/>
              </w:rPr>
            </w:pPr>
          </w:p>
        </w:tc>
        <w:tc>
          <w:tcPr>
            <w:tcW w:w="979" w:type="dxa"/>
          </w:tcPr>
          <w:p w14:paraId="7E1324B2" w14:textId="6CC52A0F" w:rsidR="00DE2959" w:rsidRPr="001D32FD" w:rsidRDefault="00BD77CF" w:rsidP="007F1E3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BD77CF">
              <w:rPr>
                <w:rFonts w:asciiTheme="majorBidi" w:eastAsia="Times New Roman" w:hAnsiTheme="majorBidi" w:cstheme="majorBidi"/>
                <w:b/>
                <w:bCs/>
                <w:sz w:val="24"/>
                <w:szCs w:val="24"/>
              </w:rPr>
              <w:t>2568</w:t>
            </w:r>
          </w:p>
        </w:tc>
        <w:tc>
          <w:tcPr>
            <w:tcW w:w="112" w:type="dxa"/>
          </w:tcPr>
          <w:p w14:paraId="3F73BCD2" w14:textId="77777777" w:rsidR="00DE2959" w:rsidRPr="001D32FD" w:rsidRDefault="00DE2959" w:rsidP="007F1E3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561F9D61" w14:textId="20C24708" w:rsidR="00DE2959" w:rsidRPr="001D32FD" w:rsidRDefault="00BD77CF" w:rsidP="007F1E3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BD77CF">
              <w:rPr>
                <w:rFonts w:asciiTheme="majorBidi" w:eastAsia="Times New Roman" w:hAnsiTheme="majorBidi" w:cstheme="majorBidi"/>
                <w:b/>
                <w:bCs/>
                <w:sz w:val="24"/>
                <w:szCs w:val="24"/>
              </w:rPr>
              <w:t>2569</w:t>
            </w:r>
          </w:p>
        </w:tc>
        <w:tc>
          <w:tcPr>
            <w:tcW w:w="112" w:type="dxa"/>
          </w:tcPr>
          <w:p w14:paraId="15E56AF5" w14:textId="77777777" w:rsidR="00DE2959" w:rsidRPr="001D32FD" w:rsidRDefault="00DE2959" w:rsidP="007F1E33">
            <w:pPr>
              <w:autoSpaceDE w:val="0"/>
              <w:autoSpaceDN w:val="0"/>
              <w:spacing w:line="320" w:lineRule="exact"/>
              <w:ind w:right="72"/>
              <w:jc w:val="both"/>
              <w:rPr>
                <w:rFonts w:asciiTheme="majorBidi" w:eastAsia="Times New Roman" w:hAnsiTheme="majorBidi" w:cstheme="majorBidi"/>
                <w:b/>
                <w:bCs/>
                <w:sz w:val="24"/>
                <w:szCs w:val="24"/>
                <w:lang w:val="en-GB"/>
              </w:rPr>
            </w:pPr>
          </w:p>
        </w:tc>
        <w:tc>
          <w:tcPr>
            <w:tcW w:w="979" w:type="dxa"/>
          </w:tcPr>
          <w:p w14:paraId="1D44EEE1" w14:textId="7B700850" w:rsidR="00DE2959" w:rsidRPr="001D32FD" w:rsidRDefault="00BD77CF" w:rsidP="007F1E3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BD77CF">
              <w:rPr>
                <w:rFonts w:asciiTheme="majorBidi" w:eastAsia="Times New Roman" w:hAnsiTheme="majorBidi" w:cstheme="majorBidi"/>
                <w:b/>
                <w:bCs/>
                <w:sz w:val="24"/>
                <w:szCs w:val="24"/>
              </w:rPr>
              <w:t>2568</w:t>
            </w:r>
          </w:p>
        </w:tc>
      </w:tr>
      <w:tr w:rsidR="00C07F66" w:rsidRPr="001D32FD" w14:paraId="7F803265" w14:textId="77777777" w:rsidTr="00212340">
        <w:trPr>
          <w:trHeight w:val="18"/>
        </w:trPr>
        <w:tc>
          <w:tcPr>
            <w:tcW w:w="4014" w:type="dxa"/>
          </w:tcPr>
          <w:p w14:paraId="34DD5E28" w14:textId="4021E923"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สินทรัพย์ดิจิทัล</w:t>
            </w:r>
          </w:p>
        </w:tc>
        <w:tc>
          <w:tcPr>
            <w:tcW w:w="979" w:type="dxa"/>
          </w:tcPr>
          <w:p w14:paraId="2B7201F8"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4FC24DFA"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C364337"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78BD752F"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74594F9"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6370C289"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77E3F6CE"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2F7DF9ED" w14:textId="77777777" w:rsidTr="00FA7080">
        <w:trPr>
          <w:trHeight w:val="18"/>
        </w:trPr>
        <w:tc>
          <w:tcPr>
            <w:tcW w:w="4014" w:type="dxa"/>
          </w:tcPr>
          <w:p w14:paraId="741A4CBE" w14:textId="6FF9AE7E"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บริษัทร่วม</w:t>
            </w:r>
          </w:p>
        </w:tc>
        <w:tc>
          <w:tcPr>
            <w:tcW w:w="979" w:type="dxa"/>
            <w:vAlign w:val="center"/>
          </w:tcPr>
          <w:p w14:paraId="2FFEFF33" w14:textId="08A1008D" w:rsidR="00C07F66" w:rsidRPr="001D32FD" w:rsidRDefault="00BD77CF"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45</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000</w:t>
            </w:r>
          </w:p>
        </w:tc>
        <w:tc>
          <w:tcPr>
            <w:tcW w:w="117" w:type="dxa"/>
          </w:tcPr>
          <w:p w14:paraId="649109D6"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B334D6E" w14:textId="2257E5EA" w:rsidR="00C07F66" w:rsidRPr="001D32FD" w:rsidRDefault="00BD77CF"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45</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000</w:t>
            </w:r>
          </w:p>
        </w:tc>
        <w:tc>
          <w:tcPr>
            <w:tcW w:w="112" w:type="dxa"/>
            <w:vAlign w:val="center"/>
          </w:tcPr>
          <w:p w14:paraId="6A2E4402"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BF3F2C5" w14:textId="492C81A4" w:rsidR="00C07F66" w:rsidRPr="001D32FD" w:rsidRDefault="00BD77CF"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45</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000</w:t>
            </w:r>
          </w:p>
        </w:tc>
        <w:tc>
          <w:tcPr>
            <w:tcW w:w="112" w:type="dxa"/>
            <w:vAlign w:val="center"/>
          </w:tcPr>
          <w:p w14:paraId="28B53494"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AAED068" w14:textId="13B8A08E" w:rsidR="00C07F66" w:rsidRPr="001D32FD" w:rsidRDefault="00BD77CF"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cs/>
              </w:rPr>
            </w:pPr>
            <w:r w:rsidRPr="00BD77CF">
              <w:rPr>
                <w:rFonts w:asciiTheme="majorBidi" w:eastAsia="Times New Roman" w:hAnsiTheme="majorBidi" w:cstheme="majorBidi"/>
                <w:sz w:val="24"/>
                <w:szCs w:val="24"/>
              </w:rPr>
              <w:t>45</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000</w:t>
            </w:r>
          </w:p>
        </w:tc>
      </w:tr>
      <w:tr w:rsidR="00C07F66" w:rsidRPr="001D32FD" w14:paraId="30D20DBC" w14:textId="77777777" w:rsidTr="00212340">
        <w:trPr>
          <w:trHeight w:val="18"/>
        </w:trPr>
        <w:tc>
          <w:tcPr>
            <w:tcW w:w="4014" w:type="dxa"/>
          </w:tcPr>
          <w:p w14:paraId="4D40516E" w14:textId="77777777"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tcPr>
          <w:p w14:paraId="3780D5AF"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492638D"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5F021547"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6DF724B3"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3D47D40C"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079EB54B"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6E9DA50E"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6752EE79" w14:textId="77777777" w:rsidTr="00212340">
        <w:trPr>
          <w:trHeight w:val="18"/>
        </w:trPr>
        <w:tc>
          <w:tcPr>
            <w:tcW w:w="4014" w:type="dxa"/>
          </w:tcPr>
          <w:p w14:paraId="0565C4AF" w14:textId="6F46C67C"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เจ้าหนี้การค้า</w:t>
            </w:r>
          </w:p>
        </w:tc>
        <w:tc>
          <w:tcPr>
            <w:tcW w:w="979" w:type="dxa"/>
          </w:tcPr>
          <w:p w14:paraId="2C3729D1"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5B4C1243"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0657E4B"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20AAB094"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4F44F37C"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233DAE18"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104CA497"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43D5C039" w14:textId="77777777" w:rsidTr="00276E98">
        <w:trPr>
          <w:trHeight w:val="261"/>
        </w:trPr>
        <w:tc>
          <w:tcPr>
            <w:tcW w:w="4014" w:type="dxa"/>
          </w:tcPr>
          <w:p w14:paraId="73938BF1" w14:textId="0939825B"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บริษัทย่อย</w:t>
            </w:r>
          </w:p>
        </w:tc>
        <w:tc>
          <w:tcPr>
            <w:tcW w:w="979" w:type="dxa"/>
          </w:tcPr>
          <w:p w14:paraId="7E6CA3A5" w14:textId="1FD628E0" w:rsidR="00C07F66" w:rsidRPr="001D32FD" w:rsidRDefault="00615372"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7" w:type="dxa"/>
          </w:tcPr>
          <w:p w14:paraId="28CEDDF7"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3260B4C" w14:textId="7E4A818C" w:rsidR="00C07F66" w:rsidRPr="001D32FD"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058C2FCA"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tcPr>
          <w:p w14:paraId="6E120F4E" w14:textId="601CC04F" w:rsidR="00C07F66" w:rsidRPr="001D32FD" w:rsidRDefault="00BD77CF"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66</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267</w:t>
            </w:r>
          </w:p>
        </w:tc>
        <w:tc>
          <w:tcPr>
            <w:tcW w:w="112" w:type="dxa"/>
            <w:vAlign w:val="center"/>
          </w:tcPr>
          <w:p w14:paraId="45E202A5"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A8C4F95" w14:textId="0E8EE42B" w:rsidR="00C07F66" w:rsidRPr="001D32FD" w:rsidRDefault="00BD77CF"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52</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427</w:t>
            </w:r>
          </w:p>
        </w:tc>
      </w:tr>
      <w:tr w:rsidR="00C07F66" w:rsidRPr="001D32FD" w14:paraId="79FAA4EB" w14:textId="77777777" w:rsidTr="00212340">
        <w:trPr>
          <w:trHeight w:val="18"/>
        </w:trPr>
        <w:tc>
          <w:tcPr>
            <w:tcW w:w="4014" w:type="dxa"/>
          </w:tcPr>
          <w:p w14:paraId="7A3C3447" w14:textId="67497375"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บริษัทร่วม</w:t>
            </w:r>
          </w:p>
        </w:tc>
        <w:tc>
          <w:tcPr>
            <w:tcW w:w="979" w:type="dxa"/>
          </w:tcPr>
          <w:p w14:paraId="72AE855F" w14:textId="75EAE666" w:rsidR="00C07F66" w:rsidRPr="001D32FD" w:rsidRDefault="00615372"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7" w:type="dxa"/>
          </w:tcPr>
          <w:p w14:paraId="2C3F77D6"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9E51CFE" w14:textId="0C9C8912" w:rsidR="00C07F66" w:rsidRPr="001D32FD" w:rsidRDefault="00BD77CF"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121</w:t>
            </w:r>
          </w:p>
        </w:tc>
        <w:tc>
          <w:tcPr>
            <w:tcW w:w="112" w:type="dxa"/>
            <w:vAlign w:val="center"/>
          </w:tcPr>
          <w:p w14:paraId="0596045C"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tcPr>
          <w:p w14:paraId="6731E6DB" w14:textId="4F95CCC4" w:rsidR="00C07F66" w:rsidRPr="001D32FD" w:rsidRDefault="00615372"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00724A8F"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3BA3121D" w14:textId="17DFFF88"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r>
      <w:tr w:rsidR="00871755" w:rsidRPr="001D32FD" w14:paraId="3DC9FEF8" w14:textId="77777777" w:rsidTr="00212340">
        <w:trPr>
          <w:trHeight w:val="18"/>
        </w:trPr>
        <w:tc>
          <w:tcPr>
            <w:tcW w:w="4014" w:type="dxa"/>
          </w:tcPr>
          <w:p w14:paraId="6528D444" w14:textId="77777777" w:rsidR="00871755" w:rsidRPr="001D32FD" w:rsidRDefault="00871755" w:rsidP="00C07F66">
            <w:pPr>
              <w:tabs>
                <w:tab w:val="left" w:pos="540"/>
              </w:tabs>
              <w:autoSpaceDE w:val="0"/>
              <w:autoSpaceDN w:val="0"/>
              <w:spacing w:line="320" w:lineRule="exact"/>
              <w:ind w:left="198"/>
              <w:rPr>
                <w:rFonts w:asciiTheme="majorBidi" w:eastAsia="Times New Roman" w:hAnsiTheme="majorBidi" w:cstheme="majorBidi"/>
                <w:b/>
                <w:bCs/>
                <w:sz w:val="24"/>
                <w:szCs w:val="24"/>
                <w:cs/>
                <w:lang w:val="en-GB"/>
              </w:rPr>
            </w:pPr>
          </w:p>
        </w:tc>
        <w:tc>
          <w:tcPr>
            <w:tcW w:w="979" w:type="dxa"/>
          </w:tcPr>
          <w:p w14:paraId="6A6422EC" w14:textId="77777777" w:rsidR="00871755" w:rsidRPr="001D32FD" w:rsidRDefault="00871755" w:rsidP="006A695B">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7" w:type="dxa"/>
          </w:tcPr>
          <w:p w14:paraId="1E9C98FE" w14:textId="77777777" w:rsidR="00871755" w:rsidRPr="001D32FD" w:rsidRDefault="00871755"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78A61945" w14:textId="77777777" w:rsidR="00871755" w:rsidRPr="001D32FD" w:rsidRDefault="00871755"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7245378" w14:textId="77777777" w:rsidR="00871755" w:rsidRPr="001D32FD" w:rsidRDefault="00871755"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67A2EF8B" w14:textId="77777777" w:rsidR="00871755" w:rsidRPr="001D32FD" w:rsidRDefault="00871755"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70CC963D" w14:textId="77777777" w:rsidR="00871755" w:rsidRPr="001D32FD" w:rsidRDefault="00871755"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73AC8DD4" w14:textId="77777777" w:rsidR="00871755" w:rsidRPr="001D32FD" w:rsidRDefault="00871755"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2B6D16AA" w14:textId="77777777" w:rsidTr="00212340">
        <w:trPr>
          <w:trHeight w:val="18"/>
        </w:trPr>
        <w:tc>
          <w:tcPr>
            <w:tcW w:w="4014" w:type="dxa"/>
          </w:tcPr>
          <w:p w14:paraId="1F95D47E" w14:textId="1BC2147D"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เจ้าหนี้หมุนเวียนอื่น</w:t>
            </w:r>
          </w:p>
        </w:tc>
        <w:tc>
          <w:tcPr>
            <w:tcW w:w="979" w:type="dxa"/>
          </w:tcPr>
          <w:p w14:paraId="5205A8D5"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3E2AE306"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E542963"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4DC46406"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23E28B4"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25AC31CC"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9FF1FA0"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4D730174" w14:textId="77777777" w:rsidTr="00212340">
        <w:trPr>
          <w:trHeight w:val="18"/>
        </w:trPr>
        <w:tc>
          <w:tcPr>
            <w:tcW w:w="4014" w:type="dxa"/>
          </w:tcPr>
          <w:p w14:paraId="130B53EC" w14:textId="7F98B9DA"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กรรมการ</w:t>
            </w:r>
          </w:p>
        </w:tc>
        <w:tc>
          <w:tcPr>
            <w:tcW w:w="979" w:type="dxa"/>
            <w:vAlign w:val="center"/>
          </w:tcPr>
          <w:p w14:paraId="349F483F" w14:textId="082540E0" w:rsidR="00C07F66" w:rsidRPr="001D32FD" w:rsidRDefault="00615372" w:rsidP="00615372">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7" w:type="dxa"/>
            <w:vAlign w:val="center"/>
          </w:tcPr>
          <w:p w14:paraId="5DA3659D"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07E11DF" w14:textId="223D6BE0" w:rsidR="00C07F66" w:rsidRPr="001D32FD" w:rsidRDefault="00BD77CF"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924</w:t>
            </w:r>
          </w:p>
        </w:tc>
        <w:tc>
          <w:tcPr>
            <w:tcW w:w="112" w:type="dxa"/>
            <w:vAlign w:val="center"/>
          </w:tcPr>
          <w:p w14:paraId="5F80900C"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6222F5BF" w14:textId="40DD62D4" w:rsidR="00C07F66" w:rsidRPr="001D32FD" w:rsidRDefault="00615372" w:rsidP="00615372">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723A94F9"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C720693" w14:textId="6AAD9873" w:rsidR="00C07F66" w:rsidRPr="001D32FD" w:rsidRDefault="00BD77CF" w:rsidP="00D75733">
            <w:pPr>
              <w:tabs>
                <w:tab w:val="decimal" w:pos="734"/>
                <w:tab w:val="left" w:pos="81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924</w:t>
            </w:r>
          </w:p>
        </w:tc>
      </w:tr>
      <w:tr w:rsidR="00C07F66" w:rsidRPr="001D32FD" w14:paraId="6E889E79" w14:textId="77777777" w:rsidTr="00212340">
        <w:trPr>
          <w:trHeight w:val="18"/>
        </w:trPr>
        <w:tc>
          <w:tcPr>
            <w:tcW w:w="4014" w:type="dxa"/>
          </w:tcPr>
          <w:p w14:paraId="500BA6FE" w14:textId="67BF14C2"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บริษัทย่อย</w:t>
            </w:r>
          </w:p>
        </w:tc>
        <w:tc>
          <w:tcPr>
            <w:tcW w:w="979" w:type="dxa"/>
            <w:vAlign w:val="center"/>
          </w:tcPr>
          <w:p w14:paraId="6A122EAB" w14:textId="413C39E6" w:rsidR="00C07F66" w:rsidRPr="001D32FD" w:rsidRDefault="00615372"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7" w:type="dxa"/>
            <w:vAlign w:val="center"/>
          </w:tcPr>
          <w:p w14:paraId="56955280"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398AE66C" w14:textId="288C563B" w:rsidR="00C07F66" w:rsidRPr="001D32FD"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2" w:type="dxa"/>
            <w:vAlign w:val="center"/>
          </w:tcPr>
          <w:p w14:paraId="20B6829F"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4BDC8E2" w14:textId="40F0A9D8" w:rsidR="00C07F66" w:rsidRPr="001D32FD" w:rsidRDefault="00BD77CF" w:rsidP="00601999">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092</w:t>
            </w:r>
          </w:p>
        </w:tc>
        <w:tc>
          <w:tcPr>
            <w:tcW w:w="112" w:type="dxa"/>
            <w:vAlign w:val="center"/>
          </w:tcPr>
          <w:p w14:paraId="4FD045A4"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40C7F9F" w14:textId="728CA5FD" w:rsidR="00C07F66" w:rsidRPr="001D32FD" w:rsidRDefault="00276E98"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1D32FD">
              <w:rPr>
                <w:rFonts w:asciiTheme="majorBidi" w:eastAsia="Times New Roman" w:hAnsiTheme="majorBidi" w:cstheme="majorBidi" w:hint="cs"/>
                <w:sz w:val="24"/>
                <w:szCs w:val="24"/>
                <w:cs/>
              </w:rPr>
              <w:t xml:space="preserve"> </w:t>
            </w:r>
            <w:r w:rsidR="00BD77CF" w:rsidRPr="00BD77CF">
              <w:rPr>
                <w:rFonts w:asciiTheme="majorBidi" w:eastAsia="Times New Roman" w:hAnsiTheme="majorBidi" w:cstheme="majorBidi"/>
                <w:sz w:val="24"/>
                <w:szCs w:val="24"/>
              </w:rPr>
              <w:t>1</w:t>
            </w:r>
            <w:r w:rsidR="00C07F66"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094</w:t>
            </w:r>
          </w:p>
        </w:tc>
      </w:tr>
      <w:tr w:rsidR="00C07F66" w:rsidRPr="001D32FD" w14:paraId="65C3D73B" w14:textId="77777777" w:rsidTr="00212340">
        <w:trPr>
          <w:trHeight w:val="18"/>
        </w:trPr>
        <w:tc>
          <w:tcPr>
            <w:tcW w:w="4014" w:type="dxa"/>
          </w:tcPr>
          <w:p w14:paraId="2C8FF2BF" w14:textId="442E9626"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กิจการที่เกี่ยวข้องกัน</w:t>
            </w:r>
          </w:p>
        </w:tc>
        <w:tc>
          <w:tcPr>
            <w:tcW w:w="979" w:type="dxa"/>
          </w:tcPr>
          <w:p w14:paraId="296054B1" w14:textId="56E8972D" w:rsidR="00C07F66" w:rsidRPr="001D32FD" w:rsidRDefault="00BD77CF"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614</w:t>
            </w:r>
          </w:p>
        </w:tc>
        <w:tc>
          <w:tcPr>
            <w:tcW w:w="117" w:type="dxa"/>
          </w:tcPr>
          <w:p w14:paraId="6F9DD2D4"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4AE08A1" w14:textId="3F1BF01B" w:rsidR="00C07F66" w:rsidRPr="001D32FD" w:rsidRDefault="00BD77CF"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028</w:t>
            </w:r>
          </w:p>
        </w:tc>
        <w:tc>
          <w:tcPr>
            <w:tcW w:w="112" w:type="dxa"/>
            <w:vAlign w:val="center"/>
          </w:tcPr>
          <w:p w14:paraId="738DB478"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E515156" w14:textId="7A68213D" w:rsidR="00C07F66" w:rsidRPr="001D32FD" w:rsidRDefault="00BD77CF"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614</w:t>
            </w:r>
          </w:p>
        </w:tc>
        <w:tc>
          <w:tcPr>
            <w:tcW w:w="112" w:type="dxa"/>
            <w:vAlign w:val="center"/>
          </w:tcPr>
          <w:p w14:paraId="30AA1FE4"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9964AE5" w14:textId="2FED6CE6" w:rsidR="00C07F66" w:rsidRPr="001D32FD" w:rsidRDefault="00276E98"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1D32FD">
              <w:rPr>
                <w:rFonts w:asciiTheme="majorBidi" w:eastAsia="Times New Roman" w:hAnsiTheme="majorBidi" w:cstheme="majorBidi" w:hint="cs"/>
                <w:sz w:val="24"/>
                <w:szCs w:val="24"/>
                <w:cs/>
              </w:rPr>
              <w:t xml:space="preserve"> </w:t>
            </w:r>
            <w:r w:rsidR="00BD77CF" w:rsidRPr="00BD77CF">
              <w:rPr>
                <w:rFonts w:asciiTheme="majorBidi" w:eastAsia="Times New Roman" w:hAnsiTheme="majorBidi" w:cstheme="majorBidi"/>
                <w:sz w:val="24"/>
                <w:szCs w:val="24"/>
              </w:rPr>
              <w:t>1</w:t>
            </w:r>
            <w:r w:rsidR="00C07F66"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028</w:t>
            </w:r>
          </w:p>
        </w:tc>
      </w:tr>
      <w:tr w:rsidR="00C07F66" w:rsidRPr="001D32FD" w14:paraId="758423F7" w14:textId="77777777" w:rsidTr="00212340">
        <w:trPr>
          <w:trHeight w:val="18"/>
        </w:trPr>
        <w:tc>
          <w:tcPr>
            <w:tcW w:w="4014" w:type="dxa"/>
          </w:tcPr>
          <w:p w14:paraId="352A7894" w14:textId="77777777" w:rsidR="00EF10DD" w:rsidRPr="001D32FD" w:rsidRDefault="00EF10DD" w:rsidP="0074683B">
            <w:pPr>
              <w:tabs>
                <w:tab w:val="left" w:pos="540"/>
              </w:tabs>
              <w:autoSpaceDE w:val="0"/>
              <w:autoSpaceDN w:val="0"/>
              <w:spacing w:line="320" w:lineRule="exact"/>
              <w:rPr>
                <w:rFonts w:asciiTheme="majorBidi" w:eastAsia="Times New Roman" w:hAnsiTheme="majorBidi" w:cstheme="majorBidi"/>
                <w:sz w:val="24"/>
                <w:szCs w:val="24"/>
                <w:cs/>
                <w:lang w:val="en-GB"/>
              </w:rPr>
            </w:pPr>
          </w:p>
        </w:tc>
        <w:tc>
          <w:tcPr>
            <w:tcW w:w="979" w:type="dxa"/>
          </w:tcPr>
          <w:p w14:paraId="3960A59A"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4BBDC4A2"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4A2D63D3"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4A5B81D9"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339146C3" w14:textId="77777777" w:rsidR="00C07F66" w:rsidRPr="001D32FD" w:rsidRDefault="00C07F6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2" w:type="dxa"/>
            <w:vAlign w:val="center"/>
          </w:tcPr>
          <w:p w14:paraId="67547404"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2DF39ABE"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3C9DEC0B" w14:textId="77777777" w:rsidTr="00212340">
        <w:trPr>
          <w:trHeight w:val="18"/>
        </w:trPr>
        <w:tc>
          <w:tcPr>
            <w:tcW w:w="4014" w:type="dxa"/>
          </w:tcPr>
          <w:p w14:paraId="6964BCBB" w14:textId="79C0B537"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รายได้รับล่วงหน้า</w:t>
            </w:r>
          </w:p>
        </w:tc>
        <w:tc>
          <w:tcPr>
            <w:tcW w:w="979" w:type="dxa"/>
          </w:tcPr>
          <w:p w14:paraId="58A93177"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DDB92C5"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B9A8907"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28795F5"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76908542" w14:textId="77777777" w:rsidR="00C07F66" w:rsidRPr="001D32FD" w:rsidRDefault="00C07F6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2" w:type="dxa"/>
            <w:vAlign w:val="center"/>
          </w:tcPr>
          <w:p w14:paraId="21552A17"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B3C8A99"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1582630D" w14:textId="77777777" w:rsidTr="00212340">
        <w:trPr>
          <w:trHeight w:val="18"/>
        </w:trPr>
        <w:tc>
          <w:tcPr>
            <w:tcW w:w="4014" w:type="dxa"/>
          </w:tcPr>
          <w:p w14:paraId="11754162" w14:textId="70F4EC99"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บริษัทย่อย</w:t>
            </w:r>
          </w:p>
        </w:tc>
        <w:tc>
          <w:tcPr>
            <w:tcW w:w="979" w:type="dxa"/>
          </w:tcPr>
          <w:p w14:paraId="5A5A08D8" w14:textId="4C23B122" w:rsidR="00C07F66" w:rsidRPr="001D32FD" w:rsidRDefault="00615372" w:rsidP="009C7CD3">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7" w:type="dxa"/>
          </w:tcPr>
          <w:p w14:paraId="4B1221CE"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1A7C5CA" w14:textId="7F259FE4" w:rsidR="00C07F66" w:rsidRPr="001D32FD"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6C5B83B6"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DD8D934" w14:textId="7F1F115E" w:rsidR="00C07F66" w:rsidRPr="001D32FD" w:rsidRDefault="00BD77CF"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632</w:t>
            </w:r>
          </w:p>
        </w:tc>
        <w:tc>
          <w:tcPr>
            <w:tcW w:w="112" w:type="dxa"/>
            <w:vAlign w:val="center"/>
          </w:tcPr>
          <w:p w14:paraId="53114B93"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98D1C45" w14:textId="09B0C132" w:rsidR="00C07F66" w:rsidRPr="001D32FD" w:rsidRDefault="00BD77CF" w:rsidP="00D75733">
            <w:pPr>
              <w:tabs>
                <w:tab w:val="decimal" w:pos="734"/>
                <w:tab w:val="left" w:pos="81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787</w:t>
            </w:r>
          </w:p>
        </w:tc>
      </w:tr>
      <w:tr w:rsidR="00615372" w:rsidRPr="001D32FD" w14:paraId="664EF103" w14:textId="77777777" w:rsidTr="00212340">
        <w:trPr>
          <w:trHeight w:val="18"/>
        </w:trPr>
        <w:tc>
          <w:tcPr>
            <w:tcW w:w="4014" w:type="dxa"/>
          </w:tcPr>
          <w:p w14:paraId="461EB759" w14:textId="366B8712" w:rsidR="00615372" w:rsidRPr="001D32FD" w:rsidRDefault="00615372" w:rsidP="0061537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บริษัทร่วม</w:t>
            </w:r>
          </w:p>
        </w:tc>
        <w:tc>
          <w:tcPr>
            <w:tcW w:w="979" w:type="dxa"/>
          </w:tcPr>
          <w:p w14:paraId="236CB211" w14:textId="69E457CD" w:rsidR="00615372" w:rsidRPr="001D32FD" w:rsidRDefault="00BD77CF" w:rsidP="00615372">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2</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096</w:t>
            </w:r>
          </w:p>
        </w:tc>
        <w:tc>
          <w:tcPr>
            <w:tcW w:w="117" w:type="dxa"/>
          </w:tcPr>
          <w:p w14:paraId="1BF7FCC3" w14:textId="77777777" w:rsidR="00615372" w:rsidRPr="001D32FD" w:rsidRDefault="00615372" w:rsidP="00615372">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3A87C5D" w14:textId="083CAFD1" w:rsidR="00615372" w:rsidRPr="001D32FD" w:rsidRDefault="00BD77CF" w:rsidP="00615372">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468</w:t>
            </w:r>
          </w:p>
        </w:tc>
        <w:tc>
          <w:tcPr>
            <w:tcW w:w="112" w:type="dxa"/>
            <w:vAlign w:val="center"/>
          </w:tcPr>
          <w:p w14:paraId="41B7C61D" w14:textId="77777777" w:rsidR="00615372" w:rsidRPr="001D32FD" w:rsidRDefault="00615372" w:rsidP="00615372">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42382791" w14:textId="27A74E7C" w:rsidR="00615372" w:rsidRPr="001D32FD" w:rsidRDefault="00615372" w:rsidP="00615372">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7F52C821" w14:textId="77777777" w:rsidR="00615372" w:rsidRPr="001D32FD" w:rsidRDefault="00615372" w:rsidP="00615372">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25D48DC1" w14:textId="11A7782F" w:rsidR="00615372" w:rsidRPr="001D32FD" w:rsidRDefault="00615372" w:rsidP="00615372">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r>
      <w:tr w:rsidR="00615372" w:rsidRPr="001D32FD" w14:paraId="76EFE18B" w14:textId="77777777" w:rsidTr="00212340">
        <w:trPr>
          <w:trHeight w:val="18"/>
        </w:trPr>
        <w:tc>
          <w:tcPr>
            <w:tcW w:w="4014" w:type="dxa"/>
          </w:tcPr>
          <w:p w14:paraId="7D81005D" w14:textId="60BA6802" w:rsidR="00615372" w:rsidRPr="001D32FD" w:rsidRDefault="00615372" w:rsidP="0061537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hint="cs"/>
                <w:sz w:val="24"/>
                <w:szCs w:val="24"/>
                <w:cs/>
                <w:lang w:val="en-GB"/>
              </w:rPr>
              <w:t>การร่วมค้า</w:t>
            </w:r>
          </w:p>
        </w:tc>
        <w:tc>
          <w:tcPr>
            <w:tcW w:w="979" w:type="dxa"/>
          </w:tcPr>
          <w:p w14:paraId="58F7EECA" w14:textId="1ABD1AD9" w:rsidR="00615372" w:rsidRPr="001D32FD" w:rsidRDefault="00BD77CF" w:rsidP="00615372">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5</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707</w:t>
            </w:r>
          </w:p>
        </w:tc>
        <w:tc>
          <w:tcPr>
            <w:tcW w:w="117" w:type="dxa"/>
          </w:tcPr>
          <w:p w14:paraId="3A9090BA" w14:textId="77777777" w:rsidR="00615372" w:rsidRPr="001D32FD" w:rsidRDefault="00615372" w:rsidP="00615372">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570D0523" w14:textId="59151490" w:rsidR="00615372" w:rsidRPr="001D32FD" w:rsidRDefault="00BD77CF" w:rsidP="00615372">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875</w:t>
            </w:r>
          </w:p>
        </w:tc>
        <w:tc>
          <w:tcPr>
            <w:tcW w:w="112" w:type="dxa"/>
            <w:vAlign w:val="center"/>
          </w:tcPr>
          <w:p w14:paraId="298AFA31" w14:textId="77777777" w:rsidR="00615372" w:rsidRPr="001D32FD" w:rsidRDefault="00615372" w:rsidP="00615372">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53ACE18C" w14:textId="587AA5B7" w:rsidR="00615372" w:rsidRPr="001D32FD" w:rsidRDefault="00615372" w:rsidP="00615372">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112" w:type="dxa"/>
            <w:vAlign w:val="center"/>
          </w:tcPr>
          <w:p w14:paraId="2A559718" w14:textId="77777777" w:rsidR="00615372" w:rsidRPr="001D32FD" w:rsidRDefault="00615372" w:rsidP="00615372">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30924864" w14:textId="0C51FB1C" w:rsidR="00615372" w:rsidRPr="001D32FD" w:rsidRDefault="00615372" w:rsidP="00615372">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r>
      <w:tr w:rsidR="00D20DAE" w:rsidRPr="001D32FD" w14:paraId="2108D81F" w14:textId="77777777" w:rsidTr="00212340">
        <w:trPr>
          <w:trHeight w:val="18"/>
        </w:trPr>
        <w:tc>
          <w:tcPr>
            <w:tcW w:w="4014" w:type="dxa"/>
          </w:tcPr>
          <w:p w14:paraId="16B8B82E" w14:textId="77777777" w:rsidR="00D20DAE" w:rsidRPr="001D32FD" w:rsidRDefault="00D20DAE" w:rsidP="00C07F66">
            <w:pPr>
              <w:tabs>
                <w:tab w:val="left" w:pos="540"/>
              </w:tabs>
              <w:autoSpaceDE w:val="0"/>
              <w:autoSpaceDN w:val="0"/>
              <w:spacing w:line="320" w:lineRule="exact"/>
              <w:ind w:left="198"/>
              <w:rPr>
                <w:rFonts w:asciiTheme="majorBidi" w:eastAsia="Times New Roman" w:hAnsiTheme="majorBidi" w:cstheme="majorBidi"/>
                <w:b/>
                <w:bCs/>
                <w:sz w:val="24"/>
                <w:szCs w:val="24"/>
                <w:cs/>
                <w:lang w:val="en-GB"/>
              </w:rPr>
            </w:pPr>
          </w:p>
        </w:tc>
        <w:tc>
          <w:tcPr>
            <w:tcW w:w="979" w:type="dxa"/>
          </w:tcPr>
          <w:p w14:paraId="477E83E5" w14:textId="77777777" w:rsidR="00D20DAE" w:rsidRPr="001D32FD" w:rsidRDefault="00D20DAE"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5B96B118" w14:textId="77777777" w:rsidR="00D20DAE" w:rsidRPr="001D32FD" w:rsidRDefault="00D20DAE"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3F14DBCE" w14:textId="77777777" w:rsidR="00D20DAE" w:rsidRPr="001D32FD" w:rsidRDefault="00D20DAE"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E4151DE" w14:textId="77777777" w:rsidR="00D20DAE" w:rsidRPr="001D32FD" w:rsidRDefault="00D20DAE"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4AEE77EE" w14:textId="77777777" w:rsidR="00D20DAE" w:rsidRPr="001D32FD" w:rsidRDefault="00D20DAE"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397BCDD6" w14:textId="77777777" w:rsidR="00D20DAE" w:rsidRPr="001D32FD" w:rsidRDefault="00D20DAE"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D94658E" w14:textId="77777777" w:rsidR="00D20DAE" w:rsidRPr="001D32FD" w:rsidRDefault="00D20DAE"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19F213D4" w14:textId="77777777" w:rsidTr="00212340">
        <w:trPr>
          <w:trHeight w:val="18"/>
        </w:trPr>
        <w:tc>
          <w:tcPr>
            <w:tcW w:w="4014" w:type="dxa"/>
          </w:tcPr>
          <w:p w14:paraId="1581C76F" w14:textId="401B1399"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cs/>
                <w:lang w:val="en-GB"/>
              </w:rPr>
              <w:t>ดอกเบี้ยค้างจ่าย</w:t>
            </w:r>
          </w:p>
        </w:tc>
        <w:tc>
          <w:tcPr>
            <w:tcW w:w="979" w:type="dxa"/>
          </w:tcPr>
          <w:p w14:paraId="2ECCB149"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7DBA0DB0"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5AC26C6"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858744A"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472061D"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75614818"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3017BE73"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17CF4F8A" w14:textId="77777777" w:rsidTr="00212340">
        <w:trPr>
          <w:trHeight w:val="18"/>
        </w:trPr>
        <w:tc>
          <w:tcPr>
            <w:tcW w:w="4014" w:type="dxa"/>
          </w:tcPr>
          <w:p w14:paraId="76EF5B84" w14:textId="69CBB7C9"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กรรมการ</w:t>
            </w:r>
          </w:p>
        </w:tc>
        <w:tc>
          <w:tcPr>
            <w:tcW w:w="979" w:type="dxa"/>
          </w:tcPr>
          <w:p w14:paraId="5796DD4C" w14:textId="0189A4B6" w:rsidR="00C07F66" w:rsidRPr="001D32FD" w:rsidRDefault="00BD77CF"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318</w:t>
            </w:r>
          </w:p>
        </w:tc>
        <w:tc>
          <w:tcPr>
            <w:tcW w:w="117" w:type="dxa"/>
          </w:tcPr>
          <w:p w14:paraId="51B4A0AC"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984CE30" w14:textId="192ED617" w:rsidR="00C07F66" w:rsidRPr="001D32FD" w:rsidRDefault="00BD77CF"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318</w:t>
            </w:r>
          </w:p>
        </w:tc>
        <w:tc>
          <w:tcPr>
            <w:tcW w:w="112" w:type="dxa"/>
            <w:vAlign w:val="center"/>
          </w:tcPr>
          <w:p w14:paraId="16E6C9E7"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EDC5AD1" w14:textId="50DE8195" w:rsidR="00C07F66" w:rsidRPr="001D32FD" w:rsidRDefault="00615372"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5694CABB"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25325ABA" w14:textId="5D7BF001"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r>
      <w:tr w:rsidR="00C07F66" w:rsidRPr="001D32FD" w14:paraId="5C8E2C57" w14:textId="77777777" w:rsidTr="00212340">
        <w:trPr>
          <w:trHeight w:val="18"/>
        </w:trPr>
        <w:tc>
          <w:tcPr>
            <w:tcW w:w="4014" w:type="dxa"/>
          </w:tcPr>
          <w:p w14:paraId="072B1CEE" w14:textId="76B32D0D"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บริษัทย่อย</w:t>
            </w:r>
          </w:p>
        </w:tc>
        <w:tc>
          <w:tcPr>
            <w:tcW w:w="979" w:type="dxa"/>
          </w:tcPr>
          <w:p w14:paraId="1C0187FE" w14:textId="1C53AB47" w:rsidR="00C07F66" w:rsidRPr="001D32FD" w:rsidRDefault="00615372" w:rsidP="005D4DEC">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7" w:type="dxa"/>
          </w:tcPr>
          <w:p w14:paraId="01CAD13A"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5CC94927" w14:textId="52D451FE" w:rsidR="00C07F66" w:rsidRPr="001D32FD" w:rsidRDefault="00C07F66" w:rsidP="00925471">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31084805"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5BFB30C" w14:textId="161BA535" w:rsidR="00C07F66" w:rsidRPr="001D32FD" w:rsidRDefault="00BD77CF" w:rsidP="00D75733">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150</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890</w:t>
            </w:r>
          </w:p>
        </w:tc>
        <w:tc>
          <w:tcPr>
            <w:tcW w:w="112" w:type="dxa"/>
            <w:vAlign w:val="center"/>
          </w:tcPr>
          <w:p w14:paraId="464494EC"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011F91A" w14:textId="3A3C3980" w:rsidR="00C07F66" w:rsidRPr="001D32FD" w:rsidRDefault="00BD77CF" w:rsidP="00D75733">
            <w:pPr>
              <w:tabs>
                <w:tab w:val="decimal" w:pos="734"/>
                <w:tab w:val="left" w:pos="810"/>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125</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026</w:t>
            </w:r>
          </w:p>
        </w:tc>
      </w:tr>
      <w:tr w:rsidR="00C07F66" w:rsidRPr="001D32FD" w14:paraId="2C7989EE" w14:textId="77777777" w:rsidTr="00212340">
        <w:trPr>
          <w:trHeight w:val="18"/>
        </w:trPr>
        <w:tc>
          <w:tcPr>
            <w:tcW w:w="4014" w:type="dxa"/>
          </w:tcPr>
          <w:p w14:paraId="5547F3E6" w14:textId="77777777"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tcPr>
          <w:p w14:paraId="4464A6C8" w14:textId="77777777" w:rsidR="00C07F66" w:rsidRPr="001D32FD"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45F1388"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E7D302F" w14:textId="77777777" w:rsidR="00C07F66" w:rsidRPr="001D32FD"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3AE4482"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F86E301"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14BF648C"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D8117C5"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043251DF" w14:textId="77777777" w:rsidTr="00212340">
        <w:trPr>
          <w:trHeight w:val="18"/>
        </w:trPr>
        <w:tc>
          <w:tcPr>
            <w:tcW w:w="4014" w:type="dxa"/>
          </w:tcPr>
          <w:p w14:paraId="4DAD2D20" w14:textId="45ACA419" w:rsidR="00C07F66" w:rsidRPr="001D32FD"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1D32FD">
              <w:rPr>
                <w:rFonts w:asciiTheme="majorBidi" w:eastAsia="Times New Roman" w:hAnsiTheme="majorBidi" w:cstheme="majorBidi"/>
                <w:b/>
                <w:bCs/>
                <w:sz w:val="24"/>
                <w:szCs w:val="24"/>
                <w:lang w:val="en-GB"/>
              </w:rPr>
              <w:t xml:space="preserve"> </w:t>
            </w:r>
            <w:r w:rsidRPr="001D32FD">
              <w:rPr>
                <w:rFonts w:asciiTheme="majorBidi" w:eastAsia="Times New Roman" w:hAnsiTheme="majorBidi" w:cstheme="majorBidi" w:hint="cs"/>
                <w:b/>
                <w:bCs/>
                <w:sz w:val="24"/>
                <w:szCs w:val="24"/>
                <w:cs/>
                <w:lang w:val="en-GB"/>
              </w:rPr>
              <w:t>เงินประกันการเช่า</w:t>
            </w:r>
          </w:p>
        </w:tc>
        <w:tc>
          <w:tcPr>
            <w:tcW w:w="979" w:type="dxa"/>
          </w:tcPr>
          <w:p w14:paraId="07A91146" w14:textId="00F3C52E" w:rsidR="00C07F66" w:rsidRPr="001D32FD" w:rsidRDefault="00C07F66" w:rsidP="005D4DEC">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7" w:type="dxa"/>
          </w:tcPr>
          <w:p w14:paraId="7C086C70"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A3505DD" w14:textId="2CB6EECC" w:rsidR="00C07F66" w:rsidRPr="001D32FD" w:rsidRDefault="00C07F66" w:rsidP="00F0272C">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0F2ECED2"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1C11879"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37D486B1"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6F3FF8A2" w14:textId="7777777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1D32FD" w14:paraId="15CDB0D8" w14:textId="77777777" w:rsidTr="00212340">
        <w:trPr>
          <w:trHeight w:val="18"/>
        </w:trPr>
        <w:tc>
          <w:tcPr>
            <w:tcW w:w="4014" w:type="dxa"/>
          </w:tcPr>
          <w:p w14:paraId="197B8499" w14:textId="00E388F4" w:rsidR="00C07F66" w:rsidRPr="001D32FD"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lang w:val="en-GB"/>
              </w:rPr>
              <w:t xml:space="preserve"> </w:t>
            </w:r>
            <w:r w:rsidRPr="001D32FD">
              <w:rPr>
                <w:rFonts w:asciiTheme="majorBidi" w:eastAsia="Times New Roman" w:hAnsiTheme="majorBidi" w:cstheme="majorBidi" w:hint="cs"/>
                <w:sz w:val="24"/>
                <w:szCs w:val="24"/>
                <w:cs/>
                <w:lang w:val="en-GB"/>
              </w:rPr>
              <w:t>การร่วมค้า</w:t>
            </w:r>
          </w:p>
        </w:tc>
        <w:tc>
          <w:tcPr>
            <w:tcW w:w="979" w:type="dxa"/>
          </w:tcPr>
          <w:p w14:paraId="329A97FB" w14:textId="035C3700" w:rsidR="00C07F66" w:rsidRPr="001D32FD" w:rsidRDefault="00BD77CF"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7</w:t>
            </w:r>
            <w:r w:rsidR="00615372"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603</w:t>
            </w:r>
          </w:p>
        </w:tc>
        <w:tc>
          <w:tcPr>
            <w:tcW w:w="117" w:type="dxa"/>
          </w:tcPr>
          <w:p w14:paraId="6FC54D13" w14:textId="77777777" w:rsidR="00C07F66" w:rsidRPr="001D32FD"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7F2ACA62" w14:textId="12225211" w:rsidR="00C07F66" w:rsidRPr="001D32FD" w:rsidRDefault="00BD77CF"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7</w:t>
            </w:r>
            <w:r w:rsidR="00C07F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603</w:t>
            </w:r>
          </w:p>
        </w:tc>
        <w:tc>
          <w:tcPr>
            <w:tcW w:w="112" w:type="dxa"/>
            <w:vAlign w:val="center"/>
          </w:tcPr>
          <w:p w14:paraId="27A314CE" w14:textId="77777777" w:rsidR="00C07F66" w:rsidRPr="001D32FD"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3661D869" w14:textId="2890C3D8" w:rsidR="00C07F66" w:rsidRPr="001D32FD" w:rsidRDefault="00615372"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w:t>
            </w:r>
          </w:p>
        </w:tc>
        <w:tc>
          <w:tcPr>
            <w:tcW w:w="112" w:type="dxa"/>
            <w:vAlign w:val="center"/>
          </w:tcPr>
          <w:p w14:paraId="62B8091D" w14:textId="77777777" w:rsidR="00C07F66" w:rsidRPr="001D32FD"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94276A0" w14:textId="241976D7" w:rsidR="00C07F66" w:rsidRPr="001D32FD"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r>
    </w:tbl>
    <w:p w14:paraId="7DA1BB38" w14:textId="3020CCFB" w:rsidR="00EF3DBB" w:rsidRPr="001D32FD" w:rsidRDefault="00EF3DBB" w:rsidP="00296302">
      <w:pPr>
        <w:spacing w:before="240"/>
        <w:ind w:left="360" w:firstLine="720"/>
        <w:rPr>
          <w:rFonts w:asciiTheme="majorBidi" w:eastAsia="SimSun" w:hAnsiTheme="majorBidi" w:cstheme="majorBidi"/>
          <w:b/>
          <w:bCs/>
          <w:sz w:val="32"/>
          <w:szCs w:val="32"/>
        </w:rPr>
      </w:pPr>
      <w:r w:rsidRPr="001D32FD">
        <w:rPr>
          <w:rFonts w:asciiTheme="majorBidi" w:eastAsia="SimSun" w:hAnsiTheme="majorBidi" w:cstheme="majorBidi"/>
          <w:b/>
          <w:bCs/>
          <w:sz w:val="32"/>
          <w:szCs w:val="32"/>
          <w:cs/>
        </w:rPr>
        <w:t>เงินให้กู้ยืมระยะสั้นแก่กิจการที่เกี่ยวข้องกัน</w:t>
      </w:r>
    </w:p>
    <w:p w14:paraId="40984B9B" w14:textId="634C242C" w:rsidR="00EF3DBB" w:rsidRPr="001D32FD" w:rsidRDefault="00EF3DBB" w:rsidP="001E5446">
      <w:pPr>
        <w:tabs>
          <w:tab w:val="left" w:pos="1080"/>
        </w:tabs>
        <w:spacing w:after="240"/>
        <w:ind w:left="1080"/>
        <w:jc w:val="thaiDistribute"/>
        <w:rPr>
          <w:rFonts w:asciiTheme="majorBidi" w:eastAsia="SimSun" w:hAnsiTheme="majorBidi" w:cstheme="majorBidi"/>
          <w:sz w:val="32"/>
          <w:szCs w:val="32"/>
        </w:rPr>
      </w:pPr>
      <w:r w:rsidRPr="001D32FD">
        <w:rPr>
          <w:rFonts w:asciiTheme="majorBidi" w:eastAsia="SimSun" w:hAnsiTheme="majorBidi" w:cstheme="majorBidi"/>
          <w:spacing w:val="-2"/>
          <w:sz w:val="32"/>
          <w:szCs w:val="32"/>
          <w:cs/>
          <w:lang w:val="en-GB"/>
        </w:rPr>
        <w:t xml:space="preserve">เงินให้กู้ยืมระยะสั้นแก่กิจการที่เกี่ยวข้องกัน </w:t>
      </w:r>
      <w:r w:rsidRPr="001D32FD">
        <w:rPr>
          <w:rFonts w:asciiTheme="majorBidi" w:eastAsia="SimSun" w:hAnsiTheme="majorBidi" w:cstheme="majorBidi"/>
          <w:spacing w:val="-2"/>
          <w:sz w:val="32"/>
          <w:szCs w:val="32"/>
          <w:cs/>
        </w:rPr>
        <w:t>ณ</w:t>
      </w:r>
      <w:r w:rsidRPr="001D32FD">
        <w:rPr>
          <w:rFonts w:asciiTheme="majorBidi" w:eastAsia="SimSun" w:hAnsiTheme="majorBidi" w:cstheme="majorBidi"/>
          <w:spacing w:val="-2"/>
          <w:sz w:val="32"/>
          <w:szCs w:val="32"/>
        </w:rPr>
        <w:t xml:space="preserve"> </w:t>
      </w:r>
      <w:r w:rsidRPr="001D32FD">
        <w:rPr>
          <w:rFonts w:asciiTheme="majorBidi" w:eastAsia="SimSun" w:hAnsiTheme="majorBidi" w:cstheme="majorBidi"/>
          <w:spacing w:val="-2"/>
          <w:sz w:val="32"/>
          <w:szCs w:val="32"/>
          <w:cs/>
        </w:rPr>
        <w:t xml:space="preserve">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2569</w:t>
      </w:r>
      <w:r w:rsidRPr="001D32FD">
        <w:rPr>
          <w:rFonts w:asciiTheme="majorBidi" w:hAnsiTheme="majorBidi" w:cstheme="majorBidi"/>
          <w:spacing w:val="-2"/>
          <w:sz w:val="32"/>
          <w:szCs w:val="32"/>
          <w:cs/>
        </w:rPr>
        <w:t xml:space="preserve"> </w:t>
      </w:r>
      <w:r w:rsidRPr="001D32FD">
        <w:rPr>
          <w:rFonts w:asciiTheme="majorBidi" w:eastAsia="SimSun" w:hAnsiTheme="majorBidi" w:cstheme="majorBidi"/>
          <w:spacing w:val="-2"/>
          <w:sz w:val="32"/>
          <w:szCs w:val="32"/>
          <w:cs/>
        </w:rPr>
        <w:t>และวันที่</w:t>
      </w:r>
      <w:r w:rsidRPr="001D32FD">
        <w:rPr>
          <w:rFonts w:asciiTheme="majorBidi" w:eastAsia="SimSun" w:hAnsiTheme="majorBidi" w:cstheme="majorBidi"/>
          <w:spacing w:val="-2"/>
          <w:sz w:val="32"/>
          <w:szCs w:val="32"/>
        </w:rPr>
        <w:t xml:space="preserve"> </w:t>
      </w:r>
      <w:r w:rsidR="00BD77CF" w:rsidRPr="00BD77CF">
        <w:rPr>
          <w:rFonts w:asciiTheme="majorBidi" w:eastAsia="SimSun" w:hAnsiTheme="majorBidi" w:cstheme="majorBidi"/>
          <w:spacing w:val="-2"/>
          <w:sz w:val="32"/>
          <w:szCs w:val="32"/>
        </w:rPr>
        <w:t>31</w:t>
      </w:r>
      <w:r w:rsidRPr="001D32FD">
        <w:rPr>
          <w:rFonts w:asciiTheme="majorBidi" w:eastAsia="SimSun" w:hAnsiTheme="majorBidi" w:cstheme="majorBidi"/>
          <w:spacing w:val="-2"/>
          <w:sz w:val="32"/>
          <w:szCs w:val="32"/>
        </w:rPr>
        <w:t xml:space="preserve"> </w:t>
      </w:r>
      <w:r w:rsidRPr="001D32FD">
        <w:rPr>
          <w:rFonts w:asciiTheme="majorBidi" w:eastAsia="SimSun" w:hAnsiTheme="majorBidi" w:cstheme="majorBidi"/>
          <w:spacing w:val="-2"/>
          <w:sz w:val="32"/>
          <w:szCs w:val="32"/>
          <w:cs/>
        </w:rPr>
        <w:t>ธันวาคม</w:t>
      </w:r>
      <w:r w:rsidRPr="001D32FD">
        <w:rPr>
          <w:rFonts w:asciiTheme="majorBidi" w:eastAsia="SimSun" w:hAnsiTheme="majorBidi" w:cstheme="majorBidi"/>
          <w:spacing w:val="-2"/>
          <w:sz w:val="32"/>
          <w:szCs w:val="32"/>
        </w:rPr>
        <w:t xml:space="preserve"> </w:t>
      </w:r>
      <w:r w:rsidR="00BD77CF" w:rsidRPr="00BD77CF">
        <w:rPr>
          <w:rFonts w:asciiTheme="majorBidi" w:eastAsia="SimSun" w:hAnsiTheme="majorBidi" w:cstheme="majorBidi"/>
          <w:spacing w:val="-2"/>
          <w:sz w:val="32"/>
          <w:szCs w:val="32"/>
        </w:rPr>
        <w:t>2568</w:t>
      </w:r>
      <w:r w:rsidRPr="001D32FD">
        <w:rPr>
          <w:rFonts w:asciiTheme="majorBidi" w:eastAsia="SimSun" w:hAnsiTheme="majorBidi" w:cstheme="majorBidi"/>
          <w:sz w:val="32"/>
          <w:szCs w:val="32"/>
          <w:cs/>
          <w:lang w:val="en-GB"/>
        </w:rPr>
        <w:t xml:space="preserve"> ประกอบด้วย</w:t>
      </w:r>
    </w:p>
    <w:tbl>
      <w:tblPr>
        <w:tblW w:w="8144" w:type="dxa"/>
        <w:tblInd w:w="1080" w:type="dxa"/>
        <w:tblLayout w:type="fixed"/>
        <w:tblCellMar>
          <w:left w:w="0" w:type="dxa"/>
          <w:right w:w="0" w:type="dxa"/>
        </w:tblCellMar>
        <w:tblLook w:val="04A0" w:firstRow="1" w:lastRow="0" w:firstColumn="1" w:lastColumn="0" w:noHBand="0" w:noVBand="1"/>
      </w:tblPr>
      <w:tblGrid>
        <w:gridCol w:w="3924"/>
        <w:gridCol w:w="979"/>
        <w:gridCol w:w="89"/>
        <w:gridCol w:w="996"/>
        <w:gridCol w:w="89"/>
        <w:gridCol w:w="982"/>
        <w:gridCol w:w="89"/>
        <w:gridCol w:w="996"/>
      </w:tblGrid>
      <w:tr w:rsidR="00EF3DBB" w:rsidRPr="001D32FD" w14:paraId="441AB266" w14:textId="77777777" w:rsidTr="001E5446">
        <w:trPr>
          <w:trHeight w:val="225"/>
        </w:trPr>
        <w:tc>
          <w:tcPr>
            <w:tcW w:w="3924" w:type="dxa"/>
            <w:tcBorders>
              <w:top w:val="nil"/>
              <w:left w:val="nil"/>
              <w:bottom w:val="nil"/>
              <w:right w:val="nil"/>
            </w:tcBorders>
            <w:noWrap/>
            <w:vAlign w:val="bottom"/>
          </w:tcPr>
          <w:p w14:paraId="2D994151" w14:textId="77777777" w:rsidR="00EF3DBB" w:rsidRPr="001D32FD"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6B6B8941" w14:textId="77777777" w:rsidR="00EF3DBB" w:rsidRPr="001D32FD" w:rsidRDefault="00EF3DBB" w:rsidP="00220813">
            <w:pPr>
              <w:jc w:val="center"/>
              <w:rPr>
                <w:rFonts w:asciiTheme="majorBidi" w:eastAsia="Times New Roman" w:hAnsiTheme="majorBidi" w:cstheme="majorBidi"/>
                <w:b/>
                <w:bCs/>
                <w:sz w:val="24"/>
                <w:szCs w:val="24"/>
                <w:cs/>
                <w:lang w:eastAsia="ja-JP"/>
              </w:rPr>
            </w:pPr>
          </w:p>
        </w:tc>
        <w:tc>
          <w:tcPr>
            <w:tcW w:w="89" w:type="dxa"/>
            <w:tcBorders>
              <w:top w:val="nil"/>
              <w:left w:val="nil"/>
              <w:bottom w:val="nil"/>
              <w:right w:val="nil"/>
            </w:tcBorders>
            <w:noWrap/>
            <w:vAlign w:val="bottom"/>
          </w:tcPr>
          <w:p w14:paraId="177D71BC"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4280FB29" w14:textId="77777777" w:rsidR="00EF3DBB" w:rsidRPr="001D32FD" w:rsidRDefault="00EF3DBB" w:rsidP="00220813">
            <w:pPr>
              <w:jc w:val="center"/>
              <w:rPr>
                <w:rFonts w:asciiTheme="majorBidi" w:eastAsia="Times New Roman" w:hAnsiTheme="majorBidi" w:cstheme="majorBidi"/>
                <w:b/>
                <w:bCs/>
                <w:sz w:val="24"/>
                <w:szCs w:val="24"/>
                <w:cs/>
                <w:lang w:eastAsia="ja-JP"/>
              </w:rPr>
            </w:pPr>
          </w:p>
        </w:tc>
        <w:tc>
          <w:tcPr>
            <w:tcW w:w="89" w:type="dxa"/>
            <w:tcBorders>
              <w:top w:val="nil"/>
              <w:left w:val="nil"/>
              <w:bottom w:val="nil"/>
              <w:right w:val="nil"/>
            </w:tcBorders>
            <w:noWrap/>
            <w:vAlign w:val="bottom"/>
          </w:tcPr>
          <w:p w14:paraId="693020C5"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2067" w:type="dxa"/>
            <w:gridSpan w:val="3"/>
            <w:tcBorders>
              <w:top w:val="nil"/>
              <w:left w:val="nil"/>
              <w:bottom w:val="nil"/>
              <w:right w:val="nil"/>
            </w:tcBorders>
            <w:noWrap/>
            <w:vAlign w:val="bottom"/>
          </w:tcPr>
          <w:p w14:paraId="76660D57" w14:textId="77777777" w:rsidR="00EF3DBB" w:rsidRPr="001D32FD" w:rsidRDefault="00EF3DBB" w:rsidP="00220813">
            <w:pPr>
              <w:ind w:right="63"/>
              <w:jc w:val="right"/>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 xml:space="preserve">หน่วย </w:t>
            </w:r>
            <w:r w:rsidRPr="001D32FD">
              <w:rPr>
                <w:rFonts w:asciiTheme="majorBidi" w:eastAsia="Times New Roman" w:hAnsiTheme="majorBidi" w:cstheme="majorBidi"/>
                <w:b/>
                <w:bCs/>
                <w:sz w:val="24"/>
                <w:szCs w:val="24"/>
                <w:lang w:eastAsia="ja-JP"/>
              </w:rPr>
              <w:t xml:space="preserve">: </w:t>
            </w:r>
            <w:r w:rsidRPr="001D32FD">
              <w:rPr>
                <w:rFonts w:asciiTheme="majorBidi" w:eastAsia="Times New Roman" w:hAnsiTheme="majorBidi" w:cstheme="majorBidi"/>
                <w:b/>
                <w:bCs/>
                <w:sz w:val="24"/>
                <w:szCs w:val="24"/>
                <w:cs/>
                <w:lang w:eastAsia="ja-JP"/>
              </w:rPr>
              <w:t>พันบาท</w:t>
            </w:r>
          </w:p>
        </w:tc>
      </w:tr>
      <w:tr w:rsidR="00EF3DBB" w:rsidRPr="001D32FD" w14:paraId="19691622" w14:textId="77777777" w:rsidTr="009339D6">
        <w:trPr>
          <w:trHeight w:val="20"/>
        </w:trPr>
        <w:tc>
          <w:tcPr>
            <w:tcW w:w="3924" w:type="dxa"/>
            <w:tcBorders>
              <w:top w:val="nil"/>
              <w:left w:val="nil"/>
              <w:bottom w:val="nil"/>
              <w:right w:val="nil"/>
            </w:tcBorders>
            <w:noWrap/>
            <w:vAlign w:val="bottom"/>
          </w:tcPr>
          <w:p w14:paraId="4F3ACD31" w14:textId="77777777" w:rsidR="00EF3DBB" w:rsidRPr="001D32FD" w:rsidRDefault="00EF3DBB" w:rsidP="00220813">
            <w:pPr>
              <w:rPr>
                <w:rFonts w:asciiTheme="majorBidi" w:eastAsia="Times New Roman" w:hAnsiTheme="majorBidi" w:cstheme="majorBidi"/>
                <w:sz w:val="24"/>
                <w:szCs w:val="24"/>
                <w:cs/>
                <w:lang w:eastAsia="ja-JP"/>
              </w:rPr>
            </w:pPr>
          </w:p>
        </w:tc>
        <w:tc>
          <w:tcPr>
            <w:tcW w:w="2064" w:type="dxa"/>
            <w:gridSpan w:val="3"/>
            <w:tcBorders>
              <w:top w:val="nil"/>
              <w:left w:val="nil"/>
              <w:bottom w:val="nil"/>
              <w:right w:val="nil"/>
            </w:tcBorders>
            <w:noWrap/>
            <w:vAlign w:val="bottom"/>
          </w:tcPr>
          <w:p w14:paraId="1DDEBE59" w14:textId="77777777" w:rsidR="00EF3DBB" w:rsidRPr="001D32FD" w:rsidRDefault="00EF3DBB" w:rsidP="00220813">
            <w:pPr>
              <w:jc w:val="center"/>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งบการเงินรวม</w:t>
            </w:r>
          </w:p>
        </w:tc>
        <w:tc>
          <w:tcPr>
            <w:tcW w:w="89" w:type="dxa"/>
            <w:tcBorders>
              <w:top w:val="nil"/>
              <w:left w:val="nil"/>
              <w:bottom w:val="nil"/>
              <w:right w:val="nil"/>
            </w:tcBorders>
            <w:noWrap/>
            <w:vAlign w:val="bottom"/>
          </w:tcPr>
          <w:p w14:paraId="0539253E"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2067" w:type="dxa"/>
            <w:gridSpan w:val="3"/>
            <w:tcBorders>
              <w:top w:val="nil"/>
              <w:left w:val="nil"/>
              <w:bottom w:val="nil"/>
              <w:right w:val="nil"/>
            </w:tcBorders>
            <w:noWrap/>
            <w:vAlign w:val="bottom"/>
          </w:tcPr>
          <w:p w14:paraId="7C5664E1"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งบการเงินเฉพาะกิจการ</w:t>
            </w:r>
          </w:p>
        </w:tc>
      </w:tr>
      <w:tr w:rsidR="00EF3DBB" w:rsidRPr="001D32FD" w14:paraId="31E927FC" w14:textId="77777777" w:rsidTr="00AD07BB">
        <w:trPr>
          <w:trHeight w:val="20"/>
        </w:trPr>
        <w:tc>
          <w:tcPr>
            <w:tcW w:w="3924" w:type="dxa"/>
            <w:tcBorders>
              <w:top w:val="nil"/>
              <w:left w:val="nil"/>
              <w:bottom w:val="nil"/>
              <w:right w:val="nil"/>
            </w:tcBorders>
            <w:noWrap/>
            <w:vAlign w:val="bottom"/>
          </w:tcPr>
          <w:p w14:paraId="6F82DCB5" w14:textId="77777777" w:rsidR="00EF3DBB" w:rsidRPr="001D32FD"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0A59FB1A" w14:textId="77777777" w:rsidR="00EF3DBB" w:rsidRPr="001D32FD" w:rsidRDefault="00EF3DBB" w:rsidP="00220813">
            <w:pPr>
              <w:jc w:val="center"/>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3902C4ED"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3A497F94" w14:textId="77777777" w:rsidR="00EF3DBB" w:rsidRPr="001D32FD" w:rsidRDefault="00EF3DBB" w:rsidP="00220813">
            <w:pPr>
              <w:jc w:val="center"/>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30B0358C"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982" w:type="dxa"/>
            <w:tcBorders>
              <w:top w:val="nil"/>
              <w:left w:val="nil"/>
              <w:bottom w:val="nil"/>
              <w:right w:val="nil"/>
            </w:tcBorders>
            <w:noWrap/>
            <w:vAlign w:val="bottom"/>
          </w:tcPr>
          <w:p w14:paraId="7302FB19"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5467D39C"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2E2DE64F"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ณ วันที่</w:t>
            </w:r>
          </w:p>
        </w:tc>
      </w:tr>
      <w:tr w:rsidR="005320CC" w:rsidRPr="001D32FD" w14:paraId="01214647" w14:textId="77777777" w:rsidTr="00AD07BB">
        <w:trPr>
          <w:trHeight w:val="20"/>
        </w:trPr>
        <w:tc>
          <w:tcPr>
            <w:tcW w:w="3924" w:type="dxa"/>
            <w:tcBorders>
              <w:top w:val="nil"/>
              <w:left w:val="nil"/>
              <w:bottom w:val="nil"/>
              <w:right w:val="nil"/>
            </w:tcBorders>
            <w:noWrap/>
            <w:vAlign w:val="bottom"/>
          </w:tcPr>
          <w:p w14:paraId="58AFCCBB" w14:textId="77777777" w:rsidR="005320CC" w:rsidRPr="001D32FD" w:rsidRDefault="005320CC" w:rsidP="005320CC">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tcPr>
          <w:p w14:paraId="6B4E0822" w14:textId="6A3F4BAE" w:rsidR="005320CC" w:rsidRPr="001D32FD" w:rsidRDefault="00BD77CF" w:rsidP="005320CC">
            <w:pPr>
              <w:autoSpaceDE w:val="0"/>
              <w:autoSpaceDN w:val="0"/>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89" w:type="dxa"/>
            <w:tcBorders>
              <w:top w:val="nil"/>
              <w:left w:val="nil"/>
              <w:bottom w:val="nil"/>
              <w:right w:val="nil"/>
            </w:tcBorders>
            <w:noWrap/>
            <w:vAlign w:val="bottom"/>
          </w:tcPr>
          <w:p w14:paraId="2B9AF744" w14:textId="77777777" w:rsidR="005320CC" w:rsidRPr="001D32FD" w:rsidRDefault="005320CC" w:rsidP="005320CC">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730CA95E" w14:textId="5E9C306A" w:rsidR="005320CC" w:rsidRPr="001D32FD" w:rsidRDefault="00BD77CF" w:rsidP="005320CC">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31</w:t>
            </w:r>
            <w:r w:rsidR="005320CC" w:rsidRPr="001D32FD">
              <w:rPr>
                <w:rFonts w:asciiTheme="majorBidi" w:eastAsia="Times New Roman" w:hAnsiTheme="majorBidi" w:cstheme="majorBidi"/>
                <w:b/>
                <w:bCs/>
                <w:sz w:val="24"/>
                <w:szCs w:val="24"/>
                <w:cs/>
                <w:lang w:eastAsia="ja-JP"/>
              </w:rPr>
              <w:t xml:space="preserve"> ธันวาคม</w:t>
            </w:r>
          </w:p>
        </w:tc>
        <w:tc>
          <w:tcPr>
            <w:tcW w:w="89" w:type="dxa"/>
            <w:tcBorders>
              <w:top w:val="nil"/>
              <w:left w:val="nil"/>
              <w:bottom w:val="nil"/>
              <w:right w:val="nil"/>
            </w:tcBorders>
            <w:noWrap/>
            <w:vAlign w:val="bottom"/>
          </w:tcPr>
          <w:p w14:paraId="47CA67CB" w14:textId="77777777" w:rsidR="005320CC" w:rsidRPr="001D32FD" w:rsidRDefault="005320CC" w:rsidP="005320CC">
            <w:pPr>
              <w:jc w:val="center"/>
              <w:rPr>
                <w:rFonts w:asciiTheme="majorBidi" w:eastAsia="Times New Roman" w:hAnsiTheme="majorBidi" w:cstheme="majorBidi"/>
                <w:b/>
                <w:bCs/>
                <w:sz w:val="24"/>
                <w:szCs w:val="24"/>
                <w:lang w:eastAsia="ja-JP"/>
              </w:rPr>
            </w:pPr>
          </w:p>
        </w:tc>
        <w:tc>
          <w:tcPr>
            <w:tcW w:w="982" w:type="dxa"/>
            <w:tcBorders>
              <w:top w:val="nil"/>
              <w:left w:val="nil"/>
              <w:bottom w:val="nil"/>
              <w:right w:val="nil"/>
            </w:tcBorders>
            <w:noWrap/>
          </w:tcPr>
          <w:p w14:paraId="3AFCBF46" w14:textId="214A7B15" w:rsidR="005320CC" w:rsidRPr="001D32FD" w:rsidRDefault="00BD77CF" w:rsidP="005320CC">
            <w:pPr>
              <w:autoSpaceDE w:val="0"/>
              <w:autoSpaceDN w:val="0"/>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89" w:type="dxa"/>
            <w:tcBorders>
              <w:top w:val="nil"/>
              <w:left w:val="nil"/>
              <w:bottom w:val="nil"/>
              <w:right w:val="nil"/>
            </w:tcBorders>
            <w:noWrap/>
            <w:vAlign w:val="bottom"/>
          </w:tcPr>
          <w:p w14:paraId="0D42A2D2" w14:textId="77777777" w:rsidR="005320CC" w:rsidRPr="001D32FD" w:rsidRDefault="005320CC" w:rsidP="005320CC">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506D0337" w14:textId="32A23F55" w:rsidR="005320CC" w:rsidRPr="001D32FD" w:rsidRDefault="00BD77CF" w:rsidP="005320CC">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31</w:t>
            </w:r>
            <w:r w:rsidR="005320CC" w:rsidRPr="001D32FD">
              <w:rPr>
                <w:rFonts w:asciiTheme="majorBidi" w:eastAsia="Times New Roman" w:hAnsiTheme="majorBidi" w:cstheme="majorBidi"/>
                <w:b/>
                <w:bCs/>
                <w:sz w:val="24"/>
                <w:szCs w:val="24"/>
                <w:cs/>
                <w:lang w:eastAsia="ja-JP"/>
              </w:rPr>
              <w:t xml:space="preserve"> ธันวาคม</w:t>
            </w:r>
          </w:p>
        </w:tc>
      </w:tr>
      <w:tr w:rsidR="005320CC" w:rsidRPr="001D32FD" w14:paraId="3729CA15" w14:textId="77777777" w:rsidTr="00AD07BB">
        <w:trPr>
          <w:trHeight w:val="20"/>
        </w:trPr>
        <w:tc>
          <w:tcPr>
            <w:tcW w:w="3924" w:type="dxa"/>
            <w:tcBorders>
              <w:top w:val="nil"/>
              <w:left w:val="nil"/>
              <w:bottom w:val="nil"/>
              <w:right w:val="nil"/>
            </w:tcBorders>
            <w:noWrap/>
            <w:vAlign w:val="bottom"/>
          </w:tcPr>
          <w:p w14:paraId="7491B77B" w14:textId="77777777" w:rsidR="005320CC" w:rsidRPr="001D32FD" w:rsidRDefault="005320CC" w:rsidP="005320CC">
            <w:pPr>
              <w:rPr>
                <w:rFonts w:asciiTheme="majorBidi" w:eastAsia="Times New Roman" w:hAnsiTheme="majorBidi" w:cstheme="majorBidi"/>
                <w:sz w:val="24"/>
                <w:szCs w:val="24"/>
                <w:cs/>
                <w:lang w:eastAsia="ja-JP"/>
              </w:rPr>
            </w:pPr>
          </w:p>
        </w:tc>
        <w:tc>
          <w:tcPr>
            <w:tcW w:w="979" w:type="dxa"/>
            <w:tcBorders>
              <w:top w:val="nil"/>
              <w:left w:val="nil"/>
              <w:right w:val="nil"/>
            </w:tcBorders>
            <w:noWrap/>
          </w:tcPr>
          <w:p w14:paraId="1538D18A" w14:textId="5D75C04A" w:rsidR="005320CC" w:rsidRPr="001D32FD" w:rsidRDefault="00BD77CF" w:rsidP="005320CC">
            <w:pPr>
              <w:autoSpaceDE w:val="0"/>
              <w:autoSpaceDN w:val="0"/>
              <w:ind w:left="-3" w:right="-1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89" w:type="dxa"/>
            <w:tcBorders>
              <w:top w:val="nil"/>
              <w:left w:val="nil"/>
              <w:right w:val="nil"/>
            </w:tcBorders>
            <w:noWrap/>
            <w:vAlign w:val="bottom"/>
          </w:tcPr>
          <w:p w14:paraId="3FCB50B5" w14:textId="77777777" w:rsidR="005320CC" w:rsidRPr="001D32FD" w:rsidRDefault="005320CC" w:rsidP="005320CC">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96" w:type="dxa"/>
            <w:tcBorders>
              <w:top w:val="nil"/>
              <w:left w:val="nil"/>
              <w:right w:val="nil"/>
            </w:tcBorders>
            <w:noWrap/>
            <w:vAlign w:val="bottom"/>
          </w:tcPr>
          <w:p w14:paraId="75E404B8" w14:textId="6885D688" w:rsidR="005320CC" w:rsidRPr="001D32FD" w:rsidRDefault="00BD77CF" w:rsidP="005320CC">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2568</w:t>
            </w:r>
          </w:p>
        </w:tc>
        <w:tc>
          <w:tcPr>
            <w:tcW w:w="89" w:type="dxa"/>
            <w:tcBorders>
              <w:top w:val="nil"/>
              <w:left w:val="nil"/>
              <w:right w:val="nil"/>
            </w:tcBorders>
            <w:noWrap/>
            <w:vAlign w:val="bottom"/>
          </w:tcPr>
          <w:p w14:paraId="4796064C" w14:textId="77777777" w:rsidR="005320CC" w:rsidRPr="001D32FD" w:rsidRDefault="005320CC" w:rsidP="005320CC">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82" w:type="dxa"/>
            <w:tcBorders>
              <w:top w:val="nil"/>
              <w:left w:val="nil"/>
              <w:right w:val="nil"/>
            </w:tcBorders>
            <w:noWrap/>
          </w:tcPr>
          <w:p w14:paraId="617C6A66" w14:textId="1171F216" w:rsidR="005320CC" w:rsidRPr="001D32FD" w:rsidRDefault="00BD77CF" w:rsidP="005320CC">
            <w:pPr>
              <w:autoSpaceDE w:val="0"/>
              <w:autoSpaceDN w:val="0"/>
              <w:ind w:left="-3" w:right="-1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89" w:type="dxa"/>
            <w:tcBorders>
              <w:top w:val="nil"/>
              <w:left w:val="nil"/>
              <w:right w:val="nil"/>
            </w:tcBorders>
            <w:noWrap/>
            <w:vAlign w:val="bottom"/>
          </w:tcPr>
          <w:p w14:paraId="7D0AAE42" w14:textId="77777777" w:rsidR="005320CC" w:rsidRPr="001D32FD" w:rsidRDefault="005320CC" w:rsidP="005320CC">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96" w:type="dxa"/>
            <w:tcBorders>
              <w:top w:val="nil"/>
              <w:left w:val="nil"/>
              <w:right w:val="nil"/>
            </w:tcBorders>
            <w:noWrap/>
            <w:vAlign w:val="bottom"/>
          </w:tcPr>
          <w:p w14:paraId="1DCC06B3" w14:textId="74AC361E" w:rsidR="005320CC" w:rsidRPr="001D32FD" w:rsidRDefault="00BD77CF" w:rsidP="005320CC">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2568</w:t>
            </w:r>
          </w:p>
        </w:tc>
      </w:tr>
      <w:tr w:rsidR="00615372" w:rsidRPr="001D32FD" w14:paraId="01826259" w14:textId="77777777" w:rsidTr="00AD07BB">
        <w:trPr>
          <w:trHeight w:val="20"/>
        </w:trPr>
        <w:tc>
          <w:tcPr>
            <w:tcW w:w="3924" w:type="dxa"/>
            <w:tcBorders>
              <w:top w:val="nil"/>
              <w:left w:val="nil"/>
              <w:bottom w:val="nil"/>
              <w:right w:val="nil"/>
            </w:tcBorders>
            <w:noWrap/>
            <w:vAlign w:val="bottom"/>
          </w:tcPr>
          <w:p w14:paraId="593A654A" w14:textId="77777777" w:rsidR="00615372" w:rsidRPr="001D32FD" w:rsidRDefault="00615372" w:rsidP="00615372">
            <w:pPr>
              <w:spacing w:line="300" w:lineRule="exact"/>
              <w:ind w:left="180" w:firstLine="270"/>
              <w:rPr>
                <w:rFonts w:asciiTheme="majorBidi" w:eastAsia="Times New Roman" w:hAnsiTheme="majorBidi" w:cstheme="majorBidi"/>
                <w:sz w:val="24"/>
                <w:szCs w:val="24"/>
                <w:cs/>
                <w:lang w:eastAsia="ja-JP"/>
              </w:rPr>
            </w:pPr>
            <w:r w:rsidRPr="001D32FD">
              <w:rPr>
                <w:rFonts w:asciiTheme="majorBidi" w:eastAsia="Times New Roman" w:hAnsiTheme="majorBidi" w:cstheme="majorBidi"/>
                <w:sz w:val="24"/>
                <w:szCs w:val="24"/>
                <w:cs/>
                <w:lang w:eastAsia="ja-JP"/>
              </w:rPr>
              <w:t>บริษัทย่อย</w:t>
            </w:r>
          </w:p>
        </w:tc>
        <w:tc>
          <w:tcPr>
            <w:tcW w:w="979" w:type="dxa"/>
            <w:tcBorders>
              <w:top w:val="nil"/>
              <w:left w:val="nil"/>
              <w:right w:val="nil"/>
            </w:tcBorders>
            <w:noWrap/>
            <w:vAlign w:val="bottom"/>
          </w:tcPr>
          <w:p w14:paraId="304CA3AC" w14:textId="390348E9" w:rsidR="00615372" w:rsidRPr="001D32FD" w:rsidRDefault="00615372" w:rsidP="00615372">
            <w:pPr>
              <w:jc w:val="center"/>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p>
        </w:tc>
        <w:tc>
          <w:tcPr>
            <w:tcW w:w="89" w:type="dxa"/>
            <w:tcBorders>
              <w:top w:val="nil"/>
              <w:left w:val="nil"/>
              <w:right w:val="nil"/>
            </w:tcBorders>
            <w:noWrap/>
          </w:tcPr>
          <w:p w14:paraId="072FC485" w14:textId="77777777" w:rsidR="00615372" w:rsidRPr="001D32FD" w:rsidRDefault="00615372" w:rsidP="00615372">
            <w:pPr>
              <w:tabs>
                <w:tab w:val="decimal" w:pos="882"/>
              </w:tabs>
              <w:ind w:right="-180"/>
              <w:rPr>
                <w:rFonts w:asciiTheme="majorBidi" w:eastAsia="Times New Roman" w:hAnsiTheme="majorBidi" w:cstheme="majorBidi"/>
                <w:sz w:val="24"/>
                <w:szCs w:val="24"/>
                <w:lang w:eastAsia="ja-JP"/>
              </w:rPr>
            </w:pPr>
          </w:p>
        </w:tc>
        <w:tc>
          <w:tcPr>
            <w:tcW w:w="996" w:type="dxa"/>
            <w:tcBorders>
              <w:top w:val="nil"/>
              <w:left w:val="nil"/>
              <w:right w:val="nil"/>
            </w:tcBorders>
            <w:noWrap/>
            <w:vAlign w:val="bottom"/>
          </w:tcPr>
          <w:p w14:paraId="4E92DD49" w14:textId="1E76ACA4" w:rsidR="00615372" w:rsidRPr="001D32FD" w:rsidRDefault="00615372" w:rsidP="00615372">
            <w:pPr>
              <w:jc w:val="center"/>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p>
        </w:tc>
        <w:tc>
          <w:tcPr>
            <w:tcW w:w="89" w:type="dxa"/>
            <w:tcBorders>
              <w:top w:val="nil"/>
              <w:left w:val="nil"/>
              <w:right w:val="nil"/>
            </w:tcBorders>
            <w:noWrap/>
          </w:tcPr>
          <w:p w14:paraId="7340117C" w14:textId="77777777" w:rsidR="00615372" w:rsidRPr="001D32FD" w:rsidRDefault="00615372" w:rsidP="00615372">
            <w:pPr>
              <w:rPr>
                <w:rFonts w:asciiTheme="majorBidi" w:hAnsiTheme="majorBidi" w:cstheme="majorBidi"/>
                <w:sz w:val="24"/>
                <w:szCs w:val="24"/>
              </w:rPr>
            </w:pPr>
          </w:p>
        </w:tc>
        <w:tc>
          <w:tcPr>
            <w:tcW w:w="982" w:type="dxa"/>
            <w:tcBorders>
              <w:top w:val="nil"/>
              <w:left w:val="nil"/>
              <w:right w:val="nil"/>
            </w:tcBorders>
            <w:noWrap/>
          </w:tcPr>
          <w:p w14:paraId="7BEBA553" w14:textId="33D78501" w:rsidR="00615372" w:rsidRPr="001D32FD" w:rsidRDefault="00BD77CF" w:rsidP="00615372">
            <w:pPr>
              <w:tabs>
                <w:tab w:val="decimal" w:pos="882"/>
              </w:tabs>
              <w:ind w:right="-180"/>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6</w:t>
            </w:r>
            <w:r w:rsidR="00615372"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347</w:t>
            </w:r>
            <w:r w:rsidR="00615372"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790</w:t>
            </w:r>
          </w:p>
        </w:tc>
        <w:tc>
          <w:tcPr>
            <w:tcW w:w="89" w:type="dxa"/>
            <w:tcBorders>
              <w:top w:val="nil"/>
              <w:left w:val="nil"/>
              <w:right w:val="nil"/>
            </w:tcBorders>
            <w:noWrap/>
            <w:vAlign w:val="bottom"/>
          </w:tcPr>
          <w:p w14:paraId="1A3254EB" w14:textId="77777777" w:rsidR="00615372" w:rsidRPr="001D32FD" w:rsidRDefault="00615372" w:rsidP="00615372">
            <w:pPr>
              <w:tabs>
                <w:tab w:val="decimal" w:pos="810"/>
              </w:tabs>
              <w:ind w:right="-180"/>
              <w:rPr>
                <w:rFonts w:asciiTheme="majorBidi" w:eastAsia="Times New Roman" w:hAnsiTheme="majorBidi" w:cstheme="majorBidi"/>
                <w:sz w:val="24"/>
                <w:szCs w:val="24"/>
                <w:lang w:eastAsia="ja-JP"/>
              </w:rPr>
            </w:pPr>
          </w:p>
        </w:tc>
        <w:tc>
          <w:tcPr>
            <w:tcW w:w="996" w:type="dxa"/>
            <w:tcBorders>
              <w:top w:val="nil"/>
              <w:left w:val="nil"/>
              <w:right w:val="nil"/>
            </w:tcBorders>
            <w:noWrap/>
          </w:tcPr>
          <w:p w14:paraId="17F08747" w14:textId="65B531E9" w:rsidR="00615372" w:rsidRPr="001D32FD" w:rsidRDefault="00BD77CF" w:rsidP="00615372">
            <w:pPr>
              <w:tabs>
                <w:tab w:val="decimal" w:pos="882"/>
              </w:tabs>
              <w:ind w:right="-180"/>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7</w:t>
            </w:r>
            <w:r w:rsidR="00615372"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471</w:t>
            </w:r>
            <w:r w:rsidR="00615372"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090</w:t>
            </w:r>
          </w:p>
        </w:tc>
      </w:tr>
      <w:tr w:rsidR="00615372" w:rsidRPr="001D32FD" w14:paraId="67D9E8F7" w14:textId="77777777" w:rsidTr="00AD07BB">
        <w:trPr>
          <w:trHeight w:val="20"/>
        </w:trPr>
        <w:tc>
          <w:tcPr>
            <w:tcW w:w="3924" w:type="dxa"/>
            <w:tcBorders>
              <w:top w:val="nil"/>
              <w:left w:val="nil"/>
              <w:bottom w:val="nil"/>
              <w:right w:val="nil"/>
            </w:tcBorders>
            <w:noWrap/>
            <w:vAlign w:val="bottom"/>
          </w:tcPr>
          <w:p w14:paraId="0203A29D" w14:textId="77777777" w:rsidR="00615372" w:rsidRPr="001D32FD" w:rsidRDefault="00615372" w:rsidP="00615372">
            <w:pPr>
              <w:ind w:left="360" w:firstLine="360"/>
              <w:rPr>
                <w:rFonts w:asciiTheme="majorBidi" w:eastAsia="Times New Roman" w:hAnsiTheme="majorBidi" w:cstheme="majorBidi"/>
                <w:sz w:val="24"/>
                <w:szCs w:val="24"/>
                <w:cs/>
                <w:lang w:eastAsia="ja-JP"/>
              </w:rPr>
            </w:pPr>
            <w:r w:rsidRPr="001D32FD">
              <w:rPr>
                <w:rFonts w:asciiTheme="majorBidi" w:eastAsia="Times New Roman" w:hAnsiTheme="majorBidi" w:cstheme="majorBidi"/>
                <w:sz w:val="24"/>
                <w:szCs w:val="24"/>
                <w:cs/>
                <w:lang w:eastAsia="ja-JP"/>
              </w:rPr>
              <w:t>รวม</w:t>
            </w:r>
          </w:p>
        </w:tc>
        <w:tc>
          <w:tcPr>
            <w:tcW w:w="979" w:type="dxa"/>
            <w:tcBorders>
              <w:top w:val="single" w:sz="4" w:space="0" w:color="auto"/>
              <w:left w:val="nil"/>
              <w:bottom w:val="double" w:sz="4" w:space="0" w:color="auto"/>
              <w:right w:val="nil"/>
            </w:tcBorders>
            <w:noWrap/>
            <w:vAlign w:val="bottom"/>
          </w:tcPr>
          <w:p w14:paraId="60820FF1" w14:textId="4E10E211" w:rsidR="00615372" w:rsidRPr="001D32FD" w:rsidRDefault="00615372" w:rsidP="00615372">
            <w:pPr>
              <w:jc w:val="center"/>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p>
        </w:tc>
        <w:tc>
          <w:tcPr>
            <w:tcW w:w="89" w:type="dxa"/>
            <w:tcBorders>
              <w:top w:val="nil"/>
              <w:left w:val="nil"/>
              <w:bottom w:val="nil"/>
              <w:right w:val="nil"/>
            </w:tcBorders>
            <w:noWrap/>
          </w:tcPr>
          <w:p w14:paraId="78AA6AA6" w14:textId="77777777" w:rsidR="00615372" w:rsidRPr="001D32FD" w:rsidRDefault="00615372" w:rsidP="00615372">
            <w:pPr>
              <w:tabs>
                <w:tab w:val="decimal" w:pos="882"/>
              </w:tabs>
              <w:ind w:right="-180"/>
              <w:rPr>
                <w:rFonts w:asciiTheme="majorBidi" w:eastAsia="Times New Roman" w:hAnsiTheme="majorBidi" w:cstheme="majorBidi"/>
                <w:sz w:val="24"/>
                <w:szCs w:val="24"/>
                <w:lang w:eastAsia="ja-JP"/>
              </w:rPr>
            </w:pPr>
          </w:p>
        </w:tc>
        <w:tc>
          <w:tcPr>
            <w:tcW w:w="996" w:type="dxa"/>
            <w:tcBorders>
              <w:top w:val="single" w:sz="4" w:space="0" w:color="auto"/>
              <w:left w:val="nil"/>
              <w:bottom w:val="double" w:sz="4" w:space="0" w:color="auto"/>
              <w:right w:val="nil"/>
            </w:tcBorders>
            <w:noWrap/>
            <w:vAlign w:val="bottom"/>
          </w:tcPr>
          <w:p w14:paraId="3CCA4895" w14:textId="49C9DE54" w:rsidR="00615372" w:rsidRPr="001D32FD" w:rsidRDefault="00615372" w:rsidP="00615372">
            <w:pPr>
              <w:jc w:val="center"/>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p>
        </w:tc>
        <w:tc>
          <w:tcPr>
            <w:tcW w:w="89" w:type="dxa"/>
            <w:tcBorders>
              <w:top w:val="nil"/>
              <w:left w:val="nil"/>
              <w:bottom w:val="nil"/>
              <w:right w:val="nil"/>
            </w:tcBorders>
            <w:noWrap/>
            <w:vAlign w:val="bottom"/>
          </w:tcPr>
          <w:p w14:paraId="374F53B9" w14:textId="77777777" w:rsidR="00615372" w:rsidRPr="001D32FD" w:rsidRDefault="00615372" w:rsidP="00615372">
            <w:pPr>
              <w:tabs>
                <w:tab w:val="decimal" w:pos="810"/>
              </w:tabs>
              <w:ind w:right="-180"/>
              <w:rPr>
                <w:rFonts w:asciiTheme="majorBidi" w:eastAsia="Times New Roman" w:hAnsiTheme="majorBidi" w:cstheme="majorBidi"/>
                <w:sz w:val="24"/>
                <w:szCs w:val="24"/>
                <w:lang w:eastAsia="ja-JP"/>
              </w:rPr>
            </w:pPr>
          </w:p>
        </w:tc>
        <w:tc>
          <w:tcPr>
            <w:tcW w:w="982" w:type="dxa"/>
            <w:tcBorders>
              <w:top w:val="single" w:sz="4" w:space="0" w:color="auto"/>
              <w:left w:val="nil"/>
              <w:bottom w:val="double" w:sz="4" w:space="0" w:color="auto"/>
              <w:right w:val="nil"/>
            </w:tcBorders>
            <w:noWrap/>
            <w:vAlign w:val="bottom"/>
          </w:tcPr>
          <w:p w14:paraId="794BA0A4" w14:textId="44ED7218" w:rsidR="00615372" w:rsidRPr="001D32FD" w:rsidRDefault="00BD77CF" w:rsidP="00615372">
            <w:pPr>
              <w:tabs>
                <w:tab w:val="decimal" w:pos="882"/>
              </w:tabs>
              <w:ind w:right="-180"/>
              <w:rPr>
                <w:rFonts w:asciiTheme="majorBidi" w:eastAsia="Times New Roman" w:hAnsiTheme="majorBidi" w:cstheme="majorBidi"/>
                <w:sz w:val="24"/>
                <w:szCs w:val="24"/>
                <w:cs/>
                <w:lang w:eastAsia="ja-JP"/>
              </w:rPr>
            </w:pPr>
            <w:r w:rsidRPr="00BD77CF">
              <w:rPr>
                <w:rFonts w:asciiTheme="majorBidi" w:eastAsia="Times New Roman" w:hAnsiTheme="majorBidi" w:cstheme="majorBidi"/>
                <w:sz w:val="24"/>
                <w:szCs w:val="24"/>
                <w:lang w:eastAsia="ja-JP"/>
              </w:rPr>
              <w:t>6</w:t>
            </w:r>
            <w:r w:rsidR="00615372"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347</w:t>
            </w:r>
            <w:r w:rsidR="00615372"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790</w:t>
            </w:r>
          </w:p>
        </w:tc>
        <w:tc>
          <w:tcPr>
            <w:tcW w:w="89" w:type="dxa"/>
            <w:tcBorders>
              <w:top w:val="nil"/>
              <w:left w:val="nil"/>
              <w:bottom w:val="nil"/>
              <w:right w:val="nil"/>
            </w:tcBorders>
            <w:noWrap/>
            <w:vAlign w:val="bottom"/>
          </w:tcPr>
          <w:p w14:paraId="655EBBDF" w14:textId="77777777" w:rsidR="00615372" w:rsidRPr="001D32FD" w:rsidRDefault="00615372" w:rsidP="00615372">
            <w:pPr>
              <w:tabs>
                <w:tab w:val="decimal" w:pos="810"/>
              </w:tabs>
              <w:ind w:right="-180"/>
              <w:rPr>
                <w:rFonts w:asciiTheme="majorBidi" w:eastAsia="Times New Roman" w:hAnsiTheme="majorBidi" w:cstheme="majorBidi"/>
                <w:sz w:val="24"/>
                <w:szCs w:val="24"/>
                <w:lang w:eastAsia="ja-JP"/>
              </w:rPr>
            </w:pPr>
          </w:p>
        </w:tc>
        <w:tc>
          <w:tcPr>
            <w:tcW w:w="996" w:type="dxa"/>
            <w:tcBorders>
              <w:top w:val="single" w:sz="4" w:space="0" w:color="auto"/>
              <w:left w:val="nil"/>
              <w:bottom w:val="double" w:sz="4" w:space="0" w:color="auto"/>
              <w:right w:val="nil"/>
            </w:tcBorders>
            <w:noWrap/>
          </w:tcPr>
          <w:p w14:paraId="7E5A436F" w14:textId="5AFC277B" w:rsidR="00615372" w:rsidRPr="001D32FD" w:rsidRDefault="00BD77CF" w:rsidP="00615372">
            <w:pPr>
              <w:tabs>
                <w:tab w:val="decimal" w:pos="882"/>
              </w:tabs>
              <w:ind w:right="-180"/>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7</w:t>
            </w:r>
            <w:r w:rsidR="00615372"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471</w:t>
            </w:r>
            <w:r w:rsidR="00615372"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090</w:t>
            </w:r>
          </w:p>
        </w:tc>
      </w:tr>
      <w:tr w:rsidR="005320CC" w:rsidRPr="001D32FD" w14:paraId="7C2F126B" w14:textId="77777777" w:rsidTr="009339D6">
        <w:trPr>
          <w:trHeight w:hRule="exact" w:val="45"/>
        </w:trPr>
        <w:tc>
          <w:tcPr>
            <w:tcW w:w="3924" w:type="dxa"/>
            <w:tcBorders>
              <w:top w:val="nil"/>
              <w:left w:val="nil"/>
              <w:bottom w:val="nil"/>
              <w:right w:val="nil"/>
            </w:tcBorders>
            <w:noWrap/>
            <w:vAlign w:val="bottom"/>
          </w:tcPr>
          <w:p w14:paraId="2DCB3E72" w14:textId="77777777" w:rsidR="005320CC" w:rsidRPr="001D32FD" w:rsidRDefault="005320CC" w:rsidP="005320CC">
            <w:pPr>
              <w:ind w:left="360"/>
              <w:rPr>
                <w:rFonts w:asciiTheme="majorBidi" w:eastAsia="Times New Roman" w:hAnsiTheme="majorBidi" w:cstheme="majorBidi"/>
                <w:sz w:val="24"/>
                <w:szCs w:val="24"/>
                <w:cs/>
                <w:lang w:eastAsia="ja-JP"/>
              </w:rPr>
            </w:pPr>
          </w:p>
        </w:tc>
        <w:tc>
          <w:tcPr>
            <w:tcW w:w="979" w:type="dxa"/>
            <w:tcBorders>
              <w:top w:val="double" w:sz="4" w:space="0" w:color="auto"/>
              <w:left w:val="nil"/>
              <w:right w:val="nil"/>
            </w:tcBorders>
            <w:noWrap/>
            <w:vAlign w:val="bottom"/>
          </w:tcPr>
          <w:p w14:paraId="692778C6" w14:textId="77777777" w:rsidR="005320CC" w:rsidRPr="001D32FD" w:rsidRDefault="005320CC" w:rsidP="005320CC">
            <w:pPr>
              <w:tabs>
                <w:tab w:val="decimal" w:pos="540"/>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2A512A35" w14:textId="77777777" w:rsidR="005320CC" w:rsidRPr="001D32FD" w:rsidRDefault="005320CC" w:rsidP="005320CC">
            <w:pPr>
              <w:tabs>
                <w:tab w:val="decimal" w:pos="810"/>
              </w:tabs>
              <w:ind w:right="-180"/>
              <w:rPr>
                <w:rFonts w:asciiTheme="majorBidi" w:eastAsia="Times New Roman" w:hAnsiTheme="majorBidi" w:cstheme="majorBidi"/>
                <w:sz w:val="24"/>
                <w:szCs w:val="24"/>
                <w:lang w:eastAsia="ja-JP"/>
              </w:rPr>
            </w:pPr>
          </w:p>
        </w:tc>
        <w:tc>
          <w:tcPr>
            <w:tcW w:w="996" w:type="dxa"/>
            <w:tcBorders>
              <w:top w:val="double" w:sz="4" w:space="0" w:color="auto"/>
              <w:left w:val="nil"/>
              <w:right w:val="nil"/>
            </w:tcBorders>
            <w:noWrap/>
            <w:vAlign w:val="bottom"/>
          </w:tcPr>
          <w:p w14:paraId="06CD0AC6" w14:textId="77777777" w:rsidR="005320CC" w:rsidRPr="001D32FD" w:rsidRDefault="005320CC" w:rsidP="005320CC">
            <w:pPr>
              <w:tabs>
                <w:tab w:val="decimal" w:pos="540"/>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03230767" w14:textId="77777777" w:rsidR="005320CC" w:rsidRPr="001D32FD" w:rsidRDefault="005320CC" w:rsidP="005320CC">
            <w:pPr>
              <w:tabs>
                <w:tab w:val="decimal" w:pos="540"/>
              </w:tabs>
              <w:ind w:right="-180"/>
              <w:rPr>
                <w:rFonts w:asciiTheme="majorBidi" w:eastAsia="Times New Roman" w:hAnsiTheme="majorBidi" w:cstheme="majorBidi"/>
                <w:sz w:val="24"/>
                <w:szCs w:val="24"/>
                <w:lang w:eastAsia="ja-JP"/>
              </w:rPr>
            </w:pPr>
          </w:p>
        </w:tc>
        <w:tc>
          <w:tcPr>
            <w:tcW w:w="982" w:type="dxa"/>
            <w:tcBorders>
              <w:top w:val="double" w:sz="4" w:space="0" w:color="auto"/>
              <w:left w:val="nil"/>
              <w:right w:val="nil"/>
            </w:tcBorders>
            <w:noWrap/>
            <w:vAlign w:val="bottom"/>
          </w:tcPr>
          <w:p w14:paraId="71DFBA1B" w14:textId="77777777" w:rsidR="005320CC" w:rsidRPr="001D32FD" w:rsidRDefault="005320CC" w:rsidP="005320CC">
            <w:pPr>
              <w:tabs>
                <w:tab w:val="decimal" w:pos="836"/>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2EF386C9" w14:textId="77777777" w:rsidR="005320CC" w:rsidRPr="001D32FD" w:rsidRDefault="005320CC" w:rsidP="005320CC">
            <w:pPr>
              <w:tabs>
                <w:tab w:val="decimal" w:pos="810"/>
              </w:tabs>
              <w:ind w:right="-180"/>
              <w:rPr>
                <w:rFonts w:asciiTheme="majorBidi" w:eastAsia="Times New Roman" w:hAnsiTheme="majorBidi" w:cstheme="majorBidi"/>
                <w:sz w:val="24"/>
                <w:szCs w:val="24"/>
                <w:lang w:eastAsia="ja-JP"/>
              </w:rPr>
            </w:pPr>
          </w:p>
        </w:tc>
        <w:tc>
          <w:tcPr>
            <w:tcW w:w="996" w:type="dxa"/>
            <w:tcBorders>
              <w:top w:val="double" w:sz="4" w:space="0" w:color="auto"/>
              <w:left w:val="nil"/>
              <w:right w:val="nil"/>
            </w:tcBorders>
            <w:noWrap/>
            <w:vAlign w:val="bottom"/>
          </w:tcPr>
          <w:p w14:paraId="4F86A9DB" w14:textId="77777777" w:rsidR="005320CC" w:rsidRPr="001D32FD" w:rsidRDefault="005320CC" w:rsidP="005320CC">
            <w:pPr>
              <w:tabs>
                <w:tab w:val="decimal" w:pos="882"/>
              </w:tabs>
              <w:ind w:right="-180"/>
              <w:rPr>
                <w:rFonts w:asciiTheme="majorBidi" w:eastAsia="Times New Roman" w:hAnsiTheme="majorBidi" w:cstheme="majorBidi"/>
                <w:sz w:val="24"/>
                <w:szCs w:val="24"/>
                <w:lang w:eastAsia="ja-JP"/>
              </w:rPr>
            </w:pPr>
          </w:p>
        </w:tc>
      </w:tr>
    </w:tbl>
    <w:p w14:paraId="776CCE58" w14:textId="77777777" w:rsidR="00DE2959" w:rsidRDefault="00DE2959">
      <w:pPr>
        <w:rPr>
          <w:rFonts w:asciiTheme="majorBidi" w:hAnsiTheme="majorBidi" w:cstheme="majorBidi"/>
          <w:sz w:val="32"/>
          <w:szCs w:val="32"/>
          <w:cs/>
        </w:rPr>
      </w:pPr>
      <w:r>
        <w:rPr>
          <w:rFonts w:asciiTheme="majorBidi" w:hAnsiTheme="majorBidi" w:cstheme="majorBidi"/>
          <w:sz w:val="32"/>
          <w:szCs w:val="32"/>
          <w:cs/>
        </w:rPr>
        <w:br w:type="page"/>
      </w:r>
    </w:p>
    <w:p w14:paraId="5982B002" w14:textId="1A818666" w:rsidR="000B1D85" w:rsidRPr="001D32FD" w:rsidRDefault="005D1909" w:rsidP="00D858E2">
      <w:pPr>
        <w:spacing w:before="240" w:after="240"/>
        <w:ind w:left="1080"/>
        <w:jc w:val="thaiDistribute"/>
        <w:rPr>
          <w:rFonts w:asciiTheme="majorBidi" w:eastAsia="SimSun" w:hAnsiTheme="majorBidi" w:cstheme="majorBidi"/>
          <w:b/>
          <w:bCs/>
          <w:sz w:val="32"/>
          <w:szCs w:val="32"/>
          <w:cs/>
        </w:rPr>
      </w:pPr>
      <w:r w:rsidRPr="001D32FD">
        <w:rPr>
          <w:rFonts w:asciiTheme="majorBidi" w:hAnsiTheme="majorBidi" w:cstheme="majorBidi"/>
          <w:sz w:val="32"/>
          <w:szCs w:val="32"/>
          <w:cs/>
        </w:rPr>
        <w:lastRenderedPageBreak/>
        <w:t xml:space="preserve">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และวันที่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cs/>
        </w:rPr>
        <w:t xml:space="preserve"> ธันวาคม </w:t>
      </w:r>
      <w:r w:rsidR="00BD77CF" w:rsidRPr="00BD77CF">
        <w:rPr>
          <w:rFonts w:asciiTheme="majorBidi" w:hAnsiTheme="majorBidi" w:cstheme="majorBidi"/>
          <w:sz w:val="32"/>
          <w:szCs w:val="32"/>
        </w:rPr>
        <w:t>2568</w:t>
      </w:r>
      <w:r w:rsidRPr="001D32FD">
        <w:rPr>
          <w:rFonts w:asciiTheme="majorBidi" w:hAnsiTheme="majorBidi" w:cstheme="majorBidi"/>
          <w:sz w:val="32"/>
          <w:szCs w:val="32"/>
          <w:cs/>
        </w:rPr>
        <w:t xml:space="preserve"> </w:t>
      </w:r>
      <w:r w:rsidR="00BE0438" w:rsidRPr="001D32FD">
        <w:rPr>
          <w:rFonts w:asciiTheme="majorBidi" w:hAnsiTheme="majorBidi" w:cstheme="majorBidi"/>
          <w:sz w:val="32"/>
          <w:szCs w:val="32"/>
          <w:cs/>
        </w:rPr>
        <w:t>บริษัทมี</w:t>
      </w:r>
      <w:r w:rsidR="00EF3DBB" w:rsidRPr="001D32FD">
        <w:rPr>
          <w:rFonts w:asciiTheme="majorBidi" w:hAnsiTheme="majorBidi" w:cstheme="majorBidi"/>
          <w:sz w:val="32"/>
          <w:szCs w:val="32"/>
          <w:cs/>
        </w:rPr>
        <w:t>เงินให้กู้ยืมระยะสั้นแก่กิจการ</w:t>
      </w:r>
      <w:r w:rsidR="00630501" w:rsidRPr="001D32FD">
        <w:rPr>
          <w:rFonts w:asciiTheme="majorBidi" w:hAnsiTheme="majorBidi" w:cstheme="majorBidi"/>
          <w:sz w:val="32"/>
          <w:szCs w:val="32"/>
        </w:rPr>
        <w:br/>
      </w:r>
      <w:r w:rsidR="00EF3DBB" w:rsidRPr="001D32FD">
        <w:rPr>
          <w:rFonts w:asciiTheme="majorBidi" w:hAnsiTheme="majorBidi" w:cstheme="majorBidi"/>
          <w:sz w:val="32"/>
          <w:szCs w:val="32"/>
          <w:cs/>
        </w:rPr>
        <w:t>ที่เกี่ยวข้องกัน</w:t>
      </w:r>
      <w:r w:rsidR="00D9785F" w:rsidRPr="001D32FD">
        <w:rPr>
          <w:rFonts w:asciiTheme="majorBidi" w:hAnsiTheme="majorBidi" w:cstheme="majorBidi"/>
          <w:sz w:val="32"/>
          <w:szCs w:val="32"/>
          <w:cs/>
        </w:rPr>
        <w:t>เพื่อ</w:t>
      </w:r>
      <w:r w:rsidR="00EF3DBB" w:rsidRPr="001D32FD">
        <w:rPr>
          <w:rFonts w:asciiTheme="majorBidi" w:hAnsiTheme="majorBidi" w:cstheme="majorBidi"/>
          <w:sz w:val="32"/>
          <w:szCs w:val="32"/>
          <w:cs/>
        </w:rPr>
        <w:t>ใช้ในการดำเนินงาน โดยการออกตั๋วสัญญาใช้เงิน</w:t>
      </w:r>
      <w:r w:rsidR="00BE0438" w:rsidRPr="001D32FD">
        <w:rPr>
          <w:rFonts w:asciiTheme="majorBidi" w:hAnsiTheme="majorBidi" w:cstheme="majorBidi"/>
          <w:sz w:val="32"/>
          <w:szCs w:val="32"/>
          <w:cs/>
        </w:rPr>
        <w:t>ประเภท</w:t>
      </w:r>
      <w:r w:rsidR="00C2143E" w:rsidRPr="001D32FD">
        <w:rPr>
          <w:rFonts w:asciiTheme="majorBidi" w:hAnsiTheme="majorBidi" w:cstheme="majorBidi"/>
          <w:sz w:val="32"/>
          <w:szCs w:val="32"/>
          <w:cs/>
        </w:rPr>
        <w:t>จ่ายคืน</w:t>
      </w:r>
      <w:r w:rsidR="00BE0438" w:rsidRPr="001D32FD">
        <w:rPr>
          <w:rFonts w:asciiTheme="majorBidi" w:hAnsiTheme="majorBidi" w:cstheme="majorBidi"/>
          <w:sz w:val="32"/>
          <w:szCs w:val="32"/>
          <w:cs/>
        </w:rPr>
        <w:t>เมื่อทวงถาม</w:t>
      </w:r>
      <w:r w:rsidR="00F35732" w:rsidRPr="001D32FD">
        <w:rPr>
          <w:rFonts w:asciiTheme="majorBidi" w:hAnsiTheme="majorBidi" w:cstheme="majorBidi"/>
          <w:spacing w:val="-6"/>
          <w:sz w:val="32"/>
          <w:szCs w:val="32"/>
          <w:cs/>
        </w:rPr>
        <w:t>และสัญญา</w:t>
      </w:r>
      <w:r w:rsidR="00C95303" w:rsidRPr="001D32FD">
        <w:rPr>
          <w:rFonts w:asciiTheme="majorBidi" w:hAnsiTheme="majorBidi" w:cstheme="majorBidi"/>
          <w:spacing w:val="-6"/>
          <w:sz w:val="32"/>
          <w:szCs w:val="32"/>
          <w:cs/>
        </w:rPr>
        <w:t>ให้</w:t>
      </w:r>
      <w:r w:rsidR="00F35732" w:rsidRPr="001D32FD">
        <w:rPr>
          <w:rFonts w:asciiTheme="majorBidi" w:hAnsiTheme="majorBidi" w:cstheme="majorBidi"/>
          <w:spacing w:val="-6"/>
          <w:sz w:val="32"/>
          <w:szCs w:val="32"/>
          <w:cs/>
        </w:rPr>
        <w:t>กู้ยืมเงิน</w:t>
      </w:r>
      <w:r w:rsidR="0022115F" w:rsidRPr="001D32FD">
        <w:rPr>
          <w:rFonts w:asciiTheme="majorBidi" w:hAnsiTheme="majorBidi" w:cstheme="majorBidi"/>
          <w:spacing w:val="-6"/>
          <w:sz w:val="32"/>
          <w:szCs w:val="32"/>
          <w:cs/>
        </w:rPr>
        <w:t xml:space="preserve">กับบริษัทย่อย </w:t>
      </w:r>
      <w:r w:rsidR="00BE0438" w:rsidRPr="001D32FD">
        <w:rPr>
          <w:rFonts w:asciiTheme="majorBidi" w:hAnsiTheme="majorBidi" w:cstheme="majorBidi"/>
          <w:spacing w:val="-6"/>
          <w:sz w:val="32"/>
          <w:szCs w:val="32"/>
          <w:cs/>
        </w:rPr>
        <w:t>กำหนดชำระภายในหนึ่งปี</w:t>
      </w:r>
      <w:r w:rsidR="00F74F6A" w:rsidRPr="001D32FD">
        <w:rPr>
          <w:rFonts w:asciiTheme="majorBidi" w:hAnsiTheme="majorBidi" w:cstheme="majorBidi"/>
          <w:spacing w:val="-6"/>
          <w:sz w:val="32"/>
          <w:szCs w:val="32"/>
        </w:rPr>
        <w:t xml:space="preserve"> </w:t>
      </w:r>
      <w:r w:rsidR="00EF3DBB" w:rsidRPr="001D32FD">
        <w:rPr>
          <w:rFonts w:asciiTheme="majorBidi" w:hAnsiTheme="majorBidi" w:cstheme="majorBidi"/>
          <w:spacing w:val="-6"/>
          <w:sz w:val="32"/>
          <w:szCs w:val="32"/>
          <w:cs/>
        </w:rPr>
        <w:t>เงินให้กู้ยืมดังกล่าวมีอัตราดอกเบี้ย</w:t>
      </w:r>
      <w:r w:rsidR="00D4704E" w:rsidRPr="001D32FD">
        <w:rPr>
          <w:rFonts w:asciiTheme="majorBidi" w:hAnsiTheme="majorBidi" w:cstheme="majorBidi" w:hint="cs"/>
          <w:sz w:val="32"/>
          <w:szCs w:val="32"/>
          <w:cs/>
        </w:rPr>
        <w:t xml:space="preserve"> </w:t>
      </w:r>
      <w:r w:rsidR="00574314" w:rsidRPr="001D32FD">
        <w:rPr>
          <w:rFonts w:asciiTheme="majorBidi" w:hAnsiTheme="majorBidi" w:cstheme="majorBidi" w:hint="cs"/>
          <w:sz w:val="32"/>
          <w:szCs w:val="32"/>
          <w:cs/>
        </w:rPr>
        <w:t>ร้อยละ</w:t>
      </w:r>
      <w:r w:rsidR="002D6C9E"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1</w:t>
      </w:r>
      <w:r w:rsidR="00DB4CCC" w:rsidRPr="001D32FD">
        <w:rPr>
          <w:rFonts w:asciiTheme="majorBidi" w:hAnsiTheme="majorBidi" w:cstheme="majorBidi"/>
          <w:sz w:val="32"/>
          <w:szCs w:val="32"/>
        </w:rPr>
        <w:t>.</w:t>
      </w:r>
      <w:r w:rsidR="00BD77CF" w:rsidRPr="00BD77CF">
        <w:rPr>
          <w:rFonts w:asciiTheme="majorBidi" w:hAnsiTheme="majorBidi" w:cstheme="majorBidi"/>
          <w:sz w:val="32"/>
          <w:szCs w:val="32"/>
        </w:rPr>
        <w:t>15</w:t>
      </w:r>
      <w:r w:rsidR="007364A5" w:rsidRPr="001D32FD">
        <w:rPr>
          <w:rFonts w:asciiTheme="majorBidi" w:hAnsiTheme="majorBidi" w:cstheme="majorBidi"/>
          <w:sz w:val="32"/>
          <w:szCs w:val="32"/>
        </w:rPr>
        <w:t xml:space="preserve"> </w:t>
      </w:r>
      <w:r w:rsidR="005D51DC" w:rsidRPr="001D32FD">
        <w:rPr>
          <w:rFonts w:asciiTheme="majorBidi" w:hAnsiTheme="majorBidi" w:cstheme="majorBidi"/>
          <w:sz w:val="32"/>
          <w:szCs w:val="32"/>
        </w:rPr>
        <w:t>-</w:t>
      </w:r>
      <w:r w:rsidR="007364A5"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9</w:t>
      </w:r>
      <w:r w:rsidR="007364A5" w:rsidRPr="001D32FD">
        <w:rPr>
          <w:rFonts w:asciiTheme="majorBidi" w:hAnsiTheme="majorBidi" w:cstheme="majorBidi"/>
          <w:sz w:val="32"/>
          <w:szCs w:val="32"/>
        </w:rPr>
        <w:t>.</w:t>
      </w:r>
      <w:r w:rsidR="00BD77CF" w:rsidRPr="00BD77CF">
        <w:rPr>
          <w:rFonts w:asciiTheme="majorBidi" w:hAnsiTheme="majorBidi" w:cstheme="majorBidi"/>
          <w:sz w:val="32"/>
          <w:szCs w:val="32"/>
        </w:rPr>
        <w:t>14</w:t>
      </w:r>
      <w:r w:rsidR="007364A5" w:rsidRPr="001D32FD">
        <w:rPr>
          <w:rFonts w:asciiTheme="majorBidi" w:hAnsiTheme="majorBidi" w:cstheme="majorBidi"/>
          <w:sz w:val="32"/>
          <w:szCs w:val="32"/>
        </w:rPr>
        <w:t xml:space="preserve"> </w:t>
      </w:r>
      <w:r w:rsidR="00A02501" w:rsidRPr="001D32FD">
        <w:rPr>
          <w:rFonts w:asciiTheme="majorBidi" w:hAnsiTheme="majorBidi" w:cstheme="majorBidi"/>
          <w:sz w:val="32"/>
          <w:szCs w:val="32"/>
          <w:cs/>
        </w:rPr>
        <w:t>ต่อปี</w:t>
      </w:r>
      <w:r w:rsidR="00D4704E" w:rsidRPr="001D32FD">
        <w:rPr>
          <w:rFonts w:asciiTheme="majorBidi" w:hAnsiTheme="majorBidi" w:cstheme="majorBidi" w:hint="cs"/>
          <w:sz w:val="32"/>
          <w:szCs w:val="32"/>
          <w:cs/>
        </w:rPr>
        <w:t xml:space="preserve"> </w:t>
      </w:r>
      <w:r w:rsidR="00A02501" w:rsidRPr="001D32FD">
        <w:rPr>
          <w:rFonts w:asciiTheme="majorBidi" w:hAnsiTheme="majorBidi" w:cstheme="majorBidi"/>
          <w:sz w:val="32"/>
          <w:szCs w:val="32"/>
          <w:cs/>
        </w:rPr>
        <w:t>และไม่มีหลักประกัน</w:t>
      </w:r>
    </w:p>
    <w:p w14:paraId="5D00EAE3" w14:textId="20DDE88E" w:rsidR="00EE4918" w:rsidRPr="001D32FD" w:rsidRDefault="00EE4918" w:rsidP="00830379">
      <w:pPr>
        <w:ind w:left="1080"/>
        <w:rPr>
          <w:rFonts w:asciiTheme="majorBidi" w:eastAsia="SimSun" w:hAnsiTheme="majorBidi" w:cstheme="majorBidi"/>
          <w:b/>
          <w:bCs/>
          <w:sz w:val="32"/>
          <w:szCs w:val="32"/>
        </w:rPr>
      </w:pPr>
      <w:r w:rsidRPr="001D32FD">
        <w:rPr>
          <w:rFonts w:asciiTheme="majorBidi" w:eastAsia="SimSun" w:hAnsiTheme="majorBidi" w:cstheme="majorBidi"/>
          <w:b/>
          <w:bCs/>
          <w:sz w:val="32"/>
          <w:szCs w:val="32"/>
          <w:cs/>
        </w:rPr>
        <w:t>เงินให้กู้ยืมระยะยาวแก่กิจการที่เกี่ยวข้องกัน</w:t>
      </w:r>
    </w:p>
    <w:p w14:paraId="073FE1BB" w14:textId="099E03AE" w:rsidR="00EE4918" w:rsidRPr="001D32FD" w:rsidRDefault="00EE4918" w:rsidP="00EE4918">
      <w:pPr>
        <w:tabs>
          <w:tab w:val="left" w:pos="1080"/>
        </w:tabs>
        <w:ind w:left="1080"/>
        <w:jc w:val="thaiDistribute"/>
        <w:rPr>
          <w:rFonts w:asciiTheme="majorBidi" w:eastAsia="SimSun" w:hAnsiTheme="majorBidi" w:cstheme="majorBidi"/>
          <w:sz w:val="32"/>
          <w:szCs w:val="32"/>
        </w:rPr>
      </w:pPr>
      <w:r w:rsidRPr="001D32FD">
        <w:rPr>
          <w:rFonts w:asciiTheme="majorBidi" w:eastAsia="SimSun" w:hAnsiTheme="majorBidi" w:cstheme="majorBidi"/>
          <w:spacing w:val="-2"/>
          <w:sz w:val="32"/>
          <w:szCs w:val="32"/>
          <w:cs/>
          <w:lang w:val="en-GB"/>
        </w:rPr>
        <w:t>เงินให้กู้ยืมระยะ</w:t>
      </w:r>
      <w:r w:rsidR="00F02DDC" w:rsidRPr="001D32FD">
        <w:rPr>
          <w:rFonts w:asciiTheme="majorBidi" w:eastAsia="SimSun" w:hAnsiTheme="majorBidi" w:cstheme="majorBidi"/>
          <w:spacing w:val="-2"/>
          <w:sz w:val="32"/>
          <w:szCs w:val="32"/>
          <w:cs/>
          <w:lang w:val="en-GB"/>
        </w:rPr>
        <w:t>ยาว</w:t>
      </w:r>
      <w:r w:rsidRPr="001D32FD">
        <w:rPr>
          <w:rFonts w:asciiTheme="majorBidi" w:eastAsia="SimSun" w:hAnsiTheme="majorBidi" w:cstheme="majorBidi"/>
          <w:spacing w:val="-2"/>
          <w:sz w:val="32"/>
          <w:szCs w:val="32"/>
          <w:cs/>
          <w:lang w:val="en-GB"/>
        </w:rPr>
        <w:t xml:space="preserve">แก่กิจการที่เกี่ยวข้องกัน </w:t>
      </w:r>
      <w:r w:rsidRPr="001D32FD">
        <w:rPr>
          <w:rFonts w:asciiTheme="majorBidi" w:eastAsia="SimSun" w:hAnsiTheme="majorBidi" w:cstheme="majorBidi"/>
          <w:spacing w:val="-2"/>
          <w:sz w:val="32"/>
          <w:szCs w:val="32"/>
          <w:cs/>
        </w:rPr>
        <w:t>ณ</w:t>
      </w:r>
      <w:r w:rsidRPr="001D32FD">
        <w:rPr>
          <w:rFonts w:asciiTheme="majorBidi" w:eastAsia="SimSun" w:hAnsiTheme="majorBidi" w:cstheme="majorBidi"/>
          <w:spacing w:val="-2"/>
          <w:sz w:val="32"/>
          <w:szCs w:val="32"/>
        </w:rPr>
        <w:t xml:space="preserve"> </w:t>
      </w:r>
      <w:r w:rsidRPr="001D32FD">
        <w:rPr>
          <w:rFonts w:asciiTheme="majorBidi" w:eastAsia="SimSun" w:hAnsiTheme="majorBidi" w:cstheme="majorBidi"/>
          <w:spacing w:val="-2"/>
          <w:sz w:val="32"/>
          <w:szCs w:val="32"/>
          <w:cs/>
        </w:rPr>
        <w:t xml:space="preserve">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2569</w:t>
      </w:r>
      <w:r w:rsidRPr="001D32FD">
        <w:rPr>
          <w:rFonts w:asciiTheme="majorBidi" w:hAnsiTheme="majorBidi" w:cstheme="majorBidi"/>
          <w:spacing w:val="-2"/>
          <w:sz w:val="32"/>
          <w:szCs w:val="32"/>
          <w:cs/>
        </w:rPr>
        <w:t xml:space="preserve"> </w:t>
      </w:r>
      <w:r w:rsidRPr="001D32FD">
        <w:rPr>
          <w:rFonts w:asciiTheme="majorBidi" w:eastAsia="SimSun" w:hAnsiTheme="majorBidi" w:cstheme="majorBidi"/>
          <w:spacing w:val="-2"/>
          <w:sz w:val="32"/>
          <w:szCs w:val="32"/>
          <w:cs/>
        </w:rPr>
        <w:t>และวันที่</w:t>
      </w:r>
      <w:r w:rsidRPr="001D32FD">
        <w:rPr>
          <w:rFonts w:asciiTheme="majorBidi" w:eastAsia="SimSun" w:hAnsiTheme="majorBidi" w:cstheme="majorBidi"/>
          <w:spacing w:val="-2"/>
          <w:sz w:val="32"/>
          <w:szCs w:val="32"/>
        </w:rPr>
        <w:t xml:space="preserve"> </w:t>
      </w:r>
      <w:r w:rsidR="00BD77CF" w:rsidRPr="00BD77CF">
        <w:rPr>
          <w:rFonts w:asciiTheme="majorBidi" w:eastAsia="SimSun" w:hAnsiTheme="majorBidi" w:cstheme="majorBidi"/>
          <w:spacing w:val="-2"/>
          <w:sz w:val="32"/>
          <w:szCs w:val="32"/>
        </w:rPr>
        <w:t>31</w:t>
      </w:r>
      <w:r w:rsidRPr="001D32FD">
        <w:rPr>
          <w:rFonts w:asciiTheme="majorBidi" w:eastAsia="SimSun" w:hAnsiTheme="majorBidi" w:cstheme="majorBidi"/>
          <w:spacing w:val="-2"/>
          <w:sz w:val="32"/>
          <w:szCs w:val="32"/>
        </w:rPr>
        <w:t xml:space="preserve"> </w:t>
      </w:r>
      <w:r w:rsidRPr="001D32FD">
        <w:rPr>
          <w:rFonts w:asciiTheme="majorBidi" w:eastAsia="SimSun" w:hAnsiTheme="majorBidi" w:cstheme="majorBidi"/>
          <w:spacing w:val="-2"/>
          <w:sz w:val="32"/>
          <w:szCs w:val="32"/>
          <w:cs/>
        </w:rPr>
        <w:t>ธันวาคม</w:t>
      </w:r>
      <w:r w:rsidRPr="001D32FD">
        <w:rPr>
          <w:rFonts w:asciiTheme="majorBidi" w:eastAsia="SimSun" w:hAnsiTheme="majorBidi" w:cstheme="majorBidi"/>
          <w:spacing w:val="-2"/>
          <w:sz w:val="32"/>
          <w:szCs w:val="32"/>
        </w:rPr>
        <w:t xml:space="preserve"> </w:t>
      </w:r>
      <w:r w:rsidR="00BD77CF" w:rsidRPr="00BD77CF">
        <w:rPr>
          <w:rFonts w:asciiTheme="majorBidi" w:eastAsia="SimSun" w:hAnsiTheme="majorBidi" w:cstheme="majorBidi"/>
          <w:spacing w:val="-2"/>
          <w:sz w:val="32"/>
          <w:szCs w:val="32"/>
        </w:rPr>
        <w:t>2568</w:t>
      </w:r>
      <w:r w:rsidRPr="001D32FD">
        <w:rPr>
          <w:rFonts w:asciiTheme="majorBidi" w:eastAsia="SimSun" w:hAnsiTheme="majorBidi" w:cstheme="majorBidi"/>
          <w:sz w:val="32"/>
          <w:szCs w:val="32"/>
          <w:cs/>
          <w:lang w:val="en-GB"/>
        </w:rPr>
        <w:t xml:space="preserve"> ประกอบด้วย</w:t>
      </w:r>
    </w:p>
    <w:tbl>
      <w:tblPr>
        <w:tblW w:w="8180" w:type="dxa"/>
        <w:tblInd w:w="1080" w:type="dxa"/>
        <w:tblLayout w:type="fixed"/>
        <w:tblCellMar>
          <w:left w:w="0" w:type="dxa"/>
          <w:right w:w="0" w:type="dxa"/>
        </w:tblCellMar>
        <w:tblLook w:val="04A0" w:firstRow="1" w:lastRow="0" w:firstColumn="1" w:lastColumn="0" w:noHBand="0" w:noVBand="1"/>
      </w:tblPr>
      <w:tblGrid>
        <w:gridCol w:w="3960"/>
        <w:gridCol w:w="979"/>
        <w:gridCol w:w="89"/>
        <w:gridCol w:w="996"/>
        <w:gridCol w:w="89"/>
        <w:gridCol w:w="982"/>
        <w:gridCol w:w="89"/>
        <w:gridCol w:w="996"/>
      </w:tblGrid>
      <w:tr w:rsidR="00EE4918" w:rsidRPr="001D32FD" w14:paraId="5F8F7B57" w14:textId="77777777" w:rsidTr="009339D6">
        <w:trPr>
          <w:trHeight w:val="20"/>
        </w:trPr>
        <w:tc>
          <w:tcPr>
            <w:tcW w:w="3960" w:type="dxa"/>
            <w:tcBorders>
              <w:top w:val="nil"/>
              <w:left w:val="nil"/>
              <w:bottom w:val="nil"/>
              <w:right w:val="nil"/>
            </w:tcBorders>
            <w:noWrap/>
            <w:vAlign w:val="bottom"/>
          </w:tcPr>
          <w:p w14:paraId="38C37F8D" w14:textId="77777777" w:rsidR="00EE4918" w:rsidRPr="001D32FD" w:rsidRDefault="00EE4918">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3F011C0A" w14:textId="77777777" w:rsidR="00EE4918" w:rsidRPr="001D32FD" w:rsidRDefault="00EE4918">
            <w:pPr>
              <w:jc w:val="center"/>
              <w:rPr>
                <w:rFonts w:asciiTheme="majorBidi" w:eastAsia="Times New Roman" w:hAnsiTheme="majorBidi" w:cstheme="majorBidi"/>
                <w:b/>
                <w:bCs/>
                <w:sz w:val="24"/>
                <w:szCs w:val="24"/>
                <w:cs/>
                <w:lang w:eastAsia="ja-JP"/>
              </w:rPr>
            </w:pPr>
          </w:p>
        </w:tc>
        <w:tc>
          <w:tcPr>
            <w:tcW w:w="89" w:type="dxa"/>
            <w:tcBorders>
              <w:top w:val="nil"/>
              <w:left w:val="nil"/>
              <w:bottom w:val="nil"/>
              <w:right w:val="nil"/>
            </w:tcBorders>
            <w:noWrap/>
            <w:vAlign w:val="bottom"/>
          </w:tcPr>
          <w:p w14:paraId="289D80FA" w14:textId="77777777" w:rsidR="00EE4918" w:rsidRPr="001D32FD"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3D69CC64" w14:textId="77777777" w:rsidR="00EE4918" w:rsidRPr="001D32FD" w:rsidRDefault="00EE4918">
            <w:pPr>
              <w:jc w:val="center"/>
              <w:rPr>
                <w:rFonts w:asciiTheme="majorBidi" w:eastAsia="Times New Roman" w:hAnsiTheme="majorBidi" w:cstheme="majorBidi"/>
                <w:b/>
                <w:bCs/>
                <w:sz w:val="24"/>
                <w:szCs w:val="24"/>
                <w:cs/>
                <w:lang w:eastAsia="ja-JP"/>
              </w:rPr>
            </w:pPr>
          </w:p>
        </w:tc>
        <w:tc>
          <w:tcPr>
            <w:tcW w:w="89" w:type="dxa"/>
            <w:tcBorders>
              <w:top w:val="nil"/>
              <w:left w:val="nil"/>
              <w:bottom w:val="nil"/>
              <w:right w:val="nil"/>
            </w:tcBorders>
            <w:noWrap/>
            <w:vAlign w:val="bottom"/>
          </w:tcPr>
          <w:p w14:paraId="1ED2DC71" w14:textId="77777777" w:rsidR="00EE4918" w:rsidRPr="001D32FD" w:rsidRDefault="00EE4918">
            <w:pPr>
              <w:jc w:val="center"/>
              <w:rPr>
                <w:rFonts w:asciiTheme="majorBidi" w:eastAsia="Times New Roman" w:hAnsiTheme="majorBidi" w:cstheme="majorBidi"/>
                <w:b/>
                <w:bCs/>
                <w:sz w:val="24"/>
                <w:szCs w:val="24"/>
                <w:lang w:eastAsia="ja-JP"/>
              </w:rPr>
            </w:pPr>
          </w:p>
        </w:tc>
        <w:tc>
          <w:tcPr>
            <w:tcW w:w="2067" w:type="dxa"/>
            <w:gridSpan w:val="3"/>
            <w:tcBorders>
              <w:top w:val="nil"/>
              <w:left w:val="nil"/>
              <w:bottom w:val="nil"/>
              <w:right w:val="nil"/>
            </w:tcBorders>
            <w:noWrap/>
            <w:vAlign w:val="bottom"/>
          </w:tcPr>
          <w:p w14:paraId="1A5F92CD" w14:textId="77777777" w:rsidR="00EE4918" w:rsidRPr="001D32FD" w:rsidRDefault="00EE4918">
            <w:pPr>
              <w:ind w:right="63"/>
              <w:jc w:val="right"/>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 xml:space="preserve">หน่วย </w:t>
            </w:r>
            <w:r w:rsidRPr="001D32FD">
              <w:rPr>
                <w:rFonts w:asciiTheme="majorBidi" w:eastAsia="Times New Roman" w:hAnsiTheme="majorBidi" w:cstheme="majorBidi"/>
                <w:b/>
                <w:bCs/>
                <w:sz w:val="24"/>
                <w:szCs w:val="24"/>
                <w:lang w:eastAsia="ja-JP"/>
              </w:rPr>
              <w:t xml:space="preserve">: </w:t>
            </w:r>
            <w:r w:rsidRPr="001D32FD">
              <w:rPr>
                <w:rFonts w:asciiTheme="majorBidi" w:eastAsia="Times New Roman" w:hAnsiTheme="majorBidi" w:cstheme="majorBidi"/>
                <w:b/>
                <w:bCs/>
                <w:sz w:val="24"/>
                <w:szCs w:val="24"/>
                <w:cs/>
                <w:lang w:eastAsia="ja-JP"/>
              </w:rPr>
              <w:t>พันบาท</w:t>
            </w:r>
          </w:p>
        </w:tc>
      </w:tr>
      <w:tr w:rsidR="00EE4918" w:rsidRPr="001D32FD" w14:paraId="6AB76C3B" w14:textId="77777777" w:rsidTr="009339D6">
        <w:trPr>
          <w:trHeight w:val="20"/>
        </w:trPr>
        <w:tc>
          <w:tcPr>
            <w:tcW w:w="3960" w:type="dxa"/>
            <w:tcBorders>
              <w:top w:val="nil"/>
              <w:left w:val="nil"/>
              <w:bottom w:val="nil"/>
              <w:right w:val="nil"/>
            </w:tcBorders>
            <w:noWrap/>
            <w:vAlign w:val="bottom"/>
          </w:tcPr>
          <w:p w14:paraId="1E7BB3A4" w14:textId="77777777" w:rsidR="00EE4918" w:rsidRPr="001D32FD" w:rsidRDefault="00EE4918">
            <w:pPr>
              <w:rPr>
                <w:rFonts w:asciiTheme="majorBidi" w:eastAsia="Times New Roman" w:hAnsiTheme="majorBidi" w:cstheme="majorBidi"/>
                <w:sz w:val="24"/>
                <w:szCs w:val="24"/>
                <w:cs/>
                <w:lang w:eastAsia="ja-JP"/>
              </w:rPr>
            </w:pPr>
          </w:p>
        </w:tc>
        <w:tc>
          <w:tcPr>
            <w:tcW w:w="2064" w:type="dxa"/>
            <w:gridSpan w:val="3"/>
            <w:tcBorders>
              <w:top w:val="nil"/>
              <w:left w:val="nil"/>
              <w:bottom w:val="nil"/>
              <w:right w:val="nil"/>
            </w:tcBorders>
            <w:noWrap/>
            <w:vAlign w:val="bottom"/>
          </w:tcPr>
          <w:p w14:paraId="0AA757CC" w14:textId="77777777" w:rsidR="00EE4918" w:rsidRPr="001D32FD" w:rsidRDefault="00EE4918">
            <w:pPr>
              <w:jc w:val="center"/>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งบการเงินรวม</w:t>
            </w:r>
          </w:p>
        </w:tc>
        <w:tc>
          <w:tcPr>
            <w:tcW w:w="89" w:type="dxa"/>
            <w:tcBorders>
              <w:top w:val="nil"/>
              <w:left w:val="nil"/>
              <w:bottom w:val="nil"/>
              <w:right w:val="nil"/>
            </w:tcBorders>
            <w:noWrap/>
            <w:vAlign w:val="bottom"/>
          </w:tcPr>
          <w:p w14:paraId="50DFEFF2" w14:textId="77777777" w:rsidR="00EE4918" w:rsidRPr="001D32FD" w:rsidRDefault="00EE4918">
            <w:pPr>
              <w:jc w:val="center"/>
              <w:rPr>
                <w:rFonts w:asciiTheme="majorBidi" w:eastAsia="Times New Roman" w:hAnsiTheme="majorBidi" w:cstheme="majorBidi"/>
                <w:b/>
                <w:bCs/>
                <w:sz w:val="24"/>
                <w:szCs w:val="24"/>
                <w:lang w:eastAsia="ja-JP"/>
              </w:rPr>
            </w:pPr>
          </w:p>
        </w:tc>
        <w:tc>
          <w:tcPr>
            <w:tcW w:w="2067" w:type="dxa"/>
            <w:gridSpan w:val="3"/>
            <w:tcBorders>
              <w:top w:val="nil"/>
              <w:left w:val="nil"/>
              <w:bottom w:val="nil"/>
              <w:right w:val="nil"/>
            </w:tcBorders>
            <w:noWrap/>
            <w:vAlign w:val="bottom"/>
          </w:tcPr>
          <w:p w14:paraId="3A04F1A7" w14:textId="77777777" w:rsidR="00EE4918" w:rsidRPr="001D32FD" w:rsidRDefault="00EE4918">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งบการเงินเฉพาะกิจการ</w:t>
            </w:r>
          </w:p>
        </w:tc>
      </w:tr>
      <w:tr w:rsidR="00EE4918" w:rsidRPr="001D32FD" w14:paraId="4FDE15DE" w14:textId="77777777" w:rsidTr="00AD07BB">
        <w:trPr>
          <w:trHeight w:val="20"/>
        </w:trPr>
        <w:tc>
          <w:tcPr>
            <w:tcW w:w="3960" w:type="dxa"/>
            <w:tcBorders>
              <w:top w:val="nil"/>
              <w:left w:val="nil"/>
              <w:bottom w:val="nil"/>
              <w:right w:val="nil"/>
            </w:tcBorders>
            <w:noWrap/>
            <w:vAlign w:val="bottom"/>
          </w:tcPr>
          <w:p w14:paraId="19C00819" w14:textId="77777777" w:rsidR="00EE4918" w:rsidRPr="001D32FD" w:rsidRDefault="00EE4918">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770379CD" w14:textId="77777777" w:rsidR="00EE4918" w:rsidRPr="001D32FD" w:rsidRDefault="00EE4918">
            <w:pPr>
              <w:jc w:val="center"/>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5B649BB1" w14:textId="77777777" w:rsidR="00EE4918" w:rsidRPr="001D32FD"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3DB5B6A2" w14:textId="77777777" w:rsidR="00EE4918" w:rsidRPr="001D32FD" w:rsidRDefault="00EE4918">
            <w:pPr>
              <w:jc w:val="center"/>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7F2C3CD0" w14:textId="77777777" w:rsidR="00EE4918" w:rsidRPr="001D32FD" w:rsidRDefault="00EE4918">
            <w:pPr>
              <w:jc w:val="center"/>
              <w:rPr>
                <w:rFonts w:asciiTheme="majorBidi" w:eastAsia="Times New Roman" w:hAnsiTheme="majorBidi" w:cstheme="majorBidi"/>
                <w:b/>
                <w:bCs/>
                <w:sz w:val="24"/>
                <w:szCs w:val="24"/>
                <w:lang w:eastAsia="ja-JP"/>
              </w:rPr>
            </w:pPr>
          </w:p>
        </w:tc>
        <w:tc>
          <w:tcPr>
            <w:tcW w:w="982" w:type="dxa"/>
            <w:tcBorders>
              <w:top w:val="nil"/>
              <w:left w:val="nil"/>
              <w:bottom w:val="nil"/>
              <w:right w:val="nil"/>
            </w:tcBorders>
            <w:noWrap/>
            <w:vAlign w:val="bottom"/>
          </w:tcPr>
          <w:p w14:paraId="5F260134" w14:textId="77777777" w:rsidR="00EE4918" w:rsidRPr="001D32FD" w:rsidRDefault="00EE4918">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50091BA7" w14:textId="77777777" w:rsidR="00EE4918" w:rsidRPr="001D32FD"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0876C7DD" w14:textId="77777777" w:rsidR="00EE4918" w:rsidRPr="001D32FD" w:rsidRDefault="00EE4918">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ณ วันที่</w:t>
            </w:r>
          </w:p>
        </w:tc>
      </w:tr>
      <w:tr w:rsidR="00EE4918" w:rsidRPr="001D32FD" w14:paraId="5390160B" w14:textId="77777777" w:rsidTr="00AD07BB">
        <w:trPr>
          <w:trHeight w:val="20"/>
        </w:trPr>
        <w:tc>
          <w:tcPr>
            <w:tcW w:w="3960" w:type="dxa"/>
            <w:tcBorders>
              <w:top w:val="nil"/>
              <w:left w:val="nil"/>
              <w:bottom w:val="nil"/>
              <w:right w:val="nil"/>
            </w:tcBorders>
            <w:noWrap/>
            <w:vAlign w:val="bottom"/>
          </w:tcPr>
          <w:p w14:paraId="15F9C26A" w14:textId="77777777" w:rsidR="00EE4918" w:rsidRPr="001D32FD" w:rsidRDefault="00EE4918">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tcPr>
          <w:p w14:paraId="29A40B0A" w14:textId="650AB085" w:rsidR="00EE4918" w:rsidRPr="001D32FD" w:rsidRDefault="00BD77CF">
            <w:pPr>
              <w:autoSpaceDE w:val="0"/>
              <w:autoSpaceDN w:val="0"/>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89" w:type="dxa"/>
            <w:tcBorders>
              <w:top w:val="nil"/>
              <w:left w:val="nil"/>
              <w:bottom w:val="nil"/>
              <w:right w:val="nil"/>
            </w:tcBorders>
            <w:noWrap/>
            <w:vAlign w:val="bottom"/>
          </w:tcPr>
          <w:p w14:paraId="154850C2" w14:textId="77777777" w:rsidR="00EE4918" w:rsidRPr="001D32FD"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124ED8F4" w14:textId="60891F77" w:rsidR="00EE4918" w:rsidRPr="001D32FD" w:rsidRDefault="00BD77CF">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31</w:t>
            </w:r>
            <w:r w:rsidR="00EE4918" w:rsidRPr="001D32FD">
              <w:rPr>
                <w:rFonts w:asciiTheme="majorBidi" w:eastAsia="Times New Roman" w:hAnsiTheme="majorBidi" w:cstheme="majorBidi"/>
                <w:b/>
                <w:bCs/>
                <w:sz w:val="24"/>
                <w:szCs w:val="24"/>
                <w:cs/>
                <w:lang w:eastAsia="ja-JP"/>
              </w:rPr>
              <w:t xml:space="preserve"> ธันวาคม</w:t>
            </w:r>
          </w:p>
        </w:tc>
        <w:tc>
          <w:tcPr>
            <w:tcW w:w="89" w:type="dxa"/>
            <w:tcBorders>
              <w:top w:val="nil"/>
              <w:left w:val="nil"/>
              <w:bottom w:val="nil"/>
              <w:right w:val="nil"/>
            </w:tcBorders>
            <w:noWrap/>
            <w:vAlign w:val="bottom"/>
          </w:tcPr>
          <w:p w14:paraId="75E5BE23" w14:textId="77777777" w:rsidR="00EE4918" w:rsidRPr="001D32FD" w:rsidRDefault="00EE4918">
            <w:pPr>
              <w:jc w:val="center"/>
              <w:rPr>
                <w:rFonts w:asciiTheme="majorBidi" w:eastAsia="Times New Roman" w:hAnsiTheme="majorBidi" w:cstheme="majorBidi"/>
                <w:b/>
                <w:bCs/>
                <w:sz w:val="24"/>
                <w:szCs w:val="24"/>
                <w:lang w:eastAsia="ja-JP"/>
              </w:rPr>
            </w:pPr>
          </w:p>
        </w:tc>
        <w:tc>
          <w:tcPr>
            <w:tcW w:w="982" w:type="dxa"/>
            <w:tcBorders>
              <w:top w:val="nil"/>
              <w:left w:val="nil"/>
              <w:bottom w:val="nil"/>
              <w:right w:val="nil"/>
            </w:tcBorders>
            <w:noWrap/>
          </w:tcPr>
          <w:p w14:paraId="09BC3915" w14:textId="2C98C441" w:rsidR="00EE4918" w:rsidRPr="001D32FD" w:rsidRDefault="00BD77CF">
            <w:pPr>
              <w:autoSpaceDE w:val="0"/>
              <w:autoSpaceDN w:val="0"/>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89" w:type="dxa"/>
            <w:tcBorders>
              <w:top w:val="nil"/>
              <w:left w:val="nil"/>
              <w:bottom w:val="nil"/>
              <w:right w:val="nil"/>
            </w:tcBorders>
            <w:noWrap/>
            <w:vAlign w:val="bottom"/>
          </w:tcPr>
          <w:p w14:paraId="14E6918E" w14:textId="77777777" w:rsidR="00EE4918" w:rsidRPr="001D32FD"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6C6AAD87" w14:textId="53C22590" w:rsidR="00EE4918" w:rsidRPr="001D32FD" w:rsidRDefault="00BD77CF">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31</w:t>
            </w:r>
            <w:r w:rsidR="00EE4918" w:rsidRPr="001D32FD">
              <w:rPr>
                <w:rFonts w:asciiTheme="majorBidi" w:eastAsia="Times New Roman" w:hAnsiTheme="majorBidi" w:cstheme="majorBidi"/>
                <w:b/>
                <w:bCs/>
                <w:sz w:val="24"/>
                <w:szCs w:val="24"/>
                <w:cs/>
                <w:lang w:eastAsia="ja-JP"/>
              </w:rPr>
              <w:t xml:space="preserve"> ธันวาคม</w:t>
            </w:r>
          </w:p>
        </w:tc>
      </w:tr>
      <w:tr w:rsidR="00EE4918" w:rsidRPr="001D32FD" w14:paraId="1841EFFD" w14:textId="77777777" w:rsidTr="00AD07BB">
        <w:trPr>
          <w:trHeight w:val="20"/>
        </w:trPr>
        <w:tc>
          <w:tcPr>
            <w:tcW w:w="3960" w:type="dxa"/>
            <w:tcBorders>
              <w:top w:val="nil"/>
              <w:left w:val="nil"/>
              <w:bottom w:val="nil"/>
              <w:right w:val="nil"/>
            </w:tcBorders>
            <w:noWrap/>
            <w:vAlign w:val="bottom"/>
          </w:tcPr>
          <w:p w14:paraId="59AA8387" w14:textId="77777777" w:rsidR="00EE4918" w:rsidRPr="001D32FD" w:rsidRDefault="00EE4918">
            <w:pPr>
              <w:rPr>
                <w:rFonts w:asciiTheme="majorBidi" w:eastAsia="Times New Roman" w:hAnsiTheme="majorBidi" w:cstheme="majorBidi"/>
                <w:sz w:val="24"/>
                <w:szCs w:val="24"/>
                <w:cs/>
                <w:lang w:eastAsia="ja-JP"/>
              </w:rPr>
            </w:pPr>
          </w:p>
        </w:tc>
        <w:tc>
          <w:tcPr>
            <w:tcW w:w="979" w:type="dxa"/>
            <w:tcBorders>
              <w:top w:val="nil"/>
              <w:left w:val="nil"/>
              <w:right w:val="nil"/>
            </w:tcBorders>
            <w:noWrap/>
          </w:tcPr>
          <w:p w14:paraId="7D84C295" w14:textId="2BA37DB7" w:rsidR="00EE4918" w:rsidRPr="001D32FD" w:rsidRDefault="00BD77CF">
            <w:pPr>
              <w:autoSpaceDE w:val="0"/>
              <w:autoSpaceDN w:val="0"/>
              <w:ind w:left="-3" w:right="-1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89" w:type="dxa"/>
            <w:tcBorders>
              <w:top w:val="nil"/>
              <w:left w:val="nil"/>
              <w:right w:val="nil"/>
            </w:tcBorders>
            <w:noWrap/>
            <w:vAlign w:val="bottom"/>
          </w:tcPr>
          <w:p w14:paraId="6929C796" w14:textId="77777777" w:rsidR="00EE4918" w:rsidRPr="001D32FD" w:rsidRDefault="00EE4918">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96" w:type="dxa"/>
            <w:tcBorders>
              <w:top w:val="nil"/>
              <w:left w:val="nil"/>
              <w:right w:val="nil"/>
            </w:tcBorders>
            <w:noWrap/>
            <w:vAlign w:val="bottom"/>
          </w:tcPr>
          <w:p w14:paraId="02DAB045" w14:textId="7DCAB308" w:rsidR="00EE4918" w:rsidRPr="001D32FD" w:rsidRDefault="00BD77CF">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2568</w:t>
            </w:r>
          </w:p>
        </w:tc>
        <w:tc>
          <w:tcPr>
            <w:tcW w:w="89" w:type="dxa"/>
            <w:tcBorders>
              <w:top w:val="nil"/>
              <w:left w:val="nil"/>
              <w:right w:val="nil"/>
            </w:tcBorders>
            <w:noWrap/>
            <w:vAlign w:val="bottom"/>
          </w:tcPr>
          <w:p w14:paraId="1AA8F453" w14:textId="77777777" w:rsidR="00EE4918" w:rsidRPr="001D32FD" w:rsidRDefault="00EE4918">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82" w:type="dxa"/>
            <w:tcBorders>
              <w:top w:val="nil"/>
              <w:left w:val="nil"/>
              <w:right w:val="nil"/>
            </w:tcBorders>
            <w:noWrap/>
          </w:tcPr>
          <w:p w14:paraId="5EB1E2E7" w14:textId="2A468B2C" w:rsidR="00EE4918" w:rsidRPr="001D32FD" w:rsidRDefault="00BD77CF">
            <w:pPr>
              <w:autoSpaceDE w:val="0"/>
              <w:autoSpaceDN w:val="0"/>
              <w:ind w:left="-3" w:right="-1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89" w:type="dxa"/>
            <w:tcBorders>
              <w:top w:val="nil"/>
              <w:left w:val="nil"/>
              <w:right w:val="nil"/>
            </w:tcBorders>
            <w:noWrap/>
            <w:vAlign w:val="bottom"/>
          </w:tcPr>
          <w:p w14:paraId="695AA516" w14:textId="77777777" w:rsidR="00EE4918" w:rsidRPr="001D32FD" w:rsidRDefault="00EE4918">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96" w:type="dxa"/>
            <w:tcBorders>
              <w:top w:val="nil"/>
              <w:left w:val="nil"/>
              <w:right w:val="nil"/>
            </w:tcBorders>
            <w:noWrap/>
            <w:vAlign w:val="bottom"/>
          </w:tcPr>
          <w:p w14:paraId="557C2FC8" w14:textId="7F0B3917" w:rsidR="00EE4918" w:rsidRPr="001D32FD" w:rsidRDefault="00BD77CF">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2568</w:t>
            </w:r>
          </w:p>
        </w:tc>
      </w:tr>
      <w:tr w:rsidR="00C77F53" w:rsidRPr="001D32FD" w14:paraId="05779E40" w14:textId="77777777" w:rsidTr="00AD07BB">
        <w:trPr>
          <w:trHeight w:val="20"/>
        </w:trPr>
        <w:tc>
          <w:tcPr>
            <w:tcW w:w="3960" w:type="dxa"/>
            <w:tcBorders>
              <w:top w:val="nil"/>
              <w:left w:val="nil"/>
              <w:bottom w:val="nil"/>
              <w:right w:val="nil"/>
            </w:tcBorders>
            <w:noWrap/>
            <w:vAlign w:val="bottom"/>
          </w:tcPr>
          <w:p w14:paraId="34A078B4" w14:textId="77777777" w:rsidR="00C77F53" w:rsidRPr="001D32FD" w:rsidRDefault="00C77F53" w:rsidP="00C77F53">
            <w:pPr>
              <w:spacing w:line="300" w:lineRule="exact"/>
              <w:ind w:left="180" w:firstLine="180"/>
              <w:rPr>
                <w:rFonts w:asciiTheme="majorBidi" w:eastAsia="Times New Roman" w:hAnsiTheme="majorBidi" w:cstheme="majorBidi"/>
                <w:sz w:val="24"/>
                <w:szCs w:val="24"/>
                <w:cs/>
                <w:lang w:eastAsia="ja-JP"/>
              </w:rPr>
            </w:pPr>
            <w:r w:rsidRPr="001D32FD">
              <w:rPr>
                <w:rFonts w:asciiTheme="majorBidi" w:eastAsia="Times New Roman" w:hAnsiTheme="majorBidi" w:cstheme="majorBidi"/>
                <w:sz w:val="24"/>
                <w:szCs w:val="24"/>
                <w:cs/>
                <w:lang w:eastAsia="ja-JP"/>
              </w:rPr>
              <w:t>บริษัทย่อย</w:t>
            </w:r>
          </w:p>
        </w:tc>
        <w:tc>
          <w:tcPr>
            <w:tcW w:w="979" w:type="dxa"/>
            <w:tcBorders>
              <w:top w:val="nil"/>
              <w:left w:val="nil"/>
              <w:right w:val="nil"/>
            </w:tcBorders>
            <w:noWrap/>
            <w:vAlign w:val="bottom"/>
          </w:tcPr>
          <w:p w14:paraId="0B436949" w14:textId="5AD706B1" w:rsidR="00C77F53" w:rsidRPr="001D32FD" w:rsidRDefault="00C77F53" w:rsidP="00C77F53">
            <w:pPr>
              <w:tabs>
                <w:tab w:val="decimal" w:pos="536"/>
              </w:tabs>
              <w:ind w:right="-180"/>
              <w:rPr>
                <w:rFonts w:asciiTheme="majorBidi" w:eastAsia="Times New Roman" w:hAnsiTheme="majorBidi" w:cstheme="majorBidi"/>
                <w:sz w:val="24"/>
                <w:szCs w:val="24"/>
                <w:cs/>
                <w:lang w:eastAsia="ja-JP"/>
              </w:rPr>
            </w:pPr>
            <w:r w:rsidRPr="001D32FD">
              <w:rPr>
                <w:rFonts w:asciiTheme="majorBidi" w:eastAsia="Times New Roman" w:hAnsiTheme="majorBidi" w:cstheme="majorBidi"/>
                <w:sz w:val="24"/>
                <w:szCs w:val="24"/>
                <w:cs/>
                <w:lang w:eastAsia="ja-JP"/>
              </w:rPr>
              <w:t>-</w:t>
            </w:r>
          </w:p>
        </w:tc>
        <w:tc>
          <w:tcPr>
            <w:tcW w:w="89" w:type="dxa"/>
            <w:tcBorders>
              <w:top w:val="nil"/>
              <w:left w:val="nil"/>
              <w:right w:val="nil"/>
            </w:tcBorders>
            <w:noWrap/>
          </w:tcPr>
          <w:p w14:paraId="342ACB78" w14:textId="77777777" w:rsidR="00C77F53" w:rsidRPr="001D32FD" w:rsidRDefault="00C77F53" w:rsidP="00C77F53">
            <w:pPr>
              <w:tabs>
                <w:tab w:val="decimal" w:pos="882"/>
              </w:tabs>
              <w:ind w:right="-180"/>
              <w:rPr>
                <w:rFonts w:asciiTheme="majorBidi" w:eastAsia="Times New Roman" w:hAnsiTheme="majorBidi" w:cstheme="majorBidi"/>
                <w:sz w:val="24"/>
                <w:szCs w:val="24"/>
                <w:lang w:eastAsia="ja-JP"/>
              </w:rPr>
            </w:pPr>
          </w:p>
        </w:tc>
        <w:tc>
          <w:tcPr>
            <w:tcW w:w="996" w:type="dxa"/>
            <w:tcBorders>
              <w:top w:val="nil"/>
              <w:left w:val="nil"/>
              <w:right w:val="nil"/>
            </w:tcBorders>
            <w:noWrap/>
            <w:vAlign w:val="bottom"/>
          </w:tcPr>
          <w:p w14:paraId="68CC8C0A" w14:textId="77777777" w:rsidR="00C77F53" w:rsidRPr="001D32FD" w:rsidRDefault="00C77F53" w:rsidP="00C77F53">
            <w:pPr>
              <w:jc w:val="center"/>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cs/>
                <w:lang w:eastAsia="ja-JP"/>
              </w:rPr>
              <w:t>-</w:t>
            </w:r>
          </w:p>
        </w:tc>
        <w:tc>
          <w:tcPr>
            <w:tcW w:w="89" w:type="dxa"/>
            <w:tcBorders>
              <w:top w:val="nil"/>
              <w:left w:val="nil"/>
              <w:right w:val="nil"/>
            </w:tcBorders>
            <w:noWrap/>
          </w:tcPr>
          <w:p w14:paraId="0A25467C" w14:textId="77777777" w:rsidR="00C77F53" w:rsidRPr="001D32FD" w:rsidRDefault="00C77F53" w:rsidP="00C77F53">
            <w:pPr>
              <w:rPr>
                <w:rFonts w:asciiTheme="majorBidi" w:hAnsiTheme="majorBidi" w:cstheme="majorBidi"/>
                <w:sz w:val="24"/>
                <w:szCs w:val="24"/>
              </w:rPr>
            </w:pPr>
          </w:p>
        </w:tc>
        <w:tc>
          <w:tcPr>
            <w:tcW w:w="982" w:type="dxa"/>
            <w:tcBorders>
              <w:top w:val="nil"/>
              <w:left w:val="nil"/>
              <w:right w:val="nil"/>
            </w:tcBorders>
            <w:noWrap/>
          </w:tcPr>
          <w:p w14:paraId="530DB745" w14:textId="73E4366D" w:rsidR="00C77F53" w:rsidRPr="001D32FD" w:rsidRDefault="00BD77CF" w:rsidP="00C77F53">
            <w:pPr>
              <w:tabs>
                <w:tab w:val="decimal" w:pos="882"/>
              </w:tabs>
              <w:ind w:right="-180"/>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8</w:t>
            </w:r>
            <w:r w:rsidR="00C77F53"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819</w:t>
            </w:r>
            <w:r w:rsidR="00C77F53"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911</w:t>
            </w:r>
          </w:p>
        </w:tc>
        <w:tc>
          <w:tcPr>
            <w:tcW w:w="89" w:type="dxa"/>
            <w:tcBorders>
              <w:top w:val="nil"/>
              <w:left w:val="nil"/>
              <w:right w:val="nil"/>
            </w:tcBorders>
            <w:noWrap/>
            <w:vAlign w:val="bottom"/>
          </w:tcPr>
          <w:p w14:paraId="503CC30F" w14:textId="77777777" w:rsidR="00C77F53" w:rsidRPr="001D32FD" w:rsidRDefault="00C77F53" w:rsidP="00C77F53">
            <w:pPr>
              <w:tabs>
                <w:tab w:val="decimal" w:pos="810"/>
              </w:tabs>
              <w:ind w:right="-180"/>
              <w:rPr>
                <w:rFonts w:asciiTheme="majorBidi" w:eastAsia="Times New Roman" w:hAnsiTheme="majorBidi" w:cstheme="majorBidi"/>
                <w:sz w:val="24"/>
                <w:szCs w:val="24"/>
                <w:lang w:eastAsia="ja-JP"/>
              </w:rPr>
            </w:pPr>
          </w:p>
        </w:tc>
        <w:tc>
          <w:tcPr>
            <w:tcW w:w="996" w:type="dxa"/>
            <w:tcBorders>
              <w:top w:val="nil"/>
              <w:left w:val="nil"/>
              <w:right w:val="nil"/>
            </w:tcBorders>
            <w:noWrap/>
          </w:tcPr>
          <w:p w14:paraId="4613ECFE" w14:textId="15A6E37A" w:rsidR="00C77F53" w:rsidRPr="001D32FD" w:rsidRDefault="00BD77CF" w:rsidP="00C77F53">
            <w:pPr>
              <w:tabs>
                <w:tab w:val="decimal" w:pos="882"/>
              </w:tabs>
              <w:ind w:right="-180"/>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8</w:t>
            </w:r>
            <w:r w:rsidR="00C77F53"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624</w:t>
            </w:r>
            <w:r w:rsidR="00C77F53"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743</w:t>
            </w:r>
          </w:p>
        </w:tc>
      </w:tr>
      <w:tr w:rsidR="00C77F53" w:rsidRPr="001D32FD" w14:paraId="329F23FD" w14:textId="77777777" w:rsidTr="00AD07BB">
        <w:trPr>
          <w:trHeight w:val="20"/>
        </w:trPr>
        <w:tc>
          <w:tcPr>
            <w:tcW w:w="3960" w:type="dxa"/>
            <w:tcBorders>
              <w:top w:val="nil"/>
              <w:left w:val="nil"/>
              <w:bottom w:val="nil"/>
              <w:right w:val="nil"/>
            </w:tcBorders>
            <w:noWrap/>
            <w:vAlign w:val="bottom"/>
          </w:tcPr>
          <w:p w14:paraId="256B7341" w14:textId="49ACA137" w:rsidR="00C77F53" w:rsidRPr="001D32FD" w:rsidRDefault="00C77F53" w:rsidP="00C77F53">
            <w:pPr>
              <w:ind w:left="360"/>
              <w:rPr>
                <w:rFonts w:asciiTheme="majorBidi" w:eastAsia="Times New Roman" w:hAnsiTheme="majorBidi" w:cstheme="majorBidi"/>
                <w:sz w:val="24"/>
                <w:szCs w:val="24"/>
                <w:cs/>
                <w:lang w:eastAsia="ja-JP"/>
              </w:rPr>
            </w:pPr>
            <w:r w:rsidRPr="001D32FD">
              <w:rPr>
                <w:rFonts w:asciiTheme="majorBidi" w:eastAsia="Times New Roman" w:hAnsiTheme="majorBidi" w:cstheme="majorBidi"/>
                <w:sz w:val="24"/>
                <w:szCs w:val="24"/>
                <w:u w:val="single"/>
                <w:cs/>
                <w:lang w:eastAsia="ja-JP"/>
              </w:rPr>
              <w:t>หัก</w:t>
            </w:r>
            <w:r w:rsidRPr="001D32FD">
              <w:rPr>
                <w:rFonts w:asciiTheme="majorBidi" w:eastAsia="Times New Roman" w:hAnsiTheme="majorBidi" w:cstheme="majorBidi"/>
                <w:sz w:val="24"/>
                <w:szCs w:val="24"/>
                <w:cs/>
                <w:lang w:eastAsia="ja-JP"/>
              </w:rPr>
              <w:t xml:space="preserve"> ส่วนที่ถึงกำหนดชำระภายในหนึ่งปี</w:t>
            </w:r>
          </w:p>
        </w:tc>
        <w:tc>
          <w:tcPr>
            <w:tcW w:w="979" w:type="dxa"/>
            <w:tcBorders>
              <w:left w:val="nil"/>
              <w:bottom w:val="single" w:sz="4" w:space="0" w:color="auto"/>
              <w:right w:val="nil"/>
            </w:tcBorders>
            <w:noWrap/>
            <w:vAlign w:val="bottom"/>
          </w:tcPr>
          <w:p w14:paraId="26313A57" w14:textId="06288B39" w:rsidR="00C77F53" w:rsidRPr="001D32FD" w:rsidRDefault="00C77F53" w:rsidP="00C77F53">
            <w:pPr>
              <w:tabs>
                <w:tab w:val="decimal" w:pos="536"/>
              </w:tabs>
              <w:ind w:right="-180"/>
              <w:rPr>
                <w:rFonts w:asciiTheme="majorBidi" w:eastAsia="Times New Roman" w:hAnsiTheme="majorBidi" w:cstheme="majorBidi"/>
                <w:sz w:val="24"/>
                <w:szCs w:val="24"/>
                <w:cs/>
                <w:lang w:eastAsia="ja-JP"/>
              </w:rPr>
            </w:pPr>
            <w:r w:rsidRPr="001D32FD">
              <w:rPr>
                <w:rFonts w:asciiTheme="majorBidi" w:eastAsia="Times New Roman" w:hAnsiTheme="majorBidi" w:cstheme="majorBidi"/>
                <w:sz w:val="24"/>
                <w:szCs w:val="24"/>
                <w:lang w:eastAsia="ja-JP"/>
              </w:rPr>
              <w:t>-</w:t>
            </w:r>
          </w:p>
        </w:tc>
        <w:tc>
          <w:tcPr>
            <w:tcW w:w="89" w:type="dxa"/>
            <w:tcBorders>
              <w:left w:val="nil"/>
              <w:right w:val="nil"/>
            </w:tcBorders>
            <w:noWrap/>
          </w:tcPr>
          <w:p w14:paraId="4997D826" w14:textId="77777777" w:rsidR="00C77F53" w:rsidRPr="001D32FD" w:rsidRDefault="00C77F53" w:rsidP="00C77F53">
            <w:pPr>
              <w:tabs>
                <w:tab w:val="decimal" w:pos="882"/>
              </w:tabs>
              <w:ind w:right="-180"/>
              <w:rPr>
                <w:rFonts w:asciiTheme="majorBidi" w:eastAsia="Times New Roman" w:hAnsiTheme="majorBidi" w:cstheme="majorBidi"/>
                <w:sz w:val="24"/>
                <w:szCs w:val="24"/>
                <w:lang w:eastAsia="ja-JP"/>
              </w:rPr>
            </w:pPr>
          </w:p>
        </w:tc>
        <w:tc>
          <w:tcPr>
            <w:tcW w:w="996" w:type="dxa"/>
            <w:tcBorders>
              <w:left w:val="nil"/>
              <w:bottom w:val="single" w:sz="4" w:space="0" w:color="auto"/>
              <w:right w:val="nil"/>
            </w:tcBorders>
            <w:noWrap/>
            <w:vAlign w:val="bottom"/>
          </w:tcPr>
          <w:p w14:paraId="614BFAA7" w14:textId="1F82747C" w:rsidR="00C77F53" w:rsidRPr="001D32FD" w:rsidRDefault="00C77F53" w:rsidP="00C77F53">
            <w:pPr>
              <w:jc w:val="center"/>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p>
        </w:tc>
        <w:tc>
          <w:tcPr>
            <w:tcW w:w="89" w:type="dxa"/>
            <w:tcBorders>
              <w:left w:val="nil"/>
              <w:right w:val="nil"/>
            </w:tcBorders>
            <w:noWrap/>
            <w:vAlign w:val="bottom"/>
          </w:tcPr>
          <w:p w14:paraId="3ADBB222" w14:textId="77777777" w:rsidR="00C77F53" w:rsidRPr="001D32FD" w:rsidRDefault="00C77F53" w:rsidP="00C77F53">
            <w:pPr>
              <w:tabs>
                <w:tab w:val="decimal" w:pos="810"/>
              </w:tabs>
              <w:ind w:right="-180"/>
              <w:rPr>
                <w:rFonts w:asciiTheme="majorBidi" w:eastAsia="Times New Roman" w:hAnsiTheme="majorBidi" w:cstheme="majorBidi"/>
                <w:sz w:val="24"/>
                <w:szCs w:val="24"/>
                <w:lang w:eastAsia="ja-JP"/>
              </w:rPr>
            </w:pPr>
          </w:p>
        </w:tc>
        <w:tc>
          <w:tcPr>
            <w:tcW w:w="982" w:type="dxa"/>
            <w:tcBorders>
              <w:left w:val="nil"/>
              <w:bottom w:val="single" w:sz="4" w:space="0" w:color="auto"/>
              <w:right w:val="nil"/>
            </w:tcBorders>
            <w:noWrap/>
            <w:vAlign w:val="bottom"/>
          </w:tcPr>
          <w:p w14:paraId="194D978C" w14:textId="143B88B0" w:rsidR="00C77F53" w:rsidRPr="001D32FD" w:rsidRDefault="00C77F53" w:rsidP="00C77F53">
            <w:pPr>
              <w:tabs>
                <w:tab w:val="decimal" w:pos="882"/>
              </w:tabs>
              <w:ind w:right="-180"/>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r w:rsidR="00BD77CF" w:rsidRPr="00BD77CF">
              <w:rPr>
                <w:rFonts w:asciiTheme="majorBidi" w:eastAsia="Times New Roman" w:hAnsiTheme="majorBidi" w:cstheme="majorBidi"/>
                <w:sz w:val="24"/>
                <w:szCs w:val="24"/>
                <w:lang w:eastAsia="ja-JP"/>
              </w:rPr>
              <w:t>6</w:t>
            </w:r>
            <w:r w:rsidRPr="001D32FD">
              <w:rPr>
                <w:rFonts w:asciiTheme="majorBidi" w:eastAsia="Times New Roman" w:hAnsiTheme="majorBidi" w:cstheme="majorBidi"/>
                <w:sz w:val="24"/>
                <w:szCs w:val="24"/>
                <w:lang w:eastAsia="ja-JP"/>
              </w:rPr>
              <w:t>,</w:t>
            </w:r>
            <w:r w:rsidR="00BD77CF" w:rsidRPr="00BD77CF">
              <w:rPr>
                <w:rFonts w:asciiTheme="majorBidi" w:eastAsia="Times New Roman" w:hAnsiTheme="majorBidi" w:cstheme="majorBidi"/>
                <w:sz w:val="24"/>
                <w:szCs w:val="24"/>
                <w:lang w:eastAsia="ja-JP"/>
              </w:rPr>
              <w:t>687</w:t>
            </w:r>
            <w:r w:rsidRPr="001D32FD">
              <w:rPr>
                <w:rFonts w:asciiTheme="majorBidi" w:eastAsia="Times New Roman" w:hAnsiTheme="majorBidi" w:cstheme="majorBidi"/>
                <w:sz w:val="24"/>
                <w:szCs w:val="24"/>
                <w:lang w:eastAsia="ja-JP"/>
              </w:rPr>
              <w:t>,</w:t>
            </w:r>
            <w:r w:rsidR="00BD77CF" w:rsidRPr="00BD77CF">
              <w:rPr>
                <w:rFonts w:asciiTheme="majorBidi" w:eastAsia="Times New Roman" w:hAnsiTheme="majorBidi" w:cstheme="majorBidi"/>
                <w:sz w:val="24"/>
                <w:szCs w:val="24"/>
                <w:lang w:eastAsia="ja-JP"/>
              </w:rPr>
              <w:t>970</w:t>
            </w:r>
            <w:r w:rsidRPr="001D32FD">
              <w:rPr>
                <w:rFonts w:asciiTheme="majorBidi" w:eastAsia="Times New Roman" w:hAnsiTheme="majorBidi" w:cstheme="majorBidi"/>
                <w:sz w:val="24"/>
                <w:szCs w:val="24"/>
                <w:lang w:eastAsia="ja-JP"/>
              </w:rPr>
              <w:t>)</w:t>
            </w:r>
          </w:p>
        </w:tc>
        <w:tc>
          <w:tcPr>
            <w:tcW w:w="89" w:type="dxa"/>
            <w:tcBorders>
              <w:left w:val="nil"/>
              <w:right w:val="nil"/>
            </w:tcBorders>
            <w:noWrap/>
            <w:vAlign w:val="bottom"/>
          </w:tcPr>
          <w:p w14:paraId="50BB9D7D" w14:textId="77777777" w:rsidR="00C77F53" w:rsidRPr="001D32FD" w:rsidRDefault="00C77F53" w:rsidP="00C77F53">
            <w:pPr>
              <w:tabs>
                <w:tab w:val="decimal" w:pos="810"/>
              </w:tabs>
              <w:ind w:right="-180"/>
              <w:rPr>
                <w:rFonts w:asciiTheme="majorBidi" w:eastAsia="Times New Roman" w:hAnsiTheme="majorBidi" w:cstheme="majorBidi"/>
                <w:sz w:val="24"/>
                <w:szCs w:val="24"/>
                <w:lang w:eastAsia="ja-JP"/>
              </w:rPr>
            </w:pPr>
          </w:p>
        </w:tc>
        <w:tc>
          <w:tcPr>
            <w:tcW w:w="996" w:type="dxa"/>
            <w:tcBorders>
              <w:left w:val="nil"/>
              <w:bottom w:val="single" w:sz="4" w:space="0" w:color="auto"/>
              <w:right w:val="nil"/>
            </w:tcBorders>
            <w:noWrap/>
          </w:tcPr>
          <w:p w14:paraId="4895B720" w14:textId="1165FBB1" w:rsidR="00C77F53" w:rsidRPr="001D32FD" w:rsidRDefault="00C77F53" w:rsidP="00C77F53">
            <w:pPr>
              <w:tabs>
                <w:tab w:val="decimal" w:pos="882"/>
              </w:tabs>
              <w:ind w:right="-180"/>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r w:rsidR="00BD77CF" w:rsidRPr="00BD77CF">
              <w:rPr>
                <w:rFonts w:asciiTheme="majorBidi" w:eastAsia="Times New Roman" w:hAnsiTheme="majorBidi" w:cstheme="majorBidi"/>
                <w:sz w:val="24"/>
                <w:szCs w:val="24"/>
                <w:lang w:eastAsia="ja-JP"/>
              </w:rPr>
              <w:t>5</w:t>
            </w:r>
            <w:r w:rsidRPr="001D32FD">
              <w:rPr>
                <w:rFonts w:asciiTheme="majorBidi" w:eastAsia="Times New Roman" w:hAnsiTheme="majorBidi" w:cstheme="majorBidi"/>
                <w:sz w:val="24"/>
                <w:szCs w:val="24"/>
                <w:lang w:eastAsia="ja-JP"/>
              </w:rPr>
              <w:t>,</w:t>
            </w:r>
            <w:r w:rsidR="00BD77CF" w:rsidRPr="00BD77CF">
              <w:rPr>
                <w:rFonts w:asciiTheme="majorBidi" w:eastAsia="Times New Roman" w:hAnsiTheme="majorBidi" w:cstheme="majorBidi"/>
                <w:sz w:val="24"/>
                <w:szCs w:val="24"/>
                <w:lang w:eastAsia="ja-JP"/>
              </w:rPr>
              <w:t>012</w:t>
            </w:r>
            <w:r w:rsidRPr="001D32FD">
              <w:rPr>
                <w:rFonts w:asciiTheme="majorBidi" w:eastAsia="Times New Roman" w:hAnsiTheme="majorBidi" w:cstheme="majorBidi"/>
                <w:sz w:val="24"/>
                <w:szCs w:val="24"/>
                <w:lang w:eastAsia="ja-JP"/>
              </w:rPr>
              <w:t>,</w:t>
            </w:r>
            <w:r w:rsidR="00BD77CF" w:rsidRPr="00BD77CF">
              <w:rPr>
                <w:rFonts w:asciiTheme="majorBidi" w:eastAsia="Times New Roman" w:hAnsiTheme="majorBidi" w:cstheme="majorBidi"/>
                <w:sz w:val="24"/>
                <w:szCs w:val="24"/>
                <w:lang w:eastAsia="ja-JP"/>
              </w:rPr>
              <w:t>283</w:t>
            </w:r>
            <w:r w:rsidRPr="001D32FD">
              <w:rPr>
                <w:rFonts w:asciiTheme="majorBidi" w:eastAsia="Times New Roman" w:hAnsiTheme="majorBidi" w:cstheme="majorBidi"/>
                <w:sz w:val="24"/>
                <w:szCs w:val="24"/>
                <w:lang w:eastAsia="ja-JP"/>
              </w:rPr>
              <w:t>)</w:t>
            </w:r>
          </w:p>
        </w:tc>
      </w:tr>
      <w:tr w:rsidR="00C77F53" w:rsidRPr="001D32FD" w14:paraId="5D03CAEB" w14:textId="77777777" w:rsidTr="00AD07BB">
        <w:trPr>
          <w:trHeight w:val="20"/>
        </w:trPr>
        <w:tc>
          <w:tcPr>
            <w:tcW w:w="3960" w:type="dxa"/>
            <w:tcBorders>
              <w:top w:val="nil"/>
              <w:left w:val="nil"/>
              <w:bottom w:val="nil"/>
              <w:right w:val="nil"/>
            </w:tcBorders>
            <w:noWrap/>
            <w:vAlign w:val="bottom"/>
          </w:tcPr>
          <w:p w14:paraId="58FEA5C9" w14:textId="3164378B" w:rsidR="00C77F53" w:rsidRPr="001D32FD" w:rsidRDefault="00C77F53" w:rsidP="00C77F53">
            <w:pPr>
              <w:ind w:left="360" w:firstLine="270"/>
              <w:rPr>
                <w:rFonts w:asciiTheme="majorBidi" w:eastAsia="Times New Roman" w:hAnsiTheme="majorBidi" w:cstheme="majorBidi"/>
                <w:sz w:val="24"/>
                <w:szCs w:val="24"/>
                <w:cs/>
                <w:lang w:eastAsia="ja-JP"/>
              </w:rPr>
            </w:pPr>
            <w:r w:rsidRPr="001D32FD">
              <w:rPr>
                <w:rFonts w:asciiTheme="majorBidi" w:eastAsia="Times New Roman" w:hAnsiTheme="majorBidi" w:cstheme="majorBidi" w:hint="cs"/>
                <w:sz w:val="24"/>
                <w:szCs w:val="24"/>
                <w:cs/>
                <w:lang w:eastAsia="ja-JP"/>
              </w:rPr>
              <w:t>รวม</w:t>
            </w:r>
          </w:p>
        </w:tc>
        <w:tc>
          <w:tcPr>
            <w:tcW w:w="979" w:type="dxa"/>
            <w:tcBorders>
              <w:top w:val="single" w:sz="4" w:space="0" w:color="auto"/>
              <w:left w:val="nil"/>
              <w:bottom w:val="double" w:sz="4" w:space="0" w:color="auto"/>
              <w:right w:val="nil"/>
            </w:tcBorders>
            <w:noWrap/>
            <w:vAlign w:val="bottom"/>
          </w:tcPr>
          <w:p w14:paraId="3C2AF420" w14:textId="5C71B1CB" w:rsidR="00C77F53" w:rsidRPr="001D32FD" w:rsidRDefault="00C77F53" w:rsidP="00C77F53">
            <w:pPr>
              <w:tabs>
                <w:tab w:val="decimal" w:pos="536"/>
              </w:tabs>
              <w:ind w:right="-180"/>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p>
        </w:tc>
        <w:tc>
          <w:tcPr>
            <w:tcW w:w="89" w:type="dxa"/>
            <w:tcBorders>
              <w:left w:val="nil"/>
              <w:bottom w:val="nil"/>
              <w:right w:val="nil"/>
            </w:tcBorders>
            <w:noWrap/>
          </w:tcPr>
          <w:p w14:paraId="56E43CE0" w14:textId="77777777" w:rsidR="00C77F53" w:rsidRPr="001D32FD" w:rsidRDefault="00C77F53" w:rsidP="00C77F53">
            <w:pPr>
              <w:tabs>
                <w:tab w:val="decimal" w:pos="882"/>
              </w:tabs>
              <w:ind w:right="-180"/>
              <w:rPr>
                <w:rFonts w:asciiTheme="majorBidi" w:eastAsia="Times New Roman" w:hAnsiTheme="majorBidi" w:cstheme="majorBidi"/>
                <w:sz w:val="24"/>
                <w:szCs w:val="24"/>
                <w:lang w:eastAsia="ja-JP"/>
              </w:rPr>
            </w:pPr>
          </w:p>
        </w:tc>
        <w:tc>
          <w:tcPr>
            <w:tcW w:w="996" w:type="dxa"/>
            <w:tcBorders>
              <w:top w:val="single" w:sz="4" w:space="0" w:color="auto"/>
              <w:left w:val="nil"/>
              <w:bottom w:val="double" w:sz="4" w:space="0" w:color="auto"/>
              <w:right w:val="nil"/>
            </w:tcBorders>
            <w:noWrap/>
            <w:vAlign w:val="bottom"/>
          </w:tcPr>
          <w:p w14:paraId="0D0041A2" w14:textId="77777777" w:rsidR="00C77F53" w:rsidRPr="001D32FD" w:rsidRDefault="00C77F53" w:rsidP="00C77F53">
            <w:pPr>
              <w:jc w:val="center"/>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lang w:eastAsia="ja-JP"/>
              </w:rPr>
              <w:t>-</w:t>
            </w:r>
          </w:p>
        </w:tc>
        <w:tc>
          <w:tcPr>
            <w:tcW w:w="89" w:type="dxa"/>
            <w:tcBorders>
              <w:left w:val="nil"/>
              <w:bottom w:val="nil"/>
              <w:right w:val="nil"/>
            </w:tcBorders>
            <w:noWrap/>
            <w:vAlign w:val="bottom"/>
          </w:tcPr>
          <w:p w14:paraId="5DE298AD" w14:textId="77777777" w:rsidR="00C77F53" w:rsidRPr="001D32FD" w:rsidRDefault="00C77F53" w:rsidP="00C77F53">
            <w:pPr>
              <w:tabs>
                <w:tab w:val="decimal" w:pos="810"/>
              </w:tabs>
              <w:ind w:right="-180"/>
              <w:rPr>
                <w:rFonts w:asciiTheme="majorBidi" w:eastAsia="Times New Roman" w:hAnsiTheme="majorBidi" w:cstheme="majorBidi"/>
                <w:sz w:val="24"/>
                <w:szCs w:val="24"/>
                <w:lang w:eastAsia="ja-JP"/>
              </w:rPr>
            </w:pPr>
          </w:p>
        </w:tc>
        <w:tc>
          <w:tcPr>
            <w:tcW w:w="982" w:type="dxa"/>
            <w:tcBorders>
              <w:top w:val="single" w:sz="4" w:space="0" w:color="auto"/>
              <w:left w:val="nil"/>
              <w:bottom w:val="double" w:sz="4" w:space="0" w:color="auto"/>
              <w:right w:val="nil"/>
            </w:tcBorders>
            <w:noWrap/>
            <w:vAlign w:val="bottom"/>
          </w:tcPr>
          <w:p w14:paraId="590800DC" w14:textId="13BC3DE1" w:rsidR="00C77F53" w:rsidRPr="001D32FD" w:rsidRDefault="00BD77CF" w:rsidP="00C77F53">
            <w:pPr>
              <w:tabs>
                <w:tab w:val="decimal" w:pos="882"/>
              </w:tabs>
              <w:ind w:right="-180"/>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2</w:t>
            </w:r>
            <w:r w:rsidR="00C77F53"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131</w:t>
            </w:r>
            <w:r w:rsidR="00C77F53"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941</w:t>
            </w:r>
          </w:p>
        </w:tc>
        <w:tc>
          <w:tcPr>
            <w:tcW w:w="89" w:type="dxa"/>
            <w:tcBorders>
              <w:left w:val="nil"/>
              <w:bottom w:val="nil"/>
              <w:right w:val="nil"/>
            </w:tcBorders>
            <w:noWrap/>
            <w:vAlign w:val="bottom"/>
          </w:tcPr>
          <w:p w14:paraId="2315D3DC" w14:textId="77777777" w:rsidR="00C77F53" w:rsidRPr="001D32FD" w:rsidRDefault="00C77F53" w:rsidP="00C77F53">
            <w:pPr>
              <w:tabs>
                <w:tab w:val="decimal" w:pos="810"/>
              </w:tabs>
              <w:ind w:right="-180"/>
              <w:rPr>
                <w:rFonts w:asciiTheme="majorBidi" w:eastAsia="Times New Roman" w:hAnsiTheme="majorBidi" w:cstheme="majorBidi"/>
                <w:sz w:val="24"/>
                <w:szCs w:val="24"/>
                <w:lang w:eastAsia="ja-JP"/>
              </w:rPr>
            </w:pPr>
          </w:p>
        </w:tc>
        <w:tc>
          <w:tcPr>
            <w:tcW w:w="996" w:type="dxa"/>
            <w:tcBorders>
              <w:top w:val="single" w:sz="4" w:space="0" w:color="auto"/>
              <w:left w:val="nil"/>
              <w:bottom w:val="double" w:sz="4" w:space="0" w:color="auto"/>
              <w:right w:val="nil"/>
            </w:tcBorders>
            <w:noWrap/>
          </w:tcPr>
          <w:p w14:paraId="176D73E5" w14:textId="3A2CFA13" w:rsidR="00C77F53" w:rsidRPr="001D32FD" w:rsidRDefault="00BD77CF" w:rsidP="00C77F53">
            <w:pPr>
              <w:tabs>
                <w:tab w:val="decimal" w:pos="882"/>
              </w:tabs>
              <w:ind w:right="-180"/>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3</w:t>
            </w:r>
            <w:r w:rsidR="00C77F53"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612</w:t>
            </w:r>
            <w:r w:rsidR="00C77F53"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460</w:t>
            </w:r>
          </w:p>
        </w:tc>
      </w:tr>
      <w:tr w:rsidR="0066647A" w:rsidRPr="001D32FD" w14:paraId="01FE12BA" w14:textId="77777777" w:rsidTr="009339D6">
        <w:trPr>
          <w:trHeight w:hRule="exact" w:val="45"/>
        </w:trPr>
        <w:tc>
          <w:tcPr>
            <w:tcW w:w="3960" w:type="dxa"/>
            <w:tcBorders>
              <w:top w:val="nil"/>
              <w:left w:val="nil"/>
              <w:bottom w:val="nil"/>
              <w:right w:val="nil"/>
            </w:tcBorders>
            <w:noWrap/>
            <w:vAlign w:val="bottom"/>
          </w:tcPr>
          <w:p w14:paraId="758C7215" w14:textId="77777777" w:rsidR="0066647A" w:rsidRPr="001D32FD" w:rsidRDefault="0066647A" w:rsidP="0066647A">
            <w:pPr>
              <w:ind w:left="360"/>
              <w:rPr>
                <w:rFonts w:asciiTheme="majorBidi" w:eastAsia="Times New Roman" w:hAnsiTheme="majorBidi" w:cstheme="majorBidi"/>
                <w:sz w:val="24"/>
                <w:szCs w:val="24"/>
                <w:cs/>
                <w:lang w:eastAsia="ja-JP"/>
              </w:rPr>
            </w:pPr>
          </w:p>
        </w:tc>
        <w:tc>
          <w:tcPr>
            <w:tcW w:w="979" w:type="dxa"/>
            <w:tcBorders>
              <w:top w:val="double" w:sz="4" w:space="0" w:color="auto"/>
              <w:left w:val="nil"/>
              <w:right w:val="nil"/>
            </w:tcBorders>
            <w:noWrap/>
            <w:vAlign w:val="bottom"/>
          </w:tcPr>
          <w:p w14:paraId="2801923B" w14:textId="77777777" w:rsidR="0066647A" w:rsidRPr="001D32FD" w:rsidRDefault="0066647A" w:rsidP="0066647A">
            <w:pPr>
              <w:tabs>
                <w:tab w:val="decimal" w:pos="540"/>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5F53ABFC" w14:textId="77777777" w:rsidR="0066647A" w:rsidRPr="001D32FD" w:rsidRDefault="0066647A" w:rsidP="0066647A">
            <w:pPr>
              <w:tabs>
                <w:tab w:val="decimal" w:pos="810"/>
              </w:tabs>
              <w:ind w:right="-180"/>
              <w:rPr>
                <w:rFonts w:asciiTheme="majorBidi" w:eastAsia="Times New Roman" w:hAnsiTheme="majorBidi" w:cstheme="majorBidi"/>
                <w:sz w:val="24"/>
                <w:szCs w:val="24"/>
                <w:lang w:eastAsia="ja-JP"/>
              </w:rPr>
            </w:pPr>
          </w:p>
        </w:tc>
        <w:tc>
          <w:tcPr>
            <w:tcW w:w="996" w:type="dxa"/>
            <w:tcBorders>
              <w:top w:val="double" w:sz="4" w:space="0" w:color="auto"/>
              <w:left w:val="nil"/>
              <w:right w:val="nil"/>
            </w:tcBorders>
            <w:noWrap/>
            <w:vAlign w:val="bottom"/>
          </w:tcPr>
          <w:p w14:paraId="27F9D87C" w14:textId="77777777" w:rsidR="0066647A" w:rsidRPr="001D32FD" w:rsidRDefault="0066647A" w:rsidP="0066647A">
            <w:pPr>
              <w:tabs>
                <w:tab w:val="decimal" w:pos="540"/>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36F2E324" w14:textId="77777777" w:rsidR="0066647A" w:rsidRPr="001D32FD" w:rsidRDefault="0066647A" w:rsidP="0066647A">
            <w:pPr>
              <w:tabs>
                <w:tab w:val="decimal" w:pos="540"/>
              </w:tabs>
              <w:ind w:right="-180"/>
              <w:rPr>
                <w:rFonts w:asciiTheme="majorBidi" w:eastAsia="Times New Roman" w:hAnsiTheme="majorBidi" w:cstheme="majorBidi"/>
                <w:sz w:val="24"/>
                <w:szCs w:val="24"/>
                <w:lang w:eastAsia="ja-JP"/>
              </w:rPr>
            </w:pPr>
          </w:p>
        </w:tc>
        <w:tc>
          <w:tcPr>
            <w:tcW w:w="982" w:type="dxa"/>
            <w:tcBorders>
              <w:top w:val="double" w:sz="4" w:space="0" w:color="auto"/>
              <w:left w:val="nil"/>
              <w:right w:val="nil"/>
            </w:tcBorders>
            <w:noWrap/>
            <w:vAlign w:val="bottom"/>
          </w:tcPr>
          <w:p w14:paraId="1F00AA9B" w14:textId="77777777" w:rsidR="0066647A" w:rsidRPr="001D32FD" w:rsidRDefault="0066647A" w:rsidP="0066647A">
            <w:pPr>
              <w:tabs>
                <w:tab w:val="decimal" w:pos="836"/>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779DBD91" w14:textId="77777777" w:rsidR="0066647A" w:rsidRPr="001D32FD" w:rsidRDefault="0066647A" w:rsidP="0066647A">
            <w:pPr>
              <w:tabs>
                <w:tab w:val="decimal" w:pos="810"/>
              </w:tabs>
              <w:ind w:right="-180"/>
              <w:rPr>
                <w:rFonts w:asciiTheme="majorBidi" w:eastAsia="Times New Roman" w:hAnsiTheme="majorBidi" w:cstheme="majorBidi"/>
                <w:sz w:val="24"/>
                <w:szCs w:val="24"/>
                <w:lang w:eastAsia="ja-JP"/>
              </w:rPr>
            </w:pPr>
          </w:p>
        </w:tc>
        <w:tc>
          <w:tcPr>
            <w:tcW w:w="996" w:type="dxa"/>
            <w:tcBorders>
              <w:top w:val="double" w:sz="4" w:space="0" w:color="auto"/>
              <w:left w:val="nil"/>
              <w:right w:val="nil"/>
            </w:tcBorders>
            <w:noWrap/>
            <w:vAlign w:val="bottom"/>
          </w:tcPr>
          <w:p w14:paraId="797E6BE4" w14:textId="77777777" w:rsidR="0066647A" w:rsidRPr="001D32FD" w:rsidRDefault="0066647A" w:rsidP="0066647A">
            <w:pPr>
              <w:tabs>
                <w:tab w:val="decimal" w:pos="882"/>
              </w:tabs>
              <w:ind w:right="-180"/>
              <w:rPr>
                <w:rFonts w:asciiTheme="majorBidi" w:eastAsia="Times New Roman" w:hAnsiTheme="majorBidi" w:cstheme="majorBidi"/>
                <w:sz w:val="24"/>
                <w:szCs w:val="24"/>
                <w:lang w:eastAsia="ja-JP"/>
              </w:rPr>
            </w:pPr>
          </w:p>
        </w:tc>
      </w:tr>
    </w:tbl>
    <w:p w14:paraId="55D7A9FB" w14:textId="6787C54D" w:rsidR="00D858E2" w:rsidRPr="001D32FD" w:rsidRDefault="00EE4918" w:rsidP="003739C0">
      <w:pPr>
        <w:spacing w:before="120" w:after="120"/>
        <w:ind w:left="1080"/>
        <w:jc w:val="thaiDistribute"/>
        <w:rPr>
          <w:rFonts w:asciiTheme="majorBidi" w:eastAsia="SimSun" w:hAnsiTheme="majorBidi" w:cstheme="majorBidi"/>
          <w:b/>
          <w:bCs/>
          <w:sz w:val="32"/>
          <w:szCs w:val="32"/>
          <w:cs/>
        </w:rPr>
      </w:pPr>
      <w:r w:rsidRPr="001D32FD">
        <w:rPr>
          <w:rFonts w:asciiTheme="majorBidi" w:hAnsiTheme="majorBidi" w:cstheme="majorBidi"/>
          <w:sz w:val="32"/>
          <w:szCs w:val="32"/>
          <w:cs/>
        </w:rPr>
        <w:t xml:space="preserve">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w:t>
      </w:r>
      <w:r w:rsidR="00C473F3" w:rsidRPr="001D32FD">
        <w:rPr>
          <w:rFonts w:asciiTheme="majorBidi" w:hAnsiTheme="majorBidi" w:cstheme="majorBidi"/>
          <w:sz w:val="32"/>
          <w:szCs w:val="32"/>
          <w:cs/>
        </w:rPr>
        <w:t xml:space="preserve">และวันที่ </w:t>
      </w:r>
      <w:r w:rsidR="00BD77CF" w:rsidRPr="00BD77CF">
        <w:rPr>
          <w:rFonts w:asciiTheme="majorBidi" w:hAnsiTheme="majorBidi" w:cstheme="majorBidi"/>
          <w:sz w:val="32"/>
          <w:szCs w:val="32"/>
        </w:rPr>
        <w:t>31</w:t>
      </w:r>
      <w:r w:rsidR="00C473F3" w:rsidRPr="001D32FD">
        <w:rPr>
          <w:rFonts w:asciiTheme="majorBidi" w:hAnsiTheme="majorBidi" w:cstheme="majorBidi"/>
          <w:sz w:val="32"/>
          <w:szCs w:val="32"/>
          <w:cs/>
        </w:rPr>
        <w:t xml:space="preserve"> ธันวาคม </w:t>
      </w:r>
      <w:r w:rsidR="00BD77CF" w:rsidRPr="00BD77CF">
        <w:rPr>
          <w:rFonts w:asciiTheme="majorBidi" w:hAnsiTheme="majorBidi" w:cstheme="majorBidi"/>
          <w:sz w:val="32"/>
          <w:szCs w:val="32"/>
        </w:rPr>
        <w:t>2568</w:t>
      </w:r>
      <w:r w:rsidR="00C473F3" w:rsidRPr="001D32FD">
        <w:rPr>
          <w:rFonts w:asciiTheme="majorBidi" w:hAnsiTheme="majorBidi" w:cstheme="majorBidi"/>
          <w:sz w:val="32"/>
          <w:szCs w:val="32"/>
          <w:cs/>
        </w:rPr>
        <w:t xml:space="preserve"> </w:t>
      </w:r>
      <w:r w:rsidRPr="001D32FD">
        <w:rPr>
          <w:rFonts w:asciiTheme="majorBidi" w:hAnsiTheme="majorBidi" w:cstheme="majorBidi"/>
          <w:sz w:val="32"/>
          <w:szCs w:val="32"/>
          <w:cs/>
        </w:rPr>
        <w:t>บริษัทมีเงินให้กู้ยืมระยะ</w:t>
      </w:r>
      <w:r w:rsidR="005F0A28" w:rsidRPr="001D32FD">
        <w:rPr>
          <w:rFonts w:asciiTheme="majorBidi" w:hAnsiTheme="majorBidi" w:cstheme="majorBidi"/>
          <w:sz w:val="32"/>
          <w:szCs w:val="32"/>
          <w:cs/>
        </w:rPr>
        <w:t>ยาว</w:t>
      </w:r>
      <w:r w:rsidRPr="001D32FD">
        <w:rPr>
          <w:rFonts w:asciiTheme="majorBidi" w:hAnsiTheme="majorBidi" w:cstheme="majorBidi"/>
          <w:sz w:val="32"/>
          <w:szCs w:val="32"/>
          <w:cs/>
        </w:rPr>
        <w:t>แก่กิจการ</w:t>
      </w:r>
      <w:r w:rsidR="00127C56" w:rsidRPr="001D32FD">
        <w:rPr>
          <w:rFonts w:asciiTheme="majorBidi" w:hAnsiTheme="majorBidi" w:cstheme="majorBidi"/>
          <w:sz w:val="32"/>
          <w:szCs w:val="32"/>
        </w:rPr>
        <w:br/>
      </w:r>
      <w:r w:rsidRPr="001D32FD">
        <w:rPr>
          <w:rFonts w:asciiTheme="majorBidi" w:hAnsiTheme="majorBidi" w:cstheme="majorBidi"/>
          <w:sz w:val="32"/>
          <w:szCs w:val="32"/>
          <w:cs/>
        </w:rPr>
        <w:t>ที่เกี่ยวข้องกันเพื่อใช้ในการดำเนินงาน โดยการทำสัญญา</w:t>
      </w:r>
      <w:r w:rsidR="0076236E" w:rsidRPr="001D32FD">
        <w:rPr>
          <w:rFonts w:asciiTheme="majorBidi" w:hAnsiTheme="majorBidi" w:cstheme="majorBidi"/>
          <w:sz w:val="32"/>
          <w:szCs w:val="32"/>
          <w:cs/>
        </w:rPr>
        <w:t>ให้</w:t>
      </w:r>
      <w:r w:rsidRPr="001D32FD">
        <w:rPr>
          <w:rFonts w:asciiTheme="majorBidi" w:hAnsiTheme="majorBidi" w:cstheme="majorBidi"/>
          <w:sz w:val="32"/>
          <w:szCs w:val="32"/>
          <w:cs/>
        </w:rPr>
        <w:t xml:space="preserve">กู้ยืมเงินกับบริษัทย่อย </w:t>
      </w:r>
      <w:r w:rsidR="00F60EC4" w:rsidRPr="001D32FD">
        <w:rPr>
          <w:rFonts w:asciiTheme="majorBidi" w:hAnsiTheme="majorBidi" w:cstheme="majorBidi"/>
          <w:sz w:val="32"/>
          <w:szCs w:val="32"/>
          <w:cs/>
        </w:rPr>
        <w:t>กำหนดชำระ</w:t>
      </w:r>
      <w:r w:rsidR="00F60EC4" w:rsidRPr="001D32FD">
        <w:rPr>
          <w:rFonts w:asciiTheme="majorBidi" w:hAnsiTheme="majorBidi" w:cstheme="majorBidi"/>
          <w:spacing w:val="-6"/>
          <w:sz w:val="32"/>
          <w:szCs w:val="32"/>
          <w:cs/>
        </w:rPr>
        <w:t xml:space="preserve">ภายในปี </w:t>
      </w:r>
      <w:r w:rsidR="00BD77CF" w:rsidRPr="00BD77CF">
        <w:rPr>
          <w:rFonts w:asciiTheme="majorBidi" w:hAnsiTheme="majorBidi" w:cstheme="majorBidi"/>
          <w:spacing w:val="-6"/>
          <w:sz w:val="32"/>
          <w:szCs w:val="32"/>
        </w:rPr>
        <w:t>2569</w:t>
      </w:r>
      <w:r w:rsidR="00CC3FFE" w:rsidRPr="001D32FD">
        <w:rPr>
          <w:rFonts w:asciiTheme="majorBidi" w:hAnsiTheme="majorBidi" w:cstheme="majorBidi"/>
          <w:spacing w:val="-6"/>
          <w:sz w:val="32"/>
          <w:szCs w:val="32"/>
        </w:rPr>
        <w:t xml:space="preserve"> - </w:t>
      </w:r>
      <w:r w:rsidR="00BD77CF" w:rsidRPr="00BD77CF">
        <w:rPr>
          <w:rFonts w:asciiTheme="majorBidi" w:hAnsiTheme="majorBidi" w:cstheme="majorBidi"/>
          <w:spacing w:val="-6"/>
          <w:sz w:val="32"/>
          <w:szCs w:val="32"/>
        </w:rPr>
        <w:t>2570</w:t>
      </w:r>
      <w:r w:rsidR="00F60EC4"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เงินให้กู้ยืมดังกล่าวมีอัตราดอกเบี้ยร้อยละ</w:t>
      </w:r>
      <w:r w:rsidR="00F52430" w:rsidRPr="001D32FD">
        <w:rPr>
          <w:rFonts w:asciiTheme="majorBidi" w:hAnsiTheme="majorBidi" w:cstheme="majorBidi" w:hint="cs"/>
          <w:spacing w:val="-6"/>
          <w:sz w:val="32"/>
          <w:szCs w:val="32"/>
          <w:cs/>
        </w:rPr>
        <w:t xml:space="preserve"> </w:t>
      </w:r>
      <w:r w:rsidR="00BD77CF" w:rsidRPr="00BD77CF">
        <w:rPr>
          <w:rFonts w:asciiTheme="majorBidi" w:hAnsiTheme="majorBidi" w:cstheme="majorBidi"/>
          <w:spacing w:val="-6"/>
          <w:sz w:val="32"/>
          <w:szCs w:val="32"/>
        </w:rPr>
        <w:t>5</w:t>
      </w:r>
      <w:r w:rsidR="00396A29"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50</w:t>
      </w:r>
      <w:r w:rsidR="00396A29" w:rsidRPr="001D32FD">
        <w:rPr>
          <w:rFonts w:asciiTheme="majorBidi" w:hAnsiTheme="majorBidi" w:cstheme="majorBidi"/>
          <w:spacing w:val="-6"/>
          <w:sz w:val="32"/>
          <w:szCs w:val="32"/>
        </w:rPr>
        <w:t xml:space="preserve"> - </w:t>
      </w:r>
      <w:r w:rsidR="00BD77CF" w:rsidRPr="00BD77CF">
        <w:rPr>
          <w:rFonts w:asciiTheme="majorBidi" w:hAnsiTheme="majorBidi" w:cstheme="majorBidi"/>
          <w:spacing w:val="-6"/>
          <w:sz w:val="32"/>
          <w:szCs w:val="32"/>
        </w:rPr>
        <w:t>7</w:t>
      </w:r>
      <w:r w:rsidR="00396A29"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50</w:t>
      </w:r>
      <w:r w:rsidR="00396A29" w:rsidRPr="001D32FD">
        <w:rPr>
          <w:rFonts w:asciiTheme="majorBidi" w:hAnsiTheme="majorBidi" w:cstheme="majorBidi"/>
          <w:spacing w:val="-6"/>
          <w:sz w:val="32"/>
          <w:szCs w:val="32"/>
          <w:cs/>
        </w:rPr>
        <w:t xml:space="preserve"> ต่อปี</w:t>
      </w:r>
      <w:r w:rsidR="00F52430" w:rsidRPr="001D32FD">
        <w:rPr>
          <w:rFonts w:asciiTheme="majorBidi" w:hAnsiTheme="majorBidi" w:cstheme="majorBidi" w:hint="cs"/>
          <w:spacing w:val="-6"/>
          <w:sz w:val="32"/>
          <w:szCs w:val="32"/>
          <w:cs/>
        </w:rPr>
        <w:t xml:space="preserve"> </w:t>
      </w:r>
      <w:r w:rsidRPr="001D32FD">
        <w:rPr>
          <w:rFonts w:asciiTheme="majorBidi" w:hAnsiTheme="majorBidi" w:cstheme="majorBidi"/>
          <w:spacing w:val="-6"/>
          <w:sz w:val="32"/>
          <w:szCs w:val="32"/>
          <w:cs/>
        </w:rPr>
        <w:t>และไม่มีหลักประกัน</w:t>
      </w:r>
    </w:p>
    <w:p w14:paraId="716AE614" w14:textId="2E85DD8F" w:rsidR="00EF3DBB" w:rsidRPr="001D32FD" w:rsidRDefault="00EF3DBB" w:rsidP="00220813">
      <w:pPr>
        <w:ind w:left="1080"/>
        <w:rPr>
          <w:rFonts w:asciiTheme="majorBidi" w:eastAsia="SimSun" w:hAnsiTheme="majorBidi" w:cstheme="majorBidi"/>
          <w:b/>
          <w:bCs/>
          <w:sz w:val="2"/>
          <w:szCs w:val="2"/>
        </w:rPr>
      </w:pPr>
      <w:r w:rsidRPr="001D32FD">
        <w:rPr>
          <w:rFonts w:asciiTheme="majorBidi" w:eastAsia="SimSun" w:hAnsiTheme="majorBidi" w:cstheme="majorBidi"/>
          <w:b/>
          <w:bCs/>
          <w:sz w:val="32"/>
          <w:szCs w:val="32"/>
          <w:cs/>
        </w:rPr>
        <w:t>เงินกู้ยืมระยะสั้นจากบุคคล</w:t>
      </w:r>
      <w:r w:rsidR="007F2DEB" w:rsidRPr="001D32FD">
        <w:rPr>
          <w:rFonts w:asciiTheme="majorBidi" w:eastAsia="SimSun" w:hAnsiTheme="majorBidi" w:cstheme="majorBidi"/>
          <w:b/>
          <w:bCs/>
          <w:sz w:val="32"/>
          <w:szCs w:val="32"/>
          <w:cs/>
        </w:rPr>
        <w:t>และ</w:t>
      </w:r>
      <w:r w:rsidRPr="001D32FD">
        <w:rPr>
          <w:rFonts w:asciiTheme="majorBidi" w:eastAsia="SimSun" w:hAnsiTheme="majorBidi" w:cstheme="majorBidi"/>
          <w:b/>
          <w:bCs/>
          <w:sz w:val="32"/>
          <w:szCs w:val="32"/>
          <w:cs/>
        </w:rPr>
        <w:t>กิจการที่เกี่ยวข้องกัน</w:t>
      </w:r>
    </w:p>
    <w:p w14:paraId="2D0992F0" w14:textId="13D5B4F4" w:rsidR="00AD0E9F" w:rsidRPr="001D32FD" w:rsidRDefault="00EF3DBB" w:rsidP="00DF227D">
      <w:pPr>
        <w:tabs>
          <w:tab w:val="left" w:pos="1260"/>
        </w:tabs>
        <w:spacing w:after="240"/>
        <w:ind w:left="1080"/>
        <w:jc w:val="thaiDistribute"/>
        <w:rPr>
          <w:rFonts w:asciiTheme="majorBidi" w:eastAsia="SimSun" w:hAnsiTheme="majorBidi" w:cstheme="majorBidi"/>
          <w:spacing w:val="-12"/>
          <w:sz w:val="32"/>
          <w:szCs w:val="32"/>
          <w:cs/>
          <w:lang w:val="en-GB"/>
        </w:rPr>
      </w:pPr>
      <w:r w:rsidRPr="001D32FD">
        <w:rPr>
          <w:rFonts w:asciiTheme="majorBidi" w:eastAsia="SimSun" w:hAnsiTheme="majorBidi" w:cstheme="majorBidi"/>
          <w:spacing w:val="-12"/>
          <w:sz w:val="32"/>
          <w:szCs w:val="32"/>
          <w:cs/>
          <w:lang w:val="en-GB"/>
        </w:rPr>
        <w:t>เงินกู้ยืมระยะสั้นจากบุคคล</w:t>
      </w:r>
      <w:r w:rsidR="007F2DEB" w:rsidRPr="001D32FD">
        <w:rPr>
          <w:rFonts w:asciiTheme="majorBidi" w:eastAsia="SimSun" w:hAnsiTheme="majorBidi" w:cstheme="majorBidi"/>
          <w:spacing w:val="-12"/>
          <w:sz w:val="32"/>
          <w:szCs w:val="32"/>
          <w:cs/>
          <w:lang w:val="en-GB"/>
        </w:rPr>
        <w:t>และ</w:t>
      </w:r>
      <w:r w:rsidRPr="001D32FD">
        <w:rPr>
          <w:rFonts w:asciiTheme="majorBidi" w:eastAsia="SimSun" w:hAnsiTheme="majorBidi" w:cstheme="majorBidi"/>
          <w:spacing w:val="-12"/>
          <w:sz w:val="32"/>
          <w:szCs w:val="32"/>
          <w:cs/>
          <w:lang w:val="en-GB"/>
        </w:rPr>
        <w:t xml:space="preserve">กิจการที่เกี่ยวข้องกัน </w:t>
      </w:r>
      <w:r w:rsidRPr="001D32FD">
        <w:rPr>
          <w:rFonts w:asciiTheme="majorBidi" w:eastAsia="SimSun" w:hAnsiTheme="majorBidi" w:cstheme="majorBidi"/>
          <w:spacing w:val="-12"/>
          <w:sz w:val="32"/>
          <w:szCs w:val="32"/>
          <w:cs/>
        </w:rPr>
        <w:t>ณ</w:t>
      </w:r>
      <w:r w:rsidRPr="001D32FD">
        <w:rPr>
          <w:rFonts w:asciiTheme="majorBidi" w:eastAsia="SimSun" w:hAnsiTheme="majorBidi" w:cstheme="majorBidi"/>
          <w:spacing w:val="-12"/>
          <w:sz w:val="32"/>
          <w:szCs w:val="32"/>
        </w:rPr>
        <w:t xml:space="preserve"> </w:t>
      </w:r>
      <w:r w:rsidRPr="001D32FD">
        <w:rPr>
          <w:rFonts w:asciiTheme="majorBidi" w:eastAsia="SimSun" w:hAnsiTheme="majorBidi" w:cstheme="majorBidi"/>
          <w:spacing w:val="-12"/>
          <w:sz w:val="32"/>
          <w:szCs w:val="32"/>
          <w:cs/>
        </w:rPr>
        <w:t xml:space="preserve">วันที่ </w:t>
      </w:r>
      <w:r w:rsidR="00BD77CF" w:rsidRPr="00BD77CF">
        <w:rPr>
          <w:rFonts w:asciiTheme="majorBidi" w:hAnsiTheme="majorBidi" w:cstheme="majorBidi"/>
          <w:spacing w:val="-12"/>
          <w:sz w:val="32"/>
          <w:szCs w:val="32"/>
        </w:rPr>
        <w:t>30</w:t>
      </w:r>
      <w:r w:rsidR="00924976" w:rsidRPr="001D32FD">
        <w:rPr>
          <w:rFonts w:asciiTheme="majorBidi" w:hAnsiTheme="majorBidi" w:cstheme="majorBidi"/>
          <w:spacing w:val="-12"/>
          <w:sz w:val="32"/>
          <w:szCs w:val="32"/>
        </w:rPr>
        <w:t xml:space="preserve"> </w:t>
      </w:r>
      <w:r w:rsidR="00924976" w:rsidRPr="001D32FD">
        <w:rPr>
          <w:rFonts w:asciiTheme="majorBidi" w:hAnsiTheme="majorBidi" w:cstheme="majorBidi"/>
          <w:spacing w:val="-12"/>
          <w:sz w:val="32"/>
          <w:szCs w:val="32"/>
          <w:cs/>
        </w:rPr>
        <w:t>มิถุนายน</w:t>
      </w:r>
      <w:r w:rsidRPr="001D32FD">
        <w:rPr>
          <w:rFonts w:asciiTheme="majorBidi" w:hAnsiTheme="majorBidi" w:cstheme="majorBidi"/>
          <w:spacing w:val="-12"/>
          <w:sz w:val="32"/>
          <w:szCs w:val="32"/>
          <w:cs/>
        </w:rPr>
        <w:t xml:space="preserve"> </w:t>
      </w:r>
      <w:r w:rsidR="00BD77CF" w:rsidRPr="00BD77CF">
        <w:rPr>
          <w:rFonts w:asciiTheme="majorBidi" w:hAnsiTheme="majorBidi" w:cstheme="majorBidi"/>
          <w:spacing w:val="-12"/>
          <w:sz w:val="32"/>
          <w:szCs w:val="32"/>
        </w:rPr>
        <w:t>2569</w:t>
      </w:r>
      <w:r w:rsidRPr="001D32FD">
        <w:rPr>
          <w:rFonts w:asciiTheme="majorBidi" w:hAnsiTheme="majorBidi" w:cstheme="majorBidi"/>
          <w:spacing w:val="-12"/>
          <w:sz w:val="32"/>
          <w:szCs w:val="32"/>
          <w:cs/>
        </w:rPr>
        <w:t xml:space="preserve"> </w:t>
      </w:r>
      <w:r w:rsidRPr="001D32FD">
        <w:rPr>
          <w:rFonts w:asciiTheme="majorBidi" w:eastAsia="SimSun" w:hAnsiTheme="majorBidi" w:cstheme="majorBidi"/>
          <w:spacing w:val="-12"/>
          <w:sz w:val="32"/>
          <w:szCs w:val="32"/>
          <w:cs/>
        </w:rPr>
        <w:t>และวันที่</w:t>
      </w:r>
      <w:r w:rsidR="00361691" w:rsidRPr="001D32FD">
        <w:rPr>
          <w:rFonts w:asciiTheme="majorBidi" w:eastAsia="SimSun" w:hAnsiTheme="majorBidi" w:cstheme="majorBidi"/>
          <w:spacing w:val="-12"/>
          <w:sz w:val="32"/>
          <w:szCs w:val="32"/>
          <w:cs/>
        </w:rPr>
        <w:t xml:space="preserve"> </w:t>
      </w:r>
      <w:r w:rsidR="00BD77CF" w:rsidRPr="00BD77CF">
        <w:rPr>
          <w:rFonts w:asciiTheme="majorBidi" w:eastAsia="SimSun" w:hAnsiTheme="majorBidi" w:cstheme="majorBidi"/>
          <w:spacing w:val="-12"/>
          <w:sz w:val="32"/>
          <w:szCs w:val="32"/>
        </w:rPr>
        <w:t>31</w:t>
      </w:r>
      <w:r w:rsidRPr="001D32FD">
        <w:rPr>
          <w:rFonts w:asciiTheme="majorBidi" w:eastAsia="SimSun" w:hAnsiTheme="majorBidi" w:cstheme="majorBidi"/>
          <w:spacing w:val="-12"/>
          <w:sz w:val="32"/>
          <w:szCs w:val="32"/>
        </w:rPr>
        <w:t xml:space="preserve"> </w:t>
      </w:r>
      <w:r w:rsidRPr="001D32FD">
        <w:rPr>
          <w:rFonts w:asciiTheme="majorBidi" w:eastAsia="SimSun" w:hAnsiTheme="majorBidi" w:cstheme="majorBidi"/>
          <w:spacing w:val="-12"/>
          <w:sz w:val="32"/>
          <w:szCs w:val="32"/>
          <w:cs/>
        </w:rPr>
        <w:t>ธันวาคม</w:t>
      </w:r>
      <w:r w:rsidRPr="001D32FD">
        <w:rPr>
          <w:rFonts w:asciiTheme="majorBidi" w:eastAsia="SimSun" w:hAnsiTheme="majorBidi" w:cstheme="majorBidi"/>
          <w:spacing w:val="-12"/>
          <w:sz w:val="32"/>
          <w:szCs w:val="32"/>
        </w:rPr>
        <w:t xml:space="preserve"> </w:t>
      </w:r>
      <w:r w:rsidR="00BD77CF" w:rsidRPr="00BD77CF">
        <w:rPr>
          <w:rFonts w:asciiTheme="majorBidi" w:eastAsia="SimSun" w:hAnsiTheme="majorBidi" w:cstheme="majorBidi"/>
          <w:spacing w:val="-12"/>
          <w:sz w:val="32"/>
          <w:szCs w:val="32"/>
        </w:rPr>
        <w:t>2568</w:t>
      </w:r>
      <w:r w:rsidRPr="001D32FD">
        <w:rPr>
          <w:rFonts w:asciiTheme="majorBidi" w:eastAsia="SimSun" w:hAnsiTheme="majorBidi" w:cstheme="majorBidi"/>
          <w:spacing w:val="-12"/>
          <w:sz w:val="32"/>
          <w:szCs w:val="32"/>
          <w:cs/>
          <w:lang w:val="en-GB"/>
        </w:rPr>
        <w:t xml:space="preserve"> ประกอบด้วย</w:t>
      </w:r>
    </w:p>
    <w:tbl>
      <w:tblPr>
        <w:tblW w:w="8180" w:type="dxa"/>
        <w:tblInd w:w="1080" w:type="dxa"/>
        <w:tblLayout w:type="fixed"/>
        <w:tblCellMar>
          <w:left w:w="0" w:type="dxa"/>
          <w:right w:w="0" w:type="dxa"/>
        </w:tblCellMar>
        <w:tblLook w:val="04A0" w:firstRow="1" w:lastRow="0" w:firstColumn="1" w:lastColumn="0" w:noHBand="0" w:noVBand="1"/>
      </w:tblPr>
      <w:tblGrid>
        <w:gridCol w:w="3960"/>
        <w:gridCol w:w="979"/>
        <w:gridCol w:w="101"/>
        <w:gridCol w:w="984"/>
        <w:gridCol w:w="101"/>
        <w:gridCol w:w="983"/>
        <w:gridCol w:w="89"/>
        <w:gridCol w:w="983"/>
      </w:tblGrid>
      <w:tr w:rsidR="00EF3DBB" w:rsidRPr="001D32FD" w14:paraId="59D91FA3" w14:textId="77777777" w:rsidTr="00B67F89">
        <w:trPr>
          <w:trHeight w:val="20"/>
        </w:trPr>
        <w:tc>
          <w:tcPr>
            <w:tcW w:w="3960" w:type="dxa"/>
            <w:tcBorders>
              <w:top w:val="nil"/>
              <w:left w:val="nil"/>
              <w:bottom w:val="nil"/>
              <w:right w:val="nil"/>
            </w:tcBorders>
            <w:noWrap/>
            <w:vAlign w:val="bottom"/>
          </w:tcPr>
          <w:p w14:paraId="6356DCD3" w14:textId="77777777" w:rsidR="00EF3DBB" w:rsidRPr="001D32FD"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16626A1D" w14:textId="77777777" w:rsidR="00EF3DBB" w:rsidRPr="001D32FD" w:rsidRDefault="00EF3DBB" w:rsidP="00220813">
            <w:pPr>
              <w:jc w:val="center"/>
              <w:rPr>
                <w:rFonts w:asciiTheme="majorBidi" w:eastAsia="Times New Roman" w:hAnsiTheme="majorBidi" w:cstheme="majorBidi"/>
                <w:b/>
                <w:bCs/>
                <w:sz w:val="24"/>
                <w:szCs w:val="24"/>
                <w:cs/>
                <w:lang w:eastAsia="ja-JP"/>
              </w:rPr>
            </w:pPr>
          </w:p>
        </w:tc>
        <w:tc>
          <w:tcPr>
            <w:tcW w:w="101" w:type="dxa"/>
            <w:tcBorders>
              <w:top w:val="nil"/>
              <w:left w:val="nil"/>
              <w:bottom w:val="nil"/>
              <w:right w:val="nil"/>
            </w:tcBorders>
            <w:noWrap/>
            <w:vAlign w:val="bottom"/>
          </w:tcPr>
          <w:p w14:paraId="588D9DBF"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984" w:type="dxa"/>
            <w:tcBorders>
              <w:top w:val="nil"/>
              <w:left w:val="nil"/>
              <w:bottom w:val="nil"/>
              <w:right w:val="nil"/>
            </w:tcBorders>
            <w:noWrap/>
            <w:vAlign w:val="bottom"/>
          </w:tcPr>
          <w:p w14:paraId="4BE97F9A"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101" w:type="dxa"/>
            <w:tcBorders>
              <w:top w:val="nil"/>
              <w:left w:val="nil"/>
              <w:bottom w:val="nil"/>
              <w:right w:val="nil"/>
            </w:tcBorders>
            <w:noWrap/>
            <w:vAlign w:val="bottom"/>
          </w:tcPr>
          <w:p w14:paraId="57D12144"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2055" w:type="dxa"/>
            <w:gridSpan w:val="3"/>
            <w:tcBorders>
              <w:top w:val="nil"/>
              <w:left w:val="nil"/>
              <w:bottom w:val="nil"/>
              <w:right w:val="nil"/>
            </w:tcBorders>
            <w:noWrap/>
            <w:vAlign w:val="bottom"/>
          </w:tcPr>
          <w:p w14:paraId="0CF6243E" w14:textId="77777777" w:rsidR="00EF3DBB" w:rsidRPr="001D32FD" w:rsidRDefault="00EF3DBB" w:rsidP="00220813">
            <w:pPr>
              <w:ind w:right="63"/>
              <w:jc w:val="right"/>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 xml:space="preserve">หน่วย </w:t>
            </w:r>
            <w:r w:rsidRPr="001D32FD">
              <w:rPr>
                <w:rFonts w:asciiTheme="majorBidi" w:eastAsia="Times New Roman" w:hAnsiTheme="majorBidi" w:cstheme="majorBidi"/>
                <w:b/>
                <w:bCs/>
                <w:sz w:val="24"/>
                <w:szCs w:val="24"/>
                <w:lang w:eastAsia="ja-JP"/>
              </w:rPr>
              <w:t xml:space="preserve">: </w:t>
            </w:r>
            <w:r w:rsidRPr="001D32FD">
              <w:rPr>
                <w:rFonts w:asciiTheme="majorBidi" w:eastAsia="Times New Roman" w:hAnsiTheme="majorBidi" w:cstheme="majorBidi"/>
                <w:b/>
                <w:bCs/>
                <w:sz w:val="24"/>
                <w:szCs w:val="24"/>
                <w:cs/>
                <w:lang w:eastAsia="ja-JP"/>
              </w:rPr>
              <w:t>พันบาท</w:t>
            </w:r>
          </w:p>
        </w:tc>
      </w:tr>
      <w:tr w:rsidR="00EF3DBB" w:rsidRPr="001D32FD" w14:paraId="178679BE" w14:textId="77777777" w:rsidTr="009339D6">
        <w:trPr>
          <w:trHeight w:val="20"/>
        </w:trPr>
        <w:tc>
          <w:tcPr>
            <w:tcW w:w="3960" w:type="dxa"/>
            <w:tcBorders>
              <w:top w:val="nil"/>
              <w:left w:val="nil"/>
              <w:bottom w:val="nil"/>
              <w:right w:val="nil"/>
            </w:tcBorders>
            <w:noWrap/>
            <w:vAlign w:val="bottom"/>
          </w:tcPr>
          <w:p w14:paraId="799F8422" w14:textId="77777777" w:rsidR="00EF3DBB" w:rsidRPr="001D32FD" w:rsidRDefault="00EF3DBB" w:rsidP="00220813">
            <w:pPr>
              <w:rPr>
                <w:rFonts w:asciiTheme="majorBidi" w:eastAsia="Times New Roman" w:hAnsiTheme="majorBidi" w:cstheme="majorBidi"/>
                <w:sz w:val="24"/>
                <w:szCs w:val="24"/>
                <w:cs/>
                <w:lang w:eastAsia="ja-JP"/>
              </w:rPr>
            </w:pPr>
          </w:p>
        </w:tc>
        <w:tc>
          <w:tcPr>
            <w:tcW w:w="2064" w:type="dxa"/>
            <w:gridSpan w:val="3"/>
            <w:tcBorders>
              <w:top w:val="nil"/>
              <w:left w:val="nil"/>
              <w:bottom w:val="nil"/>
              <w:right w:val="nil"/>
            </w:tcBorders>
            <w:noWrap/>
            <w:vAlign w:val="bottom"/>
          </w:tcPr>
          <w:p w14:paraId="779CF6F9"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งบการเงินรวม</w:t>
            </w:r>
          </w:p>
        </w:tc>
        <w:tc>
          <w:tcPr>
            <w:tcW w:w="101" w:type="dxa"/>
            <w:tcBorders>
              <w:top w:val="nil"/>
              <w:left w:val="nil"/>
              <w:bottom w:val="nil"/>
              <w:right w:val="nil"/>
            </w:tcBorders>
            <w:noWrap/>
            <w:vAlign w:val="bottom"/>
          </w:tcPr>
          <w:p w14:paraId="5BBB9A94"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2055" w:type="dxa"/>
            <w:gridSpan w:val="3"/>
            <w:tcBorders>
              <w:top w:val="nil"/>
              <w:left w:val="nil"/>
              <w:bottom w:val="nil"/>
              <w:right w:val="nil"/>
            </w:tcBorders>
            <w:noWrap/>
            <w:vAlign w:val="bottom"/>
          </w:tcPr>
          <w:p w14:paraId="4725FDCD"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งบการเงินเฉพาะกิจการ</w:t>
            </w:r>
          </w:p>
        </w:tc>
      </w:tr>
      <w:tr w:rsidR="00EF3DBB" w:rsidRPr="001D32FD" w14:paraId="3BFC0383" w14:textId="77777777" w:rsidTr="00B67F89">
        <w:trPr>
          <w:trHeight w:val="20"/>
        </w:trPr>
        <w:tc>
          <w:tcPr>
            <w:tcW w:w="3960" w:type="dxa"/>
            <w:tcBorders>
              <w:top w:val="nil"/>
              <w:left w:val="nil"/>
              <w:bottom w:val="nil"/>
              <w:right w:val="nil"/>
            </w:tcBorders>
            <w:noWrap/>
            <w:vAlign w:val="bottom"/>
          </w:tcPr>
          <w:p w14:paraId="1CF92074" w14:textId="77777777" w:rsidR="00EF3DBB" w:rsidRPr="001D32FD"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1C5EBEFC" w14:textId="77777777" w:rsidR="00EF3DBB" w:rsidRPr="001D32FD" w:rsidRDefault="00EF3DBB" w:rsidP="00220813">
            <w:pPr>
              <w:jc w:val="center"/>
              <w:rPr>
                <w:rFonts w:asciiTheme="majorBidi" w:eastAsia="Times New Roman" w:hAnsiTheme="majorBidi" w:cstheme="majorBidi"/>
                <w:b/>
                <w:bCs/>
                <w:sz w:val="24"/>
                <w:szCs w:val="24"/>
                <w:cs/>
                <w:lang w:eastAsia="ja-JP"/>
              </w:rPr>
            </w:pPr>
            <w:r w:rsidRPr="001D32FD">
              <w:rPr>
                <w:rFonts w:asciiTheme="majorBidi" w:eastAsia="Times New Roman" w:hAnsiTheme="majorBidi" w:cstheme="majorBidi"/>
                <w:b/>
                <w:bCs/>
                <w:sz w:val="24"/>
                <w:szCs w:val="24"/>
                <w:cs/>
                <w:lang w:eastAsia="ja-JP"/>
              </w:rPr>
              <w:t>ณ วันที่</w:t>
            </w:r>
          </w:p>
        </w:tc>
        <w:tc>
          <w:tcPr>
            <w:tcW w:w="101" w:type="dxa"/>
            <w:tcBorders>
              <w:top w:val="nil"/>
              <w:left w:val="nil"/>
              <w:bottom w:val="nil"/>
              <w:right w:val="nil"/>
            </w:tcBorders>
            <w:noWrap/>
            <w:vAlign w:val="bottom"/>
          </w:tcPr>
          <w:p w14:paraId="79D18FE7"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984" w:type="dxa"/>
            <w:tcBorders>
              <w:top w:val="nil"/>
              <w:left w:val="nil"/>
              <w:bottom w:val="nil"/>
              <w:right w:val="nil"/>
            </w:tcBorders>
            <w:noWrap/>
            <w:vAlign w:val="bottom"/>
          </w:tcPr>
          <w:p w14:paraId="778A8042"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ณ วันที่</w:t>
            </w:r>
          </w:p>
        </w:tc>
        <w:tc>
          <w:tcPr>
            <w:tcW w:w="101" w:type="dxa"/>
            <w:tcBorders>
              <w:top w:val="nil"/>
              <w:left w:val="nil"/>
              <w:bottom w:val="nil"/>
              <w:right w:val="nil"/>
            </w:tcBorders>
            <w:noWrap/>
            <w:vAlign w:val="bottom"/>
          </w:tcPr>
          <w:p w14:paraId="1767612F"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983" w:type="dxa"/>
            <w:tcBorders>
              <w:top w:val="nil"/>
              <w:left w:val="nil"/>
              <w:bottom w:val="nil"/>
              <w:right w:val="nil"/>
            </w:tcBorders>
            <w:noWrap/>
            <w:vAlign w:val="bottom"/>
          </w:tcPr>
          <w:p w14:paraId="74080FA1"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744C7F3B" w14:textId="77777777" w:rsidR="00EF3DBB" w:rsidRPr="001D32FD" w:rsidRDefault="00EF3DBB" w:rsidP="00220813">
            <w:pPr>
              <w:jc w:val="center"/>
              <w:rPr>
                <w:rFonts w:asciiTheme="majorBidi" w:eastAsia="Times New Roman" w:hAnsiTheme="majorBidi" w:cstheme="majorBidi"/>
                <w:b/>
                <w:bCs/>
                <w:sz w:val="24"/>
                <w:szCs w:val="24"/>
                <w:lang w:eastAsia="ja-JP"/>
              </w:rPr>
            </w:pPr>
          </w:p>
        </w:tc>
        <w:tc>
          <w:tcPr>
            <w:tcW w:w="983" w:type="dxa"/>
            <w:tcBorders>
              <w:top w:val="nil"/>
              <w:left w:val="nil"/>
              <w:bottom w:val="nil"/>
              <w:right w:val="nil"/>
            </w:tcBorders>
            <w:noWrap/>
            <w:vAlign w:val="bottom"/>
          </w:tcPr>
          <w:p w14:paraId="35BA026E"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cs/>
                <w:lang w:eastAsia="ja-JP"/>
              </w:rPr>
              <w:t>ณ วันที่</w:t>
            </w:r>
          </w:p>
        </w:tc>
      </w:tr>
      <w:tr w:rsidR="00325A83" w:rsidRPr="001D32FD" w14:paraId="5BF49D2C" w14:textId="77777777" w:rsidTr="00B67F89">
        <w:trPr>
          <w:trHeight w:val="20"/>
        </w:trPr>
        <w:tc>
          <w:tcPr>
            <w:tcW w:w="3960" w:type="dxa"/>
            <w:tcBorders>
              <w:top w:val="nil"/>
              <w:left w:val="nil"/>
              <w:bottom w:val="nil"/>
              <w:right w:val="nil"/>
            </w:tcBorders>
            <w:noWrap/>
            <w:vAlign w:val="bottom"/>
          </w:tcPr>
          <w:p w14:paraId="4E1F925A" w14:textId="77777777" w:rsidR="00325A83" w:rsidRPr="001D32FD" w:rsidRDefault="00325A83"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tcPr>
          <w:p w14:paraId="2C3E77C3" w14:textId="45063E6E" w:rsidR="00325A83" w:rsidRPr="001D32FD" w:rsidRDefault="00BD77CF" w:rsidP="00220813">
            <w:pPr>
              <w:autoSpaceDE w:val="0"/>
              <w:autoSpaceDN w:val="0"/>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101" w:type="dxa"/>
            <w:tcBorders>
              <w:top w:val="nil"/>
              <w:left w:val="nil"/>
              <w:bottom w:val="nil"/>
              <w:right w:val="nil"/>
            </w:tcBorders>
            <w:noWrap/>
            <w:vAlign w:val="bottom"/>
          </w:tcPr>
          <w:p w14:paraId="73855159" w14:textId="77777777" w:rsidR="00325A83" w:rsidRPr="001D32FD" w:rsidRDefault="00325A83" w:rsidP="00220813">
            <w:pPr>
              <w:jc w:val="center"/>
              <w:rPr>
                <w:rFonts w:asciiTheme="majorBidi" w:eastAsia="Times New Roman" w:hAnsiTheme="majorBidi" w:cstheme="majorBidi"/>
                <w:b/>
                <w:bCs/>
                <w:sz w:val="24"/>
                <w:szCs w:val="24"/>
                <w:lang w:eastAsia="ja-JP"/>
              </w:rPr>
            </w:pPr>
          </w:p>
        </w:tc>
        <w:tc>
          <w:tcPr>
            <w:tcW w:w="984" w:type="dxa"/>
            <w:tcBorders>
              <w:top w:val="nil"/>
              <w:left w:val="nil"/>
              <w:bottom w:val="nil"/>
              <w:right w:val="nil"/>
            </w:tcBorders>
            <w:noWrap/>
            <w:vAlign w:val="bottom"/>
          </w:tcPr>
          <w:p w14:paraId="5C8EB78B" w14:textId="5D7A6C06" w:rsidR="00325A83" w:rsidRPr="001D32FD" w:rsidRDefault="00BD77CF" w:rsidP="00220813">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31</w:t>
            </w:r>
            <w:r w:rsidR="00325A83" w:rsidRPr="001D32FD">
              <w:rPr>
                <w:rFonts w:asciiTheme="majorBidi" w:eastAsia="Times New Roman" w:hAnsiTheme="majorBidi" w:cstheme="majorBidi"/>
                <w:b/>
                <w:bCs/>
                <w:sz w:val="24"/>
                <w:szCs w:val="24"/>
                <w:cs/>
                <w:lang w:eastAsia="ja-JP"/>
              </w:rPr>
              <w:t xml:space="preserve"> ธันวาคม</w:t>
            </w:r>
          </w:p>
        </w:tc>
        <w:tc>
          <w:tcPr>
            <w:tcW w:w="101" w:type="dxa"/>
            <w:tcBorders>
              <w:top w:val="nil"/>
              <w:left w:val="nil"/>
              <w:bottom w:val="nil"/>
              <w:right w:val="nil"/>
            </w:tcBorders>
            <w:noWrap/>
            <w:vAlign w:val="bottom"/>
          </w:tcPr>
          <w:p w14:paraId="6A244535" w14:textId="77777777" w:rsidR="00325A83" w:rsidRPr="001D32FD" w:rsidRDefault="00325A83" w:rsidP="00220813">
            <w:pPr>
              <w:jc w:val="center"/>
              <w:rPr>
                <w:rFonts w:asciiTheme="majorBidi" w:eastAsia="Times New Roman" w:hAnsiTheme="majorBidi" w:cstheme="majorBidi"/>
                <w:b/>
                <w:bCs/>
                <w:sz w:val="24"/>
                <w:szCs w:val="24"/>
                <w:lang w:eastAsia="ja-JP"/>
              </w:rPr>
            </w:pPr>
          </w:p>
        </w:tc>
        <w:tc>
          <w:tcPr>
            <w:tcW w:w="983" w:type="dxa"/>
            <w:tcBorders>
              <w:top w:val="nil"/>
              <w:left w:val="nil"/>
              <w:bottom w:val="nil"/>
              <w:right w:val="nil"/>
            </w:tcBorders>
            <w:noWrap/>
          </w:tcPr>
          <w:p w14:paraId="0C7FE9CF" w14:textId="5843F100" w:rsidR="00325A83" w:rsidRPr="001D32FD" w:rsidRDefault="00BD77CF" w:rsidP="00220813">
            <w:pPr>
              <w:autoSpaceDE w:val="0"/>
              <w:autoSpaceDN w:val="0"/>
              <w:ind w:left="-3" w:right="-1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89" w:type="dxa"/>
            <w:tcBorders>
              <w:top w:val="nil"/>
              <w:left w:val="nil"/>
              <w:bottom w:val="nil"/>
              <w:right w:val="nil"/>
            </w:tcBorders>
            <w:noWrap/>
            <w:vAlign w:val="bottom"/>
          </w:tcPr>
          <w:p w14:paraId="22395EBA" w14:textId="77777777" w:rsidR="00325A83" w:rsidRPr="001D32FD" w:rsidRDefault="00325A83" w:rsidP="00220813">
            <w:pPr>
              <w:jc w:val="center"/>
              <w:rPr>
                <w:rFonts w:asciiTheme="majorBidi" w:eastAsia="Times New Roman" w:hAnsiTheme="majorBidi" w:cstheme="majorBidi"/>
                <w:b/>
                <w:bCs/>
                <w:sz w:val="24"/>
                <w:szCs w:val="24"/>
                <w:lang w:eastAsia="ja-JP"/>
              </w:rPr>
            </w:pPr>
          </w:p>
        </w:tc>
        <w:tc>
          <w:tcPr>
            <w:tcW w:w="983" w:type="dxa"/>
            <w:tcBorders>
              <w:top w:val="nil"/>
              <w:left w:val="nil"/>
              <w:bottom w:val="nil"/>
              <w:right w:val="nil"/>
            </w:tcBorders>
            <w:noWrap/>
            <w:vAlign w:val="bottom"/>
          </w:tcPr>
          <w:p w14:paraId="0DF3C5B6" w14:textId="1C86D574" w:rsidR="00325A83" w:rsidRPr="001D32FD" w:rsidRDefault="00BD77CF" w:rsidP="00220813">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31</w:t>
            </w:r>
            <w:r w:rsidR="00325A83" w:rsidRPr="001D32FD">
              <w:rPr>
                <w:rFonts w:asciiTheme="majorBidi" w:eastAsia="Times New Roman" w:hAnsiTheme="majorBidi" w:cstheme="majorBidi"/>
                <w:b/>
                <w:bCs/>
                <w:sz w:val="24"/>
                <w:szCs w:val="24"/>
                <w:cs/>
                <w:lang w:eastAsia="ja-JP"/>
              </w:rPr>
              <w:t xml:space="preserve"> ธันวาคม</w:t>
            </w:r>
          </w:p>
        </w:tc>
      </w:tr>
      <w:tr w:rsidR="00EF3DBB" w:rsidRPr="001D32FD" w14:paraId="45B8CF18" w14:textId="77777777" w:rsidTr="00B67F89">
        <w:trPr>
          <w:trHeight w:val="20"/>
        </w:trPr>
        <w:tc>
          <w:tcPr>
            <w:tcW w:w="3960" w:type="dxa"/>
            <w:tcBorders>
              <w:top w:val="nil"/>
              <w:left w:val="nil"/>
              <w:bottom w:val="nil"/>
              <w:right w:val="nil"/>
            </w:tcBorders>
            <w:noWrap/>
            <w:vAlign w:val="bottom"/>
          </w:tcPr>
          <w:p w14:paraId="523E9AD1" w14:textId="77777777" w:rsidR="00EF3DBB" w:rsidRPr="001D32FD"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tcPr>
          <w:p w14:paraId="46C62B1A" w14:textId="6F7E46EC" w:rsidR="00EF3DBB" w:rsidRPr="001D32FD" w:rsidRDefault="00BD77CF" w:rsidP="00220813">
            <w:pPr>
              <w:autoSpaceDE w:val="0"/>
              <w:autoSpaceDN w:val="0"/>
              <w:ind w:left="-3" w:right="-1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101" w:type="dxa"/>
            <w:tcBorders>
              <w:top w:val="nil"/>
              <w:left w:val="nil"/>
              <w:bottom w:val="nil"/>
              <w:right w:val="nil"/>
            </w:tcBorders>
            <w:noWrap/>
            <w:vAlign w:val="bottom"/>
          </w:tcPr>
          <w:p w14:paraId="3B7062DB"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84" w:type="dxa"/>
            <w:tcBorders>
              <w:top w:val="nil"/>
              <w:left w:val="nil"/>
              <w:bottom w:val="nil"/>
              <w:right w:val="nil"/>
            </w:tcBorders>
            <w:noWrap/>
            <w:vAlign w:val="bottom"/>
          </w:tcPr>
          <w:p w14:paraId="618D404D" w14:textId="270EB17C" w:rsidR="00EF3DBB" w:rsidRPr="001D32FD" w:rsidRDefault="00BD77CF" w:rsidP="00220813">
            <w:pPr>
              <w:jc w:val="center"/>
              <w:rPr>
                <w:rFonts w:asciiTheme="majorBidi" w:eastAsia="Times New Roman" w:hAnsiTheme="majorBidi" w:cstheme="majorBidi"/>
                <w:b/>
                <w:bCs/>
                <w:sz w:val="24"/>
                <w:szCs w:val="24"/>
                <w:lang w:eastAsia="ja-JP"/>
              </w:rPr>
            </w:pPr>
            <w:r w:rsidRPr="00BD77CF">
              <w:rPr>
                <w:rFonts w:asciiTheme="majorBidi" w:eastAsia="Times New Roman" w:hAnsiTheme="majorBidi" w:cstheme="majorBidi"/>
                <w:b/>
                <w:bCs/>
                <w:sz w:val="24"/>
                <w:szCs w:val="24"/>
                <w:lang w:eastAsia="ja-JP"/>
              </w:rPr>
              <w:t>2568</w:t>
            </w:r>
          </w:p>
        </w:tc>
        <w:tc>
          <w:tcPr>
            <w:tcW w:w="101" w:type="dxa"/>
            <w:tcBorders>
              <w:top w:val="nil"/>
              <w:left w:val="nil"/>
              <w:bottom w:val="nil"/>
              <w:right w:val="nil"/>
            </w:tcBorders>
            <w:noWrap/>
            <w:vAlign w:val="bottom"/>
          </w:tcPr>
          <w:p w14:paraId="02E8B486"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83" w:type="dxa"/>
            <w:tcBorders>
              <w:top w:val="nil"/>
              <w:left w:val="nil"/>
              <w:bottom w:val="nil"/>
              <w:right w:val="nil"/>
            </w:tcBorders>
            <w:noWrap/>
          </w:tcPr>
          <w:p w14:paraId="34623765" w14:textId="26E22DD5" w:rsidR="00EF3DBB" w:rsidRPr="001D32FD" w:rsidRDefault="00BD77CF" w:rsidP="00220813">
            <w:pPr>
              <w:autoSpaceDE w:val="0"/>
              <w:autoSpaceDN w:val="0"/>
              <w:ind w:left="-3" w:right="-1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89" w:type="dxa"/>
            <w:tcBorders>
              <w:top w:val="nil"/>
              <w:left w:val="nil"/>
              <w:bottom w:val="nil"/>
              <w:right w:val="nil"/>
            </w:tcBorders>
            <w:noWrap/>
            <w:vAlign w:val="bottom"/>
          </w:tcPr>
          <w:p w14:paraId="36F3F8CF" w14:textId="77777777" w:rsidR="00EF3DBB" w:rsidRPr="001D32FD" w:rsidRDefault="00EF3DBB" w:rsidP="00220813">
            <w:pPr>
              <w:jc w:val="center"/>
              <w:rPr>
                <w:rFonts w:asciiTheme="majorBidi" w:eastAsia="Times New Roman" w:hAnsiTheme="majorBidi" w:cstheme="majorBidi"/>
                <w:b/>
                <w:bCs/>
                <w:sz w:val="24"/>
                <w:szCs w:val="24"/>
                <w:lang w:eastAsia="ja-JP"/>
              </w:rPr>
            </w:pPr>
            <w:r w:rsidRPr="001D32FD">
              <w:rPr>
                <w:rFonts w:asciiTheme="majorBidi" w:eastAsia="Times New Roman" w:hAnsiTheme="majorBidi" w:cstheme="majorBidi"/>
                <w:b/>
                <w:bCs/>
                <w:sz w:val="24"/>
                <w:szCs w:val="24"/>
                <w:lang w:eastAsia="ja-JP"/>
              </w:rPr>
              <w:t> </w:t>
            </w:r>
          </w:p>
        </w:tc>
        <w:tc>
          <w:tcPr>
            <w:tcW w:w="983" w:type="dxa"/>
            <w:tcBorders>
              <w:top w:val="nil"/>
              <w:left w:val="nil"/>
              <w:bottom w:val="nil"/>
              <w:right w:val="nil"/>
            </w:tcBorders>
            <w:noWrap/>
            <w:vAlign w:val="bottom"/>
          </w:tcPr>
          <w:p w14:paraId="489CE2E2" w14:textId="2ED3CB4A" w:rsidR="00EF3DBB" w:rsidRPr="001D32FD" w:rsidRDefault="00BD77CF" w:rsidP="00220813">
            <w:pPr>
              <w:jc w:val="center"/>
              <w:rPr>
                <w:rFonts w:asciiTheme="majorBidi" w:eastAsia="Times New Roman" w:hAnsiTheme="majorBidi" w:cstheme="majorBidi"/>
                <w:b/>
                <w:bCs/>
                <w:sz w:val="24"/>
                <w:szCs w:val="24"/>
                <w:cs/>
                <w:lang w:eastAsia="ja-JP"/>
              </w:rPr>
            </w:pPr>
            <w:r w:rsidRPr="00BD77CF">
              <w:rPr>
                <w:rFonts w:asciiTheme="majorBidi" w:eastAsia="Times New Roman" w:hAnsiTheme="majorBidi" w:cstheme="majorBidi"/>
                <w:b/>
                <w:bCs/>
                <w:sz w:val="24"/>
                <w:szCs w:val="24"/>
                <w:lang w:eastAsia="ja-JP"/>
              </w:rPr>
              <w:t>2568</w:t>
            </w:r>
          </w:p>
        </w:tc>
      </w:tr>
      <w:tr w:rsidR="00F52430" w:rsidRPr="001D32FD" w14:paraId="45C0FF01" w14:textId="77777777" w:rsidTr="00441F9D">
        <w:trPr>
          <w:trHeight w:val="20"/>
        </w:trPr>
        <w:tc>
          <w:tcPr>
            <w:tcW w:w="3960" w:type="dxa"/>
            <w:tcBorders>
              <w:top w:val="nil"/>
              <w:left w:val="nil"/>
              <w:bottom w:val="nil"/>
              <w:right w:val="nil"/>
            </w:tcBorders>
            <w:noWrap/>
            <w:vAlign w:val="bottom"/>
          </w:tcPr>
          <w:p w14:paraId="5DEDA123" w14:textId="77777777" w:rsidR="00F52430" w:rsidRPr="001D32FD" w:rsidRDefault="00F52430" w:rsidP="00F52430">
            <w:pPr>
              <w:ind w:firstLine="360"/>
              <w:rPr>
                <w:rFonts w:asciiTheme="majorBidi" w:eastAsia="Times New Roman" w:hAnsiTheme="majorBidi" w:cstheme="majorBidi"/>
                <w:sz w:val="24"/>
                <w:szCs w:val="24"/>
                <w:cs/>
                <w:lang w:eastAsia="ja-JP"/>
              </w:rPr>
            </w:pPr>
            <w:r w:rsidRPr="001D32FD">
              <w:rPr>
                <w:rFonts w:asciiTheme="majorBidi" w:eastAsia="Times New Roman" w:hAnsiTheme="majorBidi" w:cstheme="majorBidi"/>
                <w:sz w:val="24"/>
                <w:szCs w:val="24"/>
                <w:cs/>
                <w:lang w:eastAsia="ja-JP"/>
              </w:rPr>
              <w:t>กรรมการ</w:t>
            </w:r>
          </w:p>
        </w:tc>
        <w:tc>
          <w:tcPr>
            <w:tcW w:w="979" w:type="dxa"/>
            <w:tcBorders>
              <w:top w:val="nil"/>
              <w:left w:val="nil"/>
              <w:right w:val="nil"/>
            </w:tcBorders>
            <w:noWrap/>
            <w:vAlign w:val="bottom"/>
          </w:tcPr>
          <w:p w14:paraId="004B9841" w14:textId="37C38DB2" w:rsidR="00F52430" w:rsidRPr="001D32FD" w:rsidRDefault="00BD77CF" w:rsidP="00F52430">
            <w:pPr>
              <w:ind w:right="79"/>
              <w:jc w:val="right"/>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53</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623</w:t>
            </w:r>
          </w:p>
        </w:tc>
        <w:tc>
          <w:tcPr>
            <w:tcW w:w="101" w:type="dxa"/>
            <w:tcBorders>
              <w:top w:val="nil"/>
              <w:left w:val="nil"/>
              <w:right w:val="nil"/>
            </w:tcBorders>
            <w:noWrap/>
          </w:tcPr>
          <w:p w14:paraId="6F1CB599" w14:textId="77777777" w:rsidR="00F52430" w:rsidRPr="001D32FD" w:rsidRDefault="00F52430" w:rsidP="00F52430">
            <w:pPr>
              <w:tabs>
                <w:tab w:val="decimal" w:pos="540"/>
              </w:tabs>
              <w:ind w:right="-180"/>
              <w:jc w:val="center"/>
              <w:rPr>
                <w:rFonts w:asciiTheme="majorBidi" w:eastAsia="Times New Roman" w:hAnsiTheme="majorBidi" w:cstheme="majorBidi"/>
                <w:sz w:val="24"/>
                <w:szCs w:val="24"/>
                <w:lang w:eastAsia="ja-JP"/>
              </w:rPr>
            </w:pPr>
          </w:p>
        </w:tc>
        <w:tc>
          <w:tcPr>
            <w:tcW w:w="984" w:type="dxa"/>
            <w:tcBorders>
              <w:top w:val="nil"/>
              <w:left w:val="nil"/>
              <w:right w:val="nil"/>
            </w:tcBorders>
            <w:noWrap/>
            <w:vAlign w:val="bottom"/>
          </w:tcPr>
          <w:p w14:paraId="3B6FB36F" w14:textId="31F9BE6A" w:rsidR="00F52430" w:rsidRPr="001D32FD" w:rsidRDefault="00BD77CF" w:rsidP="00F52430">
            <w:pPr>
              <w:tabs>
                <w:tab w:val="decimal" w:pos="810"/>
              </w:tabs>
              <w:ind w:right="-10"/>
              <w:jc w:val="center"/>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53</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623</w:t>
            </w:r>
          </w:p>
        </w:tc>
        <w:tc>
          <w:tcPr>
            <w:tcW w:w="101" w:type="dxa"/>
            <w:tcBorders>
              <w:top w:val="nil"/>
              <w:left w:val="nil"/>
              <w:right w:val="nil"/>
            </w:tcBorders>
            <w:noWrap/>
          </w:tcPr>
          <w:p w14:paraId="47436D22" w14:textId="77777777" w:rsidR="00F52430" w:rsidRPr="001D32FD" w:rsidRDefault="00F52430" w:rsidP="00F52430">
            <w:pPr>
              <w:tabs>
                <w:tab w:val="decimal" w:pos="540"/>
              </w:tabs>
              <w:ind w:right="-180"/>
              <w:jc w:val="center"/>
              <w:rPr>
                <w:rFonts w:asciiTheme="majorBidi" w:eastAsia="Times New Roman" w:hAnsiTheme="majorBidi" w:cstheme="majorBidi"/>
                <w:sz w:val="24"/>
                <w:szCs w:val="24"/>
                <w:lang w:eastAsia="ja-JP"/>
              </w:rPr>
            </w:pPr>
          </w:p>
        </w:tc>
        <w:tc>
          <w:tcPr>
            <w:tcW w:w="983" w:type="dxa"/>
            <w:tcBorders>
              <w:top w:val="nil"/>
              <w:left w:val="nil"/>
              <w:right w:val="nil"/>
            </w:tcBorders>
            <w:noWrap/>
          </w:tcPr>
          <w:p w14:paraId="00BE99F5" w14:textId="101A6A61" w:rsidR="00F52430" w:rsidRPr="001D32FD" w:rsidRDefault="00F52430" w:rsidP="00F52430">
            <w:pPr>
              <w:tabs>
                <w:tab w:val="decimal" w:pos="498"/>
              </w:tabs>
              <w:ind w:right="165"/>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cs/>
                <w:lang w:eastAsia="ja-JP"/>
              </w:rPr>
              <w:t>-</w:t>
            </w:r>
          </w:p>
        </w:tc>
        <w:tc>
          <w:tcPr>
            <w:tcW w:w="89" w:type="dxa"/>
            <w:tcBorders>
              <w:top w:val="nil"/>
              <w:left w:val="nil"/>
              <w:right w:val="nil"/>
            </w:tcBorders>
            <w:noWrap/>
            <w:vAlign w:val="bottom"/>
          </w:tcPr>
          <w:p w14:paraId="2B24EEFF" w14:textId="77777777" w:rsidR="00F52430" w:rsidRPr="001D32FD" w:rsidRDefault="00F52430" w:rsidP="00F52430">
            <w:pPr>
              <w:tabs>
                <w:tab w:val="decimal" w:pos="810"/>
              </w:tabs>
              <w:ind w:right="-180"/>
              <w:jc w:val="center"/>
              <w:rPr>
                <w:rFonts w:asciiTheme="majorBidi" w:eastAsia="Times New Roman" w:hAnsiTheme="majorBidi" w:cstheme="majorBidi"/>
                <w:sz w:val="24"/>
                <w:szCs w:val="24"/>
                <w:lang w:eastAsia="ja-JP"/>
              </w:rPr>
            </w:pPr>
          </w:p>
        </w:tc>
        <w:tc>
          <w:tcPr>
            <w:tcW w:w="983" w:type="dxa"/>
            <w:tcBorders>
              <w:top w:val="nil"/>
              <w:left w:val="nil"/>
              <w:right w:val="nil"/>
            </w:tcBorders>
            <w:noWrap/>
            <w:vAlign w:val="bottom"/>
          </w:tcPr>
          <w:p w14:paraId="42F17FCF" w14:textId="46F996BA" w:rsidR="00F52430" w:rsidRPr="001D32FD" w:rsidRDefault="00F52430" w:rsidP="00F52430">
            <w:pPr>
              <w:tabs>
                <w:tab w:val="decimal" w:pos="498"/>
              </w:tabs>
              <w:ind w:right="-180"/>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cs/>
                <w:lang w:eastAsia="ja-JP"/>
              </w:rPr>
              <w:t>-</w:t>
            </w:r>
          </w:p>
        </w:tc>
      </w:tr>
      <w:tr w:rsidR="00F52430" w:rsidRPr="001D32FD" w14:paraId="4E6E9CF2" w14:textId="77777777" w:rsidTr="00441F9D">
        <w:trPr>
          <w:trHeight w:val="20"/>
        </w:trPr>
        <w:tc>
          <w:tcPr>
            <w:tcW w:w="3960" w:type="dxa"/>
            <w:tcBorders>
              <w:top w:val="nil"/>
              <w:left w:val="nil"/>
              <w:bottom w:val="nil"/>
              <w:right w:val="nil"/>
            </w:tcBorders>
            <w:noWrap/>
            <w:vAlign w:val="bottom"/>
          </w:tcPr>
          <w:p w14:paraId="1803A095" w14:textId="77777777" w:rsidR="00F52430" w:rsidRPr="001D32FD" w:rsidRDefault="00F52430" w:rsidP="00F52430">
            <w:pPr>
              <w:ind w:firstLine="360"/>
              <w:rPr>
                <w:rFonts w:asciiTheme="majorBidi" w:eastAsia="Times New Roman" w:hAnsiTheme="majorBidi" w:cstheme="majorBidi"/>
                <w:sz w:val="24"/>
                <w:szCs w:val="24"/>
                <w:cs/>
                <w:lang w:eastAsia="ja-JP"/>
              </w:rPr>
            </w:pPr>
            <w:r w:rsidRPr="001D32FD">
              <w:rPr>
                <w:rFonts w:asciiTheme="majorBidi" w:eastAsia="Times New Roman" w:hAnsiTheme="majorBidi" w:cstheme="majorBidi"/>
                <w:sz w:val="24"/>
                <w:szCs w:val="24"/>
                <w:cs/>
                <w:lang w:eastAsia="ja-JP"/>
              </w:rPr>
              <w:t>บริษัทย่อย</w:t>
            </w:r>
          </w:p>
        </w:tc>
        <w:tc>
          <w:tcPr>
            <w:tcW w:w="979" w:type="dxa"/>
            <w:tcBorders>
              <w:top w:val="nil"/>
              <w:left w:val="nil"/>
              <w:right w:val="nil"/>
            </w:tcBorders>
            <w:noWrap/>
            <w:vAlign w:val="bottom"/>
          </w:tcPr>
          <w:p w14:paraId="5E343816" w14:textId="0EA3E797" w:rsidR="00F52430" w:rsidRPr="001D32FD" w:rsidRDefault="00F52430" w:rsidP="00F52430">
            <w:pPr>
              <w:tabs>
                <w:tab w:val="decimal" w:pos="498"/>
              </w:tabs>
              <w:ind w:right="165"/>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cs/>
                <w:lang w:eastAsia="ja-JP"/>
              </w:rPr>
              <w:t>-</w:t>
            </w:r>
          </w:p>
        </w:tc>
        <w:tc>
          <w:tcPr>
            <w:tcW w:w="101" w:type="dxa"/>
            <w:tcBorders>
              <w:top w:val="nil"/>
              <w:left w:val="nil"/>
              <w:right w:val="nil"/>
            </w:tcBorders>
            <w:noWrap/>
          </w:tcPr>
          <w:p w14:paraId="14589A88" w14:textId="77777777" w:rsidR="00F52430" w:rsidRPr="001D32FD" w:rsidRDefault="00F52430" w:rsidP="00F52430">
            <w:pPr>
              <w:tabs>
                <w:tab w:val="decimal" w:pos="540"/>
              </w:tabs>
              <w:ind w:right="-180"/>
              <w:jc w:val="center"/>
              <w:rPr>
                <w:rFonts w:asciiTheme="majorBidi" w:eastAsia="Times New Roman" w:hAnsiTheme="majorBidi" w:cstheme="majorBidi"/>
                <w:sz w:val="24"/>
                <w:szCs w:val="24"/>
                <w:lang w:eastAsia="ja-JP"/>
              </w:rPr>
            </w:pPr>
          </w:p>
        </w:tc>
        <w:tc>
          <w:tcPr>
            <w:tcW w:w="984" w:type="dxa"/>
            <w:tcBorders>
              <w:top w:val="nil"/>
              <w:left w:val="nil"/>
              <w:right w:val="nil"/>
            </w:tcBorders>
            <w:noWrap/>
            <w:vAlign w:val="bottom"/>
          </w:tcPr>
          <w:p w14:paraId="262D1485" w14:textId="1707A9A6" w:rsidR="00F52430" w:rsidRPr="001D32FD" w:rsidRDefault="00F52430" w:rsidP="00F52430">
            <w:pPr>
              <w:tabs>
                <w:tab w:val="decimal" w:pos="540"/>
              </w:tabs>
              <w:ind w:right="165"/>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cs/>
                <w:lang w:eastAsia="ja-JP"/>
              </w:rPr>
              <w:t>-</w:t>
            </w:r>
          </w:p>
        </w:tc>
        <w:tc>
          <w:tcPr>
            <w:tcW w:w="101" w:type="dxa"/>
            <w:tcBorders>
              <w:top w:val="nil"/>
              <w:left w:val="nil"/>
              <w:right w:val="nil"/>
            </w:tcBorders>
            <w:noWrap/>
          </w:tcPr>
          <w:p w14:paraId="2A79063D" w14:textId="77777777" w:rsidR="00F52430" w:rsidRPr="001D32FD" w:rsidRDefault="00F52430" w:rsidP="00F52430">
            <w:pPr>
              <w:tabs>
                <w:tab w:val="decimal" w:pos="540"/>
              </w:tabs>
              <w:ind w:right="-180"/>
              <w:jc w:val="center"/>
              <w:rPr>
                <w:rFonts w:asciiTheme="majorBidi" w:eastAsia="Times New Roman" w:hAnsiTheme="majorBidi" w:cstheme="majorBidi"/>
                <w:sz w:val="24"/>
                <w:szCs w:val="24"/>
                <w:lang w:eastAsia="ja-JP"/>
              </w:rPr>
            </w:pPr>
          </w:p>
        </w:tc>
        <w:tc>
          <w:tcPr>
            <w:tcW w:w="983" w:type="dxa"/>
            <w:tcBorders>
              <w:top w:val="nil"/>
              <w:left w:val="nil"/>
              <w:right w:val="nil"/>
            </w:tcBorders>
            <w:noWrap/>
          </w:tcPr>
          <w:p w14:paraId="7FF1166B" w14:textId="14CCB317" w:rsidR="00F52430" w:rsidRPr="001D32FD" w:rsidRDefault="00BD77CF" w:rsidP="00F52430">
            <w:pPr>
              <w:tabs>
                <w:tab w:val="decimal" w:pos="810"/>
              </w:tabs>
              <w:ind w:right="-10"/>
              <w:jc w:val="center"/>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1</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180</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121</w:t>
            </w:r>
          </w:p>
        </w:tc>
        <w:tc>
          <w:tcPr>
            <w:tcW w:w="89" w:type="dxa"/>
            <w:tcBorders>
              <w:top w:val="nil"/>
              <w:left w:val="nil"/>
              <w:right w:val="nil"/>
            </w:tcBorders>
            <w:noWrap/>
            <w:vAlign w:val="bottom"/>
          </w:tcPr>
          <w:p w14:paraId="5EF5F2EB" w14:textId="77777777" w:rsidR="00F52430" w:rsidRPr="001D32FD" w:rsidRDefault="00F52430" w:rsidP="00F52430">
            <w:pPr>
              <w:tabs>
                <w:tab w:val="decimal" w:pos="810"/>
              </w:tabs>
              <w:ind w:right="-180"/>
              <w:jc w:val="center"/>
              <w:rPr>
                <w:rFonts w:asciiTheme="majorBidi" w:eastAsia="Times New Roman" w:hAnsiTheme="majorBidi" w:cstheme="majorBidi"/>
                <w:sz w:val="24"/>
                <w:szCs w:val="24"/>
                <w:lang w:eastAsia="ja-JP"/>
              </w:rPr>
            </w:pPr>
          </w:p>
        </w:tc>
        <w:tc>
          <w:tcPr>
            <w:tcW w:w="983" w:type="dxa"/>
            <w:tcBorders>
              <w:top w:val="nil"/>
              <w:left w:val="nil"/>
              <w:right w:val="nil"/>
            </w:tcBorders>
            <w:noWrap/>
            <w:vAlign w:val="bottom"/>
          </w:tcPr>
          <w:p w14:paraId="1C74F884" w14:textId="5B27A29E" w:rsidR="00F52430" w:rsidRPr="001D32FD" w:rsidRDefault="00BD77CF" w:rsidP="00F52430">
            <w:pPr>
              <w:tabs>
                <w:tab w:val="decimal" w:pos="810"/>
              </w:tabs>
              <w:ind w:right="-10"/>
              <w:jc w:val="center"/>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1</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882</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400</w:t>
            </w:r>
          </w:p>
        </w:tc>
      </w:tr>
      <w:tr w:rsidR="00F52430" w:rsidRPr="001D32FD" w14:paraId="51ECF1B5" w14:textId="77777777" w:rsidTr="00441F9D">
        <w:trPr>
          <w:trHeight w:val="20"/>
        </w:trPr>
        <w:tc>
          <w:tcPr>
            <w:tcW w:w="3960" w:type="dxa"/>
            <w:tcBorders>
              <w:top w:val="nil"/>
              <w:left w:val="nil"/>
              <w:bottom w:val="nil"/>
              <w:right w:val="nil"/>
            </w:tcBorders>
            <w:noWrap/>
            <w:vAlign w:val="bottom"/>
          </w:tcPr>
          <w:p w14:paraId="0487C436" w14:textId="77777777" w:rsidR="00F52430" w:rsidRPr="001D32FD" w:rsidRDefault="00F52430" w:rsidP="00F52430">
            <w:pPr>
              <w:ind w:left="360" w:firstLine="270"/>
              <w:rPr>
                <w:rFonts w:asciiTheme="majorBidi" w:eastAsia="Times New Roman" w:hAnsiTheme="majorBidi" w:cstheme="majorBidi"/>
                <w:sz w:val="24"/>
                <w:szCs w:val="24"/>
                <w:lang w:eastAsia="ja-JP"/>
              </w:rPr>
            </w:pPr>
            <w:r w:rsidRPr="001D32FD">
              <w:rPr>
                <w:rFonts w:asciiTheme="majorBidi" w:eastAsia="Times New Roman" w:hAnsiTheme="majorBidi" w:cstheme="majorBidi"/>
                <w:sz w:val="24"/>
                <w:szCs w:val="24"/>
                <w:cs/>
                <w:lang w:eastAsia="ja-JP"/>
              </w:rPr>
              <w:t>รวม</w:t>
            </w:r>
          </w:p>
        </w:tc>
        <w:tc>
          <w:tcPr>
            <w:tcW w:w="979" w:type="dxa"/>
            <w:tcBorders>
              <w:top w:val="single" w:sz="4" w:space="0" w:color="auto"/>
              <w:left w:val="nil"/>
              <w:bottom w:val="double" w:sz="4" w:space="0" w:color="auto"/>
              <w:right w:val="nil"/>
            </w:tcBorders>
            <w:noWrap/>
            <w:vAlign w:val="bottom"/>
          </w:tcPr>
          <w:p w14:paraId="677F0C5A" w14:textId="175EB28F" w:rsidR="00F52430" w:rsidRPr="001D32FD" w:rsidRDefault="00BD77CF" w:rsidP="00F52430">
            <w:pPr>
              <w:ind w:right="79"/>
              <w:jc w:val="right"/>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53</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623</w:t>
            </w:r>
          </w:p>
        </w:tc>
        <w:tc>
          <w:tcPr>
            <w:tcW w:w="101" w:type="dxa"/>
            <w:tcBorders>
              <w:top w:val="nil"/>
              <w:left w:val="nil"/>
              <w:bottom w:val="nil"/>
              <w:right w:val="nil"/>
            </w:tcBorders>
            <w:noWrap/>
          </w:tcPr>
          <w:p w14:paraId="1009D681" w14:textId="77777777" w:rsidR="00F52430" w:rsidRPr="001D32FD" w:rsidRDefault="00F52430" w:rsidP="00F52430">
            <w:pPr>
              <w:tabs>
                <w:tab w:val="decimal" w:pos="540"/>
              </w:tabs>
              <w:ind w:right="-180"/>
              <w:jc w:val="center"/>
              <w:rPr>
                <w:rFonts w:asciiTheme="majorBidi" w:eastAsia="Times New Roman" w:hAnsiTheme="majorBidi" w:cstheme="majorBidi"/>
                <w:sz w:val="24"/>
                <w:szCs w:val="24"/>
                <w:lang w:eastAsia="ja-JP"/>
              </w:rPr>
            </w:pPr>
          </w:p>
        </w:tc>
        <w:tc>
          <w:tcPr>
            <w:tcW w:w="984" w:type="dxa"/>
            <w:tcBorders>
              <w:top w:val="single" w:sz="4" w:space="0" w:color="auto"/>
              <w:left w:val="nil"/>
              <w:bottom w:val="double" w:sz="4" w:space="0" w:color="auto"/>
              <w:right w:val="nil"/>
            </w:tcBorders>
            <w:noWrap/>
            <w:vAlign w:val="bottom"/>
          </w:tcPr>
          <w:p w14:paraId="6476C55D" w14:textId="1C6B7563" w:rsidR="00F52430" w:rsidRPr="001D32FD" w:rsidRDefault="00BD77CF" w:rsidP="00F52430">
            <w:pPr>
              <w:ind w:right="79"/>
              <w:jc w:val="right"/>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53</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623</w:t>
            </w:r>
          </w:p>
        </w:tc>
        <w:tc>
          <w:tcPr>
            <w:tcW w:w="101" w:type="dxa"/>
            <w:tcBorders>
              <w:top w:val="nil"/>
              <w:left w:val="nil"/>
              <w:bottom w:val="nil"/>
              <w:right w:val="nil"/>
            </w:tcBorders>
            <w:noWrap/>
          </w:tcPr>
          <w:p w14:paraId="3B7E6AF6" w14:textId="77777777" w:rsidR="00F52430" w:rsidRPr="001D32FD" w:rsidRDefault="00F52430" w:rsidP="00F52430">
            <w:pPr>
              <w:tabs>
                <w:tab w:val="decimal" w:pos="540"/>
              </w:tabs>
              <w:ind w:right="-180"/>
              <w:jc w:val="center"/>
              <w:rPr>
                <w:rFonts w:asciiTheme="majorBidi" w:eastAsia="Times New Roman" w:hAnsiTheme="majorBidi" w:cstheme="majorBidi"/>
                <w:sz w:val="24"/>
                <w:szCs w:val="24"/>
                <w:lang w:eastAsia="ja-JP"/>
              </w:rPr>
            </w:pPr>
          </w:p>
        </w:tc>
        <w:tc>
          <w:tcPr>
            <w:tcW w:w="983" w:type="dxa"/>
            <w:tcBorders>
              <w:top w:val="single" w:sz="4" w:space="0" w:color="auto"/>
              <w:left w:val="nil"/>
              <w:bottom w:val="double" w:sz="4" w:space="0" w:color="auto"/>
              <w:right w:val="nil"/>
            </w:tcBorders>
            <w:noWrap/>
          </w:tcPr>
          <w:p w14:paraId="7BDA219A" w14:textId="171FE732" w:rsidR="00F52430" w:rsidRPr="001D32FD" w:rsidRDefault="00BD77CF" w:rsidP="00F52430">
            <w:pPr>
              <w:tabs>
                <w:tab w:val="decimal" w:pos="810"/>
              </w:tabs>
              <w:ind w:right="-10"/>
              <w:jc w:val="center"/>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1</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180</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121</w:t>
            </w:r>
          </w:p>
        </w:tc>
        <w:tc>
          <w:tcPr>
            <w:tcW w:w="89" w:type="dxa"/>
            <w:tcBorders>
              <w:top w:val="nil"/>
              <w:left w:val="nil"/>
              <w:bottom w:val="nil"/>
              <w:right w:val="nil"/>
            </w:tcBorders>
            <w:noWrap/>
            <w:vAlign w:val="bottom"/>
          </w:tcPr>
          <w:p w14:paraId="7A4800A9" w14:textId="77777777" w:rsidR="00F52430" w:rsidRPr="001D32FD" w:rsidRDefault="00F52430" w:rsidP="00F52430">
            <w:pPr>
              <w:tabs>
                <w:tab w:val="decimal" w:pos="810"/>
              </w:tabs>
              <w:jc w:val="center"/>
              <w:rPr>
                <w:rFonts w:asciiTheme="majorBidi" w:eastAsia="Times New Roman" w:hAnsiTheme="majorBidi" w:cstheme="majorBidi"/>
                <w:sz w:val="24"/>
                <w:szCs w:val="24"/>
                <w:lang w:eastAsia="ja-JP"/>
              </w:rPr>
            </w:pPr>
          </w:p>
        </w:tc>
        <w:tc>
          <w:tcPr>
            <w:tcW w:w="983" w:type="dxa"/>
            <w:tcBorders>
              <w:top w:val="single" w:sz="4" w:space="0" w:color="auto"/>
              <w:left w:val="nil"/>
              <w:bottom w:val="double" w:sz="4" w:space="0" w:color="auto"/>
              <w:right w:val="nil"/>
            </w:tcBorders>
            <w:noWrap/>
            <w:vAlign w:val="bottom"/>
          </w:tcPr>
          <w:p w14:paraId="374E4D01" w14:textId="72664C0E" w:rsidR="00F52430" w:rsidRPr="001D32FD" w:rsidRDefault="00BD77CF" w:rsidP="00F52430">
            <w:pPr>
              <w:tabs>
                <w:tab w:val="decimal" w:pos="810"/>
              </w:tabs>
              <w:ind w:right="-10"/>
              <w:jc w:val="center"/>
              <w:rPr>
                <w:rFonts w:asciiTheme="majorBidi" w:eastAsia="Times New Roman" w:hAnsiTheme="majorBidi" w:cstheme="majorBidi"/>
                <w:sz w:val="24"/>
                <w:szCs w:val="24"/>
                <w:lang w:eastAsia="ja-JP"/>
              </w:rPr>
            </w:pPr>
            <w:r w:rsidRPr="00BD77CF">
              <w:rPr>
                <w:rFonts w:asciiTheme="majorBidi" w:eastAsia="Times New Roman" w:hAnsiTheme="majorBidi" w:cstheme="majorBidi"/>
                <w:sz w:val="24"/>
                <w:szCs w:val="24"/>
                <w:lang w:eastAsia="ja-JP"/>
              </w:rPr>
              <w:t>1</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882</w:t>
            </w:r>
            <w:r w:rsidR="00F52430" w:rsidRPr="001D32FD">
              <w:rPr>
                <w:rFonts w:asciiTheme="majorBidi" w:eastAsia="Times New Roman" w:hAnsiTheme="majorBidi" w:cstheme="majorBidi"/>
                <w:sz w:val="24"/>
                <w:szCs w:val="24"/>
                <w:lang w:eastAsia="ja-JP"/>
              </w:rPr>
              <w:t>,</w:t>
            </w:r>
            <w:r w:rsidRPr="00BD77CF">
              <w:rPr>
                <w:rFonts w:asciiTheme="majorBidi" w:eastAsia="Times New Roman" w:hAnsiTheme="majorBidi" w:cstheme="majorBidi"/>
                <w:sz w:val="24"/>
                <w:szCs w:val="24"/>
                <w:lang w:eastAsia="ja-JP"/>
              </w:rPr>
              <w:t>400</w:t>
            </w:r>
          </w:p>
        </w:tc>
      </w:tr>
    </w:tbl>
    <w:p w14:paraId="08A69C3E" w14:textId="30B671F2" w:rsidR="00DE2959" w:rsidRDefault="005D1909" w:rsidP="00DE2959">
      <w:pPr>
        <w:spacing w:before="240" w:after="120"/>
        <w:ind w:left="1080"/>
        <w:jc w:val="thaiDistribute"/>
        <w:rPr>
          <w:rFonts w:asciiTheme="majorBidi" w:eastAsia="SimSun" w:hAnsiTheme="majorBidi" w:cstheme="majorBidi"/>
          <w:sz w:val="32"/>
          <w:szCs w:val="32"/>
          <w:cs/>
        </w:rPr>
      </w:pPr>
      <w:bookmarkStart w:id="1" w:name="OLE_LINK3"/>
      <w:bookmarkStart w:id="2" w:name="OLE_LINK4"/>
      <w:r w:rsidRPr="001D32FD">
        <w:rPr>
          <w:rFonts w:asciiTheme="majorBidi" w:hAnsiTheme="majorBidi" w:cstheme="majorBidi"/>
          <w:spacing w:val="4"/>
          <w:sz w:val="32"/>
          <w:szCs w:val="32"/>
          <w:cs/>
        </w:rPr>
        <w:t xml:space="preserve">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cs/>
        </w:rPr>
        <w:t xml:space="preserve"> และวันที่ </w:t>
      </w:r>
      <w:r w:rsidR="00BD77CF" w:rsidRPr="00BD77CF">
        <w:rPr>
          <w:rFonts w:asciiTheme="majorBidi" w:hAnsiTheme="majorBidi" w:cstheme="majorBidi"/>
          <w:spacing w:val="4"/>
          <w:sz w:val="32"/>
          <w:szCs w:val="32"/>
        </w:rPr>
        <w:t>31</w:t>
      </w:r>
      <w:r w:rsidRPr="001D32FD">
        <w:rPr>
          <w:rFonts w:asciiTheme="majorBidi" w:hAnsiTheme="majorBidi" w:cstheme="majorBidi"/>
          <w:spacing w:val="4"/>
          <w:sz w:val="32"/>
          <w:szCs w:val="32"/>
          <w:cs/>
        </w:rPr>
        <w:t xml:space="preserve"> ธันวาคม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cs/>
        </w:rPr>
        <w:t xml:space="preserve"> </w:t>
      </w:r>
      <w:r w:rsidR="00EF3DBB" w:rsidRPr="001D32FD">
        <w:rPr>
          <w:rFonts w:asciiTheme="majorBidi" w:eastAsia="SimSun" w:hAnsiTheme="majorBidi" w:cstheme="majorBidi"/>
          <w:spacing w:val="4"/>
          <w:sz w:val="32"/>
          <w:szCs w:val="32"/>
          <w:cs/>
          <w:lang w:val="en-GB"/>
        </w:rPr>
        <w:t>บริษัทมีเงินกู้ยืมระยะสั้นจาก</w:t>
      </w:r>
      <w:r w:rsidR="00904878" w:rsidRPr="001D32FD">
        <w:rPr>
          <w:rFonts w:asciiTheme="majorBidi" w:eastAsia="SimSun" w:hAnsiTheme="majorBidi" w:cstheme="majorBidi"/>
          <w:spacing w:val="8"/>
          <w:sz w:val="32"/>
          <w:szCs w:val="32"/>
          <w:cs/>
          <w:lang w:val="en-GB"/>
        </w:rPr>
        <w:t>บริษัทย่อ</w:t>
      </w:r>
      <w:r w:rsidR="009D1BBF" w:rsidRPr="001D32FD">
        <w:rPr>
          <w:rFonts w:asciiTheme="majorBidi" w:eastAsia="SimSun" w:hAnsiTheme="majorBidi" w:cstheme="majorBidi"/>
          <w:spacing w:val="8"/>
          <w:sz w:val="32"/>
          <w:szCs w:val="32"/>
          <w:cs/>
          <w:lang w:val="en-GB"/>
        </w:rPr>
        <w:t>ย</w:t>
      </w:r>
      <w:r w:rsidR="00EF3DBB" w:rsidRPr="001D32FD">
        <w:rPr>
          <w:rFonts w:asciiTheme="majorBidi" w:eastAsia="SimSun" w:hAnsiTheme="majorBidi" w:cstheme="majorBidi"/>
          <w:sz w:val="32"/>
          <w:szCs w:val="32"/>
          <w:cs/>
          <w:lang w:val="en-GB"/>
        </w:rPr>
        <w:t>ประเภท</w:t>
      </w:r>
      <w:r w:rsidR="00C2143E" w:rsidRPr="001D32FD">
        <w:rPr>
          <w:rFonts w:asciiTheme="majorBidi" w:eastAsia="SimSun" w:hAnsiTheme="majorBidi" w:cstheme="majorBidi"/>
          <w:sz w:val="32"/>
          <w:szCs w:val="32"/>
          <w:cs/>
          <w:lang w:val="en-GB"/>
        </w:rPr>
        <w:t>จ่ายคืน</w:t>
      </w:r>
      <w:r w:rsidR="00EF3DBB" w:rsidRPr="001D32FD">
        <w:rPr>
          <w:rFonts w:asciiTheme="majorBidi" w:eastAsia="SimSun" w:hAnsiTheme="majorBidi" w:cstheme="majorBidi"/>
          <w:sz w:val="32"/>
          <w:szCs w:val="32"/>
          <w:cs/>
          <w:lang w:val="en-GB"/>
        </w:rPr>
        <w:t>เมื่อทวงถาม</w:t>
      </w:r>
      <w:r w:rsidR="00597B79" w:rsidRPr="001D32FD">
        <w:rPr>
          <w:rFonts w:asciiTheme="majorBidi" w:eastAsia="SimSun" w:hAnsiTheme="majorBidi" w:cstheme="majorBidi"/>
          <w:sz w:val="32"/>
          <w:szCs w:val="32"/>
          <w:cs/>
          <w:lang w:val="en-GB"/>
        </w:rPr>
        <w:t>เ</w:t>
      </w:r>
      <w:r w:rsidR="00EF3DBB" w:rsidRPr="001D32FD">
        <w:rPr>
          <w:rFonts w:asciiTheme="majorBidi" w:eastAsia="SimSun" w:hAnsiTheme="majorBidi" w:cstheme="majorBidi"/>
          <w:sz w:val="32"/>
          <w:szCs w:val="32"/>
          <w:cs/>
          <w:lang w:val="en-GB"/>
        </w:rPr>
        <w:t>พื่อใช้ในการดำเนินงาน</w:t>
      </w:r>
      <w:r w:rsidR="00B70DAA" w:rsidRPr="001D32FD">
        <w:rPr>
          <w:rFonts w:asciiTheme="majorBidi" w:eastAsia="SimSun" w:hAnsiTheme="majorBidi" w:cstheme="majorBidi"/>
          <w:sz w:val="32"/>
          <w:szCs w:val="32"/>
          <w:cs/>
          <w:lang w:val="en-GB"/>
        </w:rPr>
        <w:t>โ</w:t>
      </w:r>
      <w:r w:rsidR="00EF3DBB" w:rsidRPr="001D32FD">
        <w:rPr>
          <w:rFonts w:asciiTheme="majorBidi" w:eastAsia="SimSun" w:hAnsiTheme="majorBidi" w:cstheme="majorBidi"/>
          <w:sz w:val="32"/>
          <w:szCs w:val="32"/>
          <w:cs/>
          <w:lang w:val="en-GB"/>
        </w:rPr>
        <w:t>ดยการออกตั๋วสัญญาใช้เงิน</w:t>
      </w:r>
      <w:r w:rsidR="00EF3DBB" w:rsidRPr="001D32FD">
        <w:rPr>
          <w:rFonts w:asciiTheme="majorBidi" w:eastAsia="SimSun" w:hAnsiTheme="majorBidi" w:cstheme="majorBidi"/>
          <w:spacing w:val="-2"/>
          <w:sz w:val="32"/>
          <w:szCs w:val="32"/>
          <w:cs/>
          <w:lang w:val="en-GB"/>
        </w:rPr>
        <w:t>กับ</w:t>
      </w:r>
      <w:r w:rsidR="00212CA3" w:rsidRPr="001D32FD">
        <w:rPr>
          <w:rFonts w:asciiTheme="majorBidi" w:eastAsia="SimSun" w:hAnsiTheme="majorBidi" w:cstheme="majorBidi"/>
          <w:spacing w:val="-2"/>
          <w:sz w:val="32"/>
          <w:szCs w:val="32"/>
          <w:cs/>
          <w:lang w:val="en-GB"/>
        </w:rPr>
        <w:t>กรรมการ</w:t>
      </w:r>
      <w:r w:rsidR="00EE5D63" w:rsidRPr="001D32FD">
        <w:rPr>
          <w:rFonts w:asciiTheme="majorBidi" w:eastAsia="SimSun" w:hAnsiTheme="majorBidi" w:cstheme="majorBidi"/>
          <w:spacing w:val="-2"/>
          <w:sz w:val="32"/>
          <w:szCs w:val="32"/>
          <w:cs/>
          <w:lang w:val="en-GB"/>
        </w:rPr>
        <w:t>และ</w:t>
      </w:r>
      <w:r w:rsidR="00EF3DBB" w:rsidRPr="001D32FD">
        <w:rPr>
          <w:rFonts w:asciiTheme="majorBidi" w:eastAsia="SimSun" w:hAnsiTheme="majorBidi" w:cstheme="majorBidi"/>
          <w:spacing w:val="-2"/>
          <w:sz w:val="32"/>
          <w:szCs w:val="32"/>
          <w:cs/>
          <w:lang w:val="en-GB"/>
        </w:rPr>
        <w:t>บริษัทย่อย โดยเงินกู้ยืมดังกล่าวมีอัตราดอกเบี้ย</w:t>
      </w:r>
      <w:r w:rsidR="00C473F3" w:rsidRPr="001D32FD">
        <w:rPr>
          <w:rFonts w:asciiTheme="majorBidi" w:eastAsia="SimSun" w:hAnsiTheme="majorBidi" w:cstheme="majorBidi"/>
          <w:spacing w:val="-2"/>
          <w:sz w:val="32"/>
          <w:szCs w:val="32"/>
          <w:cs/>
        </w:rPr>
        <w:t xml:space="preserve">ร้อยละ </w:t>
      </w:r>
      <w:r w:rsidR="00BD77CF" w:rsidRPr="00BD77CF">
        <w:rPr>
          <w:rFonts w:asciiTheme="majorBidi" w:eastAsia="SimSun" w:hAnsiTheme="majorBidi" w:cstheme="majorBidi"/>
          <w:spacing w:val="-2"/>
          <w:sz w:val="32"/>
          <w:szCs w:val="32"/>
        </w:rPr>
        <w:t>0</w:t>
      </w:r>
      <w:r w:rsidR="00E44F54" w:rsidRPr="001D32FD">
        <w:rPr>
          <w:rFonts w:asciiTheme="majorBidi" w:eastAsia="SimSun" w:hAnsiTheme="majorBidi" w:cstheme="majorBidi"/>
          <w:spacing w:val="-2"/>
          <w:sz w:val="32"/>
          <w:szCs w:val="32"/>
          <w:lang w:val="en-GB"/>
        </w:rPr>
        <w:t>.</w:t>
      </w:r>
      <w:r w:rsidR="00BD77CF" w:rsidRPr="00BD77CF">
        <w:rPr>
          <w:rFonts w:asciiTheme="majorBidi" w:eastAsia="SimSun" w:hAnsiTheme="majorBidi" w:cstheme="majorBidi"/>
          <w:spacing w:val="-2"/>
          <w:sz w:val="32"/>
          <w:szCs w:val="32"/>
        </w:rPr>
        <w:t>5</w:t>
      </w:r>
      <w:r w:rsidR="00BD77CF" w:rsidRPr="00BD77CF">
        <w:rPr>
          <w:rFonts w:asciiTheme="majorBidi" w:eastAsia="SimSun" w:hAnsiTheme="majorBidi" w:cstheme="majorBidi" w:hint="cs"/>
          <w:spacing w:val="-2"/>
          <w:sz w:val="32"/>
          <w:szCs w:val="32"/>
        </w:rPr>
        <w:t>5</w:t>
      </w:r>
      <w:r w:rsidR="00E44F54" w:rsidRPr="001D32FD">
        <w:rPr>
          <w:rFonts w:asciiTheme="majorBidi" w:eastAsia="SimSun" w:hAnsiTheme="majorBidi" w:cstheme="majorBidi"/>
          <w:spacing w:val="-2"/>
          <w:sz w:val="32"/>
          <w:szCs w:val="32"/>
          <w:cs/>
        </w:rPr>
        <w:t xml:space="preserve"> </w:t>
      </w:r>
      <w:r w:rsidR="00E44F54" w:rsidRPr="001D32FD">
        <w:rPr>
          <w:rFonts w:asciiTheme="majorBidi" w:eastAsia="SimSun" w:hAnsiTheme="majorBidi" w:cstheme="majorBidi"/>
          <w:spacing w:val="-2"/>
          <w:sz w:val="32"/>
          <w:szCs w:val="32"/>
        </w:rPr>
        <w:t xml:space="preserve">- </w:t>
      </w:r>
      <w:r w:rsidR="00BD77CF" w:rsidRPr="00BD77CF">
        <w:rPr>
          <w:rFonts w:asciiTheme="majorBidi" w:eastAsia="SimSun" w:hAnsiTheme="majorBidi" w:cstheme="majorBidi"/>
          <w:spacing w:val="-2"/>
          <w:sz w:val="32"/>
          <w:szCs w:val="32"/>
        </w:rPr>
        <w:t>6</w:t>
      </w:r>
      <w:r w:rsidR="00E44F54" w:rsidRPr="001D32FD">
        <w:rPr>
          <w:rFonts w:asciiTheme="majorBidi" w:eastAsia="SimSun" w:hAnsiTheme="majorBidi" w:cstheme="majorBidi"/>
          <w:spacing w:val="-2"/>
          <w:sz w:val="32"/>
          <w:szCs w:val="32"/>
        </w:rPr>
        <w:t>.</w:t>
      </w:r>
      <w:r w:rsidR="00BD77CF" w:rsidRPr="00BD77CF">
        <w:rPr>
          <w:rFonts w:asciiTheme="majorBidi" w:eastAsia="SimSun" w:hAnsiTheme="majorBidi" w:cstheme="majorBidi"/>
          <w:spacing w:val="-2"/>
          <w:sz w:val="32"/>
          <w:szCs w:val="32"/>
        </w:rPr>
        <w:t>54</w:t>
      </w:r>
      <w:r w:rsidR="00E44F54" w:rsidRPr="001D32FD">
        <w:rPr>
          <w:rFonts w:asciiTheme="majorBidi" w:eastAsia="SimSun" w:hAnsiTheme="majorBidi" w:cstheme="majorBidi"/>
          <w:spacing w:val="-2"/>
          <w:sz w:val="32"/>
          <w:szCs w:val="32"/>
        </w:rPr>
        <w:t xml:space="preserve"> </w:t>
      </w:r>
      <w:r w:rsidR="00E44F54" w:rsidRPr="001D32FD">
        <w:rPr>
          <w:rFonts w:asciiTheme="majorBidi" w:eastAsia="SimSun" w:hAnsiTheme="majorBidi" w:cstheme="majorBidi"/>
          <w:spacing w:val="-2"/>
          <w:sz w:val="32"/>
          <w:szCs w:val="32"/>
          <w:cs/>
        </w:rPr>
        <w:t xml:space="preserve">ต่อปี </w:t>
      </w:r>
      <w:r w:rsidR="00E44F54" w:rsidRPr="001D32FD">
        <w:rPr>
          <w:rFonts w:asciiTheme="majorBidi" w:eastAsia="SimSun" w:hAnsiTheme="majorBidi" w:cstheme="majorBidi" w:hint="cs"/>
          <w:spacing w:val="-2"/>
          <w:sz w:val="32"/>
          <w:szCs w:val="32"/>
          <w:cs/>
        </w:rPr>
        <w:t xml:space="preserve">และ </w:t>
      </w:r>
      <w:r w:rsidR="00BD77CF" w:rsidRPr="00BD77CF">
        <w:rPr>
          <w:rFonts w:asciiTheme="majorBidi" w:eastAsia="SimSun" w:hAnsiTheme="majorBidi" w:cstheme="majorBidi"/>
          <w:spacing w:val="-2"/>
          <w:sz w:val="32"/>
          <w:szCs w:val="32"/>
        </w:rPr>
        <w:t>0</w:t>
      </w:r>
      <w:r w:rsidR="00493733" w:rsidRPr="001D32FD">
        <w:rPr>
          <w:rFonts w:asciiTheme="majorBidi" w:eastAsia="SimSun" w:hAnsiTheme="majorBidi" w:cstheme="majorBidi"/>
          <w:spacing w:val="-2"/>
          <w:sz w:val="32"/>
          <w:szCs w:val="32"/>
          <w:lang w:val="en-GB"/>
        </w:rPr>
        <w:t>.</w:t>
      </w:r>
      <w:r w:rsidR="00BD77CF" w:rsidRPr="00BD77CF">
        <w:rPr>
          <w:rFonts w:asciiTheme="majorBidi" w:eastAsia="SimSun" w:hAnsiTheme="majorBidi" w:cstheme="majorBidi"/>
          <w:spacing w:val="-2"/>
          <w:sz w:val="32"/>
          <w:szCs w:val="32"/>
        </w:rPr>
        <w:t>50</w:t>
      </w:r>
      <w:r w:rsidR="009332E9" w:rsidRPr="001D32FD">
        <w:rPr>
          <w:rFonts w:asciiTheme="majorBidi" w:eastAsia="SimSun" w:hAnsiTheme="majorBidi" w:cstheme="majorBidi"/>
          <w:spacing w:val="-2"/>
          <w:sz w:val="32"/>
          <w:szCs w:val="32"/>
          <w:cs/>
        </w:rPr>
        <w:t xml:space="preserve"> </w:t>
      </w:r>
      <w:r w:rsidR="00C473F3" w:rsidRPr="001D32FD">
        <w:rPr>
          <w:rFonts w:asciiTheme="majorBidi" w:eastAsia="SimSun" w:hAnsiTheme="majorBidi" w:cstheme="majorBidi"/>
          <w:spacing w:val="-2"/>
          <w:sz w:val="32"/>
          <w:szCs w:val="32"/>
        </w:rPr>
        <w:t>-</w:t>
      </w:r>
      <w:r w:rsidR="00EC120D" w:rsidRPr="001D32FD">
        <w:rPr>
          <w:rFonts w:asciiTheme="majorBidi" w:eastAsia="SimSun" w:hAnsiTheme="majorBidi" w:cstheme="majorBidi"/>
          <w:spacing w:val="-2"/>
          <w:sz w:val="32"/>
          <w:szCs w:val="32"/>
        </w:rPr>
        <w:t xml:space="preserve"> </w:t>
      </w:r>
      <w:r w:rsidR="00BD77CF" w:rsidRPr="00BD77CF">
        <w:rPr>
          <w:rFonts w:asciiTheme="majorBidi" w:eastAsia="SimSun" w:hAnsiTheme="majorBidi" w:cstheme="majorBidi"/>
          <w:spacing w:val="-2"/>
          <w:sz w:val="32"/>
          <w:szCs w:val="32"/>
        </w:rPr>
        <w:t>7</w:t>
      </w:r>
      <w:r w:rsidR="00EC120D" w:rsidRPr="001D32FD">
        <w:rPr>
          <w:rFonts w:asciiTheme="majorBidi" w:eastAsia="SimSun" w:hAnsiTheme="majorBidi" w:cstheme="majorBidi"/>
          <w:spacing w:val="-2"/>
          <w:sz w:val="32"/>
          <w:szCs w:val="32"/>
        </w:rPr>
        <w:t>.</w:t>
      </w:r>
      <w:r w:rsidR="00BD77CF" w:rsidRPr="00BD77CF">
        <w:rPr>
          <w:rFonts w:asciiTheme="majorBidi" w:eastAsia="SimSun" w:hAnsiTheme="majorBidi" w:cstheme="majorBidi"/>
          <w:spacing w:val="-2"/>
          <w:sz w:val="32"/>
          <w:szCs w:val="32"/>
        </w:rPr>
        <w:t>00</w:t>
      </w:r>
      <w:r w:rsidR="00EF3DBB" w:rsidRPr="001D32FD">
        <w:rPr>
          <w:rFonts w:asciiTheme="majorBidi" w:eastAsia="SimSun" w:hAnsiTheme="majorBidi" w:cstheme="majorBidi"/>
          <w:spacing w:val="-2"/>
          <w:sz w:val="32"/>
          <w:szCs w:val="32"/>
        </w:rPr>
        <w:t xml:space="preserve"> </w:t>
      </w:r>
      <w:r w:rsidR="00EF3DBB" w:rsidRPr="001D32FD">
        <w:rPr>
          <w:rFonts w:asciiTheme="majorBidi" w:eastAsia="SimSun" w:hAnsiTheme="majorBidi" w:cstheme="majorBidi"/>
          <w:spacing w:val="-2"/>
          <w:sz w:val="32"/>
          <w:szCs w:val="32"/>
          <w:cs/>
        </w:rPr>
        <w:t>ต่อปี</w:t>
      </w:r>
      <w:r w:rsidR="00E44F54" w:rsidRPr="001D32FD">
        <w:rPr>
          <w:rFonts w:asciiTheme="majorBidi" w:eastAsia="SimSun" w:hAnsiTheme="majorBidi" w:cstheme="majorBidi" w:hint="cs"/>
          <w:spacing w:val="-2"/>
          <w:sz w:val="32"/>
          <w:szCs w:val="32"/>
          <w:cs/>
        </w:rPr>
        <w:t xml:space="preserve"> ตามลำดับ</w:t>
      </w:r>
      <w:r w:rsidR="00904878" w:rsidRPr="001D32FD">
        <w:rPr>
          <w:rFonts w:asciiTheme="majorBidi" w:eastAsia="SimSun" w:hAnsiTheme="majorBidi" w:cstheme="majorBidi"/>
          <w:spacing w:val="-2"/>
          <w:sz w:val="32"/>
          <w:szCs w:val="32"/>
          <w:cs/>
        </w:rPr>
        <w:t xml:space="preserve"> </w:t>
      </w:r>
      <w:r w:rsidR="00EF3DBB" w:rsidRPr="001D32FD">
        <w:rPr>
          <w:rFonts w:asciiTheme="majorBidi" w:eastAsia="SimSun" w:hAnsiTheme="majorBidi" w:cstheme="majorBidi"/>
          <w:sz w:val="32"/>
          <w:szCs w:val="32"/>
          <w:cs/>
        </w:rPr>
        <w:t>และไม่มีหลักประกัน</w:t>
      </w:r>
      <w:bookmarkEnd w:id="1"/>
      <w:bookmarkEnd w:id="2"/>
      <w:r w:rsidR="00DE2959">
        <w:rPr>
          <w:rFonts w:asciiTheme="majorBidi" w:eastAsia="SimSun" w:hAnsiTheme="majorBidi" w:cstheme="majorBidi"/>
          <w:sz w:val="32"/>
          <w:szCs w:val="32"/>
          <w:cs/>
        </w:rPr>
        <w:br w:type="page"/>
      </w:r>
    </w:p>
    <w:p w14:paraId="7325B589" w14:textId="1DF74BEE" w:rsidR="00323A4A" w:rsidRPr="001D32FD" w:rsidRDefault="00EF3DBB" w:rsidP="00323A4A">
      <w:pPr>
        <w:spacing w:after="240"/>
        <w:ind w:left="1080"/>
        <w:jc w:val="thaiDistribute"/>
        <w:rPr>
          <w:rFonts w:asciiTheme="majorBidi" w:eastAsia="Times New Roman" w:hAnsiTheme="majorBidi" w:cstheme="majorBidi"/>
          <w:spacing w:val="-4"/>
          <w:sz w:val="32"/>
          <w:szCs w:val="32"/>
        </w:rPr>
      </w:pPr>
      <w:r w:rsidRPr="001D32FD">
        <w:rPr>
          <w:rFonts w:asciiTheme="majorBidi" w:eastAsia="SimSun" w:hAnsiTheme="majorBidi" w:cstheme="majorBidi"/>
          <w:spacing w:val="-2"/>
          <w:sz w:val="32"/>
          <w:szCs w:val="32"/>
          <w:cs/>
          <w:lang w:val="en-GB"/>
        </w:rPr>
        <w:lastRenderedPageBreak/>
        <w:t>บริษัทย่อยมีเงินกู้ยืมระยะสั้นจากกรรมการประเภท</w:t>
      </w:r>
      <w:r w:rsidR="00C2143E" w:rsidRPr="001D32FD">
        <w:rPr>
          <w:rFonts w:asciiTheme="majorBidi" w:eastAsia="SimSun" w:hAnsiTheme="majorBidi" w:cstheme="majorBidi"/>
          <w:spacing w:val="-2"/>
          <w:sz w:val="32"/>
          <w:szCs w:val="32"/>
          <w:cs/>
          <w:lang w:val="en-GB"/>
        </w:rPr>
        <w:t>จ่ายคืน</w:t>
      </w:r>
      <w:r w:rsidRPr="001D32FD">
        <w:rPr>
          <w:rFonts w:asciiTheme="majorBidi" w:eastAsia="SimSun" w:hAnsiTheme="majorBidi" w:cstheme="majorBidi"/>
          <w:spacing w:val="-2"/>
          <w:sz w:val="32"/>
          <w:szCs w:val="32"/>
          <w:cs/>
          <w:lang w:val="en-GB"/>
        </w:rPr>
        <w:t>เมื่อทวงถาม</w:t>
      </w:r>
      <w:r w:rsidR="00D24E17" w:rsidRPr="001D32FD">
        <w:rPr>
          <w:rFonts w:asciiTheme="majorBidi" w:eastAsia="SimSun" w:hAnsiTheme="majorBidi" w:cstheme="majorBidi"/>
          <w:sz w:val="32"/>
          <w:szCs w:val="32"/>
          <w:cs/>
        </w:rPr>
        <w:t xml:space="preserve"> </w:t>
      </w:r>
      <w:r w:rsidRPr="001D32FD">
        <w:rPr>
          <w:rFonts w:asciiTheme="majorBidi" w:eastAsia="SimSun" w:hAnsiTheme="majorBidi" w:cstheme="majorBidi"/>
          <w:sz w:val="32"/>
          <w:szCs w:val="32"/>
          <w:cs/>
          <w:lang w:val="en-GB"/>
        </w:rPr>
        <w:t>เพื่อใช้ในการดำเนินงาน ทั้งนี้บริษัทย่อยได้ลงนามในหนังสือหลักฐานการ</w:t>
      </w:r>
      <w:r w:rsidR="004802AF" w:rsidRPr="001D32FD">
        <w:rPr>
          <w:rFonts w:asciiTheme="majorBidi" w:eastAsia="SimSun" w:hAnsiTheme="majorBidi" w:cstheme="majorBidi"/>
          <w:sz w:val="32"/>
          <w:szCs w:val="32"/>
          <w:cs/>
          <w:lang w:val="en-GB"/>
        </w:rPr>
        <w:t>กู้</w:t>
      </w:r>
      <w:r w:rsidRPr="001D32FD">
        <w:rPr>
          <w:rFonts w:asciiTheme="majorBidi" w:eastAsia="SimSun" w:hAnsiTheme="majorBidi" w:cstheme="majorBidi"/>
          <w:sz w:val="32"/>
          <w:szCs w:val="32"/>
          <w:cs/>
          <w:lang w:val="en-GB"/>
        </w:rPr>
        <w:t xml:space="preserve">ยืมเงิน </w:t>
      </w:r>
      <w:r w:rsidR="00904878" w:rsidRPr="001D32FD">
        <w:rPr>
          <w:rFonts w:asciiTheme="majorBidi" w:eastAsia="SimSun" w:hAnsiTheme="majorBidi" w:cstheme="majorBidi"/>
          <w:sz w:val="32"/>
          <w:szCs w:val="32"/>
          <w:cs/>
          <w:lang w:val="en-GB"/>
        </w:rPr>
        <w:t>และออกตั๋วสัญญาใช้เงินกับ</w:t>
      </w:r>
      <w:r w:rsidR="0090282C" w:rsidRPr="001D32FD">
        <w:rPr>
          <w:rFonts w:asciiTheme="majorBidi" w:eastAsia="SimSun" w:hAnsiTheme="majorBidi" w:cstheme="majorBidi"/>
          <w:spacing w:val="-6"/>
          <w:sz w:val="32"/>
          <w:szCs w:val="32"/>
          <w:cs/>
          <w:lang w:val="en-GB"/>
        </w:rPr>
        <w:t>กรรมการ</w:t>
      </w:r>
      <w:r w:rsidR="00904878" w:rsidRPr="001D32FD">
        <w:rPr>
          <w:rFonts w:asciiTheme="majorBidi" w:eastAsia="SimSun" w:hAnsiTheme="majorBidi" w:cstheme="majorBidi"/>
          <w:spacing w:val="-6"/>
          <w:sz w:val="32"/>
          <w:szCs w:val="32"/>
          <w:cs/>
          <w:lang w:val="en-GB"/>
        </w:rPr>
        <w:t xml:space="preserve"> </w:t>
      </w:r>
      <w:r w:rsidRPr="001D32FD">
        <w:rPr>
          <w:rFonts w:asciiTheme="majorBidi" w:eastAsia="SimSun" w:hAnsiTheme="majorBidi" w:cstheme="majorBidi"/>
          <w:spacing w:val="-4"/>
          <w:sz w:val="32"/>
          <w:szCs w:val="32"/>
          <w:cs/>
          <w:lang w:val="en-GB"/>
        </w:rPr>
        <w:t>โดยเงินกู้ยืมระยะสั้นดังกล่าวไม่มีดอกเบี้ย</w:t>
      </w:r>
      <w:r w:rsidR="00D24E17" w:rsidRPr="001D32FD">
        <w:rPr>
          <w:rFonts w:asciiTheme="majorBidi" w:eastAsia="SimSun" w:hAnsiTheme="majorBidi" w:cstheme="majorBidi"/>
          <w:spacing w:val="-4"/>
          <w:sz w:val="32"/>
          <w:szCs w:val="32"/>
          <w:cs/>
          <w:lang w:val="en-GB"/>
        </w:rPr>
        <w:t xml:space="preserve"> และมีอัตราดอกเบี้ยร้อยละ</w:t>
      </w:r>
      <w:r w:rsidR="0022707D" w:rsidRPr="001D32FD">
        <w:rPr>
          <w:rFonts w:asciiTheme="majorBidi" w:eastAsia="SimSun" w:hAnsiTheme="majorBidi" w:cstheme="majorBidi"/>
          <w:spacing w:val="-4"/>
          <w:sz w:val="32"/>
          <w:szCs w:val="32"/>
          <w:lang w:val="en-GB"/>
        </w:rPr>
        <w:t xml:space="preserve"> </w:t>
      </w:r>
      <w:r w:rsidR="00BD77CF" w:rsidRPr="00BD77CF">
        <w:rPr>
          <w:rFonts w:asciiTheme="majorBidi" w:eastAsia="SimSun" w:hAnsiTheme="majorBidi" w:cstheme="majorBidi"/>
          <w:spacing w:val="-4"/>
          <w:sz w:val="32"/>
          <w:szCs w:val="32"/>
        </w:rPr>
        <w:t>7</w:t>
      </w:r>
      <w:r w:rsidR="00D24E17" w:rsidRPr="001D32FD">
        <w:rPr>
          <w:rFonts w:asciiTheme="majorBidi" w:eastAsia="SimSun" w:hAnsiTheme="majorBidi" w:cstheme="majorBidi"/>
          <w:spacing w:val="-4"/>
          <w:sz w:val="32"/>
          <w:szCs w:val="32"/>
        </w:rPr>
        <w:t>.</w:t>
      </w:r>
      <w:r w:rsidR="00BD77CF" w:rsidRPr="00BD77CF">
        <w:rPr>
          <w:rFonts w:asciiTheme="majorBidi" w:eastAsia="SimSun" w:hAnsiTheme="majorBidi" w:cstheme="majorBidi"/>
          <w:spacing w:val="-4"/>
          <w:sz w:val="32"/>
          <w:szCs w:val="32"/>
        </w:rPr>
        <w:t>00</w:t>
      </w:r>
      <w:r w:rsidR="00D24E17" w:rsidRPr="001D32FD">
        <w:rPr>
          <w:rFonts w:asciiTheme="majorBidi" w:eastAsia="SimSun" w:hAnsiTheme="majorBidi" w:cstheme="majorBidi"/>
          <w:spacing w:val="-4"/>
          <w:sz w:val="32"/>
          <w:szCs w:val="32"/>
        </w:rPr>
        <w:t xml:space="preserve"> </w:t>
      </w:r>
      <w:r w:rsidR="00D24E17" w:rsidRPr="001D32FD">
        <w:rPr>
          <w:rFonts w:asciiTheme="majorBidi" w:eastAsia="SimSun" w:hAnsiTheme="majorBidi" w:cstheme="majorBidi"/>
          <w:spacing w:val="-4"/>
          <w:sz w:val="32"/>
          <w:szCs w:val="32"/>
          <w:cs/>
        </w:rPr>
        <w:t xml:space="preserve">ต่อปี </w:t>
      </w:r>
      <w:r w:rsidRPr="001D32FD">
        <w:rPr>
          <w:rFonts w:asciiTheme="majorBidi" w:eastAsia="SimSun" w:hAnsiTheme="majorBidi" w:cstheme="majorBidi"/>
          <w:spacing w:val="-4"/>
          <w:sz w:val="32"/>
          <w:szCs w:val="32"/>
          <w:cs/>
          <w:lang w:val="en-GB"/>
        </w:rPr>
        <w:t>และไม่มี</w:t>
      </w:r>
      <w:r w:rsidRPr="001D32FD">
        <w:rPr>
          <w:rFonts w:asciiTheme="majorBidi" w:eastAsia="SimSun" w:hAnsiTheme="majorBidi" w:cstheme="majorBidi"/>
          <w:sz w:val="32"/>
          <w:szCs w:val="32"/>
          <w:cs/>
          <w:lang w:val="en-GB"/>
        </w:rPr>
        <w:t>หลักประกัน</w:t>
      </w:r>
    </w:p>
    <w:p w14:paraId="7BF7C91B" w14:textId="2BA43644" w:rsidR="00A118F3" w:rsidRPr="001D32FD" w:rsidRDefault="00BD77CF" w:rsidP="00A61A9F">
      <w:pPr>
        <w:spacing w:before="120"/>
        <w:ind w:left="1094" w:hanging="547"/>
        <w:jc w:val="thaiDistribute"/>
        <w:rPr>
          <w:rFonts w:asciiTheme="majorBidi" w:eastAsia="Times New Roman" w:hAnsiTheme="majorBidi" w:cstheme="majorBidi"/>
          <w:spacing w:val="-4"/>
          <w:sz w:val="32"/>
          <w:szCs w:val="32"/>
        </w:rPr>
      </w:pPr>
      <w:r w:rsidRPr="00BD77CF">
        <w:rPr>
          <w:rFonts w:asciiTheme="majorBidi" w:eastAsia="Times New Roman" w:hAnsiTheme="majorBidi" w:cstheme="majorBidi"/>
          <w:spacing w:val="-4"/>
          <w:sz w:val="32"/>
          <w:szCs w:val="32"/>
        </w:rPr>
        <w:t>4</w:t>
      </w:r>
      <w:r w:rsidR="00AD0E9F" w:rsidRPr="001D32FD">
        <w:rPr>
          <w:rFonts w:asciiTheme="majorBidi" w:eastAsia="Times New Roman" w:hAnsiTheme="majorBidi" w:cstheme="majorBidi"/>
          <w:spacing w:val="-4"/>
          <w:sz w:val="32"/>
          <w:szCs w:val="32"/>
        </w:rPr>
        <w:t>.</w:t>
      </w:r>
      <w:r w:rsidRPr="00BD77CF">
        <w:rPr>
          <w:rFonts w:asciiTheme="majorBidi" w:eastAsia="Times New Roman" w:hAnsiTheme="majorBidi" w:cstheme="majorBidi"/>
          <w:spacing w:val="-4"/>
          <w:sz w:val="32"/>
          <w:szCs w:val="32"/>
        </w:rPr>
        <w:t>2</w:t>
      </w:r>
      <w:r w:rsidR="00A10EAC" w:rsidRPr="001D32FD">
        <w:rPr>
          <w:rFonts w:asciiTheme="majorBidi" w:eastAsia="Times New Roman" w:hAnsiTheme="majorBidi" w:cstheme="majorBidi"/>
          <w:spacing w:val="-4"/>
          <w:sz w:val="32"/>
          <w:szCs w:val="32"/>
          <w:cs/>
        </w:rPr>
        <w:tab/>
      </w:r>
      <w:r w:rsidR="00EF3DBB" w:rsidRPr="001D32FD">
        <w:rPr>
          <w:rFonts w:asciiTheme="majorBidi" w:eastAsia="Times New Roman" w:hAnsiTheme="majorBidi" w:cstheme="majorBidi"/>
          <w:spacing w:val="4"/>
          <w:sz w:val="32"/>
          <w:szCs w:val="32"/>
          <w:cs/>
        </w:rPr>
        <w:t>รายการที่สำคัญระหว่างบริษัทกับบุคคล</w:t>
      </w:r>
      <w:r w:rsidR="00EB05DA" w:rsidRPr="001D32FD">
        <w:rPr>
          <w:rFonts w:asciiTheme="majorBidi" w:eastAsia="Times New Roman" w:hAnsiTheme="majorBidi" w:cstheme="majorBidi" w:hint="cs"/>
          <w:spacing w:val="4"/>
          <w:sz w:val="32"/>
          <w:szCs w:val="32"/>
          <w:cs/>
        </w:rPr>
        <w:t>หรือ</w:t>
      </w:r>
      <w:r w:rsidR="00EF3DBB" w:rsidRPr="001D32FD">
        <w:rPr>
          <w:rFonts w:asciiTheme="majorBidi" w:eastAsia="Times New Roman" w:hAnsiTheme="majorBidi" w:cstheme="majorBidi"/>
          <w:spacing w:val="4"/>
          <w:sz w:val="32"/>
          <w:szCs w:val="32"/>
          <w:cs/>
        </w:rPr>
        <w:t>กิจการที่เกี่ยวข้องกันสำหรับงวดสามเดือน</w:t>
      </w:r>
      <w:r w:rsidR="00633FB2" w:rsidRPr="001D32FD">
        <w:rPr>
          <w:rFonts w:asciiTheme="majorBidi" w:eastAsia="Times New Roman" w:hAnsiTheme="majorBidi" w:cstheme="majorBidi" w:hint="cs"/>
          <w:spacing w:val="4"/>
          <w:sz w:val="32"/>
          <w:szCs w:val="32"/>
          <w:cs/>
        </w:rPr>
        <w:t>และงวดหกเดือน</w:t>
      </w:r>
      <w:r w:rsidR="00EF3DBB" w:rsidRPr="001D32FD">
        <w:rPr>
          <w:rFonts w:asciiTheme="majorBidi" w:eastAsia="Times New Roman" w:hAnsiTheme="majorBidi" w:cstheme="majorBidi"/>
          <w:spacing w:val="-4"/>
          <w:sz w:val="32"/>
          <w:szCs w:val="32"/>
          <w:cs/>
        </w:rPr>
        <w:t>สิ้นสุดวันที่</w:t>
      </w:r>
      <w:r w:rsidR="00EF3DBB" w:rsidRPr="001D32FD">
        <w:rPr>
          <w:rFonts w:asciiTheme="majorBidi" w:eastAsia="Times New Roman" w:hAnsiTheme="majorBidi" w:cstheme="majorBidi"/>
          <w:spacing w:val="-4"/>
          <w:sz w:val="32"/>
          <w:szCs w:val="32"/>
        </w:rPr>
        <w:t xml:space="preserve"> </w:t>
      </w:r>
      <w:r w:rsidRPr="00BD77CF">
        <w:rPr>
          <w:rFonts w:asciiTheme="majorBidi" w:eastAsia="Times New Roman" w:hAnsiTheme="majorBidi" w:cstheme="majorBidi"/>
          <w:spacing w:val="-4"/>
          <w:sz w:val="32"/>
          <w:szCs w:val="32"/>
        </w:rPr>
        <w:t>30</w:t>
      </w:r>
      <w:r w:rsidR="00924976" w:rsidRPr="001D32FD">
        <w:rPr>
          <w:rFonts w:asciiTheme="majorBidi" w:eastAsia="Times New Roman" w:hAnsiTheme="majorBidi" w:cstheme="majorBidi"/>
          <w:spacing w:val="-4"/>
          <w:sz w:val="32"/>
          <w:szCs w:val="32"/>
        </w:rPr>
        <w:t xml:space="preserve"> </w:t>
      </w:r>
      <w:r w:rsidR="00924976" w:rsidRPr="001D32FD">
        <w:rPr>
          <w:rFonts w:asciiTheme="majorBidi" w:eastAsia="Times New Roman" w:hAnsiTheme="majorBidi" w:cstheme="majorBidi"/>
          <w:spacing w:val="-4"/>
          <w:sz w:val="32"/>
          <w:szCs w:val="32"/>
          <w:cs/>
        </w:rPr>
        <w:t>มิถุนายน</w:t>
      </w:r>
      <w:r w:rsidR="002A054A" w:rsidRPr="001D32FD">
        <w:rPr>
          <w:rFonts w:asciiTheme="majorBidi" w:eastAsia="Times New Roman" w:hAnsiTheme="majorBidi" w:cstheme="majorBidi"/>
          <w:spacing w:val="-4"/>
          <w:sz w:val="32"/>
          <w:szCs w:val="32"/>
        </w:rPr>
        <w:t xml:space="preserve"> </w:t>
      </w:r>
      <w:r w:rsidR="00EF3DBB" w:rsidRPr="001D32FD">
        <w:rPr>
          <w:rFonts w:asciiTheme="majorBidi" w:eastAsia="Times New Roman" w:hAnsiTheme="majorBidi" w:cstheme="majorBidi"/>
          <w:spacing w:val="-4"/>
          <w:sz w:val="32"/>
          <w:szCs w:val="32"/>
          <w:cs/>
        </w:rPr>
        <w:t>มีดังนี้</w:t>
      </w:r>
      <w:bookmarkStart w:id="3" w:name="_Hlk100666055"/>
    </w:p>
    <w:p w14:paraId="67583A82" w14:textId="7B8A0A1B" w:rsidR="00BD7FAC" w:rsidRPr="001D32FD" w:rsidRDefault="00BD7FAC" w:rsidP="00154768">
      <w:pPr>
        <w:spacing w:before="240"/>
        <w:ind w:left="1080"/>
        <w:jc w:val="thaiDistribute"/>
        <w:rPr>
          <w:rFonts w:ascii="Angsana New" w:hAnsi="Angsana New"/>
          <w:b/>
          <w:bCs/>
          <w:sz w:val="32"/>
          <w:szCs w:val="32"/>
        </w:rPr>
      </w:pPr>
      <w:r w:rsidRPr="001D32FD">
        <w:rPr>
          <w:rFonts w:ascii="Angsana New" w:hAnsi="Angsana New"/>
          <w:b/>
          <w:bCs/>
          <w:sz w:val="32"/>
          <w:szCs w:val="32"/>
          <w:cs/>
        </w:rPr>
        <w:t>สำหรับงวดสามเดือนสิ้นสุดวันที่</w:t>
      </w:r>
      <w:r w:rsidRPr="001D32FD">
        <w:rPr>
          <w:rFonts w:ascii="Angsana New" w:hAnsi="Angsana New"/>
          <w:b/>
          <w:bCs/>
          <w:sz w:val="32"/>
          <w:szCs w:val="32"/>
        </w:rPr>
        <w:t xml:space="preserve"> </w:t>
      </w:r>
      <w:r w:rsidR="00BD77CF" w:rsidRPr="00BD77CF">
        <w:rPr>
          <w:rFonts w:ascii="Angsana New" w:hAnsi="Angsana New"/>
          <w:b/>
          <w:bCs/>
          <w:sz w:val="32"/>
          <w:szCs w:val="32"/>
        </w:rPr>
        <w:t>30</w:t>
      </w:r>
      <w:r w:rsidRPr="001D32FD">
        <w:rPr>
          <w:rFonts w:ascii="Angsana New" w:hAnsi="Angsana New"/>
          <w:b/>
          <w:bCs/>
          <w:sz w:val="32"/>
          <w:szCs w:val="32"/>
          <w:cs/>
        </w:rPr>
        <w:t xml:space="preserve"> </w:t>
      </w:r>
      <w:r w:rsidRPr="001D32FD">
        <w:rPr>
          <w:rFonts w:ascii="Angsana New" w:hAnsi="Angsana New" w:hint="cs"/>
          <w:b/>
          <w:bCs/>
          <w:sz w:val="32"/>
          <w:szCs w:val="32"/>
          <w:cs/>
        </w:rPr>
        <w:t>มิถุนายน</w:t>
      </w:r>
    </w:p>
    <w:tbl>
      <w:tblPr>
        <w:tblW w:w="8128" w:type="dxa"/>
        <w:tblInd w:w="1080" w:type="dxa"/>
        <w:tblLayout w:type="fixed"/>
        <w:tblCellMar>
          <w:left w:w="0" w:type="dxa"/>
          <w:right w:w="0" w:type="dxa"/>
        </w:tblCellMar>
        <w:tblLook w:val="0000" w:firstRow="0" w:lastRow="0" w:firstColumn="0" w:lastColumn="0" w:noHBand="0" w:noVBand="0"/>
      </w:tblPr>
      <w:tblGrid>
        <w:gridCol w:w="4329"/>
        <w:gridCol w:w="881"/>
        <w:gridCol w:w="94"/>
        <w:gridCol w:w="882"/>
        <w:gridCol w:w="89"/>
        <w:gridCol w:w="882"/>
        <w:gridCol w:w="89"/>
        <w:gridCol w:w="882"/>
      </w:tblGrid>
      <w:tr w:rsidR="00756DD3" w:rsidRPr="001D32FD" w14:paraId="2B7826DD" w14:textId="77777777" w:rsidTr="004655AA">
        <w:trPr>
          <w:trHeight w:val="144"/>
          <w:tblHeader/>
        </w:trPr>
        <w:tc>
          <w:tcPr>
            <w:tcW w:w="4329" w:type="dxa"/>
          </w:tcPr>
          <w:p w14:paraId="3949498D" w14:textId="77777777" w:rsidR="00756DD3" w:rsidRPr="001D32FD" w:rsidRDefault="00756DD3" w:rsidP="00405C7F">
            <w:pPr>
              <w:autoSpaceDE w:val="0"/>
              <w:autoSpaceDN w:val="0"/>
              <w:rPr>
                <w:rFonts w:ascii="Angsana New" w:eastAsia="Times New Roman" w:hAnsi="Angsana New"/>
                <w:b/>
                <w:bCs/>
                <w:sz w:val="24"/>
                <w:szCs w:val="24"/>
                <w:cs/>
                <w:lang w:val="en-GB"/>
              </w:rPr>
            </w:pPr>
          </w:p>
        </w:tc>
        <w:tc>
          <w:tcPr>
            <w:tcW w:w="1857" w:type="dxa"/>
            <w:gridSpan w:val="3"/>
          </w:tcPr>
          <w:p w14:paraId="4B97841C" w14:textId="77777777" w:rsidR="00756DD3" w:rsidRPr="001D32FD" w:rsidRDefault="00756DD3" w:rsidP="004655AA">
            <w:pPr>
              <w:autoSpaceDE w:val="0"/>
              <w:autoSpaceDN w:val="0"/>
              <w:ind w:left="-3" w:right="-10"/>
              <w:jc w:val="center"/>
              <w:rPr>
                <w:rFonts w:ascii="Angsana New" w:eastAsia="Times New Roman" w:hAnsi="Angsana New"/>
                <w:b/>
                <w:bCs/>
                <w:sz w:val="24"/>
                <w:szCs w:val="24"/>
                <w:cs/>
                <w:lang w:val="en-GB"/>
              </w:rPr>
            </w:pPr>
          </w:p>
        </w:tc>
        <w:tc>
          <w:tcPr>
            <w:tcW w:w="89" w:type="dxa"/>
          </w:tcPr>
          <w:p w14:paraId="0EB3F081" w14:textId="77777777" w:rsidR="00756DD3" w:rsidRPr="001D32FD" w:rsidRDefault="00756DD3" w:rsidP="004655AA">
            <w:pPr>
              <w:autoSpaceDE w:val="0"/>
              <w:autoSpaceDN w:val="0"/>
              <w:ind w:right="72"/>
              <w:jc w:val="center"/>
              <w:rPr>
                <w:rFonts w:ascii="Angsana New" w:eastAsia="Times New Roman" w:hAnsi="Angsana New"/>
                <w:b/>
                <w:bCs/>
                <w:sz w:val="24"/>
                <w:szCs w:val="24"/>
                <w:lang w:val="en-GB"/>
              </w:rPr>
            </w:pPr>
          </w:p>
        </w:tc>
        <w:tc>
          <w:tcPr>
            <w:tcW w:w="1853" w:type="dxa"/>
            <w:gridSpan w:val="3"/>
          </w:tcPr>
          <w:p w14:paraId="281E3F89" w14:textId="77777777" w:rsidR="00756DD3" w:rsidRPr="001D32FD" w:rsidRDefault="00756DD3" w:rsidP="004655AA">
            <w:pPr>
              <w:autoSpaceDE w:val="0"/>
              <w:autoSpaceDN w:val="0"/>
              <w:ind w:left="-3" w:right="-466"/>
              <w:jc w:val="center"/>
              <w:rPr>
                <w:rFonts w:ascii="Angsana New" w:eastAsia="Times New Roman" w:hAnsi="Angsana New"/>
                <w:b/>
                <w:bCs/>
                <w:spacing w:val="-6"/>
                <w:sz w:val="24"/>
                <w:szCs w:val="24"/>
                <w:cs/>
                <w:lang w:val="en-GB"/>
              </w:rPr>
            </w:pPr>
            <w:r w:rsidRPr="001D32FD">
              <w:rPr>
                <w:rFonts w:ascii="Angsana New" w:eastAsia="Times New Roman" w:hAnsi="Angsana New"/>
                <w:b/>
                <w:bCs/>
                <w:sz w:val="24"/>
                <w:szCs w:val="24"/>
                <w:cs/>
                <w:lang w:val="en-GB"/>
              </w:rPr>
              <w:t>หน่วย</w:t>
            </w:r>
            <w:r w:rsidRPr="001D32FD">
              <w:rPr>
                <w:rFonts w:ascii="Angsana New" w:eastAsia="Times New Roman" w:hAnsi="Angsana New"/>
                <w:b/>
                <w:bCs/>
                <w:sz w:val="24"/>
                <w:szCs w:val="24"/>
                <w:lang w:val="en-GB"/>
              </w:rPr>
              <w:t xml:space="preserve"> :</w:t>
            </w:r>
            <w:r w:rsidRPr="001D32FD">
              <w:rPr>
                <w:rFonts w:ascii="Angsana New" w:eastAsia="Times New Roman" w:hAnsi="Angsana New"/>
                <w:b/>
                <w:bCs/>
                <w:sz w:val="24"/>
                <w:szCs w:val="24"/>
                <w:cs/>
                <w:lang w:val="en-GB"/>
              </w:rPr>
              <w:t xml:space="preserve"> พันบาท</w:t>
            </w:r>
          </w:p>
        </w:tc>
      </w:tr>
      <w:tr w:rsidR="00756DD3" w:rsidRPr="001D32FD" w14:paraId="658B2770" w14:textId="77777777" w:rsidTr="004655AA">
        <w:trPr>
          <w:trHeight w:val="144"/>
          <w:tblHeader/>
        </w:trPr>
        <w:tc>
          <w:tcPr>
            <w:tcW w:w="4329" w:type="dxa"/>
          </w:tcPr>
          <w:p w14:paraId="3B77B9B0" w14:textId="77777777" w:rsidR="00756DD3" w:rsidRPr="001D32FD" w:rsidRDefault="00756DD3" w:rsidP="004655AA">
            <w:pPr>
              <w:autoSpaceDE w:val="0"/>
              <w:autoSpaceDN w:val="0"/>
              <w:ind w:left="418" w:hanging="418"/>
              <w:jc w:val="center"/>
              <w:rPr>
                <w:rFonts w:ascii="Angsana New" w:eastAsia="Times New Roman" w:hAnsi="Angsana New"/>
                <w:b/>
                <w:bCs/>
                <w:sz w:val="24"/>
                <w:szCs w:val="24"/>
                <w:cs/>
                <w:lang w:val="th-TH"/>
              </w:rPr>
            </w:pPr>
            <w:r w:rsidRPr="001D32FD">
              <w:rPr>
                <w:rFonts w:ascii="Angsana New" w:eastAsia="Times New Roman" w:hAnsi="Angsana New"/>
                <w:b/>
                <w:bCs/>
                <w:sz w:val="24"/>
                <w:szCs w:val="24"/>
                <w:cs/>
                <w:lang w:val="en-GB"/>
              </w:rPr>
              <w:t>ประเภทรายการ/</w:t>
            </w:r>
            <w:r w:rsidRPr="001D32FD">
              <w:rPr>
                <w:rFonts w:ascii="Angsana New" w:eastAsia="Times New Roman" w:hAnsi="Angsana New" w:hint="cs"/>
                <w:b/>
                <w:bCs/>
                <w:sz w:val="24"/>
                <w:szCs w:val="24"/>
                <w:cs/>
                <w:lang w:val="en-GB"/>
              </w:rPr>
              <w:t>ความสัมพันธ์</w:t>
            </w:r>
          </w:p>
        </w:tc>
        <w:tc>
          <w:tcPr>
            <w:tcW w:w="1857" w:type="dxa"/>
            <w:gridSpan w:val="3"/>
          </w:tcPr>
          <w:p w14:paraId="7B1B60C3" w14:textId="77777777" w:rsidR="00756DD3" w:rsidRPr="001D32FD" w:rsidRDefault="00756DD3" w:rsidP="004655AA">
            <w:pPr>
              <w:autoSpaceDE w:val="0"/>
              <w:autoSpaceDN w:val="0"/>
              <w:ind w:left="-3" w:right="-10"/>
              <w:jc w:val="center"/>
              <w:rPr>
                <w:rFonts w:ascii="Angsana New" w:eastAsia="Times New Roman" w:hAnsi="Angsana New"/>
                <w:b/>
                <w:bCs/>
                <w:sz w:val="24"/>
                <w:szCs w:val="24"/>
                <w:lang w:val="en-GB"/>
              </w:rPr>
            </w:pPr>
            <w:r w:rsidRPr="001D32FD">
              <w:rPr>
                <w:rFonts w:ascii="Angsana New" w:eastAsia="Times New Roman" w:hAnsi="Angsana New"/>
                <w:b/>
                <w:bCs/>
                <w:sz w:val="24"/>
                <w:szCs w:val="24"/>
                <w:cs/>
                <w:lang w:val="en-GB"/>
              </w:rPr>
              <w:t>งบการเงินรวม</w:t>
            </w:r>
          </w:p>
        </w:tc>
        <w:tc>
          <w:tcPr>
            <w:tcW w:w="89" w:type="dxa"/>
          </w:tcPr>
          <w:p w14:paraId="645C1226" w14:textId="77777777" w:rsidR="00756DD3" w:rsidRPr="001D32FD" w:rsidRDefault="00756DD3" w:rsidP="004655AA">
            <w:pPr>
              <w:autoSpaceDE w:val="0"/>
              <w:autoSpaceDN w:val="0"/>
              <w:ind w:right="72"/>
              <w:jc w:val="center"/>
              <w:rPr>
                <w:rFonts w:ascii="Angsana New" w:eastAsia="Times New Roman" w:hAnsi="Angsana New"/>
                <w:b/>
                <w:bCs/>
                <w:sz w:val="24"/>
                <w:szCs w:val="24"/>
                <w:lang w:val="en-GB"/>
              </w:rPr>
            </w:pPr>
          </w:p>
        </w:tc>
        <w:tc>
          <w:tcPr>
            <w:tcW w:w="1853" w:type="dxa"/>
            <w:gridSpan w:val="3"/>
          </w:tcPr>
          <w:p w14:paraId="3B3118A4" w14:textId="77777777" w:rsidR="00756DD3" w:rsidRPr="001D32FD" w:rsidRDefault="00756DD3" w:rsidP="004655AA">
            <w:pPr>
              <w:autoSpaceDE w:val="0"/>
              <w:autoSpaceDN w:val="0"/>
              <w:ind w:left="-3" w:right="-10"/>
              <w:jc w:val="center"/>
              <w:rPr>
                <w:rFonts w:ascii="Angsana New" w:eastAsia="Times New Roman" w:hAnsi="Angsana New"/>
                <w:b/>
                <w:bCs/>
                <w:sz w:val="24"/>
                <w:szCs w:val="24"/>
                <w:lang w:val="en-GB"/>
              </w:rPr>
            </w:pPr>
            <w:r w:rsidRPr="001D32FD">
              <w:rPr>
                <w:rFonts w:ascii="Angsana New" w:eastAsia="Times New Roman" w:hAnsi="Angsana New"/>
                <w:b/>
                <w:bCs/>
                <w:spacing w:val="-6"/>
                <w:sz w:val="24"/>
                <w:szCs w:val="24"/>
                <w:cs/>
                <w:lang w:val="en-GB"/>
              </w:rPr>
              <w:t>งบการเงินเฉพาะกิจการ</w:t>
            </w:r>
          </w:p>
        </w:tc>
      </w:tr>
      <w:tr w:rsidR="00756DD3" w:rsidRPr="001D32FD" w14:paraId="70B4F5A9" w14:textId="77777777" w:rsidTr="004655AA">
        <w:trPr>
          <w:trHeight w:val="144"/>
          <w:tblHeader/>
        </w:trPr>
        <w:tc>
          <w:tcPr>
            <w:tcW w:w="4329" w:type="dxa"/>
          </w:tcPr>
          <w:p w14:paraId="2674E80E" w14:textId="77777777" w:rsidR="00756DD3" w:rsidRPr="001D32FD" w:rsidRDefault="00756DD3" w:rsidP="004655AA">
            <w:pPr>
              <w:autoSpaceDE w:val="0"/>
              <w:autoSpaceDN w:val="0"/>
              <w:ind w:left="198" w:right="72" w:hanging="180"/>
              <w:rPr>
                <w:rFonts w:ascii="Angsana New" w:eastAsia="Times New Roman" w:hAnsi="Angsana New"/>
                <w:b/>
                <w:bCs/>
                <w:sz w:val="24"/>
                <w:szCs w:val="24"/>
                <w:cs/>
                <w:lang w:val="th-TH"/>
              </w:rPr>
            </w:pPr>
          </w:p>
        </w:tc>
        <w:tc>
          <w:tcPr>
            <w:tcW w:w="881" w:type="dxa"/>
          </w:tcPr>
          <w:p w14:paraId="6DF717EE" w14:textId="04BBEE25" w:rsidR="00756DD3" w:rsidRPr="001D32FD" w:rsidRDefault="00BD77CF" w:rsidP="004655AA">
            <w:pPr>
              <w:autoSpaceDE w:val="0"/>
              <w:autoSpaceDN w:val="0"/>
              <w:ind w:left="-3" w:right="-10"/>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94" w:type="dxa"/>
          </w:tcPr>
          <w:p w14:paraId="3B5E042A" w14:textId="77777777" w:rsidR="00756DD3" w:rsidRPr="001D32FD" w:rsidRDefault="00756DD3" w:rsidP="004655AA">
            <w:pPr>
              <w:autoSpaceDE w:val="0"/>
              <w:autoSpaceDN w:val="0"/>
              <w:ind w:right="72"/>
              <w:jc w:val="both"/>
              <w:rPr>
                <w:rFonts w:ascii="Angsana New" w:eastAsia="Times New Roman" w:hAnsi="Angsana New"/>
                <w:b/>
                <w:bCs/>
                <w:sz w:val="24"/>
                <w:szCs w:val="24"/>
                <w:lang w:val="en-GB"/>
              </w:rPr>
            </w:pPr>
          </w:p>
        </w:tc>
        <w:tc>
          <w:tcPr>
            <w:tcW w:w="882" w:type="dxa"/>
          </w:tcPr>
          <w:p w14:paraId="20D29F18" w14:textId="1E98A036" w:rsidR="00756DD3" w:rsidRPr="001D32FD" w:rsidRDefault="00BD77CF" w:rsidP="004655AA">
            <w:pPr>
              <w:autoSpaceDE w:val="0"/>
              <w:autoSpaceDN w:val="0"/>
              <w:ind w:left="-3" w:right="-10"/>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c>
          <w:tcPr>
            <w:tcW w:w="89" w:type="dxa"/>
          </w:tcPr>
          <w:p w14:paraId="4B2E1B68" w14:textId="77777777" w:rsidR="00756DD3" w:rsidRPr="001D32FD" w:rsidRDefault="00756DD3" w:rsidP="004655AA">
            <w:pPr>
              <w:autoSpaceDE w:val="0"/>
              <w:autoSpaceDN w:val="0"/>
              <w:ind w:right="72"/>
              <w:jc w:val="center"/>
              <w:rPr>
                <w:rFonts w:ascii="Angsana New" w:eastAsia="Times New Roman" w:hAnsi="Angsana New"/>
                <w:b/>
                <w:bCs/>
                <w:sz w:val="24"/>
                <w:szCs w:val="24"/>
                <w:lang w:val="en-GB"/>
              </w:rPr>
            </w:pPr>
          </w:p>
        </w:tc>
        <w:tc>
          <w:tcPr>
            <w:tcW w:w="882" w:type="dxa"/>
          </w:tcPr>
          <w:p w14:paraId="42DE4DC2" w14:textId="2DC712DD" w:rsidR="00756DD3" w:rsidRPr="001D32FD" w:rsidRDefault="00BD77CF" w:rsidP="004655AA">
            <w:pPr>
              <w:autoSpaceDE w:val="0"/>
              <w:autoSpaceDN w:val="0"/>
              <w:ind w:left="-3" w:right="-10"/>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89" w:type="dxa"/>
          </w:tcPr>
          <w:p w14:paraId="6559D14F" w14:textId="77777777" w:rsidR="00756DD3" w:rsidRPr="001D32FD" w:rsidRDefault="00756DD3" w:rsidP="004655AA">
            <w:pPr>
              <w:autoSpaceDE w:val="0"/>
              <w:autoSpaceDN w:val="0"/>
              <w:ind w:right="72"/>
              <w:jc w:val="both"/>
              <w:rPr>
                <w:rFonts w:ascii="Angsana New" w:eastAsia="Times New Roman" w:hAnsi="Angsana New"/>
                <w:b/>
                <w:bCs/>
                <w:sz w:val="24"/>
                <w:szCs w:val="24"/>
                <w:lang w:val="en-GB"/>
              </w:rPr>
            </w:pPr>
          </w:p>
        </w:tc>
        <w:tc>
          <w:tcPr>
            <w:tcW w:w="882" w:type="dxa"/>
          </w:tcPr>
          <w:p w14:paraId="41BFA8A1" w14:textId="1DEC0FEA" w:rsidR="00756DD3" w:rsidRPr="001D32FD" w:rsidRDefault="00BD77CF" w:rsidP="004655AA">
            <w:pPr>
              <w:autoSpaceDE w:val="0"/>
              <w:autoSpaceDN w:val="0"/>
              <w:ind w:left="-3" w:right="-10"/>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r>
      <w:tr w:rsidR="00405C7F" w:rsidRPr="001D32FD" w14:paraId="7A7829A7" w14:textId="77777777" w:rsidTr="004655AA">
        <w:trPr>
          <w:trHeight w:val="144"/>
        </w:trPr>
        <w:tc>
          <w:tcPr>
            <w:tcW w:w="4329" w:type="dxa"/>
          </w:tcPr>
          <w:p w14:paraId="41974A97" w14:textId="68A29D86" w:rsidR="00405C7F" w:rsidRPr="001D32FD" w:rsidRDefault="00405C7F" w:rsidP="00405C7F">
            <w:pPr>
              <w:autoSpaceDE w:val="0"/>
              <w:autoSpaceDN w:val="0"/>
              <w:ind w:left="198" w:right="72" w:hanging="180"/>
              <w:rPr>
                <w:rFonts w:ascii="Angsana New" w:eastAsia="Times New Roman" w:hAnsi="Angsana New"/>
                <w:b/>
                <w:bCs/>
                <w:sz w:val="24"/>
                <w:szCs w:val="24"/>
                <w:cs/>
                <w:lang w:val="en-GB"/>
              </w:rPr>
            </w:pPr>
            <w:r w:rsidRPr="001D32FD">
              <w:rPr>
                <w:rFonts w:ascii="Angsana New" w:eastAsia="Times New Roman" w:hAnsi="Angsana New"/>
                <w:b/>
                <w:bCs/>
                <w:sz w:val="24"/>
                <w:szCs w:val="24"/>
                <w:cs/>
                <w:lang w:val="en-GB"/>
              </w:rPr>
              <w:t>รายได้จากการขาย</w:t>
            </w:r>
          </w:p>
        </w:tc>
        <w:tc>
          <w:tcPr>
            <w:tcW w:w="881" w:type="dxa"/>
          </w:tcPr>
          <w:p w14:paraId="64156708"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cs/>
                <w:lang w:val="en-GB"/>
              </w:rPr>
            </w:pPr>
          </w:p>
        </w:tc>
        <w:tc>
          <w:tcPr>
            <w:tcW w:w="94" w:type="dxa"/>
          </w:tcPr>
          <w:p w14:paraId="241E987E"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44CCD38B"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cs/>
                <w:lang w:val="en-GB"/>
              </w:rPr>
            </w:pPr>
          </w:p>
        </w:tc>
        <w:tc>
          <w:tcPr>
            <w:tcW w:w="89" w:type="dxa"/>
          </w:tcPr>
          <w:p w14:paraId="00DC5710"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2004B2F1" w14:textId="77777777" w:rsidR="00405C7F" w:rsidRPr="001D32FD" w:rsidRDefault="00405C7F" w:rsidP="00405C7F">
            <w:pPr>
              <w:autoSpaceDE w:val="0"/>
              <w:autoSpaceDN w:val="0"/>
              <w:ind w:left="-720" w:right="-243" w:firstLine="548"/>
              <w:rPr>
                <w:rFonts w:ascii="Angsana New" w:eastAsia="Times New Roman" w:hAnsi="Angsana New"/>
                <w:sz w:val="24"/>
                <w:szCs w:val="24"/>
                <w:cs/>
              </w:rPr>
            </w:pPr>
          </w:p>
        </w:tc>
        <w:tc>
          <w:tcPr>
            <w:tcW w:w="89" w:type="dxa"/>
          </w:tcPr>
          <w:p w14:paraId="6F518EE2"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26E35672" w14:textId="77777777" w:rsidR="00405C7F" w:rsidRPr="001D32FD" w:rsidRDefault="00405C7F" w:rsidP="00405C7F">
            <w:pPr>
              <w:autoSpaceDE w:val="0"/>
              <w:autoSpaceDN w:val="0"/>
              <w:ind w:left="-720" w:right="-243" w:firstLine="548"/>
              <w:rPr>
                <w:rFonts w:ascii="Angsana New" w:eastAsia="Times New Roman" w:hAnsi="Angsana New"/>
                <w:sz w:val="24"/>
                <w:szCs w:val="24"/>
                <w:cs/>
              </w:rPr>
            </w:pPr>
          </w:p>
        </w:tc>
      </w:tr>
      <w:tr w:rsidR="00405C7F" w:rsidRPr="001D32FD" w14:paraId="0C8018CD" w14:textId="77777777" w:rsidTr="004655AA">
        <w:trPr>
          <w:trHeight w:val="144"/>
        </w:trPr>
        <w:tc>
          <w:tcPr>
            <w:tcW w:w="4329" w:type="dxa"/>
          </w:tcPr>
          <w:p w14:paraId="6EE2EE7E" w14:textId="4181FB6A" w:rsidR="00405C7F" w:rsidRPr="001D32FD" w:rsidRDefault="00405C7F" w:rsidP="00405C7F">
            <w:pPr>
              <w:autoSpaceDE w:val="0"/>
              <w:autoSpaceDN w:val="0"/>
              <w:ind w:right="72" w:firstLine="180"/>
              <w:rPr>
                <w:rFonts w:ascii="Angsana New" w:eastAsia="Times New Roman" w:hAnsi="Angsana New"/>
                <w:sz w:val="24"/>
                <w:szCs w:val="24"/>
                <w:cs/>
                <w:lang w:val="en-GB"/>
              </w:rPr>
            </w:pPr>
            <w:r w:rsidRPr="001D32FD">
              <w:rPr>
                <w:rFonts w:ascii="Angsana New" w:eastAsia="Times New Roman" w:hAnsi="Angsana New"/>
                <w:sz w:val="24"/>
                <w:szCs w:val="24"/>
                <w:cs/>
                <w:lang w:val="en-GB"/>
              </w:rPr>
              <w:t>บริษัทย่อย</w:t>
            </w:r>
          </w:p>
        </w:tc>
        <w:tc>
          <w:tcPr>
            <w:tcW w:w="881" w:type="dxa"/>
          </w:tcPr>
          <w:p w14:paraId="12E4374F" w14:textId="3296F444"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94" w:type="dxa"/>
          </w:tcPr>
          <w:p w14:paraId="582A9BF4"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75ADB9B4" w14:textId="6425979D"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89" w:type="dxa"/>
          </w:tcPr>
          <w:p w14:paraId="24BA14F8"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1C33B33" w14:textId="0DBC4B04"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2</w:t>
            </w:r>
            <w:r w:rsidR="00405C7F" w:rsidRPr="001D32FD">
              <w:rPr>
                <w:rFonts w:ascii="Angsana New" w:eastAsia="Times New Roman" w:hAnsi="Angsana New"/>
                <w:sz w:val="24"/>
                <w:szCs w:val="24"/>
              </w:rPr>
              <w:t>,</w:t>
            </w:r>
            <w:r w:rsidRPr="00BD77CF">
              <w:rPr>
                <w:rFonts w:ascii="Angsana New" w:eastAsia="Times New Roman" w:hAnsi="Angsana New"/>
                <w:sz w:val="24"/>
                <w:szCs w:val="24"/>
              </w:rPr>
              <w:t>856</w:t>
            </w:r>
          </w:p>
        </w:tc>
        <w:tc>
          <w:tcPr>
            <w:tcW w:w="89" w:type="dxa"/>
          </w:tcPr>
          <w:p w14:paraId="09C2C37C"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0FD2291E" w14:textId="24264311"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1</w:t>
            </w:r>
            <w:r w:rsidR="00405C7F" w:rsidRPr="001D32FD">
              <w:rPr>
                <w:rFonts w:ascii="Angsana New" w:eastAsia="Times New Roman" w:hAnsi="Angsana New"/>
                <w:sz w:val="24"/>
                <w:szCs w:val="24"/>
              </w:rPr>
              <w:t>,</w:t>
            </w:r>
            <w:r w:rsidRPr="00BD77CF">
              <w:rPr>
                <w:rFonts w:ascii="Angsana New" w:eastAsia="Times New Roman" w:hAnsi="Angsana New"/>
                <w:sz w:val="24"/>
                <w:szCs w:val="24"/>
              </w:rPr>
              <w:t>019</w:t>
            </w:r>
          </w:p>
        </w:tc>
      </w:tr>
      <w:tr w:rsidR="00405C7F" w:rsidRPr="001D32FD" w14:paraId="6C473BC9" w14:textId="77777777" w:rsidTr="004655AA">
        <w:trPr>
          <w:trHeight w:val="144"/>
        </w:trPr>
        <w:tc>
          <w:tcPr>
            <w:tcW w:w="4329" w:type="dxa"/>
          </w:tcPr>
          <w:p w14:paraId="29442D17" w14:textId="2A9F5E45" w:rsidR="00405C7F" w:rsidRPr="001D32FD" w:rsidRDefault="00405C7F" w:rsidP="00405C7F">
            <w:pPr>
              <w:autoSpaceDE w:val="0"/>
              <w:autoSpaceDN w:val="0"/>
              <w:ind w:right="72" w:firstLine="180"/>
              <w:rPr>
                <w:rFonts w:ascii="Angsana New" w:eastAsia="Times New Roman" w:hAnsi="Angsana New"/>
                <w:sz w:val="24"/>
                <w:szCs w:val="24"/>
                <w:cs/>
                <w:lang w:val="en-GB"/>
              </w:rPr>
            </w:pPr>
            <w:r w:rsidRPr="001D32FD">
              <w:rPr>
                <w:rFonts w:ascii="Angsana New" w:eastAsia="Times New Roman" w:hAnsi="Angsana New" w:hint="cs"/>
                <w:sz w:val="24"/>
                <w:szCs w:val="24"/>
                <w:cs/>
                <w:lang w:val="en-GB"/>
              </w:rPr>
              <w:t>บริษัทร่วม</w:t>
            </w:r>
          </w:p>
        </w:tc>
        <w:tc>
          <w:tcPr>
            <w:tcW w:w="881" w:type="dxa"/>
          </w:tcPr>
          <w:p w14:paraId="3782A32C" w14:textId="3EF04C44"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94" w:type="dxa"/>
          </w:tcPr>
          <w:p w14:paraId="29BAA454"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783F0015" w14:textId="26056279"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cs/>
              </w:rPr>
            </w:pPr>
            <w:r w:rsidRPr="00BD77CF">
              <w:rPr>
                <w:rFonts w:ascii="Angsana New" w:eastAsia="MS Mincho" w:hAnsi="Angsana New" w:hint="cs"/>
                <w:sz w:val="24"/>
                <w:szCs w:val="24"/>
              </w:rPr>
              <w:t>14</w:t>
            </w:r>
          </w:p>
        </w:tc>
        <w:tc>
          <w:tcPr>
            <w:tcW w:w="89" w:type="dxa"/>
          </w:tcPr>
          <w:p w14:paraId="23F3101B"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3EBD93A1" w14:textId="64BB548E" w:rsidR="00405C7F" w:rsidRPr="001D32FD" w:rsidRDefault="00405C7F" w:rsidP="00405C7F">
            <w:pPr>
              <w:tabs>
                <w:tab w:val="decimal" w:pos="457"/>
              </w:tabs>
              <w:ind w:right="165"/>
              <w:rPr>
                <w:rFonts w:ascii="Angsana New" w:eastAsia="Times New Roman" w:hAnsi="Angsana New"/>
                <w:sz w:val="24"/>
                <w:szCs w:val="24"/>
                <w:cs/>
              </w:rPr>
            </w:pPr>
            <w:r w:rsidRPr="001D32FD">
              <w:rPr>
                <w:rFonts w:ascii="Angsana New" w:eastAsia="Times New Roman" w:hAnsi="Angsana New"/>
                <w:sz w:val="24"/>
                <w:szCs w:val="24"/>
              </w:rPr>
              <w:t>-</w:t>
            </w:r>
          </w:p>
        </w:tc>
        <w:tc>
          <w:tcPr>
            <w:tcW w:w="89" w:type="dxa"/>
          </w:tcPr>
          <w:p w14:paraId="09D56DB2"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5BDDEFD9" w14:textId="7F6AEE7A"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hint="cs"/>
                <w:sz w:val="24"/>
                <w:szCs w:val="24"/>
              </w:rPr>
              <w:t>14</w:t>
            </w:r>
          </w:p>
        </w:tc>
      </w:tr>
      <w:tr w:rsidR="00405C7F" w:rsidRPr="001D32FD" w14:paraId="35BC36D7" w14:textId="77777777" w:rsidTr="004655AA">
        <w:trPr>
          <w:trHeight w:val="144"/>
        </w:trPr>
        <w:tc>
          <w:tcPr>
            <w:tcW w:w="4329" w:type="dxa"/>
          </w:tcPr>
          <w:p w14:paraId="03CD73B4" w14:textId="77777777" w:rsidR="00405C7F" w:rsidRPr="001D32FD" w:rsidRDefault="00405C7F" w:rsidP="00405C7F">
            <w:pPr>
              <w:autoSpaceDE w:val="0"/>
              <w:autoSpaceDN w:val="0"/>
              <w:ind w:left="198" w:right="72" w:hanging="180"/>
              <w:rPr>
                <w:rFonts w:ascii="Angsana New" w:eastAsia="Times New Roman" w:hAnsi="Angsana New"/>
                <w:b/>
                <w:bCs/>
                <w:sz w:val="24"/>
                <w:szCs w:val="24"/>
                <w:cs/>
                <w:lang w:val="en-GB"/>
              </w:rPr>
            </w:pPr>
          </w:p>
        </w:tc>
        <w:tc>
          <w:tcPr>
            <w:tcW w:w="881" w:type="dxa"/>
          </w:tcPr>
          <w:p w14:paraId="7BDC603B" w14:textId="77777777" w:rsidR="00405C7F" w:rsidRPr="001D32FD" w:rsidRDefault="00405C7F" w:rsidP="00405C7F">
            <w:pPr>
              <w:tabs>
                <w:tab w:val="decimal" w:pos="457"/>
              </w:tabs>
              <w:ind w:right="165"/>
              <w:rPr>
                <w:rFonts w:ascii="Angsana New" w:eastAsia="MS Mincho" w:hAnsi="Angsana New"/>
                <w:sz w:val="24"/>
                <w:szCs w:val="24"/>
                <w:cs/>
              </w:rPr>
            </w:pPr>
          </w:p>
        </w:tc>
        <w:tc>
          <w:tcPr>
            <w:tcW w:w="94" w:type="dxa"/>
          </w:tcPr>
          <w:p w14:paraId="5064BF34"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44080CD3" w14:textId="77777777" w:rsidR="00405C7F" w:rsidRPr="001D32FD" w:rsidRDefault="00405C7F" w:rsidP="00405C7F">
            <w:pPr>
              <w:tabs>
                <w:tab w:val="decimal" w:pos="457"/>
              </w:tabs>
              <w:ind w:right="165"/>
              <w:rPr>
                <w:rFonts w:ascii="Angsana New" w:eastAsia="MS Mincho" w:hAnsi="Angsana New"/>
                <w:sz w:val="24"/>
                <w:szCs w:val="24"/>
                <w:cs/>
              </w:rPr>
            </w:pPr>
          </w:p>
        </w:tc>
        <w:tc>
          <w:tcPr>
            <w:tcW w:w="89" w:type="dxa"/>
          </w:tcPr>
          <w:p w14:paraId="03E0D9D1"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6410CE43" w14:textId="77777777" w:rsidR="00405C7F" w:rsidRPr="001D32FD" w:rsidRDefault="00405C7F" w:rsidP="00405C7F">
            <w:pPr>
              <w:autoSpaceDE w:val="0"/>
              <w:autoSpaceDN w:val="0"/>
              <w:ind w:left="-720" w:right="-243" w:firstLine="548"/>
              <w:rPr>
                <w:rFonts w:ascii="Angsana New" w:eastAsia="Times New Roman" w:hAnsi="Angsana New"/>
                <w:sz w:val="24"/>
                <w:szCs w:val="24"/>
                <w:cs/>
              </w:rPr>
            </w:pPr>
          </w:p>
        </w:tc>
        <w:tc>
          <w:tcPr>
            <w:tcW w:w="89" w:type="dxa"/>
          </w:tcPr>
          <w:p w14:paraId="73C5C80A"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05981076"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cs/>
              </w:rPr>
            </w:pPr>
          </w:p>
        </w:tc>
      </w:tr>
      <w:tr w:rsidR="00405C7F" w:rsidRPr="001D32FD" w14:paraId="5595178B" w14:textId="77777777" w:rsidTr="004655AA">
        <w:trPr>
          <w:trHeight w:val="144"/>
        </w:trPr>
        <w:tc>
          <w:tcPr>
            <w:tcW w:w="4329" w:type="dxa"/>
          </w:tcPr>
          <w:p w14:paraId="1729529F" w14:textId="194B23B6" w:rsidR="00405C7F" w:rsidRPr="001D32FD" w:rsidRDefault="00405C7F" w:rsidP="00405C7F">
            <w:pPr>
              <w:autoSpaceDE w:val="0"/>
              <w:autoSpaceDN w:val="0"/>
              <w:ind w:left="198" w:right="72" w:hanging="180"/>
              <w:rPr>
                <w:rFonts w:ascii="Angsana New" w:eastAsia="Times New Roman" w:hAnsi="Angsana New"/>
                <w:b/>
                <w:bCs/>
                <w:sz w:val="24"/>
                <w:szCs w:val="24"/>
                <w:cs/>
                <w:lang w:val="en-GB"/>
              </w:rPr>
            </w:pPr>
            <w:r w:rsidRPr="001D32FD">
              <w:rPr>
                <w:rFonts w:ascii="Angsana New" w:eastAsia="Times New Roman" w:hAnsi="Angsana New"/>
                <w:b/>
                <w:bCs/>
                <w:sz w:val="24"/>
                <w:szCs w:val="24"/>
                <w:cs/>
                <w:lang w:val="en-GB"/>
              </w:rPr>
              <w:t>รายได้จากการให้บริการ</w:t>
            </w:r>
          </w:p>
        </w:tc>
        <w:tc>
          <w:tcPr>
            <w:tcW w:w="881" w:type="dxa"/>
          </w:tcPr>
          <w:p w14:paraId="27536E89" w14:textId="77777777" w:rsidR="00405C7F" w:rsidRPr="001D32FD" w:rsidRDefault="00405C7F" w:rsidP="00405C7F">
            <w:pPr>
              <w:tabs>
                <w:tab w:val="decimal" w:pos="457"/>
              </w:tabs>
              <w:ind w:right="165"/>
              <w:rPr>
                <w:rFonts w:ascii="Angsana New" w:eastAsia="MS Mincho" w:hAnsi="Angsana New"/>
                <w:sz w:val="24"/>
                <w:szCs w:val="24"/>
                <w:cs/>
              </w:rPr>
            </w:pPr>
          </w:p>
        </w:tc>
        <w:tc>
          <w:tcPr>
            <w:tcW w:w="94" w:type="dxa"/>
          </w:tcPr>
          <w:p w14:paraId="46C45044"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74481A04" w14:textId="77777777" w:rsidR="00405C7F" w:rsidRPr="001D32FD" w:rsidRDefault="00405C7F" w:rsidP="00405C7F">
            <w:pPr>
              <w:tabs>
                <w:tab w:val="decimal" w:pos="457"/>
              </w:tabs>
              <w:ind w:right="165"/>
              <w:rPr>
                <w:rFonts w:ascii="Angsana New" w:eastAsia="MS Mincho" w:hAnsi="Angsana New"/>
                <w:sz w:val="24"/>
                <w:szCs w:val="24"/>
                <w:cs/>
              </w:rPr>
            </w:pPr>
          </w:p>
        </w:tc>
        <w:tc>
          <w:tcPr>
            <w:tcW w:w="89" w:type="dxa"/>
          </w:tcPr>
          <w:p w14:paraId="0D1AF914"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5ED21DD9" w14:textId="77777777" w:rsidR="00405C7F" w:rsidRPr="001D32FD" w:rsidRDefault="00405C7F" w:rsidP="00405C7F">
            <w:pPr>
              <w:autoSpaceDE w:val="0"/>
              <w:autoSpaceDN w:val="0"/>
              <w:ind w:left="-720" w:right="-243" w:firstLine="548"/>
              <w:rPr>
                <w:rFonts w:ascii="Angsana New" w:eastAsia="Times New Roman" w:hAnsi="Angsana New"/>
                <w:sz w:val="24"/>
                <w:szCs w:val="24"/>
                <w:cs/>
              </w:rPr>
            </w:pPr>
          </w:p>
        </w:tc>
        <w:tc>
          <w:tcPr>
            <w:tcW w:w="89" w:type="dxa"/>
          </w:tcPr>
          <w:p w14:paraId="3DD006C4"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70A06D7C"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cs/>
              </w:rPr>
            </w:pPr>
          </w:p>
        </w:tc>
      </w:tr>
      <w:tr w:rsidR="00405C7F" w:rsidRPr="001D32FD" w14:paraId="0704E5E1" w14:textId="77777777" w:rsidTr="004655AA">
        <w:trPr>
          <w:trHeight w:val="144"/>
        </w:trPr>
        <w:tc>
          <w:tcPr>
            <w:tcW w:w="4329" w:type="dxa"/>
          </w:tcPr>
          <w:p w14:paraId="53B5261B" w14:textId="72A5AD12" w:rsidR="00405C7F" w:rsidRPr="001D32FD" w:rsidRDefault="00405C7F" w:rsidP="00405C7F">
            <w:pPr>
              <w:autoSpaceDE w:val="0"/>
              <w:autoSpaceDN w:val="0"/>
              <w:ind w:right="72" w:firstLine="180"/>
              <w:rPr>
                <w:rFonts w:ascii="Angsana New" w:eastAsia="Times New Roman" w:hAnsi="Angsana New"/>
                <w:sz w:val="24"/>
                <w:szCs w:val="24"/>
                <w:cs/>
                <w:lang w:val="en-GB"/>
              </w:rPr>
            </w:pPr>
            <w:r w:rsidRPr="001D32FD">
              <w:rPr>
                <w:rFonts w:ascii="Angsana New" w:eastAsia="Times New Roman" w:hAnsi="Angsana New"/>
                <w:sz w:val="24"/>
                <w:szCs w:val="24"/>
                <w:cs/>
                <w:lang w:val="en-GB"/>
              </w:rPr>
              <w:t>บริษัทย่อย</w:t>
            </w:r>
          </w:p>
        </w:tc>
        <w:tc>
          <w:tcPr>
            <w:tcW w:w="881" w:type="dxa"/>
          </w:tcPr>
          <w:p w14:paraId="6783C840" w14:textId="58ED7A78"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94" w:type="dxa"/>
          </w:tcPr>
          <w:p w14:paraId="45A63569"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145BE825" w14:textId="2980379E"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89" w:type="dxa"/>
          </w:tcPr>
          <w:p w14:paraId="24E5959B"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6A91DB3" w14:textId="2CAAB6CB"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42</w:t>
            </w:r>
            <w:r w:rsidR="00405C7F" w:rsidRPr="001D32FD">
              <w:rPr>
                <w:rFonts w:ascii="Angsana New" w:eastAsia="Times New Roman" w:hAnsi="Angsana New"/>
                <w:sz w:val="24"/>
                <w:szCs w:val="24"/>
              </w:rPr>
              <w:t>,</w:t>
            </w:r>
            <w:r w:rsidRPr="00BD77CF">
              <w:rPr>
                <w:rFonts w:ascii="Angsana New" w:eastAsia="Times New Roman" w:hAnsi="Angsana New"/>
                <w:sz w:val="24"/>
                <w:szCs w:val="24"/>
              </w:rPr>
              <w:t>833</w:t>
            </w:r>
          </w:p>
        </w:tc>
        <w:tc>
          <w:tcPr>
            <w:tcW w:w="89" w:type="dxa"/>
          </w:tcPr>
          <w:p w14:paraId="70E50CF4"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1E2EDDEF" w14:textId="45865FEB"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60</w:t>
            </w:r>
            <w:r w:rsidR="00405C7F" w:rsidRPr="001D32FD">
              <w:rPr>
                <w:rFonts w:ascii="Angsana New" w:eastAsia="Times New Roman" w:hAnsi="Angsana New"/>
                <w:sz w:val="24"/>
                <w:szCs w:val="24"/>
              </w:rPr>
              <w:t>,</w:t>
            </w:r>
            <w:r w:rsidRPr="00BD77CF">
              <w:rPr>
                <w:rFonts w:ascii="Angsana New" w:eastAsia="Times New Roman" w:hAnsi="Angsana New"/>
                <w:sz w:val="24"/>
                <w:szCs w:val="24"/>
              </w:rPr>
              <w:t>100</w:t>
            </w:r>
          </w:p>
        </w:tc>
      </w:tr>
      <w:tr w:rsidR="00405C7F" w:rsidRPr="001D32FD" w14:paraId="58094735" w14:textId="77777777" w:rsidTr="004655AA">
        <w:trPr>
          <w:trHeight w:val="144"/>
        </w:trPr>
        <w:tc>
          <w:tcPr>
            <w:tcW w:w="4329" w:type="dxa"/>
          </w:tcPr>
          <w:p w14:paraId="61F3AA39" w14:textId="415D6491" w:rsidR="00405C7F" w:rsidRPr="001D32FD" w:rsidRDefault="00405C7F" w:rsidP="00405C7F">
            <w:pPr>
              <w:autoSpaceDE w:val="0"/>
              <w:autoSpaceDN w:val="0"/>
              <w:ind w:right="72" w:firstLine="180"/>
              <w:rPr>
                <w:rFonts w:ascii="Angsana New" w:eastAsia="Times New Roman" w:hAnsi="Angsana New"/>
                <w:sz w:val="24"/>
                <w:szCs w:val="24"/>
                <w:cs/>
                <w:lang w:val="en-GB"/>
              </w:rPr>
            </w:pPr>
            <w:r w:rsidRPr="001D32FD">
              <w:rPr>
                <w:rFonts w:ascii="Angsana New" w:eastAsia="Times New Roman" w:hAnsi="Angsana New" w:hint="cs"/>
                <w:sz w:val="24"/>
                <w:szCs w:val="24"/>
                <w:cs/>
                <w:lang w:val="en-GB"/>
              </w:rPr>
              <w:t>บริษัทร่วม</w:t>
            </w:r>
          </w:p>
        </w:tc>
        <w:tc>
          <w:tcPr>
            <w:tcW w:w="881" w:type="dxa"/>
          </w:tcPr>
          <w:p w14:paraId="5BD64378" w14:textId="3A8EF88A"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cs/>
              </w:rPr>
            </w:pPr>
            <w:r w:rsidRPr="00BD77CF">
              <w:rPr>
                <w:rFonts w:ascii="Angsana New" w:eastAsia="MS Mincho" w:hAnsi="Angsana New"/>
                <w:sz w:val="24"/>
                <w:szCs w:val="24"/>
              </w:rPr>
              <w:t>22</w:t>
            </w:r>
            <w:r w:rsidR="00405C7F" w:rsidRPr="001D32FD">
              <w:rPr>
                <w:rFonts w:ascii="Angsana New" w:eastAsia="MS Mincho" w:hAnsi="Angsana New"/>
                <w:sz w:val="24"/>
                <w:szCs w:val="24"/>
              </w:rPr>
              <w:t>,</w:t>
            </w:r>
            <w:r w:rsidRPr="00BD77CF">
              <w:rPr>
                <w:rFonts w:ascii="Angsana New" w:eastAsia="MS Mincho" w:hAnsi="Angsana New"/>
                <w:sz w:val="24"/>
                <w:szCs w:val="24"/>
              </w:rPr>
              <w:t>752</w:t>
            </w:r>
          </w:p>
        </w:tc>
        <w:tc>
          <w:tcPr>
            <w:tcW w:w="94" w:type="dxa"/>
          </w:tcPr>
          <w:p w14:paraId="45E7289D"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500DD697" w14:textId="55EF43C6"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cs/>
              </w:rPr>
            </w:pPr>
            <w:r w:rsidRPr="00BD77CF">
              <w:rPr>
                <w:rFonts w:ascii="Angsana New" w:eastAsia="MS Mincho" w:hAnsi="Angsana New"/>
                <w:sz w:val="24"/>
                <w:szCs w:val="24"/>
              </w:rPr>
              <w:t>22</w:t>
            </w:r>
            <w:r w:rsidR="00405C7F" w:rsidRPr="001D32FD">
              <w:rPr>
                <w:rFonts w:ascii="Angsana New" w:eastAsia="MS Mincho" w:hAnsi="Angsana New"/>
                <w:sz w:val="24"/>
                <w:szCs w:val="24"/>
              </w:rPr>
              <w:t>,</w:t>
            </w:r>
            <w:r w:rsidRPr="00BD77CF">
              <w:rPr>
                <w:rFonts w:ascii="Angsana New" w:eastAsia="MS Mincho" w:hAnsi="Angsana New"/>
                <w:sz w:val="24"/>
                <w:szCs w:val="24"/>
              </w:rPr>
              <w:t>079</w:t>
            </w:r>
          </w:p>
        </w:tc>
        <w:tc>
          <w:tcPr>
            <w:tcW w:w="89" w:type="dxa"/>
          </w:tcPr>
          <w:p w14:paraId="3DEE4A9A"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79B0D76C" w14:textId="17D0BBDB"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22</w:t>
            </w:r>
            <w:r w:rsidR="00405C7F" w:rsidRPr="001D32FD">
              <w:rPr>
                <w:rFonts w:ascii="Angsana New" w:eastAsia="Times New Roman" w:hAnsi="Angsana New"/>
                <w:sz w:val="24"/>
                <w:szCs w:val="24"/>
              </w:rPr>
              <w:t>,</w:t>
            </w:r>
            <w:r w:rsidRPr="00BD77CF">
              <w:rPr>
                <w:rFonts w:ascii="Angsana New" w:eastAsia="Times New Roman" w:hAnsi="Angsana New"/>
                <w:sz w:val="24"/>
                <w:szCs w:val="24"/>
              </w:rPr>
              <w:t>752</w:t>
            </w:r>
          </w:p>
        </w:tc>
        <w:tc>
          <w:tcPr>
            <w:tcW w:w="89" w:type="dxa"/>
          </w:tcPr>
          <w:p w14:paraId="10455681"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4F14478A" w14:textId="639C0403"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22</w:t>
            </w:r>
            <w:r w:rsidR="00405C7F" w:rsidRPr="001D32FD">
              <w:rPr>
                <w:rFonts w:ascii="Angsana New" w:eastAsia="Times New Roman" w:hAnsi="Angsana New"/>
                <w:sz w:val="24"/>
                <w:szCs w:val="24"/>
              </w:rPr>
              <w:t>,</w:t>
            </w:r>
            <w:r w:rsidRPr="00BD77CF">
              <w:rPr>
                <w:rFonts w:ascii="Angsana New" w:eastAsia="Times New Roman" w:hAnsi="Angsana New"/>
                <w:sz w:val="24"/>
                <w:szCs w:val="24"/>
              </w:rPr>
              <w:t>079</w:t>
            </w:r>
          </w:p>
        </w:tc>
      </w:tr>
      <w:tr w:rsidR="00405C7F" w:rsidRPr="001D32FD" w14:paraId="2942F66B" w14:textId="77777777" w:rsidTr="004655AA">
        <w:trPr>
          <w:trHeight w:val="144"/>
        </w:trPr>
        <w:tc>
          <w:tcPr>
            <w:tcW w:w="4329" w:type="dxa"/>
          </w:tcPr>
          <w:p w14:paraId="76FDA06E" w14:textId="77777777" w:rsidR="00EC166E" w:rsidRPr="001D32FD" w:rsidRDefault="00EC166E" w:rsidP="00405C7F">
            <w:pPr>
              <w:autoSpaceDE w:val="0"/>
              <w:autoSpaceDN w:val="0"/>
              <w:ind w:left="198" w:right="72" w:hanging="180"/>
              <w:rPr>
                <w:rFonts w:ascii="Angsana New" w:eastAsia="Times New Roman" w:hAnsi="Angsana New"/>
                <w:b/>
                <w:bCs/>
                <w:sz w:val="24"/>
                <w:szCs w:val="24"/>
                <w:cs/>
                <w:lang w:val="en-GB"/>
              </w:rPr>
            </w:pPr>
          </w:p>
        </w:tc>
        <w:tc>
          <w:tcPr>
            <w:tcW w:w="881" w:type="dxa"/>
          </w:tcPr>
          <w:p w14:paraId="7B00968A"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cs/>
                <w:lang w:val="en-GB"/>
              </w:rPr>
            </w:pPr>
          </w:p>
        </w:tc>
        <w:tc>
          <w:tcPr>
            <w:tcW w:w="94" w:type="dxa"/>
          </w:tcPr>
          <w:p w14:paraId="609C32A1"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634F2620"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cs/>
                <w:lang w:val="en-GB"/>
              </w:rPr>
            </w:pPr>
          </w:p>
        </w:tc>
        <w:tc>
          <w:tcPr>
            <w:tcW w:w="89" w:type="dxa"/>
          </w:tcPr>
          <w:p w14:paraId="6E767915"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52100434" w14:textId="77777777" w:rsidR="00405C7F" w:rsidRPr="001D32FD" w:rsidRDefault="00405C7F" w:rsidP="00405C7F">
            <w:pPr>
              <w:autoSpaceDE w:val="0"/>
              <w:autoSpaceDN w:val="0"/>
              <w:ind w:left="-720" w:right="-243" w:firstLine="548"/>
              <w:rPr>
                <w:rFonts w:ascii="Angsana New" w:eastAsia="Times New Roman" w:hAnsi="Angsana New"/>
                <w:sz w:val="24"/>
                <w:szCs w:val="24"/>
                <w:cs/>
              </w:rPr>
            </w:pPr>
          </w:p>
        </w:tc>
        <w:tc>
          <w:tcPr>
            <w:tcW w:w="89" w:type="dxa"/>
          </w:tcPr>
          <w:p w14:paraId="4B7E162F"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3F25D401" w14:textId="77777777" w:rsidR="00405C7F" w:rsidRPr="001D32FD" w:rsidRDefault="00405C7F" w:rsidP="00405C7F">
            <w:pPr>
              <w:autoSpaceDE w:val="0"/>
              <w:autoSpaceDN w:val="0"/>
              <w:ind w:left="-720" w:right="-243" w:firstLine="548"/>
              <w:rPr>
                <w:rFonts w:ascii="Angsana New" w:eastAsia="Times New Roman" w:hAnsi="Angsana New"/>
                <w:sz w:val="24"/>
                <w:szCs w:val="24"/>
                <w:cs/>
              </w:rPr>
            </w:pPr>
          </w:p>
        </w:tc>
      </w:tr>
      <w:tr w:rsidR="00405C7F" w:rsidRPr="001D32FD" w14:paraId="3C9E71C8" w14:textId="77777777" w:rsidTr="004655AA">
        <w:trPr>
          <w:trHeight w:val="144"/>
        </w:trPr>
        <w:tc>
          <w:tcPr>
            <w:tcW w:w="4329" w:type="dxa"/>
          </w:tcPr>
          <w:p w14:paraId="5B0437BE" w14:textId="072A729C" w:rsidR="00405C7F" w:rsidRPr="001D32FD" w:rsidRDefault="00405C7F" w:rsidP="00405C7F">
            <w:pPr>
              <w:autoSpaceDE w:val="0"/>
              <w:autoSpaceDN w:val="0"/>
              <w:ind w:left="198" w:right="72" w:hanging="180"/>
              <w:rPr>
                <w:rFonts w:ascii="Angsana New" w:hAnsi="Angsana New"/>
                <w:sz w:val="24"/>
                <w:szCs w:val="24"/>
              </w:rPr>
            </w:pPr>
            <w:r w:rsidRPr="001D32FD">
              <w:rPr>
                <w:rFonts w:ascii="Angsana New" w:eastAsia="Times New Roman" w:hAnsi="Angsana New"/>
                <w:b/>
                <w:bCs/>
                <w:sz w:val="24"/>
                <w:szCs w:val="24"/>
                <w:cs/>
                <w:lang w:val="en-GB"/>
              </w:rPr>
              <w:t>รายได้ค่าบริหารจัดการ</w:t>
            </w:r>
          </w:p>
        </w:tc>
        <w:tc>
          <w:tcPr>
            <w:tcW w:w="881" w:type="dxa"/>
          </w:tcPr>
          <w:p w14:paraId="4BDB5248"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cs/>
                <w:lang w:val="en-GB"/>
              </w:rPr>
            </w:pPr>
          </w:p>
        </w:tc>
        <w:tc>
          <w:tcPr>
            <w:tcW w:w="94" w:type="dxa"/>
          </w:tcPr>
          <w:p w14:paraId="37F08154" w14:textId="77777777" w:rsidR="00405C7F" w:rsidRPr="001D32FD" w:rsidRDefault="00405C7F" w:rsidP="00405C7F">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209E3FF2"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cs/>
                <w:lang w:val="en-GB"/>
              </w:rPr>
            </w:pPr>
          </w:p>
        </w:tc>
        <w:tc>
          <w:tcPr>
            <w:tcW w:w="89" w:type="dxa"/>
          </w:tcPr>
          <w:p w14:paraId="7207E4E1"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33E46DE5" w14:textId="77777777" w:rsidR="00405C7F" w:rsidRPr="001D32FD" w:rsidRDefault="00405C7F" w:rsidP="00405C7F">
            <w:pPr>
              <w:autoSpaceDE w:val="0"/>
              <w:autoSpaceDN w:val="0"/>
              <w:ind w:left="-720" w:right="-243" w:firstLine="548"/>
              <w:rPr>
                <w:rFonts w:ascii="Angsana New" w:eastAsia="Times New Roman" w:hAnsi="Angsana New"/>
                <w:sz w:val="24"/>
                <w:szCs w:val="24"/>
                <w:cs/>
              </w:rPr>
            </w:pPr>
          </w:p>
        </w:tc>
        <w:tc>
          <w:tcPr>
            <w:tcW w:w="89" w:type="dxa"/>
          </w:tcPr>
          <w:p w14:paraId="5D58C23B"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31203BAF" w14:textId="77777777" w:rsidR="00405C7F" w:rsidRPr="001D32FD" w:rsidRDefault="00405C7F" w:rsidP="00405C7F">
            <w:pPr>
              <w:autoSpaceDE w:val="0"/>
              <w:autoSpaceDN w:val="0"/>
              <w:ind w:left="-720" w:right="-243" w:firstLine="548"/>
              <w:rPr>
                <w:rFonts w:ascii="Angsana New" w:eastAsia="Times New Roman" w:hAnsi="Angsana New"/>
                <w:sz w:val="24"/>
                <w:szCs w:val="24"/>
                <w:cs/>
              </w:rPr>
            </w:pPr>
          </w:p>
        </w:tc>
      </w:tr>
      <w:tr w:rsidR="00405C7F" w:rsidRPr="001D32FD" w14:paraId="57067843" w14:textId="77777777" w:rsidTr="004655AA">
        <w:trPr>
          <w:trHeight w:val="144"/>
        </w:trPr>
        <w:tc>
          <w:tcPr>
            <w:tcW w:w="4329" w:type="dxa"/>
          </w:tcPr>
          <w:p w14:paraId="257FCAE4" w14:textId="77777777" w:rsidR="00405C7F" w:rsidRPr="001D32FD" w:rsidRDefault="00405C7F" w:rsidP="00405C7F">
            <w:pPr>
              <w:autoSpaceDE w:val="0"/>
              <w:autoSpaceDN w:val="0"/>
              <w:ind w:right="72" w:firstLine="180"/>
              <w:rPr>
                <w:rFonts w:ascii="Angsana New" w:eastAsia="Times New Roman" w:hAnsi="Angsana New"/>
                <w:sz w:val="24"/>
                <w:szCs w:val="24"/>
                <w:lang w:val="en-GB"/>
              </w:rPr>
            </w:pPr>
            <w:r w:rsidRPr="001D32FD">
              <w:rPr>
                <w:rFonts w:ascii="Angsana New" w:hAnsi="Angsana New"/>
                <w:sz w:val="24"/>
                <w:szCs w:val="24"/>
                <w:cs/>
              </w:rPr>
              <w:t>บริษัทย่อย</w:t>
            </w:r>
          </w:p>
        </w:tc>
        <w:tc>
          <w:tcPr>
            <w:tcW w:w="881" w:type="dxa"/>
            <w:vAlign w:val="center"/>
          </w:tcPr>
          <w:p w14:paraId="32976060" w14:textId="2EA269FF"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94" w:type="dxa"/>
          </w:tcPr>
          <w:p w14:paraId="74590AA7"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16FAA953" w14:textId="33C8DB8F"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89" w:type="dxa"/>
          </w:tcPr>
          <w:p w14:paraId="293E83FC"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5E5A222D" w14:textId="46E8ED7E"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32</w:t>
            </w:r>
            <w:r w:rsidR="00405C7F" w:rsidRPr="001D32FD">
              <w:rPr>
                <w:rFonts w:ascii="Angsana New" w:eastAsia="Times New Roman" w:hAnsi="Angsana New"/>
                <w:sz w:val="24"/>
                <w:szCs w:val="24"/>
              </w:rPr>
              <w:t>,</w:t>
            </w:r>
            <w:r w:rsidRPr="00BD77CF">
              <w:rPr>
                <w:rFonts w:ascii="Angsana New" w:eastAsia="Times New Roman" w:hAnsi="Angsana New"/>
                <w:sz w:val="24"/>
                <w:szCs w:val="24"/>
              </w:rPr>
              <w:t>456</w:t>
            </w:r>
          </w:p>
        </w:tc>
        <w:tc>
          <w:tcPr>
            <w:tcW w:w="89" w:type="dxa"/>
          </w:tcPr>
          <w:p w14:paraId="42DE0B10"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5B5B422C" w14:textId="164A31B0"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29</w:t>
            </w:r>
            <w:r w:rsidR="00405C7F" w:rsidRPr="001D32FD">
              <w:rPr>
                <w:rFonts w:ascii="Angsana New" w:eastAsia="Times New Roman" w:hAnsi="Angsana New"/>
                <w:sz w:val="24"/>
                <w:szCs w:val="24"/>
              </w:rPr>
              <w:t>,</w:t>
            </w:r>
            <w:r w:rsidRPr="00BD77CF">
              <w:rPr>
                <w:rFonts w:ascii="Angsana New" w:eastAsia="Times New Roman" w:hAnsi="Angsana New"/>
                <w:sz w:val="24"/>
                <w:szCs w:val="24"/>
              </w:rPr>
              <w:t>696</w:t>
            </w:r>
          </w:p>
        </w:tc>
      </w:tr>
      <w:tr w:rsidR="00405C7F" w:rsidRPr="001D32FD" w14:paraId="14FE2A80" w14:textId="77777777" w:rsidTr="004655AA">
        <w:trPr>
          <w:trHeight w:val="144"/>
        </w:trPr>
        <w:tc>
          <w:tcPr>
            <w:tcW w:w="4329" w:type="dxa"/>
          </w:tcPr>
          <w:p w14:paraId="315AE819" w14:textId="77777777" w:rsidR="00405C7F" w:rsidRPr="001D32FD" w:rsidRDefault="00405C7F" w:rsidP="00405C7F">
            <w:pPr>
              <w:autoSpaceDE w:val="0"/>
              <w:autoSpaceDN w:val="0"/>
              <w:ind w:right="72" w:firstLine="180"/>
              <w:rPr>
                <w:rFonts w:ascii="Angsana New" w:hAnsi="Angsana New"/>
                <w:sz w:val="24"/>
                <w:szCs w:val="24"/>
                <w:cs/>
              </w:rPr>
            </w:pPr>
            <w:r w:rsidRPr="001D32FD">
              <w:rPr>
                <w:rFonts w:ascii="Angsana New" w:hAnsi="Angsana New" w:hint="cs"/>
                <w:sz w:val="24"/>
                <w:szCs w:val="24"/>
                <w:cs/>
              </w:rPr>
              <w:t>บริษัทร่วม</w:t>
            </w:r>
          </w:p>
        </w:tc>
        <w:tc>
          <w:tcPr>
            <w:tcW w:w="881" w:type="dxa"/>
            <w:vAlign w:val="center"/>
          </w:tcPr>
          <w:p w14:paraId="0786C520" w14:textId="1E70A76F"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cs/>
              </w:rPr>
            </w:pPr>
            <w:r w:rsidRPr="00BD77CF">
              <w:rPr>
                <w:rFonts w:ascii="Angsana New" w:eastAsia="MS Mincho" w:hAnsi="Angsana New"/>
                <w:sz w:val="24"/>
                <w:szCs w:val="24"/>
              </w:rPr>
              <w:t>1</w:t>
            </w:r>
            <w:r w:rsidR="00405C7F" w:rsidRPr="001D32FD">
              <w:rPr>
                <w:rFonts w:ascii="Angsana New" w:eastAsia="MS Mincho" w:hAnsi="Angsana New"/>
                <w:sz w:val="24"/>
                <w:szCs w:val="24"/>
              </w:rPr>
              <w:t>,</w:t>
            </w:r>
            <w:r w:rsidRPr="00BD77CF">
              <w:rPr>
                <w:rFonts w:ascii="Angsana New" w:eastAsia="MS Mincho" w:hAnsi="Angsana New"/>
                <w:sz w:val="24"/>
                <w:szCs w:val="24"/>
              </w:rPr>
              <w:t>797</w:t>
            </w:r>
          </w:p>
        </w:tc>
        <w:tc>
          <w:tcPr>
            <w:tcW w:w="94" w:type="dxa"/>
          </w:tcPr>
          <w:p w14:paraId="58451F63"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6ED1ECBB" w14:textId="0CDF3B9D"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cs/>
              </w:rPr>
            </w:pPr>
            <w:r w:rsidRPr="00BD77CF">
              <w:rPr>
                <w:rFonts w:ascii="Angsana New" w:eastAsia="MS Mincho" w:hAnsi="Angsana New"/>
                <w:sz w:val="24"/>
                <w:szCs w:val="24"/>
              </w:rPr>
              <w:t>1</w:t>
            </w:r>
            <w:r w:rsidR="00405C7F" w:rsidRPr="001D32FD">
              <w:rPr>
                <w:rFonts w:ascii="Angsana New" w:eastAsia="MS Mincho" w:hAnsi="Angsana New"/>
                <w:sz w:val="24"/>
                <w:szCs w:val="24"/>
              </w:rPr>
              <w:t>,</w:t>
            </w:r>
            <w:r w:rsidRPr="00BD77CF">
              <w:rPr>
                <w:rFonts w:ascii="Angsana New" w:eastAsia="MS Mincho" w:hAnsi="Angsana New"/>
                <w:sz w:val="24"/>
                <w:szCs w:val="24"/>
              </w:rPr>
              <w:t>753</w:t>
            </w:r>
          </w:p>
        </w:tc>
        <w:tc>
          <w:tcPr>
            <w:tcW w:w="89" w:type="dxa"/>
          </w:tcPr>
          <w:p w14:paraId="0673C4FD"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2258C58D" w14:textId="7EE6D3D3"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405C7F" w:rsidRPr="001D32FD">
              <w:rPr>
                <w:rFonts w:ascii="Angsana New" w:eastAsia="Times New Roman" w:hAnsi="Angsana New"/>
                <w:sz w:val="24"/>
                <w:szCs w:val="24"/>
              </w:rPr>
              <w:t>,</w:t>
            </w:r>
            <w:r w:rsidRPr="00BD77CF">
              <w:rPr>
                <w:rFonts w:ascii="Angsana New" w:eastAsia="Times New Roman" w:hAnsi="Angsana New"/>
                <w:sz w:val="24"/>
                <w:szCs w:val="24"/>
              </w:rPr>
              <w:t>797</w:t>
            </w:r>
          </w:p>
        </w:tc>
        <w:tc>
          <w:tcPr>
            <w:tcW w:w="89" w:type="dxa"/>
          </w:tcPr>
          <w:p w14:paraId="429F6912"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788EAFE0" w14:textId="7846095F"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405C7F" w:rsidRPr="001D32FD">
              <w:rPr>
                <w:rFonts w:ascii="Angsana New" w:eastAsia="Times New Roman" w:hAnsi="Angsana New"/>
                <w:sz w:val="24"/>
                <w:szCs w:val="24"/>
              </w:rPr>
              <w:t>,</w:t>
            </w:r>
            <w:r w:rsidRPr="00BD77CF">
              <w:rPr>
                <w:rFonts w:ascii="Angsana New" w:eastAsia="Times New Roman" w:hAnsi="Angsana New"/>
                <w:sz w:val="24"/>
                <w:szCs w:val="24"/>
              </w:rPr>
              <w:t>753</w:t>
            </w:r>
          </w:p>
        </w:tc>
      </w:tr>
      <w:tr w:rsidR="00405C7F" w:rsidRPr="001D32FD" w14:paraId="01017668" w14:textId="77777777" w:rsidTr="004655AA">
        <w:trPr>
          <w:trHeight w:val="144"/>
        </w:trPr>
        <w:tc>
          <w:tcPr>
            <w:tcW w:w="4329" w:type="dxa"/>
          </w:tcPr>
          <w:p w14:paraId="75B1295E" w14:textId="77777777" w:rsidR="00405C7F" w:rsidRPr="001D32FD" w:rsidRDefault="00405C7F" w:rsidP="00405C7F">
            <w:pPr>
              <w:autoSpaceDE w:val="0"/>
              <w:autoSpaceDN w:val="0"/>
              <w:ind w:right="72" w:firstLine="180"/>
              <w:rPr>
                <w:rFonts w:ascii="Angsana New" w:hAnsi="Angsana New"/>
                <w:sz w:val="24"/>
                <w:szCs w:val="24"/>
                <w:cs/>
              </w:rPr>
            </w:pPr>
          </w:p>
        </w:tc>
        <w:tc>
          <w:tcPr>
            <w:tcW w:w="881" w:type="dxa"/>
            <w:vAlign w:val="center"/>
          </w:tcPr>
          <w:p w14:paraId="288CF62F" w14:textId="77777777" w:rsidR="00405C7F" w:rsidRPr="001D32FD" w:rsidRDefault="00405C7F" w:rsidP="00405C7F">
            <w:pPr>
              <w:ind w:left="-720" w:right="65" w:firstLine="180"/>
              <w:jc w:val="center"/>
              <w:rPr>
                <w:rFonts w:ascii="Angsana New" w:hAnsi="Angsana New"/>
                <w:sz w:val="24"/>
                <w:szCs w:val="24"/>
              </w:rPr>
            </w:pPr>
          </w:p>
        </w:tc>
        <w:tc>
          <w:tcPr>
            <w:tcW w:w="94" w:type="dxa"/>
          </w:tcPr>
          <w:p w14:paraId="42CD2671" w14:textId="77777777" w:rsidR="00405C7F" w:rsidRPr="001D32FD" w:rsidRDefault="00405C7F" w:rsidP="00405C7F">
            <w:pPr>
              <w:tabs>
                <w:tab w:val="decimal" w:pos="945"/>
              </w:tabs>
              <w:autoSpaceDE w:val="0"/>
              <w:autoSpaceDN w:val="0"/>
              <w:ind w:left="198" w:right="-243" w:firstLine="180"/>
              <w:jc w:val="center"/>
              <w:rPr>
                <w:rFonts w:ascii="Angsana New" w:hAnsi="Angsana New"/>
                <w:sz w:val="24"/>
                <w:szCs w:val="24"/>
              </w:rPr>
            </w:pPr>
          </w:p>
        </w:tc>
        <w:tc>
          <w:tcPr>
            <w:tcW w:w="882" w:type="dxa"/>
            <w:vAlign w:val="center"/>
          </w:tcPr>
          <w:p w14:paraId="53488DD3" w14:textId="77777777" w:rsidR="00405C7F" w:rsidRPr="001D32FD" w:rsidRDefault="00405C7F" w:rsidP="00405C7F">
            <w:pPr>
              <w:ind w:left="-720" w:right="65" w:firstLine="180"/>
              <w:jc w:val="center"/>
              <w:rPr>
                <w:rFonts w:ascii="Angsana New" w:hAnsi="Angsana New"/>
                <w:sz w:val="24"/>
                <w:szCs w:val="24"/>
              </w:rPr>
            </w:pPr>
          </w:p>
        </w:tc>
        <w:tc>
          <w:tcPr>
            <w:tcW w:w="89" w:type="dxa"/>
          </w:tcPr>
          <w:p w14:paraId="2175AA27" w14:textId="77777777" w:rsidR="00405C7F" w:rsidRPr="001D32FD" w:rsidRDefault="00405C7F" w:rsidP="00405C7F">
            <w:pPr>
              <w:tabs>
                <w:tab w:val="decimal" w:pos="945"/>
              </w:tabs>
              <w:autoSpaceDE w:val="0"/>
              <w:autoSpaceDN w:val="0"/>
              <w:ind w:left="198" w:right="126" w:firstLine="180"/>
              <w:jc w:val="right"/>
              <w:rPr>
                <w:rFonts w:ascii="Angsana New" w:hAnsi="Angsana New"/>
                <w:sz w:val="24"/>
                <w:szCs w:val="24"/>
              </w:rPr>
            </w:pPr>
          </w:p>
        </w:tc>
        <w:tc>
          <w:tcPr>
            <w:tcW w:w="882" w:type="dxa"/>
          </w:tcPr>
          <w:p w14:paraId="3A0D4D1F"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c>
          <w:tcPr>
            <w:tcW w:w="89" w:type="dxa"/>
          </w:tcPr>
          <w:p w14:paraId="2B546585" w14:textId="77777777" w:rsidR="00405C7F" w:rsidRPr="001D32FD" w:rsidRDefault="00405C7F" w:rsidP="00405C7F">
            <w:pPr>
              <w:tabs>
                <w:tab w:val="decimal" w:pos="630"/>
                <w:tab w:val="decimal" w:pos="724"/>
                <w:tab w:val="decimal" w:pos="945"/>
              </w:tabs>
              <w:autoSpaceDE w:val="0"/>
              <w:autoSpaceDN w:val="0"/>
              <w:ind w:left="198" w:right="-51" w:firstLine="180"/>
              <w:jc w:val="right"/>
              <w:rPr>
                <w:rFonts w:ascii="Angsana New" w:hAnsi="Angsana New"/>
                <w:sz w:val="24"/>
                <w:szCs w:val="24"/>
              </w:rPr>
            </w:pPr>
          </w:p>
        </w:tc>
        <w:tc>
          <w:tcPr>
            <w:tcW w:w="882" w:type="dxa"/>
          </w:tcPr>
          <w:p w14:paraId="5FC76F30"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r>
      <w:tr w:rsidR="00405C7F" w:rsidRPr="001D32FD" w14:paraId="3624D5FB" w14:textId="77777777" w:rsidTr="004655AA">
        <w:trPr>
          <w:trHeight w:val="144"/>
        </w:trPr>
        <w:tc>
          <w:tcPr>
            <w:tcW w:w="4329" w:type="dxa"/>
          </w:tcPr>
          <w:p w14:paraId="302831D3" w14:textId="77777777" w:rsidR="00405C7F" w:rsidRPr="001D32FD" w:rsidRDefault="00405C7F" w:rsidP="00405C7F">
            <w:pPr>
              <w:autoSpaceDE w:val="0"/>
              <w:autoSpaceDN w:val="0"/>
              <w:ind w:right="72"/>
              <w:rPr>
                <w:rFonts w:ascii="Angsana New" w:eastAsia="Times New Roman" w:hAnsi="Angsana New"/>
                <w:b/>
                <w:bCs/>
                <w:sz w:val="24"/>
                <w:szCs w:val="24"/>
                <w:cs/>
                <w:lang w:val="en-GB"/>
              </w:rPr>
            </w:pPr>
            <w:r w:rsidRPr="001D32FD">
              <w:rPr>
                <w:rFonts w:ascii="Angsana New" w:eastAsia="Times New Roman" w:hAnsi="Angsana New"/>
                <w:b/>
                <w:bCs/>
                <w:sz w:val="24"/>
                <w:szCs w:val="24"/>
                <w:cs/>
                <w:lang w:val="en-GB"/>
              </w:rPr>
              <w:t>รายได้</w:t>
            </w:r>
            <w:r w:rsidRPr="001D32FD">
              <w:rPr>
                <w:rFonts w:ascii="Angsana New" w:eastAsia="Times New Roman" w:hAnsi="Angsana New" w:hint="cs"/>
                <w:b/>
                <w:bCs/>
                <w:sz w:val="24"/>
                <w:szCs w:val="24"/>
                <w:cs/>
                <w:lang w:val="en-GB"/>
              </w:rPr>
              <w:t>ค่าเช่าที่ดิน</w:t>
            </w:r>
          </w:p>
        </w:tc>
        <w:tc>
          <w:tcPr>
            <w:tcW w:w="881" w:type="dxa"/>
            <w:vAlign w:val="center"/>
          </w:tcPr>
          <w:p w14:paraId="110C2E6B" w14:textId="77777777" w:rsidR="00405C7F" w:rsidRPr="001D32FD" w:rsidRDefault="00405C7F" w:rsidP="00405C7F">
            <w:pPr>
              <w:ind w:left="-720" w:right="65" w:firstLine="825"/>
              <w:jc w:val="center"/>
              <w:rPr>
                <w:rFonts w:ascii="Angsana New" w:eastAsia="MS Mincho" w:hAnsi="Angsana New"/>
                <w:sz w:val="24"/>
                <w:szCs w:val="24"/>
              </w:rPr>
            </w:pPr>
          </w:p>
        </w:tc>
        <w:tc>
          <w:tcPr>
            <w:tcW w:w="94" w:type="dxa"/>
          </w:tcPr>
          <w:p w14:paraId="1B5D77C8"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6BC8F8A0" w14:textId="77777777" w:rsidR="00405C7F" w:rsidRPr="001D32FD" w:rsidRDefault="00405C7F" w:rsidP="00405C7F">
            <w:pPr>
              <w:ind w:left="-720" w:right="65" w:firstLine="825"/>
              <w:jc w:val="center"/>
              <w:rPr>
                <w:rFonts w:ascii="Angsana New" w:eastAsia="MS Mincho" w:hAnsi="Angsana New"/>
                <w:sz w:val="24"/>
                <w:szCs w:val="24"/>
              </w:rPr>
            </w:pPr>
          </w:p>
        </w:tc>
        <w:tc>
          <w:tcPr>
            <w:tcW w:w="89" w:type="dxa"/>
          </w:tcPr>
          <w:p w14:paraId="17F706D4"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7ACDB613"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c>
          <w:tcPr>
            <w:tcW w:w="89" w:type="dxa"/>
          </w:tcPr>
          <w:p w14:paraId="40CEE68C"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5C6F5536"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r>
      <w:tr w:rsidR="00405C7F" w:rsidRPr="001D32FD" w14:paraId="00301A27" w14:textId="77777777" w:rsidTr="00AB265E">
        <w:trPr>
          <w:trHeight w:val="144"/>
        </w:trPr>
        <w:tc>
          <w:tcPr>
            <w:tcW w:w="4329" w:type="dxa"/>
          </w:tcPr>
          <w:p w14:paraId="3E31BE19" w14:textId="77777777" w:rsidR="00405C7F" w:rsidRPr="001D32FD" w:rsidRDefault="00405C7F" w:rsidP="00405C7F">
            <w:pPr>
              <w:autoSpaceDE w:val="0"/>
              <w:autoSpaceDN w:val="0"/>
              <w:ind w:right="72" w:firstLine="180"/>
              <w:rPr>
                <w:rFonts w:ascii="Angsana New" w:eastAsia="Times New Roman" w:hAnsi="Angsana New"/>
                <w:b/>
                <w:bCs/>
                <w:sz w:val="24"/>
                <w:szCs w:val="24"/>
                <w:cs/>
                <w:lang w:val="en-GB"/>
              </w:rPr>
            </w:pPr>
            <w:r w:rsidRPr="001D32FD">
              <w:rPr>
                <w:rFonts w:ascii="Angsana New" w:hAnsi="Angsana New" w:hint="cs"/>
                <w:sz w:val="24"/>
                <w:szCs w:val="24"/>
                <w:cs/>
              </w:rPr>
              <w:t>บริษัทร่วม</w:t>
            </w:r>
          </w:p>
        </w:tc>
        <w:tc>
          <w:tcPr>
            <w:tcW w:w="881" w:type="dxa"/>
          </w:tcPr>
          <w:p w14:paraId="15569C9A" w14:textId="59FD66C9" w:rsidR="00405C7F" w:rsidRPr="001D32FD" w:rsidRDefault="00405C7F" w:rsidP="00405C7F">
            <w:pPr>
              <w:tabs>
                <w:tab w:val="decimal" w:pos="801"/>
              </w:tabs>
              <w:autoSpaceDE w:val="0"/>
              <w:autoSpaceDN w:val="0"/>
              <w:ind w:left="-720" w:right="-243" w:firstLine="548"/>
              <w:rPr>
                <w:rFonts w:ascii="Angsana New" w:eastAsia="MS Mincho" w:hAnsi="Angsana New"/>
                <w:sz w:val="24"/>
                <w:szCs w:val="24"/>
              </w:rPr>
            </w:pPr>
            <w:r w:rsidRPr="001D32FD">
              <w:rPr>
                <w:rFonts w:ascii="Angsana New" w:eastAsia="MS Mincho" w:hAnsi="Angsana New"/>
                <w:sz w:val="24"/>
                <w:szCs w:val="24"/>
              </w:rPr>
              <w:t xml:space="preserve"> </w:t>
            </w:r>
            <w:r w:rsidR="00BD77CF" w:rsidRPr="00BD77CF">
              <w:rPr>
                <w:rFonts w:ascii="Angsana New" w:eastAsia="MS Mincho" w:hAnsi="Angsana New"/>
                <w:sz w:val="24"/>
                <w:szCs w:val="24"/>
              </w:rPr>
              <w:t>1</w:t>
            </w:r>
            <w:r w:rsidRPr="001D32FD">
              <w:rPr>
                <w:rFonts w:ascii="Angsana New" w:eastAsia="MS Mincho" w:hAnsi="Angsana New"/>
                <w:sz w:val="24"/>
                <w:szCs w:val="24"/>
              </w:rPr>
              <w:t>,</w:t>
            </w:r>
            <w:r w:rsidR="00BD77CF" w:rsidRPr="00BD77CF">
              <w:rPr>
                <w:rFonts w:ascii="Angsana New" w:eastAsia="MS Mincho" w:hAnsi="Angsana New"/>
                <w:sz w:val="24"/>
                <w:szCs w:val="24"/>
              </w:rPr>
              <w:t>521</w:t>
            </w:r>
            <w:r w:rsidRPr="001D32FD">
              <w:rPr>
                <w:rFonts w:ascii="Angsana New" w:eastAsia="MS Mincho" w:hAnsi="Angsana New"/>
                <w:sz w:val="24"/>
                <w:szCs w:val="24"/>
              </w:rPr>
              <w:t xml:space="preserve"> </w:t>
            </w:r>
          </w:p>
        </w:tc>
        <w:tc>
          <w:tcPr>
            <w:tcW w:w="94" w:type="dxa"/>
          </w:tcPr>
          <w:p w14:paraId="36C2796B"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5DB8BD8F" w14:textId="31D14C9A"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rPr>
            </w:pPr>
            <w:r w:rsidRPr="00BD77CF">
              <w:rPr>
                <w:rFonts w:ascii="Angsana New" w:eastAsia="MS Mincho" w:hAnsi="Angsana New"/>
                <w:sz w:val="24"/>
                <w:szCs w:val="24"/>
              </w:rPr>
              <w:t>1</w:t>
            </w:r>
            <w:r w:rsidR="00405C7F" w:rsidRPr="001D32FD">
              <w:rPr>
                <w:rFonts w:ascii="Angsana New" w:eastAsia="MS Mincho" w:hAnsi="Angsana New"/>
                <w:sz w:val="24"/>
                <w:szCs w:val="24"/>
              </w:rPr>
              <w:t>,</w:t>
            </w:r>
            <w:r w:rsidRPr="00BD77CF">
              <w:rPr>
                <w:rFonts w:ascii="Angsana New" w:eastAsia="MS Mincho" w:hAnsi="Angsana New"/>
                <w:sz w:val="24"/>
                <w:szCs w:val="24"/>
              </w:rPr>
              <w:t>520</w:t>
            </w:r>
          </w:p>
        </w:tc>
        <w:tc>
          <w:tcPr>
            <w:tcW w:w="89" w:type="dxa"/>
          </w:tcPr>
          <w:p w14:paraId="134CFFED"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0C02ECEF" w14:textId="061A09CA"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c>
          <w:tcPr>
            <w:tcW w:w="89" w:type="dxa"/>
          </w:tcPr>
          <w:p w14:paraId="67484B63"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5B810881" w14:textId="7B5963EF"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r>
      <w:tr w:rsidR="00405C7F" w:rsidRPr="001D32FD" w14:paraId="28DF2618" w14:textId="77777777" w:rsidTr="00AB265E">
        <w:trPr>
          <w:trHeight w:val="144"/>
        </w:trPr>
        <w:tc>
          <w:tcPr>
            <w:tcW w:w="4329" w:type="dxa"/>
          </w:tcPr>
          <w:p w14:paraId="5068031D" w14:textId="77777777" w:rsidR="00405C7F" w:rsidRPr="001D32FD" w:rsidRDefault="00405C7F" w:rsidP="00405C7F">
            <w:pPr>
              <w:autoSpaceDE w:val="0"/>
              <w:autoSpaceDN w:val="0"/>
              <w:ind w:right="72" w:firstLine="180"/>
              <w:rPr>
                <w:rFonts w:ascii="Angsana New" w:hAnsi="Angsana New"/>
                <w:sz w:val="24"/>
                <w:szCs w:val="24"/>
                <w:cs/>
              </w:rPr>
            </w:pPr>
            <w:r w:rsidRPr="001D32FD">
              <w:rPr>
                <w:rFonts w:ascii="Angsana New" w:hAnsi="Angsana New" w:hint="cs"/>
                <w:sz w:val="24"/>
                <w:szCs w:val="24"/>
                <w:cs/>
              </w:rPr>
              <w:t>การร่วมค้า</w:t>
            </w:r>
          </w:p>
        </w:tc>
        <w:tc>
          <w:tcPr>
            <w:tcW w:w="881" w:type="dxa"/>
          </w:tcPr>
          <w:p w14:paraId="414C4B2D" w14:textId="131BFCD8" w:rsidR="00405C7F" w:rsidRPr="001D32FD" w:rsidRDefault="00405C7F" w:rsidP="00405C7F">
            <w:pPr>
              <w:tabs>
                <w:tab w:val="decimal" w:pos="801"/>
              </w:tabs>
              <w:autoSpaceDE w:val="0"/>
              <w:autoSpaceDN w:val="0"/>
              <w:ind w:left="-720" w:right="-243" w:firstLine="548"/>
              <w:rPr>
                <w:rFonts w:ascii="Angsana New" w:eastAsia="MS Mincho" w:hAnsi="Angsana New"/>
                <w:sz w:val="24"/>
                <w:szCs w:val="24"/>
              </w:rPr>
            </w:pPr>
            <w:r w:rsidRPr="001D32FD">
              <w:rPr>
                <w:rFonts w:ascii="Angsana New" w:eastAsia="MS Mincho" w:hAnsi="Angsana New"/>
                <w:sz w:val="24"/>
                <w:szCs w:val="24"/>
              </w:rPr>
              <w:t xml:space="preserve"> </w:t>
            </w:r>
            <w:r w:rsidR="00BD77CF" w:rsidRPr="00BD77CF">
              <w:rPr>
                <w:rFonts w:ascii="Angsana New" w:eastAsia="MS Mincho" w:hAnsi="Angsana New"/>
                <w:sz w:val="24"/>
                <w:szCs w:val="24"/>
              </w:rPr>
              <w:t>1</w:t>
            </w:r>
            <w:r w:rsidRPr="001D32FD">
              <w:rPr>
                <w:rFonts w:ascii="Angsana New" w:eastAsia="MS Mincho" w:hAnsi="Angsana New"/>
                <w:sz w:val="24"/>
                <w:szCs w:val="24"/>
              </w:rPr>
              <w:t>,</w:t>
            </w:r>
            <w:r w:rsidR="00BD77CF" w:rsidRPr="00BD77CF">
              <w:rPr>
                <w:rFonts w:ascii="Angsana New" w:eastAsia="MS Mincho" w:hAnsi="Angsana New"/>
                <w:sz w:val="24"/>
                <w:szCs w:val="24"/>
              </w:rPr>
              <w:t>895</w:t>
            </w:r>
            <w:r w:rsidRPr="001D32FD">
              <w:rPr>
                <w:rFonts w:ascii="Angsana New" w:eastAsia="MS Mincho" w:hAnsi="Angsana New"/>
                <w:sz w:val="24"/>
                <w:szCs w:val="24"/>
              </w:rPr>
              <w:t xml:space="preserve"> </w:t>
            </w:r>
          </w:p>
        </w:tc>
        <w:tc>
          <w:tcPr>
            <w:tcW w:w="94" w:type="dxa"/>
          </w:tcPr>
          <w:p w14:paraId="26ECC4D5"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6447DDCB" w14:textId="5A9C4D41"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rPr>
            </w:pPr>
            <w:r w:rsidRPr="00BD77CF">
              <w:rPr>
                <w:rFonts w:ascii="Angsana New" w:eastAsia="MS Mincho" w:hAnsi="Angsana New"/>
                <w:sz w:val="24"/>
                <w:szCs w:val="24"/>
              </w:rPr>
              <w:t>1</w:t>
            </w:r>
            <w:r w:rsidR="00405C7F" w:rsidRPr="001D32FD">
              <w:rPr>
                <w:rFonts w:ascii="Angsana New" w:eastAsia="MS Mincho" w:hAnsi="Angsana New"/>
                <w:sz w:val="24"/>
                <w:szCs w:val="24"/>
              </w:rPr>
              <w:t>,</w:t>
            </w:r>
            <w:r w:rsidRPr="00BD77CF">
              <w:rPr>
                <w:rFonts w:ascii="Angsana New" w:eastAsia="MS Mincho" w:hAnsi="Angsana New"/>
                <w:sz w:val="24"/>
                <w:szCs w:val="24"/>
              </w:rPr>
              <w:t>895</w:t>
            </w:r>
          </w:p>
        </w:tc>
        <w:tc>
          <w:tcPr>
            <w:tcW w:w="89" w:type="dxa"/>
          </w:tcPr>
          <w:p w14:paraId="34149A5A"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5722DDD" w14:textId="2FF63192"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c>
          <w:tcPr>
            <w:tcW w:w="89" w:type="dxa"/>
          </w:tcPr>
          <w:p w14:paraId="58562F7B"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7D68645C" w14:textId="6CE7DF60"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r>
      <w:tr w:rsidR="00405C7F" w:rsidRPr="001D32FD" w14:paraId="0E8C0D87" w14:textId="77777777" w:rsidTr="004655AA">
        <w:trPr>
          <w:trHeight w:val="144"/>
        </w:trPr>
        <w:tc>
          <w:tcPr>
            <w:tcW w:w="4329" w:type="dxa"/>
          </w:tcPr>
          <w:p w14:paraId="13C52630" w14:textId="77777777" w:rsidR="00405C7F" w:rsidRPr="001D32FD" w:rsidRDefault="00405C7F" w:rsidP="00405C7F">
            <w:pPr>
              <w:autoSpaceDE w:val="0"/>
              <w:autoSpaceDN w:val="0"/>
              <w:ind w:right="72" w:firstLine="180"/>
              <w:rPr>
                <w:rFonts w:ascii="Angsana New" w:hAnsi="Angsana New"/>
                <w:sz w:val="24"/>
                <w:szCs w:val="24"/>
                <w:cs/>
              </w:rPr>
            </w:pPr>
          </w:p>
        </w:tc>
        <w:tc>
          <w:tcPr>
            <w:tcW w:w="881" w:type="dxa"/>
            <w:vAlign w:val="center"/>
          </w:tcPr>
          <w:p w14:paraId="0D56AD26" w14:textId="77777777" w:rsidR="00405C7F" w:rsidRPr="001D32FD" w:rsidRDefault="00405C7F" w:rsidP="00405C7F">
            <w:pPr>
              <w:ind w:left="-720" w:right="65" w:firstLine="180"/>
              <w:jc w:val="center"/>
              <w:rPr>
                <w:rFonts w:ascii="Angsana New" w:hAnsi="Angsana New"/>
                <w:sz w:val="24"/>
                <w:szCs w:val="24"/>
              </w:rPr>
            </w:pPr>
          </w:p>
        </w:tc>
        <w:tc>
          <w:tcPr>
            <w:tcW w:w="94" w:type="dxa"/>
          </w:tcPr>
          <w:p w14:paraId="513D36A3" w14:textId="77777777" w:rsidR="00405C7F" w:rsidRPr="001D32FD" w:rsidRDefault="00405C7F" w:rsidP="00405C7F">
            <w:pPr>
              <w:tabs>
                <w:tab w:val="decimal" w:pos="945"/>
              </w:tabs>
              <w:autoSpaceDE w:val="0"/>
              <w:autoSpaceDN w:val="0"/>
              <w:ind w:left="198" w:right="-243" w:firstLine="180"/>
              <w:jc w:val="center"/>
              <w:rPr>
                <w:rFonts w:ascii="Angsana New" w:hAnsi="Angsana New"/>
                <w:sz w:val="24"/>
                <w:szCs w:val="24"/>
              </w:rPr>
            </w:pPr>
          </w:p>
        </w:tc>
        <w:tc>
          <w:tcPr>
            <w:tcW w:w="882" w:type="dxa"/>
            <w:vAlign w:val="center"/>
          </w:tcPr>
          <w:p w14:paraId="3465EF05" w14:textId="77777777" w:rsidR="00405C7F" w:rsidRPr="001D32FD" w:rsidRDefault="00405C7F" w:rsidP="00405C7F">
            <w:pPr>
              <w:ind w:left="-720" w:right="65" w:firstLine="180"/>
              <w:jc w:val="center"/>
              <w:rPr>
                <w:rFonts w:ascii="Angsana New" w:hAnsi="Angsana New"/>
                <w:sz w:val="24"/>
                <w:szCs w:val="24"/>
              </w:rPr>
            </w:pPr>
          </w:p>
        </w:tc>
        <w:tc>
          <w:tcPr>
            <w:tcW w:w="89" w:type="dxa"/>
          </w:tcPr>
          <w:p w14:paraId="458F6A8F" w14:textId="77777777" w:rsidR="00405C7F" w:rsidRPr="001D32FD" w:rsidRDefault="00405C7F" w:rsidP="00405C7F">
            <w:pPr>
              <w:tabs>
                <w:tab w:val="decimal" w:pos="945"/>
              </w:tabs>
              <w:autoSpaceDE w:val="0"/>
              <w:autoSpaceDN w:val="0"/>
              <w:ind w:left="198" w:right="126" w:firstLine="180"/>
              <w:jc w:val="right"/>
              <w:rPr>
                <w:rFonts w:ascii="Angsana New" w:hAnsi="Angsana New"/>
                <w:sz w:val="24"/>
                <w:szCs w:val="24"/>
              </w:rPr>
            </w:pPr>
          </w:p>
        </w:tc>
        <w:tc>
          <w:tcPr>
            <w:tcW w:w="882" w:type="dxa"/>
          </w:tcPr>
          <w:p w14:paraId="29F7BE53"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c>
          <w:tcPr>
            <w:tcW w:w="89" w:type="dxa"/>
          </w:tcPr>
          <w:p w14:paraId="204D4FD8" w14:textId="77777777" w:rsidR="00405C7F" w:rsidRPr="001D32FD" w:rsidRDefault="00405C7F" w:rsidP="00405C7F">
            <w:pPr>
              <w:tabs>
                <w:tab w:val="decimal" w:pos="630"/>
                <w:tab w:val="decimal" w:pos="724"/>
                <w:tab w:val="decimal" w:pos="945"/>
              </w:tabs>
              <w:autoSpaceDE w:val="0"/>
              <w:autoSpaceDN w:val="0"/>
              <w:ind w:left="198" w:right="-51" w:firstLine="180"/>
              <w:jc w:val="right"/>
              <w:rPr>
                <w:rFonts w:ascii="Angsana New" w:hAnsi="Angsana New"/>
                <w:sz w:val="24"/>
                <w:szCs w:val="24"/>
              </w:rPr>
            </w:pPr>
          </w:p>
        </w:tc>
        <w:tc>
          <w:tcPr>
            <w:tcW w:w="882" w:type="dxa"/>
          </w:tcPr>
          <w:p w14:paraId="50FCD534"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r>
      <w:tr w:rsidR="00405C7F" w:rsidRPr="001D32FD" w14:paraId="19BEA452" w14:textId="77777777" w:rsidTr="004655AA">
        <w:trPr>
          <w:trHeight w:val="144"/>
        </w:trPr>
        <w:tc>
          <w:tcPr>
            <w:tcW w:w="4329" w:type="dxa"/>
          </w:tcPr>
          <w:p w14:paraId="2DEF9B28" w14:textId="77777777" w:rsidR="00405C7F" w:rsidRPr="001D32FD" w:rsidRDefault="00405C7F" w:rsidP="00405C7F">
            <w:pPr>
              <w:autoSpaceDE w:val="0"/>
              <w:autoSpaceDN w:val="0"/>
              <w:ind w:left="198" w:right="72" w:hanging="180"/>
              <w:rPr>
                <w:rFonts w:ascii="Angsana New" w:eastAsia="Times New Roman" w:hAnsi="Angsana New"/>
                <w:b/>
                <w:bCs/>
                <w:sz w:val="24"/>
                <w:szCs w:val="24"/>
                <w:cs/>
                <w:lang w:val="en-GB"/>
              </w:rPr>
            </w:pPr>
            <w:r w:rsidRPr="001D32FD">
              <w:rPr>
                <w:rFonts w:asciiTheme="majorBidi" w:eastAsia="Times New Roman" w:hAnsiTheme="majorBidi" w:cstheme="majorBidi"/>
                <w:b/>
                <w:bCs/>
                <w:sz w:val="24"/>
                <w:szCs w:val="24"/>
                <w:cs/>
                <w:lang w:val="en-GB"/>
              </w:rPr>
              <w:t>รายได้เงินปันผล</w:t>
            </w:r>
            <w:r w:rsidRPr="001D32FD">
              <w:rPr>
                <w:rFonts w:asciiTheme="majorBidi" w:eastAsia="Times New Roman" w:hAnsiTheme="majorBidi" w:cstheme="majorBidi"/>
                <w:b/>
                <w:bCs/>
                <w:sz w:val="24"/>
                <w:szCs w:val="24"/>
                <w:lang w:val="en-GB"/>
              </w:rPr>
              <w:t xml:space="preserve"> - </w:t>
            </w:r>
            <w:r w:rsidRPr="001D32FD">
              <w:rPr>
                <w:rFonts w:asciiTheme="majorBidi" w:eastAsia="Times New Roman" w:hAnsiTheme="majorBidi" w:cstheme="majorBidi"/>
                <w:b/>
                <w:bCs/>
                <w:sz w:val="24"/>
                <w:szCs w:val="24"/>
                <w:cs/>
                <w:lang w:val="en-GB"/>
              </w:rPr>
              <w:t>แสดงเป็นส่วนหนึ่งของรายได้อื่นในงบกำไรขาดทุนเบ็ดเสร็จ</w:t>
            </w:r>
          </w:p>
        </w:tc>
        <w:tc>
          <w:tcPr>
            <w:tcW w:w="881" w:type="dxa"/>
          </w:tcPr>
          <w:p w14:paraId="5C202053"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c>
          <w:tcPr>
            <w:tcW w:w="94" w:type="dxa"/>
          </w:tcPr>
          <w:p w14:paraId="57850557"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252AB7BE"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c>
          <w:tcPr>
            <w:tcW w:w="89" w:type="dxa"/>
          </w:tcPr>
          <w:p w14:paraId="72D7C565"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5ABC9792"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c>
          <w:tcPr>
            <w:tcW w:w="89" w:type="dxa"/>
          </w:tcPr>
          <w:p w14:paraId="100F9AD4"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41B361E0"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r>
      <w:tr w:rsidR="00405C7F" w:rsidRPr="001D32FD" w14:paraId="4E0E96E2" w14:textId="77777777" w:rsidTr="004655AA">
        <w:trPr>
          <w:trHeight w:val="144"/>
        </w:trPr>
        <w:tc>
          <w:tcPr>
            <w:tcW w:w="4329" w:type="dxa"/>
          </w:tcPr>
          <w:p w14:paraId="41B29E61" w14:textId="77777777" w:rsidR="00405C7F" w:rsidRPr="001D32FD" w:rsidRDefault="00405C7F" w:rsidP="00405C7F">
            <w:pPr>
              <w:autoSpaceDE w:val="0"/>
              <w:autoSpaceDN w:val="0"/>
              <w:ind w:right="72" w:firstLine="180"/>
              <w:rPr>
                <w:rFonts w:ascii="Angsana New" w:eastAsia="Times New Roman" w:hAnsi="Angsana New"/>
                <w:sz w:val="24"/>
                <w:szCs w:val="24"/>
                <w:cs/>
                <w:lang w:val="en-GB"/>
              </w:rPr>
            </w:pPr>
            <w:r w:rsidRPr="001D32FD">
              <w:rPr>
                <w:rFonts w:ascii="Angsana New" w:eastAsia="Times New Roman" w:hAnsi="Angsana New"/>
                <w:sz w:val="24"/>
                <w:szCs w:val="24"/>
                <w:cs/>
                <w:lang w:val="en-GB"/>
              </w:rPr>
              <w:t>บริษัท</w:t>
            </w:r>
            <w:r w:rsidRPr="001D32FD">
              <w:rPr>
                <w:rFonts w:ascii="Angsana New" w:eastAsia="Times New Roman" w:hAnsi="Angsana New" w:hint="cs"/>
                <w:sz w:val="24"/>
                <w:szCs w:val="24"/>
                <w:cs/>
                <w:lang w:val="en-GB"/>
              </w:rPr>
              <w:t>ย่อย</w:t>
            </w:r>
          </w:p>
        </w:tc>
        <w:tc>
          <w:tcPr>
            <w:tcW w:w="881" w:type="dxa"/>
          </w:tcPr>
          <w:p w14:paraId="7C72B8BD" w14:textId="4D05879C" w:rsidR="00405C7F" w:rsidRPr="001D32FD" w:rsidRDefault="00405C7F" w:rsidP="00405C7F">
            <w:pPr>
              <w:tabs>
                <w:tab w:val="decimal" w:pos="457"/>
              </w:tabs>
              <w:ind w:right="165"/>
              <w:rPr>
                <w:rFonts w:ascii="Angsana New" w:eastAsia="Times New Roman" w:hAnsi="Angsana New"/>
                <w:sz w:val="24"/>
                <w:szCs w:val="24"/>
                <w:cs/>
              </w:rPr>
            </w:pPr>
            <w:r w:rsidRPr="001D32FD">
              <w:rPr>
                <w:rFonts w:ascii="Angsana New" w:eastAsia="Times New Roman" w:hAnsi="Angsana New"/>
                <w:sz w:val="24"/>
                <w:szCs w:val="24"/>
              </w:rPr>
              <w:t>-</w:t>
            </w:r>
          </w:p>
        </w:tc>
        <w:tc>
          <w:tcPr>
            <w:tcW w:w="94" w:type="dxa"/>
          </w:tcPr>
          <w:p w14:paraId="58263221"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4C5E0569" w14:textId="28877F62" w:rsidR="00405C7F" w:rsidRPr="001D32FD" w:rsidRDefault="00405C7F" w:rsidP="00405C7F">
            <w:pPr>
              <w:tabs>
                <w:tab w:val="decimal" w:pos="457"/>
              </w:tabs>
              <w:ind w:right="165"/>
              <w:rPr>
                <w:rFonts w:ascii="Angsana New" w:eastAsia="Times New Roman" w:hAnsi="Angsana New"/>
                <w:sz w:val="24"/>
                <w:szCs w:val="24"/>
                <w:cs/>
              </w:rPr>
            </w:pPr>
            <w:r w:rsidRPr="001D32FD">
              <w:rPr>
                <w:rFonts w:ascii="Angsana New" w:eastAsia="Times New Roman" w:hAnsi="Angsana New"/>
                <w:sz w:val="24"/>
                <w:szCs w:val="24"/>
              </w:rPr>
              <w:t>-</w:t>
            </w:r>
          </w:p>
        </w:tc>
        <w:tc>
          <w:tcPr>
            <w:tcW w:w="89" w:type="dxa"/>
          </w:tcPr>
          <w:p w14:paraId="4E027CCA"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507A1D96" w14:textId="3BACE952"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2</w:t>
            </w:r>
            <w:r w:rsidR="00405C7F" w:rsidRPr="001D32FD">
              <w:rPr>
                <w:rFonts w:ascii="Angsana New" w:eastAsia="Times New Roman" w:hAnsi="Angsana New"/>
                <w:sz w:val="24"/>
                <w:szCs w:val="24"/>
              </w:rPr>
              <w:t>,</w:t>
            </w:r>
            <w:r w:rsidRPr="00BD77CF">
              <w:rPr>
                <w:rFonts w:ascii="Angsana New" w:eastAsia="Times New Roman" w:hAnsi="Angsana New"/>
                <w:sz w:val="24"/>
                <w:szCs w:val="24"/>
              </w:rPr>
              <w:t>382</w:t>
            </w:r>
            <w:r w:rsidR="00405C7F" w:rsidRPr="001D32FD">
              <w:rPr>
                <w:rFonts w:ascii="Angsana New" w:eastAsia="Times New Roman" w:hAnsi="Angsana New"/>
                <w:sz w:val="24"/>
                <w:szCs w:val="24"/>
              </w:rPr>
              <w:t>,</w:t>
            </w:r>
            <w:r w:rsidRPr="00BD77CF">
              <w:rPr>
                <w:rFonts w:ascii="Angsana New" w:eastAsia="Times New Roman" w:hAnsi="Angsana New"/>
                <w:sz w:val="24"/>
                <w:szCs w:val="24"/>
              </w:rPr>
              <w:t>356</w:t>
            </w:r>
          </w:p>
        </w:tc>
        <w:tc>
          <w:tcPr>
            <w:tcW w:w="89" w:type="dxa"/>
          </w:tcPr>
          <w:p w14:paraId="77CDD2EA"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2E214987" w14:textId="09B3697B"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481</w:t>
            </w:r>
            <w:r w:rsidR="00405C7F" w:rsidRPr="001D32FD">
              <w:rPr>
                <w:rFonts w:ascii="Angsana New" w:eastAsia="Times New Roman" w:hAnsi="Angsana New"/>
                <w:sz w:val="24"/>
                <w:szCs w:val="24"/>
              </w:rPr>
              <w:t>,</w:t>
            </w:r>
            <w:r w:rsidRPr="00BD77CF">
              <w:rPr>
                <w:rFonts w:ascii="Angsana New" w:eastAsia="Times New Roman" w:hAnsi="Angsana New"/>
                <w:sz w:val="24"/>
                <w:szCs w:val="24"/>
              </w:rPr>
              <w:t>172</w:t>
            </w:r>
          </w:p>
        </w:tc>
      </w:tr>
      <w:tr w:rsidR="00405C7F" w:rsidRPr="001D32FD" w14:paraId="347BB503" w14:textId="77777777" w:rsidTr="004655AA">
        <w:trPr>
          <w:trHeight w:val="144"/>
        </w:trPr>
        <w:tc>
          <w:tcPr>
            <w:tcW w:w="4329" w:type="dxa"/>
          </w:tcPr>
          <w:p w14:paraId="20BF49F3" w14:textId="77777777" w:rsidR="00405C7F" w:rsidRPr="001D32FD" w:rsidRDefault="00405C7F" w:rsidP="00405C7F">
            <w:pPr>
              <w:autoSpaceDE w:val="0"/>
              <w:autoSpaceDN w:val="0"/>
              <w:ind w:right="72" w:firstLine="180"/>
              <w:rPr>
                <w:rFonts w:ascii="Angsana New" w:eastAsia="Times New Roman" w:hAnsi="Angsana New"/>
                <w:sz w:val="24"/>
                <w:szCs w:val="24"/>
                <w:cs/>
                <w:lang w:val="en-GB"/>
              </w:rPr>
            </w:pPr>
            <w:r w:rsidRPr="001D32FD">
              <w:rPr>
                <w:rFonts w:ascii="Angsana New" w:hAnsi="Angsana New" w:hint="cs"/>
                <w:sz w:val="24"/>
                <w:szCs w:val="24"/>
                <w:cs/>
              </w:rPr>
              <w:t>บริษัทร่วม</w:t>
            </w:r>
          </w:p>
        </w:tc>
        <w:tc>
          <w:tcPr>
            <w:tcW w:w="881" w:type="dxa"/>
          </w:tcPr>
          <w:p w14:paraId="6584ADB1" w14:textId="683038EC"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c>
          <w:tcPr>
            <w:tcW w:w="94" w:type="dxa"/>
          </w:tcPr>
          <w:p w14:paraId="2E0844E8"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0E483773" w14:textId="22392F29"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c>
          <w:tcPr>
            <w:tcW w:w="89" w:type="dxa"/>
          </w:tcPr>
          <w:p w14:paraId="0383EEFA"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7773A922" w14:textId="0A872393"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14</w:t>
            </w:r>
            <w:r w:rsidR="00405C7F" w:rsidRPr="001D32FD">
              <w:rPr>
                <w:rFonts w:ascii="Angsana New" w:eastAsia="Times New Roman" w:hAnsi="Angsana New"/>
                <w:sz w:val="24"/>
                <w:szCs w:val="24"/>
              </w:rPr>
              <w:t>,</w:t>
            </w:r>
            <w:r w:rsidRPr="00BD77CF">
              <w:rPr>
                <w:rFonts w:ascii="Angsana New" w:eastAsia="Times New Roman" w:hAnsi="Angsana New"/>
                <w:sz w:val="24"/>
                <w:szCs w:val="24"/>
              </w:rPr>
              <w:t>064</w:t>
            </w:r>
          </w:p>
        </w:tc>
        <w:tc>
          <w:tcPr>
            <w:tcW w:w="89" w:type="dxa"/>
          </w:tcPr>
          <w:p w14:paraId="2B2C8606" w14:textId="77777777" w:rsidR="00405C7F" w:rsidRPr="001D32FD" w:rsidRDefault="00405C7F" w:rsidP="00405C7F">
            <w:pPr>
              <w:tabs>
                <w:tab w:val="decimal" w:pos="630"/>
                <w:tab w:val="decimal" w:pos="724"/>
                <w:tab w:val="decimal" w:pos="801"/>
                <w:tab w:val="decimal" w:pos="945"/>
              </w:tabs>
              <w:autoSpaceDE w:val="0"/>
              <w:autoSpaceDN w:val="0"/>
              <w:ind w:left="198" w:right="-243" w:hanging="13"/>
              <w:rPr>
                <w:rFonts w:ascii="Angsana New" w:eastAsia="Times New Roman" w:hAnsi="Angsana New"/>
                <w:sz w:val="24"/>
                <w:szCs w:val="24"/>
              </w:rPr>
            </w:pPr>
          </w:p>
        </w:tc>
        <w:tc>
          <w:tcPr>
            <w:tcW w:w="882" w:type="dxa"/>
          </w:tcPr>
          <w:p w14:paraId="661E53A4" w14:textId="011D6B02"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r>
      <w:tr w:rsidR="00405C7F" w:rsidRPr="001D32FD" w14:paraId="69510AA1" w14:textId="77777777" w:rsidTr="004655AA">
        <w:trPr>
          <w:trHeight w:val="63"/>
        </w:trPr>
        <w:tc>
          <w:tcPr>
            <w:tcW w:w="4329" w:type="dxa"/>
          </w:tcPr>
          <w:p w14:paraId="08DC064A" w14:textId="77777777" w:rsidR="00405C7F" w:rsidRPr="001D32FD" w:rsidRDefault="00405C7F" w:rsidP="00405C7F">
            <w:pPr>
              <w:autoSpaceDE w:val="0"/>
              <w:autoSpaceDN w:val="0"/>
              <w:ind w:right="72" w:firstLine="180"/>
              <w:rPr>
                <w:rFonts w:ascii="Angsana New" w:hAnsi="Angsana New"/>
                <w:sz w:val="24"/>
                <w:szCs w:val="24"/>
                <w:cs/>
              </w:rPr>
            </w:pPr>
          </w:p>
        </w:tc>
        <w:tc>
          <w:tcPr>
            <w:tcW w:w="881" w:type="dxa"/>
          </w:tcPr>
          <w:p w14:paraId="7BEA0252" w14:textId="77777777" w:rsidR="00405C7F" w:rsidRPr="001D32FD" w:rsidRDefault="00405C7F" w:rsidP="00405C7F">
            <w:pPr>
              <w:autoSpaceDE w:val="0"/>
              <w:autoSpaceDN w:val="0"/>
              <w:ind w:right="-243" w:firstLine="180"/>
              <w:jc w:val="center"/>
              <w:rPr>
                <w:rFonts w:ascii="Angsana New" w:hAnsi="Angsana New"/>
                <w:sz w:val="24"/>
                <w:szCs w:val="24"/>
                <w:cs/>
              </w:rPr>
            </w:pPr>
          </w:p>
        </w:tc>
        <w:tc>
          <w:tcPr>
            <w:tcW w:w="94" w:type="dxa"/>
          </w:tcPr>
          <w:p w14:paraId="5B6801E4" w14:textId="77777777" w:rsidR="00405C7F" w:rsidRPr="001D32FD" w:rsidRDefault="00405C7F" w:rsidP="00405C7F">
            <w:pPr>
              <w:tabs>
                <w:tab w:val="decimal" w:pos="945"/>
              </w:tabs>
              <w:autoSpaceDE w:val="0"/>
              <w:autoSpaceDN w:val="0"/>
              <w:ind w:right="-243" w:firstLine="180"/>
              <w:jc w:val="center"/>
              <w:rPr>
                <w:rFonts w:ascii="Angsana New" w:hAnsi="Angsana New"/>
                <w:sz w:val="24"/>
                <w:szCs w:val="24"/>
              </w:rPr>
            </w:pPr>
          </w:p>
        </w:tc>
        <w:tc>
          <w:tcPr>
            <w:tcW w:w="882" w:type="dxa"/>
          </w:tcPr>
          <w:p w14:paraId="401D7CA4" w14:textId="77777777" w:rsidR="00405C7F" w:rsidRPr="001D32FD" w:rsidRDefault="00405C7F" w:rsidP="00405C7F">
            <w:pPr>
              <w:autoSpaceDE w:val="0"/>
              <w:autoSpaceDN w:val="0"/>
              <w:ind w:right="-243" w:firstLine="180"/>
              <w:jc w:val="center"/>
              <w:rPr>
                <w:rFonts w:ascii="Angsana New" w:hAnsi="Angsana New"/>
                <w:sz w:val="24"/>
                <w:szCs w:val="24"/>
                <w:cs/>
              </w:rPr>
            </w:pPr>
          </w:p>
        </w:tc>
        <w:tc>
          <w:tcPr>
            <w:tcW w:w="89" w:type="dxa"/>
          </w:tcPr>
          <w:p w14:paraId="4643803C" w14:textId="77777777" w:rsidR="00405C7F" w:rsidRPr="001D32FD" w:rsidRDefault="00405C7F" w:rsidP="00405C7F">
            <w:pPr>
              <w:tabs>
                <w:tab w:val="decimal" w:pos="945"/>
              </w:tabs>
              <w:autoSpaceDE w:val="0"/>
              <w:autoSpaceDN w:val="0"/>
              <w:ind w:right="126" w:firstLine="180"/>
              <w:jc w:val="right"/>
              <w:rPr>
                <w:rFonts w:ascii="Angsana New" w:hAnsi="Angsana New"/>
                <w:sz w:val="24"/>
                <w:szCs w:val="24"/>
              </w:rPr>
            </w:pPr>
          </w:p>
        </w:tc>
        <w:tc>
          <w:tcPr>
            <w:tcW w:w="882" w:type="dxa"/>
          </w:tcPr>
          <w:p w14:paraId="269B63C7" w14:textId="77777777" w:rsidR="00405C7F" w:rsidRPr="001D32FD" w:rsidRDefault="00405C7F" w:rsidP="00405C7F">
            <w:pPr>
              <w:autoSpaceDE w:val="0"/>
              <w:autoSpaceDN w:val="0"/>
              <w:ind w:right="-243" w:firstLine="180"/>
              <w:jc w:val="center"/>
              <w:rPr>
                <w:rFonts w:ascii="Angsana New" w:hAnsi="Angsana New"/>
                <w:sz w:val="24"/>
                <w:szCs w:val="24"/>
                <w:cs/>
              </w:rPr>
            </w:pPr>
          </w:p>
        </w:tc>
        <w:tc>
          <w:tcPr>
            <w:tcW w:w="89" w:type="dxa"/>
          </w:tcPr>
          <w:p w14:paraId="324F84F0" w14:textId="77777777" w:rsidR="00405C7F" w:rsidRPr="001D32FD" w:rsidRDefault="00405C7F" w:rsidP="00405C7F">
            <w:pPr>
              <w:tabs>
                <w:tab w:val="decimal" w:pos="630"/>
                <w:tab w:val="decimal" w:pos="724"/>
                <w:tab w:val="decimal" w:pos="945"/>
              </w:tabs>
              <w:autoSpaceDE w:val="0"/>
              <w:autoSpaceDN w:val="0"/>
              <w:ind w:right="-51" w:firstLine="180"/>
              <w:jc w:val="right"/>
              <w:rPr>
                <w:rFonts w:ascii="Angsana New" w:hAnsi="Angsana New"/>
                <w:sz w:val="24"/>
                <w:szCs w:val="24"/>
              </w:rPr>
            </w:pPr>
          </w:p>
        </w:tc>
        <w:tc>
          <w:tcPr>
            <w:tcW w:w="882" w:type="dxa"/>
          </w:tcPr>
          <w:p w14:paraId="2FABB525" w14:textId="77777777" w:rsidR="00405C7F" w:rsidRPr="001D32FD" w:rsidRDefault="00405C7F" w:rsidP="00405C7F">
            <w:pPr>
              <w:autoSpaceDE w:val="0"/>
              <w:autoSpaceDN w:val="0"/>
              <w:ind w:right="-243" w:firstLine="180"/>
              <w:jc w:val="center"/>
              <w:rPr>
                <w:rFonts w:ascii="Angsana New" w:hAnsi="Angsana New"/>
                <w:sz w:val="24"/>
                <w:szCs w:val="24"/>
                <w:cs/>
              </w:rPr>
            </w:pPr>
          </w:p>
        </w:tc>
      </w:tr>
      <w:tr w:rsidR="00405C7F" w:rsidRPr="001D32FD" w14:paraId="4BC624AE" w14:textId="77777777" w:rsidTr="004655AA">
        <w:trPr>
          <w:trHeight w:val="144"/>
        </w:trPr>
        <w:tc>
          <w:tcPr>
            <w:tcW w:w="4329" w:type="dxa"/>
          </w:tcPr>
          <w:p w14:paraId="6511B98C" w14:textId="77777777" w:rsidR="00405C7F" w:rsidRPr="001D32FD" w:rsidRDefault="00405C7F" w:rsidP="00405C7F">
            <w:pPr>
              <w:autoSpaceDE w:val="0"/>
              <w:autoSpaceDN w:val="0"/>
              <w:ind w:left="198" w:right="72" w:hanging="180"/>
              <w:rPr>
                <w:rFonts w:ascii="Angsana New" w:hAnsi="Angsana New"/>
                <w:sz w:val="24"/>
                <w:szCs w:val="24"/>
              </w:rPr>
            </w:pPr>
            <w:r w:rsidRPr="001D32FD">
              <w:rPr>
                <w:rFonts w:ascii="Angsana New" w:eastAsia="Times New Roman" w:hAnsi="Angsana New" w:hint="cs"/>
                <w:b/>
                <w:bCs/>
                <w:sz w:val="24"/>
                <w:szCs w:val="24"/>
                <w:cs/>
                <w:lang w:val="en-GB"/>
              </w:rPr>
              <w:t>รายได้ทางการเงิน</w:t>
            </w:r>
          </w:p>
        </w:tc>
        <w:tc>
          <w:tcPr>
            <w:tcW w:w="881" w:type="dxa"/>
          </w:tcPr>
          <w:p w14:paraId="740821BF"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c>
          <w:tcPr>
            <w:tcW w:w="94" w:type="dxa"/>
          </w:tcPr>
          <w:p w14:paraId="7703A02F"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61251865"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c>
          <w:tcPr>
            <w:tcW w:w="89" w:type="dxa"/>
          </w:tcPr>
          <w:p w14:paraId="6725B521"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2CA2960C"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c>
          <w:tcPr>
            <w:tcW w:w="89" w:type="dxa"/>
          </w:tcPr>
          <w:p w14:paraId="746302C7"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156E83E2"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r>
      <w:tr w:rsidR="00405C7F" w:rsidRPr="001D32FD" w14:paraId="1CF4E61D" w14:textId="77777777" w:rsidTr="004655AA">
        <w:trPr>
          <w:trHeight w:val="144"/>
        </w:trPr>
        <w:tc>
          <w:tcPr>
            <w:tcW w:w="4329" w:type="dxa"/>
          </w:tcPr>
          <w:p w14:paraId="0B7A0E2A" w14:textId="77777777" w:rsidR="00405C7F" w:rsidRPr="001D32FD" w:rsidRDefault="00405C7F" w:rsidP="00405C7F">
            <w:pPr>
              <w:autoSpaceDE w:val="0"/>
              <w:autoSpaceDN w:val="0"/>
              <w:ind w:right="72" w:firstLine="180"/>
              <w:rPr>
                <w:rFonts w:ascii="Angsana New" w:eastAsia="Times New Roman" w:hAnsi="Angsana New"/>
                <w:sz w:val="24"/>
                <w:szCs w:val="24"/>
                <w:lang w:val="en-GB"/>
              </w:rPr>
            </w:pPr>
            <w:r w:rsidRPr="001D32FD">
              <w:rPr>
                <w:rFonts w:ascii="Angsana New" w:hAnsi="Angsana New"/>
                <w:sz w:val="24"/>
                <w:szCs w:val="24"/>
                <w:cs/>
              </w:rPr>
              <w:t>บริษัทย่อย</w:t>
            </w:r>
          </w:p>
        </w:tc>
        <w:tc>
          <w:tcPr>
            <w:tcW w:w="881" w:type="dxa"/>
            <w:vAlign w:val="center"/>
          </w:tcPr>
          <w:p w14:paraId="647E2AC3" w14:textId="25436125"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Times New Roman" w:hAnsi="Angsana New"/>
                <w:sz w:val="24"/>
                <w:szCs w:val="24"/>
              </w:rPr>
              <w:t>-</w:t>
            </w:r>
          </w:p>
        </w:tc>
        <w:tc>
          <w:tcPr>
            <w:tcW w:w="94" w:type="dxa"/>
          </w:tcPr>
          <w:p w14:paraId="573B5BF2"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1B433C57" w14:textId="69AFB2BA"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Times New Roman" w:hAnsi="Angsana New"/>
                <w:sz w:val="24"/>
                <w:szCs w:val="24"/>
              </w:rPr>
              <w:t>-</w:t>
            </w:r>
          </w:p>
        </w:tc>
        <w:tc>
          <w:tcPr>
            <w:tcW w:w="89" w:type="dxa"/>
          </w:tcPr>
          <w:p w14:paraId="7D6E9EE2"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7D236AB" w14:textId="4F4140A1"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173</w:t>
            </w:r>
            <w:r w:rsidR="00405C7F" w:rsidRPr="001D32FD">
              <w:rPr>
                <w:rFonts w:ascii="Angsana New" w:eastAsia="Times New Roman" w:hAnsi="Angsana New"/>
                <w:sz w:val="24"/>
                <w:szCs w:val="24"/>
              </w:rPr>
              <w:t>,</w:t>
            </w:r>
            <w:r w:rsidRPr="00BD77CF">
              <w:rPr>
                <w:rFonts w:ascii="Angsana New" w:eastAsia="Times New Roman" w:hAnsi="Angsana New"/>
                <w:sz w:val="24"/>
                <w:szCs w:val="24"/>
              </w:rPr>
              <w:t>157</w:t>
            </w:r>
          </w:p>
        </w:tc>
        <w:tc>
          <w:tcPr>
            <w:tcW w:w="89" w:type="dxa"/>
          </w:tcPr>
          <w:p w14:paraId="76880D9E"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5C7F5BE2" w14:textId="5F40F543" w:rsidR="00405C7F" w:rsidRPr="001D32FD" w:rsidRDefault="00BD77CF" w:rsidP="00405C7F">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284</w:t>
            </w:r>
            <w:r w:rsidR="00405C7F" w:rsidRPr="001D32FD">
              <w:rPr>
                <w:rFonts w:ascii="Angsana New" w:eastAsia="Times New Roman" w:hAnsi="Angsana New"/>
                <w:sz w:val="24"/>
                <w:szCs w:val="24"/>
              </w:rPr>
              <w:t>,</w:t>
            </w:r>
            <w:r w:rsidRPr="00BD77CF">
              <w:rPr>
                <w:rFonts w:ascii="Angsana New" w:eastAsia="Times New Roman" w:hAnsi="Angsana New"/>
                <w:sz w:val="24"/>
                <w:szCs w:val="24"/>
              </w:rPr>
              <w:t>812</w:t>
            </w:r>
          </w:p>
        </w:tc>
      </w:tr>
      <w:tr w:rsidR="00405C7F" w:rsidRPr="001D32FD" w14:paraId="43B1505F" w14:textId="77777777" w:rsidTr="004655AA">
        <w:trPr>
          <w:trHeight w:val="53"/>
        </w:trPr>
        <w:tc>
          <w:tcPr>
            <w:tcW w:w="4329" w:type="dxa"/>
          </w:tcPr>
          <w:p w14:paraId="7A2CA76B" w14:textId="77777777" w:rsidR="00405C7F" w:rsidRPr="001D32FD" w:rsidRDefault="00405C7F" w:rsidP="00405C7F">
            <w:pPr>
              <w:autoSpaceDE w:val="0"/>
              <w:autoSpaceDN w:val="0"/>
              <w:ind w:right="72" w:firstLine="180"/>
              <w:rPr>
                <w:rFonts w:ascii="Angsana New" w:hAnsi="Angsana New"/>
                <w:sz w:val="24"/>
                <w:szCs w:val="24"/>
                <w:cs/>
              </w:rPr>
            </w:pPr>
          </w:p>
        </w:tc>
        <w:tc>
          <w:tcPr>
            <w:tcW w:w="881" w:type="dxa"/>
          </w:tcPr>
          <w:p w14:paraId="1E1FBF9D" w14:textId="77777777" w:rsidR="00405C7F" w:rsidRPr="001D32FD" w:rsidRDefault="00405C7F" w:rsidP="00405C7F">
            <w:pPr>
              <w:autoSpaceDE w:val="0"/>
              <w:autoSpaceDN w:val="0"/>
              <w:ind w:right="-243" w:firstLine="180"/>
              <w:rPr>
                <w:rFonts w:ascii="Angsana New" w:hAnsi="Angsana New"/>
                <w:sz w:val="24"/>
                <w:szCs w:val="24"/>
              </w:rPr>
            </w:pPr>
          </w:p>
        </w:tc>
        <w:tc>
          <w:tcPr>
            <w:tcW w:w="94" w:type="dxa"/>
          </w:tcPr>
          <w:p w14:paraId="4306BABC" w14:textId="77777777" w:rsidR="00405C7F" w:rsidRPr="001D32FD" w:rsidRDefault="00405C7F" w:rsidP="00405C7F">
            <w:pPr>
              <w:tabs>
                <w:tab w:val="decimal" w:pos="945"/>
              </w:tabs>
              <w:autoSpaceDE w:val="0"/>
              <w:autoSpaceDN w:val="0"/>
              <w:ind w:right="-243" w:firstLine="180"/>
              <w:jc w:val="center"/>
              <w:rPr>
                <w:rFonts w:ascii="Angsana New" w:hAnsi="Angsana New"/>
                <w:sz w:val="24"/>
                <w:szCs w:val="24"/>
              </w:rPr>
            </w:pPr>
          </w:p>
        </w:tc>
        <w:tc>
          <w:tcPr>
            <w:tcW w:w="882" w:type="dxa"/>
          </w:tcPr>
          <w:p w14:paraId="743689D2" w14:textId="77777777" w:rsidR="00405C7F" w:rsidRPr="001D32FD" w:rsidRDefault="00405C7F" w:rsidP="00405C7F">
            <w:pPr>
              <w:autoSpaceDE w:val="0"/>
              <w:autoSpaceDN w:val="0"/>
              <w:ind w:right="-243" w:firstLine="180"/>
              <w:rPr>
                <w:rFonts w:ascii="Angsana New" w:hAnsi="Angsana New"/>
                <w:sz w:val="24"/>
                <w:szCs w:val="24"/>
              </w:rPr>
            </w:pPr>
          </w:p>
        </w:tc>
        <w:tc>
          <w:tcPr>
            <w:tcW w:w="89" w:type="dxa"/>
          </w:tcPr>
          <w:p w14:paraId="6B524116" w14:textId="77777777" w:rsidR="00405C7F" w:rsidRPr="001D32FD" w:rsidRDefault="00405C7F" w:rsidP="00405C7F">
            <w:pPr>
              <w:tabs>
                <w:tab w:val="decimal" w:pos="945"/>
              </w:tabs>
              <w:autoSpaceDE w:val="0"/>
              <w:autoSpaceDN w:val="0"/>
              <w:ind w:right="126" w:firstLine="180"/>
              <w:jc w:val="right"/>
              <w:rPr>
                <w:rFonts w:ascii="Angsana New" w:hAnsi="Angsana New"/>
                <w:sz w:val="24"/>
                <w:szCs w:val="24"/>
              </w:rPr>
            </w:pPr>
          </w:p>
        </w:tc>
        <w:tc>
          <w:tcPr>
            <w:tcW w:w="882" w:type="dxa"/>
          </w:tcPr>
          <w:p w14:paraId="4D97D650" w14:textId="77777777" w:rsidR="00405C7F" w:rsidRPr="001D32FD" w:rsidRDefault="00405C7F" w:rsidP="00405C7F">
            <w:pPr>
              <w:autoSpaceDE w:val="0"/>
              <w:autoSpaceDN w:val="0"/>
              <w:ind w:right="-243" w:firstLine="180"/>
              <w:jc w:val="center"/>
              <w:rPr>
                <w:rFonts w:ascii="Angsana New" w:hAnsi="Angsana New"/>
                <w:sz w:val="24"/>
                <w:szCs w:val="24"/>
                <w:cs/>
              </w:rPr>
            </w:pPr>
          </w:p>
        </w:tc>
        <w:tc>
          <w:tcPr>
            <w:tcW w:w="89" w:type="dxa"/>
          </w:tcPr>
          <w:p w14:paraId="55059580" w14:textId="77777777" w:rsidR="00405C7F" w:rsidRPr="001D32FD" w:rsidRDefault="00405C7F" w:rsidP="00405C7F">
            <w:pPr>
              <w:tabs>
                <w:tab w:val="decimal" w:pos="630"/>
                <w:tab w:val="decimal" w:pos="724"/>
                <w:tab w:val="decimal" w:pos="945"/>
              </w:tabs>
              <w:autoSpaceDE w:val="0"/>
              <w:autoSpaceDN w:val="0"/>
              <w:ind w:right="-51" w:firstLine="180"/>
              <w:jc w:val="right"/>
              <w:rPr>
                <w:rFonts w:ascii="Angsana New" w:hAnsi="Angsana New"/>
                <w:sz w:val="24"/>
                <w:szCs w:val="24"/>
              </w:rPr>
            </w:pPr>
          </w:p>
        </w:tc>
        <w:tc>
          <w:tcPr>
            <w:tcW w:w="882" w:type="dxa"/>
          </w:tcPr>
          <w:p w14:paraId="5245328E" w14:textId="77777777" w:rsidR="00405C7F" w:rsidRPr="001D32FD" w:rsidRDefault="00405C7F" w:rsidP="00405C7F">
            <w:pPr>
              <w:autoSpaceDE w:val="0"/>
              <w:autoSpaceDN w:val="0"/>
              <w:ind w:right="-243" w:firstLine="180"/>
              <w:jc w:val="center"/>
              <w:rPr>
                <w:rFonts w:ascii="Angsana New" w:hAnsi="Angsana New"/>
                <w:sz w:val="24"/>
                <w:szCs w:val="24"/>
                <w:cs/>
              </w:rPr>
            </w:pPr>
          </w:p>
        </w:tc>
      </w:tr>
      <w:tr w:rsidR="00405C7F" w:rsidRPr="001D32FD" w14:paraId="53929846" w14:textId="77777777" w:rsidTr="004655AA">
        <w:trPr>
          <w:trHeight w:val="144"/>
        </w:trPr>
        <w:tc>
          <w:tcPr>
            <w:tcW w:w="4329" w:type="dxa"/>
          </w:tcPr>
          <w:p w14:paraId="04651DBD" w14:textId="77777777" w:rsidR="00405C7F" w:rsidRPr="001D32FD" w:rsidRDefault="00405C7F" w:rsidP="00405C7F">
            <w:pPr>
              <w:autoSpaceDE w:val="0"/>
              <w:autoSpaceDN w:val="0"/>
              <w:ind w:left="198" w:right="72" w:hanging="180"/>
              <w:rPr>
                <w:rFonts w:ascii="Angsana New" w:hAnsi="Angsana New"/>
                <w:sz w:val="24"/>
                <w:szCs w:val="24"/>
                <w:cs/>
              </w:rPr>
            </w:pPr>
            <w:r w:rsidRPr="001D32FD">
              <w:rPr>
                <w:rFonts w:ascii="Angsana New" w:eastAsia="Times New Roman" w:hAnsi="Angsana New"/>
                <w:b/>
                <w:bCs/>
                <w:sz w:val="24"/>
                <w:szCs w:val="24"/>
                <w:cs/>
                <w:lang w:val="en-GB"/>
              </w:rPr>
              <w:t>ต้นทุนขาย</w:t>
            </w:r>
          </w:p>
        </w:tc>
        <w:tc>
          <w:tcPr>
            <w:tcW w:w="881" w:type="dxa"/>
          </w:tcPr>
          <w:p w14:paraId="36328B3E" w14:textId="77777777" w:rsidR="00405C7F" w:rsidRPr="001D32FD" w:rsidRDefault="00405C7F" w:rsidP="00405C7F">
            <w:pPr>
              <w:autoSpaceDE w:val="0"/>
              <w:autoSpaceDN w:val="0"/>
              <w:ind w:left="-720" w:right="-243" w:firstLine="548"/>
              <w:rPr>
                <w:rFonts w:ascii="Angsana New" w:eastAsia="Times New Roman" w:hAnsi="Angsana New"/>
                <w:sz w:val="24"/>
                <w:szCs w:val="24"/>
              </w:rPr>
            </w:pPr>
          </w:p>
        </w:tc>
        <w:tc>
          <w:tcPr>
            <w:tcW w:w="94" w:type="dxa"/>
          </w:tcPr>
          <w:p w14:paraId="4C148A1C"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4B03440A" w14:textId="77777777" w:rsidR="00405C7F" w:rsidRPr="001D32FD" w:rsidRDefault="00405C7F" w:rsidP="00405C7F">
            <w:pPr>
              <w:autoSpaceDE w:val="0"/>
              <w:autoSpaceDN w:val="0"/>
              <w:ind w:left="-720" w:right="-243" w:firstLine="548"/>
              <w:rPr>
                <w:rFonts w:ascii="Angsana New" w:eastAsia="Times New Roman" w:hAnsi="Angsana New"/>
                <w:sz w:val="24"/>
                <w:szCs w:val="24"/>
              </w:rPr>
            </w:pPr>
          </w:p>
        </w:tc>
        <w:tc>
          <w:tcPr>
            <w:tcW w:w="89" w:type="dxa"/>
          </w:tcPr>
          <w:p w14:paraId="575614BD"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C668016"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c>
          <w:tcPr>
            <w:tcW w:w="89" w:type="dxa"/>
          </w:tcPr>
          <w:p w14:paraId="234C9546"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4C076AA2" w14:textId="77777777" w:rsidR="00405C7F" w:rsidRPr="001D32FD" w:rsidRDefault="00405C7F" w:rsidP="00405C7F">
            <w:pPr>
              <w:autoSpaceDE w:val="0"/>
              <w:autoSpaceDN w:val="0"/>
              <w:ind w:left="-720" w:right="-243" w:firstLine="548"/>
              <w:jc w:val="center"/>
              <w:rPr>
                <w:rFonts w:ascii="Angsana New" w:eastAsia="Times New Roman" w:hAnsi="Angsana New"/>
                <w:sz w:val="24"/>
                <w:szCs w:val="24"/>
                <w:cs/>
              </w:rPr>
            </w:pPr>
          </w:p>
        </w:tc>
      </w:tr>
      <w:tr w:rsidR="00405C7F" w:rsidRPr="001D32FD" w14:paraId="0053D706" w14:textId="77777777" w:rsidTr="00476474">
        <w:trPr>
          <w:trHeight w:val="144"/>
        </w:trPr>
        <w:tc>
          <w:tcPr>
            <w:tcW w:w="4329" w:type="dxa"/>
          </w:tcPr>
          <w:p w14:paraId="39E8A3F3" w14:textId="77777777" w:rsidR="00405C7F" w:rsidRPr="001D32FD" w:rsidRDefault="00405C7F" w:rsidP="00405C7F">
            <w:pPr>
              <w:autoSpaceDE w:val="0"/>
              <w:autoSpaceDN w:val="0"/>
              <w:ind w:right="72" w:firstLine="180"/>
              <w:rPr>
                <w:rFonts w:ascii="Angsana New" w:eastAsia="Times New Roman" w:hAnsi="Angsana New"/>
                <w:sz w:val="24"/>
                <w:szCs w:val="24"/>
                <w:lang w:val="en-GB"/>
              </w:rPr>
            </w:pPr>
            <w:r w:rsidRPr="001D32FD">
              <w:rPr>
                <w:rFonts w:ascii="Angsana New" w:hAnsi="Angsana New"/>
                <w:sz w:val="24"/>
                <w:szCs w:val="24"/>
                <w:cs/>
              </w:rPr>
              <w:t>บริษัทย่อย</w:t>
            </w:r>
          </w:p>
        </w:tc>
        <w:tc>
          <w:tcPr>
            <w:tcW w:w="881" w:type="dxa"/>
          </w:tcPr>
          <w:p w14:paraId="2CE6780C" w14:textId="7484509A"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Times New Roman" w:hAnsi="Angsana New"/>
                <w:sz w:val="24"/>
                <w:szCs w:val="24"/>
              </w:rPr>
              <w:t>-</w:t>
            </w:r>
          </w:p>
        </w:tc>
        <w:tc>
          <w:tcPr>
            <w:tcW w:w="94" w:type="dxa"/>
          </w:tcPr>
          <w:p w14:paraId="209824E0"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07CB67EA" w14:textId="0638A81C"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Times New Roman" w:hAnsi="Angsana New"/>
                <w:sz w:val="24"/>
                <w:szCs w:val="24"/>
              </w:rPr>
              <w:t>-</w:t>
            </w:r>
          </w:p>
        </w:tc>
        <w:tc>
          <w:tcPr>
            <w:tcW w:w="89" w:type="dxa"/>
          </w:tcPr>
          <w:p w14:paraId="215E3AE0"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37056610" w14:textId="1B16DA94"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w:t>
            </w:r>
            <w:r w:rsidR="00405C7F" w:rsidRPr="001D32FD">
              <w:rPr>
                <w:rFonts w:ascii="Angsana New" w:eastAsia="Times New Roman" w:hAnsi="Angsana New"/>
                <w:sz w:val="24"/>
                <w:szCs w:val="24"/>
              </w:rPr>
              <w:t>,</w:t>
            </w:r>
            <w:r w:rsidRPr="00BD77CF">
              <w:rPr>
                <w:rFonts w:ascii="Angsana New" w:eastAsia="Times New Roman" w:hAnsi="Angsana New"/>
                <w:sz w:val="24"/>
                <w:szCs w:val="24"/>
              </w:rPr>
              <w:t>755</w:t>
            </w:r>
          </w:p>
        </w:tc>
        <w:tc>
          <w:tcPr>
            <w:tcW w:w="89" w:type="dxa"/>
          </w:tcPr>
          <w:p w14:paraId="6529409D"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7AA0A7D7" w14:textId="4CB85C7F"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963</w:t>
            </w:r>
          </w:p>
        </w:tc>
      </w:tr>
      <w:tr w:rsidR="00405C7F" w:rsidRPr="001D32FD" w14:paraId="6BCE3FBC" w14:textId="77777777" w:rsidTr="00476474">
        <w:trPr>
          <w:trHeight w:val="144"/>
        </w:trPr>
        <w:tc>
          <w:tcPr>
            <w:tcW w:w="4329" w:type="dxa"/>
          </w:tcPr>
          <w:p w14:paraId="2B6CB4A8" w14:textId="77777777" w:rsidR="00405C7F" w:rsidRPr="001D32FD" w:rsidRDefault="00405C7F" w:rsidP="00405C7F">
            <w:pPr>
              <w:autoSpaceDE w:val="0"/>
              <w:autoSpaceDN w:val="0"/>
              <w:ind w:right="72" w:firstLine="180"/>
              <w:rPr>
                <w:rFonts w:ascii="Angsana New" w:hAnsi="Angsana New"/>
                <w:sz w:val="24"/>
                <w:szCs w:val="24"/>
                <w:cs/>
              </w:rPr>
            </w:pPr>
            <w:r w:rsidRPr="001D32FD">
              <w:rPr>
                <w:rFonts w:ascii="Angsana New" w:eastAsia="Times New Roman" w:hAnsi="Angsana New"/>
                <w:sz w:val="24"/>
                <w:szCs w:val="24"/>
                <w:cs/>
                <w:lang w:val="en-GB"/>
              </w:rPr>
              <w:t>บริษัทร่วม</w:t>
            </w:r>
          </w:p>
        </w:tc>
        <w:tc>
          <w:tcPr>
            <w:tcW w:w="881" w:type="dxa"/>
          </w:tcPr>
          <w:p w14:paraId="045B62B5" w14:textId="131524D3" w:rsidR="00405C7F" w:rsidRPr="001D32FD" w:rsidRDefault="00405C7F" w:rsidP="00405C7F">
            <w:pPr>
              <w:tabs>
                <w:tab w:val="decimal" w:pos="457"/>
              </w:tabs>
              <w:ind w:right="165"/>
              <w:rPr>
                <w:rFonts w:ascii="Angsana New" w:eastAsia="MS Mincho" w:hAnsi="Angsana New"/>
                <w:sz w:val="24"/>
                <w:szCs w:val="24"/>
                <w:cs/>
              </w:rPr>
            </w:pPr>
            <w:r w:rsidRPr="001D32FD">
              <w:rPr>
                <w:rFonts w:ascii="Angsana New" w:eastAsia="Times New Roman" w:hAnsi="Angsana New"/>
                <w:sz w:val="24"/>
                <w:szCs w:val="24"/>
              </w:rPr>
              <w:t>-</w:t>
            </w:r>
          </w:p>
        </w:tc>
        <w:tc>
          <w:tcPr>
            <w:tcW w:w="94" w:type="dxa"/>
          </w:tcPr>
          <w:p w14:paraId="40E67B2B"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650FEA0D" w14:textId="79250C4F"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rPr>
            </w:pPr>
            <w:r w:rsidRPr="00BD77CF">
              <w:rPr>
                <w:rFonts w:ascii="Angsana New" w:eastAsia="MS Mincho" w:hAnsi="Angsana New"/>
                <w:sz w:val="24"/>
                <w:szCs w:val="24"/>
              </w:rPr>
              <w:t>13</w:t>
            </w:r>
          </w:p>
        </w:tc>
        <w:tc>
          <w:tcPr>
            <w:tcW w:w="89" w:type="dxa"/>
          </w:tcPr>
          <w:p w14:paraId="2E92CEDD"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5116BB77" w14:textId="37DBB953"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c>
          <w:tcPr>
            <w:tcW w:w="89" w:type="dxa"/>
          </w:tcPr>
          <w:p w14:paraId="7022B37F"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7E4D0538" w14:textId="0D702ABD"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13</w:t>
            </w:r>
          </w:p>
        </w:tc>
      </w:tr>
    </w:tbl>
    <w:p w14:paraId="1C089F59" w14:textId="77777777" w:rsidR="00DE2959" w:rsidRDefault="00DE2959">
      <w:r>
        <w:br w:type="page"/>
      </w:r>
    </w:p>
    <w:tbl>
      <w:tblPr>
        <w:tblW w:w="8128" w:type="dxa"/>
        <w:tblInd w:w="1080" w:type="dxa"/>
        <w:tblLayout w:type="fixed"/>
        <w:tblCellMar>
          <w:left w:w="0" w:type="dxa"/>
          <w:right w:w="0" w:type="dxa"/>
        </w:tblCellMar>
        <w:tblLook w:val="0000" w:firstRow="0" w:lastRow="0" w:firstColumn="0" w:lastColumn="0" w:noHBand="0" w:noVBand="0"/>
      </w:tblPr>
      <w:tblGrid>
        <w:gridCol w:w="4329"/>
        <w:gridCol w:w="881"/>
        <w:gridCol w:w="94"/>
        <w:gridCol w:w="882"/>
        <w:gridCol w:w="89"/>
        <w:gridCol w:w="882"/>
        <w:gridCol w:w="89"/>
        <w:gridCol w:w="882"/>
      </w:tblGrid>
      <w:tr w:rsidR="00DE2959" w:rsidRPr="001D32FD" w14:paraId="327DD9E8" w14:textId="77777777" w:rsidTr="007F1E33">
        <w:trPr>
          <w:trHeight w:val="144"/>
          <w:tblHeader/>
        </w:trPr>
        <w:tc>
          <w:tcPr>
            <w:tcW w:w="4329" w:type="dxa"/>
          </w:tcPr>
          <w:p w14:paraId="158B4EBE" w14:textId="77777777" w:rsidR="00DE2959" w:rsidRPr="001D32FD" w:rsidRDefault="00DE2959" w:rsidP="007F1E33">
            <w:pPr>
              <w:autoSpaceDE w:val="0"/>
              <w:autoSpaceDN w:val="0"/>
              <w:rPr>
                <w:rFonts w:ascii="Angsana New" w:eastAsia="Times New Roman" w:hAnsi="Angsana New"/>
                <w:b/>
                <w:bCs/>
                <w:sz w:val="24"/>
                <w:szCs w:val="24"/>
                <w:cs/>
                <w:lang w:val="en-GB"/>
              </w:rPr>
            </w:pPr>
          </w:p>
        </w:tc>
        <w:tc>
          <w:tcPr>
            <w:tcW w:w="1857" w:type="dxa"/>
            <w:gridSpan w:val="3"/>
          </w:tcPr>
          <w:p w14:paraId="1C587D42" w14:textId="77777777" w:rsidR="00DE2959" w:rsidRPr="001D32FD" w:rsidRDefault="00DE2959" w:rsidP="007F1E33">
            <w:pPr>
              <w:autoSpaceDE w:val="0"/>
              <w:autoSpaceDN w:val="0"/>
              <w:ind w:left="-3" w:right="-10"/>
              <w:jc w:val="center"/>
              <w:rPr>
                <w:rFonts w:ascii="Angsana New" w:eastAsia="Times New Roman" w:hAnsi="Angsana New"/>
                <w:b/>
                <w:bCs/>
                <w:sz w:val="24"/>
                <w:szCs w:val="24"/>
                <w:cs/>
                <w:lang w:val="en-GB"/>
              </w:rPr>
            </w:pPr>
          </w:p>
        </w:tc>
        <w:tc>
          <w:tcPr>
            <w:tcW w:w="89" w:type="dxa"/>
          </w:tcPr>
          <w:p w14:paraId="09CA033A" w14:textId="77777777" w:rsidR="00DE2959" w:rsidRPr="001D32FD" w:rsidRDefault="00DE2959" w:rsidP="007F1E33">
            <w:pPr>
              <w:autoSpaceDE w:val="0"/>
              <w:autoSpaceDN w:val="0"/>
              <w:ind w:right="72"/>
              <w:jc w:val="center"/>
              <w:rPr>
                <w:rFonts w:ascii="Angsana New" w:eastAsia="Times New Roman" w:hAnsi="Angsana New"/>
                <w:b/>
                <w:bCs/>
                <w:sz w:val="24"/>
                <w:szCs w:val="24"/>
                <w:lang w:val="en-GB"/>
              </w:rPr>
            </w:pPr>
          </w:p>
        </w:tc>
        <w:tc>
          <w:tcPr>
            <w:tcW w:w="1853" w:type="dxa"/>
            <w:gridSpan w:val="3"/>
          </w:tcPr>
          <w:p w14:paraId="25EA8F08" w14:textId="77777777" w:rsidR="00DE2959" w:rsidRPr="001D32FD" w:rsidRDefault="00DE2959" w:rsidP="007F1E33">
            <w:pPr>
              <w:autoSpaceDE w:val="0"/>
              <w:autoSpaceDN w:val="0"/>
              <w:ind w:left="-3" w:right="-466"/>
              <w:jc w:val="center"/>
              <w:rPr>
                <w:rFonts w:ascii="Angsana New" w:eastAsia="Times New Roman" w:hAnsi="Angsana New"/>
                <w:b/>
                <w:bCs/>
                <w:spacing w:val="-6"/>
                <w:sz w:val="24"/>
                <w:szCs w:val="24"/>
                <w:cs/>
                <w:lang w:val="en-GB"/>
              </w:rPr>
            </w:pPr>
            <w:r w:rsidRPr="001D32FD">
              <w:rPr>
                <w:rFonts w:ascii="Angsana New" w:eastAsia="Times New Roman" w:hAnsi="Angsana New"/>
                <w:b/>
                <w:bCs/>
                <w:sz w:val="24"/>
                <w:szCs w:val="24"/>
                <w:cs/>
                <w:lang w:val="en-GB"/>
              </w:rPr>
              <w:t>หน่วย</w:t>
            </w:r>
            <w:r w:rsidRPr="001D32FD">
              <w:rPr>
                <w:rFonts w:ascii="Angsana New" w:eastAsia="Times New Roman" w:hAnsi="Angsana New"/>
                <w:b/>
                <w:bCs/>
                <w:sz w:val="24"/>
                <w:szCs w:val="24"/>
                <w:lang w:val="en-GB"/>
              </w:rPr>
              <w:t xml:space="preserve"> :</w:t>
            </w:r>
            <w:r w:rsidRPr="001D32FD">
              <w:rPr>
                <w:rFonts w:ascii="Angsana New" w:eastAsia="Times New Roman" w:hAnsi="Angsana New"/>
                <w:b/>
                <w:bCs/>
                <w:sz w:val="24"/>
                <w:szCs w:val="24"/>
                <w:cs/>
                <w:lang w:val="en-GB"/>
              </w:rPr>
              <w:t xml:space="preserve"> พันบาท</w:t>
            </w:r>
          </w:p>
        </w:tc>
      </w:tr>
      <w:tr w:rsidR="00DE2959" w:rsidRPr="001D32FD" w14:paraId="24EA1828" w14:textId="77777777" w:rsidTr="007F1E33">
        <w:trPr>
          <w:trHeight w:val="144"/>
          <w:tblHeader/>
        </w:trPr>
        <w:tc>
          <w:tcPr>
            <w:tcW w:w="4329" w:type="dxa"/>
          </w:tcPr>
          <w:p w14:paraId="211D755F" w14:textId="77777777" w:rsidR="00DE2959" w:rsidRPr="001D32FD" w:rsidRDefault="00DE2959" w:rsidP="007F1E33">
            <w:pPr>
              <w:autoSpaceDE w:val="0"/>
              <w:autoSpaceDN w:val="0"/>
              <w:ind w:left="418" w:hanging="418"/>
              <w:jc w:val="center"/>
              <w:rPr>
                <w:rFonts w:ascii="Angsana New" w:eastAsia="Times New Roman" w:hAnsi="Angsana New"/>
                <w:b/>
                <w:bCs/>
                <w:sz w:val="24"/>
                <w:szCs w:val="24"/>
                <w:cs/>
                <w:lang w:val="th-TH"/>
              </w:rPr>
            </w:pPr>
            <w:r w:rsidRPr="001D32FD">
              <w:rPr>
                <w:rFonts w:ascii="Angsana New" w:eastAsia="Times New Roman" w:hAnsi="Angsana New"/>
                <w:b/>
                <w:bCs/>
                <w:sz w:val="24"/>
                <w:szCs w:val="24"/>
                <w:cs/>
                <w:lang w:val="en-GB"/>
              </w:rPr>
              <w:t>ประเภทรายการ/</w:t>
            </w:r>
            <w:r w:rsidRPr="001D32FD">
              <w:rPr>
                <w:rFonts w:ascii="Angsana New" w:eastAsia="Times New Roman" w:hAnsi="Angsana New" w:hint="cs"/>
                <w:b/>
                <w:bCs/>
                <w:sz w:val="24"/>
                <w:szCs w:val="24"/>
                <w:cs/>
                <w:lang w:val="en-GB"/>
              </w:rPr>
              <w:t>ความสัมพันธ์</w:t>
            </w:r>
          </w:p>
        </w:tc>
        <w:tc>
          <w:tcPr>
            <w:tcW w:w="1857" w:type="dxa"/>
            <w:gridSpan w:val="3"/>
          </w:tcPr>
          <w:p w14:paraId="022C7A0F" w14:textId="77777777" w:rsidR="00DE2959" w:rsidRPr="001D32FD" w:rsidRDefault="00DE2959" w:rsidP="007F1E33">
            <w:pPr>
              <w:autoSpaceDE w:val="0"/>
              <w:autoSpaceDN w:val="0"/>
              <w:ind w:left="-3" w:right="-10"/>
              <w:jc w:val="center"/>
              <w:rPr>
                <w:rFonts w:ascii="Angsana New" w:eastAsia="Times New Roman" w:hAnsi="Angsana New"/>
                <w:b/>
                <w:bCs/>
                <w:sz w:val="24"/>
                <w:szCs w:val="24"/>
                <w:lang w:val="en-GB"/>
              </w:rPr>
            </w:pPr>
            <w:r w:rsidRPr="001D32FD">
              <w:rPr>
                <w:rFonts w:ascii="Angsana New" w:eastAsia="Times New Roman" w:hAnsi="Angsana New"/>
                <w:b/>
                <w:bCs/>
                <w:sz w:val="24"/>
                <w:szCs w:val="24"/>
                <w:cs/>
                <w:lang w:val="en-GB"/>
              </w:rPr>
              <w:t>งบการเงินรวม</w:t>
            </w:r>
          </w:p>
        </w:tc>
        <w:tc>
          <w:tcPr>
            <w:tcW w:w="89" w:type="dxa"/>
          </w:tcPr>
          <w:p w14:paraId="7F533BEE" w14:textId="77777777" w:rsidR="00DE2959" w:rsidRPr="001D32FD" w:rsidRDefault="00DE2959" w:rsidP="007F1E33">
            <w:pPr>
              <w:autoSpaceDE w:val="0"/>
              <w:autoSpaceDN w:val="0"/>
              <w:ind w:right="72"/>
              <w:jc w:val="center"/>
              <w:rPr>
                <w:rFonts w:ascii="Angsana New" w:eastAsia="Times New Roman" w:hAnsi="Angsana New"/>
                <w:b/>
                <w:bCs/>
                <w:sz w:val="24"/>
                <w:szCs w:val="24"/>
                <w:lang w:val="en-GB"/>
              </w:rPr>
            </w:pPr>
          </w:p>
        </w:tc>
        <w:tc>
          <w:tcPr>
            <w:tcW w:w="1853" w:type="dxa"/>
            <w:gridSpan w:val="3"/>
          </w:tcPr>
          <w:p w14:paraId="372F194B" w14:textId="77777777" w:rsidR="00DE2959" w:rsidRPr="001D32FD" w:rsidRDefault="00DE2959" w:rsidP="007F1E33">
            <w:pPr>
              <w:autoSpaceDE w:val="0"/>
              <w:autoSpaceDN w:val="0"/>
              <w:ind w:left="-3" w:right="-10"/>
              <w:jc w:val="center"/>
              <w:rPr>
                <w:rFonts w:ascii="Angsana New" w:eastAsia="Times New Roman" w:hAnsi="Angsana New"/>
                <w:b/>
                <w:bCs/>
                <w:sz w:val="24"/>
                <w:szCs w:val="24"/>
                <w:lang w:val="en-GB"/>
              </w:rPr>
            </w:pPr>
            <w:r w:rsidRPr="001D32FD">
              <w:rPr>
                <w:rFonts w:ascii="Angsana New" w:eastAsia="Times New Roman" w:hAnsi="Angsana New"/>
                <w:b/>
                <w:bCs/>
                <w:spacing w:val="-6"/>
                <w:sz w:val="24"/>
                <w:szCs w:val="24"/>
                <w:cs/>
                <w:lang w:val="en-GB"/>
              </w:rPr>
              <w:t>งบการเงินเฉพาะกิจการ</w:t>
            </w:r>
          </w:p>
        </w:tc>
      </w:tr>
      <w:tr w:rsidR="00DE2959" w:rsidRPr="001D32FD" w14:paraId="6F22B202" w14:textId="77777777" w:rsidTr="007F1E33">
        <w:trPr>
          <w:trHeight w:val="144"/>
          <w:tblHeader/>
        </w:trPr>
        <w:tc>
          <w:tcPr>
            <w:tcW w:w="4329" w:type="dxa"/>
          </w:tcPr>
          <w:p w14:paraId="43AD7C11" w14:textId="77777777" w:rsidR="00DE2959" w:rsidRPr="001D32FD" w:rsidRDefault="00DE2959" w:rsidP="007F1E33">
            <w:pPr>
              <w:autoSpaceDE w:val="0"/>
              <w:autoSpaceDN w:val="0"/>
              <w:ind w:left="198" w:right="72" w:hanging="180"/>
              <w:rPr>
                <w:rFonts w:ascii="Angsana New" w:eastAsia="Times New Roman" w:hAnsi="Angsana New"/>
                <w:b/>
                <w:bCs/>
                <w:sz w:val="24"/>
                <w:szCs w:val="24"/>
                <w:cs/>
                <w:lang w:val="th-TH"/>
              </w:rPr>
            </w:pPr>
          </w:p>
        </w:tc>
        <w:tc>
          <w:tcPr>
            <w:tcW w:w="881" w:type="dxa"/>
          </w:tcPr>
          <w:p w14:paraId="717D613A" w14:textId="2FC1EB82" w:rsidR="00DE2959" w:rsidRPr="001D32FD" w:rsidRDefault="00BD77CF" w:rsidP="007F1E33">
            <w:pPr>
              <w:autoSpaceDE w:val="0"/>
              <w:autoSpaceDN w:val="0"/>
              <w:ind w:left="-3" w:right="-10"/>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94" w:type="dxa"/>
          </w:tcPr>
          <w:p w14:paraId="7207F217" w14:textId="77777777" w:rsidR="00DE2959" w:rsidRPr="001D32FD" w:rsidRDefault="00DE2959" w:rsidP="007F1E33">
            <w:pPr>
              <w:autoSpaceDE w:val="0"/>
              <w:autoSpaceDN w:val="0"/>
              <w:ind w:right="72"/>
              <w:jc w:val="both"/>
              <w:rPr>
                <w:rFonts w:ascii="Angsana New" w:eastAsia="Times New Roman" w:hAnsi="Angsana New"/>
                <w:b/>
                <w:bCs/>
                <w:sz w:val="24"/>
                <w:szCs w:val="24"/>
                <w:lang w:val="en-GB"/>
              </w:rPr>
            </w:pPr>
          </w:p>
        </w:tc>
        <w:tc>
          <w:tcPr>
            <w:tcW w:w="882" w:type="dxa"/>
          </w:tcPr>
          <w:p w14:paraId="35DF5EA8" w14:textId="6568217D" w:rsidR="00DE2959" w:rsidRPr="001D32FD" w:rsidRDefault="00BD77CF" w:rsidP="007F1E33">
            <w:pPr>
              <w:autoSpaceDE w:val="0"/>
              <w:autoSpaceDN w:val="0"/>
              <w:ind w:left="-3" w:right="-10"/>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c>
          <w:tcPr>
            <w:tcW w:w="89" w:type="dxa"/>
          </w:tcPr>
          <w:p w14:paraId="553F2813" w14:textId="77777777" w:rsidR="00DE2959" w:rsidRPr="001D32FD" w:rsidRDefault="00DE2959" w:rsidP="007F1E33">
            <w:pPr>
              <w:autoSpaceDE w:val="0"/>
              <w:autoSpaceDN w:val="0"/>
              <w:ind w:right="72"/>
              <w:jc w:val="center"/>
              <w:rPr>
                <w:rFonts w:ascii="Angsana New" w:eastAsia="Times New Roman" w:hAnsi="Angsana New"/>
                <w:b/>
                <w:bCs/>
                <w:sz w:val="24"/>
                <w:szCs w:val="24"/>
                <w:lang w:val="en-GB"/>
              </w:rPr>
            </w:pPr>
          </w:p>
        </w:tc>
        <w:tc>
          <w:tcPr>
            <w:tcW w:w="882" w:type="dxa"/>
          </w:tcPr>
          <w:p w14:paraId="72F140F5" w14:textId="3F9A53F4" w:rsidR="00DE2959" w:rsidRPr="001D32FD" w:rsidRDefault="00BD77CF" w:rsidP="007F1E33">
            <w:pPr>
              <w:autoSpaceDE w:val="0"/>
              <w:autoSpaceDN w:val="0"/>
              <w:ind w:left="-3" w:right="-10"/>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89" w:type="dxa"/>
          </w:tcPr>
          <w:p w14:paraId="2C55F1F6" w14:textId="77777777" w:rsidR="00DE2959" w:rsidRPr="001D32FD" w:rsidRDefault="00DE2959" w:rsidP="007F1E33">
            <w:pPr>
              <w:autoSpaceDE w:val="0"/>
              <w:autoSpaceDN w:val="0"/>
              <w:ind w:right="72"/>
              <w:jc w:val="both"/>
              <w:rPr>
                <w:rFonts w:ascii="Angsana New" w:eastAsia="Times New Roman" w:hAnsi="Angsana New"/>
                <w:b/>
                <w:bCs/>
                <w:sz w:val="24"/>
                <w:szCs w:val="24"/>
                <w:lang w:val="en-GB"/>
              </w:rPr>
            </w:pPr>
          </w:p>
        </w:tc>
        <w:tc>
          <w:tcPr>
            <w:tcW w:w="882" w:type="dxa"/>
          </w:tcPr>
          <w:p w14:paraId="7830470D" w14:textId="46C070E9" w:rsidR="00DE2959" w:rsidRPr="001D32FD" w:rsidRDefault="00BD77CF" w:rsidP="007F1E33">
            <w:pPr>
              <w:autoSpaceDE w:val="0"/>
              <w:autoSpaceDN w:val="0"/>
              <w:ind w:left="-3" w:right="-10"/>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r>
      <w:tr w:rsidR="00405C7F" w:rsidRPr="001D32FD" w14:paraId="7D9D9B71" w14:textId="77777777" w:rsidTr="004655AA">
        <w:trPr>
          <w:trHeight w:val="53"/>
        </w:trPr>
        <w:tc>
          <w:tcPr>
            <w:tcW w:w="4329" w:type="dxa"/>
          </w:tcPr>
          <w:p w14:paraId="7E3AE394" w14:textId="67895ED9" w:rsidR="00405C7F" w:rsidRPr="001D32FD" w:rsidRDefault="00405C7F" w:rsidP="00405C7F">
            <w:pPr>
              <w:autoSpaceDE w:val="0"/>
              <w:autoSpaceDN w:val="0"/>
              <w:ind w:right="72"/>
              <w:rPr>
                <w:rFonts w:ascii="Angsana New" w:hAnsi="Angsana New"/>
                <w:sz w:val="24"/>
                <w:szCs w:val="24"/>
                <w:cs/>
              </w:rPr>
            </w:pPr>
            <w:r w:rsidRPr="001D32FD">
              <w:rPr>
                <w:rFonts w:asciiTheme="majorBidi" w:eastAsia="Times New Roman" w:hAnsiTheme="majorBidi" w:cstheme="majorBidi"/>
                <w:b/>
                <w:bCs/>
                <w:sz w:val="24"/>
                <w:szCs w:val="24"/>
                <w:cs/>
                <w:lang w:val="en-GB"/>
              </w:rPr>
              <w:t>ค่าใช้จ่ายในการบริหาร</w:t>
            </w:r>
          </w:p>
        </w:tc>
        <w:tc>
          <w:tcPr>
            <w:tcW w:w="881" w:type="dxa"/>
            <w:vAlign w:val="center"/>
          </w:tcPr>
          <w:p w14:paraId="3439A75E" w14:textId="77777777" w:rsidR="00405C7F" w:rsidRPr="001D32FD" w:rsidRDefault="00405C7F" w:rsidP="00405C7F">
            <w:pPr>
              <w:ind w:left="-720" w:right="65" w:firstLine="825"/>
              <w:jc w:val="right"/>
              <w:rPr>
                <w:rFonts w:ascii="Angsana New" w:hAnsi="Angsana New"/>
                <w:sz w:val="24"/>
                <w:szCs w:val="24"/>
              </w:rPr>
            </w:pPr>
          </w:p>
        </w:tc>
        <w:tc>
          <w:tcPr>
            <w:tcW w:w="94" w:type="dxa"/>
          </w:tcPr>
          <w:p w14:paraId="22D68BB4" w14:textId="77777777" w:rsidR="00405C7F" w:rsidRPr="001D32FD" w:rsidRDefault="00405C7F" w:rsidP="00405C7F">
            <w:pPr>
              <w:tabs>
                <w:tab w:val="decimal" w:pos="945"/>
              </w:tabs>
              <w:autoSpaceDE w:val="0"/>
              <w:autoSpaceDN w:val="0"/>
              <w:ind w:left="198" w:right="-243" w:hanging="180"/>
              <w:jc w:val="center"/>
              <w:rPr>
                <w:rFonts w:ascii="Angsana New" w:hAnsi="Angsana New"/>
                <w:sz w:val="24"/>
                <w:szCs w:val="24"/>
              </w:rPr>
            </w:pPr>
          </w:p>
        </w:tc>
        <w:tc>
          <w:tcPr>
            <w:tcW w:w="882" w:type="dxa"/>
            <w:vAlign w:val="center"/>
          </w:tcPr>
          <w:p w14:paraId="1BBA47F8" w14:textId="77777777" w:rsidR="00405C7F" w:rsidRPr="001D32FD" w:rsidRDefault="00405C7F" w:rsidP="00405C7F">
            <w:pPr>
              <w:ind w:left="-720" w:right="65" w:firstLine="825"/>
              <w:jc w:val="right"/>
              <w:rPr>
                <w:rFonts w:ascii="Angsana New" w:hAnsi="Angsana New"/>
                <w:sz w:val="24"/>
                <w:szCs w:val="24"/>
              </w:rPr>
            </w:pPr>
          </w:p>
        </w:tc>
        <w:tc>
          <w:tcPr>
            <w:tcW w:w="89" w:type="dxa"/>
          </w:tcPr>
          <w:p w14:paraId="5467A4D2" w14:textId="77777777" w:rsidR="00405C7F" w:rsidRPr="001D32FD" w:rsidRDefault="00405C7F" w:rsidP="00405C7F">
            <w:pPr>
              <w:tabs>
                <w:tab w:val="decimal" w:pos="945"/>
              </w:tabs>
              <w:autoSpaceDE w:val="0"/>
              <w:autoSpaceDN w:val="0"/>
              <w:ind w:left="198" w:right="126" w:hanging="180"/>
              <w:jc w:val="right"/>
              <w:rPr>
                <w:rFonts w:ascii="Angsana New" w:hAnsi="Angsana New"/>
                <w:sz w:val="24"/>
                <w:szCs w:val="24"/>
              </w:rPr>
            </w:pPr>
          </w:p>
        </w:tc>
        <w:tc>
          <w:tcPr>
            <w:tcW w:w="882" w:type="dxa"/>
          </w:tcPr>
          <w:p w14:paraId="272B012E" w14:textId="77777777" w:rsidR="00405C7F" w:rsidRPr="001D32FD" w:rsidRDefault="00405C7F" w:rsidP="00405C7F">
            <w:pPr>
              <w:tabs>
                <w:tab w:val="decimal" w:pos="801"/>
              </w:tabs>
              <w:autoSpaceDE w:val="0"/>
              <w:autoSpaceDN w:val="0"/>
              <w:ind w:right="-243"/>
              <w:rPr>
                <w:rFonts w:ascii="Angsana New" w:hAnsi="Angsana New"/>
                <w:sz w:val="24"/>
                <w:szCs w:val="24"/>
              </w:rPr>
            </w:pPr>
          </w:p>
        </w:tc>
        <w:tc>
          <w:tcPr>
            <w:tcW w:w="89" w:type="dxa"/>
          </w:tcPr>
          <w:p w14:paraId="37D902F9"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hAnsi="Angsana New"/>
                <w:sz w:val="24"/>
                <w:szCs w:val="24"/>
              </w:rPr>
            </w:pPr>
          </w:p>
        </w:tc>
        <w:tc>
          <w:tcPr>
            <w:tcW w:w="882" w:type="dxa"/>
          </w:tcPr>
          <w:p w14:paraId="1B53EC51" w14:textId="77777777" w:rsidR="00405C7F" w:rsidRPr="001D32FD" w:rsidRDefault="00405C7F" w:rsidP="00405C7F">
            <w:pPr>
              <w:tabs>
                <w:tab w:val="decimal" w:pos="801"/>
              </w:tabs>
              <w:autoSpaceDE w:val="0"/>
              <w:autoSpaceDN w:val="0"/>
              <w:ind w:right="-243"/>
              <w:rPr>
                <w:rFonts w:ascii="Angsana New" w:hAnsi="Angsana New"/>
                <w:sz w:val="24"/>
                <w:szCs w:val="24"/>
              </w:rPr>
            </w:pPr>
          </w:p>
        </w:tc>
      </w:tr>
      <w:tr w:rsidR="00405C7F" w:rsidRPr="001D32FD" w14:paraId="5D658DC4" w14:textId="77777777" w:rsidTr="00AB4FA3">
        <w:trPr>
          <w:trHeight w:val="53"/>
        </w:trPr>
        <w:tc>
          <w:tcPr>
            <w:tcW w:w="4329" w:type="dxa"/>
          </w:tcPr>
          <w:p w14:paraId="22612AD9" w14:textId="77777777" w:rsidR="00405C7F" w:rsidRPr="001D32FD" w:rsidRDefault="00405C7F" w:rsidP="00405C7F">
            <w:pPr>
              <w:autoSpaceDE w:val="0"/>
              <w:autoSpaceDN w:val="0"/>
              <w:ind w:right="72" w:firstLine="180"/>
              <w:rPr>
                <w:rFonts w:ascii="Angsana New" w:hAnsi="Angsana New"/>
                <w:sz w:val="24"/>
                <w:szCs w:val="24"/>
                <w:cs/>
              </w:rPr>
            </w:pPr>
            <w:r w:rsidRPr="001D32FD">
              <w:rPr>
                <w:rFonts w:ascii="Angsana New" w:hAnsi="Angsana New"/>
                <w:sz w:val="24"/>
                <w:szCs w:val="24"/>
                <w:cs/>
              </w:rPr>
              <w:t>บริษัทย่อย</w:t>
            </w:r>
          </w:p>
        </w:tc>
        <w:tc>
          <w:tcPr>
            <w:tcW w:w="881" w:type="dxa"/>
            <w:vAlign w:val="center"/>
          </w:tcPr>
          <w:p w14:paraId="04B596C9" w14:textId="43DB1CCF" w:rsidR="00405C7F" w:rsidRPr="001D32FD" w:rsidRDefault="00405C7F" w:rsidP="00405C7F">
            <w:pPr>
              <w:tabs>
                <w:tab w:val="decimal" w:pos="457"/>
              </w:tabs>
              <w:ind w:right="165"/>
              <w:rPr>
                <w:rFonts w:ascii="Angsana New" w:eastAsia="MS Mincho" w:hAnsi="Angsana New"/>
                <w:sz w:val="24"/>
                <w:szCs w:val="24"/>
              </w:rPr>
            </w:pPr>
            <w:r w:rsidRPr="001D32FD">
              <w:rPr>
                <w:rFonts w:ascii="Angsana New" w:eastAsia="Times New Roman" w:hAnsi="Angsana New"/>
                <w:sz w:val="24"/>
                <w:szCs w:val="24"/>
              </w:rPr>
              <w:t>-</w:t>
            </w:r>
          </w:p>
        </w:tc>
        <w:tc>
          <w:tcPr>
            <w:tcW w:w="94" w:type="dxa"/>
          </w:tcPr>
          <w:p w14:paraId="4566493A" w14:textId="77777777" w:rsidR="00405C7F" w:rsidRPr="001D32FD" w:rsidRDefault="00405C7F" w:rsidP="00405C7F">
            <w:pPr>
              <w:tabs>
                <w:tab w:val="decimal" w:pos="945"/>
              </w:tabs>
              <w:autoSpaceDE w:val="0"/>
              <w:autoSpaceDN w:val="0"/>
              <w:ind w:left="198" w:right="-243" w:hanging="180"/>
              <w:jc w:val="center"/>
              <w:rPr>
                <w:rFonts w:ascii="Angsana New" w:hAnsi="Angsana New"/>
                <w:sz w:val="24"/>
                <w:szCs w:val="24"/>
              </w:rPr>
            </w:pPr>
          </w:p>
        </w:tc>
        <w:tc>
          <w:tcPr>
            <w:tcW w:w="882" w:type="dxa"/>
            <w:vAlign w:val="center"/>
          </w:tcPr>
          <w:p w14:paraId="0014165B" w14:textId="6E0D1E71" w:rsidR="00405C7F" w:rsidRPr="001D32FD" w:rsidRDefault="00405C7F" w:rsidP="00405C7F">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1DAA6432" w14:textId="77777777" w:rsidR="00405C7F" w:rsidRPr="001D32FD" w:rsidRDefault="00405C7F" w:rsidP="00405C7F">
            <w:pPr>
              <w:tabs>
                <w:tab w:val="decimal" w:pos="945"/>
              </w:tabs>
              <w:autoSpaceDE w:val="0"/>
              <w:autoSpaceDN w:val="0"/>
              <w:ind w:left="198" w:right="126" w:hanging="180"/>
              <w:jc w:val="right"/>
              <w:rPr>
                <w:rFonts w:ascii="Angsana New" w:hAnsi="Angsana New"/>
                <w:sz w:val="24"/>
                <w:szCs w:val="24"/>
              </w:rPr>
            </w:pPr>
          </w:p>
        </w:tc>
        <w:tc>
          <w:tcPr>
            <w:tcW w:w="882" w:type="dxa"/>
          </w:tcPr>
          <w:p w14:paraId="2CD2A26A" w14:textId="323307D7" w:rsidR="00405C7F" w:rsidRPr="001D32FD" w:rsidRDefault="00BD77CF" w:rsidP="00405C7F">
            <w:pPr>
              <w:tabs>
                <w:tab w:val="decimal" w:pos="801"/>
              </w:tabs>
              <w:autoSpaceDE w:val="0"/>
              <w:autoSpaceDN w:val="0"/>
              <w:ind w:right="-243"/>
              <w:rPr>
                <w:rFonts w:ascii="Angsana New" w:hAnsi="Angsana New"/>
                <w:sz w:val="24"/>
                <w:szCs w:val="24"/>
              </w:rPr>
            </w:pPr>
            <w:r w:rsidRPr="00BD77CF">
              <w:rPr>
                <w:rFonts w:ascii="Angsana New" w:hAnsi="Angsana New"/>
                <w:sz w:val="24"/>
                <w:szCs w:val="24"/>
              </w:rPr>
              <w:t>5</w:t>
            </w:r>
            <w:r w:rsidR="00405C7F" w:rsidRPr="001D32FD">
              <w:rPr>
                <w:rFonts w:ascii="Angsana New" w:hAnsi="Angsana New"/>
                <w:sz w:val="24"/>
                <w:szCs w:val="24"/>
              </w:rPr>
              <w:t>,</w:t>
            </w:r>
            <w:r w:rsidRPr="00BD77CF">
              <w:rPr>
                <w:rFonts w:ascii="Angsana New" w:hAnsi="Angsana New"/>
                <w:sz w:val="24"/>
                <w:szCs w:val="24"/>
              </w:rPr>
              <w:t>303</w:t>
            </w:r>
          </w:p>
        </w:tc>
        <w:tc>
          <w:tcPr>
            <w:tcW w:w="89" w:type="dxa"/>
          </w:tcPr>
          <w:p w14:paraId="27AD923A"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hAnsi="Angsana New"/>
                <w:sz w:val="24"/>
                <w:szCs w:val="24"/>
              </w:rPr>
            </w:pPr>
          </w:p>
        </w:tc>
        <w:tc>
          <w:tcPr>
            <w:tcW w:w="882" w:type="dxa"/>
          </w:tcPr>
          <w:p w14:paraId="48CF8D1E" w14:textId="1E692B8C" w:rsidR="00405C7F" w:rsidRPr="001D32FD" w:rsidRDefault="00BD77CF" w:rsidP="00405C7F">
            <w:pPr>
              <w:tabs>
                <w:tab w:val="decimal" w:pos="801"/>
              </w:tabs>
              <w:autoSpaceDE w:val="0"/>
              <w:autoSpaceDN w:val="0"/>
              <w:ind w:right="-243"/>
              <w:rPr>
                <w:rFonts w:ascii="Angsana New" w:hAnsi="Angsana New"/>
                <w:sz w:val="24"/>
                <w:szCs w:val="24"/>
              </w:rPr>
            </w:pPr>
            <w:r w:rsidRPr="00BD77CF">
              <w:rPr>
                <w:rFonts w:ascii="Angsana New" w:hAnsi="Angsana New"/>
                <w:sz w:val="24"/>
                <w:szCs w:val="24"/>
              </w:rPr>
              <w:t>5</w:t>
            </w:r>
            <w:r w:rsidR="00405C7F" w:rsidRPr="001D32FD">
              <w:rPr>
                <w:rFonts w:ascii="Angsana New" w:hAnsi="Angsana New"/>
                <w:sz w:val="24"/>
                <w:szCs w:val="24"/>
              </w:rPr>
              <w:t>,</w:t>
            </w:r>
            <w:r w:rsidRPr="00BD77CF">
              <w:rPr>
                <w:rFonts w:ascii="Angsana New" w:hAnsi="Angsana New"/>
                <w:sz w:val="24"/>
                <w:szCs w:val="24"/>
              </w:rPr>
              <w:t>169</w:t>
            </w:r>
          </w:p>
        </w:tc>
      </w:tr>
      <w:tr w:rsidR="00405C7F" w:rsidRPr="001D32FD" w14:paraId="509C60EA" w14:textId="77777777" w:rsidTr="004655AA">
        <w:trPr>
          <w:trHeight w:val="279"/>
        </w:trPr>
        <w:tc>
          <w:tcPr>
            <w:tcW w:w="4329" w:type="dxa"/>
          </w:tcPr>
          <w:p w14:paraId="1BFC7830" w14:textId="77777777" w:rsidR="00405C7F" w:rsidRPr="001D32FD" w:rsidRDefault="00405C7F" w:rsidP="00405C7F">
            <w:pPr>
              <w:autoSpaceDE w:val="0"/>
              <w:autoSpaceDN w:val="0"/>
              <w:ind w:right="72"/>
              <w:rPr>
                <w:rFonts w:ascii="Angsana New" w:eastAsia="Times New Roman" w:hAnsi="Angsana New"/>
                <w:b/>
                <w:bCs/>
                <w:sz w:val="24"/>
                <w:szCs w:val="24"/>
                <w:cs/>
                <w:lang w:val="en-GB"/>
              </w:rPr>
            </w:pPr>
          </w:p>
        </w:tc>
        <w:tc>
          <w:tcPr>
            <w:tcW w:w="881" w:type="dxa"/>
          </w:tcPr>
          <w:p w14:paraId="3F9B9710" w14:textId="77777777" w:rsidR="00405C7F" w:rsidRPr="001D32FD" w:rsidRDefault="00405C7F" w:rsidP="00405C7F">
            <w:pPr>
              <w:ind w:left="-720" w:right="65" w:firstLine="825"/>
              <w:jc w:val="right"/>
              <w:rPr>
                <w:rFonts w:ascii="Angsana New" w:eastAsia="MS Mincho" w:hAnsi="Angsana New"/>
                <w:sz w:val="24"/>
                <w:szCs w:val="24"/>
              </w:rPr>
            </w:pPr>
          </w:p>
        </w:tc>
        <w:tc>
          <w:tcPr>
            <w:tcW w:w="94" w:type="dxa"/>
          </w:tcPr>
          <w:p w14:paraId="4EFF218B"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2CB6BE71"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rPr>
            </w:pPr>
          </w:p>
        </w:tc>
        <w:tc>
          <w:tcPr>
            <w:tcW w:w="89" w:type="dxa"/>
          </w:tcPr>
          <w:p w14:paraId="79B4D2EF"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290D0B85"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cs/>
              </w:rPr>
            </w:pPr>
          </w:p>
        </w:tc>
        <w:tc>
          <w:tcPr>
            <w:tcW w:w="89" w:type="dxa"/>
          </w:tcPr>
          <w:p w14:paraId="747FA7FB"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605C5100"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r>
      <w:tr w:rsidR="00405C7F" w:rsidRPr="001D32FD" w14:paraId="25674058" w14:textId="77777777" w:rsidTr="004655AA">
        <w:trPr>
          <w:trHeight w:val="279"/>
        </w:trPr>
        <w:tc>
          <w:tcPr>
            <w:tcW w:w="4329" w:type="dxa"/>
          </w:tcPr>
          <w:p w14:paraId="1A3ECAC6" w14:textId="77777777" w:rsidR="00405C7F" w:rsidRPr="001D32FD" w:rsidRDefault="00405C7F" w:rsidP="00405C7F">
            <w:pPr>
              <w:autoSpaceDE w:val="0"/>
              <w:autoSpaceDN w:val="0"/>
              <w:ind w:right="72"/>
              <w:rPr>
                <w:rFonts w:ascii="Angsana New" w:hAnsi="Angsana New"/>
                <w:sz w:val="24"/>
                <w:szCs w:val="24"/>
                <w:cs/>
              </w:rPr>
            </w:pPr>
            <w:r w:rsidRPr="001D32FD">
              <w:rPr>
                <w:rFonts w:ascii="Angsana New" w:eastAsia="Times New Roman" w:hAnsi="Angsana New"/>
                <w:b/>
                <w:bCs/>
                <w:sz w:val="24"/>
                <w:szCs w:val="24"/>
                <w:cs/>
                <w:lang w:val="en-GB"/>
              </w:rPr>
              <w:t>ค่าเบี้ยประชุมกรรมการ</w:t>
            </w:r>
          </w:p>
        </w:tc>
        <w:tc>
          <w:tcPr>
            <w:tcW w:w="881" w:type="dxa"/>
          </w:tcPr>
          <w:p w14:paraId="75F5D8A1" w14:textId="35972588" w:rsidR="00405C7F" w:rsidRPr="001D32FD" w:rsidRDefault="00BD77CF" w:rsidP="00405C7F">
            <w:pPr>
              <w:ind w:left="-720" w:right="65" w:firstLine="825"/>
              <w:jc w:val="right"/>
              <w:rPr>
                <w:rFonts w:ascii="Angsana New" w:eastAsia="MS Mincho" w:hAnsi="Angsana New"/>
                <w:sz w:val="24"/>
                <w:szCs w:val="24"/>
              </w:rPr>
            </w:pPr>
            <w:r w:rsidRPr="00BD77CF">
              <w:rPr>
                <w:rFonts w:ascii="Angsana New" w:eastAsia="MS Mincho" w:hAnsi="Angsana New"/>
                <w:sz w:val="24"/>
                <w:szCs w:val="24"/>
              </w:rPr>
              <w:t>365</w:t>
            </w:r>
          </w:p>
        </w:tc>
        <w:tc>
          <w:tcPr>
            <w:tcW w:w="94" w:type="dxa"/>
          </w:tcPr>
          <w:p w14:paraId="73849C5C"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416F69A3" w14:textId="4D29329C"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rPr>
            </w:pPr>
            <w:r w:rsidRPr="00BD77CF">
              <w:rPr>
                <w:rFonts w:ascii="Angsana New" w:eastAsia="MS Mincho" w:hAnsi="Angsana New"/>
                <w:sz w:val="24"/>
                <w:szCs w:val="24"/>
              </w:rPr>
              <w:t>542</w:t>
            </w:r>
          </w:p>
        </w:tc>
        <w:tc>
          <w:tcPr>
            <w:tcW w:w="89" w:type="dxa"/>
          </w:tcPr>
          <w:p w14:paraId="6A346190"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768FB8DC" w14:textId="2760FBA9"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365</w:t>
            </w:r>
          </w:p>
        </w:tc>
        <w:tc>
          <w:tcPr>
            <w:tcW w:w="89" w:type="dxa"/>
          </w:tcPr>
          <w:p w14:paraId="02B3D12D"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476C6B90" w14:textId="49938954"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542</w:t>
            </w:r>
          </w:p>
        </w:tc>
      </w:tr>
      <w:tr w:rsidR="00405C7F" w:rsidRPr="001D32FD" w14:paraId="67E1275B" w14:textId="77777777" w:rsidTr="004655AA">
        <w:trPr>
          <w:trHeight w:val="108"/>
        </w:trPr>
        <w:tc>
          <w:tcPr>
            <w:tcW w:w="4329" w:type="dxa"/>
          </w:tcPr>
          <w:p w14:paraId="051C2FF6" w14:textId="77777777" w:rsidR="00405C7F" w:rsidRPr="001D32FD" w:rsidRDefault="00405C7F" w:rsidP="00405C7F">
            <w:pPr>
              <w:autoSpaceDE w:val="0"/>
              <w:autoSpaceDN w:val="0"/>
              <w:ind w:right="72" w:firstLine="180"/>
              <w:rPr>
                <w:rFonts w:ascii="Angsana New" w:hAnsi="Angsana New"/>
                <w:sz w:val="24"/>
                <w:szCs w:val="24"/>
                <w:cs/>
              </w:rPr>
            </w:pPr>
          </w:p>
        </w:tc>
        <w:tc>
          <w:tcPr>
            <w:tcW w:w="881" w:type="dxa"/>
          </w:tcPr>
          <w:p w14:paraId="2568A87E" w14:textId="77777777" w:rsidR="00405C7F" w:rsidRPr="001D32FD" w:rsidRDefault="00405C7F" w:rsidP="00405C7F">
            <w:pPr>
              <w:ind w:left="-720" w:right="65" w:firstLine="180"/>
              <w:jc w:val="right"/>
              <w:rPr>
                <w:rFonts w:ascii="Angsana New" w:hAnsi="Angsana New"/>
                <w:sz w:val="24"/>
                <w:szCs w:val="24"/>
              </w:rPr>
            </w:pPr>
          </w:p>
        </w:tc>
        <w:tc>
          <w:tcPr>
            <w:tcW w:w="94" w:type="dxa"/>
          </w:tcPr>
          <w:p w14:paraId="3B149F1F" w14:textId="77777777" w:rsidR="00405C7F" w:rsidRPr="001D32FD" w:rsidRDefault="00405C7F" w:rsidP="00405C7F">
            <w:pPr>
              <w:tabs>
                <w:tab w:val="decimal" w:pos="945"/>
              </w:tabs>
              <w:autoSpaceDE w:val="0"/>
              <w:autoSpaceDN w:val="0"/>
              <w:ind w:left="198" w:right="-243" w:firstLine="180"/>
              <w:jc w:val="center"/>
              <w:rPr>
                <w:rFonts w:ascii="Angsana New" w:hAnsi="Angsana New"/>
                <w:sz w:val="24"/>
                <w:szCs w:val="24"/>
              </w:rPr>
            </w:pPr>
          </w:p>
        </w:tc>
        <w:tc>
          <w:tcPr>
            <w:tcW w:w="882" w:type="dxa"/>
          </w:tcPr>
          <w:p w14:paraId="21294EB1" w14:textId="77777777" w:rsidR="00405C7F" w:rsidRPr="001D32FD" w:rsidRDefault="00405C7F" w:rsidP="00405C7F">
            <w:pPr>
              <w:tabs>
                <w:tab w:val="decimal" w:pos="801"/>
              </w:tabs>
              <w:autoSpaceDE w:val="0"/>
              <w:autoSpaceDN w:val="0"/>
              <w:ind w:left="-720" w:right="-243" w:firstLine="180"/>
              <w:rPr>
                <w:rFonts w:ascii="Angsana New" w:hAnsi="Angsana New"/>
                <w:sz w:val="24"/>
                <w:szCs w:val="24"/>
              </w:rPr>
            </w:pPr>
          </w:p>
        </w:tc>
        <w:tc>
          <w:tcPr>
            <w:tcW w:w="89" w:type="dxa"/>
          </w:tcPr>
          <w:p w14:paraId="48BC9B64" w14:textId="77777777" w:rsidR="00405C7F" w:rsidRPr="001D32FD" w:rsidRDefault="00405C7F" w:rsidP="00405C7F">
            <w:pPr>
              <w:tabs>
                <w:tab w:val="decimal" w:pos="945"/>
              </w:tabs>
              <w:autoSpaceDE w:val="0"/>
              <w:autoSpaceDN w:val="0"/>
              <w:ind w:left="198" w:right="126" w:firstLine="180"/>
              <w:jc w:val="right"/>
              <w:rPr>
                <w:rFonts w:ascii="Angsana New" w:hAnsi="Angsana New"/>
                <w:sz w:val="24"/>
                <w:szCs w:val="24"/>
              </w:rPr>
            </w:pPr>
          </w:p>
        </w:tc>
        <w:tc>
          <w:tcPr>
            <w:tcW w:w="882" w:type="dxa"/>
          </w:tcPr>
          <w:p w14:paraId="06A222EC"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c>
          <w:tcPr>
            <w:tcW w:w="89" w:type="dxa"/>
          </w:tcPr>
          <w:p w14:paraId="1522782D" w14:textId="77777777" w:rsidR="00405C7F" w:rsidRPr="001D32FD" w:rsidRDefault="00405C7F" w:rsidP="00405C7F">
            <w:pPr>
              <w:tabs>
                <w:tab w:val="decimal" w:pos="630"/>
                <w:tab w:val="decimal" w:pos="724"/>
                <w:tab w:val="decimal" w:pos="945"/>
              </w:tabs>
              <w:autoSpaceDE w:val="0"/>
              <w:autoSpaceDN w:val="0"/>
              <w:ind w:left="198" w:right="-51" w:firstLine="180"/>
              <w:jc w:val="right"/>
              <w:rPr>
                <w:rFonts w:ascii="Angsana New" w:hAnsi="Angsana New"/>
                <w:sz w:val="24"/>
                <w:szCs w:val="24"/>
              </w:rPr>
            </w:pPr>
          </w:p>
        </w:tc>
        <w:tc>
          <w:tcPr>
            <w:tcW w:w="882" w:type="dxa"/>
          </w:tcPr>
          <w:p w14:paraId="666911EA"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r>
      <w:tr w:rsidR="00405C7F" w:rsidRPr="001D32FD" w14:paraId="45FD280B" w14:textId="77777777" w:rsidTr="004655AA">
        <w:trPr>
          <w:trHeight w:val="360"/>
        </w:trPr>
        <w:tc>
          <w:tcPr>
            <w:tcW w:w="4329" w:type="dxa"/>
          </w:tcPr>
          <w:p w14:paraId="43AFB6BC" w14:textId="77777777" w:rsidR="00405C7F" w:rsidRPr="001D32FD" w:rsidRDefault="00405C7F" w:rsidP="00405C7F">
            <w:pPr>
              <w:autoSpaceDE w:val="0"/>
              <w:autoSpaceDN w:val="0"/>
              <w:ind w:right="72"/>
              <w:rPr>
                <w:rFonts w:ascii="Angsana New" w:eastAsia="Times New Roman" w:hAnsi="Angsana New"/>
                <w:b/>
                <w:bCs/>
                <w:sz w:val="24"/>
                <w:szCs w:val="24"/>
                <w:cs/>
                <w:lang w:val="en-GB"/>
              </w:rPr>
            </w:pPr>
            <w:r w:rsidRPr="001D32FD">
              <w:rPr>
                <w:rFonts w:ascii="Angsana New" w:eastAsia="Times New Roman" w:hAnsi="Angsana New"/>
                <w:b/>
                <w:bCs/>
                <w:sz w:val="24"/>
                <w:szCs w:val="24"/>
                <w:cs/>
                <w:lang w:val="en-GB"/>
              </w:rPr>
              <w:t>ค่าไฟฟ้า</w:t>
            </w:r>
          </w:p>
        </w:tc>
        <w:tc>
          <w:tcPr>
            <w:tcW w:w="881" w:type="dxa"/>
          </w:tcPr>
          <w:p w14:paraId="47021A9F" w14:textId="77777777" w:rsidR="00405C7F" w:rsidRPr="001D32FD" w:rsidRDefault="00405C7F" w:rsidP="00405C7F">
            <w:pPr>
              <w:ind w:left="-720" w:right="65" w:firstLine="825"/>
              <w:jc w:val="right"/>
              <w:rPr>
                <w:rFonts w:ascii="Angsana New" w:eastAsia="MS Mincho" w:hAnsi="Angsana New"/>
                <w:sz w:val="24"/>
                <w:szCs w:val="24"/>
              </w:rPr>
            </w:pPr>
          </w:p>
        </w:tc>
        <w:tc>
          <w:tcPr>
            <w:tcW w:w="94" w:type="dxa"/>
          </w:tcPr>
          <w:p w14:paraId="36C414D0"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1B5F3B3E"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rPr>
            </w:pPr>
          </w:p>
        </w:tc>
        <w:tc>
          <w:tcPr>
            <w:tcW w:w="89" w:type="dxa"/>
          </w:tcPr>
          <w:p w14:paraId="2F707E89"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09B30C6A"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c>
          <w:tcPr>
            <w:tcW w:w="89" w:type="dxa"/>
          </w:tcPr>
          <w:p w14:paraId="34EFEC4A"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7348AC0B"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r>
      <w:tr w:rsidR="00405C7F" w:rsidRPr="001D32FD" w14:paraId="330E3132" w14:textId="77777777" w:rsidTr="004655AA">
        <w:trPr>
          <w:trHeight w:val="360"/>
        </w:trPr>
        <w:tc>
          <w:tcPr>
            <w:tcW w:w="4329" w:type="dxa"/>
          </w:tcPr>
          <w:p w14:paraId="1BF60630" w14:textId="77777777" w:rsidR="00405C7F" w:rsidRPr="001D32FD" w:rsidRDefault="00405C7F" w:rsidP="00405C7F">
            <w:pPr>
              <w:autoSpaceDE w:val="0"/>
              <w:autoSpaceDN w:val="0"/>
              <w:ind w:right="72" w:firstLine="180"/>
              <w:rPr>
                <w:rFonts w:ascii="Angsana New" w:eastAsia="Times New Roman" w:hAnsi="Angsana New"/>
                <w:b/>
                <w:bCs/>
                <w:sz w:val="24"/>
                <w:szCs w:val="24"/>
                <w:cs/>
                <w:lang w:val="en-GB"/>
              </w:rPr>
            </w:pPr>
            <w:r w:rsidRPr="001D32FD">
              <w:rPr>
                <w:rFonts w:ascii="Angsana New" w:hAnsi="Angsana New"/>
                <w:sz w:val="24"/>
                <w:szCs w:val="24"/>
                <w:cs/>
              </w:rPr>
              <w:t>กิจการที่เกี่ยวข้องกัน</w:t>
            </w:r>
          </w:p>
        </w:tc>
        <w:tc>
          <w:tcPr>
            <w:tcW w:w="881" w:type="dxa"/>
          </w:tcPr>
          <w:p w14:paraId="48583142" w14:textId="537AC889" w:rsidR="00405C7F" w:rsidRPr="001D32FD" w:rsidRDefault="00BD77CF" w:rsidP="00405C7F">
            <w:pPr>
              <w:ind w:left="-720" w:right="65" w:firstLine="825"/>
              <w:jc w:val="right"/>
              <w:rPr>
                <w:rFonts w:ascii="Angsana New" w:eastAsia="MS Mincho" w:hAnsi="Angsana New"/>
                <w:sz w:val="24"/>
                <w:szCs w:val="24"/>
              </w:rPr>
            </w:pPr>
            <w:r w:rsidRPr="00BD77CF">
              <w:rPr>
                <w:rFonts w:ascii="Angsana New" w:eastAsia="MS Mincho" w:hAnsi="Angsana New"/>
                <w:sz w:val="24"/>
                <w:szCs w:val="24"/>
              </w:rPr>
              <w:t>515</w:t>
            </w:r>
          </w:p>
        </w:tc>
        <w:tc>
          <w:tcPr>
            <w:tcW w:w="94" w:type="dxa"/>
          </w:tcPr>
          <w:p w14:paraId="7A66984D"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4CEDAE52" w14:textId="731B65DD" w:rsidR="00405C7F" w:rsidRPr="001D32FD" w:rsidRDefault="00BD77CF" w:rsidP="00405C7F">
            <w:pPr>
              <w:tabs>
                <w:tab w:val="decimal" w:pos="801"/>
              </w:tabs>
              <w:autoSpaceDE w:val="0"/>
              <w:autoSpaceDN w:val="0"/>
              <w:ind w:left="-720" w:right="-243" w:firstLine="548"/>
              <w:rPr>
                <w:rFonts w:ascii="Angsana New" w:eastAsia="Times New Roman" w:hAnsi="Angsana New"/>
                <w:sz w:val="24"/>
                <w:szCs w:val="24"/>
              </w:rPr>
            </w:pPr>
            <w:r w:rsidRPr="00BD77CF">
              <w:rPr>
                <w:rFonts w:ascii="Angsana New" w:eastAsia="MS Mincho" w:hAnsi="Angsana New"/>
                <w:sz w:val="24"/>
                <w:szCs w:val="24"/>
              </w:rPr>
              <w:t>311</w:t>
            </w:r>
          </w:p>
        </w:tc>
        <w:tc>
          <w:tcPr>
            <w:tcW w:w="89" w:type="dxa"/>
          </w:tcPr>
          <w:p w14:paraId="55454C71"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5E925DEC" w14:textId="6279C5F3"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515</w:t>
            </w:r>
          </w:p>
        </w:tc>
        <w:tc>
          <w:tcPr>
            <w:tcW w:w="89" w:type="dxa"/>
          </w:tcPr>
          <w:p w14:paraId="3029FC87"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55C9A00F" w14:textId="484541B5"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311</w:t>
            </w:r>
          </w:p>
        </w:tc>
      </w:tr>
      <w:tr w:rsidR="00405C7F" w:rsidRPr="001D32FD" w14:paraId="5BA09ADE" w14:textId="77777777" w:rsidTr="004655AA">
        <w:trPr>
          <w:trHeight w:val="72"/>
        </w:trPr>
        <w:tc>
          <w:tcPr>
            <w:tcW w:w="4329" w:type="dxa"/>
          </w:tcPr>
          <w:p w14:paraId="42822B86" w14:textId="77777777" w:rsidR="00405C7F" w:rsidRPr="001D32FD" w:rsidRDefault="00405C7F" w:rsidP="00405C7F">
            <w:pPr>
              <w:autoSpaceDE w:val="0"/>
              <w:autoSpaceDN w:val="0"/>
              <w:ind w:right="72" w:firstLine="180"/>
              <w:rPr>
                <w:rFonts w:ascii="Angsana New" w:hAnsi="Angsana New"/>
                <w:sz w:val="24"/>
                <w:szCs w:val="24"/>
                <w:cs/>
              </w:rPr>
            </w:pPr>
          </w:p>
        </w:tc>
        <w:tc>
          <w:tcPr>
            <w:tcW w:w="881" w:type="dxa"/>
          </w:tcPr>
          <w:p w14:paraId="16CC7DC9" w14:textId="77777777" w:rsidR="00405C7F" w:rsidRPr="001D32FD" w:rsidRDefault="00405C7F" w:rsidP="00405C7F">
            <w:pPr>
              <w:ind w:left="-720" w:right="65" w:firstLine="180"/>
              <w:jc w:val="right"/>
              <w:rPr>
                <w:rFonts w:ascii="Angsana New" w:hAnsi="Angsana New"/>
                <w:sz w:val="24"/>
                <w:szCs w:val="24"/>
              </w:rPr>
            </w:pPr>
          </w:p>
        </w:tc>
        <w:tc>
          <w:tcPr>
            <w:tcW w:w="94" w:type="dxa"/>
          </w:tcPr>
          <w:p w14:paraId="3E025426" w14:textId="77777777" w:rsidR="00405C7F" w:rsidRPr="001D32FD" w:rsidRDefault="00405C7F" w:rsidP="00405C7F">
            <w:pPr>
              <w:tabs>
                <w:tab w:val="decimal" w:pos="945"/>
              </w:tabs>
              <w:autoSpaceDE w:val="0"/>
              <w:autoSpaceDN w:val="0"/>
              <w:ind w:left="198" w:right="-243" w:firstLine="180"/>
              <w:jc w:val="center"/>
              <w:rPr>
                <w:rFonts w:ascii="Angsana New" w:hAnsi="Angsana New"/>
                <w:sz w:val="24"/>
                <w:szCs w:val="24"/>
              </w:rPr>
            </w:pPr>
          </w:p>
        </w:tc>
        <w:tc>
          <w:tcPr>
            <w:tcW w:w="882" w:type="dxa"/>
          </w:tcPr>
          <w:p w14:paraId="7A62FE42" w14:textId="77777777" w:rsidR="00405C7F" w:rsidRPr="001D32FD" w:rsidRDefault="00405C7F" w:rsidP="00405C7F">
            <w:pPr>
              <w:tabs>
                <w:tab w:val="decimal" w:pos="801"/>
              </w:tabs>
              <w:autoSpaceDE w:val="0"/>
              <w:autoSpaceDN w:val="0"/>
              <w:ind w:left="-720" w:right="-243" w:firstLine="180"/>
              <w:rPr>
                <w:rFonts w:ascii="Angsana New" w:hAnsi="Angsana New"/>
                <w:sz w:val="24"/>
                <w:szCs w:val="24"/>
              </w:rPr>
            </w:pPr>
          </w:p>
        </w:tc>
        <w:tc>
          <w:tcPr>
            <w:tcW w:w="89" w:type="dxa"/>
          </w:tcPr>
          <w:p w14:paraId="42C11C9E" w14:textId="77777777" w:rsidR="00405C7F" w:rsidRPr="001D32FD" w:rsidRDefault="00405C7F" w:rsidP="00405C7F">
            <w:pPr>
              <w:tabs>
                <w:tab w:val="decimal" w:pos="945"/>
              </w:tabs>
              <w:autoSpaceDE w:val="0"/>
              <w:autoSpaceDN w:val="0"/>
              <w:ind w:left="198" w:right="126" w:firstLine="180"/>
              <w:jc w:val="right"/>
              <w:rPr>
                <w:rFonts w:ascii="Angsana New" w:hAnsi="Angsana New"/>
                <w:sz w:val="24"/>
                <w:szCs w:val="24"/>
              </w:rPr>
            </w:pPr>
          </w:p>
        </w:tc>
        <w:tc>
          <w:tcPr>
            <w:tcW w:w="882" w:type="dxa"/>
          </w:tcPr>
          <w:p w14:paraId="0573AFF2"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c>
          <w:tcPr>
            <w:tcW w:w="89" w:type="dxa"/>
          </w:tcPr>
          <w:p w14:paraId="42318286" w14:textId="77777777" w:rsidR="00405C7F" w:rsidRPr="001D32FD" w:rsidRDefault="00405C7F" w:rsidP="00405C7F">
            <w:pPr>
              <w:tabs>
                <w:tab w:val="decimal" w:pos="630"/>
                <w:tab w:val="decimal" w:pos="724"/>
                <w:tab w:val="decimal" w:pos="945"/>
              </w:tabs>
              <w:autoSpaceDE w:val="0"/>
              <w:autoSpaceDN w:val="0"/>
              <w:ind w:left="198" w:right="-51" w:firstLine="180"/>
              <w:jc w:val="right"/>
              <w:rPr>
                <w:rFonts w:ascii="Angsana New" w:hAnsi="Angsana New"/>
                <w:sz w:val="24"/>
                <w:szCs w:val="24"/>
              </w:rPr>
            </w:pPr>
          </w:p>
        </w:tc>
        <w:tc>
          <w:tcPr>
            <w:tcW w:w="882" w:type="dxa"/>
          </w:tcPr>
          <w:p w14:paraId="00691D95"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r>
      <w:tr w:rsidR="00405C7F" w:rsidRPr="001D32FD" w14:paraId="4838EA83" w14:textId="77777777" w:rsidTr="004655AA">
        <w:trPr>
          <w:trHeight w:val="360"/>
        </w:trPr>
        <w:tc>
          <w:tcPr>
            <w:tcW w:w="4329" w:type="dxa"/>
          </w:tcPr>
          <w:p w14:paraId="3B622A44" w14:textId="77777777" w:rsidR="00405C7F" w:rsidRPr="001D32FD" w:rsidRDefault="00405C7F" w:rsidP="00405C7F">
            <w:pPr>
              <w:autoSpaceDE w:val="0"/>
              <w:autoSpaceDN w:val="0"/>
              <w:ind w:right="72"/>
              <w:rPr>
                <w:rFonts w:ascii="Angsana New" w:eastAsia="Times New Roman" w:hAnsi="Angsana New"/>
                <w:b/>
                <w:bCs/>
                <w:sz w:val="24"/>
                <w:szCs w:val="24"/>
                <w:cs/>
                <w:lang w:val="en-GB"/>
              </w:rPr>
            </w:pPr>
            <w:r w:rsidRPr="001D32FD">
              <w:rPr>
                <w:rFonts w:ascii="Angsana New" w:eastAsia="Times New Roman" w:hAnsi="Angsana New"/>
                <w:b/>
                <w:bCs/>
                <w:sz w:val="24"/>
                <w:szCs w:val="24"/>
                <w:cs/>
                <w:lang w:val="en-GB"/>
              </w:rPr>
              <w:t>ค่าบริการลานจอดรถ</w:t>
            </w:r>
          </w:p>
        </w:tc>
        <w:tc>
          <w:tcPr>
            <w:tcW w:w="881" w:type="dxa"/>
          </w:tcPr>
          <w:p w14:paraId="3FFC3EFB" w14:textId="77777777" w:rsidR="00405C7F" w:rsidRPr="001D32FD" w:rsidRDefault="00405C7F" w:rsidP="00405C7F">
            <w:pPr>
              <w:ind w:left="-720" w:right="65" w:firstLine="825"/>
              <w:jc w:val="right"/>
              <w:rPr>
                <w:rFonts w:ascii="Angsana New" w:eastAsia="MS Mincho" w:hAnsi="Angsana New"/>
                <w:sz w:val="24"/>
                <w:szCs w:val="24"/>
              </w:rPr>
            </w:pPr>
          </w:p>
        </w:tc>
        <w:tc>
          <w:tcPr>
            <w:tcW w:w="94" w:type="dxa"/>
          </w:tcPr>
          <w:p w14:paraId="4B08F993"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325B66CD"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rPr>
            </w:pPr>
          </w:p>
        </w:tc>
        <w:tc>
          <w:tcPr>
            <w:tcW w:w="89" w:type="dxa"/>
          </w:tcPr>
          <w:p w14:paraId="77839D9C"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0F427365"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c>
          <w:tcPr>
            <w:tcW w:w="89" w:type="dxa"/>
          </w:tcPr>
          <w:p w14:paraId="035197C7"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6C38559A"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r>
      <w:tr w:rsidR="00405C7F" w:rsidRPr="001D32FD" w14:paraId="721AC0A7" w14:textId="77777777" w:rsidTr="004655AA">
        <w:trPr>
          <w:trHeight w:val="360"/>
        </w:trPr>
        <w:tc>
          <w:tcPr>
            <w:tcW w:w="4329" w:type="dxa"/>
          </w:tcPr>
          <w:p w14:paraId="4A896DD8" w14:textId="77777777" w:rsidR="00405C7F" w:rsidRPr="001D32FD" w:rsidRDefault="00405C7F" w:rsidP="00405C7F">
            <w:pPr>
              <w:autoSpaceDE w:val="0"/>
              <w:autoSpaceDN w:val="0"/>
              <w:ind w:left="180" w:right="72"/>
              <w:rPr>
                <w:rFonts w:ascii="Angsana New" w:eastAsia="Times New Roman" w:hAnsi="Angsana New"/>
                <w:b/>
                <w:bCs/>
                <w:sz w:val="24"/>
                <w:szCs w:val="24"/>
                <w:cs/>
                <w:lang w:val="en-GB"/>
              </w:rPr>
            </w:pPr>
            <w:r w:rsidRPr="001D32FD">
              <w:rPr>
                <w:rFonts w:ascii="Angsana New" w:hAnsi="Angsana New"/>
                <w:sz w:val="24"/>
                <w:szCs w:val="24"/>
                <w:cs/>
              </w:rPr>
              <w:t>กิจการที่เกี่ยวข้องกัน</w:t>
            </w:r>
          </w:p>
        </w:tc>
        <w:tc>
          <w:tcPr>
            <w:tcW w:w="881" w:type="dxa"/>
          </w:tcPr>
          <w:p w14:paraId="1547D189" w14:textId="40D57C2E" w:rsidR="00405C7F" w:rsidRPr="001D32FD" w:rsidRDefault="00BD77CF" w:rsidP="00405C7F">
            <w:pPr>
              <w:ind w:left="-720" w:right="65" w:firstLine="825"/>
              <w:jc w:val="right"/>
              <w:rPr>
                <w:rFonts w:ascii="Angsana New" w:eastAsia="MS Mincho" w:hAnsi="Angsana New"/>
                <w:sz w:val="24"/>
                <w:szCs w:val="24"/>
              </w:rPr>
            </w:pPr>
            <w:r w:rsidRPr="00BD77CF">
              <w:rPr>
                <w:rFonts w:ascii="Angsana New" w:eastAsia="MS Mincho" w:hAnsi="Angsana New"/>
                <w:sz w:val="24"/>
                <w:szCs w:val="24"/>
              </w:rPr>
              <w:t>148</w:t>
            </w:r>
          </w:p>
        </w:tc>
        <w:tc>
          <w:tcPr>
            <w:tcW w:w="94" w:type="dxa"/>
          </w:tcPr>
          <w:p w14:paraId="7F3E34FB"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10837494" w14:textId="13448DD8" w:rsidR="00405C7F" w:rsidRPr="001D32FD" w:rsidRDefault="00BD77CF" w:rsidP="00405C7F">
            <w:pPr>
              <w:tabs>
                <w:tab w:val="decimal" w:pos="801"/>
              </w:tabs>
              <w:autoSpaceDE w:val="0"/>
              <w:autoSpaceDN w:val="0"/>
              <w:ind w:left="-720" w:right="-243" w:firstLine="548"/>
              <w:rPr>
                <w:rFonts w:ascii="Angsana New" w:eastAsia="Times New Roman" w:hAnsi="Angsana New"/>
                <w:sz w:val="24"/>
                <w:szCs w:val="24"/>
              </w:rPr>
            </w:pPr>
            <w:r w:rsidRPr="00BD77CF">
              <w:rPr>
                <w:rFonts w:ascii="Angsana New" w:eastAsia="MS Mincho" w:hAnsi="Angsana New"/>
                <w:sz w:val="24"/>
                <w:szCs w:val="24"/>
              </w:rPr>
              <w:t>197</w:t>
            </w:r>
          </w:p>
        </w:tc>
        <w:tc>
          <w:tcPr>
            <w:tcW w:w="89" w:type="dxa"/>
          </w:tcPr>
          <w:p w14:paraId="1E1BFAC1"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326F7F4D" w14:textId="0082F345"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112</w:t>
            </w:r>
          </w:p>
        </w:tc>
        <w:tc>
          <w:tcPr>
            <w:tcW w:w="89" w:type="dxa"/>
          </w:tcPr>
          <w:p w14:paraId="7A7387DC"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3D2FE96D" w14:textId="1D01A091"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149</w:t>
            </w:r>
          </w:p>
        </w:tc>
      </w:tr>
      <w:tr w:rsidR="00405C7F" w:rsidRPr="001D32FD" w14:paraId="5A3FE312" w14:textId="77777777" w:rsidTr="004655AA">
        <w:trPr>
          <w:trHeight w:val="126"/>
        </w:trPr>
        <w:tc>
          <w:tcPr>
            <w:tcW w:w="4329" w:type="dxa"/>
          </w:tcPr>
          <w:p w14:paraId="075DC081" w14:textId="77777777" w:rsidR="00405C7F" w:rsidRPr="001D32FD" w:rsidRDefault="00405C7F" w:rsidP="00405C7F">
            <w:pPr>
              <w:autoSpaceDE w:val="0"/>
              <w:autoSpaceDN w:val="0"/>
              <w:ind w:right="72" w:firstLine="180"/>
              <w:rPr>
                <w:rFonts w:ascii="Angsana New" w:hAnsi="Angsana New"/>
                <w:sz w:val="24"/>
                <w:szCs w:val="24"/>
                <w:cs/>
              </w:rPr>
            </w:pPr>
          </w:p>
        </w:tc>
        <w:tc>
          <w:tcPr>
            <w:tcW w:w="881" w:type="dxa"/>
          </w:tcPr>
          <w:p w14:paraId="32AED5D4" w14:textId="77777777" w:rsidR="00405C7F" w:rsidRPr="001D32FD" w:rsidRDefault="00405C7F" w:rsidP="00405C7F">
            <w:pPr>
              <w:ind w:left="-720" w:right="65" w:firstLine="180"/>
              <w:jc w:val="right"/>
              <w:rPr>
                <w:rFonts w:ascii="Angsana New" w:hAnsi="Angsana New"/>
                <w:sz w:val="24"/>
                <w:szCs w:val="24"/>
              </w:rPr>
            </w:pPr>
          </w:p>
        </w:tc>
        <w:tc>
          <w:tcPr>
            <w:tcW w:w="94" w:type="dxa"/>
          </w:tcPr>
          <w:p w14:paraId="784DEBFF" w14:textId="77777777" w:rsidR="00405C7F" w:rsidRPr="001D32FD" w:rsidRDefault="00405C7F" w:rsidP="00405C7F">
            <w:pPr>
              <w:tabs>
                <w:tab w:val="decimal" w:pos="945"/>
              </w:tabs>
              <w:autoSpaceDE w:val="0"/>
              <w:autoSpaceDN w:val="0"/>
              <w:ind w:left="198" w:right="-243" w:firstLine="180"/>
              <w:jc w:val="center"/>
              <w:rPr>
                <w:rFonts w:ascii="Angsana New" w:hAnsi="Angsana New"/>
                <w:sz w:val="24"/>
                <w:szCs w:val="24"/>
              </w:rPr>
            </w:pPr>
          </w:p>
        </w:tc>
        <w:tc>
          <w:tcPr>
            <w:tcW w:w="882" w:type="dxa"/>
          </w:tcPr>
          <w:p w14:paraId="60638880" w14:textId="77777777" w:rsidR="00405C7F" w:rsidRPr="001D32FD" w:rsidRDefault="00405C7F" w:rsidP="00405C7F">
            <w:pPr>
              <w:tabs>
                <w:tab w:val="decimal" w:pos="801"/>
              </w:tabs>
              <w:autoSpaceDE w:val="0"/>
              <w:autoSpaceDN w:val="0"/>
              <w:ind w:left="-720" w:right="-243" w:firstLine="180"/>
              <w:rPr>
                <w:rFonts w:ascii="Angsana New" w:hAnsi="Angsana New"/>
                <w:sz w:val="24"/>
                <w:szCs w:val="24"/>
              </w:rPr>
            </w:pPr>
          </w:p>
        </w:tc>
        <w:tc>
          <w:tcPr>
            <w:tcW w:w="89" w:type="dxa"/>
          </w:tcPr>
          <w:p w14:paraId="657881DF" w14:textId="77777777" w:rsidR="00405C7F" w:rsidRPr="001D32FD" w:rsidRDefault="00405C7F" w:rsidP="00405C7F">
            <w:pPr>
              <w:tabs>
                <w:tab w:val="decimal" w:pos="945"/>
              </w:tabs>
              <w:autoSpaceDE w:val="0"/>
              <w:autoSpaceDN w:val="0"/>
              <w:ind w:left="198" w:right="126" w:firstLine="180"/>
              <w:jc w:val="right"/>
              <w:rPr>
                <w:rFonts w:ascii="Angsana New" w:hAnsi="Angsana New"/>
                <w:sz w:val="24"/>
                <w:szCs w:val="24"/>
              </w:rPr>
            </w:pPr>
          </w:p>
        </w:tc>
        <w:tc>
          <w:tcPr>
            <w:tcW w:w="882" w:type="dxa"/>
          </w:tcPr>
          <w:p w14:paraId="5B1B2D04"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c>
          <w:tcPr>
            <w:tcW w:w="89" w:type="dxa"/>
          </w:tcPr>
          <w:p w14:paraId="3C9AC699" w14:textId="77777777" w:rsidR="00405C7F" w:rsidRPr="001D32FD" w:rsidRDefault="00405C7F" w:rsidP="00405C7F">
            <w:pPr>
              <w:tabs>
                <w:tab w:val="decimal" w:pos="630"/>
                <w:tab w:val="decimal" w:pos="724"/>
                <w:tab w:val="decimal" w:pos="945"/>
              </w:tabs>
              <w:autoSpaceDE w:val="0"/>
              <w:autoSpaceDN w:val="0"/>
              <w:ind w:left="198" w:right="-51" w:firstLine="180"/>
              <w:jc w:val="right"/>
              <w:rPr>
                <w:rFonts w:ascii="Angsana New" w:hAnsi="Angsana New"/>
                <w:sz w:val="24"/>
                <w:szCs w:val="24"/>
              </w:rPr>
            </w:pPr>
          </w:p>
        </w:tc>
        <w:tc>
          <w:tcPr>
            <w:tcW w:w="882" w:type="dxa"/>
          </w:tcPr>
          <w:p w14:paraId="18C1B4C0" w14:textId="77777777" w:rsidR="00405C7F" w:rsidRPr="001D32FD" w:rsidRDefault="00405C7F" w:rsidP="00405C7F">
            <w:pPr>
              <w:tabs>
                <w:tab w:val="decimal" w:pos="801"/>
              </w:tabs>
              <w:autoSpaceDE w:val="0"/>
              <w:autoSpaceDN w:val="0"/>
              <w:ind w:right="-243" w:firstLine="180"/>
              <w:rPr>
                <w:rFonts w:ascii="Angsana New" w:hAnsi="Angsana New"/>
                <w:sz w:val="24"/>
                <w:szCs w:val="24"/>
              </w:rPr>
            </w:pPr>
          </w:p>
        </w:tc>
      </w:tr>
      <w:tr w:rsidR="00405C7F" w:rsidRPr="001D32FD" w14:paraId="5CE480F8" w14:textId="77777777" w:rsidTr="004655AA">
        <w:trPr>
          <w:trHeight w:val="360"/>
        </w:trPr>
        <w:tc>
          <w:tcPr>
            <w:tcW w:w="4329" w:type="dxa"/>
          </w:tcPr>
          <w:p w14:paraId="5FF701A7" w14:textId="77777777" w:rsidR="00405C7F" w:rsidRPr="001D32FD" w:rsidRDefault="00405C7F" w:rsidP="00405C7F">
            <w:pPr>
              <w:autoSpaceDE w:val="0"/>
              <w:autoSpaceDN w:val="0"/>
              <w:ind w:right="72"/>
              <w:rPr>
                <w:rFonts w:ascii="Angsana New" w:eastAsia="Times New Roman" w:hAnsi="Angsana New"/>
                <w:b/>
                <w:bCs/>
                <w:sz w:val="24"/>
                <w:szCs w:val="24"/>
                <w:cs/>
                <w:lang w:val="en-GB"/>
              </w:rPr>
            </w:pPr>
            <w:r w:rsidRPr="001D32FD">
              <w:rPr>
                <w:rFonts w:ascii="Angsana New" w:eastAsia="Times New Roman" w:hAnsi="Angsana New" w:hint="cs"/>
                <w:b/>
                <w:bCs/>
                <w:sz w:val="24"/>
                <w:szCs w:val="24"/>
                <w:cs/>
                <w:lang w:val="en-GB"/>
              </w:rPr>
              <w:t>ต้นทุนทางการเงิน</w:t>
            </w:r>
          </w:p>
        </w:tc>
        <w:tc>
          <w:tcPr>
            <w:tcW w:w="881" w:type="dxa"/>
          </w:tcPr>
          <w:p w14:paraId="220754E3" w14:textId="77777777" w:rsidR="00405C7F" w:rsidRPr="001D32FD" w:rsidRDefault="00405C7F" w:rsidP="00405C7F">
            <w:pPr>
              <w:ind w:left="-720" w:right="65" w:firstLine="825"/>
              <w:jc w:val="right"/>
              <w:rPr>
                <w:rFonts w:ascii="Angsana New" w:eastAsia="MS Mincho" w:hAnsi="Angsana New"/>
                <w:sz w:val="24"/>
                <w:szCs w:val="24"/>
              </w:rPr>
            </w:pPr>
          </w:p>
        </w:tc>
        <w:tc>
          <w:tcPr>
            <w:tcW w:w="94" w:type="dxa"/>
          </w:tcPr>
          <w:p w14:paraId="0E504D8D"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39BBDFD5" w14:textId="77777777" w:rsidR="00405C7F" w:rsidRPr="001D32FD" w:rsidRDefault="00405C7F" w:rsidP="00405C7F">
            <w:pPr>
              <w:tabs>
                <w:tab w:val="decimal" w:pos="801"/>
              </w:tabs>
              <w:autoSpaceDE w:val="0"/>
              <w:autoSpaceDN w:val="0"/>
              <w:ind w:left="-720" w:right="-243" w:firstLine="548"/>
              <w:rPr>
                <w:rFonts w:ascii="Angsana New" w:eastAsia="Times New Roman" w:hAnsi="Angsana New"/>
                <w:sz w:val="24"/>
                <w:szCs w:val="24"/>
              </w:rPr>
            </w:pPr>
          </w:p>
        </w:tc>
        <w:tc>
          <w:tcPr>
            <w:tcW w:w="89" w:type="dxa"/>
          </w:tcPr>
          <w:p w14:paraId="7786BE66" w14:textId="77777777" w:rsidR="00405C7F" w:rsidRPr="001D32FD" w:rsidRDefault="00405C7F" w:rsidP="00405C7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07434EF6"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c>
          <w:tcPr>
            <w:tcW w:w="89" w:type="dxa"/>
          </w:tcPr>
          <w:p w14:paraId="3C38E93E"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6E58BA00" w14:textId="77777777" w:rsidR="00405C7F" w:rsidRPr="001D32FD" w:rsidRDefault="00405C7F" w:rsidP="00405C7F">
            <w:pPr>
              <w:tabs>
                <w:tab w:val="decimal" w:pos="801"/>
              </w:tabs>
              <w:autoSpaceDE w:val="0"/>
              <w:autoSpaceDN w:val="0"/>
              <w:ind w:right="-243"/>
              <w:rPr>
                <w:rFonts w:ascii="Angsana New" w:eastAsia="Times New Roman" w:hAnsi="Angsana New"/>
                <w:sz w:val="24"/>
                <w:szCs w:val="24"/>
              </w:rPr>
            </w:pPr>
          </w:p>
        </w:tc>
      </w:tr>
      <w:tr w:rsidR="00405C7F" w:rsidRPr="001D32FD" w14:paraId="24A7C8AC" w14:textId="77777777" w:rsidTr="004655AA">
        <w:trPr>
          <w:trHeight w:val="360"/>
        </w:trPr>
        <w:tc>
          <w:tcPr>
            <w:tcW w:w="4329" w:type="dxa"/>
          </w:tcPr>
          <w:p w14:paraId="45348462" w14:textId="77777777" w:rsidR="00405C7F" w:rsidRPr="001D32FD" w:rsidRDefault="00405C7F" w:rsidP="00405C7F">
            <w:pPr>
              <w:autoSpaceDE w:val="0"/>
              <w:autoSpaceDN w:val="0"/>
              <w:ind w:right="72" w:firstLine="180"/>
              <w:rPr>
                <w:rFonts w:ascii="Angsana New" w:eastAsia="Times New Roman" w:hAnsi="Angsana New"/>
                <w:b/>
                <w:bCs/>
                <w:sz w:val="24"/>
                <w:szCs w:val="24"/>
                <w:cs/>
                <w:lang w:val="en-GB"/>
              </w:rPr>
            </w:pPr>
            <w:r w:rsidRPr="001D32FD">
              <w:rPr>
                <w:rFonts w:ascii="Angsana New" w:hAnsi="Angsana New" w:hint="cs"/>
                <w:sz w:val="24"/>
                <w:szCs w:val="24"/>
                <w:cs/>
              </w:rPr>
              <w:t>บริษัทย่อย</w:t>
            </w:r>
          </w:p>
        </w:tc>
        <w:tc>
          <w:tcPr>
            <w:tcW w:w="881" w:type="dxa"/>
          </w:tcPr>
          <w:p w14:paraId="0AC778B9" w14:textId="12169FF2" w:rsidR="00405C7F" w:rsidRPr="001D32FD" w:rsidRDefault="00405C7F" w:rsidP="00405C7F">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94" w:type="dxa"/>
          </w:tcPr>
          <w:p w14:paraId="216F11DF"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3D0D687C" w14:textId="5A3A1D8A" w:rsidR="00405C7F" w:rsidRPr="001D32FD" w:rsidRDefault="00405C7F" w:rsidP="00405C7F">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466E3A08" w14:textId="77777777" w:rsidR="00405C7F" w:rsidRPr="001D32FD" w:rsidRDefault="00405C7F" w:rsidP="00405C7F">
            <w:pPr>
              <w:tabs>
                <w:tab w:val="decimal" w:pos="945"/>
              </w:tabs>
              <w:ind w:left="198" w:right="65" w:firstLine="825"/>
              <w:jc w:val="center"/>
              <w:rPr>
                <w:rFonts w:ascii="Angsana New" w:eastAsia="MS Mincho" w:hAnsi="Angsana New"/>
                <w:sz w:val="24"/>
                <w:szCs w:val="24"/>
              </w:rPr>
            </w:pPr>
          </w:p>
        </w:tc>
        <w:tc>
          <w:tcPr>
            <w:tcW w:w="882" w:type="dxa"/>
          </w:tcPr>
          <w:p w14:paraId="0DB52EB5" w14:textId="01BC5350"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13</w:t>
            </w:r>
            <w:r w:rsidR="00405C7F" w:rsidRPr="001D32FD">
              <w:rPr>
                <w:rFonts w:ascii="Angsana New" w:eastAsia="Times New Roman" w:hAnsi="Angsana New"/>
                <w:sz w:val="24"/>
                <w:szCs w:val="24"/>
              </w:rPr>
              <w:t>,</w:t>
            </w:r>
            <w:r w:rsidRPr="00BD77CF">
              <w:rPr>
                <w:rFonts w:ascii="Angsana New" w:eastAsia="Times New Roman" w:hAnsi="Angsana New"/>
                <w:sz w:val="24"/>
                <w:szCs w:val="24"/>
              </w:rPr>
              <w:t>534</w:t>
            </w:r>
          </w:p>
        </w:tc>
        <w:tc>
          <w:tcPr>
            <w:tcW w:w="89" w:type="dxa"/>
          </w:tcPr>
          <w:p w14:paraId="7ACD9B82"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3CD3CE8D" w14:textId="64BE16A6" w:rsidR="00405C7F" w:rsidRPr="001D32FD" w:rsidRDefault="00BD77CF" w:rsidP="00405C7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13</w:t>
            </w:r>
            <w:r w:rsidR="00405C7F" w:rsidRPr="001D32FD">
              <w:rPr>
                <w:rFonts w:ascii="Angsana New" w:eastAsia="Times New Roman" w:hAnsi="Angsana New"/>
                <w:sz w:val="24"/>
                <w:szCs w:val="24"/>
              </w:rPr>
              <w:t>,</w:t>
            </w:r>
            <w:r w:rsidRPr="00BD77CF">
              <w:rPr>
                <w:rFonts w:ascii="Angsana New" w:eastAsia="Times New Roman" w:hAnsi="Angsana New"/>
                <w:sz w:val="24"/>
                <w:szCs w:val="24"/>
              </w:rPr>
              <w:t>683</w:t>
            </w:r>
          </w:p>
        </w:tc>
      </w:tr>
      <w:tr w:rsidR="00405C7F" w:rsidRPr="001D32FD" w14:paraId="76389602" w14:textId="77777777" w:rsidTr="004655AA">
        <w:trPr>
          <w:trHeight w:val="360"/>
        </w:trPr>
        <w:tc>
          <w:tcPr>
            <w:tcW w:w="4329" w:type="dxa"/>
          </w:tcPr>
          <w:p w14:paraId="1BF349B7" w14:textId="77777777" w:rsidR="00405C7F" w:rsidRPr="001D32FD" w:rsidRDefault="00405C7F" w:rsidP="00405C7F">
            <w:pPr>
              <w:autoSpaceDE w:val="0"/>
              <w:autoSpaceDN w:val="0"/>
              <w:ind w:right="72" w:firstLine="180"/>
              <w:rPr>
                <w:rFonts w:ascii="Angsana New" w:eastAsia="Times New Roman" w:hAnsi="Angsana New"/>
                <w:sz w:val="24"/>
                <w:szCs w:val="24"/>
                <w:cs/>
                <w:lang w:val="en-GB"/>
              </w:rPr>
            </w:pPr>
            <w:r w:rsidRPr="001D32FD">
              <w:rPr>
                <w:rFonts w:ascii="Angsana New" w:eastAsia="Times New Roman" w:hAnsi="Angsana New"/>
                <w:sz w:val="24"/>
                <w:szCs w:val="24"/>
                <w:cs/>
                <w:lang w:val="en-GB"/>
              </w:rPr>
              <w:t>กรรมการ</w:t>
            </w:r>
          </w:p>
        </w:tc>
        <w:tc>
          <w:tcPr>
            <w:tcW w:w="881" w:type="dxa"/>
          </w:tcPr>
          <w:p w14:paraId="5F5FA721" w14:textId="714B866B" w:rsidR="00405C7F" w:rsidRPr="001D32FD" w:rsidRDefault="00BD77CF" w:rsidP="00405C7F">
            <w:pPr>
              <w:tabs>
                <w:tab w:val="decimal" w:pos="801"/>
              </w:tabs>
              <w:autoSpaceDE w:val="0"/>
              <w:autoSpaceDN w:val="0"/>
              <w:ind w:right="-243"/>
              <w:rPr>
                <w:rFonts w:ascii="Angsana New" w:eastAsia="MS Mincho" w:hAnsi="Angsana New"/>
                <w:sz w:val="24"/>
                <w:szCs w:val="24"/>
              </w:rPr>
            </w:pPr>
            <w:r w:rsidRPr="00BD77CF">
              <w:rPr>
                <w:rFonts w:ascii="Angsana New" w:eastAsia="MS Mincho" w:hAnsi="Angsana New"/>
                <w:sz w:val="24"/>
                <w:szCs w:val="24"/>
              </w:rPr>
              <w:t>934</w:t>
            </w:r>
          </w:p>
        </w:tc>
        <w:tc>
          <w:tcPr>
            <w:tcW w:w="94" w:type="dxa"/>
          </w:tcPr>
          <w:p w14:paraId="739B78EC" w14:textId="77777777" w:rsidR="00405C7F" w:rsidRPr="001D32FD" w:rsidRDefault="00405C7F" w:rsidP="00405C7F">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2E7AF111" w14:textId="002AC517" w:rsidR="00405C7F" w:rsidRPr="001D32FD" w:rsidRDefault="00BD77CF" w:rsidP="00405C7F">
            <w:pPr>
              <w:tabs>
                <w:tab w:val="decimal" w:pos="801"/>
              </w:tabs>
              <w:autoSpaceDE w:val="0"/>
              <w:autoSpaceDN w:val="0"/>
              <w:ind w:left="-720" w:right="-243" w:firstLine="548"/>
              <w:rPr>
                <w:rFonts w:ascii="Angsana New" w:eastAsia="MS Mincho" w:hAnsi="Angsana New"/>
                <w:sz w:val="24"/>
                <w:szCs w:val="24"/>
              </w:rPr>
            </w:pPr>
            <w:r w:rsidRPr="00BD77CF">
              <w:rPr>
                <w:rFonts w:ascii="Angsana New" w:eastAsia="MS Mincho" w:hAnsi="Angsana New"/>
                <w:sz w:val="24"/>
                <w:szCs w:val="24"/>
              </w:rPr>
              <w:t>230</w:t>
            </w:r>
          </w:p>
        </w:tc>
        <w:tc>
          <w:tcPr>
            <w:tcW w:w="89" w:type="dxa"/>
          </w:tcPr>
          <w:p w14:paraId="3D7EF26A" w14:textId="77777777" w:rsidR="00405C7F" w:rsidRPr="001D32FD" w:rsidRDefault="00405C7F" w:rsidP="00405C7F">
            <w:pPr>
              <w:tabs>
                <w:tab w:val="decimal" w:pos="945"/>
              </w:tabs>
              <w:ind w:left="198" w:right="65" w:firstLine="825"/>
              <w:jc w:val="center"/>
              <w:rPr>
                <w:rFonts w:ascii="Angsana New" w:eastAsia="MS Mincho" w:hAnsi="Angsana New"/>
                <w:sz w:val="24"/>
                <w:szCs w:val="24"/>
              </w:rPr>
            </w:pPr>
          </w:p>
        </w:tc>
        <w:tc>
          <w:tcPr>
            <w:tcW w:w="882" w:type="dxa"/>
          </w:tcPr>
          <w:p w14:paraId="4A26B329" w14:textId="2CD21F88" w:rsidR="00405C7F" w:rsidRPr="001D32FD" w:rsidRDefault="00405C7F" w:rsidP="00405C7F">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49B3FFE4" w14:textId="77777777" w:rsidR="00405C7F" w:rsidRPr="001D32FD" w:rsidRDefault="00405C7F" w:rsidP="00405C7F">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196C990F" w14:textId="5976B1E0" w:rsidR="00405C7F" w:rsidRPr="001D32FD" w:rsidRDefault="00405C7F" w:rsidP="00405C7F">
            <w:pPr>
              <w:tabs>
                <w:tab w:val="decimal" w:pos="457"/>
              </w:tabs>
              <w:ind w:right="165"/>
              <w:rPr>
                <w:rFonts w:ascii="Angsana New" w:eastAsia="Times New Roman" w:hAnsi="Angsana New"/>
                <w:sz w:val="24"/>
                <w:szCs w:val="24"/>
              </w:rPr>
            </w:pPr>
            <w:r w:rsidRPr="001D32FD">
              <w:rPr>
                <w:rFonts w:ascii="Angsana New" w:eastAsia="MS Mincho" w:hAnsi="Angsana New"/>
                <w:sz w:val="24"/>
                <w:szCs w:val="24"/>
              </w:rPr>
              <w:t>-</w:t>
            </w:r>
          </w:p>
        </w:tc>
      </w:tr>
    </w:tbl>
    <w:p w14:paraId="6B1A028C" w14:textId="076DE575" w:rsidR="00BD7FAC" w:rsidRPr="001D32FD" w:rsidRDefault="00BD7FAC" w:rsidP="00A23EA9">
      <w:pPr>
        <w:spacing w:before="240"/>
        <w:ind w:left="1080"/>
        <w:rPr>
          <w:rFonts w:ascii="Angsana New" w:hAnsi="Angsana New"/>
          <w:b/>
          <w:bCs/>
          <w:sz w:val="32"/>
          <w:szCs w:val="32"/>
        </w:rPr>
      </w:pPr>
      <w:r w:rsidRPr="001D32FD">
        <w:rPr>
          <w:rFonts w:ascii="Angsana New" w:hAnsi="Angsana New"/>
          <w:b/>
          <w:bCs/>
          <w:sz w:val="32"/>
          <w:szCs w:val="32"/>
          <w:cs/>
        </w:rPr>
        <w:t>สำหรับงวด</w:t>
      </w:r>
      <w:r w:rsidRPr="001D32FD">
        <w:rPr>
          <w:rFonts w:ascii="Angsana New" w:hAnsi="Angsana New" w:hint="cs"/>
          <w:b/>
          <w:bCs/>
          <w:sz w:val="32"/>
          <w:szCs w:val="32"/>
          <w:cs/>
        </w:rPr>
        <w:t>หก</w:t>
      </w:r>
      <w:r w:rsidRPr="001D32FD">
        <w:rPr>
          <w:rFonts w:ascii="Angsana New" w:hAnsi="Angsana New"/>
          <w:b/>
          <w:bCs/>
          <w:sz w:val="32"/>
          <w:szCs w:val="32"/>
          <w:cs/>
        </w:rPr>
        <w:t>เดือนสิ้นสุดวันที่</w:t>
      </w:r>
      <w:r w:rsidRPr="001D32FD">
        <w:rPr>
          <w:rFonts w:ascii="Angsana New" w:hAnsi="Angsana New"/>
          <w:b/>
          <w:bCs/>
          <w:sz w:val="32"/>
          <w:szCs w:val="32"/>
        </w:rPr>
        <w:t xml:space="preserve"> </w:t>
      </w:r>
      <w:r w:rsidR="00BD77CF" w:rsidRPr="00BD77CF">
        <w:rPr>
          <w:rFonts w:ascii="Angsana New" w:hAnsi="Angsana New"/>
          <w:b/>
          <w:bCs/>
          <w:sz w:val="32"/>
          <w:szCs w:val="32"/>
        </w:rPr>
        <w:t>30</w:t>
      </w:r>
      <w:r w:rsidRPr="001D32FD">
        <w:rPr>
          <w:rFonts w:ascii="Angsana New" w:hAnsi="Angsana New"/>
          <w:b/>
          <w:bCs/>
          <w:sz w:val="32"/>
          <w:szCs w:val="32"/>
          <w:cs/>
        </w:rPr>
        <w:t xml:space="preserve"> </w:t>
      </w:r>
      <w:r w:rsidRPr="001D32FD">
        <w:rPr>
          <w:rFonts w:ascii="Angsana New" w:hAnsi="Angsana New" w:hint="cs"/>
          <w:b/>
          <w:bCs/>
          <w:sz w:val="32"/>
          <w:szCs w:val="32"/>
          <w:cs/>
        </w:rPr>
        <w:t>มิถุนายน</w:t>
      </w:r>
    </w:p>
    <w:tbl>
      <w:tblPr>
        <w:tblW w:w="8209" w:type="dxa"/>
        <w:tblInd w:w="1080" w:type="dxa"/>
        <w:tblLayout w:type="fixed"/>
        <w:tblCellMar>
          <w:left w:w="0" w:type="dxa"/>
          <w:right w:w="0" w:type="dxa"/>
        </w:tblCellMar>
        <w:tblLook w:val="0000" w:firstRow="0" w:lastRow="0" w:firstColumn="0" w:lastColumn="0" w:noHBand="0" w:noVBand="0"/>
      </w:tblPr>
      <w:tblGrid>
        <w:gridCol w:w="4410"/>
        <w:gridCol w:w="881"/>
        <w:gridCol w:w="94"/>
        <w:gridCol w:w="882"/>
        <w:gridCol w:w="89"/>
        <w:gridCol w:w="882"/>
        <w:gridCol w:w="89"/>
        <w:gridCol w:w="882"/>
      </w:tblGrid>
      <w:tr w:rsidR="00BD7FAC" w:rsidRPr="001D32FD" w14:paraId="244221C7" w14:textId="77777777" w:rsidTr="004655AA">
        <w:trPr>
          <w:trHeight w:val="252"/>
          <w:tblHeader/>
        </w:trPr>
        <w:tc>
          <w:tcPr>
            <w:tcW w:w="4410" w:type="dxa"/>
          </w:tcPr>
          <w:p w14:paraId="5FE0B12A" w14:textId="77777777" w:rsidR="00BD7FAC" w:rsidRPr="001D32FD" w:rsidRDefault="00BD7FAC" w:rsidP="004655AA">
            <w:pPr>
              <w:autoSpaceDE w:val="0"/>
              <w:autoSpaceDN w:val="0"/>
              <w:ind w:left="418" w:hanging="418"/>
              <w:jc w:val="center"/>
              <w:rPr>
                <w:rFonts w:ascii="Angsana New" w:eastAsia="Times New Roman" w:hAnsi="Angsana New"/>
                <w:b/>
                <w:bCs/>
                <w:sz w:val="24"/>
                <w:szCs w:val="24"/>
                <w:cs/>
                <w:lang w:val="en-GB"/>
              </w:rPr>
            </w:pPr>
          </w:p>
        </w:tc>
        <w:tc>
          <w:tcPr>
            <w:tcW w:w="1857" w:type="dxa"/>
            <w:gridSpan w:val="3"/>
          </w:tcPr>
          <w:p w14:paraId="49F97F49" w14:textId="77777777" w:rsidR="00BD7FAC" w:rsidRPr="001D32FD" w:rsidRDefault="00BD7FAC" w:rsidP="004655AA">
            <w:pPr>
              <w:autoSpaceDE w:val="0"/>
              <w:autoSpaceDN w:val="0"/>
              <w:ind w:left="-3" w:right="-10"/>
              <w:jc w:val="center"/>
              <w:rPr>
                <w:rFonts w:ascii="Angsana New" w:eastAsia="Times New Roman" w:hAnsi="Angsana New"/>
                <w:b/>
                <w:bCs/>
                <w:sz w:val="24"/>
                <w:szCs w:val="24"/>
                <w:cs/>
                <w:lang w:val="en-GB"/>
              </w:rPr>
            </w:pPr>
          </w:p>
        </w:tc>
        <w:tc>
          <w:tcPr>
            <w:tcW w:w="89" w:type="dxa"/>
          </w:tcPr>
          <w:p w14:paraId="0394E3FF" w14:textId="77777777" w:rsidR="00BD7FAC" w:rsidRPr="001D32FD" w:rsidRDefault="00BD7FAC" w:rsidP="004655AA">
            <w:pPr>
              <w:autoSpaceDE w:val="0"/>
              <w:autoSpaceDN w:val="0"/>
              <w:ind w:right="72"/>
              <w:jc w:val="center"/>
              <w:rPr>
                <w:rFonts w:ascii="Angsana New" w:eastAsia="Times New Roman" w:hAnsi="Angsana New"/>
                <w:b/>
                <w:bCs/>
                <w:sz w:val="24"/>
                <w:szCs w:val="24"/>
                <w:lang w:val="en-GB"/>
              </w:rPr>
            </w:pPr>
          </w:p>
        </w:tc>
        <w:tc>
          <w:tcPr>
            <w:tcW w:w="1853" w:type="dxa"/>
            <w:gridSpan w:val="3"/>
          </w:tcPr>
          <w:p w14:paraId="01FB6443" w14:textId="77777777" w:rsidR="00BD7FAC" w:rsidRPr="001D32FD" w:rsidRDefault="00BD7FAC" w:rsidP="004655AA">
            <w:pPr>
              <w:autoSpaceDE w:val="0"/>
              <w:autoSpaceDN w:val="0"/>
              <w:ind w:left="-3" w:right="106"/>
              <w:jc w:val="right"/>
              <w:rPr>
                <w:rFonts w:ascii="Angsana New" w:eastAsia="Times New Roman" w:hAnsi="Angsana New"/>
                <w:b/>
                <w:bCs/>
                <w:spacing w:val="-6"/>
                <w:sz w:val="24"/>
                <w:szCs w:val="24"/>
                <w:cs/>
              </w:rPr>
            </w:pPr>
            <w:r w:rsidRPr="001D32FD">
              <w:rPr>
                <w:rFonts w:ascii="Angsana New" w:eastAsia="Times New Roman" w:hAnsi="Angsana New" w:hint="cs"/>
                <w:b/>
                <w:bCs/>
                <w:spacing w:val="-6"/>
                <w:sz w:val="24"/>
                <w:szCs w:val="24"/>
                <w:cs/>
                <w:lang w:val="en-GB"/>
              </w:rPr>
              <w:t xml:space="preserve">หน่วย </w:t>
            </w:r>
            <w:r w:rsidRPr="001D32FD">
              <w:rPr>
                <w:rFonts w:ascii="Angsana New" w:eastAsia="Times New Roman" w:hAnsi="Angsana New"/>
                <w:b/>
                <w:bCs/>
                <w:spacing w:val="-6"/>
                <w:sz w:val="24"/>
                <w:szCs w:val="24"/>
              </w:rPr>
              <w:t xml:space="preserve">: </w:t>
            </w:r>
            <w:r w:rsidRPr="001D32FD">
              <w:rPr>
                <w:rFonts w:ascii="Angsana New" w:eastAsia="Times New Roman" w:hAnsi="Angsana New" w:hint="cs"/>
                <w:b/>
                <w:bCs/>
                <w:spacing w:val="-6"/>
                <w:sz w:val="24"/>
                <w:szCs w:val="24"/>
                <w:cs/>
              </w:rPr>
              <w:t>พันบาท</w:t>
            </w:r>
          </w:p>
        </w:tc>
      </w:tr>
      <w:tr w:rsidR="00BD7FAC" w:rsidRPr="001D32FD" w14:paraId="5243C8D0" w14:textId="77777777" w:rsidTr="004655AA">
        <w:trPr>
          <w:trHeight w:val="144"/>
          <w:tblHeader/>
        </w:trPr>
        <w:tc>
          <w:tcPr>
            <w:tcW w:w="4410" w:type="dxa"/>
          </w:tcPr>
          <w:p w14:paraId="1816950E" w14:textId="77777777" w:rsidR="00BD7FAC" w:rsidRPr="001D32FD" w:rsidRDefault="00BD7FAC" w:rsidP="004655AA">
            <w:pPr>
              <w:autoSpaceDE w:val="0"/>
              <w:autoSpaceDN w:val="0"/>
              <w:ind w:left="418" w:hanging="418"/>
              <w:jc w:val="center"/>
              <w:rPr>
                <w:rFonts w:ascii="Angsana New" w:eastAsia="Times New Roman" w:hAnsi="Angsana New"/>
                <w:b/>
                <w:bCs/>
                <w:sz w:val="24"/>
                <w:szCs w:val="24"/>
                <w:cs/>
                <w:lang w:val="th-TH"/>
              </w:rPr>
            </w:pPr>
            <w:r w:rsidRPr="001D32FD">
              <w:rPr>
                <w:rFonts w:ascii="Angsana New" w:eastAsia="Times New Roman" w:hAnsi="Angsana New"/>
                <w:b/>
                <w:bCs/>
                <w:sz w:val="24"/>
                <w:szCs w:val="24"/>
                <w:cs/>
                <w:lang w:val="en-GB"/>
              </w:rPr>
              <w:t>ประเภทรายการ/</w:t>
            </w:r>
            <w:r w:rsidRPr="001D32FD">
              <w:rPr>
                <w:rFonts w:ascii="Angsana New" w:eastAsia="Times New Roman" w:hAnsi="Angsana New" w:hint="cs"/>
                <w:b/>
                <w:bCs/>
                <w:sz w:val="24"/>
                <w:szCs w:val="24"/>
                <w:cs/>
                <w:lang w:val="en-GB"/>
              </w:rPr>
              <w:t>ความสัมพันธ์</w:t>
            </w:r>
          </w:p>
        </w:tc>
        <w:tc>
          <w:tcPr>
            <w:tcW w:w="1857" w:type="dxa"/>
            <w:gridSpan w:val="3"/>
          </w:tcPr>
          <w:p w14:paraId="356108B0" w14:textId="77777777" w:rsidR="00BD7FAC" w:rsidRPr="001D32FD" w:rsidRDefault="00BD7FAC" w:rsidP="004655AA">
            <w:pPr>
              <w:autoSpaceDE w:val="0"/>
              <w:autoSpaceDN w:val="0"/>
              <w:ind w:left="-3" w:right="-10"/>
              <w:jc w:val="center"/>
              <w:rPr>
                <w:rFonts w:ascii="Angsana New" w:eastAsia="Times New Roman" w:hAnsi="Angsana New"/>
                <w:b/>
                <w:bCs/>
                <w:sz w:val="24"/>
                <w:szCs w:val="24"/>
                <w:lang w:val="en-GB"/>
              </w:rPr>
            </w:pPr>
            <w:r w:rsidRPr="001D32FD">
              <w:rPr>
                <w:rFonts w:ascii="Angsana New" w:eastAsia="Times New Roman" w:hAnsi="Angsana New"/>
                <w:b/>
                <w:bCs/>
                <w:sz w:val="24"/>
                <w:szCs w:val="24"/>
                <w:cs/>
                <w:lang w:val="en-GB"/>
              </w:rPr>
              <w:t>งบการเงินรวม</w:t>
            </w:r>
          </w:p>
        </w:tc>
        <w:tc>
          <w:tcPr>
            <w:tcW w:w="89" w:type="dxa"/>
          </w:tcPr>
          <w:p w14:paraId="6697102B" w14:textId="77777777" w:rsidR="00BD7FAC" w:rsidRPr="001D32FD" w:rsidRDefault="00BD7FAC" w:rsidP="004655AA">
            <w:pPr>
              <w:autoSpaceDE w:val="0"/>
              <w:autoSpaceDN w:val="0"/>
              <w:ind w:right="72"/>
              <w:jc w:val="center"/>
              <w:rPr>
                <w:rFonts w:ascii="Angsana New" w:eastAsia="Times New Roman" w:hAnsi="Angsana New"/>
                <w:b/>
                <w:bCs/>
                <w:sz w:val="24"/>
                <w:szCs w:val="24"/>
                <w:lang w:val="en-GB"/>
              </w:rPr>
            </w:pPr>
          </w:p>
        </w:tc>
        <w:tc>
          <w:tcPr>
            <w:tcW w:w="1853" w:type="dxa"/>
            <w:gridSpan w:val="3"/>
          </w:tcPr>
          <w:p w14:paraId="4C541F5B" w14:textId="77777777" w:rsidR="00BD7FAC" w:rsidRPr="001D32FD" w:rsidRDefault="00BD7FAC" w:rsidP="004655AA">
            <w:pPr>
              <w:autoSpaceDE w:val="0"/>
              <w:autoSpaceDN w:val="0"/>
              <w:ind w:left="-3" w:right="-10"/>
              <w:jc w:val="center"/>
              <w:rPr>
                <w:rFonts w:ascii="Angsana New" w:eastAsia="Times New Roman" w:hAnsi="Angsana New"/>
                <w:b/>
                <w:bCs/>
                <w:sz w:val="24"/>
                <w:szCs w:val="24"/>
                <w:lang w:val="en-GB"/>
              </w:rPr>
            </w:pPr>
            <w:r w:rsidRPr="001D32FD">
              <w:rPr>
                <w:rFonts w:ascii="Angsana New" w:eastAsia="Times New Roman" w:hAnsi="Angsana New"/>
                <w:b/>
                <w:bCs/>
                <w:spacing w:val="-6"/>
                <w:sz w:val="24"/>
                <w:szCs w:val="24"/>
                <w:cs/>
                <w:lang w:val="en-GB"/>
              </w:rPr>
              <w:t>งบการเงินเฉพาะกิจการ</w:t>
            </w:r>
          </w:p>
        </w:tc>
      </w:tr>
      <w:tr w:rsidR="00BD7FAC" w:rsidRPr="001D32FD" w14:paraId="1FB4846D" w14:textId="77777777" w:rsidTr="004655AA">
        <w:trPr>
          <w:trHeight w:val="144"/>
          <w:tblHeader/>
        </w:trPr>
        <w:tc>
          <w:tcPr>
            <w:tcW w:w="4410" w:type="dxa"/>
          </w:tcPr>
          <w:p w14:paraId="0D7BBCD7" w14:textId="77777777" w:rsidR="00BD7FAC" w:rsidRPr="001D32FD" w:rsidRDefault="00BD7FAC" w:rsidP="004655AA">
            <w:pPr>
              <w:autoSpaceDE w:val="0"/>
              <w:autoSpaceDN w:val="0"/>
              <w:ind w:left="198" w:right="72" w:hanging="180"/>
              <w:rPr>
                <w:rFonts w:ascii="Angsana New" w:eastAsia="Times New Roman" w:hAnsi="Angsana New"/>
                <w:b/>
                <w:bCs/>
                <w:sz w:val="24"/>
                <w:szCs w:val="24"/>
                <w:cs/>
                <w:lang w:val="th-TH"/>
              </w:rPr>
            </w:pPr>
          </w:p>
        </w:tc>
        <w:tc>
          <w:tcPr>
            <w:tcW w:w="881" w:type="dxa"/>
          </w:tcPr>
          <w:p w14:paraId="5F083F72" w14:textId="701B9476" w:rsidR="00BD7FAC" w:rsidRPr="001D32FD" w:rsidRDefault="00BD77CF" w:rsidP="004655AA">
            <w:pPr>
              <w:autoSpaceDE w:val="0"/>
              <w:autoSpaceDN w:val="0"/>
              <w:ind w:left="-3" w:right="-10"/>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94" w:type="dxa"/>
          </w:tcPr>
          <w:p w14:paraId="5A76F338" w14:textId="77777777" w:rsidR="00BD7FAC" w:rsidRPr="001D32FD" w:rsidRDefault="00BD7FAC" w:rsidP="004655AA">
            <w:pPr>
              <w:autoSpaceDE w:val="0"/>
              <w:autoSpaceDN w:val="0"/>
              <w:ind w:right="72"/>
              <w:jc w:val="both"/>
              <w:rPr>
                <w:rFonts w:ascii="Angsana New" w:eastAsia="Times New Roman" w:hAnsi="Angsana New"/>
                <w:b/>
                <w:bCs/>
                <w:sz w:val="24"/>
                <w:szCs w:val="24"/>
                <w:lang w:val="en-GB"/>
              </w:rPr>
            </w:pPr>
          </w:p>
        </w:tc>
        <w:tc>
          <w:tcPr>
            <w:tcW w:w="882" w:type="dxa"/>
          </w:tcPr>
          <w:p w14:paraId="205DA062" w14:textId="6B05936E" w:rsidR="00BD7FAC" w:rsidRPr="001D32FD" w:rsidRDefault="00BD77CF" w:rsidP="004655AA">
            <w:pPr>
              <w:autoSpaceDE w:val="0"/>
              <w:autoSpaceDN w:val="0"/>
              <w:ind w:left="-3" w:right="-10"/>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c>
          <w:tcPr>
            <w:tcW w:w="89" w:type="dxa"/>
          </w:tcPr>
          <w:p w14:paraId="42DE9ECD" w14:textId="77777777" w:rsidR="00BD7FAC" w:rsidRPr="001D32FD" w:rsidRDefault="00BD7FAC" w:rsidP="004655AA">
            <w:pPr>
              <w:autoSpaceDE w:val="0"/>
              <w:autoSpaceDN w:val="0"/>
              <w:ind w:right="72"/>
              <w:jc w:val="center"/>
              <w:rPr>
                <w:rFonts w:ascii="Angsana New" w:eastAsia="Times New Roman" w:hAnsi="Angsana New"/>
                <w:b/>
                <w:bCs/>
                <w:sz w:val="24"/>
                <w:szCs w:val="24"/>
                <w:lang w:val="en-GB"/>
              </w:rPr>
            </w:pPr>
          </w:p>
        </w:tc>
        <w:tc>
          <w:tcPr>
            <w:tcW w:w="882" w:type="dxa"/>
          </w:tcPr>
          <w:p w14:paraId="717EF816" w14:textId="51708768" w:rsidR="00BD7FAC" w:rsidRPr="001D32FD" w:rsidRDefault="00BD77CF" w:rsidP="004655AA">
            <w:pPr>
              <w:autoSpaceDE w:val="0"/>
              <w:autoSpaceDN w:val="0"/>
              <w:ind w:left="-3" w:right="-10"/>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89" w:type="dxa"/>
          </w:tcPr>
          <w:p w14:paraId="2F004720" w14:textId="77777777" w:rsidR="00BD7FAC" w:rsidRPr="001D32FD" w:rsidRDefault="00BD7FAC" w:rsidP="004655AA">
            <w:pPr>
              <w:autoSpaceDE w:val="0"/>
              <w:autoSpaceDN w:val="0"/>
              <w:ind w:right="72"/>
              <w:jc w:val="both"/>
              <w:rPr>
                <w:rFonts w:ascii="Angsana New" w:eastAsia="Times New Roman" w:hAnsi="Angsana New"/>
                <w:b/>
                <w:bCs/>
                <w:sz w:val="24"/>
                <w:szCs w:val="24"/>
                <w:lang w:val="en-GB"/>
              </w:rPr>
            </w:pPr>
          </w:p>
        </w:tc>
        <w:tc>
          <w:tcPr>
            <w:tcW w:w="882" w:type="dxa"/>
          </w:tcPr>
          <w:p w14:paraId="38B55617" w14:textId="24C2AEE8" w:rsidR="00BD7FAC" w:rsidRPr="001D32FD" w:rsidRDefault="00BD77CF" w:rsidP="004655AA">
            <w:pPr>
              <w:autoSpaceDE w:val="0"/>
              <w:autoSpaceDN w:val="0"/>
              <w:ind w:left="-3" w:right="-10"/>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r>
      <w:tr w:rsidR="00BD7FAC" w:rsidRPr="001D32FD" w14:paraId="12435865" w14:textId="77777777" w:rsidTr="004655AA">
        <w:trPr>
          <w:trHeight w:val="144"/>
        </w:trPr>
        <w:tc>
          <w:tcPr>
            <w:tcW w:w="4410" w:type="dxa"/>
          </w:tcPr>
          <w:p w14:paraId="6B491BCB" w14:textId="77777777" w:rsidR="00BD7FAC" w:rsidRPr="001D32FD" w:rsidRDefault="00BD7FAC" w:rsidP="004655AA">
            <w:pPr>
              <w:autoSpaceDE w:val="0"/>
              <w:autoSpaceDN w:val="0"/>
              <w:ind w:left="198" w:right="72" w:hanging="180"/>
              <w:rPr>
                <w:rFonts w:ascii="Angsana New" w:eastAsia="Times New Roman" w:hAnsi="Angsana New"/>
                <w:b/>
                <w:bCs/>
                <w:sz w:val="24"/>
                <w:szCs w:val="24"/>
                <w:cs/>
                <w:lang w:val="th-TH"/>
              </w:rPr>
            </w:pPr>
            <w:r w:rsidRPr="001D32FD">
              <w:rPr>
                <w:rFonts w:ascii="Angsana New" w:eastAsia="Times New Roman" w:hAnsi="Angsana New"/>
                <w:b/>
                <w:bCs/>
                <w:sz w:val="24"/>
                <w:szCs w:val="24"/>
                <w:cs/>
                <w:lang w:val="en-GB"/>
              </w:rPr>
              <w:t>รายได้จากการขาย</w:t>
            </w:r>
          </w:p>
        </w:tc>
        <w:tc>
          <w:tcPr>
            <w:tcW w:w="881" w:type="dxa"/>
          </w:tcPr>
          <w:p w14:paraId="6EBC1E8C" w14:textId="77777777" w:rsidR="00BD7FAC" w:rsidRPr="001D32FD" w:rsidRDefault="00BD7FAC" w:rsidP="004655AA">
            <w:pPr>
              <w:autoSpaceDE w:val="0"/>
              <w:autoSpaceDN w:val="0"/>
              <w:ind w:left="-3" w:right="-10"/>
              <w:jc w:val="center"/>
              <w:rPr>
                <w:rFonts w:ascii="Angsana New" w:eastAsia="Times New Roman" w:hAnsi="Angsana New"/>
                <w:b/>
                <w:bCs/>
                <w:sz w:val="24"/>
                <w:szCs w:val="24"/>
              </w:rPr>
            </w:pPr>
          </w:p>
        </w:tc>
        <w:tc>
          <w:tcPr>
            <w:tcW w:w="94" w:type="dxa"/>
          </w:tcPr>
          <w:p w14:paraId="41ECDEF7" w14:textId="77777777" w:rsidR="00BD7FAC" w:rsidRPr="001D32FD" w:rsidRDefault="00BD7FAC" w:rsidP="004655AA">
            <w:pPr>
              <w:autoSpaceDE w:val="0"/>
              <w:autoSpaceDN w:val="0"/>
              <w:ind w:right="72"/>
              <w:jc w:val="both"/>
              <w:rPr>
                <w:rFonts w:ascii="Angsana New" w:eastAsia="Times New Roman" w:hAnsi="Angsana New"/>
                <w:b/>
                <w:bCs/>
                <w:sz w:val="24"/>
                <w:szCs w:val="24"/>
                <w:lang w:val="en-GB"/>
              </w:rPr>
            </w:pPr>
          </w:p>
        </w:tc>
        <w:tc>
          <w:tcPr>
            <w:tcW w:w="882" w:type="dxa"/>
          </w:tcPr>
          <w:p w14:paraId="3732782E" w14:textId="77777777" w:rsidR="00BD7FAC" w:rsidRPr="001D32FD" w:rsidRDefault="00BD7FAC" w:rsidP="004655AA">
            <w:pPr>
              <w:autoSpaceDE w:val="0"/>
              <w:autoSpaceDN w:val="0"/>
              <w:ind w:left="-3" w:right="-10"/>
              <w:jc w:val="center"/>
              <w:rPr>
                <w:rFonts w:ascii="Angsana New" w:eastAsia="Times New Roman" w:hAnsi="Angsana New"/>
                <w:b/>
                <w:bCs/>
                <w:sz w:val="24"/>
                <w:szCs w:val="24"/>
              </w:rPr>
            </w:pPr>
          </w:p>
        </w:tc>
        <w:tc>
          <w:tcPr>
            <w:tcW w:w="89" w:type="dxa"/>
          </w:tcPr>
          <w:p w14:paraId="26395D5F" w14:textId="77777777" w:rsidR="00BD7FAC" w:rsidRPr="001D32FD" w:rsidRDefault="00BD7FAC" w:rsidP="004655AA">
            <w:pPr>
              <w:autoSpaceDE w:val="0"/>
              <w:autoSpaceDN w:val="0"/>
              <w:ind w:right="72"/>
              <w:jc w:val="center"/>
              <w:rPr>
                <w:rFonts w:ascii="Angsana New" w:eastAsia="Times New Roman" w:hAnsi="Angsana New"/>
                <w:b/>
                <w:bCs/>
                <w:sz w:val="24"/>
                <w:szCs w:val="24"/>
                <w:lang w:val="en-GB"/>
              </w:rPr>
            </w:pPr>
          </w:p>
        </w:tc>
        <w:tc>
          <w:tcPr>
            <w:tcW w:w="882" w:type="dxa"/>
          </w:tcPr>
          <w:p w14:paraId="01BFC521" w14:textId="77777777" w:rsidR="00BD7FAC" w:rsidRPr="001D32FD" w:rsidRDefault="00BD7FAC" w:rsidP="004655AA">
            <w:pPr>
              <w:autoSpaceDE w:val="0"/>
              <w:autoSpaceDN w:val="0"/>
              <w:ind w:left="-3" w:right="-10"/>
              <w:jc w:val="center"/>
              <w:rPr>
                <w:rFonts w:ascii="Angsana New" w:eastAsia="Times New Roman" w:hAnsi="Angsana New"/>
                <w:b/>
                <w:bCs/>
                <w:sz w:val="24"/>
                <w:szCs w:val="24"/>
              </w:rPr>
            </w:pPr>
          </w:p>
        </w:tc>
        <w:tc>
          <w:tcPr>
            <w:tcW w:w="89" w:type="dxa"/>
          </w:tcPr>
          <w:p w14:paraId="34FA3EA2" w14:textId="77777777" w:rsidR="00BD7FAC" w:rsidRPr="001D32FD" w:rsidRDefault="00BD7FAC" w:rsidP="004655AA">
            <w:pPr>
              <w:autoSpaceDE w:val="0"/>
              <w:autoSpaceDN w:val="0"/>
              <w:ind w:right="72"/>
              <w:jc w:val="both"/>
              <w:rPr>
                <w:rFonts w:ascii="Angsana New" w:eastAsia="Times New Roman" w:hAnsi="Angsana New"/>
                <w:b/>
                <w:bCs/>
                <w:sz w:val="24"/>
                <w:szCs w:val="24"/>
                <w:lang w:val="en-GB"/>
              </w:rPr>
            </w:pPr>
          </w:p>
        </w:tc>
        <w:tc>
          <w:tcPr>
            <w:tcW w:w="882" w:type="dxa"/>
          </w:tcPr>
          <w:p w14:paraId="7F4196CE" w14:textId="77777777" w:rsidR="00BD7FAC" w:rsidRPr="001D32FD" w:rsidRDefault="00BD7FAC" w:rsidP="004655AA">
            <w:pPr>
              <w:autoSpaceDE w:val="0"/>
              <w:autoSpaceDN w:val="0"/>
              <w:ind w:left="-3" w:right="-10"/>
              <w:jc w:val="center"/>
              <w:rPr>
                <w:rFonts w:ascii="Angsana New" w:eastAsia="Times New Roman" w:hAnsi="Angsana New"/>
                <w:b/>
                <w:bCs/>
                <w:sz w:val="24"/>
                <w:szCs w:val="24"/>
              </w:rPr>
            </w:pPr>
          </w:p>
        </w:tc>
      </w:tr>
      <w:tr w:rsidR="00E74914" w:rsidRPr="001D32FD" w14:paraId="05C28B2F" w14:textId="77777777" w:rsidTr="004655AA">
        <w:trPr>
          <w:trHeight w:val="144"/>
        </w:trPr>
        <w:tc>
          <w:tcPr>
            <w:tcW w:w="4410" w:type="dxa"/>
          </w:tcPr>
          <w:p w14:paraId="3CA2E266" w14:textId="77777777" w:rsidR="00E74914" w:rsidRPr="001D32FD" w:rsidRDefault="00E74914" w:rsidP="00E74914">
            <w:pPr>
              <w:autoSpaceDE w:val="0"/>
              <w:autoSpaceDN w:val="0"/>
              <w:ind w:right="72" w:firstLine="180"/>
              <w:rPr>
                <w:rFonts w:ascii="Angsana New" w:hAnsi="Angsana New"/>
                <w:sz w:val="24"/>
                <w:szCs w:val="24"/>
                <w:cs/>
              </w:rPr>
            </w:pPr>
            <w:r w:rsidRPr="001D32FD">
              <w:rPr>
                <w:rFonts w:ascii="Angsana New" w:hAnsi="Angsana New"/>
                <w:sz w:val="24"/>
                <w:szCs w:val="24"/>
                <w:cs/>
              </w:rPr>
              <w:t>บริษัทย่อย</w:t>
            </w:r>
          </w:p>
        </w:tc>
        <w:tc>
          <w:tcPr>
            <w:tcW w:w="881" w:type="dxa"/>
          </w:tcPr>
          <w:p w14:paraId="4FD43660" w14:textId="1218786F" w:rsidR="00E74914" w:rsidRPr="001D32FD" w:rsidRDefault="00E74914" w:rsidP="00E74914">
            <w:pPr>
              <w:tabs>
                <w:tab w:val="decimal" w:pos="457"/>
              </w:tabs>
              <w:ind w:right="165"/>
              <w:rPr>
                <w:rFonts w:ascii="Angsana New" w:eastAsia="MS Mincho" w:hAnsi="Angsana New"/>
                <w:sz w:val="24"/>
                <w:szCs w:val="24"/>
              </w:rPr>
            </w:pPr>
            <w:r w:rsidRPr="001D32FD">
              <w:rPr>
                <w:rFonts w:ascii="Angsana New" w:eastAsia="MS Mincho" w:hAnsi="Angsana New" w:hint="cs"/>
                <w:sz w:val="24"/>
                <w:szCs w:val="24"/>
                <w:cs/>
              </w:rPr>
              <w:t>-</w:t>
            </w:r>
          </w:p>
        </w:tc>
        <w:tc>
          <w:tcPr>
            <w:tcW w:w="94" w:type="dxa"/>
          </w:tcPr>
          <w:p w14:paraId="1B36DA1E" w14:textId="77777777" w:rsidR="00E74914" w:rsidRPr="001D32FD" w:rsidRDefault="00E74914" w:rsidP="00E74914">
            <w:pPr>
              <w:autoSpaceDE w:val="0"/>
              <w:autoSpaceDN w:val="0"/>
              <w:ind w:right="72"/>
              <w:jc w:val="both"/>
              <w:rPr>
                <w:rFonts w:ascii="Angsana New" w:eastAsia="Times New Roman" w:hAnsi="Angsana New"/>
                <w:sz w:val="24"/>
                <w:szCs w:val="24"/>
                <w:lang w:val="en-GB"/>
              </w:rPr>
            </w:pPr>
          </w:p>
        </w:tc>
        <w:tc>
          <w:tcPr>
            <w:tcW w:w="882" w:type="dxa"/>
          </w:tcPr>
          <w:p w14:paraId="225A7130" w14:textId="20D48D5C" w:rsidR="00E74914" w:rsidRPr="001D32FD" w:rsidRDefault="00E74914" w:rsidP="00E74914">
            <w:pPr>
              <w:tabs>
                <w:tab w:val="decimal" w:pos="457"/>
              </w:tabs>
              <w:ind w:right="165"/>
              <w:rPr>
                <w:rFonts w:ascii="Angsana New" w:eastAsia="MS Mincho" w:hAnsi="Angsana New"/>
                <w:sz w:val="24"/>
                <w:szCs w:val="24"/>
              </w:rPr>
            </w:pPr>
            <w:r w:rsidRPr="001D32FD">
              <w:rPr>
                <w:rFonts w:ascii="Angsana New" w:eastAsia="MS Mincho" w:hAnsi="Angsana New" w:hint="cs"/>
                <w:sz w:val="24"/>
                <w:szCs w:val="24"/>
                <w:cs/>
              </w:rPr>
              <w:t>-</w:t>
            </w:r>
          </w:p>
        </w:tc>
        <w:tc>
          <w:tcPr>
            <w:tcW w:w="89" w:type="dxa"/>
          </w:tcPr>
          <w:p w14:paraId="02B51270" w14:textId="77777777" w:rsidR="00E74914" w:rsidRPr="001D32FD" w:rsidRDefault="00E74914" w:rsidP="00E74914">
            <w:pPr>
              <w:autoSpaceDE w:val="0"/>
              <w:autoSpaceDN w:val="0"/>
              <w:ind w:right="72"/>
              <w:jc w:val="center"/>
              <w:rPr>
                <w:rFonts w:ascii="Angsana New" w:eastAsia="Times New Roman" w:hAnsi="Angsana New"/>
                <w:b/>
                <w:bCs/>
                <w:sz w:val="24"/>
                <w:szCs w:val="24"/>
                <w:lang w:val="en-GB"/>
              </w:rPr>
            </w:pPr>
          </w:p>
        </w:tc>
        <w:tc>
          <w:tcPr>
            <w:tcW w:w="882" w:type="dxa"/>
          </w:tcPr>
          <w:p w14:paraId="7790F78D" w14:textId="79C0E9C3" w:rsidR="00E74914" w:rsidRPr="001D32FD" w:rsidRDefault="00BD77CF" w:rsidP="00E74914">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4</w:t>
            </w:r>
            <w:r w:rsidR="00E74914" w:rsidRPr="001D32FD">
              <w:rPr>
                <w:rFonts w:ascii="Angsana New" w:eastAsia="Times New Roman" w:hAnsi="Angsana New"/>
                <w:sz w:val="24"/>
                <w:szCs w:val="24"/>
              </w:rPr>
              <w:t>,</w:t>
            </w:r>
            <w:r w:rsidRPr="00BD77CF">
              <w:rPr>
                <w:rFonts w:ascii="Angsana New" w:eastAsia="Times New Roman" w:hAnsi="Angsana New"/>
                <w:sz w:val="24"/>
                <w:szCs w:val="24"/>
              </w:rPr>
              <w:t>104</w:t>
            </w:r>
          </w:p>
        </w:tc>
        <w:tc>
          <w:tcPr>
            <w:tcW w:w="89" w:type="dxa"/>
          </w:tcPr>
          <w:p w14:paraId="0F75C427" w14:textId="77777777" w:rsidR="00E74914" w:rsidRPr="001D32FD" w:rsidRDefault="00E74914" w:rsidP="00E74914">
            <w:pPr>
              <w:autoSpaceDE w:val="0"/>
              <w:autoSpaceDN w:val="0"/>
              <w:ind w:right="72"/>
              <w:jc w:val="both"/>
              <w:rPr>
                <w:rFonts w:ascii="Angsana New" w:eastAsia="Times New Roman" w:hAnsi="Angsana New"/>
                <w:sz w:val="24"/>
                <w:szCs w:val="24"/>
                <w:lang w:val="en-GB"/>
              </w:rPr>
            </w:pPr>
          </w:p>
        </w:tc>
        <w:tc>
          <w:tcPr>
            <w:tcW w:w="882" w:type="dxa"/>
          </w:tcPr>
          <w:p w14:paraId="33F2D42D" w14:textId="6AAD3ACB" w:rsidR="00E74914" w:rsidRPr="001D32FD" w:rsidRDefault="00BD77CF" w:rsidP="00E74914">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E74914" w:rsidRPr="001D32FD">
              <w:rPr>
                <w:rFonts w:ascii="Angsana New" w:eastAsia="Times New Roman" w:hAnsi="Angsana New"/>
                <w:sz w:val="24"/>
                <w:szCs w:val="24"/>
              </w:rPr>
              <w:t>,</w:t>
            </w:r>
            <w:r w:rsidRPr="00BD77CF">
              <w:rPr>
                <w:rFonts w:ascii="Angsana New" w:eastAsia="Times New Roman" w:hAnsi="Angsana New"/>
                <w:sz w:val="24"/>
                <w:szCs w:val="24"/>
              </w:rPr>
              <w:t>792</w:t>
            </w:r>
          </w:p>
        </w:tc>
      </w:tr>
      <w:tr w:rsidR="00E74914" w:rsidRPr="001D32FD" w14:paraId="490AC832" w14:textId="77777777" w:rsidTr="004655AA">
        <w:trPr>
          <w:trHeight w:val="207"/>
        </w:trPr>
        <w:tc>
          <w:tcPr>
            <w:tcW w:w="4410" w:type="dxa"/>
          </w:tcPr>
          <w:p w14:paraId="13622C78" w14:textId="77777777" w:rsidR="00E74914" w:rsidRPr="001D32FD" w:rsidRDefault="00E74914" w:rsidP="00E74914">
            <w:pPr>
              <w:autoSpaceDE w:val="0"/>
              <w:autoSpaceDN w:val="0"/>
              <w:ind w:right="72" w:firstLine="180"/>
              <w:rPr>
                <w:rFonts w:ascii="Angsana New" w:hAnsi="Angsana New"/>
                <w:sz w:val="24"/>
                <w:szCs w:val="24"/>
                <w:cs/>
              </w:rPr>
            </w:pPr>
            <w:r w:rsidRPr="001D32FD">
              <w:rPr>
                <w:rFonts w:ascii="Angsana New" w:hAnsi="Angsana New"/>
                <w:sz w:val="24"/>
                <w:szCs w:val="24"/>
                <w:cs/>
              </w:rPr>
              <w:t>บริษัทร่วม</w:t>
            </w:r>
          </w:p>
        </w:tc>
        <w:tc>
          <w:tcPr>
            <w:tcW w:w="881" w:type="dxa"/>
          </w:tcPr>
          <w:p w14:paraId="3850B962" w14:textId="4FD0F66B" w:rsidR="00E74914" w:rsidRPr="001D32FD" w:rsidRDefault="00E74914" w:rsidP="00E74914">
            <w:pPr>
              <w:tabs>
                <w:tab w:val="decimal" w:pos="457"/>
              </w:tabs>
              <w:ind w:right="165"/>
              <w:rPr>
                <w:rFonts w:ascii="Angsana New" w:eastAsia="MS Mincho" w:hAnsi="Angsana New"/>
                <w:sz w:val="24"/>
                <w:szCs w:val="24"/>
              </w:rPr>
            </w:pPr>
            <w:r w:rsidRPr="001D32FD">
              <w:rPr>
                <w:rFonts w:ascii="Angsana New" w:eastAsia="MS Mincho" w:hAnsi="Angsana New" w:hint="cs"/>
                <w:sz w:val="24"/>
                <w:szCs w:val="24"/>
                <w:cs/>
              </w:rPr>
              <w:t>-</w:t>
            </w:r>
          </w:p>
        </w:tc>
        <w:tc>
          <w:tcPr>
            <w:tcW w:w="94" w:type="dxa"/>
          </w:tcPr>
          <w:p w14:paraId="0BE4AA83" w14:textId="77777777" w:rsidR="00E74914" w:rsidRPr="001D32FD" w:rsidRDefault="00E74914" w:rsidP="00E74914">
            <w:pPr>
              <w:autoSpaceDE w:val="0"/>
              <w:autoSpaceDN w:val="0"/>
              <w:ind w:right="72"/>
              <w:jc w:val="both"/>
              <w:rPr>
                <w:rFonts w:ascii="Angsana New" w:eastAsia="Times New Roman" w:hAnsi="Angsana New"/>
                <w:sz w:val="24"/>
                <w:szCs w:val="24"/>
                <w:lang w:val="en-GB"/>
              </w:rPr>
            </w:pPr>
          </w:p>
        </w:tc>
        <w:tc>
          <w:tcPr>
            <w:tcW w:w="882" w:type="dxa"/>
          </w:tcPr>
          <w:p w14:paraId="5E6E291F" w14:textId="566BB36F" w:rsidR="00E74914" w:rsidRPr="001D32FD" w:rsidRDefault="00BD77CF" w:rsidP="00E74914">
            <w:pPr>
              <w:tabs>
                <w:tab w:val="decimal" w:pos="801"/>
              </w:tabs>
              <w:autoSpaceDE w:val="0"/>
              <w:autoSpaceDN w:val="0"/>
              <w:ind w:right="-243"/>
              <w:rPr>
                <w:rFonts w:ascii="Angsana New" w:eastAsia="MS Mincho" w:hAnsi="Angsana New"/>
                <w:sz w:val="24"/>
                <w:szCs w:val="24"/>
                <w:cs/>
              </w:rPr>
            </w:pPr>
            <w:r w:rsidRPr="00BD77CF">
              <w:rPr>
                <w:rFonts w:ascii="Angsana New" w:eastAsia="MS Mincho" w:hAnsi="Angsana New"/>
                <w:sz w:val="24"/>
                <w:szCs w:val="24"/>
              </w:rPr>
              <w:t>29</w:t>
            </w:r>
          </w:p>
        </w:tc>
        <w:tc>
          <w:tcPr>
            <w:tcW w:w="89" w:type="dxa"/>
          </w:tcPr>
          <w:p w14:paraId="432C79AE" w14:textId="77777777" w:rsidR="00E74914" w:rsidRPr="001D32FD" w:rsidRDefault="00E74914" w:rsidP="00E74914">
            <w:pPr>
              <w:autoSpaceDE w:val="0"/>
              <w:autoSpaceDN w:val="0"/>
              <w:ind w:right="72"/>
              <w:jc w:val="center"/>
              <w:rPr>
                <w:rFonts w:ascii="Angsana New" w:eastAsia="Times New Roman" w:hAnsi="Angsana New"/>
                <w:b/>
                <w:bCs/>
                <w:sz w:val="24"/>
                <w:szCs w:val="24"/>
                <w:lang w:val="en-GB"/>
              </w:rPr>
            </w:pPr>
          </w:p>
        </w:tc>
        <w:tc>
          <w:tcPr>
            <w:tcW w:w="882" w:type="dxa"/>
          </w:tcPr>
          <w:p w14:paraId="1C44E5E0" w14:textId="1E8A3446" w:rsidR="00E74914" w:rsidRPr="001D32FD" w:rsidRDefault="00E74914" w:rsidP="00E74914">
            <w:pPr>
              <w:tabs>
                <w:tab w:val="decimal" w:pos="457"/>
              </w:tabs>
              <w:ind w:right="165"/>
              <w:rPr>
                <w:rFonts w:ascii="Angsana New" w:eastAsia="Times New Roman" w:hAnsi="Angsana New"/>
                <w:sz w:val="24"/>
                <w:szCs w:val="24"/>
              </w:rPr>
            </w:pPr>
            <w:r w:rsidRPr="001D32FD">
              <w:rPr>
                <w:rFonts w:ascii="Angsana New" w:eastAsia="MS Mincho" w:hAnsi="Angsana New" w:hint="cs"/>
                <w:sz w:val="24"/>
                <w:szCs w:val="24"/>
                <w:cs/>
              </w:rPr>
              <w:t>-</w:t>
            </w:r>
          </w:p>
        </w:tc>
        <w:tc>
          <w:tcPr>
            <w:tcW w:w="89" w:type="dxa"/>
          </w:tcPr>
          <w:p w14:paraId="1A3377CD" w14:textId="77777777" w:rsidR="00E74914" w:rsidRPr="001D32FD" w:rsidRDefault="00E74914" w:rsidP="00E74914">
            <w:pPr>
              <w:autoSpaceDE w:val="0"/>
              <w:autoSpaceDN w:val="0"/>
              <w:ind w:right="72"/>
              <w:jc w:val="both"/>
              <w:rPr>
                <w:rFonts w:ascii="Angsana New" w:eastAsia="Times New Roman" w:hAnsi="Angsana New"/>
                <w:sz w:val="24"/>
                <w:szCs w:val="24"/>
                <w:lang w:val="en-GB"/>
              </w:rPr>
            </w:pPr>
          </w:p>
        </w:tc>
        <w:tc>
          <w:tcPr>
            <w:tcW w:w="882" w:type="dxa"/>
          </w:tcPr>
          <w:p w14:paraId="4387BA81" w14:textId="400472A3" w:rsidR="00E74914" w:rsidRPr="001D32FD" w:rsidRDefault="00BD77CF" w:rsidP="00E74914">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29</w:t>
            </w:r>
          </w:p>
        </w:tc>
      </w:tr>
      <w:tr w:rsidR="00881BE7" w:rsidRPr="001D32FD" w14:paraId="25F9CC84" w14:textId="77777777" w:rsidTr="004655AA">
        <w:trPr>
          <w:trHeight w:val="144"/>
        </w:trPr>
        <w:tc>
          <w:tcPr>
            <w:tcW w:w="4410" w:type="dxa"/>
          </w:tcPr>
          <w:p w14:paraId="3DAEFE21" w14:textId="77777777" w:rsidR="00881BE7" w:rsidRPr="001D32FD" w:rsidRDefault="00881BE7" w:rsidP="00881BE7">
            <w:pPr>
              <w:autoSpaceDE w:val="0"/>
              <w:autoSpaceDN w:val="0"/>
              <w:ind w:right="72" w:firstLine="180"/>
              <w:rPr>
                <w:rFonts w:ascii="Angsana New" w:hAnsi="Angsana New"/>
                <w:sz w:val="24"/>
                <w:szCs w:val="24"/>
                <w:cs/>
              </w:rPr>
            </w:pPr>
          </w:p>
        </w:tc>
        <w:tc>
          <w:tcPr>
            <w:tcW w:w="881" w:type="dxa"/>
          </w:tcPr>
          <w:p w14:paraId="7D581B44" w14:textId="77777777" w:rsidR="00881BE7" w:rsidRPr="001D32FD" w:rsidRDefault="00881BE7" w:rsidP="00881BE7">
            <w:pPr>
              <w:autoSpaceDE w:val="0"/>
              <w:autoSpaceDN w:val="0"/>
              <w:ind w:left="-3" w:right="-10" w:firstLine="180"/>
              <w:jc w:val="center"/>
              <w:rPr>
                <w:rFonts w:ascii="Angsana New" w:hAnsi="Angsana New"/>
                <w:sz w:val="24"/>
                <w:szCs w:val="24"/>
              </w:rPr>
            </w:pPr>
          </w:p>
        </w:tc>
        <w:tc>
          <w:tcPr>
            <w:tcW w:w="94" w:type="dxa"/>
          </w:tcPr>
          <w:p w14:paraId="381AF365" w14:textId="77777777" w:rsidR="00881BE7" w:rsidRPr="001D32FD" w:rsidRDefault="00881BE7" w:rsidP="00881BE7">
            <w:pPr>
              <w:autoSpaceDE w:val="0"/>
              <w:autoSpaceDN w:val="0"/>
              <w:ind w:right="72" w:firstLine="180"/>
              <w:jc w:val="both"/>
              <w:rPr>
                <w:rFonts w:ascii="Angsana New" w:hAnsi="Angsana New"/>
                <w:sz w:val="24"/>
                <w:szCs w:val="24"/>
              </w:rPr>
            </w:pPr>
          </w:p>
        </w:tc>
        <w:tc>
          <w:tcPr>
            <w:tcW w:w="882" w:type="dxa"/>
          </w:tcPr>
          <w:p w14:paraId="7CF82E8C" w14:textId="77777777" w:rsidR="00881BE7" w:rsidRPr="001D32FD" w:rsidRDefault="00881BE7" w:rsidP="00881BE7">
            <w:pPr>
              <w:autoSpaceDE w:val="0"/>
              <w:autoSpaceDN w:val="0"/>
              <w:ind w:left="-3" w:right="-10" w:firstLine="180"/>
              <w:jc w:val="center"/>
              <w:rPr>
                <w:rFonts w:ascii="Angsana New" w:hAnsi="Angsana New"/>
                <w:sz w:val="24"/>
                <w:szCs w:val="24"/>
              </w:rPr>
            </w:pPr>
          </w:p>
        </w:tc>
        <w:tc>
          <w:tcPr>
            <w:tcW w:w="89" w:type="dxa"/>
          </w:tcPr>
          <w:p w14:paraId="581EAE4A" w14:textId="77777777" w:rsidR="00881BE7" w:rsidRPr="001D32FD" w:rsidRDefault="00881BE7" w:rsidP="00881BE7">
            <w:pPr>
              <w:autoSpaceDE w:val="0"/>
              <w:autoSpaceDN w:val="0"/>
              <w:ind w:right="72" w:firstLine="180"/>
              <w:jc w:val="center"/>
              <w:rPr>
                <w:rFonts w:ascii="Angsana New" w:hAnsi="Angsana New"/>
                <w:sz w:val="24"/>
                <w:szCs w:val="24"/>
              </w:rPr>
            </w:pPr>
          </w:p>
        </w:tc>
        <w:tc>
          <w:tcPr>
            <w:tcW w:w="882" w:type="dxa"/>
          </w:tcPr>
          <w:p w14:paraId="2C11296C" w14:textId="77777777" w:rsidR="00881BE7" w:rsidRPr="001D32FD" w:rsidRDefault="00881BE7" w:rsidP="00881BE7">
            <w:pPr>
              <w:autoSpaceDE w:val="0"/>
              <w:autoSpaceDN w:val="0"/>
              <w:ind w:left="-3" w:right="-10" w:firstLine="180"/>
              <w:rPr>
                <w:rFonts w:ascii="Angsana New" w:hAnsi="Angsana New"/>
                <w:sz w:val="24"/>
                <w:szCs w:val="24"/>
              </w:rPr>
            </w:pPr>
          </w:p>
        </w:tc>
        <w:tc>
          <w:tcPr>
            <w:tcW w:w="89" w:type="dxa"/>
          </w:tcPr>
          <w:p w14:paraId="296ED43A" w14:textId="77777777" w:rsidR="00881BE7" w:rsidRPr="001D32FD" w:rsidRDefault="00881BE7" w:rsidP="00881BE7">
            <w:pPr>
              <w:autoSpaceDE w:val="0"/>
              <w:autoSpaceDN w:val="0"/>
              <w:ind w:right="72" w:firstLine="180"/>
              <w:jc w:val="both"/>
              <w:rPr>
                <w:rFonts w:ascii="Angsana New" w:hAnsi="Angsana New"/>
                <w:sz w:val="24"/>
                <w:szCs w:val="24"/>
              </w:rPr>
            </w:pPr>
          </w:p>
        </w:tc>
        <w:tc>
          <w:tcPr>
            <w:tcW w:w="882" w:type="dxa"/>
          </w:tcPr>
          <w:p w14:paraId="1BD06D32" w14:textId="77777777" w:rsidR="00881BE7" w:rsidRPr="001D32FD" w:rsidRDefault="00881BE7" w:rsidP="00881BE7">
            <w:pPr>
              <w:autoSpaceDE w:val="0"/>
              <w:autoSpaceDN w:val="0"/>
              <w:ind w:left="-3" w:right="-10" w:firstLine="180"/>
              <w:rPr>
                <w:rFonts w:ascii="Angsana New" w:hAnsi="Angsana New"/>
                <w:sz w:val="24"/>
                <w:szCs w:val="24"/>
              </w:rPr>
            </w:pPr>
          </w:p>
        </w:tc>
      </w:tr>
      <w:tr w:rsidR="00881BE7" w:rsidRPr="001D32FD" w14:paraId="34141EF3" w14:textId="77777777" w:rsidTr="004655AA">
        <w:trPr>
          <w:trHeight w:val="144"/>
        </w:trPr>
        <w:tc>
          <w:tcPr>
            <w:tcW w:w="4410" w:type="dxa"/>
          </w:tcPr>
          <w:p w14:paraId="7B27A403" w14:textId="77777777" w:rsidR="00881BE7" w:rsidRPr="001D32FD" w:rsidRDefault="00881BE7" w:rsidP="00881BE7">
            <w:pPr>
              <w:autoSpaceDE w:val="0"/>
              <w:autoSpaceDN w:val="0"/>
              <w:ind w:right="72"/>
              <w:rPr>
                <w:rFonts w:ascii="Angsana New" w:eastAsia="Times New Roman" w:hAnsi="Angsana New"/>
                <w:b/>
                <w:bCs/>
                <w:sz w:val="24"/>
                <w:szCs w:val="24"/>
              </w:rPr>
            </w:pPr>
            <w:r w:rsidRPr="001D32FD">
              <w:rPr>
                <w:rFonts w:ascii="Angsana New" w:eastAsia="Times New Roman" w:hAnsi="Angsana New" w:hint="cs"/>
                <w:b/>
                <w:bCs/>
                <w:sz w:val="24"/>
                <w:szCs w:val="24"/>
                <w:cs/>
                <w:lang w:val="en-GB"/>
              </w:rPr>
              <w:t>ร</w:t>
            </w:r>
            <w:r w:rsidRPr="001D32FD">
              <w:rPr>
                <w:rFonts w:ascii="Angsana New" w:eastAsia="Times New Roman" w:hAnsi="Angsana New"/>
                <w:b/>
                <w:bCs/>
                <w:sz w:val="24"/>
                <w:szCs w:val="24"/>
                <w:cs/>
                <w:lang w:val="en-GB"/>
              </w:rPr>
              <w:t>ายได้จากการให้บริการ</w:t>
            </w:r>
          </w:p>
        </w:tc>
        <w:tc>
          <w:tcPr>
            <w:tcW w:w="881" w:type="dxa"/>
          </w:tcPr>
          <w:p w14:paraId="3ACC12E8" w14:textId="77777777" w:rsidR="00881BE7" w:rsidRPr="001D32FD" w:rsidRDefault="00881BE7" w:rsidP="00881BE7">
            <w:pPr>
              <w:autoSpaceDE w:val="0"/>
              <w:autoSpaceDN w:val="0"/>
              <w:ind w:left="-3" w:right="-10"/>
              <w:jc w:val="center"/>
              <w:rPr>
                <w:rFonts w:ascii="Angsana New" w:eastAsia="Times New Roman" w:hAnsi="Angsana New"/>
                <w:b/>
                <w:bCs/>
                <w:sz w:val="24"/>
                <w:szCs w:val="24"/>
              </w:rPr>
            </w:pPr>
          </w:p>
        </w:tc>
        <w:tc>
          <w:tcPr>
            <w:tcW w:w="94" w:type="dxa"/>
          </w:tcPr>
          <w:p w14:paraId="41FE2606" w14:textId="77777777" w:rsidR="00881BE7" w:rsidRPr="001D32FD" w:rsidRDefault="00881BE7" w:rsidP="00881BE7">
            <w:pPr>
              <w:autoSpaceDE w:val="0"/>
              <w:autoSpaceDN w:val="0"/>
              <w:ind w:right="72"/>
              <w:jc w:val="both"/>
              <w:rPr>
                <w:rFonts w:ascii="Angsana New" w:eastAsia="Times New Roman" w:hAnsi="Angsana New"/>
                <w:b/>
                <w:bCs/>
                <w:sz w:val="24"/>
                <w:szCs w:val="24"/>
                <w:lang w:val="en-GB"/>
              </w:rPr>
            </w:pPr>
          </w:p>
        </w:tc>
        <w:tc>
          <w:tcPr>
            <w:tcW w:w="882" w:type="dxa"/>
          </w:tcPr>
          <w:p w14:paraId="4E05828E" w14:textId="77777777" w:rsidR="00881BE7" w:rsidRPr="001D32FD" w:rsidRDefault="00881BE7" w:rsidP="00881BE7">
            <w:pPr>
              <w:autoSpaceDE w:val="0"/>
              <w:autoSpaceDN w:val="0"/>
              <w:ind w:left="-3" w:right="-10"/>
              <w:jc w:val="center"/>
              <w:rPr>
                <w:rFonts w:ascii="Angsana New" w:eastAsia="Times New Roman" w:hAnsi="Angsana New"/>
                <w:b/>
                <w:bCs/>
                <w:sz w:val="24"/>
                <w:szCs w:val="24"/>
              </w:rPr>
            </w:pPr>
          </w:p>
        </w:tc>
        <w:tc>
          <w:tcPr>
            <w:tcW w:w="89" w:type="dxa"/>
          </w:tcPr>
          <w:p w14:paraId="446E5B46" w14:textId="77777777" w:rsidR="00881BE7" w:rsidRPr="001D32FD" w:rsidRDefault="00881BE7" w:rsidP="00881BE7">
            <w:pPr>
              <w:autoSpaceDE w:val="0"/>
              <w:autoSpaceDN w:val="0"/>
              <w:ind w:right="72"/>
              <w:jc w:val="center"/>
              <w:rPr>
                <w:rFonts w:ascii="Angsana New" w:eastAsia="Times New Roman" w:hAnsi="Angsana New"/>
                <w:b/>
                <w:bCs/>
                <w:sz w:val="24"/>
                <w:szCs w:val="24"/>
                <w:lang w:val="en-GB"/>
              </w:rPr>
            </w:pPr>
          </w:p>
        </w:tc>
        <w:tc>
          <w:tcPr>
            <w:tcW w:w="882" w:type="dxa"/>
          </w:tcPr>
          <w:p w14:paraId="58B07687" w14:textId="77777777" w:rsidR="00881BE7" w:rsidRPr="001D32FD" w:rsidRDefault="00881BE7" w:rsidP="00881BE7">
            <w:pPr>
              <w:autoSpaceDE w:val="0"/>
              <w:autoSpaceDN w:val="0"/>
              <w:ind w:left="-3" w:right="-10"/>
              <w:rPr>
                <w:rFonts w:ascii="Angsana New" w:eastAsia="Times New Roman" w:hAnsi="Angsana New"/>
                <w:b/>
                <w:bCs/>
                <w:sz w:val="24"/>
                <w:szCs w:val="24"/>
              </w:rPr>
            </w:pPr>
          </w:p>
        </w:tc>
        <w:tc>
          <w:tcPr>
            <w:tcW w:w="89" w:type="dxa"/>
          </w:tcPr>
          <w:p w14:paraId="04BFFAAE" w14:textId="77777777" w:rsidR="00881BE7" w:rsidRPr="001D32FD" w:rsidRDefault="00881BE7" w:rsidP="00881BE7">
            <w:pPr>
              <w:autoSpaceDE w:val="0"/>
              <w:autoSpaceDN w:val="0"/>
              <w:ind w:right="72"/>
              <w:jc w:val="both"/>
              <w:rPr>
                <w:rFonts w:ascii="Angsana New" w:eastAsia="Times New Roman" w:hAnsi="Angsana New"/>
                <w:b/>
                <w:bCs/>
                <w:sz w:val="24"/>
                <w:szCs w:val="24"/>
                <w:lang w:val="en-GB"/>
              </w:rPr>
            </w:pPr>
          </w:p>
        </w:tc>
        <w:tc>
          <w:tcPr>
            <w:tcW w:w="882" w:type="dxa"/>
          </w:tcPr>
          <w:p w14:paraId="54008C53" w14:textId="77777777" w:rsidR="00881BE7" w:rsidRPr="001D32FD" w:rsidRDefault="00881BE7" w:rsidP="00881BE7">
            <w:pPr>
              <w:autoSpaceDE w:val="0"/>
              <w:autoSpaceDN w:val="0"/>
              <w:ind w:left="-3" w:right="-10"/>
              <w:rPr>
                <w:rFonts w:ascii="Angsana New" w:eastAsia="Times New Roman" w:hAnsi="Angsana New"/>
                <w:b/>
                <w:bCs/>
                <w:sz w:val="24"/>
                <w:szCs w:val="24"/>
              </w:rPr>
            </w:pPr>
          </w:p>
        </w:tc>
      </w:tr>
      <w:tr w:rsidR="00881BE7" w:rsidRPr="001D32FD" w14:paraId="68DAD949" w14:textId="77777777" w:rsidTr="004655AA">
        <w:trPr>
          <w:trHeight w:val="144"/>
        </w:trPr>
        <w:tc>
          <w:tcPr>
            <w:tcW w:w="4410" w:type="dxa"/>
          </w:tcPr>
          <w:p w14:paraId="02F41F1B" w14:textId="77777777" w:rsidR="00881BE7" w:rsidRPr="001D32FD" w:rsidRDefault="00881BE7" w:rsidP="00881BE7">
            <w:pPr>
              <w:autoSpaceDE w:val="0"/>
              <w:autoSpaceDN w:val="0"/>
              <w:ind w:right="72" w:firstLine="180"/>
              <w:rPr>
                <w:rFonts w:ascii="Angsana New" w:hAnsi="Angsana New"/>
                <w:sz w:val="24"/>
                <w:szCs w:val="24"/>
                <w:cs/>
              </w:rPr>
            </w:pPr>
            <w:r w:rsidRPr="001D32FD">
              <w:rPr>
                <w:rFonts w:ascii="Angsana New" w:hAnsi="Angsana New"/>
                <w:sz w:val="24"/>
                <w:szCs w:val="24"/>
                <w:cs/>
              </w:rPr>
              <w:t>บริษัทย่อย</w:t>
            </w:r>
          </w:p>
        </w:tc>
        <w:tc>
          <w:tcPr>
            <w:tcW w:w="881" w:type="dxa"/>
            <w:vAlign w:val="center"/>
          </w:tcPr>
          <w:p w14:paraId="6A5A0594" w14:textId="499EDDF3" w:rsidR="00881BE7" w:rsidRPr="001D32FD" w:rsidRDefault="003C42B2" w:rsidP="00881BE7">
            <w:pPr>
              <w:tabs>
                <w:tab w:val="decimal" w:pos="457"/>
              </w:tabs>
              <w:ind w:right="165"/>
              <w:rPr>
                <w:rFonts w:ascii="Angsana New" w:eastAsia="MS Mincho" w:hAnsi="Angsana New"/>
                <w:sz w:val="24"/>
                <w:szCs w:val="24"/>
                <w:cs/>
              </w:rPr>
            </w:pPr>
            <w:r w:rsidRPr="001D32FD">
              <w:rPr>
                <w:rFonts w:ascii="Angsana New" w:eastAsia="MS Mincho" w:hAnsi="Angsana New" w:hint="cs"/>
                <w:sz w:val="24"/>
                <w:szCs w:val="24"/>
                <w:cs/>
              </w:rPr>
              <w:t>-</w:t>
            </w:r>
          </w:p>
        </w:tc>
        <w:tc>
          <w:tcPr>
            <w:tcW w:w="94" w:type="dxa"/>
          </w:tcPr>
          <w:p w14:paraId="1A94F682" w14:textId="77777777" w:rsidR="00881BE7" w:rsidRPr="001D32FD" w:rsidRDefault="00881BE7" w:rsidP="00881BE7">
            <w:pPr>
              <w:autoSpaceDE w:val="0"/>
              <w:autoSpaceDN w:val="0"/>
              <w:ind w:right="72"/>
              <w:jc w:val="both"/>
              <w:rPr>
                <w:rFonts w:ascii="Angsana New" w:eastAsia="Times New Roman" w:hAnsi="Angsana New"/>
                <w:b/>
                <w:bCs/>
                <w:sz w:val="24"/>
                <w:szCs w:val="24"/>
                <w:lang w:val="en-GB"/>
              </w:rPr>
            </w:pPr>
          </w:p>
        </w:tc>
        <w:tc>
          <w:tcPr>
            <w:tcW w:w="882" w:type="dxa"/>
            <w:vAlign w:val="center"/>
          </w:tcPr>
          <w:p w14:paraId="5FC18761" w14:textId="1B08558E" w:rsidR="00881BE7" w:rsidRPr="001D32FD" w:rsidRDefault="00881BE7" w:rsidP="00881BE7">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89" w:type="dxa"/>
          </w:tcPr>
          <w:p w14:paraId="1E73903F" w14:textId="77777777" w:rsidR="00881BE7" w:rsidRPr="001D32FD" w:rsidRDefault="00881BE7" w:rsidP="00881BE7">
            <w:pPr>
              <w:autoSpaceDE w:val="0"/>
              <w:autoSpaceDN w:val="0"/>
              <w:ind w:right="72"/>
              <w:jc w:val="center"/>
              <w:rPr>
                <w:rFonts w:ascii="Angsana New" w:eastAsia="Times New Roman" w:hAnsi="Angsana New"/>
                <w:b/>
                <w:bCs/>
                <w:sz w:val="24"/>
                <w:szCs w:val="24"/>
                <w:lang w:val="en-GB"/>
              </w:rPr>
            </w:pPr>
          </w:p>
        </w:tc>
        <w:tc>
          <w:tcPr>
            <w:tcW w:w="882" w:type="dxa"/>
          </w:tcPr>
          <w:p w14:paraId="52718BF7" w14:textId="7356BB22"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85</w:t>
            </w:r>
            <w:r w:rsidR="00E74914" w:rsidRPr="001D32FD">
              <w:rPr>
                <w:rFonts w:ascii="Angsana New" w:eastAsia="Times New Roman" w:hAnsi="Angsana New"/>
                <w:sz w:val="24"/>
                <w:szCs w:val="24"/>
              </w:rPr>
              <w:t>,</w:t>
            </w:r>
            <w:r w:rsidRPr="00BD77CF">
              <w:rPr>
                <w:rFonts w:ascii="Angsana New" w:eastAsia="Times New Roman" w:hAnsi="Angsana New"/>
                <w:sz w:val="24"/>
                <w:szCs w:val="24"/>
              </w:rPr>
              <w:t>666</w:t>
            </w:r>
          </w:p>
        </w:tc>
        <w:tc>
          <w:tcPr>
            <w:tcW w:w="89" w:type="dxa"/>
          </w:tcPr>
          <w:p w14:paraId="69135CB8" w14:textId="77777777" w:rsidR="00881BE7" w:rsidRPr="001D32FD" w:rsidRDefault="00881BE7" w:rsidP="00881BE7">
            <w:pPr>
              <w:autoSpaceDE w:val="0"/>
              <w:autoSpaceDN w:val="0"/>
              <w:ind w:right="72"/>
              <w:jc w:val="both"/>
              <w:rPr>
                <w:rFonts w:ascii="Angsana New" w:eastAsia="Times New Roman" w:hAnsi="Angsana New"/>
                <w:b/>
                <w:bCs/>
                <w:sz w:val="24"/>
                <w:szCs w:val="24"/>
                <w:lang w:val="en-GB"/>
              </w:rPr>
            </w:pPr>
          </w:p>
        </w:tc>
        <w:tc>
          <w:tcPr>
            <w:tcW w:w="882" w:type="dxa"/>
          </w:tcPr>
          <w:p w14:paraId="26D8DE74" w14:textId="6BA580DE"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120</w:t>
            </w:r>
            <w:r w:rsidR="00881BE7" w:rsidRPr="001D32FD">
              <w:rPr>
                <w:rFonts w:ascii="Angsana New" w:eastAsia="Times New Roman" w:hAnsi="Angsana New"/>
                <w:sz w:val="24"/>
                <w:szCs w:val="24"/>
              </w:rPr>
              <w:t>,</w:t>
            </w:r>
            <w:r w:rsidRPr="00BD77CF">
              <w:rPr>
                <w:rFonts w:ascii="Angsana New" w:eastAsia="Times New Roman" w:hAnsi="Angsana New"/>
                <w:sz w:val="24"/>
                <w:szCs w:val="24"/>
              </w:rPr>
              <w:t>201</w:t>
            </w:r>
          </w:p>
        </w:tc>
      </w:tr>
      <w:tr w:rsidR="00881BE7" w:rsidRPr="001D32FD" w14:paraId="2C9C0D17" w14:textId="77777777" w:rsidTr="004655AA">
        <w:trPr>
          <w:trHeight w:val="144"/>
        </w:trPr>
        <w:tc>
          <w:tcPr>
            <w:tcW w:w="4410" w:type="dxa"/>
          </w:tcPr>
          <w:p w14:paraId="2ECEBADC" w14:textId="77777777" w:rsidR="00881BE7" w:rsidRPr="001D32FD" w:rsidRDefault="00881BE7" w:rsidP="00881BE7">
            <w:pPr>
              <w:autoSpaceDE w:val="0"/>
              <w:autoSpaceDN w:val="0"/>
              <w:ind w:right="72" w:firstLine="180"/>
              <w:rPr>
                <w:rFonts w:ascii="Angsana New" w:hAnsi="Angsana New"/>
                <w:sz w:val="24"/>
                <w:szCs w:val="24"/>
                <w:cs/>
              </w:rPr>
            </w:pPr>
            <w:r w:rsidRPr="001D32FD">
              <w:rPr>
                <w:rFonts w:ascii="Angsana New" w:hAnsi="Angsana New"/>
                <w:sz w:val="24"/>
                <w:szCs w:val="24"/>
                <w:cs/>
              </w:rPr>
              <w:t>บริษัทร่วม</w:t>
            </w:r>
          </w:p>
        </w:tc>
        <w:tc>
          <w:tcPr>
            <w:tcW w:w="881" w:type="dxa"/>
            <w:vAlign w:val="center"/>
          </w:tcPr>
          <w:p w14:paraId="4BE34EA1" w14:textId="5070BDD1" w:rsidR="00881BE7" w:rsidRPr="001D32FD" w:rsidRDefault="00BD77CF" w:rsidP="00881BE7">
            <w:pPr>
              <w:tabs>
                <w:tab w:val="decimal" w:pos="801"/>
              </w:tabs>
              <w:autoSpaceDE w:val="0"/>
              <w:autoSpaceDN w:val="0"/>
              <w:ind w:right="-243"/>
              <w:rPr>
                <w:rFonts w:ascii="Angsana New" w:eastAsia="MS Mincho" w:hAnsi="Angsana New"/>
                <w:sz w:val="24"/>
                <w:szCs w:val="24"/>
                <w:cs/>
              </w:rPr>
            </w:pPr>
            <w:r w:rsidRPr="00BD77CF">
              <w:rPr>
                <w:rFonts w:ascii="Angsana New" w:eastAsia="MS Mincho" w:hAnsi="Angsana New"/>
                <w:sz w:val="24"/>
                <w:szCs w:val="24"/>
              </w:rPr>
              <w:t>45</w:t>
            </w:r>
            <w:r w:rsidR="003C42B2" w:rsidRPr="001D32FD">
              <w:rPr>
                <w:rFonts w:ascii="Angsana New" w:eastAsia="MS Mincho" w:hAnsi="Angsana New"/>
                <w:sz w:val="24"/>
                <w:szCs w:val="24"/>
              </w:rPr>
              <w:t>,</w:t>
            </w:r>
            <w:r w:rsidRPr="00BD77CF">
              <w:rPr>
                <w:rFonts w:ascii="Angsana New" w:eastAsia="MS Mincho" w:hAnsi="Angsana New"/>
                <w:sz w:val="24"/>
                <w:szCs w:val="24"/>
              </w:rPr>
              <w:t>251</w:t>
            </w:r>
          </w:p>
        </w:tc>
        <w:tc>
          <w:tcPr>
            <w:tcW w:w="94" w:type="dxa"/>
          </w:tcPr>
          <w:p w14:paraId="6A4C65FB" w14:textId="77777777" w:rsidR="00881BE7" w:rsidRPr="001D32FD" w:rsidRDefault="00881BE7" w:rsidP="00881BE7">
            <w:pPr>
              <w:autoSpaceDE w:val="0"/>
              <w:autoSpaceDN w:val="0"/>
              <w:ind w:right="72"/>
              <w:jc w:val="both"/>
              <w:rPr>
                <w:rFonts w:ascii="Angsana New" w:eastAsia="Times New Roman" w:hAnsi="Angsana New"/>
                <w:b/>
                <w:bCs/>
                <w:sz w:val="24"/>
                <w:szCs w:val="24"/>
                <w:lang w:val="en-GB"/>
              </w:rPr>
            </w:pPr>
          </w:p>
        </w:tc>
        <w:tc>
          <w:tcPr>
            <w:tcW w:w="882" w:type="dxa"/>
            <w:vAlign w:val="center"/>
          </w:tcPr>
          <w:p w14:paraId="0FF132D1" w14:textId="3AE895B8" w:rsidR="00881BE7" w:rsidRPr="001D32FD" w:rsidRDefault="00BD77CF" w:rsidP="00881BE7">
            <w:pPr>
              <w:tabs>
                <w:tab w:val="decimal" w:pos="801"/>
              </w:tabs>
              <w:autoSpaceDE w:val="0"/>
              <w:autoSpaceDN w:val="0"/>
              <w:ind w:right="-243"/>
              <w:rPr>
                <w:rFonts w:ascii="Angsana New" w:eastAsia="MS Mincho" w:hAnsi="Angsana New"/>
                <w:sz w:val="24"/>
                <w:szCs w:val="24"/>
                <w:cs/>
              </w:rPr>
            </w:pPr>
            <w:r w:rsidRPr="00BD77CF">
              <w:rPr>
                <w:rFonts w:ascii="Angsana New" w:eastAsia="MS Mincho" w:hAnsi="Angsana New"/>
                <w:sz w:val="24"/>
                <w:szCs w:val="24"/>
              </w:rPr>
              <w:t>44</w:t>
            </w:r>
            <w:r w:rsidR="00881BE7" w:rsidRPr="001D32FD">
              <w:rPr>
                <w:rFonts w:ascii="Angsana New" w:eastAsia="MS Mincho" w:hAnsi="Angsana New"/>
                <w:sz w:val="24"/>
                <w:szCs w:val="24"/>
              </w:rPr>
              <w:t>,</w:t>
            </w:r>
            <w:r w:rsidRPr="00BD77CF">
              <w:rPr>
                <w:rFonts w:ascii="Angsana New" w:eastAsia="MS Mincho" w:hAnsi="Angsana New"/>
                <w:sz w:val="24"/>
                <w:szCs w:val="24"/>
              </w:rPr>
              <w:t>218</w:t>
            </w:r>
          </w:p>
        </w:tc>
        <w:tc>
          <w:tcPr>
            <w:tcW w:w="89" w:type="dxa"/>
          </w:tcPr>
          <w:p w14:paraId="33372D3B" w14:textId="77777777" w:rsidR="00881BE7" w:rsidRPr="001D32FD" w:rsidRDefault="00881BE7" w:rsidP="00881BE7">
            <w:pPr>
              <w:autoSpaceDE w:val="0"/>
              <w:autoSpaceDN w:val="0"/>
              <w:ind w:right="72"/>
              <w:jc w:val="center"/>
              <w:rPr>
                <w:rFonts w:ascii="Angsana New" w:eastAsia="Times New Roman" w:hAnsi="Angsana New"/>
                <w:b/>
                <w:bCs/>
                <w:sz w:val="24"/>
                <w:szCs w:val="24"/>
                <w:lang w:val="en-GB"/>
              </w:rPr>
            </w:pPr>
          </w:p>
        </w:tc>
        <w:tc>
          <w:tcPr>
            <w:tcW w:w="882" w:type="dxa"/>
          </w:tcPr>
          <w:p w14:paraId="66CEF7D7" w14:textId="361BF8FA"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45</w:t>
            </w:r>
            <w:r w:rsidR="00E74914" w:rsidRPr="001D32FD">
              <w:rPr>
                <w:rFonts w:ascii="Angsana New" w:eastAsia="Times New Roman" w:hAnsi="Angsana New"/>
                <w:sz w:val="24"/>
                <w:szCs w:val="24"/>
              </w:rPr>
              <w:t>,</w:t>
            </w:r>
            <w:r w:rsidRPr="00BD77CF">
              <w:rPr>
                <w:rFonts w:ascii="Angsana New" w:eastAsia="Times New Roman" w:hAnsi="Angsana New"/>
                <w:sz w:val="24"/>
                <w:szCs w:val="24"/>
              </w:rPr>
              <w:t>251</w:t>
            </w:r>
          </w:p>
        </w:tc>
        <w:tc>
          <w:tcPr>
            <w:tcW w:w="89" w:type="dxa"/>
          </w:tcPr>
          <w:p w14:paraId="2D06D0EB" w14:textId="77777777" w:rsidR="00881BE7" w:rsidRPr="001D32FD" w:rsidRDefault="00881BE7" w:rsidP="00881BE7">
            <w:pPr>
              <w:autoSpaceDE w:val="0"/>
              <w:autoSpaceDN w:val="0"/>
              <w:ind w:right="72"/>
              <w:jc w:val="both"/>
              <w:rPr>
                <w:rFonts w:ascii="Angsana New" w:eastAsia="Times New Roman" w:hAnsi="Angsana New"/>
                <w:b/>
                <w:bCs/>
                <w:sz w:val="24"/>
                <w:szCs w:val="24"/>
                <w:lang w:val="en-GB"/>
              </w:rPr>
            </w:pPr>
          </w:p>
        </w:tc>
        <w:tc>
          <w:tcPr>
            <w:tcW w:w="882" w:type="dxa"/>
          </w:tcPr>
          <w:p w14:paraId="79898ABA" w14:textId="178E0601"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44</w:t>
            </w:r>
            <w:r w:rsidR="00881BE7" w:rsidRPr="001D32FD">
              <w:rPr>
                <w:rFonts w:ascii="Angsana New" w:eastAsia="Times New Roman" w:hAnsi="Angsana New"/>
                <w:sz w:val="24"/>
                <w:szCs w:val="24"/>
              </w:rPr>
              <w:t>,</w:t>
            </w:r>
            <w:r w:rsidRPr="00BD77CF">
              <w:rPr>
                <w:rFonts w:ascii="Angsana New" w:eastAsia="Times New Roman" w:hAnsi="Angsana New"/>
                <w:sz w:val="24"/>
                <w:szCs w:val="24"/>
              </w:rPr>
              <w:t>218</w:t>
            </w:r>
          </w:p>
        </w:tc>
      </w:tr>
      <w:tr w:rsidR="00881BE7" w:rsidRPr="001D32FD" w14:paraId="662FFA3F" w14:textId="77777777" w:rsidTr="004655AA">
        <w:trPr>
          <w:trHeight w:val="144"/>
        </w:trPr>
        <w:tc>
          <w:tcPr>
            <w:tcW w:w="4410" w:type="dxa"/>
          </w:tcPr>
          <w:p w14:paraId="79AEE738" w14:textId="77777777" w:rsidR="00881BE7" w:rsidRPr="001D32FD" w:rsidRDefault="00881BE7" w:rsidP="00881BE7">
            <w:pPr>
              <w:autoSpaceDE w:val="0"/>
              <w:autoSpaceDN w:val="0"/>
              <w:ind w:right="72" w:firstLine="180"/>
              <w:rPr>
                <w:rFonts w:ascii="Angsana New" w:hAnsi="Angsana New"/>
                <w:sz w:val="24"/>
                <w:szCs w:val="24"/>
                <w:cs/>
              </w:rPr>
            </w:pPr>
          </w:p>
        </w:tc>
        <w:tc>
          <w:tcPr>
            <w:tcW w:w="881" w:type="dxa"/>
          </w:tcPr>
          <w:p w14:paraId="45E95491" w14:textId="77777777" w:rsidR="00881BE7" w:rsidRPr="001D32FD" w:rsidRDefault="00881BE7" w:rsidP="00881BE7">
            <w:pPr>
              <w:tabs>
                <w:tab w:val="decimal" w:pos="801"/>
              </w:tabs>
              <w:autoSpaceDE w:val="0"/>
              <w:autoSpaceDN w:val="0"/>
              <w:ind w:left="-720" w:right="-243" w:firstLine="548"/>
              <w:rPr>
                <w:rFonts w:ascii="Angsana New" w:hAnsi="Angsana New"/>
                <w:sz w:val="24"/>
                <w:szCs w:val="24"/>
                <w:cs/>
              </w:rPr>
            </w:pPr>
          </w:p>
        </w:tc>
        <w:tc>
          <w:tcPr>
            <w:tcW w:w="94" w:type="dxa"/>
          </w:tcPr>
          <w:p w14:paraId="235E1705" w14:textId="77777777" w:rsidR="00881BE7" w:rsidRPr="001D32FD" w:rsidRDefault="00881BE7" w:rsidP="00881BE7">
            <w:pPr>
              <w:tabs>
                <w:tab w:val="decimal" w:pos="945"/>
              </w:tabs>
              <w:autoSpaceDE w:val="0"/>
              <w:autoSpaceDN w:val="0"/>
              <w:ind w:left="198" w:right="-243" w:hanging="180"/>
              <w:rPr>
                <w:rFonts w:ascii="Angsana New" w:hAnsi="Angsana New"/>
                <w:sz w:val="24"/>
                <w:szCs w:val="24"/>
              </w:rPr>
            </w:pPr>
          </w:p>
        </w:tc>
        <w:tc>
          <w:tcPr>
            <w:tcW w:w="882" w:type="dxa"/>
          </w:tcPr>
          <w:p w14:paraId="6BA5D436" w14:textId="77777777" w:rsidR="00881BE7" w:rsidRPr="001D32FD" w:rsidRDefault="00881BE7" w:rsidP="00881BE7">
            <w:pPr>
              <w:tabs>
                <w:tab w:val="decimal" w:pos="801"/>
              </w:tabs>
              <w:autoSpaceDE w:val="0"/>
              <w:autoSpaceDN w:val="0"/>
              <w:ind w:left="-720" w:right="-243" w:firstLine="548"/>
              <w:rPr>
                <w:rFonts w:ascii="Angsana New" w:hAnsi="Angsana New"/>
                <w:sz w:val="24"/>
                <w:szCs w:val="24"/>
                <w:cs/>
              </w:rPr>
            </w:pPr>
          </w:p>
        </w:tc>
        <w:tc>
          <w:tcPr>
            <w:tcW w:w="89" w:type="dxa"/>
          </w:tcPr>
          <w:p w14:paraId="53CAFAB3" w14:textId="77777777" w:rsidR="00881BE7" w:rsidRPr="001D32FD" w:rsidRDefault="00881BE7" w:rsidP="00881BE7">
            <w:pPr>
              <w:tabs>
                <w:tab w:val="decimal" w:pos="945"/>
              </w:tabs>
              <w:autoSpaceDE w:val="0"/>
              <w:autoSpaceDN w:val="0"/>
              <w:ind w:left="198" w:right="126" w:hanging="180"/>
              <w:jc w:val="right"/>
              <w:rPr>
                <w:rFonts w:ascii="Angsana New" w:hAnsi="Angsana New"/>
                <w:sz w:val="24"/>
                <w:szCs w:val="24"/>
              </w:rPr>
            </w:pPr>
          </w:p>
        </w:tc>
        <w:tc>
          <w:tcPr>
            <w:tcW w:w="882" w:type="dxa"/>
          </w:tcPr>
          <w:p w14:paraId="2D009233" w14:textId="77777777" w:rsidR="00881BE7" w:rsidRPr="001D32FD" w:rsidRDefault="00881BE7" w:rsidP="00881BE7">
            <w:pPr>
              <w:autoSpaceDE w:val="0"/>
              <w:autoSpaceDN w:val="0"/>
              <w:ind w:left="-720" w:right="-243" w:firstLine="548"/>
              <w:rPr>
                <w:rFonts w:ascii="Angsana New" w:hAnsi="Angsana New"/>
                <w:sz w:val="24"/>
                <w:szCs w:val="24"/>
                <w:cs/>
              </w:rPr>
            </w:pPr>
          </w:p>
        </w:tc>
        <w:tc>
          <w:tcPr>
            <w:tcW w:w="89" w:type="dxa"/>
          </w:tcPr>
          <w:p w14:paraId="09F57AF5"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hAnsi="Angsana New"/>
                <w:sz w:val="24"/>
                <w:szCs w:val="24"/>
              </w:rPr>
            </w:pPr>
          </w:p>
        </w:tc>
        <w:tc>
          <w:tcPr>
            <w:tcW w:w="882" w:type="dxa"/>
          </w:tcPr>
          <w:p w14:paraId="297AC6F9" w14:textId="77777777" w:rsidR="00881BE7" w:rsidRPr="001D32FD" w:rsidRDefault="00881BE7" w:rsidP="00881BE7">
            <w:pPr>
              <w:autoSpaceDE w:val="0"/>
              <w:autoSpaceDN w:val="0"/>
              <w:ind w:left="-720" w:right="-243" w:firstLine="548"/>
              <w:rPr>
                <w:rFonts w:ascii="Angsana New" w:hAnsi="Angsana New"/>
                <w:sz w:val="24"/>
                <w:szCs w:val="24"/>
                <w:cs/>
              </w:rPr>
            </w:pPr>
          </w:p>
        </w:tc>
      </w:tr>
      <w:tr w:rsidR="00881BE7" w:rsidRPr="001D32FD" w14:paraId="6F664A0D" w14:textId="77777777" w:rsidTr="004655AA">
        <w:trPr>
          <w:trHeight w:val="144"/>
        </w:trPr>
        <w:tc>
          <w:tcPr>
            <w:tcW w:w="4410" w:type="dxa"/>
          </w:tcPr>
          <w:p w14:paraId="59A04124" w14:textId="77777777" w:rsidR="00881BE7" w:rsidRPr="001D32FD" w:rsidRDefault="00881BE7" w:rsidP="00881BE7">
            <w:pPr>
              <w:autoSpaceDE w:val="0"/>
              <w:autoSpaceDN w:val="0"/>
              <w:ind w:left="198" w:right="72" w:hanging="180"/>
              <w:rPr>
                <w:rFonts w:ascii="Angsana New" w:hAnsi="Angsana New"/>
                <w:sz w:val="24"/>
                <w:szCs w:val="24"/>
              </w:rPr>
            </w:pPr>
            <w:r w:rsidRPr="001D32FD">
              <w:rPr>
                <w:rFonts w:ascii="Angsana New" w:eastAsia="Times New Roman" w:hAnsi="Angsana New"/>
                <w:b/>
                <w:bCs/>
                <w:sz w:val="24"/>
                <w:szCs w:val="24"/>
                <w:cs/>
                <w:lang w:val="en-GB"/>
              </w:rPr>
              <w:t>รายได้ค่าบริหารจัดการ</w:t>
            </w:r>
          </w:p>
        </w:tc>
        <w:tc>
          <w:tcPr>
            <w:tcW w:w="881" w:type="dxa"/>
          </w:tcPr>
          <w:p w14:paraId="73EFDE63" w14:textId="77777777" w:rsidR="00881BE7" w:rsidRPr="001D32FD" w:rsidRDefault="00881BE7" w:rsidP="00881BE7">
            <w:pPr>
              <w:tabs>
                <w:tab w:val="decimal" w:pos="801"/>
              </w:tabs>
              <w:autoSpaceDE w:val="0"/>
              <w:autoSpaceDN w:val="0"/>
              <w:ind w:left="-720" w:right="-243" w:firstLine="548"/>
              <w:rPr>
                <w:rFonts w:ascii="Angsana New" w:eastAsia="Times New Roman" w:hAnsi="Angsana New"/>
                <w:sz w:val="24"/>
                <w:szCs w:val="24"/>
                <w:cs/>
                <w:lang w:val="en-GB"/>
              </w:rPr>
            </w:pPr>
          </w:p>
        </w:tc>
        <w:tc>
          <w:tcPr>
            <w:tcW w:w="94" w:type="dxa"/>
          </w:tcPr>
          <w:p w14:paraId="543373C6" w14:textId="77777777" w:rsidR="00881BE7" w:rsidRPr="001D32FD" w:rsidRDefault="00881BE7" w:rsidP="00881BE7">
            <w:pPr>
              <w:tabs>
                <w:tab w:val="decimal" w:pos="945"/>
              </w:tabs>
              <w:autoSpaceDE w:val="0"/>
              <w:autoSpaceDN w:val="0"/>
              <w:ind w:left="198" w:right="-243" w:hanging="180"/>
              <w:rPr>
                <w:rFonts w:ascii="Angsana New" w:eastAsia="Times New Roman" w:hAnsi="Angsana New"/>
                <w:sz w:val="24"/>
                <w:szCs w:val="24"/>
                <w:lang w:val="en-GB"/>
              </w:rPr>
            </w:pPr>
          </w:p>
        </w:tc>
        <w:tc>
          <w:tcPr>
            <w:tcW w:w="882" w:type="dxa"/>
          </w:tcPr>
          <w:p w14:paraId="54ED5DDA" w14:textId="77777777" w:rsidR="00881BE7" w:rsidRPr="001D32FD" w:rsidRDefault="00881BE7" w:rsidP="00881BE7">
            <w:pPr>
              <w:tabs>
                <w:tab w:val="decimal" w:pos="801"/>
              </w:tabs>
              <w:autoSpaceDE w:val="0"/>
              <w:autoSpaceDN w:val="0"/>
              <w:ind w:left="-720" w:right="-243" w:firstLine="548"/>
              <w:rPr>
                <w:rFonts w:ascii="Angsana New" w:eastAsia="Times New Roman" w:hAnsi="Angsana New"/>
                <w:sz w:val="24"/>
                <w:szCs w:val="24"/>
                <w:cs/>
                <w:lang w:val="en-GB"/>
              </w:rPr>
            </w:pPr>
          </w:p>
        </w:tc>
        <w:tc>
          <w:tcPr>
            <w:tcW w:w="89" w:type="dxa"/>
          </w:tcPr>
          <w:p w14:paraId="313655C1"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0C8493A0" w14:textId="77777777" w:rsidR="00881BE7" w:rsidRPr="001D32FD" w:rsidRDefault="00881BE7" w:rsidP="00881BE7">
            <w:pPr>
              <w:autoSpaceDE w:val="0"/>
              <w:autoSpaceDN w:val="0"/>
              <w:ind w:left="-720" w:right="-243" w:firstLine="548"/>
              <w:rPr>
                <w:rFonts w:ascii="Angsana New" w:eastAsia="Times New Roman" w:hAnsi="Angsana New"/>
                <w:sz w:val="24"/>
                <w:szCs w:val="24"/>
                <w:cs/>
              </w:rPr>
            </w:pPr>
          </w:p>
        </w:tc>
        <w:tc>
          <w:tcPr>
            <w:tcW w:w="89" w:type="dxa"/>
          </w:tcPr>
          <w:p w14:paraId="552011AD"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4A530EA9" w14:textId="77777777" w:rsidR="00881BE7" w:rsidRPr="001D32FD" w:rsidRDefault="00881BE7" w:rsidP="00881BE7">
            <w:pPr>
              <w:autoSpaceDE w:val="0"/>
              <w:autoSpaceDN w:val="0"/>
              <w:ind w:left="-720" w:right="-243" w:firstLine="548"/>
              <w:rPr>
                <w:rFonts w:ascii="Angsana New" w:eastAsia="Times New Roman" w:hAnsi="Angsana New"/>
                <w:sz w:val="24"/>
                <w:szCs w:val="24"/>
                <w:cs/>
              </w:rPr>
            </w:pPr>
          </w:p>
        </w:tc>
      </w:tr>
      <w:tr w:rsidR="00881BE7" w:rsidRPr="001D32FD" w14:paraId="01BE252A" w14:textId="77777777" w:rsidTr="004655AA">
        <w:trPr>
          <w:trHeight w:val="144"/>
        </w:trPr>
        <w:tc>
          <w:tcPr>
            <w:tcW w:w="4410" w:type="dxa"/>
          </w:tcPr>
          <w:p w14:paraId="4233BAB3" w14:textId="77777777" w:rsidR="00881BE7" w:rsidRPr="001D32FD" w:rsidRDefault="00881BE7" w:rsidP="00881BE7">
            <w:pPr>
              <w:autoSpaceDE w:val="0"/>
              <w:autoSpaceDN w:val="0"/>
              <w:ind w:right="72" w:firstLine="180"/>
              <w:rPr>
                <w:rFonts w:ascii="Angsana New" w:eastAsia="Times New Roman" w:hAnsi="Angsana New"/>
                <w:sz w:val="24"/>
                <w:szCs w:val="24"/>
                <w:lang w:val="en-GB"/>
              </w:rPr>
            </w:pPr>
            <w:r w:rsidRPr="001D32FD">
              <w:rPr>
                <w:rFonts w:ascii="Angsana New" w:hAnsi="Angsana New"/>
                <w:sz w:val="24"/>
                <w:szCs w:val="24"/>
                <w:cs/>
              </w:rPr>
              <w:t>บริษัทย่อย</w:t>
            </w:r>
          </w:p>
        </w:tc>
        <w:tc>
          <w:tcPr>
            <w:tcW w:w="881" w:type="dxa"/>
          </w:tcPr>
          <w:p w14:paraId="558E471C" w14:textId="24C5D6BB" w:rsidR="00881BE7" w:rsidRPr="001D32FD" w:rsidRDefault="00B30F15" w:rsidP="00881BE7">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94" w:type="dxa"/>
          </w:tcPr>
          <w:p w14:paraId="4E4ACE18"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26D14F27" w14:textId="3E381835" w:rsidR="00881BE7" w:rsidRPr="001D32FD" w:rsidRDefault="00881BE7" w:rsidP="00881BE7">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89" w:type="dxa"/>
          </w:tcPr>
          <w:p w14:paraId="46D65C3E"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289D7E88" w14:textId="6012DB87"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65</w:t>
            </w:r>
            <w:r w:rsidR="00B30F15" w:rsidRPr="001D32FD">
              <w:rPr>
                <w:rFonts w:ascii="Angsana New" w:eastAsia="Times New Roman" w:hAnsi="Angsana New"/>
                <w:sz w:val="24"/>
                <w:szCs w:val="24"/>
              </w:rPr>
              <w:t>,</w:t>
            </w:r>
            <w:r w:rsidRPr="00BD77CF">
              <w:rPr>
                <w:rFonts w:ascii="Angsana New" w:eastAsia="Times New Roman" w:hAnsi="Angsana New"/>
                <w:sz w:val="24"/>
                <w:szCs w:val="24"/>
              </w:rPr>
              <w:t>027</w:t>
            </w:r>
          </w:p>
        </w:tc>
        <w:tc>
          <w:tcPr>
            <w:tcW w:w="89" w:type="dxa"/>
          </w:tcPr>
          <w:p w14:paraId="3D0BF03D"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0E0C1CEB" w14:textId="10DE898B"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57</w:t>
            </w:r>
            <w:r w:rsidR="00881BE7" w:rsidRPr="001D32FD">
              <w:rPr>
                <w:rFonts w:ascii="Angsana New" w:eastAsia="Times New Roman" w:hAnsi="Angsana New"/>
                <w:sz w:val="24"/>
                <w:szCs w:val="24"/>
              </w:rPr>
              <w:t>,</w:t>
            </w:r>
            <w:r w:rsidRPr="00BD77CF">
              <w:rPr>
                <w:rFonts w:ascii="Angsana New" w:eastAsia="Times New Roman" w:hAnsi="Angsana New"/>
                <w:sz w:val="24"/>
                <w:szCs w:val="24"/>
              </w:rPr>
              <w:t>637</w:t>
            </w:r>
          </w:p>
        </w:tc>
      </w:tr>
      <w:tr w:rsidR="00881BE7" w:rsidRPr="001D32FD" w14:paraId="2A881303" w14:textId="77777777" w:rsidTr="004655AA">
        <w:trPr>
          <w:trHeight w:val="144"/>
        </w:trPr>
        <w:tc>
          <w:tcPr>
            <w:tcW w:w="4410" w:type="dxa"/>
          </w:tcPr>
          <w:p w14:paraId="76A45BCD" w14:textId="77777777" w:rsidR="00881BE7" w:rsidRPr="001D32FD" w:rsidRDefault="00881BE7" w:rsidP="00881BE7">
            <w:pPr>
              <w:autoSpaceDE w:val="0"/>
              <w:autoSpaceDN w:val="0"/>
              <w:ind w:right="72" w:firstLine="180"/>
              <w:rPr>
                <w:rFonts w:ascii="Angsana New" w:hAnsi="Angsana New"/>
                <w:sz w:val="24"/>
                <w:szCs w:val="24"/>
                <w:cs/>
              </w:rPr>
            </w:pPr>
            <w:r w:rsidRPr="001D32FD">
              <w:rPr>
                <w:rFonts w:ascii="Angsana New" w:hAnsi="Angsana New"/>
                <w:sz w:val="24"/>
                <w:szCs w:val="24"/>
                <w:cs/>
              </w:rPr>
              <w:t>กิจการที่เกี่ยวข้องกัน</w:t>
            </w:r>
          </w:p>
        </w:tc>
        <w:tc>
          <w:tcPr>
            <w:tcW w:w="881" w:type="dxa"/>
            <w:vAlign w:val="center"/>
          </w:tcPr>
          <w:p w14:paraId="1A62B360" w14:textId="54CB8F16" w:rsidR="00881BE7" w:rsidRPr="001D32FD" w:rsidRDefault="00B30F15" w:rsidP="00B30F15">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94" w:type="dxa"/>
          </w:tcPr>
          <w:p w14:paraId="578823A5" w14:textId="77777777" w:rsidR="00881BE7" w:rsidRPr="001D32FD" w:rsidRDefault="00881BE7" w:rsidP="00B30F15">
            <w:pPr>
              <w:tabs>
                <w:tab w:val="decimal" w:pos="457"/>
                <w:tab w:val="decimal" w:pos="945"/>
              </w:tabs>
              <w:ind w:left="198" w:right="165" w:hanging="180"/>
              <w:jc w:val="center"/>
              <w:rPr>
                <w:rFonts w:ascii="Angsana New" w:eastAsia="MS Mincho" w:hAnsi="Angsana New"/>
                <w:sz w:val="24"/>
                <w:szCs w:val="24"/>
              </w:rPr>
            </w:pPr>
          </w:p>
        </w:tc>
        <w:tc>
          <w:tcPr>
            <w:tcW w:w="882" w:type="dxa"/>
            <w:vAlign w:val="center"/>
          </w:tcPr>
          <w:p w14:paraId="1CCC4C82" w14:textId="194CBD73"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900</w:t>
            </w:r>
          </w:p>
        </w:tc>
        <w:tc>
          <w:tcPr>
            <w:tcW w:w="89" w:type="dxa"/>
          </w:tcPr>
          <w:p w14:paraId="649FC95A"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60FC6F63" w14:textId="203D1FF4" w:rsidR="00881BE7" w:rsidRPr="001D32FD" w:rsidRDefault="00B30F15" w:rsidP="00881BE7">
            <w:pPr>
              <w:tabs>
                <w:tab w:val="decimal" w:pos="457"/>
              </w:tabs>
              <w:ind w:right="165"/>
              <w:rPr>
                <w:rFonts w:ascii="Angsana New" w:eastAsia="Times New Roman" w:hAnsi="Angsana New"/>
                <w:sz w:val="24"/>
                <w:szCs w:val="24"/>
              </w:rPr>
            </w:pPr>
            <w:r w:rsidRPr="001D32FD">
              <w:rPr>
                <w:rFonts w:ascii="Angsana New" w:eastAsia="MS Mincho" w:hAnsi="Angsana New"/>
                <w:sz w:val="24"/>
                <w:szCs w:val="24"/>
              </w:rPr>
              <w:t>-</w:t>
            </w:r>
          </w:p>
        </w:tc>
        <w:tc>
          <w:tcPr>
            <w:tcW w:w="89" w:type="dxa"/>
          </w:tcPr>
          <w:p w14:paraId="4F4A262B"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6AA72D77" w14:textId="4BA9751E" w:rsidR="00881BE7" w:rsidRPr="001D32FD" w:rsidRDefault="00881BE7" w:rsidP="00881BE7">
            <w:pPr>
              <w:tabs>
                <w:tab w:val="decimal" w:pos="457"/>
              </w:tabs>
              <w:ind w:right="165"/>
              <w:rPr>
                <w:rFonts w:ascii="Angsana New" w:eastAsia="Times New Roman" w:hAnsi="Angsana New"/>
                <w:sz w:val="24"/>
                <w:szCs w:val="24"/>
              </w:rPr>
            </w:pPr>
            <w:r w:rsidRPr="001D32FD">
              <w:rPr>
                <w:rFonts w:ascii="Angsana New" w:eastAsia="MS Mincho" w:hAnsi="Angsana New"/>
                <w:sz w:val="24"/>
                <w:szCs w:val="24"/>
              </w:rPr>
              <w:t>-</w:t>
            </w:r>
          </w:p>
        </w:tc>
      </w:tr>
      <w:tr w:rsidR="00881BE7" w:rsidRPr="001D32FD" w14:paraId="120B6274" w14:textId="77777777" w:rsidTr="004655AA">
        <w:trPr>
          <w:trHeight w:val="144"/>
        </w:trPr>
        <w:tc>
          <w:tcPr>
            <w:tcW w:w="4410" w:type="dxa"/>
          </w:tcPr>
          <w:p w14:paraId="414E1954" w14:textId="77777777" w:rsidR="00881BE7" w:rsidRPr="001D32FD" w:rsidRDefault="00881BE7" w:rsidP="00881BE7">
            <w:pPr>
              <w:autoSpaceDE w:val="0"/>
              <w:autoSpaceDN w:val="0"/>
              <w:ind w:right="72" w:firstLine="180"/>
              <w:rPr>
                <w:rFonts w:ascii="Angsana New" w:hAnsi="Angsana New"/>
                <w:sz w:val="24"/>
                <w:szCs w:val="24"/>
                <w:cs/>
              </w:rPr>
            </w:pPr>
            <w:r w:rsidRPr="001D32FD">
              <w:rPr>
                <w:rFonts w:ascii="Angsana New" w:hAnsi="Angsana New" w:hint="cs"/>
                <w:sz w:val="24"/>
                <w:szCs w:val="24"/>
                <w:cs/>
              </w:rPr>
              <w:t>บริษัทร่วม</w:t>
            </w:r>
          </w:p>
        </w:tc>
        <w:tc>
          <w:tcPr>
            <w:tcW w:w="881" w:type="dxa"/>
            <w:vAlign w:val="center"/>
          </w:tcPr>
          <w:p w14:paraId="6C2E910B" w14:textId="7255D7F3"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w:t>
            </w:r>
            <w:r w:rsidR="00B30F15" w:rsidRPr="001D32FD">
              <w:rPr>
                <w:rFonts w:ascii="Angsana New" w:eastAsia="Times New Roman" w:hAnsi="Angsana New"/>
                <w:sz w:val="24"/>
                <w:szCs w:val="24"/>
              </w:rPr>
              <w:t>,</w:t>
            </w:r>
            <w:r w:rsidRPr="00BD77CF">
              <w:rPr>
                <w:rFonts w:ascii="Angsana New" w:eastAsia="Times New Roman" w:hAnsi="Angsana New"/>
                <w:sz w:val="24"/>
                <w:szCs w:val="24"/>
              </w:rPr>
              <w:t>594</w:t>
            </w:r>
          </w:p>
        </w:tc>
        <w:tc>
          <w:tcPr>
            <w:tcW w:w="94" w:type="dxa"/>
          </w:tcPr>
          <w:p w14:paraId="517F318E"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179CF76B" w14:textId="31EC96C2" w:rsidR="00881BE7" w:rsidRPr="001D32FD" w:rsidRDefault="00BD77CF" w:rsidP="00881BE7">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3</w:t>
            </w:r>
            <w:r w:rsidR="00881BE7" w:rsidRPr="001D32FD">
              <w:rPr>
                <w:rFonts w:ascii="Angsana New" w:eastAsia="Times New Roman" w:hAnsi="Angsana New"/>
                <w:sz w:val="24"/>
                <w:szCs w:val="24"/>
              </w:rPr>
              <w:t>,</w:t>
            </w:r>
            <w:r w:rsidRPr="00BD77CF">
              <w:rPr>
                <w:rFonts w:ascii="Angsana New" w:eastAsia="Times New Roman" w:hAnsi="Angsana New"/>
                <w:sz w:val="24"/>
                <w:szCs w:val="24"/>
              </w:rPr>
              <w:t>507</w:t>
            </w:r>
          </w:p>
        </w:tc>
        <w:tc>
          <w:tcPr>
            <w:tcW w:w="89" w:type="dxa"/>
          </w:tcPr>
          <w:p w14:paraId="7BCC8DBF"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7166DC55" w14:textId="5E0CA728"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w:t>
            </w:r>
            <w:r w:rsidR="00B30F15" w:rsidRPr="001D32FD">
              <w:rPr>
                <w:rFonts w:ascii="Angsana New" w:eastAsia="Times New Roman" w:hAnsi="Angsana New"/>
                <w:sz w:val="24"/>
                <w:szCs w:val="24"/>
              </w:rPr>
              <w:t>,</w:t>
            </w:r>
            <w:r w:rsidRPr="00BD77CF">
              <w:rPr>
                <w:rFonts w:ascii="Angsana New" w:eastAsia="Times New Roman" w:hAnsi="Angsana New"/>
                <w:sz w:val="24"/>
                <w:szCs w:val="24"/>
              </w:rPr>
              <w:t>594</w:t>
            </w:r>
          </w:p>
        </w:tc>
        <w:tc>
          <w:tcPr>
            <w:tcW w:w="89" w:type="dxa"/>
          </w:tcPr>
          <w:p w14:paraId="121FA424"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62E8A4E9" w14:textId="79152005"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w:t>
            </w:r>
            <w:r w:rsidR="00881BE7" w:rsidRPr="001D32FD">
              <w:rPr>
                <w:rFonts w:ascii="Angsana New" w:eastAsia="Times New Roman" w:hAnsi="Angsana New"/>
                <w:sz w:val="24"/>
                <w:szCs w:val="24"/>
              </w:rPr>
              <w:t>,</w:t>
            </w:r>
            <w:r w:rsidRPr="00BD77CF">
              <w:rPr>
                <w:rFonts w:ascii="Angsana New" w:eastAsia="Times New Roman" w:hAnsi="Angsana New"/>
                <w:sz w:val="24"/>
                <w:szCs w:val="24"/>
              </w:rPr>
              <w:t>507</w:t>
            </w:r>
          </w:p>
        </w:tc>
      </w:tr>
      <w:tr w:rsidR="00881BE7" w:rsidRPr="001D32FD" w14:paraId="163B92C8" w14:textId="77777777" w:rsidTr="004655AA">
        <w:trPr>
          <w:trHeight w:val="234"/>
        </w:trPr>
        <w:tc>
          <w:tcPr>
            <w:tcW w:w="4410" w:type="dxa"/>
          </w:tcPr>
          <w:p w14:paraId="59CCAD84" w14:textId="77777777" w:rsidR="00881BE7" w:rsidRPr="001D32FD" w:rsidRDefault="00881BE7" w:rsidP="00881BE7">
            <w:pPr>
              <w:autoSpaceDE w:val="0"/>
              <w:autoSpaceDN w:val="0"/>
              <w:ind w:right="72" w:firstLine="180"/>
              <w:rPr>
                <w:rFonts w:ascii="Angsana New" w:hAnsi="Angsana New"/>
                <w:sz w:val="24"/>
                <w:szCs w:val="24"/>
                <w:cs/>
              </w:rPr>
            </w:pPr>
          </w:p>
        </w:tc>
        <w:tc>
          <w:tcPr>
            <w:tcW w:w="881" w:type="dxa"/>
            <w:vAlign w:val="center"/>
          </w:tcPr>
          <w:p w14:paraId="1C2995B2" w14:textId="77777777" w:rsidR="00881BE7" w:rsidRPr="001D32FD" w:rsidRDefault="00881BE7" w:rsidP="00881BE7">
            <w:pPr>
              <w:ind w:left="-720" w:right="65" w:firstLine="180"/>
              <w:jc w:val="center"/>
              <w:rPr>
                <w:rFonts w:ascii="Angsana New" w:hAnsi="Angsana New"/>
                <w:sz w:val="24"/>
                <w:szCs w:val="24"/>
              </w:rPr>
            </w:pPr>
          </w:p>
        </w:tc>
        <w:tc>
          <w:tcPr>
            <w:tcW w:w="94" w:type="dxa"/>
          </w:tcPr>
          <w:p w14:paraId="026080FE" w14:textId="77777777" w:rsidR="00881BE7" w:rsidRPr="001D32FD" w:rsidRDefault="00881BE7" w:rsidP="00881BE7">
            <w:pPr>
              <w:tabs>
                <w:tab w:val="decimal" w:pos="945"/>
              </w:tabs>
              <w:autoSpaceDE w:val="0"/>
              <w:autoSpaceDN w:val="0"/>
              <w:ind w:left="198" w:right="-243" w:firstLine="180"/>
              <w:jc w:val="center"/>
              <w:rPr>
                <w:rFonts w:ascii="Angsana New" w:hAnsi="Angsana New"/>
                <w:sz w:val="24"/>
                <w:szCs w:val="24"/>
              </w:rPr>
            </w:pPr>
          </w:p>
        </w:tc>
        <w:tc>
          <w:tcPr>
            <w:tcW w:w="882" w:type="dxa"/>
            <w:vAlign w:val="center"/>
          </w:tcPr>
          <w:p w14:paraId="4B415402" w14:textId="77777777" w:rsidR="00881BE7" w:rsidRPr="001D32FD" w:rsidRDefault="00881BE7" w:rsidP="00881BE7">
            <w:pPr>
              <w:ind w:left="-720" w:right="65" w:firstLine="180"/>
              <w:jc w:val="center"/>
              <w:rPr>
                <w:rFonts w:ascii="Angsana New" w:hAnsi="Angsana New"/>
                <w:sz w:val="24"/>
                <w:szCs w:val="24"/>
              </w:rPr>
            </w:pPr>
          </w:p>
        </w:tc>
        <w:tc>
          <w:tcPr>
            <w:tcW w:w="89" w:type="dxa"/>
          </w:tcPr>
          <w:p w14:paraId="2440B25D" w14:textId="77777777" w:rsidR="00881BE7" w:rsidRPr="001D32FD" w:rsidRDefault="00881BE7" w:rsidP="00881BE7">
            <w:pPr>
              <w:tabs>
                <w:tab w:val="decimal" w:pos="945"/>
              </w:tabs>
              <w:autoSpaceDE w:val="0"/>
              <w:autoSpaceDN w:val="0"/>
              <w:ind w:left="198" w:right="126" w:firstLine="180"/>
              <w:jc w:val="right"/>
              <w:rPr>
                <w:rFonts w:ascii="Angsana New" w:hAnsi="Angsana New"/>
                <w:sz w:val="24"/>
                <w:szCs w:val="24"/>
              </w:rPr>
            </w:pPr>
          </w:p>
        </w:tc>
        <w:tc>
          <w:tcPr>
            <w:tcW w:w="882" w:type="dxa"/>
          </w:tcPr>
          <w:p w14:paraId="610757E6" w14:textId="77777777" w:rsidR="00881BE7" w:rsidRPr="001D32FD" w:rsidRDefault="00881BE7" w:rsidP="00881BE7">
            <w:pPr>
              <w:tabs>
                <w:tab w:val="decimal" w:pos="801"/>
              </w:tabs>
              <w:autoSpaceDE w:val="0"/>
              <w:autoSpaceDN w:val="0"/>
              <w:ind w:right="-243" w:firstLine="180"/>
              <w:rPr>
                <w:rFonts w:ascii="Angsana New" w:hAnsi="Angsana New"/>
                <w:sz w:val="24"/>
                <w:szCs w:val="24"/>
              </w:rPr>
            </w:pPr>
          </w:p>
        </w:tc>
        <w:tc>
          <w:tcPr>
            <w:tcW w:w="89" w:type="dxa"/>
          </w:tcPr>
          <w:p w14:paraId="71C402A5" w14:textId="77777777" w:rsidR="00881BE7" w:rsidRPr="001D32FD" w:rsidRDefault="00881BE7" w:rsidP="00881BE7">
            <w:pPr>
              <w:tabs>
                <w:tab w:val="decimal" w:pos="630"/>
                <w:tab w:val="decimal" w:pos="724"/>
                <w:tab w:val="decimal" w:pos="945"/>
              </w:tabs>
              <w:autoSpaceDE w:val="0"/>
              <w:autoSpaceDN w:val="0"/>
              <w:ind w:left="198" w:right="-51" w:firstLine="180"/>
              <w:jc w:val="right"/>
              <w:rPr>
                <w:rFonts w:ascii="Angsana New" w:hAnsi="Angsana New"/>
                <w:sz w:val="24"/>
                <w:szCs w:val="24"/>
              </w:rPr>
            </w:pPr>
          </w:p>
        </w:tc>
        <w:tc>
          <w:tcPr>
            <w:tcW w:w="882" w:type="dxa"/>
          </w:tcPr>
          <w:p w14:paraId="07A669F5" w14:textId="77777777" w:rsidR="00881BE7" w:rsidRPr="001D32FD" w:rsidRDefault="00881BE7" w:rsidP="00881BE7">
            <w:pPr>
              <w:tabs>
                <w:tab w:val="decimal" w:pos="801"/>
              </w:tabs>
              <w:autoSpaceDE w:val="0"/>
              <w:autoSpaceDN w:val="0"/>
              <w:ind w:right="-243" w:firstLine="180"/>
              <w:rPr>
                <w:rFonts w:ascii="Angsana New" w:hAnsi="Angsana New"/>
                <w:sz w:val="24"/>
                <w:szCs w:val="24"/>
              </w:rPr>
            </w:pPr>
          </w:p>
        </w:tc>
      </w:tr>
      <w:tr w:rsidR="00881BE7" w:rsidRPr="001D32FD" w14:paraId="39B490A7" w14:textId="77777777" w:rsidTr="004655AA">
        <w:trPr>
          <w:trHeight w:val="144"/>
        </w:trPr>
        <w:tc>
          <w:tcPr>
            <w:tcW w:w="4410" w:type="dxa"/>
          </w:tcPr>
          <w:p w14:paraId="067AADAB" w14:textId="77777777" w:rsidR="00881BE7" w:rsidRPr="001D32FD" w:rsidRDefault="00881BE7" w:rsidP="00881BE7">
            <w:pPr>
              <w:autoSpaceDE w:val="0"/>
              <w:autoSpaceDN w:val="0"/>
              <w:ind w:right="72"/>
              <w:rPr>
                <w:rFonts w:ascii="Angsana New" w:hAnsi="Angsana New"/>
                <w:sz w:val="24"/>
                <w:szCs w:val="24"/>
                <w:cs/>
              </w:rPr>
            </w:pPr>
            <w:r w:rsidRPr="001D32FD">
              <w:rPr>
                <w:rFonts w:ascii="Angsana New" w:eastAsia="Times New Roman" w:hAnsi="Angsana New"/>
                <w:b/>
                <w:bCs/>
                <w:sz w:val="24"/>
                <w:szCs w:val="24"/>
                <w:cs/>
                <w:lang w:val="en-GB"/>
              </w:rPr>
              <w:t>รายได้</w:t>
            </w:r>
            <w:r w:rsidRPr="001D32FD">
              <w:rPr>
                <w:rFonts w:ascii="Angsana New" w:eastAsia="Times New Roman" w:hAnsi="Angsana New" w:hint="cs"/>
                <w:b/>
                <w:bCs/>
                <w:sz w:val="24"/>
                <w:szCs w:val="24"/>
                <w:cs/>
                <w:lang w:val="en-GB"/>
              </w:rPr>
              <w:t>ค่าเช่าที่ดิน</w:t>
            </w:r>
          </w:p>
        </w:tc>
        <w:tc>
          <w:tcPr>
            <w:tcW w:w="881" w:type="dxa"/>
            <w:vAlign w:val="center"/>
          </w:tcPr>
          <w:p w14:paraId="2B6536A4"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94" w:type="dxa"/>
          </w:tcPr>
          <w:p w14:paraId="64EDE9EC"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1633F35B"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620B9DC2"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72B0020D"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654BA01C"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214A47E3"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r>
      <w:tr w:rsidR="001A070F" w:rsidRPr="001D32FD" w14:paraId="293B875A" w14:textId="77777777" w:rsidTr="004655AA">
        <w:trPr>
          <w:trHeight w:val="144"/>
        </w:trPr>
        <w:tc>
          <w:tcPr>
            <w:tcW w:w="4410" w:type="dxa"/>
          </w:tcPr>
          <w:p w14:paraId="5F1E318E" w14:textId="77777777" w:rsidR="001A070F" w:rsidRPr="001D32FD" w:rsidRDefault="001A070F" w:rsidP="001A070F">
            <w:pPr>
              <w:autoSpaceDE w:val="0"/>
              <w:autoSpaceDN w:val="0"/>
              <w:ind w:right="72" w:firstLine="180"/>
              <w:rPr>
                <w:rFonts w:ascii="Angsana New" w:hAnsi="Angsana New"/>
                <w:sz w:val="24"/>
                <w:szCs w:val="24"/>
                <w:cs/>
              </w:rPr>
            </w:pPr>
            <w:r w:rsidRPr="001D32FD">
              <w:rPr>
                <w:rFonts w:ascii="Angsana New" w:hAnsi="Angsana New" w:hint="cs"/>
                <w:sz w:val="24"/>
                <w:szCs w:val="24"/>
                <w:cs/>
              </w:rPr>
              <w:t>บริษัทร่วม</w:t>
            </w:r>
          </w:p>
        </w:tc>
        <w:tc>
          <w:tcPr>
            <w:tcW w:w="881" w:type="dxa"/>
            <w:vAlign w:val="center"/>
          </w:tcPr>
          <w:p w14:paraId="245FFB17" w14:textId="3A60CF85" w:rsidR="001A070F" w:rsidRPr="001D32FD" w:rsidRDefault="00BD77CF" w:rsidP="001A070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w:t>
            </w:r>
            <w:r w:rsidR="001A070F" w:rsidRPr="001D32FD">
              <w:rPr>
                <w:rFonts w:ascii="Angsana New" w:eastAsia="Times New Roman" w:hAnsi="Angsana New"/>
                <w:sz w:val="24"/>
                <w:szCs w:val="24"/>
              </w:rPr>
              <w:t>,</w:t>
            </w:r>
            <w:r w:rsidRPr="00BD77CF">
              <w:rPr>
                <w:rFonts w:ascii="Angsana New" w:eastAsia="Times New Roman" w:hAnsi="Angsana New"/>
                <w:sz w:val="24"/>
                <w:szCs w:val="24"/>
              </w:rPr>
              <w:t>025</w:t>
            </w:r>
          </w:p>
        </w:tc>
        <w:tc>
          <w:tcPr>
            <w:tcW w:w="94" w:type="dxa"/>
          </w:tcPr>
          <w:p w14:paraId="1130676B" w14:textId="77777777" w:rsidR="001A070F" w:rsidRPr="001D32FD" w:rsidRDefault="001A070F" w:rsidP="001A070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08FC20FB" w14:textId="66558A7F" w:rsidR="001A070F" w:rsidRPr="001D32FD" w:rsidRDefault="00BD77CF" w:rsidP="001A070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w:t>
            </w:r>
            <w:r w:rsidR="001A070F" w:rsidRPr="001D32FD">
              <w:rPr>
                <w:rFonts w:ascii="Angsana New" w:eastAsia="Times New Roman" w:hAnsi="Angsana New"/>
                <w:sz w:val="24"/>
                <w:szCs w:val="24"/>
              </w:rPr>
              <w:t>,</w:t>
            </w:r>
            <w:r w:rsidRPr="00BD77CF">
              <w:rPr>
                <w:rFonts w:ascii="Angsana New" w:eastAsia="Times New Roman" w:hAnsi="Angsana New"/>
                <w:sz w:val="24"/>
                <w:szCs w:val="24"/>
              </w:rPr>
              <w:t>024</w:t>
            </w:r>
          </w:p>
        </w:tc>
        <w:tc>
          <w:tcPr>
            <w:tcW w:w="89" w:type="dxa"/>
          </w:tcPr>
          <w:p w14:paraId="4B89FDFF" w14:textId="77777777" w:rsidR="001A070F" w:rsidRPr="001D32FD" w:rsidRDefault="001A070F" w:rsidP="001A070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vAlign w:val="center"/>
          </w:tcPr>
          <w:p w14:paraId="07E1FE0D" w14:textId="1280606D" w:rsidR="001A070F" w:rsidRPr="001D32FD" w:rsidRDefault="001A070F" w:rsidP="001A070F">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03DBE71B" w14:textId="77777777" w:rsidR="001A070F" w:rsidRPr="001D32FD" w:rsidRDefault="001A070F" w:rsidP="001A070F">
            <w:pPr>
              <w:tabs>
                <w:tab w:val="decimal" w:pos="630"/>
                <w:tab w:val="decimal" w:pos="724"/>
                <w:tab w:val="decimal" w:pos="945"/>
              </w:tabs>
              <w:ind w:left="-720" w:right="65" w:firstLine="825"/>
              <w:jc w:val="center"/>
              <w:rPr>
                <w:rFonts w:ascii="Angsana New" w:eastAsia="MS Mincho" w:hAnsi="Angsana New"/>
                <w:sz w:val="24"/>
                <w:szCs w:val="24"/>
              </w:rPr>
            </w:pPr>
          </w:p>
        </w:tc>
        <w:tc>
          <w:tcPr>
            <w:tcW w:w="882" w:type="dxa"/>
            <w:vAlign w:val="center"/>
          </w:tcPr>
          <w:p w14:paraId="263DBAFF" w14:textId="3F603070" w:rsidR="001A070F" w:rsidRPr="001D32FD" w:rsidRDefault="001A070F" w:rsidP="001A070F">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r>
      <w:tr w:rsidR="001A070F" w:rsidRPr="001D32FD" w14:paraId="7FB8B64C" w14:textId="77777777" w:rsidTr="004655AA">
        <w:trPr>
          <w:trHeight w:val="144"/>
        </w:trPr>
        <w:tc>
          <w:tcPr>
            <w:tcW w:w="4410" w:type="dxa"/>
          </w:tcPr>
          <w:p w14:paraId="6BC462CE" w14:textId="77777777" w:rsidR="001A070F" w:rsidRPr="001D32FD" w:rsidRDefault="001A070F" w:rsidP="001A070F">
            <w:pPr>
              <w:autoSpaceDE w:val="0"/>
              <w:autoSpaceDN w:val="0"/>
              <w:ind w:right="72" w:firstLine="180"/>
              <w:rPr>
                <w:rFonts w:ascii="Angsana New" w:hAnsi="Angsana New"/>
                <w:sz w:val="24"/>
                <w:szCs w:val="24"/>
                <w:cs/>
              </w:rPr>
            </w:pPr>
            <w:r w:rsidRPr="001D32FD">
              <w:rPr>
                <w:rFonts w:ascii="Angsana New" w:hAnsi="Angsana New" w:hint="cs"/>
                <w:sz w:val="24"/>
                <w:szCs w:val="24"/>
                <w:cs/>
              </w:rPr>
              <w:t>การร่วมค้า</w:t>
            </w:r>
          </w:p>
        </w:tc>
        <w:tc>
          <w:tcPr>
            <w:tcW w:w="881" w:type="dxa"/>
            <w:vAlign w:val="center"/>
          </w:tcPr>
          <w:p w14:paraId="680F743E" w14:textId="012FD574" w:rsidR="001A070F" w:rsidRPr="001D32FD" w:rsidRDefault="00BD77CF" w:rsidP="001A070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w:t>
            </w:r>
            <w:r w:rsidR="001A070F" w:rsidRPr="001D32FD">
              <w:rPr>
                <w:rFonts w:ascii="Angsana New" w:eastAsia="Times New Roman" w:hAnsi="Angsana New"/>
                <w:sz w:val="24"/>
                <w:szCs w:val="24"/>
              </w:rPr>
              <w:t>,</w:t>
            </w:r>
            <w:r w:rsidRPr="00BD77CF">
              <w:rPr>
                <w:rFonts w:ascii="Angsana New" w:eastAsia="Times New Roman" w:hAnsi="Angsana New"/>
                <w:sz w:val="24"/>
                <w:szCs w:val="24"/>
              </w:rPr>
              <w:t>770</w:t>
            </w:r>
          </w:p>
        </w:tc>
        <w:tc>
          <w:tcPr>
            <w:tcW w:w="94" w:type="dxa"/>
          </w:tcPr>
          <w:p w14:paraId="33EB4EA8" w14:textId="77777777" w:rsidR="001A070F" w:rsidRPr="001D32FD" w:rsidRDefault="001A070F" w:rsidP="001A070F">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65355E97" w14:textId="067CB6D5" w:rsidR="001A070F" w:rsidRPr="001D32FD" w:rsidRDefault="00BD77CF" w:rsidP="001A070F">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1A070F" w:rsidRPr="001D32FD">
              <w:rPr>
                <w:rFonts w:ascii="Angsana New" w:eastAsia="Times New Roman" w:hAnsi="Angsana New"/>
                <w:sz w:val="24"/>
                <w:szCs w:val="24"/>
              </w:rPr>
              <w:t>,</w:t>
            </w:r>
            <w:r w:rsidRPr="00BD77CF">
              <w:rPr>
                <w:rFonts w:ascii="Angsana New" w:eastAsia="Times New Roman" w:hAnsi="Angsana New"/>
                <w:sz w:val="24"/>
                <w:szCs w:val="24"/>
              </w:rPr>
              <w:t>895</w:t>
            </w:r>
          </w:p>
        </w:tc>
        <w:tc>
          <w:tcPr>
            <w:tcW w:w="89" w:type="dxa"/>
          </w:tcPr>
          <w:p w14:paraId="4B7AC5B5" w14:textId="77777777" w:rsidR="001A070F" w:rsidRPr="001D32FD" w:rsidRDefault="001A070F" w:rsidP="001A070F">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vAlign w:val="center"/>
          </w:tcPr>
          <w:p w14:paraId="3FFF9E73" w14:textId="61FFE33A" w:rsidR="001A070F" w:rsidRPr="001D32FD" w:rsidRDefault="001A070F" w:rsidP="001A070F">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4C6E789E" w14:textId="77777777" w:rsidR="001A070F" w:rsidRPr="001D32FD" w:rsidRDefault="001A070F" w:rsidP="001A070F">
            <w:pPr>
              <w:tabs>
                <w:tab w:val="decimal" w:pos="630"/>
                <w:tab w:val="decimal" w:pos="724"/>
                <w:tab w:val="decimal" w:pos="945"/>
              </w:tabs>
              <w:ind w:left="-720" w:right="65" w:firstLine="825"/>
              <w:jc w:val="center"/>
              <w:rPr>
                <w:rFonts w:ascii="Angsana New" w:eastAsia="MS Mincho" w:hAnsi="Angsana New"/>
                <w:sz w:val="24"/>
                <w:szCs w:val="24"/>
              </w:rPr>
            </w:pPr>
          </w:p>
        </w:tc>
        <w:tc>
          <w:tcPr>
            <w:tcW w:w="882" w:type="dxa"/>
            <w:vAlign w:val="center"/>
          </w:tcPr>
          <w:p w14:paraId="4516333E" w14:textId="73115DC1" w:rsidR="001A070F" w:rsidRPr="001D32FD" w:rsidRDefault="001A070F" w:rsidP="001A070F">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r>
    </w:tbl>
    <w:p w14:paraId="156AE06B" w14:textId="77777777" w:rsidR="00DE2959" w:rsidRDefault="00DE2959">
      <w:r>
        <w:br w:type="page"/>
      </w:r>
    </w:p>
    <w:tbl>
      <w:tblPr>
        <w:tblW w:w="8209" w:type="dxa"/>
        <w:tblInd w:w="1080" w:type="dxa"/>
        <w:tblLayout w:type="fixed"/>
        <w:tblCellMar>
          <w:left w:w="0" w:type="dxa"/>
          <w:right w:w="0" w:type="dxa"/>
        </w:tblCellMar>
        <w:tblLook w:val="0000" w:firstRow="0" w:lastRow="0" w:firstColumn="0" w:lastColumn="0" w:noHBand="0" w:noVBand="0"/>
      </w:tblPr>
      <w:tblGrid>
        <w:gridCol w:w="4410"/>
        <w:gridCol w:w="881"/>
        <w:gridCol w:w="94"/>
        <w:gridCol w:w="882"/>
        <w:gridCol w:w="89"/>
        <w:gridCol w:w="882"/>
        <w:gridCol w:w="89"/>
        <w:gridCol w:w="882"/>
      </w:tblGrid>
      <w:tr w:rsidR="00DE2959" w:rsidRPr="001D32FD" w14:paraId="7F31F6E5" w14:textId="77777777" w:rsidTr="007F1E33">
        <w:trPr>
          <w:trHeight w:val="252"/>
          <w:tblHeader/>
        </w:trPr>
        <w:tc>
          <w:tcPr>
            <w:tcW w:w="4410" w:type="dxa"/>
          </w:tcPr>
          <w:p w14:paraId="40CD04DC" w14:textId="77777777" w:rsidR="00DE2959" w:rsidRPr="001D32FD" w:rsidRDefault="00DE2959" w:rsidP="007F1E33">
            <w:pPr>
              <w:autoSpaceDE w:val="0"/>
              <w:autoSpaceDN w:val="0"/>
              <w:ind w:left="418" w:hanging="418"/>
              <w:jc w:val="center"/>
              <w:rPr>
                <w:rFonts w:ascii="Angsana New" w:eastAsia="Times New Roman" w:hAnsi="Angsana New"/>
                <w:b/>
                <w:bCs/>
                <w:sz w:val="24"/>
                <w:szCs w:val="24"/>
                <w:cs/>
                <w:lang w:val="en-GB"/>
              </w:rPr>
            </w:pPr>
          </w:p>
        </w:tc>
        <w:tc>
          <w:tcPr>
            <w:tcW w:w="1857" w:type="dxa"/>
            <w:gridSpan w:val="3"/>
          </w:tcPr>
          <w:p w14:paraId="14404829" w14:textId="77777777" w:rsidR="00DE2959" w:rsidRPr="001D32FD" w:rsidRDefault="00DE2959" w:rsidP="007F1E33">
            <w:pPr>
              <w:autoSpaceDE w:val="0"/>
              <w:autoSpaceDN w:val="0"/>
              <w:ind w:left="-3" w:right="-10"/>
              <w:jc w:val="center"/>
              <w:rPr>
                <w:rFonts w:ascii="Angsana New" w:eastAsia="Times New Roman" w:hAnsi="Angsana New"/>
                <w:b/>
                <w:bCs/>
                <w:sz w:val="24"/>
                <w:szCs w:val="24"/>
                <w:cs/>
                <w:lang w:val="en-GB"/>
              </w:rPr>
            </w:pPr>
          </w:p>
        </w:tc>
        <w:tc>
          <w:tcPr>
            <w:tcW w:w="89" w:type="dxa"/>
          </w:tcPr>
          <w:p w14:paraId="011D1761" w14:textId="77777777" w:rsidR="00DE2959" w:rsidRPr="001D32FD" w:rsidRDefault="00DE2959" w:rsidP="007F1E33">
            <w:pPr>
              <w:autoSpaceDE w:val="0"/>
              <w:autoSpaceDN w:val="0"/>
              <w:ind w:right="72"/>
              <w:jc w:val="center"/>
              <w:rPr>
                <w:rFonts w:ascii="Angsana New" w:eastAsia="Times New Roman" w:hAnsi="Angsana New"/>
                <w:b/>
                <w:bCs/>
                <w:sz w:val="24"/>
                <w:szCs w:val="24"/>
                <w:lang w:val="en-GB"/>
              </w:rPr>
            </w:pPr>
          </w:p>
        </w:tc>
        <w:tc>
          <w:tcPr>
            <w:tcW w:w="1853" w:type="dxa"/>
            <w:gridSpan w:val="3"/>
          </w:tcPr>
          <w:p w14:paraId="5416867B" w14:textId="77777777" w:rsidR="00DE2959" w:rsidRPr="001D32FD" w:rsidRDefault="00DE2959" w:rsidP="007F1E33">
            <w:pPr>
              <w:autoSpaceDE w:val="0"/>
              <w:autoSpaceDN w:val="0"/>
              <w:ind w:left="-3" w:right="106"/>
              <w:jc w:val="right"/>
              <w:rPr>
                <w:rFonts w:ascii="Angsana New" w:eastAsia="Times New Roman" w:hAnsi="Angsana New"/>
                <w:b/>
                <w:bCs/>
                <w:spacing w:val="-6"/>
                <w:sz w:val="24"/>
                <w:szCs w:val="24"/>
                <w:cs/>
              </w:rPr>
            </w:pPr>
            <w:r w:rsidRPr="001D32FD">
              <w:rPr>
                <w:rFonts w:ascii="Angsana New" w:eastAsia="Times New Roman" w:hAnsi="Angsana New" w:hint="cs"/>
                <w:b/>
                <w:bCs/>
                <w:spacing w:val="-6"/>
                <w:sz w:val="24"/>
                <w:szCs w:val="24"/>
                <w:cs/>
                <w:lang w:val="en-GB"/>
              </w:rPr>
              <w:t xml:space="preserve">หน่วย </w:t>
            </w:r>
            <w:r w:rsidRPr="001D32FD">
              <w:rPr>
                <w:rFonts w:ascii="Angsana New" w:eastAsia="Times New Roman" w:hAnsi="Angsana New"/>
                <w:b/>
                <w:bCs/>
                <w:spacing w:val="-6"/>
                <w:sz w:val="24"/>
                <w:szCs w:val="24"/>
              </w:rPr>
              <w:t xml:space="preserve">: </w:t>
            </w:r>
            <w:r w:rsidRPr="001D32FD">
              <w:rPr>
                <w:rFonts w:ascii="Angsana New" w:eastAsia="Times New Roman" w:hAnsi="Angsana New" w:hint="cs"/>
                <w:b/>
                <w:bCs/>
                <w:spacing w:val="-6"/>
                <w:sz w:val="24"/>
                <w:szCs w:val="24"/>
                <w:cs/>
              </w:rPr>
              <w:t>พันบาท</w:t>
            </w:r>
          </w:p>
        </w:tc>
      </w:tr>
      <w:tr w:rsidR="00DE2959" w:rsidRPr="001D32FD" w14:paraId="44DB9D0C" w14:textId="77777777" w:rsidTr="007F1E33">
        <w:trPr>
          <w:trHeight w:val="144"/>
          <w:tblHeader/>
        </w:trPr>
        <w:tc>
          <w:tcPr>
            <w:tcW w:w="4410" w:type="dxa"/>
          </w:tcPr>
          <w:p w14:paraId="3AD9AF2B" w14:textId="77777777" w:rsidR="00DE2959" w:rsidRPr="001D32FD" w:rsidRDefault="00DE2959" w:rsidP="007F1E33">
            <w:pPr>
              <w:autoSpaceDE w:val="0"/>
              <w:autoSpaceDN w:val="0"/>
              <w:ind w:left="418" w:hanging="418"/>
              <w:jc w:val="center"/>
              <w:rPr>
                <w:rFonts w:ascii="Angsana New" w:eastAsia="Times New Roman" w:hAnsi="Angsana New"/>
                <w:b/>
                <w:bCs/>
                <w:sz w:val="24"/>
                <w:szCs w:val="24"/>
                <w:cs/>
                <w:lang w:val="th-TH"/>
              </w:rPr>
            </w:pPr>
            <w:r w:rsidRPr="001D32FD">
              <w:rPr>
                <w:rFonts w:ascii="Angsana New" w:eastAsia="Times New Roman" w:hAnsi="Angsana New"/>
                <w:b/>
                <w:bCs/>
                <w:sz w:val="24"/>
                <w:szCs w:val="24"/>
                <w:cs/>
                <w:lang w:val="en-GB"/>
              </w:rPr>
              <w:t>ประเภทรายการ/</w:t>
            </w:r>
            <w:r w:rsidRPr="001D32FD">
              <w:rPr>
                <w:rFonts w:ascii="Angsana New" w:eastAsia="Times New Roman" w:hAnsi="Angsana New" w:hint="cs"/>
                <w:b/>
                <w:bCs/>
                <w:sz w:val="24"/>
                <w:szCs w:val="24"/>
                <w:cs/>
                <w:lang w:val="en-GB"/>
              </w:rPr>
              <w:t>ความสัมพันธ์</w:t>
            </w:r>
          </w:p>
        </w:tc>
        <w:tc>
          <w:tcPr>
            <w:tcW w:w="1857" w:type="dxa"/>
            <w:gridSpan w:val="3"/>
          </w:tcPr>
          <w:p w14:paraId="4C21E7C0" w14:textId="77777777" w:rsidR="00DE2959" w:rsidRPr="001D32FD" w:rsidRDefault="00DE2959" w:rsidP="007F1E33">
            <w:pPr>
              <w:autoSpaceDE w:val="0"/>
              <w:autoSpaceDN w:val="0"/>
              <w:ind w:left="-3" w:right="-10"/>
              <w:jc w:val="center"/>
              <w:rPr>
                <w:rFonts w:ascii="Angsana New" w:eastAsia="Times New Roman" w:hAnsi="Angsana New"/>
                <w:b/>
                <w:bCs/>
                <w:sz w:val="24"/>
                <w:szCs w:val="24"/>
                <w:lang w:val="en-GB"/>
              </w:rPr>
            </w:pPr>
            <w:r w:rsidRPr="001D32FD">
              <w:rPr>
                <w:rFonts w:ascii="Angsana New" w:eastAsia="Times New Roman" w:hAnsi="Angsana New"/>
                <w:b/>
                <w:bCs/>
                <w:sz w:val="24"/>
                <w:szCs w:val="24"/>
                <w:cs/>
                <w:lang w:val="en-GB"/>
              </w:rPr>
              <w:t>งบการเงินรวม</w:t>
            </w:r>
          </w:p>
        </w:tc>
        <w:tc>
          <w:tcPr>
            <w:tcW w:w="89" w:type="dxa"/>
          </w:tcPr>
          <w:p w14:paraId="4BC49681" w14:textId="77777777" w:rsidR="00DE2959" w:rsidRPr="001D32FD" w:rsidRDefault="00DE2959" w:rsidP="007F1E33">
            <w:pPr>
              <w:autoSpaceDE w:val="0"/>
              <w:autoSpaceDN w:val="0"/>
              <w:ind w:right="72"/>
              <w:jc w:val="center"/>
              <w:rPr>
                <w:rFonts w:ascii="Angsana New" w:eastAsia="Times New Roman" w:hAnsi="Angsana New"/>
                <w:b/>
                <w:bCs/>
                <w:sz w:val="24"/>
                <w:szCs w:val="24"/>
                <w:lang w:val="en-GB"/>
              </w:rPr>
            </w:pPr>
          </w:p>
        </w:tc>
        <w:tc>
          <w:tcPr>
            <w:tcW w:w="1853" w:type="dxa"/>
            <w:gridSpan w:val="3"/>
          </w:tcPr>
          <w:p w14:paraId="4FCE9FF7" w14:textId="77777777" w:rsidR="00DE2959" w:rsidRPr="001D32FD" w:rsidRDefault="00DE2959" w:rsidP="007F1E33">
            <w:pPr>
              <w:autoSpaceDE w:val="0"/>
              <w:autoSpaceDN w:val="0"/>
              <w:ind w:left="-3" w:right="-10"/>
              <w:jc w:val="center"/>
              <w:rPr>
                <w:rFonts w:ascii="Angsana New" w:eastAsia="Times New Roman" w:hAnsi="Angsana New"/>
                <w:b/>
                <w:bCs/>
                <w:sz w:val="24"/>
                <w:szCs w:val="24"/>
                <w:lang w:val="en-GB"/>
              </w:rPr>
            </w:pPr>
            <w:r w:rsidRPr="001D32FD">
              <w:rPr>
                <w:rFonts w:ascii="Angsana New" w:eastAsia="Times New Roman" w:hAnsi="Angsana New"/>
                <w:b/>
                <w:bCs/>
                <w:spacing w:val="-6"/>
                <w:sz w:val="24"/>
                <w:szCs w:val="24"/>
                <w:cs/>
                <w:lang w:val="en-GB"/>
              </w:rPr>
              <w:t>งบการเงินเฉพาะกิจการ</w:t>
            </w:r>
          </w:p>
        </w:tc>
      </w:tr>
      <w:tr w:rsidR="00DE2959" w:rsidRPr="001D32FD" w14:paraId="3D89E445" w14:textId="77777777" w:rsidTr="007F1E33">
        <w:trPr>
          <w:trHeight w:val="144"/>
          <w:tblHeader/>
        </w:trPr>
        <w:tc>
          <w:tcPr>
            <w:tcW w:w="4410" w:type="dxa"/>
          </w:tcPr>
          <w:p w14:paraId="3824B8CA" w14:textId="77777777" w:rsidR="00DE2959" w:rsidRPr="001D32FD" w:rsidRDefault="00DE2959" w:rsidP="007F1E33">
            <w:pPr>
              <w:autoSpaceDE w:val="0"/>
              <w:autoSpaceDN w:val="0"/>
              <w:ind w:left="198" w:right="72" w:hanging="180"/>
              <w:rPr>
                <w:rFonts w:ascii="Angsana New" w:eastAsia="Times New Roman" w:hAnsi="Angsana New"/>
                <w:b/>
                <w:bCs/>
                <w:sz w:val="24"/>
                <w:szCs w:val="24"/>
                <w:cs/>
                <w:lang w:val="th-TH"/>
              </w:rPr>
            </w:pPr>
          </w:p>
        </w:tc>
        <w:tc>
          <w:tcPr>
            <w:tcW w:w="881" w:type="dxa"/>
          </w:tcPr>
          <w:p w14:paraId="73D1F8A5" w14:textId="0E7ECAF7" w:rsidR="00DE2959" w:rsidRPr="001D32FD" w:rsidRDefault="00BD77CF" w:rsidP="007F1E33">
            <w:pPr>
              <w:autoSpaceDE w:val="0"/>
              <w:autoSpaceDN w:val="0"/>
              <w:ind w:left="-3" w:right="-10"/>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94" w:type="dxa"/>
          </w:tcPr>
          <w:p w14:paraId="593CB4EC" w14:textId="77777777" w:rsidR="00DE2959" w:rsidRPr="001D32FD" w:rsidRDefault="00DE2959" w:rsidP="007F1E33">
            <w:pPr>
              <w:autoSpaceDE w:val="0"/>
              <w:autoSpaceDN w:val="0"/>
              <w:ind w:right="72"/>
              <w:jc w:val="both"/>
              <w:rPr>
                <w:rFonts w:ascii="Angsana New" w:eastAsia="Times New Roman" w:hAnsi="Angsana New"/>
                <w:b/>
                <w:bCs/>
                <w:sz w:val="24"/>
                <w:szCs w:val="24"/>
                <w:lang w:val="en-GB"/>
              </w:rPr>
            </w:pPr>
          </w:p>
        </w:tc>
        <w:tc>
          <w:tcPr>
            <w:tcW w:w="882" w:type="dxa"/>
          </w:tcPr>
          <w:p w14:paraId="08F599A1" w14:textId="520F6D6F" w:rsidR="00DE2959" w:rsidRPr="001D32FD" w:rsidRDefault="00BD77CF" w:rsidP="007F1E33">
            <w:pPr>
              <w:autoSpaceDE w:val="0"/>
              <w:autoSpaceDN w:val="0"/>
              <w:ind w:left="-3" w:right="-10"/>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c>
          <w:tcPr>
            <w:tcW w:w="89" w:type="dxa"/>
          </w:tcPr>
          <w:p w14:paraId="51136B70" w14:textId="77777777" w:rsidR="00DE2959" w:rsidRPr="001D32FD" w:rsidRDefault="00DE2959" w:rsidP="007F1E33">
            <w:pPr>
              <w:autoSpaceDE w:val="0"/>
              <w:autoSpaceDN w:val="0"/>
              <w:ind w:right="72"/>
              <w:jc w:val="center"/>
              <w:rPr>
                <w:rFonts w:ascii="Angsana New" w:eastAsia="Times New Roman" w:hAnsi="Angsana New"/>
                <w:b/>
                <w:bCs/>
                <w:sz w:val="24"/>
                <w:szCs w:val="24"/>
                <w:lang w:val="en-GB"/>
              </w:rPr>
            </w:pPr>
          </w:p>
        </w:tc>
        <w:tc>
          <w:tcPr>
            <w:tcW w:w="882" w:type="dxa"/>
          </w:tcPr>
          <w:p w14:paraId="710D7922" w14:textId="128C3A71" w:rsidR="00DE2959" w:rsidRPr="001D32FD" w:rsidRDefault="00BD77CF" w:rsidP="007F1E33">
            <w:pPr>
              <w:autoSpaceDE w:val="0"/>
              <w:autoSpaceDN w:val="0"/>
              <w:ind w:left="-3" w:right="-10"/>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89" w:type="dxa"/>
          </w:tcPr>
          <w:p w14:paraId="2CECF833" w14:textId="77777777" w:rsidR="00DE2959" w:rsidRPr="001D32FD" w:rsidRDefault="00DE2959" w:rsidP="007F1E33">
            <w:pPr>
              <w:autoSpaceDE w:val="0"/>
              <w:autoSpaceDN w:val="0"/>
              <w:ind w:right="72"/>
              <w:jc w:val="both"/>
              <w:rPr>
                <w:rFonts w:ascii="Angsana New" w:eastAsia="Times New Roman" w:hAnsi="Angsana New"/>
                <w:b/>
                <w:bCs/>
                <w:sz w:val="24"/>
                <w:szCs w:val="24"/>
                <w:lang w:val="en-GB"/>
              </w:rPr>
            </w:pPr>
          </w:p>
        </w:tc>
        <w:tc>
          <w:tcPr>
            <w:tcW w:w="882" w:type="dxa"/>
          </w:tcPr>
          <w:p w14:paraId="19FA9745" w14:textId="7C4D80D4" w:rsidR="00DE2959" w:rsidRPr="001D32FD" w:rsidRDefault="00BD77CF" w:rsidP="007F1E33">
            <w:pPr>
              <w:autoSpaceDE w:val="0"/>
              <w:autoSpaceDN w:val="0"/>
              <w:ind w:left="-3" w:right="-10"/>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r>
      <w:tr w:rsidR="00881BE7" w:rsidRPr="001D32FD" w14:paraId="1BDCBE61" w14:textId="77777777" w:rsidTr="004655AA">
        <w:trPr>
          <w:trHeight w:val="144"/>
        </w:trPr>
        <w:tc>
          <w:tcPr>
            <w:tcW w:w="4410" w:type="dxa"/>
          </w:tcPr>
          <w:p w14:paraId="6A9B4ACC" w14:textId="77777777" w:rsidR="00881BE7" w:rsidRPr="001D32FD" w:rsidRDefault="00881BE7" w:rsidP="00881BE7">
            <w:pPr>
              <w:autoSpaceDE w:val="0"/>
              <w:autoSpaceDN w:val="0"/>
              <w:ind w:left="198" w:right="72" w:hanging="180"/>
              <w:rPr>
                <w:rFonts w:ascii="Angsana New" w:hAnsi="Angsana New"/>
                <w:sz w:val="24"/>
                <w:szCs w:val="24"/>
                <w:cs/>
              </w:rPr>
            </w:pPr>
            <w:r w:rsidRPr="001D32FD">
              <w:rPr>
                <w:rFonts w:asciiTheme="majorBidi" w:eastAsia="Times New Roman" w:hAnsiTheme="majorBidi" w:cstheme="majorBidi"/>
                <w:b/>
                <w:bCs/>
                <w:sz w:val="24"/>
                <w:szCs w:val="24"/>
                <w:cs/>
                <w:lang w:val="en-GB"/>
              </w:rPr>
              <w:t>รายได้เงินปันผล</w:t>
            </w:r>
            <w:r w:rsidRPr="001D32FD">
              <w:rPr>
                <w:rFonts w:asciiTheme="majorBidi" w:eastAsia="Times New Roman" w:hAnsiTheme="majorBidi" w:cstheme="majorBidi"/>
                <w:b/>
                <w:bCs/>
                <w:sz w:val="24"/>
                <w:szCs w:val="24"/>
                <w:lang w:val="en-GB"/>
              </w:rPr>
              <w:t xml:space="preserve"> - </w:t>
            </w:r>
            <w:r w:rsidRPr="001D32FD">
              <w:rPr>
                <w:rFonts w:asciiTheme="majorBidi" w:eastAsia="Times New Roman" w:hAnsiTheme="majorBidi" w:cstheme="majorBidi"/>
                <w:b/>
                <w:bCs/>
                <w:sz w:val="24"/>
                <w:szCs w:val="24"/>
                <w:cs/>
                <w:lang w:val="en-GB"/>
              </w:rPr>
              <w:t>แสดงเป็นส่วนหนึ่งของรายได้อื่นในงบกำไรขาดทุนเบ็ดเสร็จ</w:t>
            </w:r>
          </w:p>
        </w:tc>
        <w:tc>
          <w:tcPr>
            <w:tcW w:w="881" w:type="dxa"/>
            <w:vAlign w:val="center"/>
          </w:tcPr>
          <w:p w14:paraId="629174E9"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cs/>
              </w:rPr>
            </w:pPr>
          </w:p>
        </w:tc>
        <w:tc>
          <w:tcPr>
            <w:tcW w:w="94" w:type="dxa"/>
          </w:tcPr>
          <w:p w14:paraId="013EF1B4"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66CB3ECF"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1E3582CA"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vAlign w:val="center"/>
          </w:tcPr>
          <w:p w14:paraId="05E73A6E" w14:textId="77777777" w:rsidR="00881BE7" w:rsidRPr="001D32FD" w:rsidRDefault="00881BE7" w:rsidP="00881BE7">
            <w:pPr>
              <w:ind w:left="-720" w:right="65" w:firstLine="825"/>
              <w:jc w:val="center"/>
              <w:rPr>
                <w:rFonts w:ascii="Angsana New" w:eastAsia="MS Mincho" w:hAnsi="Angsana New"/>
                <w:sz w:val="24"/>
                <w:szCs w:val="24"/>
              </w:rPr>
            </w:pPr>
          </w:p>
        </w:tc>
        <w:tc>
          <w:tcPr>
            <w:tcW w:w="89" w:type="dxa"/>
          </w:tcPr>
          <w:p w14:paraId="12B94689" w14:textId="77777777" w:rsidR="00881BE7" w:rsidRPr="001D32FD" w:rsidRDefault="00881BE7" w:rsidP="00881BE7">
            <w:pPr>
              <w:tabs>
                <w:tab w:val="decimal" w:pos="630"/>
                <w:tab w:val="decimal" w:pos="724"/>
                <w:tab w:val="decimal" w:pos="945"/>
              </w:tabs>
              <w:ind w:left="-720" w:right="65" w:firstLine="825"/>
              <w:jc w:val="center"/>
              <w:rPr>
                <w:rFonts w:ascii="Angsana New" w:eastAsia="MS Mincho" w:hAnsi="Angsana New"/>
                <w:sz w:val="24"/>
                <w:szCs w:val="24"/>
              </w:rPr>
            </w:pPr>
          </w:p>
        </w:tc>
        <w:tc>
          <w:tcPr>
            <w:tcW w:w="882" w:type="dxa"/>
            <w:vAlign w:val="center"/>
          </w:tcPr>
          <w:p w14:paraId="68D3AE90" w14:textId="77777777" w:rsidR="00881BE7" w:rsidRPr="001D32FD" w:rsidRDefault="00881BE7" w:rsidP="00881BE7">
            <w:pPr>
              <w:ind w:left="-720" w:right="65" w:firstLine="825"/>
              <w:jc w:val="center"/>
              <w:rPr>
                <w:rFonts w:ascii="Angsana New" w:eastAsia="MS Mincho" w:hAnsi="Angsana New"/>
                <w:sz w:val="24"/>
                <w:szCs w:val="24"/>
              </w:rPr>
            </w:pPr>
          </w:p>
        </w:tc>
      </w:tr>
      <w:tr w:rsidR="00881BE7" w:rsidRPr="001D32FD" w14:paraId="29214279" w14:textId="77777777" w:rsidTr="004655AA">
        <w:trPr>
          <w:trHeight w:val="144"/>
        </w:trPr>
        <w:tc>
          <w:tcPr>
            <w:tcW w:w="4410" w:type="dxa"/>
          </w:tcPr>
          <w:p w14:paraId="7E805092" w14:textId="77777777" w:rsidR="00881BE7" w:rsidRPr="001D32FD" w:rsidRDefault="00881BE7" w:rsidP="00881BE7">
            <w:pPr>
              <w:autoSpaceDE w:val="0"/>
              <w:autoSpaceDN w:val="0"/>
              <w:ind w:right="72" w:firstLine="180"/>
              <w:rPr>
                <w:rFonts w:ascii="Angsana New" w:eastAsia="Times New Roman" w:hAnsi="Angsana New"/>
                <w:sz w:val="24"/>
                <w:szCs w:val="24"/>
                <w:cs/>
                <w:lang w:val="en-GB"/>
              </w:rPr>
            </w:pPr>
            <w:r w:rsidRPr="001D32FD">
              <w:rPr>
                <w:rFonts w:ascii="Angsana New" w:hAnsi="Angsana New"/>
                <w:sz w:val="24"/>
                <w:szCs w:val="24"/>
                <w:cs/>
              </w:rPr>
              <w:t>บริษัทย่อย</w:t>
            </w:r>
          </w:p>
        </w:tc>
        <w:tc>
          <w:tcPr>
            <w:tcW w:w="881" w:type="dxa"/>
            <w:vAlign w:val="center"/>
          </w:tcPr>
          <w:p w14:paraId="1BA0003B" w14:textId="0E0154F8" w:rsidR="00881BE7" w:rsidRPr="001D32FD" w:rsidRDefault="001A070F" w:rsidP="00881BE7">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94" w:type="dxa"/>
          </w:tcPr>
          <w:p w14:paraId="64358F67" w14:textId="77777777" w:rsidR="00881BE7" w:rsidRPr="001D32FD" w:rsidRDefault="00881BE7" w:rsidP="00881BE7">
            <w:pPr>
              <w:tabs>
                <w:tab w:val="decimal" w:pos="945"/>
              </w:tabs>
              <w:ind w:left="-720" w:right="65" w:firstLine="825"/>
              <w:jc w:val="center"/>
              <w:rPr>
                <w:rFonts w:ascii="Angsana New" w:eastAsia="MS Mincho" w:hAnsi="Angsana New"/>
                <w:sz w:val="24"/>
                <w:szCs w:val="24"/>
              </w:rPr>
            </w:pPr>
          </w:p>
        </w:tc>
        <w:tc>
          <w:tcPr>
            <w:tcW w:w="882" w:type="dxa"/>
            <w:vAlign w:val="center"/>
          </w:tcPr>
          <w:p w14:paraId="75CB568E" w14:textId="53509BDA" w:rsidR="00881BE7" w:rsidRPr="001D32FD" w:rsidRDefault="00881BE7" w:rsidP="00881BE7">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14C47442"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vAlign w:val="center"/>
          </w:tcPr>
          <w:p w14:paraId="4FACC664" w14:textId="6EE4F331" w:rsidR="00881BE7" w:rsidRPr="001D32FD" w:rsidRDefault="00BD77CF" w:rsidP="00881BE7">
            <w:pPr>
              <w:tabs>
                <w:tab w:val="decimal" w:pos="801"/>
              </w:tabs>
              <w:autoSpaceDE w:val="0"/>
              <w:autoSpaceDN w:val="0"/>
              <w:ind w:right="-243"/>
              <w:rPr>
                <w:rFonts w:ascii="Angsana New" w:eastAsia="MS Mincho" w:hAnsi="Angsana New"/>
                <w:sz w:val="24"/>
                <w:szCs w:val="24"/>
              </w:rPr>
            </w:pPr>
            <w:r w:rsidRPr="00BD77CF">
              <w:rPr>
                <w:rFonts w:ascii="Angsana New" w:eastAsia="MS Mincho" w:hAnsi="Angsana New"/>
                <w:sz w:val="24"/>
                <w:szCs w:val="24"/>
              </w:rPr>
              <w:t>2</w:t>
            </w:r>
            <w:r w:rsidR="001A070F" w:rsidRPr="001D32FD">
              <w:rPr>
                <w:rFonts w:ascii="Angsana New" w:eastAsia="MS Mincho" w:hAnsi="Angsana New"/>
                <w:sz w:val="24"/>
                <w:szCs w:val="24"/>
              </w:rPr>
              <w:t>,</w:t>
            </w:r>
            <w:r w:rsidRPr="00BD77CF">
              <w:rPr>
                <w:rFonts w:ascii="Angsana New" w:eastAsia="MS Mincho" w:hAnsi="Angsana New"/>
                <w:sz w:val="24"/>
                <w:szCs w:val="24"/>
              </w:rPr>
              <w:t>382</w:t>
            </w:r>
            <w:r w:rsidR="001A070F" w:rsidRPr="001D32FD">
              <w:rPr>
                <w:rFonts w:ascii="Angsana New" w:eastAsia="MS Mincho" w:hAnsi="Angsana New"/>
                <w:sz w:val="24"/>
                <w:szCs w:val="24"/>
              </w:rPr>
              <w:t>,</w:t>
            </w:r>
            <w:r w:rsidRPr="00BD77CF">
              <w:rPr>
                <w:rFonts w:ascii="Angsana New" w:eastAsia="MS Mincho" w:hAnsi="Angsana New"/>
                <w:sz w:val="24"/>
                <w:szCs w:val="24"/>
              </w:rPr>
              <w:t>356</w:t>
            </w:r>
          </w:p>
        </w:tc>
        <w:tc>
          <w:tcPr>
            <w:tcW w:w="89" w:type="dxa"/>
          </w:tcPr>
          <w:p w14:paraId="3243CFEF" w14:textId="77777777" w:rsidR="00881BE7" w:rsidRPr="001D32FD" w:rsidRDefault="00881BE7" w:rsidP="00881BE7">
            <w:pPr>
              <w:tabs>
                <w:tab w:val="decimal" w:pos="630"/>
                <w:tab w:val="decimal" w:pos="724"/>
                <w:tab w:val="decimal" w:pos="945"/>
              </w:tabs>
              <w:ind w:left="-720" w:right="65" w:firstLine="825"/>
              <w:jc w:val="center"/>
              <w:rPr>
                <w:rFonts w:ascii="Angsana New" w:eastAsia="MS Mincho" w:hAnsi="Angsana New"/>
                <w:sz w:val="24"/>
                <w:szCs w:val="24"/>
              </w:rPr>
            </w:pPr>
          </w:p>
        </w:tc>
        <w:tc>
          <w:tcPr>
            <w:tcW w:w="882" w:type="dxa"/>
            <w:vAlign w:val="center"/>
          </w:tcPr>
          <w:p w14:paraId="6E8CC2FC" w14:textId="58E206C4" w:rsidR="00881BE7" w:rsidRPr="001D32FD" w:rsidRDefault="00BD77CF" w:rsidP="00881BE7">
            <w:pPr>
              <w:tabs>
                <w:tab w:val="decimal" w:pos="801"/>
              </w:tabs>
              <w:autoSpaceDE w:val="0"/>
              <w:autoSpaceDN w:val="0"/>
              <w:ind w:right="-243"/>
              <w:rPr>
                <w:rFonts w:ascii="Angsana New" w:eastAsia="MS Mincho" w:hAnsi="Angsana New"/>
                <w:sz w:val="24"/>
                <w:szCs w:val="24"/>
              </w:rPr>
            </w:pPr>
            <w:r w:rsidRPr="00BD77CF">
              <w:rPr>
                <w:rFonts w:ascii="Angsana New" w:eastAsia="MS Mincho" w:hAnsi="Angsana New"/>
                <w:sz w:val="24"/>
                <w:szCs w:val="24"/>
              </w:rPr>
              <w:t>481</w:t>
            </w:r>
            <w:r w:rsidR="00881BE7" w:rsidRPr="001D32FD">
              <w:rPr>
                <w:rFonts w:ascii="Angsana New" w:eastAsia="MS Mincho" w:hAnsi="Angsana New"/>
                <w:sz w:val="24"/>
                <w:szCs w:val="24"/>
              </w:rPr>
              <w:t>,</w:t>
            </w:r>
            <w:r w:rsidRPr="00BD77CF">
              <w:rPr>
                <w:rFonts w:ascii="Angsana New" w:eastAsia="MS Mincho" w:hAnsi="Angsana New"/>
                <w:sz w:val="24"/>
                <w:szCs w:val="24"/>
              </w:rPr>
              <w:t>172</w:t>
            </w:r>
          </w:p>
        </w:tc>
      </w:tr>
      <w:tr w:rsidR="00881BE7" w:rsidRPr="001D32FD" w14:paraId="313E1948" w14:textId="77777777" w:rsidTr="004655AA">
        <w:trPr>
          <w:trHeight w:val="144"/>
        </w:trPr>
        <w:tc>
          <w:tcPr>
            <w:tcW w:w="4410" w:type="dxa"/>
          </w:tcPr>
          <w:p w14:paraId="7BFFD86C" w14:textId="77777777" w:rsidR="00881BE7" w:rsidRPr="001D32FD" w:rsidRDefault="00881BE7" w:rsidP="00881BE7">
            <w:pPr>
              <w:autoSpaceDE w:val="0"/>
              <w:autoSpaceDN w:val="0"/>
              <w:ind w:right="72" w:firstLine="180"/>
              <w:rPr>
                <w:rFonts w:ascii="Angsana New" w:hAnsi="Angsana New"/>
                <w:sz w:val="24"/>
                <w:szCs w:val="24"/>
                <w:cs/>
              </w:rPr>
            </w:pPr>
            <w:r w:rsidRPr="001D32FD">
              <w:rPr>
                <w:rFonts w:ascii="Angsana New" w:eastAsia="Times New Roman" w:hAnsi="Angsana New"/>
                <w:sz w:val="24"/>
                <w:szCs w:val="24"/>
                <w:cs/>
                <w:lang w:val="en-GB"/>
              </w:rPr>
              <w:t>บริษัทร่วม</w:t>
            </w:r>
          </w:p>
        </w:tc>
        <w:tc>
          <w:tcPr>
            <w:tcW w:w="881" w:type="dxa"/>
            <w:vAlign w:val="center"/>
          </w:tcPr>
          <w:p w14:paraId="211E977B" w14:textId="6425591A" w:rsidR="00881BE7" w:rsidRPr="001D32FD" w:rsidRDefault="001A070F" w:rsidP="00881BE7">
            <w:pPr>
              <w:tabs>
                <w:tab w:val="decimal" w:pos="457"/>
              </w:tabs>
              <w:ind w:right="165"/>
              <w:rPr>
                <w:rFonts w:ascii="Angsana New" w:eastAsia="MS Mincho" w:hAnsi="Angsana New"/>
                <w:sz w:val="24"/>
                <w:szCs w:val="24"/>
                <w:cs/>
              </w:rPr>
            </w:pPr>
            <w:r w:rsidRPr="001D32FD">
              <w:rPr>
                <w:rFonts w:ascii="Angsana New" w:eastAsia="MS Mincho" w:hAnsi="Angsana New"/>
                <w:sz w:val="24"/>
                <w:szCs w:val="24"/>
              </w:rPr>
              <w:t>-</w:t>
            </w:r>
          </w:p>
        </w:tc>
        <w:tc>
          <w:tcPr>
            <w:tcW w:w="94" w:type="dxa"/>
          </w:tcPr>
          <w:p w14:paraId="2DA6010F" w14:textId="77777777" w:rsidR="00881BE7" w:rsidRPr="001D32FD" w:rsidRDefault="00881BE7" w:rsidP="00881BE7">
            <w:pPr>
              <w:tabs>
                <w:tab w:val="decimal" w:pos="945"/>
              </w:tabs>
              <w:ind w:left="-720" w:right="65" w:firstLine="825"/>
              <w:jc w:val="center"/>
              <w:rPr>
                <w:rFonts w:ascii="Angsana New" w:eastAsia="MS Mincho" w:hAnsi="Angsana New"/>
                <w:sz w:val="24"/>
                <w:szCs w:val="24"/>
              </w:rPr>
            </w:pPr>
          </w:p>
        </w:tc>
        <w:tc>
          <w:tcPr>
            <w:tcW w:w="882" w:type="dxa"/>
            <w:vAlign w:val="center"/>
          </w:tcPr>
          <w:p w14:paraId="548358D7" w14:textId="51278B3F" w:rsidR="00881BE7" w:rsidRPr="001D32FD" w:rsidRDefault="00881BE7" w:rsidP="00881BE7">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4DF41961"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vAlign w:val="center"/>
          </w:tcPr>
          <w:p w14:paraId="287E7FF2" w14:textId="3AB68FDE" w:rsidR="00881BE7" w:rsidRPr="001D32FD" w:rsidRDefault="00BD77CF" w:rsidP="00881BE7">
            <w:pPr>
              <w:tabs>
                <w:tab w:val="decimal" w:pos="801"/>
              </w:tabs>
              <w:autoSpaceDE w:val="0"/>
              <w:autoSpaceDN w:val="0"/>
              <w:ind w:right="-243"/>
              <w:rPr>
                <w:rFonts w:ascii="Angsana New" w:eastAsia="MS Mincho" w:hAnsi="Angsana New"/>
                <w:sz w:val="24"/>
                <w:szCs w:val="24"/>
              </w:rPr>
            </w:pPr>
            <w:r w:rsidRPr="00BD77CF">
              <w:rPr>
                <w:rFonts w:ascii="Angsana New" w:eastAsia="MS Mincho" w:hAnsi="Angsana New"/>
                <w:sz w:val="24"/>
                <w:szCs w:val="24"/>
              </w:rPr>
              <w:t>31</w:t>
            </w:r>
            <w:r w:rsidR="001A070F" w:rsidRPr="001D32FD">
              <w:rPr>
                <w:rFonts w:ascii="Angsana New" w:eastAsia="MS Mincho" w:hAnsi="Angsana New"/>
                <w:sz w:val="24"/>
                <w:szCs w:val="24"/>
              </w:rPr>
              <w:t>,</w:t>
            </w:r>
            <w:r w:rsidRPr="00BD77CF">
              <w:rPr>
                <w:rFonts w:ascii="Angsana New" w:eastAsia="MS Mincho" w:hAnsi="Angsana New"/>
                <w:sz w:val="24"/>
                <w:szCs w:val="24"/>
              </w:rPr>
              <w:t>914</w:t>
            </w:r>
          </w:p>
        </w:tc>
        <w:tc>
          <w:tcPr>
            <w:tcW w:w="89" w:type="dxa"/>
          </w:tcPr>
          <w:p w14:paraId="17FF3B5C" w14:textId="77777777" w:rsidR="00881BE7" w:rsidRPr="001D32FD" w:rsidRDefault="00881BE7" w:rsidP="00881BE7">
            <w:pPr>
              <w:tabs>
                <w:tab w:val="decimal" w:pos="630"/>
                <w:tab w:val="decimal" w:pos="724"/>
                <w:tab w:val="decimal" w:pos="945"/>
              </w:tabs>
              <w:ind w:left="-720" w:right="65" w:firstLine="825"/>
              <w:jc w:val="center"/>
              <w:rPr>
                <w:rFonts w:ascii="Angsana New" w:eastAsia="MS Mincho" w:hAnsi="Angsana New"/>
                <w:sz w:val="24"/>
                <w:szCs w:val="24"/>
              </w:rPr>
            </w:pPr>
          </w:p>
        </w:tc>
        <w:tc>
          <w:tcPr>
            <w:tcW w:w="882" w:type="dxa"/>
            <w:vAlign w:val="center"/>
          </w:tcPr>
          <w:p w14:paraId="35950719" w14:textId="6388CDBD"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MS Mincho" w:hAnsi="Angsana New"/>
                <w:sz w:val="24"/>
                <w:szCs w:val="24"/>
              </w:rPr>
              <w:t>3</w:t>
            </w:r>
            <w:r w:rsidR="00881BE7" w:rsidRPr="001D32FD">
              <w:rPr>
                <w:rFonts w:ascii="Angsana New" w:eastAsia="MS Mincho" w:hAnsi="Angsana New"/>
                <w:sz w:val="24"/>
                <w:szCs w:val="24"/>
              </w:rPr>
              <w:t>,</w:t>
            </w:r>
            <w:r w:rsidRPr="00BD77CF">
              <w:rPr>
                <w:rFonts w:ascii="Angsana New" w:eastAsia="MS Mincho" w:hAnsi="Angsana New"/>
                <w:sz w:val="24"/>
                <w:szCs w:val="24"/>
              </w:rPr>
              <w:t>209</w:t>
            </w:r>
          </w:p>
        </w:tc>
      </w:tr>
      <w:tr w:rsidR="00881BE7" w:rsidRPr="001D32FD" w14:paraId="43085325" w14:textId="77777777" w:rsidTr="004655AA">
        <w:trPr>
          <w:trHeight w:val="144"/>
        </w:trPr>
        <w:tc>
          <w:tcPr>
            <w:tcW w:w="4410" w:type="dxa"/>
          </w:tcPr>
          <w:p w14:paraId="365CB8C5" w14:textId="77777777" w:rsidR="00881BE7" w:rsidRPr="001D32FD" w:rsidRDefault="00881BE7" w:rsidP="00881BE7">
            <w:pPr>
              <w:autoSpaceDE w:val="0"/>
              <w:autoSpaceDN w:val="0"/>
              <w:ind w:right="72" w:firstLine="180"/>
              <w:rPr>
                <w:rFonts w:ascii="Angsana New" w:hAnsi="Angsana New"/>
                <w:sz w:val="24"/>
                <w:szCs w:val="24"/>
                <w:cs/>
              </w:rPr>
            </w:pPr>
          </w:p>
        </w:tc>
        <w:tc>
          <w:tcPr>
            <w:tcW w:w="881" w:type="dxa"/>
            <w:vAlign w:val="center"/>
          </w:tcPr>
          <w:p w14:paraId="1E2940B3" w14:textId="77777777" w:rsidR="00881BE7" w:rsidRPr="001D32FD" w:rsidRDefault="00881BE7" w:rsidP="00881BE7">
            <w:pPr>
              <w:ind w:left="-720" w:right="65" w:firstLine="825"/>
              <w:jc w:val="center"/>
              <w:rPr>
                <w:rFonts w:ascii="Angsana New" w:hAnsi="Angsana New"/>
                <w:sz w:val="24"/>
                <w:szCs w:val="24"/>
              </w:rPr>
            </w:pPr>
          </w:p>
        </w:tc>
        <w:tc>
          <w:tcPr>
            <w:tcW w:w="94" w:type="dxa"/>
          </w:tcPr>
          <w:p w14:paraId="2FA3D26B" w14:textId="77777777" w:rsidR="00881BE7" w:rsidRPr="001D32FD" w:rsidRDefault="00881BE7" w:rsidP="00881BE7">
            <w:pPr>
              <w:tabs>
                <w:tab w:val="decimal" w:pos="945"/>
              </w:tabs>
              <w:ind w:left="-720" w:right="65" w:firstLine="825"/>
              <w:jc w:val="center"/>
              <w:rPr>
                <w:rFonts w:ascii="Angsana New" w:hAnsi="Angsana New"/>
                <w:sz w:val="24"/>
                <w:szCs w:val="24"/>
              </w:rPr>
            </w:pPr>
          </w:p>
        </w:tc>
        <w:tc>
          <w:tcPr>
            <w:tcW w:w="882" w:type="dxa"/>
            <w:vAlign w:val="center"/>
          </w:tcPr>
          <w:p w14:paraId="3ACC1FF9" w14:textId="77777777" w:rsidR="00881BE7" w:rsidRPr="001D32FD" w:rsidRDefault="00881BE7" w:rsidP="00881BE7">
            <w:pPr>
              <w:ind w:left="-720" w:right="65" w:firstLine="825"/>
              <w:jc w:val="center"/>
              <w:rPr>
                <w:rFonts w:ascii="Angsana New" w:hAnsi="Angsana New"/>
                <w:sz w:val="24"/>
                <w:szCs w:val="24"/>
              </w:rPr>
            </w:pPr>
          </w:p>
        </w:tc>
        <w:tc>
          <w:tcPr>
            <w:tcW w:w="89" w:type="dxa"/>
          </w:tcPr>
          <w:p w14:paraId="43F369C6" w14:textId="77777777" w:rsidR="00881BE7" w:rsidRPr="001D32FD" w:rsidRDefault="00881BE7" w:rsidP="00881BE7">
            <w:pPr>
              <w:tabs>
                <w:tab w:val="decimal" w:pos="945"/>
              </w:tabs>
              <w:autoSpaceDE w:val="0"/>
              <w:autoSpaceDN w:val="0"/>
              <w:ind w:left="198" w:right="126" w:hanging="180"/>
              <w:jc w:val="right"/>
              <w:rPr>
                <w:rFonts w:ascii="Angsana New" w:hAnsi="Angsana New"/>
                <w:sz w:val="24"/>
                <w:szCs w:val="24"/>
              </w:rPr>
            </w:pPr>
          </w:p>
        </w:tc>
        <w:tc>
          <w:tcPr>
            <w:tcW w:w="882" w:type="dxa"/>
            <w:vAlign w:val="center"/>
          </w:tcPr>
          <w:p w14:paraId="6C2DB45B" w14:textId="77777777" w:rsidR="00881BE7" w:rsidRPr="001D32FD" w:rsidRDefault="00881BE7" w:rsidP="00881BE7">
            <w:pPr>
              <w:tabs>
                <w:tab w:val="decimal" w:pos="801"/>
              </w:tabs>
              <w:autoSpaceDE w:val="0"/>
              <w:autoSpaceDN w:val="0"/>
              <w:ind w:right="-243"/>
              <w:rPr>
                <w:rFonts w:ascii="Angsana New" w:hAnsi="Angsana New"/>
                <w:sz w:val="24"/>
                <w:szCs w:val="24"/>
              </w:rPr>
            </w:pPr>
          </w:p>
        </w:tc>
        <w:tc>
          <w:tcPr>
            <w:tcW w:w="89" w:type="dxa"/>
          </w:tcPr>
          <w:p w14:paraId="306D08B0" w14:textId="77777777" w:rsidR="00881BE7" w:rsidRPr="001D32FD" w:rsidRDefault="00881BE7" w:rsidP="00881BE7">
            <w:pPr>
              <w:tabs>
                <w:tab w:val="decimal" w:pos="630"/>
                <w:tab w:val="decimal" w:pos="724"/>
                <w:tab w:val="decimal" w:pos="945"/>
              </w:tabs>
              <w:ind w:left="-720" w:right="65" w:firstLine="825"/>
              <w:jc w:val="center"/>
              <w:rPr>
                <w:rFonts w:ascii="Angsana New" w:hAnsi="Angsana New"/>
                <w:sz w:val="24"/>
                <w:szCs w:val="24"/>
              </w:rPr>
            </w:pPr>
          </w:p>
        </w:tc>
        <w:tc>
          <w:tcPr>
            <w:tcW w:w="882" w:type="dxa"/>
            <w:vAlign w:val="center"/>
          </w:tcPr>
          <w:p w14:paraId="61F304B4" w14:textId="77777777" w:rsidR="00881BE7" w:rsidRPr="001D32FD" w:rsidRDefault="00881BE7" w:rsidP="00881BE7">
            <w:pPr>
              <w:tabs>
                <w:tab w:val="decimal" w:pos="801"/>
              </w:tabs>
              <w:autoSpaceDE w:val="0"/>
              <w:autoSpaceDN w:val="0"/>
              <w:ind w:right="-243"/>
              <w:rPr>
                <w:rFonts w:ascii="Angsana New" w:hAnsi="Angsana New"/>
                <w:sz w:val="24"/>
                <w:szCs w:val="24"/>
              </w:rPr>
            </w:pPr>
          </w:p>
        </w:tc>
      </w:tr>
      <w:tr w:rsidR="00881BE7" w:rsidRPr="001D32FD" w14:paraId="37C12413" w14:textId="77777777" w:rsidTr="004655AA">
        <w:trPr>
          <w:trHeight w:val="351"/>
        </w:trPr>
        <w:tc>
          <w:tcPr>
            <w:tcW w:w="4410" w:type="dxa"/>
          </w:tcPr>
          <w:p w14:paraId="316A7F8B" w14:textId="77777777" w:rsidR="00881BE7" w:rsidRPr="001D32FD" w:rsidRDefault="00881BE7" w:rsidP="00881BE7">
            <w:pPr>
              <w:autoSpaceDE w:val="0"/>
              <w:autoSpaceDN w:val="0"/>
              <w:ind w:right="72"/>
              <w:rPr>
                <w:rFonts w:ascii="Angsana New" w:hAnsi="Angsana New"/>
                <w:sz w:val="24"/>
                <w:szCs w:val="24"/>
                <w:cs/>
              </w:rPr>
            </w:pPr>
            <w:r w:rsidRPr="001D32FD">
              <w:rPr>
                <w:rFonts w:ascii="Angsana New" w:eastAsia="Times New Roman" w:hAnsi="Angsana New" w:hint="cs"/>
                <w:b/>
                <w:bCs/>
                <w:sz w:val="24"/>
                <w:szCs w:val="24"/>
                <w:cs/>
                <w:lang w:val="en-GB"/>
              </w:rPr>
              <w:t>รายได้ทางการเงิน</w:t>
            </w:r>
          </w:p>
        </w:tc>
        <w:tc>
          <w:tcPr>
            <w:tcW w:w="881" w:type="dxa"/>
          </w:tcPr>
          <w:p w14:paraId="5DABCDD0"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94" w:type="dxa"/>
          </w:tcPr>
          <w:p w14:paraId="230387FF"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5984F689"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5CF2C8C0"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690C4590"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16D5A106"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1C8F1263"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r>
      <w:tr w:rsidR="00881BE7" w:rsidRPr="001D32FD" w14:paraId="2B206D5C" w14:textId="77777777" w:rsidTr="004655AA">
        <w:trPr>
          <w:trHeight w:val="144"/>
        </w:trPr>
        <w:tc>
          <w:tcPr>
            <w:tcW w:w="4410" w:type="dxa"/>
          </w:tcPr>
          <w:p w14:paraId="0791CB04" w14:textId="77777777" w:rsidR="00881BE7" w:rsidRPr="001D32FD" w:rsidRDefault="00881BE7" w:rsidP="00881BE7">
            <w:pPr>
              <w:autoSpaceDE w:val="0"/>
              <w:autoSpaceDN w:val="0"/>
              <w:ind w:right="72" w:firstLine="180"/>
              <w:rPr>
                <w:rFonts w:ascii="Angsana New" w:hAnsi="Angsana New"/>
                <w:sz w:val="24"/>
                <w:szCs w:val="24"/>
                <w:cs/>
              </w:rPr>
            </w:pPr>
            <w:r w:rsidRPr="001D32FD">
              <w:rPr>
                <w:rFonts w:ascii="Angsana New" w:hAnsi="Angsana New"/>
                <w:sz w:val="24"/>
                <w:szCs w:val="24"/>
                <w:cs/>
              </w:rPr>
              <w:t>บริษัทย่อย</w:t>
            </w:r>
          </w:p>
        </w:tc>
        <w:tc>
          <w:tcPr>
            <w:tcW w:w="881" w:type="dxa"/>
            <w:vAlign w:val="center"/>
          </w:tcPr>
          <w:p w14:paraId="7F261152" w14:textId="20CA460F" w:rsidR="00881BE7" w:rsidRPr="001D32FD" w:rsidRDefault="001A070F" w:rsidP="00881BE7">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94" w:type="dxa"/>
          </w:tcPr>
          <w:p w14:paraId="727371D2" w14:textId="77777777" w:rsidR="00881BE7" w:rsidRPr="001D32FD" w:rsidRDefault="00881BE7" w:rsidP="00881BE7">
            <w:pPr>
              <w:tabs>
                <w:tab w:val="decimal" w:pos="945"/>
              </w:tabs>
              <w:ind w:left="-720" w:right="65" w:firstLine="825"/>
              <w:jc w:val="center"/>
              <w:rPr>
                <w:rFonts w:ascii="Angsana New" w:eastAsia="MS Mincho" w:hAnsi="Angsana New"/>
                <w:sz w:val="24"/>
                <w:szCs w:val="24"/>
              </w:rPr>
            </w:pPr>
          </w:p>
        </w:tc>
        <w:tc>
          <w:tcPr>
            <w:tcW w:w="882" w:type="dxa"/>
            <w:vAlign w:val="center"/>
          </w:tcPr>
          <w:p w14:paraId="51E26905" w14:textId="61DCDFBD" w:rsidR="00881BE7" w:rsidRPr="001D32FD" w:rsidRDefault="00881BE7" w:rsidP="00881BE7">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75E3B5A9"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3BBD1439" w14:textId="62ED5E11" w:rsidR="00881BE7" w:rsidRPr="001D32FD" w:rsidRDefault="00BD77CF" w:rsidP="00881BE7">
            <w:pPr>
              <w:tabs>
                <w:tab w:val="decimal" w:pos="801"/>
              </w:tabs>
              <w:autoSpaceDE w:val="0"/>
              <w:autoSpaceDN w:val="0"/>
              <w:ind w:right="-243"/>
              <w:rPr>
                <w:rFonts w:ascii="Angsana New" w:eastAsia="Times New Roman" w:hAnsi="Angsana New"/>
                <w:sz w:val="24"/>
                <w:szCs w:val="24"/>
                <w:cs/>
              </w:rPr>
            </w:pPr>
            <w:r w:rsidRPr="00BD77CF">
              <w:rPr>
                <w:rFonts w:ascii="Angsana New" w:eastAsia="Times New Roman" w:hAnsi="Angsana New"/>
                <w:sz w:val="24"/>
                <w:szCs w:val="24"/>
              </w:rPr>
              <w:t>405</w:t>
            </w:r>
            <w:r w:rsidR="001A070F" w:rsidRPr="001D32FD">
              <w:rPr>
                <w:rFonts w:ascii="Angsana New" w:eastAsia="Times New Roman" w:hAnsi="Angsana New"/>
                <w:sz w:val="24"/>
                <w:szCs w:val="24"/>
              </w:rPr>
              <w:t>,</w:t>
            </w:r>
            <w:r w:rsidRPr="00BD77CF">
              <w:rPr>
                <w:rFonts w:ascii="Angsana New" w:eastAsia="Times New Roman" w:hAnsi="Angsana New"/>
                <w:sz w:val="24"/>
                <w:szCs w:val="24"/>
              </w:rPr>
              <w:t>328</w:t>
            </w:r>
          </w:p>
        </w:tc>
        <w:tc>
          <w:tcPr>
            <w:tcW w:w="89" w:type="dxa"/>
          </w:tcPr>
          <w:p w14:paraId="5FBDA40C"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094B5C4B" w14:textId="48F26011"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568</w:t>
            </w:r>
            <w:r w:rsidR="00881BE7" w:rsidRPr="001D32FD">
              <w:rPr>
                <w:rFonts w:ascii="Angsana New" w:eastAsia="Times New Roman" w:hAnsi="Angsana New"/>
                <w:sz w:val="24"/>
                <w:szCs w:val="24"/>
              </w:rPr>
              <w:t>,</w:t>
            </w:r>
            <w:r w:rsidRPr="00BD77CF">
              <w:rPr>
                <w:rFonts w:ascii="Angsana New" w:eastAsia="Times New Roman" w:hAnsi="Angsana New"/>
                <w:sz w:val="24"/>
                <w:szCs w:val="24"/>
              </w:rPr>
              <w:t>253</w:t>
            </w:r>
          </w:p>
        </w:tc>
      </w:tr>
      <w:tr w:rsidR="006909D5" w:rsidRPr="001D32FD" w14:paraId="1C785AFD" w14:textId="77777777" w:rsidTr="004655AA">
        <w:trPr>
          <w:trHeight w:val="144"/>
        </w:trPr>
        <w:tc>
          <w:tcPr>
            <w:tcW w:w="4410" w:type="dxa"/>
          </w:tcPr>
          <w:p w14:paraId="6AF7AE9C" w14:textId="77777777" w:rsidR="006909D5" w:rsidRPr="001D32FD" w:rsidRDefault="006909D5" w:rsidP="00881BE7">
            <w:pPr>
              <w:autoSpaceDE w:val="0"/>
              <w:autoSpaceDN w:val="0"/>
              <w:ind w:right="72"/>
              <w:rPr>
                <w:rFonts w:ascii="Angsana New" w:eastAsia="Times New Roman" w:hAnsi="Angsana New"/>
                <w:b/>
                <w:bCs/>
                <w:sz w:val="24"/>
                <w:szCs w:val="24"/>
                <w:cs/>
                <w:lang w:val="en-GB"/>
              </w:rPr>
            </w:pPr>
          </w:p>
        </w:tc>
        <w:tc>
          <w:tcPr>
            <w:tcW w:w="881" w:type="dxa"/>
          </w:tcPr>
          <w:p w14:paraId="3AF274DB" w14:textId="77777777" w:rsidR="006909D5" w:rsidRPr="001D32FD" w:rsidRDefault="006909D5" w:rsidP="00881BE7">
            <w:pPr>
              <w:tabs>
                <w:tab w:val="decimal" w:pos="801"/>
              </w:tabs>
              <w:autoSpaceDE w:val="0"/>
              <w:autoSpaceDN w:val="0"/>
              <w:ind w:right="-243"/>
              <w:rPr>
                <w:rFonts w:ascii="Angsana New" w:eastAsia="Times New Roman" w:hAnsi="Angsana New"/>
                <w:sz w:val="24"/>
                <w:szCs w:val="24"/>
              </w:rPr>
            </w:pPr>
          </w:p>
        </w:tc>
        <w:tc>
          <w:tcPr>
            <w:tcW w:w="94" w:type="dxa"/>
          </w:tcPr>
          <w:p w14:paraId="0279DBD7" w14:textId="77777777" w:rsidR="006909D5" w:rsidRPr="001D32FD" w:rsidRDefault="006909D5"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17F37843" w14:textId="77777777" w:rsidR="006909D5" w:rsidRPr="001D32FD" w:rsidRDefault="006909D5" w:rsidP="00881BE7">
            <w:pPr>
              <w:tabs>
                <w:tab w:val="decimal" w:pos="801"/>
              </w:tabs>
              <w:autoSpaceDE w:val="0"/>
              <w:autoSpaceDN w:val="0"/>
              <w:ind w:right="-243"/>
              <w:rPr>
                <w:rFonts w:ascii="Angsana New" w:eastAsia="Times New Roman" w:hAnsi="Angsana New"/>
                <w:sz w:val="24"/>
                <w:szCs w:val="24"/>
              </w:rPr>
            </w:pPr>
          </w:p>
        </w:tc>
        <w:tc>
          <w:tcPr>
            <w:tcW w:w="89" w:type="dxa"/>
          </w:tcPr>
          <w:p w14:paraId="72595BCF" w14:textId="77777777" w:rsidR="006909D5" w:rsidRPr="001D32FD" w:rsidRDefault="006909D5"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69241141" w14:textId="77777777" w:rsidR="006909D5" w:rsidRPr="001D32FD" w:rsidRDefault="006909D5" w:rsidP="00881BE7">
            <w:pPr>
              <w:tabs>
                <w:tab w:val="decimal" w:pos="801"/>
              </w:tabs>
              <w:autoSpaceDE w:val="0"/>
              <w:autoSpaceDN w:val="0"/>
              <w:ind w:right="-243"/>
              <w:rPr>
                <w:rFonts w:ascii="Angsana New" w:eastAsia="Times New Roman" w:hAnsi="Angsana New"/>
                <w:sz w:val="24"/>
                <w:szCs w:val="24"/>
              </w:rPr>
            </w:pPr>
          </w:p>
        </w:tc>
        <w:tc>
          <w:tcPr>
            <w:tcW w:w="89" w:type="dxa"/>
          </w:tcPr>
          <w:p w14:paraId="27B6CA99" w14:textId="77777777" w:rsidR="006909D5" w:rsidRPr="001D32FD" w:rsidRDefault="006909D5"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2A871D36" w14:textId="77777777" w:rsidR="006909D5" w:rsidRPr="001D32FD" w:rsidRDefault="006909D5" w:rsidP="00881BE7">
            <w:pPr>
              <w:tabs>
                <w:tab w:val="decimal" w:pos="801"/>
              </w:tabs>
              <w:autoSpaceDE w:val="0"/>
              <w:autoSpaceDN w:val="0"/>
              <w:ind w:right="-243"/>
              <w:rPr>
                <w:rFonts w:ascii="Angsana New" w:eastAsia="Times New Roman" w:hAnsi="Angsana New"/>
                <w:sz w:val="24"/>
                <w:szCs w:val="24"/>
              </w:rPr>
            </w:pPr>
          </w:p>
        </w:tc>
      </w:tr>
      <w:tr w:rsidR="00881BE7" w:rsidRPr="001D32FD" w14:paraId="6307B569" w14:textId="77777777" w:rsidTr="004655AA">
        <w:trPr>
          <w:trHeight w:val="144"/>
        </w:trPr>
        <w:tc>
          <w:tcPr>
            <w:tcW w:w="4410" w:type="dxa"/>
          </w:tcPr>
          <w:p w14:paraId="62EE595B" w14:textId="77777777" w:rsidR="00881BE7" w:rsidRPr="001D32FD" w:rsidRDefault="00881BE7" w:rsidP="00881BE7">
            <w:pPr>
              <w:autoSpaceDE w:val="0"/>
              <w:autoSpaceDN w:val="0"/>
              <w:ind w:right="72"/>
              <w:rPr>
                <w:rFonts w:ascii="Angsana New" w:hAnsi="Angsana New"/>
                <w:sz w:val="24"/>
                <w:szCs w:val="24"/>
                <w:cs/>
              </w:rPr>
            </w:pPr>
            <w:r w:rsidRPr="001D32FD">
              <w:rPr>
                <w:rFonts w:ascii="Angsana New" w:eastAsia="Times New Roman" w:hAnsi="Angsana New"/>
                <w:b/>
                <w:bCs/>
                <w:sz w:val="24"/>
                <w:szCs w:val="24"/>
                <w:cs/>
                <w:lang w:val="en-GB"/>
              </w:rPr>
              <w:t>ต้นทุนขาย</w:t>
            </w:r>
          </w:p>
        </w:tc>
        <w:tc>
          <w:tcPr>
            <w:tcW w:w="881" w:type="dxa"/>
          </w:tcPr>
          <w:p w14:paraId="6CE6D8F0"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94" w:type="dxa"/>
          </w:tcPr>
          <w:p w14:paraId="6F1D6A11"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567B0A2E"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4942783A"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60B2A08"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45582A08"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6251466D"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r>
      <w:tr w:rsidR="00881BE7" w:rsidRPr="001D32FD" w14:paraId="28E04C7F" w14:textId="77777777" w:rsidTr="004655AA">
        <w:trPr>
          <w:trHeight w:val="144"/>
        </w:trPr>
        <w:tc>
          <w:tcPr>
            <w:tcW w:w="4410" w:type="dxa"/>
          </w:tcPr>
          <w:p w14:paraId="39C779FA" w14:textId="77777777" w:rsidR="00881BE7" w:rsidRPr="001D32FD" w:rsidRDefault="00881BE7" w:rsidP="00881BE7">
            <w:pPr>
              <w:autoSpaceDE w:val="0"/>
              <w:autoSpaceDN w:val="0"/>
              <w:ind w:right="72" w:firstLine="180"/>
              <w:rPr>
                <w:rFonts w:ascii="Angsana New" w:hAnsi="Angsana New"/>
                <w:sz w:val="24"/>
                <w:szCs w:val="24"/>
                <w:cs/>
              </w:rPr>
            </w:pPr>
            <w:r w:rsidRPr="001D32FD">
              <w:rPr>
                <w:rFonts w:ascii="Angsana New" w:hAnsi="Angsana New"/>
                <w:sz w:val="24"/>
                <w:szCs w:val="24"/>
                <w:cs/>
              </w:rPr>
              <w:t>บริษัทย่อย</w:t>
            </w:r>
          </w:p>
        </w:tc>
        <w:tc>
          <w:tcPr>
            <w:tcW w:w="881" w:type="dxa"/>
            <w:vAlign w:val="center"/>
          </w:tcPr>
          <w:p w14:paraId="349F36D3" w14:textId="3286E943" w:rsidR="00881BE7" w:rsidRPr="001D32FD" w:rsidRDefault="003F1C99" w:rsidP="00881BE7">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94" w:type="dxa"/>
          </w:tcPr>
          <w:p w14:paraId="5B070FAC" w14:textId="77777777" w:rsidR="00881BE7" w:rsidRPr="001D32FD" w:rsidRDefault="00881BE7" w:rsidP="00881BE7">
            <w:pPr>
              <w:tabs>
                <w:tab w:val="decimal" w:pos="945"/>
              </w:tabs>
              <w:ind w:left="-720" w:right="65" w:firstLine="825"/>
              <w:jc w:val="center"/>
              <w:rPr>
                <w:rFonts w:ascii="Angsana New" w:eastAsia="MS Mincho" w:hAnsi="Angsana New"/>
                <w:sz w:val="24"/>
                <w:szCs w:val="24"/>
              </w:rPr>
            </w:pPr>
          </w:p>
        </w:tc>
        <w:tc>
          <w:tcPr>
            <w:tcW w:w="882" w:type="dxa"/>
            <w:vAlign w:val="center"/>
          </w:tcPr>
          <w:p w14:paraId="38F11D37" w14:textId="5F5FFF83" w:rsidR="00881BE7" w:rsidRPr="001D32FD" w:rsidRDefault="00881BE7" w:rsidP="00881BE7">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14FA97C2"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6C9C999B" w14:textId="30309C39"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w:t>
            </w:r>
            <w:r w:rsidR="003F1C99" w:rsidRPr="001D32FD">
              <w:rPr>
                <w:rFonts w:ascii="Angsana New" w:eastAsia="Times New Roman" w:hAnsi="Angsana New"/>
                <w:sz w:val="24"/>
                <w:szCs w:val="24"/>
              </w:rPr>
              <w:t>,</w:t>
            </w:r>
            <w:r w:rsidRPr="00BD77CF">
              <w:rPr>
                <w:rFonts w:ascii="Angsana New" w:eastAsia="Times New Roman" w:hAnsi="Angsana New"/>
                <w:sz w:val="24"/>
                <w:szCs w:val="24"/>
              </w:rPr>
              <w:t>956</w:t>
            </w:r>
          </w:p>
        </w:tc>
        <w:tc>
          <w:tcPr>
            <w:tcW w:w="89" w:type="dxa"/>
          </w:tcPr>
          <w:p w14:paraId="4EBDCEFC"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62BA872A" w14:textId="0F70D07D"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881BE7" w:rsidRPr="001D32FD">
              <w:rPr>
                <w:rFonts w:ascii="Angsana New" w:eastAsia="Times New Roman" w:hAnsi="Angsana New"/>
                <w:sz w:val="24"/>
                <w:szCs w:val="24"/>
              </w:rPr>
              <w:t>,</w:t>
            </w:r>
            <w:r w:rsidRPr="00BD77CF">
              <w:rPr>
                <w:rFonts w:ascii="Angsana New" w:eastAsia="Times New Roman" w:hAnsi="Angsana New"/>
                <w:sz w:val="24"/>
                <w:szCs w:val="24"/>
              </w:rPr>
              <w:t>722</w:t>
            </w:r>
          </w:p>
        </w:tc>
      </w:tr>
      <w:tr w:rsidR="00881BE7" w:rsidRPr="001D32FD" w14:paraId="18A3EFC0" w14:textId="77777777" w:rsidTr="004655AA">
        <w:trPr>
          <w:trHeight w:val="144"/>
        </w:trPr>
        <w:tc>
          <w:tcPr>
            <w:tcW w:w="4410" w:type="dxa"/>
          </w:tcPr>
          <w:p w14:paraId="3FE36FBD" w14:textId="77777777" w:rsidR="00881BE7" w:rsidRPr="001D32FD" w:rsidRDefault="00881BE7" w:rsidP="00881BE7">
            <w:pPr>
              <w:autoSpaceDE w:val="0"/>
              <w:autoSpaceDN w:val="0"/>
              <w:ind w:right="72" w:firstLine="180"/>
              <w:rPr>
                <w:rFonts w:ascii="Angsana New" w:hAnsi="Angsana New"/>
                <w:sz w:val="24"/>
                <w:szCs w:val="24"/>
                <w:cs/>
              </w:rPr>
            </w:pPr>
            <w:r w:rsidRPr="001D32FD">
              <w:rPr>
                <w:rFonts w:ascii="Angsana New" w:eastAsia="Times New Roman" w:hAnsi="Angsana New"/>
                <w:sz w:val="24"/>
                <w:szCs w:val="24"/>
                <w:cs/>
                <w:lang w:val="en-GB"/>
              </w:rPr>
              <w:t>บริษัทร่วม</w:t>
            </w:r>
          </w:p>
        </w:tc>
        <w:tc>
          <w:tcPr>
            <w:tcW w:w="881" w:type="dxa"/>
            <w:vAlign w:val="center"/>
          </w:tcPr>
          <w:p w14:paraId="13428A11" w14:textId="05413B27" w:rsidR="00881BE7" w:rsidRPr="001D32FD" w:rsidRDefault="003F1C99" w:rsidP="003F1C99">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94" w:type="dxa"/>
          </w:tcPr>
          <w:p w14:paraId="7AB770EF" w14:textId="77777777" w:rsidR="00881BE7" w:rsidRPr="001D32FD" w:rsidRDefault="00881BE7" w:rsidP="003F1C99">
            <w:pPr>
              <w:tabs>
                <w:tab w:val="decimal" w:pos="457"/>
                <w:tab w:val="decimal" w:pos="945"/>
              </w:tabs>
              <w:ind w:left="-720" w:right="165" w:firstLine="825"/>
              <w:jc w:val="center"/>
              <w:rPr>
                <w:rFonts w:ascii="Angsana New" w:eastAsia="MS Mincho" w:hAnsi="Angsana New"/>
                <w:sz w:val="24"/>
                <w:szCs w:val="24"/>
              </w:rPr>
            </w:pPr>
          </w:p>
        </w:tc>
        <w:tc>
          <w:tcPr>
            <w:tcW w:w="882" w:type="dxa"/>
            <w:vAlign w:val="center"/>
          </w:tcPr>
          <w:p w14:paraId="6A747AF5" w14:textId="18CAD353" w:rsidR="00881BE7" w:rsidRPr="001D32FD" w:rsidRDefault="00BD77CF" w:rsidP="00881BE7">
            <w:pPr>
              <w:tabs>
                <w:tab w:val="decimal" w:pos="801"/>
              </w:tabs>
              <w:autoSpaceDE w:val="0"/>
              <w:autoSpaceDN w:val="0"/>
              <w:ind w:right="-243"/>
              <w:rPr>
                <w:rFonts w:ascii="Angsana New" w:eastAsia="MS Mincho" w:hAnsi="Angsana New"/>
                <w:sz w:val="24"/>
                <w:szCs w:val="24"/>
              </w:rPr>
            </w:pPr>
            <w:r w:rsidRPr="00BD77CF">
              <w:rPr>
                <w:rFonts w:ascii="Angsana New" w:eastAsia="MS Mincho" w:hAnsi="Angsana New"/>
                <w:sz w:val="24"/>
                <w:szCs w:val="24"/>
              </w:rPr>
              <w:t>25</w:t>
            </w:r>
          </w:p>
        </w:tc>
        <w:tc>
          <w:tcPr>
            <w:tcW w:w="89" w:type="dxa"/>
          </w:tcPr>
          <w:p w14:paraId="119DE5D8"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718744F7" w14:textId="32E94175" w:rsidR="00881BE7" w:rsidRPr="001D32FD" w:rsidRDefault="003F1C99" w:rsidP="003F1C99">
            <w:pPr>
              <w:tabs>
                <w:tab w:val="decimal" w:pos="457"/>
              </w:tabs>
              <w:ind w:right="165"/>
              <w:rPr>
                <w:rFonts w:ascii="Angsana New" w:eastAsia="Times New Roman" w:hAnsi="Angsana New"/>
                <w:sz w:val="24"/>
                <w:szCs w:val="24"/>
              </w:rPr>
            </w:pPr>
            <w:r w:rsidRPr="001D32FD">
              <w:rPr>
                <w:rFonts w:ascii="Angsana New" w:eastAsia="MS Mincho" w:hAnsi="Angsana New"/>
                <w:sz w:val="24"/>
                <w:szCs w:val="24"/>
              </w:rPr>
              <w:t>-</w:t>
            </w:r>
          </w:p>
        </w:tc>
        <w:tc>
          <w:tcPr>
            <w:tcW w:w="89" w:type="dxa"/>
          </w:tcPr>
          <w:p w14:paraId="6D6DAC17"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236FF202" w14:textId="5079946B"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25</w:t>
            </w:r>
          </w:p>
        </w:tc>
      </w:tr>
      <w:tr w:rsidR="00881BE7" w:rsidRPr="001D32FD" w14:paraId="32016AFD" w14:textId="77777777" w:rsidTr="004655AA">
        <w:trPr>
          <w:trHeight w:val="270"/>
        </w:trPr>
        <w:tc>
          <w:tcPr>
            <w:tcW w:w="4410" w:type="dxa"/>
          </w:tcPr>
          <w:p w14:paraId="643154FE" w14:textId="77777777" w:rsidR="00881BE7" w:rsidRPr="001D32FD" w:rsidRDefault="00881BE7" w:rsidP="00881BE7">
            <w:pPr>
              <w:autoSpaceDE w:val="0"/>
              <w:autoSpaceDN w:val="0"/>
              <w:ind w:right="72" w:firstLine="180"/>
              <w:rPr>
                <w:rFonts w:ascii="Angsana New" w:hAnsi="Angsana New"/>
                <w:sz w:val="24"/>
                <w:szCs w:val="24"/>
                <w:cs/>
              </w:rPr>
            </w:pPr>
          </w:p>
        </w:tc>
        <w:tc>
          <w:tcPr>
            <w:tcW w:w="881" w:type="dxa"/>
            <w:vAlign w:val="center"/>
          </w:tcPr>
          <w:p w14:paraId="53966F9C" w14:textId="77777777" w:rsidR="00881BE7" w:rsidRPr="001D32FD" w:rsidRDefault="00881BE7" w:rsidP="00881BE7">
            <w:pPr>
              <w:ind w:left="-720" w:right="65" w:firstLine="825"/>
              <w:jc w:val="center"/>
              <w:rPr>
                <w:rFonts w:ascii="Angsana New" w:hAnsi="Angsana New"/>
                <w:sz w:val="24"/>
                <w:szCs w:val="24"/>
              </w:rPr>
            </w:pPr>
          </w:p>
        </w:tc>
        <w:tc>
          <w:tcPr>
            <w:tcW w:w="94" w:type="dxa"/>
          </w:tcPr>
          <w:p w14:paraId="4D449D9F" w14:textId="77777777" w:rsidR="00881BE7" w:rsidRPr="001D32FD" w:rsidRDefault="00881BE7" w:rsidP="00881BE7">
            <w:pPr>
              <w:tabs>
                <w:tab w:val="decimal" w:pos="945"/>
              </w:tabs>
              <w:autoSpaceDE w:val="0"/>
              <w:autoSpaceDN w:val="0"/>
              <w:ind w:left="198" w:right="-243" w:hanging="180"/>
              <w:jc w:val="center"/>
              <w:rPr>
                <w:rFonts w:ascii="Angsana New" w:hAnsi="Angsana New"/>
                <w:sz w:val="24"/>
                <w:szCs w:val="24"/>
              </w:rPr>
            </w:pPr>
          </w:p>
        </w:tc>
        <w:tc>
          <w:tcPr>
            <w:tcW w:w="882" w:type="dxa"/>
            <w:vAlign w:val="center"/>
          </w:tcPr>
          <w:p w14:paraId="5C5FB075" w14:textId="77777777" w:rsidR="00881BE7" w:rsidRPr="001D32FD" w:rsidRDefault="00881BE7" w:rsidP="00881BE7">
            <w:pPr>
              <w:ind w:left="-720" w:right="65" w:firstLine="825"/>
              <w:jc w:val="center"/>
              <w:rPr>
                <w:rFonts w:ascii="Angsana New" w:hAnsi="Angsana New"/>
                <w:sz w:val="24"/>
                <w:szCs w:val="24"/>
              </w:rPr>
            </w:pPr>
          </w:p>
        </w:tc>
        <w:tc>
          <w:tcPr>
            <w:tcW w:w="89" w:type="dxa"/>
          </w:tcPr>
          <w:p w14:paraId="5E014E38" w14:textId="77777777" w:rsidR="00881BE7" w:rsidRPr="001D32FD" w:rsidRDefault="00881BE7" w:rsidP="00881BE7">
            <w:pPr>
              <w:tabs>
                <w:tab w:val="decimal" w:pos="945"/>
              </w:tabs>
              <w:autoSpaceDE w:val="0"/>
              <w:autoSpaceDN w:val="0"/>
              <w:ind w:left="198" w:right="126" w:hanging="180"/>
              <w:jc w:val="right"/>
              <w:rPr>
                <w:rFonts w:ascii="Angsana New" w:hAnsi="Angsana New"/>
                <w:sz w:val="24"/>
                <w:szCs w:val="24"/>
              </w:rPr>
            </w:pPr>
          </w:p>
        </w:tc>
        <w:tc>
          <w:tcPr>
            <w:tcW w:w="882" w:type="dxa"/>
          </w:tcPr>
          <w:p w14:paraId="7322B2C0" w14:textId="77777777" w:rsidR="00881BE7" w:rsidRPr="001D32FD" w:rsidRDefault="00881BE7" w:rsidP="00881BE7">
            <w:pPr>
              <w:ind w:left="-720" w:right="65" w:firstLine="825"/>
              <w:jc w:val="center"/>
              <w:rPr>
                <w:rFonts w:ascii="Angsana New" w:hAnsi="Angsana New"/>
                <w:sz w:val="24"/>
                <w:szCs w:val="24"/>
              </w:rPr>
            </w:pPr>
          </w:p>
        </w:tc>
        <w:tc>
          <w:tcPr>
            <w:tcW w:w="89" w:type="dxa"/>
          </w:tcPr>
          <w:p w14:paraId="15306BFC"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hAnsi="Angsana New"/>
                <w:sz w:val="24"/>
                <w:szCs w:val="24"/>
              </w:rPr>
            </w:pPr>
          </w:p>
        </w:tc>
        <w:tc>
          <w:tcPr>
            <w:tcW w:w="882" w:type="dxa"/>
          </w:tcPr>
          <w:p w14:paraId="7DAB5C50" w14:textId="77777777" w:rsidR="00881BE7" w:rsidRPr="001D32FD" w:rsidRDefault="00881BE7" w:rsidP="00881BE7">
            <w:pPr>
              <w:ind w:left="-720" w:right="65" w:firstLine="825"/>
              <w:jc w:val="center"/>
              <w:rPr>
                <w:rFonts w:ascii="Angsana New" w:hAnsi="Angsana New"/>
                <w:sz w:val="24"/>
                <w:szCs w:val="24"/>
              </w:rPr>
            </w:pPr>
          </w:p>
        </w:tc>
      </w:tr>
      <w:tr w:rsidR="00881BE7" w:rsidRPr="001D32FD" w14:paraId="6BDDC5B7" w14:textId="77777777" w:rsidTr="004655AA">
        <w:trPr>
          <w:trHeight w:val="270"/>
        </w:trPr>
        <w:tc>
          <w:tcPr>
            <w:tcW w:w="4410" w:type="dxa"/>
          </w:tcPr>
          <w:p w14:paraId="7B72448C" w14:textId="77777777" w:rsidR="00881BE7" w:rsidRPr="001D32FD" w:rsidRDefault="00881BE7" w:rsidP="00881BE7">
            <w:pPr>
              <w:autoSpaceDE w:val="0"/>
              <w:autoSpaceDN w:val="0"/>
              <w:ind w:right="72"/>
              <w:rPr>
                <w:rFonts w:ascii="Angsana New" w:eastAsia="Times New Roman" w:hAnsi="Angsana New"/>
                <w:b/>
                <w:bCs/>
                <w:sz w:val="24"/>
                <w:szCs w:val="24"/>
                <w:cs/>
                <w:lang w:val="en-GB"/>
              </w:rPr>
            </w:pPr>
            <w:r w:rsidRPr="001D32FD">
              <w:rPr>
                <w:rFonts w:ascii="Angsana New" w:eastAsia="Times New Roman" w:hAnsi="Angsana New"/>
                <w:b/>
                <w:bCs/>
                <w:sz w:val="24"/>
                <w:szCs w:val="24"/>
                <w:cs/>
                <w:lang w:val="en-GB"/>
              </w:rPr>
              <w:t>ค่าใช้จ่ายในการบริหาร</w:t>
            </w:r>
          </w:p>
        </w:tc>
        <w:tc>
          <w:tcPr>
            <w:tcW w:w="881" w:type="dxa"/>
            <w:vAlign w:val="center"/>
          </w:tcPr>
          <w:p w14:paraId="69BCAA7D" w14:textId="77777777" w:rsidR="00881BE7" w:rsidRPr="001D32FD" w:rsidRDefault="00881BE7" w:rsidP="00881BE7">
            <w:pPr>
              <w:ind w:left="-720" w:right="65" w:firstLine="825"/>
              <w:jc w:val="center"/>
              <w:rPr>
                <w:rFonts w:ascii="Angsana New" w:eastAsia="Times New Roman" w:hAnsi="Angsana New"/>
                <w:sz w:val="16"/>
                <w:szCs w:val="16"/>
              </w:rPr>
            </w:pPr>
          </w:p>
        </w:tc>
        <w:tc>
          <w:tcPr>
            <w:tcW w:w="94" w:type="dxa"/>
          </w:tcPr>
          <w:p w14:paraId="05E57287"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16"/>
                <w:szCs w:val="16"/>
              </w:rPr>
            </w:pPr>
          </w:p>
        </w:tc>
        <w:tc>
          <w:tcPr>
            <w:tcW w:w="882" w:type="dxa"/>
            <w:vAlign w:val="center"/>
          </w:tcPr>
          <w:p w14:paraId="4E6754D9" w14:textId="77777777" w:rsidR="00881BE7" w:rsidRPr="001D32FD" w:rsidRDefault="00881BE7" w:rsidP="00881BE7">
            <w:pPr>
              <w:ind w:left="-720" w:right="65" w:firstLine="825"/>
              <w:jc w:val="center"/>
              <w:rPr>
                <w:rFonts w:ascii="Angsana New" w:eastAsia="Times New Roman" w:hAnsi="Angsana New"/>
                <w:sz w:val="16"/>
                <w:szCs w:val="16"/>
              </w:rPr>
            </w:pPr>
          </w:p>
        </w:tc>
        <w:tc>
          <w:tcPr>
            <w:tcW w:w="89" w:type="dxa"/>
          </w:tcPr>
          <w:p w14:paraId="6D2EDE53"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16"/>
                <w:szCs w:val="16"/>
                <w:lang w:val="en-GB"/>
              </w:rPr>
            </w:pPr>
          </w:p>
        </w:tc>
        <w:tc>
          <w:tcPr>
            <w:tcW w:w="882" w:type="dxa"/>
          </w:tcPr>
          <w:p w14:paraId="3A13F9A8" w14:textId="77777777" w:rsidR="00881BE7" w:rsidRPr="001D32FD" w:rsidRDefault="00881BE7" w:rsidP="00881BE7">
            <w:pPr>
              <w:ind w:left="-720" w:right="65" w:firstLine="825"/>
              <w:jc w:val="center"/>
              <w:rPr>
                <w:rFonts w:ascii="Angsana New" w:eastAsia="Times New Roman" w:hAnsi="Angsana New"/>
                <w:sz w:val="16"/>
                <w:szCs w:val="16"/>
              </w:rPr>
            </w:pPr>
          </w:p>
        </w:tc>
        <w:tc>
          <w:tcPr>
            <w:tcW w:w="89" w:type="dxa"/>
          </w:tcPr>
          <w:p w14:paraId="2B5D8444"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16"/>
                <w:szCs w:val="16"/>
              </w:rPr>
            </w:pPr>
          </w:p>
        </w:tc>
        <w:tc>
          <w:tcPr>
            <w:tcW w:w="882" w:type="dxa"/>
          </w:tcPr>
          <w:p w14:paraId="3DA7DD33" w14:textId="77777777" w:rsidR="00881BE7" w:rsidRPr="001D32FD" w:rsidRDefault="00881BE7" w:rsidP="00881BE7">
            <w:pPr>
              <w:ind w:left="-720" w:right="65" w:firstLine="825"/>
              <w:jc w:val="center"/>
              <w:rPr>
                <w:rFonts w:ascii="Angsana New" w:eastAsia="Times New Roman" w:hAnsi="Angsana New"/>
                <w:sz w:val="16"/>
                <w:szCs w:val="16"/>
              </w:rPr>
            </w:pPr>
          </w:p>
        </w:tc>
      </w:tr>
      <w:tr w:rsidR="00881BE7" w:rsidRPr="001D32FD" w14:paraId="786EEB30" w14:textId="77777777" w:rsidTr="004C3F11">
        <w:trPr>
          <w:trHeight w:val="270"/>
        </w:trPr>
        <w:tc>
          <w:tcPr>
            <w:tcW w:w="4410" w:type="dxa"/>
          </w:tcPr>
          <w:p w14:paraId="35F6F5AB" w14:textId="30EB1F4D" w:rsidR="00881BE7" w:rsidRPr="001D32FD" w:rsidRDefault="00881BE7" w:rsidP="00881BE7">
            <w:pPr>
              <w:autoSpaceDE w:val="0"/>
              <w:autoSpaceDN w:val="0"/>
              <w:ind w:right="72" w:firstLine="180"/>
              <w:rPr>
                <w:rFonts w:ascii="Angsana New" w:hAnsi="Angsana New"/>
                <w:sz w:val="16"/>
                <w:szCs w:val="16"/>
                <w:cs/>
              </w:rPr>
            </w:pPr>
            <w:r w:rsidRPr="001D32FD">
              <w:rPr>
                <w:rFonts w:asciiTheme="majorBidi" w:hAnsiTheme="majorBidi" w:cstheme="majorBidi"/>
                <w:sz w:val="24"/>
                <w:szCs w:val="24"/>
                <w:cs/>
              </w:rPr>
              <w:t>บริษัทย่อย</w:t>
            </w:r>
          </w:p>
        </w:tc>
        <w:tc>
          <w:tcPr>
            <w:tcW w:w="881" w:type="dxa"/>
            <w:vAlign w:val="center"/>
          </w:tcPr>
          <w:p w14:paraId="5E3B6215" w14:textId="5DECEA0B" w:rsidR="00881BE7" w:rsidRPr="001D32FD" w:rsidRDefault="003F1C99" w:rsidP="00881BE7">
            <w:pPr>
              <w:tabs>
                <w:tab w:val="decimal" w:pos="457"/>
              </w:tabs>
              <w:ind w:right="165"/>
              <w:rPr>
                <w:rFonts w:ascii="Angsana New" w:eastAsia="Times New Roman" w:hAnsi="Angsana New"/>
                <w:sz w:val="16"/>
                <w:szCs w:val="16"/>
              </w:rPr>
            </w:pPr>
            <w:r w:rsidRPr="001D32FD">
              <w:rPr>
                <w:rFonts w:ascii="Angsana New" w:eastAsia="MS Mincho" w:hAnsi="Angsana New"/>
                <w:sz w:val="24"/>
                <w:szCs w:val="24"/>
              </w:rPr>
              <w:t>-</w:t>
            </w:r>
          </w:p>
        </w:tc>
        <w:tc>
          <w:tcPr>
            <w:tcW w:w="94" w:type="dxa"/>
          </w:tcPr>
          <w:p w14:paraId="272EABFA"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16"/>
                <w:szCs w:val="16"/>
              </w:rPr>
            </w:pPr>
          </w:p>
        </w:tc>
        <w:tc>
          <w:tcPr>
            <w:tcW w:w="882" w:type="dxa"/>
            <w:vAlign w:val="center"/>
          </w:tcPr>
          <w:p w14:paraId="44886252" w14:textId="603A5427" w:rsidR="00881BE7" w:rsidRPr="001D32FD" w:rsidRDefault="00881BE7" w:rsidP="00881BE7">
            <w:pPr>
              <w:tabs>
                <w:tab w:val="decimal" w:pos="457"/>
              </w:tabs>
              <w:ind w:right="165"/>
              <w:rPr>
                <w:rFonts w:ascii="Angsana New" w:eastAsia="Times New Roman" w:hAnsi="Angsana New"/>
                <w:sz w:val="16"/>
                <w:szCs w:val="16"/>
              </w:rPr>
            </w:pPr>
            <w:r w:rsidRPr="001D32FD">
              <w:rPr>
                <w:rFonts w:ascii="Angsana New" w:eastAsia="MS Mincho" w:hAnsi="Angsana New"/>
                <w:sz w:val="24"/>
                <w:szCs w:val="24"/>
              </w:rPr>
              <w:t>-</w:t>
            </w:r>
          </w:p>
        </w:tc>
        <w:tc>
          <w:tcPr>
            <w:tcW w:w="89" w:type="dxa"/>
          </w:tcPr>
          <w:p w14:paraId="3F30CF16"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16"/>
                <w:szCs w:val="16"/>
                <w:lang w:val="en-GB"/>
              </w:rPr>
            </w:pPr>
          </w:p>
        </w:tc>
        <w:tc>
          <w:tcPr>
            <w:tcW w:w="882" w:type="dxa"/>
          </w:tcPr>
          <w:p w14:paraId="4E855D07" w14:textId="224FE980"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10</w:t>
            </w:r>
            <w:r w:rsidR="003F1C99" w:rsidRPr="001D32FD">
              <w:rPr>
                <w:rFonts w:ascii="Angsana New" w:eastAsia="Times New Roman" w:hAnsi="Angsana New"/>
                <w:sz w:val="24"/>
                <w:szCs w:val="24"/>
              </w:rPr>
              <w:t>,</w:t>
            </w:r>
            <w:r w:rsidRPr="00BD77CF">
              <w:rPr>
                <w:rFonts w:ascii="Angsana New" w:eastAsia="Times New Roman" w:hAnsi="Angsana New"/>
                <w:sz w:val="24"/>
                <w:szCs w:val="24"/>
              </w:rPr>
              <w:t>606</w:t>
            </w:r>
          </w:p>
        </w:tc>
        <w:tc>
          <w:tcPr>
            <w:tcW w:w="89" w:type="dxa"/>
          </w:tcPr>
          <w:p w14:paraId="6D4EADCE"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16"/>
                <w:szCs w:val="16"/>
              </w:rPr>
            </w:pPr>
          </w:p>
        </w:tc>
        <w:tc>
          <w:tcPr>
            <w:tcW w:w="882" w:type="dxa"/>
          </w:tcPr>
          <w:p w14:paraId="7E6EB6FC" w14:textId="394A998D" w:rsidR="00881BE7" w:rsidRPr="001D32FD" w:rsidRDefault="00BD77CF" w:rsidP="00881BE7">
            <w:pPr>
              <w:tabs>
                <w:tab w:val="decimal" w:pos="801"/>
              </w:tabs>
              <w:autoSpaceDE w:val="0"/>
              <w:autoSpaceDN w:val="0"/>
              <w:ind w:right="-243"/>
              <w:rPr>
                <w:rFonts w:ascii="Angsana New" w:eastAsia="Times New Roman" w:hAnsi="Angsana New"/>
                <w:sz w:val="16"/>
                <w:szCs w:val="16"/>
              </w:rPr>
            </w:pPr>
            <w:r w:rsidRPr="00BD77CF">
              <w:rPr>
                <w:rFonts w:ascii="Angsana New" w:eastAsia="Times New Roman" w:hAnsi="Angsana New"/>
                <w:sz w:val="24"/>
                <w:szCs w:val="24"/>
              </w:rPr>
              <w:t>10</w:t>
            </w:r>
            <w:r w:rsidR="00881BE7" w:rsidRPr="001D32FD">
              <w:rPr>
                <w:rFonts w:ascii="Angsana New" w:eastAsia="Times New Roman" w:hAnsi="Angsana New"/>
                <w:sz w:val="24"/>
                <w:szCs w:val="24"/>
              </w:rPr>
              <w:t>,</w:t>
            </w:r>
            <w:r w:rsidRPr="00BD77CF">
              <w:rPr>
                <w:rFonts w:ascii="Angsana New" w:eastAsia="Times New Roman" w:hAnsi="Angsana New"/>
                <w:sz w:val="24"/>
                <w:szCs w:val="24"/>
              </w:rPr>
              <w:t>271</w:t>
            </w:r>
          </w:p>
        </w:tc>
      </w:tr>
      <w:tr w:rsidR="00881BE7" w:rsidRPr="001D32FD" w14:paraId="25C89D6B" w14:textId="77777777" w:rsidTr="004655AA">
        <w:trPr>
          <w:trHeight w:val="270"/>
        </w:trPr>
        <w:tc>
          <w:tcPr>
            <w:tcW w:w="4410" w:type="dxa"/>
          </w:tcPr>
          <w:p w14:paraId="52418433" w14:textId="77777777" w:rsidR="00881BE7" w:rsidRPr="001D32FD" w:rsidRDefault="00881BE7" w:rsidP="00881BE7">
            <w:pPr>
              <w:autoSpaceDE w:val="0"/>
              <w:autoSpaceDN w:val="0"/>
              <w:ind w:right="72" w:firstLine="180"/>
              <w:rPr>
                <w:rFonts w:ascii="Angsana New" w:hAnsi="Angsana New"/>
                <w:sz w:val="24"/>
                <w:szCs w:val="24"/>
                <w:cs/>
              </w:rPr>
            </w:pPr>
          </w:p>
        </w:tc>
        <w:tc>
          <w:tcPr>
            <w:tcW w:w="881" w:type="dxa"/>
            <w:vAlign w:val="center"/>
          </w:tcPr>
          <w:p w14:paraId="36798ACB" w14:textId="77777777" w:rsidR="00881BE7" w:rsidRPr="001D32FD" w:rsidRDefault="00881BE7" w:rsidP="00881BE7">
            <w:pPr>
              <w:ind w:left="-720" w:right="65" w:firstLine="825"/>
              <w:jc w:val="center"/>
              <w:rPr>
                <w:rFonts w:ascii="Angsana New" w:hAnsi="Angsana New"/>
                <w:sz w:val="24"/>
                <w:szCs w:val="24"/>
              </w:rPr>
            </w:pPr>
          </w:p>
        </w:tc>
        <w:tc>
          <w:tcPr>
            <w:tcW w:w="94" w:type="dxa"/>
          </w:tcPr>
          <w:p w14:paraId="6FCE67A8" w14:textId="77777777" w:rsidR="00881BE7" w:rsidRPr="001D32FD" w:rsidRDefault="00881BE7" w:rsidP="00881BE7">
            <w:pPr>
              <w:tabs>
                <w:tab w:val="decimal" w:pos="945"/>
              </w:tabs>
              <w:autoSpaceDE w:val="0"/>
              <w:autoSpaceDN w:val="0"/>
              <w:ind w:left="198" w:right="-243" w:hanging="180"/>
              <w:jc w:val="center"/>
              <w:rPr>
                <w:rFonts w:ascii="Angsana New" w:hAnsi="Angsana New"/>
                <w:sz w:val="24"/>
                <w:szCs w:val="24"/>
              </w:rPr>
            </w:pPr>
          </w:p>
        </w:tc>
        <w:tc>
          <w:tcPr>
            <w:tcW w:w="882" w:type="dxa"/>
            <w:vAlign w:val="center"/>
          </w:tcPr>
          <w:p w14:paraId="5C6B9709" w14:textId="77777777" w:rsidR="00881BE7" w:rsidRPr="001D32FD" w:rsidRDefault="00881BE7" w:rsidP="00881BE7">
            <w:pPr>
              <w:ind w:left="-720" w:right="65" w:firstLine="825"/>
              <w:jc w:val="center"/>
              <w:rPr>
                <w:rFonts w:ascii="Angsana New" w:hAnsi="Angsana New"/>
                <w:sz w:val="24"/>
                <w:szCs w:val="24"/>
              </w:rPr>
            </w:pPr>
          </w:p>
        </w:tc>
        <w:tc>
          <w:tcPr>
            <w:tcW w:w="89" w:type="dxa"/>
          </w:tcPr>
          <w:p w14:paraId="268E099D" w14:textId="77777777" w:rsidR="00881BE7" w:rsidRPr="001D32FD" w:rsidRDefault="00881BE7" w:rsidP="00881BE7">
            <w:pPr>
              <w:tabs>
                <w:tab w:val="decimal" w:pos="945"/>
              </w:tabs>
              <w:autoSpaceDE w:val="0"/>
              <w:autoSpaceDN w:val="0"/>
              <w:ind w:left="198" w:right="126" w:hanging="180"/>
              <w:jc w:val="right"/>
              <w:rPr>
                <w:rFonts w:ascii="Angsana New" w:hAnsi="Angsana New"/>
                <w:sz w:val="24"/>
                <w:szCs w:val="24"/>
              </w:rPr>
            </w:pPr>
          </w:p>
        </w:tc>
        <w:tc>
          <w:tcPr>
            <w:tcW w:w="882" w:type="dxa"/>
          </w:tcPr>
          <w:p w14:paraId="3213A19B" w14:textId="77777777" w:rsidR="00881BE7" w:rsidRPr="001D32FD" w:rsidRDefault="00881BE7" w:rsidP="00881BE7">
            <w:pPr>
              <w:ind w:left="-720" w:right="65" w:firstLine="825"/>
              <w:jc w:val="center"/>
              <w:rPr>
                <w:rFonts w:ascii="Angsana New" w:hAnsi="Angsana New"/>
                <w:sz w:val="24"/>
                <w:szCs w:val="24"/>
              </w:rPr>
            </w:pPr>
          </w:p>
        </w:tc>
        <w:tc>
          <w:tcPr>
            <w:tcW w:w="89" w:type="dxa"/>
          </w:tcPr>
          <w:p w14:paraId="362B7B6B"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hAnsi="Angsana New"/>
                <w:sz w:val="24"/>
                <w:szCs w:val="24"/>
              </w:rPr>
            </w:pPr>
          </w:p>
        </w:tc>
        <w:tc>
          <w:tcPr>
            <w:tcW w:w="882" w:type="dxa"/>
          </w:tcPr>
          <w:p w14:paraId="3D2A95FB" w14:textId="77777777" w:rsidR="00881BE7" w:rsidRPr="001D32FD" w:rsidRDefault="00881BE7" w:rsidP="00881BE7">
            <w:pPr>
              <w:ind w:left="-720" w:right="65" w:firstLine="825"/>
              <w:jc w:val="center"/>
              <w:rPr>
                <w:rFonts w:ascii="Angsana New" w:hAnsi="Angsana New"/>
                <w:sz w:val="24"/>
                <w:szCs w:val="24"/>
              </w:rPr>
            </w:pPr>
          </w:p>
        </w:tc>
      </w:tr>
      <w:tr w:rsidR="00881BE7" w:rsidRPr="001D32FD" w14:paraId="33E7A1E9" w14:textId="77777777" w:rsidTr="004655AA">
        <w:trPr>
          <w:trHeight w:val="144"/>
        </w:trPr>
        <w:tc>
          <w:tcPr>
            <w:tcW w:w="4410" w:type="dxa"/>
          </w:tcPr>
          <w:p w14:paraId="1C4BE68B" w14:textId="77777777" w:rsidR="00881BE7" w:rsidRPr="001D32FD" w:rsidRDefault="00881BE7" w:rsidP="00881BE7">
            <w:pPr>
              <w:autoSpaceDE w:val="0"/>
              <w:autoSpaceDN w:val="0"/>
              <w:ind w:right="72"/>
              <w:rPr>
                <w:rFonts w:ascii="Angsana New" w:hAnsi="Angsana New"/>
                <w:sz w:val="24"/>
                <w:szCs w:val="24"/>
                <w:cs/>
              </w:rPr>
            </w:pPr>
            <w:r w:rsidRPr="001D32FD">
              <w:rPr>
                <w:rFonts w:ascii="Angsana New" w:eastAsia="Times New Roman" w:hAnsi="Angsana New"/>
                <w:b/>
                <w:bCs/>
                <w:sz w:val="24"/>
                <w:szCs w:val="24"/>
                <w:cs/>
                <w:lang w:val="en-GB"/>
              </w:rPr>
              <w:t>ค่าเบี้ยประชุมกรรมการ</w:t>
            </w:r>
          </w:p>
        </w:tc>
        <w:tc>
          <w:tcPr>
            <w:tcW w:w="881" w:type="dxa"/>
            <w:vAlign w:val="center"/>
          </w:tcPr>
          <w:p w14:paraId="26D81FB7" w14:textId="39B437F3"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3F1C99" w:rsidRPr="001D32FD">
              <w:rPr>
                <w:rFonts w:ascii="Angsana New" w:eastAsia="Times New Roman" w:hAnsi="Angsana New"/>
                <w:sz w:val="24"/>
                <w:szCs w:val="24"/>
              </w:rPr>
              <w:t>,</w:t>
            </w:r>
            <w:r w:rsidRPr="00BD77CF">
              <w:rPr>
                <w:rFonts w:ascii="Angsana New" w:eastAsia="Times New Roman" w:hAnsi="Angsana New"/>
                <w:sz w:val="24"/>
                <w:szCs w:val="24"/>
              </w:rPr>
              <w:t>197</w:t>
            </w:r>
          </w:p>
        </w:tc>
        <w:tc>
          <w:tcPr>
            <w:tcW w:w="94" w:type="dxa"/>
          </w:tcPr>
          <w:p w14:paraId="4C457251"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vAlign w:val="center"/>
          </w:tcPr>
          <w:p w14:paraId="1F3F682B" w14:textId="2927FE4E"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881BE7" w:rsidRPr="001D32FD">
              <w:rPr>
                <w:rFonts w:ascii="Angsana New" w:eastAsia="Times New Roman" w:hAnsi="Angsana New"/>
                <w:sz w:val="24"/>
                <w:szCs w:val="24"/>
              </w:rPr>
              <w:t>,</w:t>
            </w:r>
            <w:r w:rsidRPr="00BD77CF">
              <w:rPr>
                <w:rFonts w:ascii="Angsana New" w:eastAsia="Times New Roman" w:hAnsi="Angsana New"/>
                <w:sz w:val="24"/>
                <w:szCs w:val="24"/>
              </w:rPr>
              <w:t>422</w:t>
            </w:r>
          </w:p>
        </w:tc>
        <w:tc>
          <w:tcPr>
            <w:tcW w:w="89" w:type="dxa"/>
          </w:tcPr>
          <w:p w14:paraId="5E8BEBD2"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38E2CBF4" w14:textId="2ECA8359"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3F1C99" w:rsidRPr="001D32FD">
              <w:rPr>
                <w:rFonts w:ascii="Angsana New" w:eastAsia="Times New Roman" w:hAnsi="Angsana New"/>
                <w:sz w:val="24"/>
                <w:szCs w:val="24"/>
              </w:rPr>
              <w:t>,</w:t>
            </w:r>
            <w:r w:rsidRPr="00BD77CF">
              <w:rPr>
                <w:rFonts w:ascii="Angsana New" w:eastAsia="Times New Roman" w:hAnsi="Angsana New"/>
                <w:sz w:val="24"/>
                <w:szCs w:val="24"/>
              </w:rPr>
              <w:t>197</w:t>
            </w:r>
          </w:p>
        </w:tc>
        <w:tc>
          <w:tcPr>
            <w:tcW w:w="89" w:type="dxa"/>
          </w:tcPr>
          <w:p w14:paraId="6FB7225C"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5FAE11A4" w14:textId="6E5537D0"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881BE7" w:rsidRPr="001D32FD">
              <w:rPr>
                <w:rFonts w:ascii="Angsana New" w:eastAsia="Times New Roman" w:hAnsi="Angsana New"/>
                <w:sz w:val="24"/>
                <w:szCs w:val="24"/>
              </w:rPr>
              <w:t>,</w:t>
            </w:r>
            <w:r w:rsidRPr="00BD77CF">
              <w:rPr>
                <w:rFonts w:ascii="Angsana New" w:eastAsia="Times New Roman" w:hAnsi="Angsana New"/>
                <w:sz w:val="24"/>
                <w:szCs w:val="24"/>
              </w:rPr>
              <w:t>422</w:t>
            </w:r>
          </w:p>
        </w:tc>
      </w:tr>
      <w:tr w:rsidR="00881BE7" w:rsidRPr="001D32FD" w14:paraId="51992276" w14:textId="77777777" w:rsidTr="004655AA">
        <w:trPr>
          <w:trHeight w:val="144"/>
        </w:trPr>
        <w:tc>
          <w:tcPr>
            <w:tcW w:w="4410" w:type="dxa"/>
          </w:tcPr>
          <w:p w14:paraId="583B3F9C" w14:textId="77777777" w:rsidR="00881BE7" w:rsidRPr="001D32FD" w:rsidRDefault="00881BE7" w:rsidP="00881BE7">
            <w:pPr>
              <w:autoSpaceDE w:val="0"/>
              <w:autoSpaceDN w:val="0"/>
              <w:ind w:right="72" w:firstLine="180"/>
              <w:rPr>
                <w:rFonts w:ascii="Angsana New" w:hAnsi="Angsana New"/>
                <w:sz w:val="24"/>
                <w:szCs w:val="24"/>
                <w:cs/>
              </w:rPr>
            </w:pPr>
          </w:p>
        </w:tc>
        <w:tc>
          <w:tcPr>
            <w:tcW w:w="881" w:type="dxa"/>
            <w:vAlign w:val="center"/>
          </w:tcPr>
          <w:p w14:paraId="740426F3" w14:textId="77777777" w:rsidR="00881BE7" w:rsidRPr="001D32FD" w:rsidRDefault="00881BE7" w:rsidP="00881BE7">
            <w:pPr>
              <w:tabs>
                <w:tab w:val="decimal" w:pos="801"/>
              </w:tabs>
              <w:autoSpaceDE w:val="0"/>
              <w:autoSpaceDN w:val="0"/>
              <w:ind w:right="-243" w:firstLine="180"/>
              <w:rPr>
                <w:rFonts w:ascii="Angsana New" w:hAnsi="Angsana New"/>
                <w:sz w:val="24"/>
                <w:szCs w:val="24"/>
              </w:rPr>
            </w:pPr>
          </w:p>
        </w:tc>
        <w:tc>
          <w:tcPr>
            <w:tcW w:w="94" w:type="dxa"/>
          </w:tcPr>
          <w:p w14:paraId="5E572BF7" w14:textId="77777777" w:rsidR="00881BE7" w:rsidRPr="001D32FD" w:rsidRDefault="00881BE7" w:rsidP="00881BE7">
            <w:pPr>
              <w:tabs>
                <w:tab w:val="decimal" w:pos="945"/>
              </w:tabs>
              <w:autoSpaceDE w:val="0"/>
              <w:autoSpaceDN w:val="0"/>
              <w:ind w:left="198" w:right="-243" w:firstLine="180"/>
              <w:jc w:val="center"/>
              <w:rPr>
                <w:rFonts w:ascii="Angsana New" w:hAnsi="Angsana New"/>
                <w:sz w:val="24"/>
                <w:szCs w:val="24"/>
              </w:rPr>
            </w:pPr>
          </w:p>
        </w:tc>
        <w:tc>
          <w:tcPr>
            <w:tcW w:w="882" w:type="dxa"/>
            <w:vAlign w:val="center"/>
          </w:tcPr>
          <w:p w14:paraId="513E8DF4" w14:textId="77777777" w:rsidR="00881BE7" w:rsidRPr="001D32FD" w:rsidRDefault="00881BE7" w:rsidP="00881BE7">
            <w:pPr>
              <w:tabs>
                <w:tab w:val="decimal" w:pos="801"/>
              </w:tabs>
              <w:autoSpaceDE w:val="0"/>
              <w:autoSpaceDN w:val="0"/>
              <w:ind w:right="-243" w:firstLine="180"/>
              <w:rPr>
                <w:rFonts w:ascii="Angsana New" w:hAnsi="Angsana New"/>
                <w:sz w:val="24"/>
                <w:szCs w:val="24"/>
              </w:rPr>
            </w:pPr>
          </w:p>
        </w:tc>
        <w:tc>
          <w:tcPr>
            <w:tcW w:w="89" w:type="dxa"/>
          </w:tcPr>
          <w:p w14:paraId="67D8A0B5" w14:textId="77777777" w:rsidR="00881BE7" w:rsidRPr="001D32FD" w:rsidRDefault="00881BE7" w:rsidP="00881BE7">
            <w:pPr>
              <w:tabs>
                <w:tab w:val="decimal" w:pos="945"/>
              </w:tabs>
              <w:autoSpaceDE w:val="0"/>
              <w:autoSpaceDN w:val="0"/>
              <w:ind w:left="198" w:right="126" w:firstLine="180"/>
              <w:jc w:val="right"/>
              <w:rPr>
                <w:rFonts w:ascii="Angsana New" w:hAnsi="Angsana New"/>
                <w:sz w:val="24"/>
                <w:szCs w:val="24"/>
              </w:rPr>
            </w:pPr>
          </w:p>
        </w:tc>
        <w:tc>
          <w:tcPr>
            <w:tcW w:w="882" w:type="dxa"/>
          </w:tcPr>
          <w:p w14:paraId="7C9A1C23" w14:textId="77777777" w:rsidR="00881BE7" w:rsidRPr="001D32FD" w:rsidRDefault="00881BE7" w:rsidP="00881BE7">
            <w:pPr>
              <w:tabs>
                <w:tab w:val="decimal" w:pos="801"/>
              </w:tabs>
              <w:autoSpaceDE w:val="0"/>
              <w:autoSpaceDN w:val="0"/>
              <w:ind w:right="-243" w:firstLine="180"/>
              <w:rPr>
                <w:rFonts w:ascii="Angsana New" w:hAnsi="Angsana New"/>
                <w:sz w:val="24"/>
                <w:szCs w:val="24"/>
              </w:rPr>
            </w:pPr>
          </w:p>
        </w:tc>
        <w:tc>
          <w:tcPr>
            <w:tcW w:w="89" w:type="dxa"/>
          </w:tcPr>
          <w:p w14:paraId="3F36697E" w14:textId="77777777" w:rsidR="00881BE7" w:rsidRPr="001D32FD" w:rsidRDefault="00881BE7" w:rsidP="00881BE7">
            <w:pPr>
              <w:tabs>
                <w:tab w:val="decimal" w:pos="630"/>
                <w:tab w:val="decimal" w:pos="724"/>
                <w:tab w:val="decimal" w:pos="945"/>
              </w:tabs>
              <w:autoSpaceDE w:val="0"/>
              <w:autoSpaceDN w:val="0"/>
              <w:ind w:left="198" w:right="-51" w:firstLine="180"/>
              <w:jc w:val="right"/>
              <w:rPr>
                <w:rFonts w:ascii="Angsana New" w:hAnsi="Angsana New"/>
                <w:sz w:val="24"/>
                <w:szCs w:val="24"/>
              </w:rPr>
            </w:pPr>
          </w:p>
        </w:tc>
        <w:tc>
          <w:tcPr>
            <w:tcW w:w="882" w:type="dxa"/>
          </w:tcPr>
          <w:p w14:paraId="2579ED81" w14:textId="77777777" w:rsidR="00881BE7" w:rsidRPr="001D32FD" w:rsidRDefault="00881BE7" w:rsidP="00881BE7">
            <w:pPr>
              <w:tabs>
                <w:tab w:val="decimal" w:pos="801"/>
              </w:tabs>
              <w:autoSpaceDE w:val="0"/>
              <w:autoSpaceDN w:val="0"/>
              <w:ind w:right="-243" w:firstLine="180"/>
              <w:rPr>
                <w:rFonts w:ascii="Angsana New" w:hAnsi="Angsana New"/>
                <w:sz w:val="24"/>
                <w:szCs w:val="24"/>
              </w:rPr>
            </w:pPr>
          </w:p>
        </w:tc>
      </w:tr>
      <w:tr w:rsidR="00881BE7" w:rsidRPr="001D32FD" w14:paraId="22F38232" w14:textId="77777777" w:rsidTr="004655AA">
        <w:trPr>
          <w:trHeight w:val="144"/>
        </w:trPr>
        <w:tc>
          <w:tcPr>
            <w:tcW w:w="4410" w:type="dxa"/>
          </w:tcPr>
          <w:p w14:paraId="7ACBF656" w14:textId="77777777" w:rsidR="00881BE7" w:rsidRPr="001D32FD" w:rsidRDefault="00881BE7" w:rsidP="00881BE7">
            <w:pPr>
              <w:autoSpaceDE w:val="0"/>
              <w:autoSpaceDN w:val="0"/>
              <w:ind w:right="72"/>
              <w:rPr>
                <w:rFonts w:ascii="Angsana New" w:eastAsia="Times New Roman" w:hAnsi="Angsana New"/>
                <w:b/>
                <w:bCs/>
                <w:sz w:val="24"/>
                <w:szCs w:val="24"/>
                <w:cs/>
                <w:lang w:val="en-GB"/>
              </w:rPr>
            </w:pPr>
            <w:r w:rsidRPr="001D32FD">
              <w:rPr>
                <w:rFonts w:ascii="Angsana New" w:eastAsia="Times New Roman" w:hAnsi="Angsana New"/>
                <w:b/>
                <w:bCs/>
                <w:sz w:val="24"/>
                <w:szCs w:val="24"/>
                <w:cs/>
                <w:lang w:val="en-GB"/>
              </w:rPr>
              <w:t>ค่าไฟฟ้า</w:t>
            </w:r>
          </w:p>
        </w:tc>
        <w:tc>
          <w:tcPr>
            <w:tcW w:w="881" w:type="dxa"/>
          </w:tcPr>
          <w:p w14:paraId="7DB6298A"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94" w:type="dxa"/>
          </w:tcPr>
          <w:p w14:paraId="50648D57"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3C8F2656"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5ABE8203"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598EA5F3"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50813497"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07CB727B"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r>
      <w:tr w:rsidR="00881BE7" w:rsidRPr="001D32FD" w14:paraId="7E93F875" w14:textId="77777777" w:rsidTr="004655AA">
        <w:trPr>
          <w:trHeight w:val="144"/>
        </w:trPr>
        <w:tc>
          <w:tcPr>
            <w:tcW w:w="4410" w:type="dxa"/>
          </w:tcPr>
          <w:p w14:paraId="72D683C4" w14:textId="77777777" w:rsidR="00881BE7" w:rsidRPr="001D32FD" w:rsidRDefault="00881BE7" w:rsidP="00881BE7">
            <w:pPr>
              <w:autoSpaceDE w:val="0"/>
              <w:autoSpaceDN w:val="0"/>
              <w:ind w:left="198" w:right="72" w:hanging="18"/>
              <w:rPr>
                <w:rFonts w:ascii="Angsana New" w:eastAsia="Times New Roman" w:hAnsi="Angsana New"/>
                <w:b/>
                <w:bCs/>
                <w:sz w:val="24"/>
                <w:szCs w:val="24"/>
                <w:cs/>
                <w:lang w:val="en-GB"/>
              </w:rPr>
            </w:pPr>
            <w:r w:rsidRPr="001D32FD">
              <w:rPr>
                <w:rFonts w:ascii="Angsana New" w:hAnsi="Angsana New"/>
                <w:sz w:val="24"/>
                <w:szCs w:val="24"/>
                <w:cs/>
              </w:rPr>
              <w:t>กิจการที่เกี่ยวข้องกัน</w:t>
            </w:r>
          </w:p>
        </w:tc>
        <w:tc>
          <w:tcPr>
            <w:tcW w:w="881" w:type="dxa"/>
          </w:tcPr>
          <w:p w14:paraId="2A89DA9C" w14:textId="3D4DCBC8"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750</w:t>
            </w:r>
          </w:p>
        </w:tc>
        <w:tc>
          <w:tcPr>
            <w:tcW w:w="94" w:type="dxa"/>
          </w:tcPr>
          <w:p w14:paraId="05945570"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269E5719" w14:textId="58717274"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688</w:t>
            </w:r>
          </w:p>
        </w:tc>
        <w:tc>
          <w:tcPr>
            <w:tcW w:w="89" w:type="dxa"/>
          </w:tcPr>
          <w:p w14:paraId="23801068"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030233B6" w14:textId="5C65B471"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750</w:t>
            </w:r>
          </w:p>
        </w:tc>
        <w:tc>
          <w:tcPr>
            <w:tcW w:w="89" w:type="dxa"/>
          </w:tcPr>
          <w:p w14:paraId="06867D00"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70761F19" w14:textId="53424A34" w:rsidR="00881BE7" w:rsidRPr="001D32FD" w:rsidRDefault="00BD77CF" w:rsidP="00881BE7">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688</w:t>
            </w:r>
          </w:p>
        </w:tc>
      </w:tr>
      <w:tr w:rsidR="00881BE7" w:rsidRPr="001D32FD" w14:paraId="54FD4DB7" w14:textId="77777777" w:rsidTr="004655AA">
        <w:trPr>
          <w:trHeight w:val="144"/>
        </w:trPr>
        <w:tc>
          <w:tcPr>
            <w:tcW w:w="4410" w:type="dxa"/>
          </w:tcPr>
          <w:p w14:paraId="2364EC25" w14:textId="77777777" w:rsidR="00EC166E" w:rsidRPr="001D32FD" w:rsidRDefault="00EC166E" w:rsidP="00881BE7">
            <w:pPr>
              <w:autoSpaceDE w:val="0"/>
              <w:autoSpaceDN w:val="0"/>
              <w:ind w:left="198" w:right="72" w:hanging="18"/>
              <w:rPr>
                <w:rFonts w:ascii="Angsana New" w:hAnsi="Angsana New"/>
                <w:sz w:val="24"/>
                <w:szCs w:val="24"/>
                <w:cs/>
              </w:rPr>
            </w:pPr>
          </w:p>
        </w:tc>
        <w:tc>
          <w:tcPr>
            <w:tcW w:w="881" w:type="dxa"/>
          </w:tcPr>
          <w:p w14:paraId="71C40661"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94" w:type="dxa"/>
          </w:tcPr>
          <w:p w14:paraId="0835A743" w14:textId="77777777" w:rsidR="00881BE7" w:rsidRPr="001D32FD" w:rsidRDefault="00881BE7" w:rsidP="00881BE7">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0D5E57BC"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77588915" w14:textId="77777777" w:rsidR="00881BE7" w:rsidRPr="001D32FD" w:rsidRDefault="00881BE7" w:rsidP="00881BE7">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A8FD6E7"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c>
          <w:tcPr>
            <w:tcW w:w="89" w:type="dxa"/>
          </w:tcPr>
          <w:p w14:paraId="1B342187" w14:textId="77777777" w:rsidR="00881BE7" w:rsidRPr="001D32FD" w:rsidRDefault="00881BE7" w:rsidP="00881BE7">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39F70811" w14:textId="77777777" w:rsidR="00881BE7" w:rsidRPr="001D32FD" w:rsidRDefault="00881BE7" w:rsidP="00881BE7">
            <w:pPr>
              <w:tabs>
                <w:tab w:val="decimal" w:pos="801"/>
              </w:tabs>
              <w:autoSpaceDE w:val="0"/>
              <w:autoSpaceDN w:val="0"/>
              <w:ind w:right="-243"/>
              <w:rPr>
                <w:rFonts w:ascii="Angsana New" w:eastAsia="Times New Roman" w:hAnsi="Angsana New"/>
                <w:sz w:val="24"/>
                <w:szCs w:val="24"/>
              </w:rPr>
            </w:pPr>
          </w:p>
        </w:tc>
      </w:tr>
      <w:tr w:rsidR="00A23EA9" w:rsidRPr="001D32FD" w14:paraId="52EAA57B" w14:textId="77777777" w:rsidTr="004655AA">
        <w:trPr>
          <w:trHeight w:val="144"/>
        </w:trPr>
        <w:tc>
          <w:tcPr>
            <w:tcW w:w="4410" w:type="dxa"/>
          </w:tcPr>
          <w:p w14:paraId="7FAF0D2E" w14:textId="65064DBC" w:rsidR="00A23EA9" w:rsidRPr="001D32FD" w:rsidRDefault="00A23EA9" w:rsidP="00A23EA9">
            <w:pPr>
              <w:autoSpaceDE w:val="0"/>
              <w:autoSpaceDN w:val="0"/>
              <w:ind w:right="72"/>
              <w:rPr>
                <w:rFonts w:ascii="Angsana New" w:eastAsia="Times New Roman" w:hAnsi="Angsana New"/>
                <w:b/>
                <w:bCs/>
                <w:sz w:val="24"/>
                <w:szCs w:val="24"/>
                <w:cs/>
                <w:lang w:val="en-GB"/>
              </w:rPr>
            </w:pPr>
            <w:r w:rsidRPr="001D32FD">
              <w:rPr>
                <w:rFonts w:ascii="Angsana New" w:eastAsia="Times New Roman" w:hAnsi="Angsana New"/>
                <w:b/>
                <w:bCs/>
                <w:sz w:val="24"/>
                <w:szCs w:val="24"/>
                <w:cs/>
                <w:lang w:val="en-GB"/>
              </w:rPr>
              <w:t>ค่าบริการลานจอดรถ</w:t>
            </w:r>
          </w:p>
        </w:tc>
        <w:tc>
          <w:tcPr>
            <w:tcW w:w="881" w:type="dxa"/>
          </w:tcPr>
          <w:p w14:paraId="79999CDC"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94" w:type="dxa"/>
          </w:tcPr>
          <w:p w14:paraId="1523AD91" w14:textId="77777777" w:rsidR="00A23EA9" w:rsidRPr="001D32FD" w:rsidRDefault="00A23EA9" w:rsidP="00A23EA9">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14C66114"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89" w:type="dxa"/>
          </w:tcPr>
          <w:p w14:paraId="19870819" w14:textId="77777777" w:rsidR="00A23EA9" w:rsidRPr="001D32FD" w:rsidRDefault="00A23EA9" w:rsidP="00A23EA9">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6C4E53A9"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89" w:type="dxa"/>
          </w:tcPr>
          <w:p w14:paraId="13EC7D86" w14:textId="77777777" w:rsidR="00A23EA9" w:rsidRPr="001D32FD" w:rsidRDefault="00A23EA9" w:rsidP="00A23EA9">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72982C5B"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r>
      <w:tr w:rsidR="00A23EA9" w:rsidRPr="001D32FD" w14:paraId="7F5C02E8" w14:textId="77777777" w:rsidTr="004655AA">
        <w:trPr>
          <w:trHeight w:val="144"/>
        </w:trPr>
        <w:tc>
          <w:tcPr>
            <w:tcW w:w="4410" w:type="dxa"/>
          </w:tcPr>
          <w:p w14:paraId="0EDB346E" w14:textId="3DE103DB" w:rsidR="00A23EA9" w:rsidRPr="001D32FD" w:rsidRDefault="00A23EA9" w:rsidP="00A23EA9">
            <w:pPr>
              <w:autoSpaceDE w:val="0"/>
              <w:autoSpaceDN w:val="0"/>
              <w:ind w:left="198" w:right="72" w:hanging="18"/>
              <w:rPr>
                <w:rFonts w:ascii="Angsana New" w:hAnsi="Angsana New"/>
                <w:sz w:val="24"/>
                <w:szCs w:val="24"/>
                <w:cs/>
              </w:rPr>
            </w:pPr>
            <w:r w:rsidRPr="001D32FD">
              <w:rPr>
                <w:rFonts w:ascii="Angsana New" w:hAnsi="Angsana New"/>
                <w:sz w:val="24"/>
                <w:szCs w:val="24"/>
                <w:cs/>
              </w:rPr>
              <w:t>กิจการที่เกี่ยวข้องกัน</w:t>
            </w:r>
          </w:p>
        </w:tc>
        <w:tc>
          <w:tcPr>
            <w:tcW w:w="881" w:type="dxa"/>
          </w:tcPr>
          <w:p w14:paraId="0A772426" w14:textId="075289BF" w:rsidR="00A23EA9" w:rsidRPr="001D32FD" w:rsidRDefault="00BD77CF" w:rsidP="00A23EA9">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295</w:t>
            </w:r>
          </w:p>
        </w:tc>
        <w:tc>
          <w:tcPr>
            <w:tcW w:w="94" w:type="dxa"/>
          </w:tcPr>
          <w:p w14:paraId="17B28486" w14:textId="77777777" w:rsidR="00A23EA9" w:rsidRPr="001D32FD" w:rsidRDefault="00A23EA9" w:rsidP="00A23EA9">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3692BD6E" w14:textId="7851C910" w:rsidR="00A23EA9" w:rsidRPr="001D32FD" w:rsidRDefault="00BD77CF" w:rsidP="00A23EA9">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344</w:t>
            </w:r>
          </w:p>
        </w:tc>
        <w:tc>
          <w:tcPr>
            <w:tcW w:w="89" w:type="dxa"/>
          </w:tcPr>
          <w:p w14:paraId="3679FA01" w14:textId="77777777" w:rsidR="00A23EA9" w:rsidRPr="001D32FD" w:rsidRDefault="00A23EA9" w:rsidP="00A23EA9">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0078D86D" w14:textId="06ECFFDC" w:rsidR="00A23EA9" w:rsidRPr="001D32FD" w:rsidRDefault="00BD77CF" w:rsidP="00A23EA9">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223</w:t>
            </w:r>
          </w:p>
        </w:tc>
        <w:tc>
          <w:tcPr>
            <w:tcW w:w="89" w:type="dxa"/>
          </w:tcPr>
          <w:p w14:paraId="37137BD4" w14:textId="77777777" w:rsidR="00A23EA9" w:rsidRPr="001D32FD" w:rsidRDefault="00A23EA9" w:rsidP="00A23EA9">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018250A2" w14:textId="6CF621C4" w:rsidR="00A23EA9" w:rsidRPr="001D32FD" w:rsidRDefault="00BD77CF" w:rsidP="00A23EA9">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260</w:t>
            </w:r>
          </w:p>
        </w:tc>
      </w:tr>
      <w:tr w:rsidR="00A23EA9" w:rsidRPr="001D32FD" w14:paraId="7D4ADFB4" w14:textId="77777777" w:rsidTr="004655AA">
        <w:trPr>
          <w:trHeight w:val="144"/>
        </w:trPr>
        <w:tc>
          <w:tcPr>
            <w:tcW w:w="4410" w:type="dxa"/>
          </w:tcPr>
          <w:p w14:paraId="07E876FF" w14:textId="77777777" w:rsidR="00A23EA9" w:rsidRPr="001D32FD" w:rsidRDefault="00A23EA9" w:rsidP="00A23EA9">
            <w:pPr>
              <w:autoSpaceDE w:val="0"/>
              <w:autoSpaceDN w:val="0"/>
              <w:ind w:left="198" w:right="72" w:hanging="18"/>
              <w:rPr>
                <w:rFonts w:ascii="Angsana New" w:hAnsi="Angsana New"/>
                <w:sz w:val="24"/>
                <w:szCs w:val="24"/>
                <w:cs/>
              </w:rPr>
            </w:pPr>
          </w:p>
        </w:tc>
        <w:tc>
          <w:tcPr>
            <w:tcW w:w="881" w:type="dxa"/>
          </w:tcPr>
          <w:p w14:paraId="7C29C543"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94" w:type="dxa"/>
          </w:tcPr>
          <w:p w14:paraId="6981971F" w14:textId="77777777" w:rsidR="00A23EA9" w:rsidRPr="001D32FD" w:rsidRDefault="00A23EA9" w:rsidP="00A23EA9">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2B8F5CCD"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89" w:type="dxa"/>
          </w:tcPr>
          <w:p w14:paraId="35E7E476" w14:textId="77777777" w:rsidR="00A23EA9" w:rsidRPr="001D32FD" w:rsidRDefault="00A23EA9" w:rsidP="00A23EA9">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C34615B"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89" w:type="dxa"/>
          </w:tcPr>
          <w:p w14:paraId="20879569" w14:textId="77777777" w:rsidR="00A23EA9" w:rsidRPr="001D32FD" w:rsidRDefault="00A23EA9" w:rsidP="00A23EA9">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0C7B9D36"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r>
      <w:tr w:rsidR="00A23EA9" w:rsidRPr="001D32FD" w14:paraId="51C29F01" w14:textId="77777777" w:rsidTr="004655AA">
        <w:trPr>
          <w:trHeight w:val="144"/>
        </w:trPr>
        <w:tc>
          <w:tcPr>
            <w:tcW w:w="4410" w:type="dxa"/>
          </w:tcPr>
          <w:p w14:paraId="3C74FA58" w14:textId="7FFA5382" w:rsidR="00A23EA9" w:rsidRPr="001D32FD" w:rsidRDefault="00A23EA9" w:rsidP="00A23EA9">
            <w:pPr>
              <w:autoSpaceDE w:val="0"/>
              <w:autoSpaceDN w:val="0"/>
              <w:ind w:right="72"/>
              <w:rPr>
                <w:rFonts w:ascii="Angsana New" w:eastAsia="Times New Roman" w:hAnsi="Angsana New"/>
                <w:b/>
                <w:bCs/>
                <w:sz w:val="24"/>
                <w:szCs w:val="24"/>
                <w:cs/>
                <w:lang w:val="en-GB"/>
              </w:rPr>
            </w:pPr>
            <w:r w:rsidRPr="001D32FD">
              <w:rPr>
                <w:rFonts w:ascii="Angsana New" w:eastAsia="Times New Roman" w:hAnsi="Angsana New" w:hint="cs"/>
                <w:b/>
                <w:bCs/>
                <w:sz w:val="24"/>
                <w:szCs w:val="24"/>
                <w:cs/>
                <w:lang w:val="en-GB"/>
              </w:rPr>
              <w:t>ต้นทุนทางการเงิน</w:t>
            </w:r>
          </w:p>
        </w:tc>
        <w:tc>
          <w:tcPr>
            <w:tcW w:w="881" w:type="dxa"/>
          </w:tcPr>
          <w:p w14:paraId="6EB4E8D8"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94" w:type="dxa"/>
          </w:tcPr>
          <w:p w14:paraId="2D558F5F" w14:textId="77777777" w:rsidR="00A23EA9" w:rsidRPr="001D32FD" w:rsidRDefault="00A23EA9" w:rsidP="00A23EA9">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4669EE60"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89" w:type="dxa"/>
          </w:tcPr>
          <w:p w14:paraId="68EAC1EC" w14:textId="77777777" w:rsidR="00A23EA9" w:rsidRPr="001D32FD" w:rsidRDefault="00A23EA9" w:rsidP="00A23EA9">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111E6DE7"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89" w:type="dxa"/>
          </w:tcPr>
          <w:p w14:paraId="576AF15C" w14:textId="77777777" w:rsidR="00A23EA9" w:rsidRPr="001D32FD" w:rsidRDefault="00A23EA9" w:rsidP="00A23EA9">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3CBA4A56"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r>
      <w:tr w:rsidR="00A23EA9" w:rsidRPr="001D32FD" w14:paraId="5765AD74" w14:textId="77777777" w:rsidTr="004655AA">
        <w:trPr>
          <w:trHeight w:val="144"/>
        </w:trPr>
        <w:tc>
          <w:tcPr>
            <w:tcW w:w="4410" w:type="dxa"/>
          </w:tcPr>
          <w:p w14:paraId="325ADA6E" w14:textId="4162AC65" w:rsidR="00A23EA9" w:rsidRPr="001D32FD" w:rsidRDefault="00A23EA9" w:rsidP="00A23EA9">
            <w:pPr>
              <w:autoSpaceDE w:val="0"/>
              <w:autoSpaceDN w:val="0"/>
              <w:ind w:left="198" w:right="72" w:hanging="18"/>
              <w:rPr>
                <w:rFonts w:ascii="Angsana New" w:hAnsi="Angsana New"/>
                <w:sz w:val="24"/>
                <w:szCs w:val="24"/>
                <w:cs/>
              </w:rPr>
            </w:pPr>
            <w:r w:rsidRPr="001D32FD">
              <w:rPr>
                <w:rFonts w:ascii="Angsana New" w:hAnsi="Angsana New" w:hint="cs"/>
                <w:sz w:val="24"/>
                <w:szCs w:val="24"/>
                <w:cs/>
              </w:rPr>
              <w:t>บริษัทย่อย</w:t>
            </w:r>
          </w:p>
        </w:tc>
        <w:tc>
          <w:tcPr>
            <w:tcW w:w="881" w:type="dxa"/>
          </w:tcPr>
          <w:p w14:paraId="627A8B78" w14:textId="017C7670" w:rsidR="00A23EA9" w:rsidRPr="001D32FD" w:rsidRDefault="00A23EA9" w:rsidP="00A23EA9">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94" w:type="dxa"/>
          </w:tcPr>
          <w:p w14:paraId="12456ED0" w14:textId="77777777" w:rsidR="00A23EA9" w:rsidRPr="001D32FD" w:rsidRDefault="00A23EA9" w:rsidP="00A23EA9">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0CB8CA7A" w14:textId="1ED84EB4" w:rsidR="00A23EA9" w:rsidRPr="001D32FD" w:rsidRDefault="00A23EA9" w:rsidP="00A23EA9">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c>
          <w:tcPr>
            <w:tcW w:w="89" w:type="dxa"/>
          </w:tcPr>
          <w:p w14:paraId="283C648B" w14:textId="77777777" w:rsidR="00A23EA9" w:rsidRPr="001D32FD" w:rsidRDefault="00A23EA9" w:rsidP="00A23EA9">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2FE9E125" w14:textId="0474CE04" w:rsidR="00A23EA9" w:rsidRPr="001D32FD" w:rsidRDefault="00BD77CF" w:rsidP="00A23EA9">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27</w:t>
            </w:r>
            <w:r w:rsidR="00A23EA9" w:rsidRPr="001D32FD">
              <w:rPr>
                <w:rFonts w:ascii="Angsana New" w:eastAsia="Times New Roman" w:hAnsi="Angsana New"/>
                <w:sz w:val="24"/>
                <w:szCs w:val="24"/>
              </w:rPr>
              <w:t>,</w:t>
            </w:r>
            <w:r w:rsidRPr="00BD77CF">
              <w:rPr>
                <w:rFonts w:ascii="Angsana New" w:eastAsia="Times New Roman" w:hAnsi="Angsana New"/>
                <w:sz w:val="24"/>
                <w:szCs w:val="24"/>
              </w:rPr>
              <w:t>177</w:t>
            </w:r>
          </w:p>
        </w:tc>
        <w:tc>
          <w:tcPr>
            <w:tcW w:w="89" w:type="dxa"/>
          </w:tcPr>
          <w:p w14:paraId="3A6F0835" w14:textId="77777777" w:rsidR="00A23EA9" w:rsidRPr="001D32FD" w:rsidRDefault="00A23EA9" w:rsidP="00A23EA9">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509AA2D5" w14:textId="52A7C7DF" w:rsidR="00A23EA9" w:rsidRPr="001D32FD" w:rsidRDefault="00BD77CF" w:rsidP="00A23EA9">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24</w:t>
            </w:r>
            <w:r w:rsidR="00A23EA9" w:rsidRPr="001D32FD">
              <w:rPr>
                <w:rFonts w:ascii="Angsana New" w:eastAsia="Times New Roman" w:hAnsi="Angsana New"/>
                <w:sz w:val="24"/>
                <w:szCs w:val="24"/>
              </w:rPr>
              <w:t>,</w:t>
            </w:r>
            <w:r w:rsidRPr="00BD77CF">
              <w:rPr>
                <w:rFonts w:ascii="Angsana New" w:eastAsia="Times New Roman" w:hAnsi="Angsana New"/>
                <w:sz w:val="24"/>
                <w:szCs w:val="24"/>
              </w:rPr>
              <w:t>668</w:t>
            </w:r>
          </w:p>
        </w:tc>
      </w:tr>
      <w:tr w:rsidR="00A23EA9" w:rsidRPr="001D32FD" w14:paraId="6820838F" w14:textId="77777777" w:rsidTr="004655AA">
        <w:trPr>
          <w:trHeight w:val="144"/>
        </w:trPr>
        <w:tc>
          <w:tcPr>
            <w:tcW w:w="4410" w:type="dxa"/>
          </w:tcPr>
          <w:p w14:paraId="35799953" w14:textId="370BA22C" w:rsidR="00A23EA9" w:rsidRPr="001D32FD" w:rsidRDefault="00A23EA9" w:rsidP="00A23EA9">
            <w:pPr>
              <w:autoSpaceDE w:val="0"/>
              <w:autoSpaceDN w:val="0"/>
              <w:ind w:left="198" w:right="72" w:hanging="18"/>
              <w:rPr>
                <w:rFonts w:ascii="Angsana New" w:hAnsi="Angsana New"/>
                <w:sz w:val="24"/>
                <w:szCs w:val="24"/>
                <w:cs/>
              </w:rPr>
            </w:pPr>
            <w:r w:rsidRPr="001D32FD">
              <w:rPr>
                <w:rFonts w:ascii="Angsana New" w:hAnsi="Angsana New"/>
                <w:sz w:val="24"/>
                <w:szCs w:val="24"/>
                <w:cs/>
              </w:rPr>
              <w:t>กรรมการ</w:t>
            </w:r>
          </w:p>
        </w:tc>
        <w:tc>
          <w:tcPr>
            <w:tcW w:w="881" w:type="dxa"/>
          </w:tcPr>
          <w:p w14:paraId="14FBE06B" w14:textId="192A084C" w:rsidR="00A23EA9" w:rsidRPr="001D32FD" w:rsidRDefault="00BD77CF" w:rsidP="00A23EA9">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1</w:t>
            </w:r>
            <w:r w:rsidR="00A23EA9" w:rsidRPr="001D32FD">
              <w:rPr>
                <w:rFonts w:ascii="Angsana New" w:eastAsia="Times New Roman" w:hAnsi="Angsana New"/>
                <w:sz w:val="24"/>
                <w:szCs w:val="24"/>
              </w:rPr>
              <w:t>,</w:t>
            </w:r>
            <w:r w:rsidRPr="00BD77CF">
              <w:rPr>
                <w:rFonts w:ascii="Angsana New" w:eastAsia="Times New Roman" w:hAnsi="Angsana New"/>
                <w:sz w:val="24"/>
                <w:szCs w:val="24"/>
              </w:rPr>
              <w:t>857</w:t>
            </w:r>
          </w:p>
        </w:tc>
        <w:tc>
          <w:tcPr>
            <w:tcW w:w="94" w:type="dxa"/>
          </w:tcPr>
          <w:p w14:paraId="1DDD257E" w14:textId="77777777" w:rsidR="00A23EA9" w:rsidRPr="001D32FD" w:rsidRDefault="00A23EA9" w:rsidP="00A23EA9">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47F4043A" w14:textId="5F7224CA" w:rsidR="00A23EA9" w:rsidRPr="001D32FD" w:rsidRDefault="00BD77CF" w:rsidP="00A23EA9">
            <w:pPr>
              <w:tabs>
                <w:tab w:val="decimal" w:pos="801"/>
              </w:tabs>
              <w:autoSpaceDE w:val="0"/>
              <w:autoSpaceDN w:val="0"/>
              <w:ind w:right="-243"/>
              <w:rPr>
                <w:rFonts w:ascii="Angsana New" w:eastAsia="Times New Roman" w:hAnsi="Angsana New"/>
                <w:sz w:val="24"/>
                <w:szCs w:val="24"/>
              </w:rPr>
            </w:pPr>
            <w:r w:rsidRPr="00BD77CF">
              <w:rPr>
                <w:rFonts w:ascii="Angsana New" w:eastAsia="Times New Roman" w:hAnsi="Angsana New"/>
                <w:sz w:val="24"/>
                <w:szCs w:val="24"/>
              </w:rPr>
              <w:t>347</w:t>
            </w:r>
          </w:p>
        </w:tc>
        <w:tc>
          <w:tcPr>
            <w:tcW w:w="89" w:type="dxa"/>
          </w:tcPr>
          <w:p w14:paraId="7752FA69" w14:textId="77777777" w:rsidR="00A23EA9" w:rsidRPr="001D32FD" w:rsidRDefault="00A23EA9" w:rsidP="00A23EA9">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455D8A13" w14:textId="08C0920D" w:rsidR="00A23EA9" w:rsidRPr="001D32FD" w:rsidRDefault="00A23EA9" w:rsidP="00A23EA9">
            <w:pPr>
              <w:tabs>
                <w:tab w:val="decimal" w:pos="457"/>
              </w:tabs>
              <w:ind w:right="165"/>
              <w:rPr>
                <w:rFonts w:ascii="Angsana New" w:eastAsia="Times New Roman" w:hAnsi="Angsana New"/>
                <w:sz w:val="24"/>
                <w:szCs w:val="24"/>
              </w:rPr>
            </w:pPr>
            <w:r w:rsidRPr="001D32FD">
              <w:rPr>
                <w:rFonts w:ascii="Angsana New" w:eastAsia="Times New Roman" w:hAnsi="Angsana New"/>
                <w:sz w:val="24"/>
                <w:szCs w:val="24"/>
              </w:rPr>
              <w:t>-</w:t>
            </w:r>
          </w:p>
        </w:tc>
        <w:tc>
          <w:tcPr>
            <w:tcW w:w="89" w:type="dxa"/>
          </w:tcPr>
          <w:p w14:paraId="3086E587" w14:textId="77777777" w:rsidR="00A23EA9" w:rsidRPr="001D32FD" w:rsidRDefault="00A23EA9" w:rsidP="00A23EA9">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422031BA" w14:textId="5EAFA230" w:rsidR="00A23EA9" w:rsidRPr="001D32FD" w:rsidRDefault="00A23EA9" w:rsidP="00A23EA9">
            <w:pPr>
              <w:tabs>
                <w:tab w:val="decimal" w:pos="457"/>
              </w:tabs>
              <w:ind w:right="165"/>
              <w:rPr>
                <w:rFonts w:ascii="Angsana New" w:eastAsia="MS Mincho" w:hAnsi="Angsana New"/>
                <w:sz w:val="24"/>
                <w:szCs w:val="24"/>
              </w:rPr>
            </w:pPr>
            <w:r w:rsidRPr="001D32FD">
              <w:rPr>
                <w:rFonts w:ascii="Angsana New" w:eastAsia="MS Mincho" w:hAnsi="Angsana New"/>
                <w:sz w:val="24"/>
                <w:szCs w:val="24"/>
              </w:rPr>
              <w:t>-</w:t>
            </w:r>
          </w:p>
        </w:tc>
      </w:tr>
      <w:tr w:rsidR="00A23EA9" w:rsidRPr="001D32FD" w14:paraId="0014AB20" w14:textId="77777777" w:rsidTr="004655AA">
        <w:trPr>
          <w:trHeight w:val="144"/>
        </w:trPr>
        <w:tc>
          <w:tcPr>
            <w:tcW w:w="4410" w:type="dxa"/>
          </w:tcPr>
          <w:p w14:paraId="426400BB" w14:textId="77777777" w:rsidR="00A23EA9" w:rsidRPr="001D32FD" w:rsidRDefault="00A23EA9" w:rsidP="00A23EA9">
            <w:pPr>
              <w:autoSpaceDE w:val="0"/>
              <w:autoSpaceDN w:val="0"/>
              <w:ind w:left="198" w:right="72" w:hanging="18"/>
              <w:rPr>
                <w:rFonts w:ascii="Angsana New" w:hAnsi="Angsana New"/>
                <w:sz w:val="24"/>
                <w:szCs w:val="24"/>
                <w:cs/>
              </w:rPr>
            </w:pPr>
          </w:p>
        </w:tc>
        <w:tc>
          <w:tcPr>
            <w:tcW w:w="881" w:type="dxa"/>
          </w:tcPr>
          <w:p w14:paraId="117CE279"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94" w:type="dxa"/>
          </w:tcPr>
          <w:p w14:paraId="7F08FBF1" w14:textId="77777777" w:rsidR="00A23EA9" w:rsidRPr="001D32FD" w:rsidRDefault="00A23EA9" w:rsidP="00A23EA9">
            <w:pPr>
              <w:tabs>
                <w:tab w:val="decimal" w:pos="945"/>
              </w:tabs>
              <w:autoSpaceDE w:val="0"/>
              <w:autoSpaceDN w:val="0"/>
              <w:ind w:left="198" w:right="-243" w:hanging="180"/>
              <w:jc w:val="center"/>
              <w:rPr>
                <w:rFonts w:ascii="Angsana New" w:eastAsia="Times New Roman" w:hAnsi="Angsana New"/>
                <w:sz w:val="24"/>
                <w:szCs w:val="24"/>
              </w:rPr>
            </w:pPr>
          </w:p>
        </w:tc>
        <w:tc>
          <w:tcPr>
            <w:tcW w:w="882" w:type="dxa"/>
          </w:tcPr>
          <w:p w14:paraId="16B65167"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89" w:type="dxa"/>
          </w:tcPr>
          <w:p w14:paraId="6B5D91D7" w14:textId="77777777" w:rsidR="00A23EA9" w:rsidRPr="001D32FD" w:rsidRDefault="00A23EA9" w:rsidP="00A23EA9">
            <w:pPr>
              <w:tabs>
                <w:tab w:val="decimal" w:pos="945"/>
              </w:tabs>
              <w:autoSpaceDE w:val="0"/>
              <w:autoSpaceDN w:val="0"/>
              <w:ind w:left="198" w:right="126" w:hanging="180"/>
              <w:jc w:val="right"/>
              <w:rPr>
                <w:rFonts w:ascii="Angsana New" w:eastAsia="Times New Roman" w:hAnsi="Angsana New"/>
                <w:sz w:val="24"/>
                <w:szCs w:val="24"/>
                <w:lang w:val="en-GB"/>
              </w:rPr>
            </w:pPr>
          </w:p>
        </w:tc>
        <w:tc>
          <w:tcPr>
            <w:tcW w:w="882" w:type="dxa"/>
          </w:tcPr>
          <w:p w14:paraId="7FB0D27F"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c>
          <w:tcPr>
            <w:tcW w:w="89" w:type="dxa"/>
          </w:tcPr>
          <w:p w14:paraId="3D8859D5" w14:textId="77777777" w:rsidR="00A23EA9" w:rsidRPr="001D32FD" w:rsidRDefault="00A23EA9" w:rsidP="00A23EA9">
            <w:pPr>
              <w:tabs>
                <w:tab w:val="decimal" w:pos="630"/>
                <w:tab w:val="decimal" w:pos="724"/>
                <w:tab w:val="decimal" w:pos="945"/>
              </w:tabs>
              <w:autoSpaceDE w:val="0"/>
              <w:autoSpaceDN w:val="0"/>
              <w:ind w:left="198" w:right="-51" w:hanging="13"/>
              <w:jc w:val="right"/>
              <w:rPr>
                <w:rFonts w:ascii="Angsana New" w:eastAsia="Times New Roman" w:hAnsi="Angsana New"/>
                <w:sz w:val="24"/>
                <w:szCs w:val="24"/>
              </w:rPr>
            </w:pPr>
          </w:p>
        </w:tc>
        <w:tc>
          <w:tcPr>
            <w:tcW w:w="882" w:type="dxa"/>
          </w:tcPr>
          <w:p w14:paraId="32EB186C" w14:textId="77777777" w:rsidR="00A23EA9" w:rsidRPr="001D32FD" w:rsidRDefault="00A23EA9" w:rsidP="00A23EA9">
            <w:pPr>
              <w:tabs>
                <w:tab w:val="decimal" w:pos="801"/>
              </w:tabs>
              <w:autoSpaceDE w:val="0"/>
              <w:autoSpaceDN w:val="0"/>
              <w:ind w:right="-243"/>
              <w:rPr>
                <w:rFonts w:ascii="Angsana New" w:eastAsia="Times New Roman" w:hAnsi="Angsana New"/>
                <w:sz w:val="24"/>
                <w:szCs w:val="24"/>
              </w:rPr>
            </w:pPr>
          </w:p>
        </w:tc>
      </w:tr>
    </w:tbl>
    <w:p w14:paraId="2DC38BE9" w14:textId="77777777" w:rsidR="00DE2959" w:rsidRDefault="00DE2959">
      <w:pPr>
        <w:rPr>
          <w:rFonts w:asciiTheme="majorBidi" w:eastAsia="SimSun" w:hAnsiTheme="majorBidi" w:cstheme="majorBidi"/>
          <w:b/>
          <w:bCs/>
          <w:sz w:val="32"/>
          <w:szCs w:val="32"/>
          <w:cs/>
          <w:lang w:val="en-GB"/>
        </w:rPr>
      </w:pPr>
      <w:r>
        <w:rPr>
          <w:rFonts w:asciiTheme="majorBidi" w:eastAsia="SimSun" w:hAnsiTheme="majorBidi" w:cstheme="majorBidi"/>
          <w:b/>
          <w:bCs/>
          <w:sz w:val="32"/>
          <w:szCs w:val="32"/>
          <w:cs/>
          <w:lang w:val="en-GB"/>
        </w:rPr>
        <w:br w:type="page"/>
      </w:r>
    </w:p>
    <w:p w14:paraId="6A83F862" w14:textId="7CBB0534" w:rsidR="00A118F3" w:rsidRPr="001D32FD" w:rsidRDefault="00A118F3" w:rsidP="00A23EA9">
      <w:pPr>
        <w:spacing w:before="240"/>
        <w:ind w:left="360" w:firstLine="720"/>
        <w:rPr>
          <w:cs/>
        </w:rPr>
      </w:pPr>
      <w:r w:rsidRPr="001D32FD">
        <w:rPr>
          <w:rFonts w:asciiTheme="majorBidi" w:eastAsia="SimSun" w:hAnsiTheme="majorBidi" w:cstheme="majorBidi"/>
          <w:b/>
          <w:bCs/>
          <w:sz w:val="32"/>
          <w:szCs w:val="32"/>
          <w:cs/>
          <w:lang w:val="en-GB"/>
        </w:rPr>
        <w:lastRenderedPageBreak/>
        <w:t>ค่าตอบแทนผู้บริหารสำคัญ</w:t>
      </w:r>
    </w:p>
    <w:p w14:paraId="70D802AF" w14:textId="5AF0C222" w:rsidR="008722C6" w:rsidRPr="001D32FD" w:rsidRDefault="008722C6" w:rsidP="008722C6">
      <w:pPr>
        <w:spacing w:after="120"/>
        <w:ind w:left="1080"/>
        <w:jc w:val="thaiDistribute"/>
        <w:rPr>
          <w:rFonts w:asciiTheme="majorBidi" w:eastAsia="SimSun" w:hAnsiTheme="majorBidi" w:cstheme="majorBidi"/>
          <w:sz w:val="32"/>
          <w:szCs w:val="32"/>
          <w:lang w:val="en-GB"/>
        </w:rPr>
      </w:pPr>
      <w:r w:rsidRPr="001D32FD">
        <w:rPr>
          <w:rFonts w:asciiTheme="majorBidi" w:eastAsia="SimSun" w:hAnsiTheme="majorBidi" w:cstheme="majorBidi"/>
          <w:sz w:val="32"/>
          <w:szCs w:val="32"/>
          <w:cs/>
          <w:lang w:val="en-GB"/>
        </w:rPr>
        <w:t>ค่าตอบแทนผู้บริหารสำคัญสำหรับงวดสามเดือน</w:t>
      </w:r>
      <w:r w:rsidRPr="001D32FD">
        <w:rPr>
          <w:rFonts w:asciiTheme="majorBidi" w:eastAsia="SimSun" w:hAnsiTheme="majorBidi" w:cstheme="majorBidi" w:hint="cs"/>
          <w:sz w:val="32"/>
          <w:szCs w:val="32"/>
          <w:cs/>
          <w:lang w:val="en-GB"/>
        </w:rPr>
        <w:t>และงวดหกเดือน</w:t>
      </w:r>
      <w:r w:rsidRPr="001D32FD">
        <w:rPr>
          <w:rFonts w:asciiTheme="majorBidi" w:eastAsia="SimSun" w:hAnsiTheme="majorBidi" w:cstheme="majorBidi"/>
          <w:sz w:val="32"/>
          <w:szCs w:val="32"/>
          <w:cs/>
          <w:lang w:val="en-GB"/>
        </w:rPr>
        <w:t xml:space="preserve">สิ้นสุดวันที่ </w:t>
      </w:r>
      <w:r w:rsidR="00BD77CF" w:rsidRPr="00BD77CF">
        <w:rPr>
          <w:rFonts w:asciiTheme="majorBidi" w:eastAsia="SimSun" w:hAnsiTheme="majorBidi" w:cstheme="majorBidi"/>
          <w:sz w:val="32"/>
          <w:szCs w:val="32"/>
        </w:rPr>
        <w:t>30</w:t>
      </w:r>
      <w:r w:rsidRPr="001D32FD">
        <w:rPr>
          <w:rFonts w:asciiTheme="majorBidi" w:eastAsia="SimSun" w:hAnsiTheme="majorBidi" w:cstheme="majorBidi"/>
          <w:sz w:val="32"/>
          <w:szCs w:val="32"/>
        </w:rPr>
        <w:t xml:space="preserve"> </w:t>
      </w:r>
      <w:r w:rsidRPr="001D32FD">
        <w:rPr>
          <w:rFonts w:asciiTheme="majorBidi" w:eastAsia="SimSun" w:hAnsiTheme="majorBidi" w:cstheme="majorBidi"/>
          <w:sz w:val="32"/>
          <w:szCs w:val="32"/>
          <w:cs/>
        </w:rPr>
        <w:t xml:space="preserve">มิถุนายน </w:t>
      </w:r>
      <w:r w:rsidRPr="001D32FD">
        <w:rPr>
          <w:rFonts w:asciiTheme="majorBidi" w:eastAsia="SimSun" w:hAnsiTheme="majorBidi" w:cstheme="majorBidi"/>
          <w:sz w:val="32"/>
          <w:szCs w:val="32"/>
          <w:cs/>
          <w:lang w:val="en-GB"/>
        </w:rPr>
        <w:t>ประกอบด้วย</w:t>
      </w:r>
    </w:p>
    <w:p w14:paraId="29EBF3C7" w14:textId="034251E0" w:rsidR="008722C6" w:rsidRPr="001D32FD" w:rsidRDefault="008722C6" w:rsidP="008722C6">
      <w:pPr>
        <w:spacing w:before="120"/>
        <w:ind w:left="1080"/>
        <w:jc w:val="thaiDistribute"/>
        <w:rPr>
          <w:rFonts w:ascii="Angsana New" w:eastAsia="SimSun" w:hAnsi="Angsana New"/>
          <w:b/>
          <w:bCs/>
          <w:sz w:val="32"/>
          <w:szCs w:val="32"/>
          <w:cs/>
        </w:rPr>
      </w:pPr>
      <w:r w:rsidRPr="001D32FD">
        <w:rPr>
          <w:rFonts w:ascii="Angsana New" w:eastAsia="SimSun" w:hAnsi="Angsana New" w:hint="cs"/>
          <w:b/>
          <w:bCs/>
          <w:sz w:val="32"/>
          <w:szCs w:val="32"/>
          <w:cs/>
          <w:lang w:val="en-GB"/>
        </w:rPr>
        <w:t xml:space="preserve">สำหรับงวดสามเดือนสิ้นสุดวันที่ </w:t>
      </w:r>
      <w:r w:rsidR="00BD77CF" w:rsidRPr="00BD77CF">
        <w:rPr>
          <w:rFonts w:ascii="Angsana New" w:eastAsia="SimSun" w:hAnsi="Angsana New"/>
          <w:b/>
          <w:bCs/>
          <w:sz w:val="32"/>
          <w:szCs w:val="32"/>
        </w:rPr>
        <w:t>30</w:t>
      </w:r>
      <w:r w:rsidRPr="001D32FD">
        <w:rPr>
          <w:rFonts w:ascii="Angsana New" w:eastAsia="SimSun" w:hAnsi="Angsana New"/>
          <w:b/>
          <w:bCs/>
          <w:sz w:val="32"/>
          <w:szCs w:val="32"/>
        </w:rPr>
        <w:t xml:space="preserve"> </w:t>
      </w:r>
      <w:r w:rsidRPr="001D32FD">
        <w:rPr>
          <w:rFonts w:ascii="Angsana New" w:eastAsia="SimSun" w:hAnsi="Angsana New" w:hint="cs"/>
          <w:b/>
          <w:bCs/>
          <w:sz w:val="32"/>
          <w:szCs w:val="32"/>
          <w:cs/>
        </w:rPr>
        <w:t>มิถุนายน</w:t>
      </w:r>
    </w:p>
    <w:tbl>
      <w:tblPr>
        <w:tblW w:w="8266" w:type="dxa"/>
        <w:tblInd w:w="1260" w:type="dxa"/>
        <w:tblLayout w:type="fixed"/>
        <w:tblCellMar>
          <w:left w:w="0" w:type="dxa"/>
          <w:right w:w="0" w:type="dxa"/>
        </w:tblCellMar>
        <w:tblLook w:val="04A0" w:firstRow="1" w:lastRow="0" w:firstColumn="1" w:lastColumn="0" w:noHBand="0" w:noVBand="1"/>
      </w:tblPr>
      <w:tblGrid>
        <w:gridCol w:w="4050"/>
        <w:gridCol w:w="990"/>
        <w:gridCol w:w="90"/>
        <w:gridCol w:w="990"/>
        <w:gridCol w:w="90"/>
        <w:gridCol w:w="990"/>
        <w:gridCol w:w="90"/>
        <w:gridCol w:w="976"/>
      </w:tblGrid>
      <w:tr w:rsidR="008722C6" w:rsidRPr="001D32FD" w14:paraId="32B59F9B" w14:textId="77777777" w:rsidTr="004655AA">
        <w:trPr>
          <w:trHeight w:val="19"/>
        </w:trPr>
        <w:tc>
          <w:tcPr>
            <w:tcW w:w="4050" w:type="dxa"/>
            <w:tcBorders>
              <w:top w:val="nil"/>
              <w:left w:val="nil"/>
              <w:bottom w:val="nil"/>
              <w:right w:val="nil"/>
            </w:tcBorders>
            <w:noWrap/>
            <w:vAlign w:val="bottom"/>
          </w:tcPr>
          <w:p w14:paraId="5BF3EB0A" w14:textId="77777777" w:rsidR="008722C6" w:rsidRPr="001D32FD" w:rsidRDefault="008722C6" w:rsidP="004655AA">
            <w:pPr>
              <w:ind w:left="270"/>
              <w:rPr>
                <w:rFonts w:ascii="Angsana New" w:eastAsia="Times New Roman" w:hAnsi="Angsana New"/>
                <w:sz w:val="28"/>
                <w:szCs w:val="28"/>
                <w:lang w:eastAsia="ja-JP"/>
              </w:rPr>
            </w:pPr>
          </w:p>
        </w:tc>
        <w:tc>
          <w:tcPr>
            <w:tcW w:w="2070" w:type="dxa"/>
            <w:gridSpan w:val="3"/>
            <w:tcBorders>
              <w:top w:val="nil"/>
              <w:left w:val="nil"/>
              <w:right w:val="nil"/>
            </w:tcBorders>
            <w:noWrap/>
            <w:vAlign w:val="bottom"/>
          </w:tcPr>
          <w:p w14:paraId="378CBEFE" w14:textId="77777777" w:rsidR="008722C6" w:rsidRPr="001D32FD" w:rsidRDefault="008722C6" w:rsidP="004655AA">
            <w:pPr>
              <w:jc w:val="center"/>
              <w:rPr>
                <w:rFonts w:ascii="Angsana New" w:eastAsia="Times New Roman" w:hAnsi="Angsana New"/>
                <w:b/>
                <w:bCs/>
                <w:sz w:val="28"/>
                <w:szCs w:val="28"/>
                <w:cs/>
                <w:lang w:eastAsia="ja-JP"/>
              </w:rPr>
            </w:pPr>
          </w:p>
        </w:tc>
        <w:tc>
          <w:tcPr>
            <w:tcW w:w="90" w:type="dxa"/>
            <w:tcBorders>
              <w:top w:val="nil"/>
              <w:left w:val="nil"/>
              <w:right w:val="nil"/>
            </w:tcBorders>
            <w:noWrap/>
            <w:vAlign w:val="bottom"/>
          </w:tcPr>
          <w:p w14:paraId="2D87E061" w14:textId="77777777" w:rsidR="008722C6" w:rsidRPr="001D32FD" w:rsidRDefault="008722C6" w:rsidP="004655AA">
            <w:pPr>
              <w:jc w:val="center"/>
              <w:rPr>
                <w:rFonts w:ascii="Angsana New" w:eastAsia="Times New Roman" w:hAnsi="Angsana New"/>
                <w:b/>
                <w:bCs/>
                <w:sz w:val="28"/>
                <w:szCs w:val="28"/>
                <w:lang w:eastAsia="ja-JP"/>
              </w:rPr>
            </w:pPr>
          </w:p>
        </w:tc>
        <w:tc>
          <w:tcPr>
            <w:tcW w:w="2056" w:type="dxa"/>
            <w:gridSpan w:val="3"/>
            <w:tcBorders>
              <w:top w:val="nil"/>
              <w:left w:val="nil"/>
              <w:right w:val="nil"/>
            </w:tcBorders>
            <w:noWrap/>
            <w:vAlign w:val="bottom"/>
          </w:tcPr>
          <w:p w14:paraId="50B7B55D" w14:textId="77777777" w:rsidR="008722C6" w:rsidRPr="001D32FD" w:rsidRDefault="008722C6" w:rsidP="004655AA">
            <w:pPr>
              <w:ind w:right="63"/>
              <w:jc w:val="right"/>
              <w:rPr>
                <w:rFonts w:ascii="Angsana New" w:eastAsia="Times New Roman" w:hAnsi="Angsana New"/>
                <w:b/>
                <w:bCs/>
                <w:sz w:val="28"/>
                <w:szCs w:val="28"/>
                <w:cs/>
                <w:lang w:eastAsia="ja-JP"/>
              </w:rPr>
            </w:pPr>
            <w:r w:rsidRPr="001D32FD">
              <w:rPr>
                <w:rFonts w:ascii="Angsana New" w:eastAsia="Times New Roman" w:hAnsi="Angsana New"/>
                <w:b/>
                <w:bCs/>
                <w:sz w:val="28"/>
                <w:szCs w:val="28"/>
                <w:cs/>
                <w:lang w:eastAsia="ja-JP"/>
              </w:rPr>
              <w:t xml:space="preserve">หน่วย </w:t>
            </w:r>
            <w:r w:rsidRPr="001D32FD">
              <w:rPr>
                <w:rFonts w:ascii="Angsana New" w:eastAsia="Times New Roman" w:hAnsi="Angsana New"/>
                <w:b/>
                <w:bCs/>
                <w:sz w:val="28"/>
                <w:szCs w:val="28"/>
                <w:lang w:eastAsia="ja-JP"/>
              </w:rPr>
              <w:t xml:space="preserve">: </w:t>
            </w:r>
            <w:r w:rsidRPr="001D32FD">
              <w:rPr>
                <w:rFonts w:ascii="Angsana New" w:eastAsia="Times New Roman" w:hAnsi="Angsana New"/>
                <w:b/>
                <w:bCs/>
                <w:sz w:val="28"/>
                <w:szCs w:val="28"/>
                <w:cs/>
                <w:lang w:eastAsia="ja-JP"/>
              </w:rPr>
              <w:t>พันบาท</w:t>
            </w:r>
          </w:p>
        </w:tc>
      </w:tr>
      <w:tr w:rsidR="008722C6" w:rsidRPr="001D32FD" w14:paraId="181A62D4" w14:textId="77777777" w:rsidTr="004655AA">
        <w:trPr>
          <w:trHeight w:val="19"/>
        </w:trPr>
        <w:tc>
          <w:tcPr>
            <w:tcW w:w="4050" w:type="dxa"/>
            <w:tcBorders>
              <w:top w:val="nil"/>
              <w:left w:val="nil"/>
              <w:bottom w:val="nil"/>
              <w:right w:val="nil"/>
            </w:tcBorders>
            <w:noWrap/>
            <w:vAlign w:val="bottom"/>
            <w:hideMark/>
          </w:tcPr>
          <w:p w14:paraId="7CB8C995" w14:textId="77777777" w:rsidR="008722C6" w:rsidRPr="001D32FD" w:rsidRDefault="008722C6" w:rsidP="004655AA">
            <w:pPr>
              <w:rPr>
                <w:rFonts w:ascii="Angsana New" w:eastAsia="Times New Roman" w:hAnsi="Angsana New"/>
                <w:sz w:val="28"/>
                <w:szCs w:val="28"/>
                <w:lang w:eastAsia="ja-JP"/>
              </w:rPr>
            </w:pPr>
          </w:p>
        </w:tc>
        <w:tc>
          <w:tcPr>
            <w:tcW w:w="2070" w:type="dxa"/>
            <w:gridSpan w:val="3"/>
            <w:tcBorders>
              <w:top w:val="nil"/>
              <w:left w:val="nil"/>
              <w:right w:val="nil"/>
            </w:tcBorders>
            <w:noWrap/>
            <w:vAlign w:val="bottom"/>
            <w:hideMark/>
          </w:tcPr>
          <w:p w14:paraId="581A55E2"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งบการเงินรวม</w:t>
            </w:r>
          </w:p>
        </w:tc>
        <w:tc>
          <w:tcPr>
            <w:tcW w:w="90" w:type="dxa"/>
            <w:tcBorders>
              <w:top w:val="nil"/>
              <w:left w:val="nil"/>
              <w:right w:val="nil"/>
            </w:tcBorders>
            <w:noWrap/>
            <w:vAlign w:val="bottom"/>
            <w:hideMark/>
          </w:tcPr>
          <w:p w14:paraId="055DA994"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lang w:eastAsia="ja-JP"/>
              </w:rPr>
              <w:t> </w:t>
            </w:r>
          </w:p>
        </w:tc>
        <w:tc>
          <w:tcPr>
            <w:tcW w:w="2056" w:type="dxa"/>
            <w:gridSpan w:val="3"/>
            <w:tcBorders>
              <w:top w:val="nil"/>
              <w:left w:val="nil"/>
              <w:right w:val="nil"/>
            </w:tcBorders>
            <w:noWrap/>
            <w:vAlign w:val="bottom"/>
            <w:hideMark/>
          </w:tcPr>
          <w:p w14:paraId="753F4A82"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งบการเงินเฉพาะกิจการ</w:t>
            </w:r>
          </w:p>
        </w:tc>
      </w:tr>
      <w:tr w:rsidR="008722C6" w:rsidRPr="001D32FD" w14:paraId="602BFB9E" w14:textId="77777777" w:rsidTr="004655AA">
        <w:trPr>
          <w:trHeight w:val="19"/>
        </w:trPr>
        <w:tc>
          <w:tcPr>
            <w:tcW w:w="4050" w:type="dxa"/>
            <w:tcBorders>
              <w:top w:val="nil"/>
              <w:left w:val="nil"/>
              <w:bottom w:val="nil"/>
              <w:right w:val="nil"/>
            </w:tcBorders>
            <w:noWrap/>
            <w:vAlign w:val="bottom"/>
          </w:tcPr>
          <w:p w14:paraId="474E0D65" w14:textId="77777777" w:rsidR="008722C6" w:rsidRPr="001D32FD" w:rsidRDefault="008722C6" w:rsidP="004655AA">
            <w:pPr>
              <w:rPr>
                <w:rFonts w:ascii="Angsana New" w:eastAsia="Times New Roman" w:hAnsi="Angsana New"/>
                <w:sz w:val="28"/>
                <w:szCs w:val="28"/>
                <w:cs/>
                <w:lang w:eastAsia="ja-JP"/>
              </w:rPr>
            </w:pPr>
          </w:p>
        </w:tc>
        <w:tc>
          <w:tcPr>
            <w:tcW w:w="990" w:type="dxa"/>
            <w:tcBorders>
              <w:top w:val="nil"/>
              <w:left w:val="nil"/>
              <w:right w:val="nil"/>
            </w:tcBorders>
            <w:noWrap/>
            <w:vAlign w:val="bottom"/>
          </w:tcPr>
          <w:p w14:paraId="1864C63E" w14:textId="03C1EEC5" w:rsidR="008722C6" w:rsidRPr="001D32FD" w:rsidRDefault="00BD77CF" w:rsidP="004655AA">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2569</w:t>
            </w:r>
          </w:p>
        </w:tc>
        <w:tc>
          <w:tcPr>
            <w:tcW w:w="90" w:type="dxa"/>
            <w:tcBorders>
              <w:top w:val="nil"/>
              <w:left w:val="nil"/>
              <w:right w:val="nil"/>
            </w:tcBorders>
            <w:noWrap/>
            <w:vAlign w:val="bottom"/>
          </w:tcPr>
          <w:p w14:paraId="6D15F73C"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lang w:eastAsia="ja-JP"/>
              </w:rPr>
              <w:t> </w:t>
            </w:r>
          </w:p>
        </w:tc>
        <w:tc>
          <w:tcPr>
            <w:tcW w:w="990" w:type="dxa"/>
            <w:tcBorders>
              <w:top w:val="nil"/>
              <w:left w:val="nil"/>
              <w:right w:val="nil"/>
            </w:tcBorders>
            <w:noWrap/>
            <w:vAlign w:val="bottom"/>
          </w:tcPr>
          <w:p w14:paraId="7EBABA45" w14:textId="48CF38E7" w:rsidR="008722C6" w:rsidRPr="001D32FD" w:rsidRDefault="00BD77CF" w:rsidP="004655AA">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2568</w:t>
            </w:r>
          </w:p>
        </w:tc>
        <w:tc>
          <w:tcPr>
            <w:tcW w:w="90" w:type="dxa"/>
            <w:tcBorders>
              <w:top w:val="nil"/>
              <w:left w:val="nil"/>
              <w:right w:val="nil"/>
            </w:tcBorders>
            <w:noWrap/>
            <w:vAlign w:val="bottom"/>
          </w:tcPr>
          <w:p w14:paraId="5C88E479"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lang w:eastAsia="ja-JP"/>
              </w:rPr>
              <w:t> </w:t>
            </w:r>
          </w:p>
        </w:tc>
        <w:tc>
          <w:tcPr>
            <w:tcW w:w="990" w:type="dxa"/>
            <w:tcBorders>
              <w:top w:val="nil"/>
              <w:left w:val="nil"/>
              <w:right w:val="nil"/>
            </w:tcBorders>
            <w:noWrap/>
            <w:vAlign w:val="bottom"/>
          </w:tcPr>
          <w:p w14:paraId="0AB1D618" w14:textId="6D5CA71E" w:rsidR="008722C6" w:rsidRPr="001D32FD" w:rsidRDefault="00BD77CF" w:rsidP="004655AA">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2569</w:t>
            </w:r>
          </w:p>
        </w:tc>
        <w:tc>
          <w:tcPr>
            <w:tcW w:w="90" w:type="dxa"/>
            <w:tcBorders>
              <w:top w:val="nil"/>
              <w:left w:val="nil"/>
              <w:right w:val="nil"/>
            </w:tcBorders>
            <w:noWrap/>
            <w:vAlign w:val="bottom"/>
          </w:tcPr>
          <w:p w14:paraId="636F0BEA"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lang w:eastAsia="ja-JP"/>
              </w:rPr>
              <w:t> </w:t>
            </w:r>
          </w:p>
        </w:tc>
        <w:tc>
          <w:tcPr>
            <w:tcW w:w="976" w:type="dxa"/>
            <w:tcBorders>
              <w:top w:val="nil"/>
              <w:left w:val="nil"/>
              <w:right w:val="nil"/>
            </w:tcBorders>
            <w:noWrap/>
            <w:vAlign w:val="bottom"/>
          </w:tcPr>
          <w:p w14:paraId="36290EDD" w14:textId="7941F2EF" w:rsidR="008722C6" w:rsidRPr="001D32FD" w:rsidRDefault="00BD77CF" w:rsidP="004655AA">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2568</w:t>
            </w:r>
          </w:p>
        </w:tc>
      </w:tr>
      <w:tr w:rsidR="002B7473" w:rsidRPr="001D32FD" w14:paraId="0654D0C0" w14:textId="77777777" w:rsidTr="004655AA">
        <w:trPr>
          <w:trHeight w:val="19"/>
        </w:trPr>
        <w:tc>
          <w:tcPr>
            <w:tcW w:w="4050" w:type="dxa"/>
            <w:tcBorders>
              <w:top w:val="nil"/>
              <w:left w:val="nil"/>
              <w:bottom w:val="nil"/>
              <w:right w:val="nil"/>
            </w:tcBorders>
            <w:noWrap/>
            <w:vAlign w:val="bottom"/>
          </w:tcPr>
          <w:p w14:paraId="1260B33E" w14:textId="77777777" w:rsidR="002B7473" w:rsidRPr="001D32FD" w:rsidRDefault="002B7473" w:rsidP="002B7473">
            <w:pPr>
              <w:rPr>
                <w:rFonts w:ascii="Angsana New" w:eastAsia="Times New Roman" w:hAnsi="Angsana New"/>
                <w:sz w:val="28"/>
                <w:szCs w:val="28"/>
                <w:cs/>
                <w:lang w:eastAsia="ja-JP"/>
              </w:rPr>
            </w:pPr>
            <w:r w:rsidRPr="001D32FD">
              <w:rPr>
                <w:rFonts w:ascii="Angsana New" w:eastAsia="Times New Roman" w:hAnsi="Angsana New"/>
                <w:sz w:val="28"/>
                <w:szCs w:val="28"/>
                <w:cs/>
                <w:lang w:eastAsia="ja-JP"/>
              </w:rPr>
              <w:t>ผลประโยชน์ระยะสั้น</w:t>
            </w:r>
          </w:p>
        </w:tc>
        <w:tc>
          <w:tcPr>
            <w:tcW w:w="990" w:type="dxa"/>
            <w:tcBorders>
              <w:top w:val="nil"/>
              <w:left w:val="nil"/>
              <w:right w:val="nil"/>
            </w:tcBorders>
            <w:noWrap/>
          </w:tcPr>
          <w:p w14:paraId="22C91902" w14:textId="65225248" w:rsidR="002B7473" w:rsidRPr="001D32FD" w:rsidRDefault="002B7473" w:rsidP="002B7473">
            <w:pPr>
              <w:tabs>
                <w:tab w:val="decimal" w:pos="900"/>
              </w:tabs>
              <w:ind w:right="-180"/>
              <w:rPr>
                <w:rFonts w:ascii="Angsana New" w:eastAsia="Times New Roman" w:hAnsi="Angsana New"/>
                <w:sz w:val="28"/>
                <w:szCs w:val="28"/>
                <w:lang w:eastAsia="ja-JP"/>
              </w:rPr>
            </w:pPr>
            <w:r w:rsidRPr="001D32FD">
              <w:rPr>
                <w:rFonts w:ascii="Angsana New" w:eastAsia="Times New Roman" w:hAnsi="Angsana New"/>
                <w:sz w:val="28"/>
                <w:szCs w:val="28"/>
                <w:lang w:eastAsia="ja-JP"/>
              </w:rPr>
              <w:t xml:space="preserve"> </w:t>
            </w:r>
            <w:r w:rsidR="00BD77CF" w:rsidRPr="00BD77CF">
              <w:rPr>
                <w:rFonts w:ascii="Angsana New" w:eastAsia="Times New Roman" w:hAnsi="Angsana New"/>
                <w:sz w:val="28"/>
                <w:szCs w:val="28"/>
                <w:lang w:eastAsia="ja-JP"/>
              </w:rPr>
              <w:t>36</w:t>
            </w:r>
            <w:r w:rsidRPr="001D32FD">
              <w:rPr>
                <w:rFonts w:ascii="Angsana New" w:eastAsia="Times New Roman" w:hAnsi="Angsana New"/>
                <w:sz w:val="28"/>
                <w:szCs w:val="28"/>
                <w:lang w:eastAsia="ja-JP"/>
              </w:rPr>
              <w:t>,</w:t>
            </w:r>
            <w:r w:rsidR="00BD77CF" w:rsidRPr="00BD77CF">
              <w:rPr>
                <w:rFonts w:ascii="Angsana New" w:eastAsia="Times New Roman" w:hAnsi="Angsana New"/>
                <w:sz w:val="28"/>
                <w:szCs w:val="28"/>
                <w:lang w:eastAsia="ja-JP"/>
              </w:rPr>
              <w:t>449</w:t>
            </w:r>
            <w:r w:rsidRPr="001D32FD">
              <w:rPr>
                <w:rFonts w:ascii="Angsana New" w:eastAsia="Times New Roman" w:hAnsi="Angsana New"/>
                <w:sz w:val="28"/>
                <w:szCs w:val="28"/>
                <w:lang w:eastAsia="ja-JP"/>
              </w:rPr>
              <w:t xml:space="preserve"> </w:t>
            </w:r>
          </w:p>
        </w:tc>
        <w:tc>
          <w:tcPr>
            <w:tcW w:w="90" w:type="dxa"/>
            <w:tcBorders>
              <w:top w:val="nil"/>
              <w:left w:val="nil"/>
              <w:bottom w:val="nil"/>
              <w:right w:val="nil"/>
            </w:tcBorders>
            <w:noWrap/>
            <w:vAlign w:val="bottom"/>
          </w:tcPr>
          <w:p w14:paraId="17D12025" w14:textId="77777777" w:rsidR="002B7473" w:rsidRPr="001D32FD" w:rsidRDefault="002B7473" w:rsidP="002B7473">
            <w:pPr>
              <w:tabs>
                <w:tab w:val="decimal" w:pos="810"/>
              </w:tabs>
              <w:ind w:right="-180"/>
              <w:rPr>
                <w:rFonts w:ascii="Angsana New" w:eastAsia="Times New Roman" w:hAnsi="Angsana New"/>
                <w:sz w:val="28"/>
                <w:szCs w:val="28"/>
                <w:lang w:eastAsia="ja-JP"/>
              </w:rPr>
            </w:pPr>
          </w:p>
        </w:tc>
        <w:tc>
          <w:tcPr>
            <w:tcW w:w="990" w:type="dxa"/>
            <w:tcBorders>
              <w:top w:val="nil"/>
              <w:left w:val="nil"/>
              <w:right w:val="nil"/>
            </w:tcBorders>
            <w:noWrap/>
          </w:tcPr>
          <w:p w14:paraId="4CCAEAAE" w14:textId="618600A9" w:rsidR="002B7473" w:rsidRPr="001D32FD" w:rsidRDefault="002B7473" w:rsidP="002B7473">
            <w:pPr>
              <w:tabs>
                <w:tab w:val="decimal" w:pos="900"/>
              </w:tabs>
              <w:ind w:right="-180"/>
              <w:rPr>
                <w:rFonts w:ascii="Angsana New" w:eastAsia="Times New Roman" w:hAnsi="Angsana New"/>
                <w:sz w:val="28"/>
                <w:szCs w:val="28"/>
                <w:lang w:eastAsia="ja-JP"/>
              </w:rPr>
            </w:pPr>
            <w:r w:rsidRPr="001D32FD">
              <w:rPr>
                <w:rFonts w:ascii="Angsana New" w:eastAsia="Times New Roman" w:hAnsi="Angsana New"/>
                <w:sz w:val="28"/>
                <w:szCs w:val="28"/>
                <w:lang w:eastAsia="ja-JP"/>
              </w:rPr>
              <w:t xml:space="preserve"> </w:t>
            </w:r>
            <w:r w:rsidR="00BD77CF" w:rsidRPr="00BD77CF">
              <w:rPr>
                <w:rFonts w:ascii="Angsana New" w:eastAsia="Times New Roman" w:hAnsi="Angsana New"/>
                <w:sz w:val="28"/>
                <w:szCs w:val="28"/>
                <w:lang w:eastAsia="ja-JP"/>
              </w:rPr>
              <w:t>38</w:t>
            </w:r>
            <w:r w:rsidRPr="001D32FD">
              <w:rPr>
                <w:rFonts w:ascii="Angsana New" w:eastAsia="Times New Roman" w:hAnsi="Angsana New"/>
                <w:sz w:val="28"/>
                <w:szCs w:val="28"/>
                <w:lang w:eastAsia="ja-JP"/>
              </w:rPr>
              <w:t>,</w:t>
            </w:r>
            <w:r w:rsidR="00BD77CF" w:rsidRPr="00BD77CF">
              <w:rPr>
                <w:rFonts w:ascii="Angsana New" w:eastAsia="Times New Roman" w:hAnsi="Angsana New"/>
                <w:sz w:val="28"/>
                <w:szCs w:val="28"/>
                <w:lang w:eastAsia="ja-JP"/>
              </w:rPr>
              <w:t>492</w:t>
            </w:r>
            <w:r w:rsidRPr="001D32FD">
              <w:rPr>
                <w:rFonts w:ascii="Angsana New" w:eastAsia="Times New Roman" w:hAnsi="Angsana New"/>
                <w:sz w:val="28"/>
                <w:szCs w:val="28"/>
                <w:lang w:eastAsia="ja-JP"/>
              </w:rPr>
              <w:t xml:space="preserve"> </w:t>
            </w:r>
          </w:p>
        </w:tc>
        <w:tc>
          <w:tcPr>
            <w:tcW w:w="90" w:type="dxa"/>
            <w:tcBorders>
              <w:top w:val="nil"/>
              <w:left w:val="nil"/>
              <w:bottom w:val="nil"/>
              <w:right w:val="nil"/>
            </w:tcBorders>
            <w:noWrap/>
            <w:vAlign w:val="bottom"/>
          </w:tcPr>
          <w:p w14:paraId="1F99FABE" w14:textId="77777777" w:rsidR="002B7473" w:rsidRPr="001D32FD" w:rsidRDefault="002B7473" w:rsidP="002B7473">
            <w:pPr>
              <w:tabs>
                <w:tab w:val="decimal" w:pos="810"/>
              </w:tabs>
              <w:ind w:right="-180"/>
              <w:rPr>
                <w:rFonts w:ascii="Angsana New" w:eastAsia="Times New Roman" w:hAnsi="Angsana New"/>
                <w:sz w:val="28"/>
                <w:szCs w:val="28"/>
                <w:lang w:eastAsia="ja-JP"/>
              </w:rPr>
            </w:pPr>
          </w:p>
        </w:tc>
        <w:tc>
          <w:tcPr>
            <w:tcW w:w="990" w:type="dxa"/>
            <w:tcBorders>
              <w:top w:val="nil"/>
              <w:left w:val="nil"/>
              <w:right w:val="nil"/>
            </w:tcBorders>
            <w:noWrap/>
          </w:tcPr>
          <w:p w14:paraId="71350338" w14:textId="3BFB3B2C" w:rsidR="002B7473" w:rsidRPr="001D32FD" w:rsidRDefault="002B7473" w:rsidP="002B7473">
            <w:pPr>
              <w:tabs>
                <w:tab w:val="decimal" w:pos="882"/>
              </w:tabs>
              <w:ind w:right="-180"/>
              <w:rPr>
                <w:rFonts w:ascii="Angsana New" w:eastAsia="Times New Roman" w:hAnsi="Angsana New"/>
                <w:sz w:val="28"/>
                <w:szCs w:val="28"/>
                <w:lang w:eastAsia="ja-JP"/>
              </w:rPr>
            </w:pPr>
            <w:r w:rsidRPr="001D32FD">
              <w:rPr>
                <w:rFonts w:ascii="Angsana New" w:eastAsia="Times New Roman" w:hAnsi="Angsana New"/>
                <w:sz w:val="28"/>
                <w:szCs w:val="28"/>
                <w:lang w:eastAsia="ja-JP"/>
              </w:rPr>
              <w:t xml:space="preserve"> </w:t>
            </w:r>
            <w:r w:rsidR="00BD77CF" w:rsidRPr="00BD77CF">
              <w:rPr>
                <w:rFonts w:ascii="Angsana New" w:eastAsia="Times New Roman" w:hAnsi="Angsana New"/>
                <w:sz w:val="28"/>
                <w:szCs w:val="28"/>
                <w:lang w:eastAsia="ja-JP"/>
              </w:rPr>
              <w:t>12</w:t>
            </w:r>
            <w:r w:rsidRPr="001D32FD">
              <w:rPr>
                <w:rFonts w:ascii="Angsana New" w:eastAsia="Times New Roman" w:hAnsi="Angsana New"/>
                <w:sz w:val="28"/>
                <w:szCs w:val="28"/>
                <w:lang w:eastAsia="ja-JP"/>
              </w:rPr>
              <w:t>,</w:t>
            </w:r>
            <w:r w:rsidR="00BD77CF" w:rsidRPr="00BD77CF">
              <w:rPr>
                <w:rFonts w:ascii="Angsana New" w:eastAsia="Times New Roman" w:hAnsi="Angsana New"/>
                <w:sz w:val="28"/>
                <w:szCs w:val="28"/>
                <w:lang w:eastAsia="ja-JP"/>
              </w:rPr>
              <w:t>582</w:t>
            </w:r>
            <w:r w:rsidRPr="001D32FD">
              <w:rPr>
                <w:rFonts w:ascii="Angsana New" w:eastAsia="Times New Roman" w:hAnsi="Angsana New"/>
                <w:sz w:val="28"/>
                <w:szCs w:val="28"/>
                <w:lang w:eastAsia="ja-JP"/>
              </w:rPr>
              <w:t xml:space="preserve"> </w:t>
            </w:r>
          </w:p>
        </w:tc>
        <w:tc>
          <w:tcPr>
            <w:tcW w:w="90" w:type="dxa"/>
            <w:tcBorders>
              <w:top w:val="nil"/>
              <w:left w:val="nil"/>
              <w:bottom w:val="nil"/>
              <w:right w:val="nil"/>
            </w:tcBorders>
            <w:noWrap/>
            <w:vAlign w:val="bottom"/>
          </w:tcPr>
          <w:p w14:paraId="19C95E07" w14:textId="77777777" w:rsidR="002B7473" w:rsidRPr="001D32FD" w:rsidRDefault="002B7473" w:rsidP="002B7473">
            <w:pPr>
              <w:tabs>
                <w:tab w:val="decimal" w:pos="810"/>
              </w:tabs>
              <w:ind w:right="-180"/>
              <w:rPr>
                <w:rFonts w:ascii="Angsana New" w:eastAsia="Times New Roman" w:hAnsi="Angsana New"/>
                <w:sz w:val="28"/>
                <w:szCs w:val="28"/>
                <w:lang w:eastAsia="ja-JP"/>
              </w:rPr>
            </w:pPr>
          </w:p>
        </w:tc>
        <w:tc>
          <w:tcPr>
            <w:tcW w:w="976" w:type="dxa"/>
            <w:tcBorders>
              <w:top w:val="nil"/>
              <w:left w:val="nil"/>
              <w:right w:val="nil"/>
            </w:tcBorders>
            <w:noWrap/>
          </w:tcPr>
          <w:p w14:paraId="5D28EE8F" w14:textId="345C56BC"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13</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400</w:t>
            </w:r>
            <w:r w:rsidR="002B7473" w:rsidRPr="001D32FD">
              <w:rPr>
                <w:rFonts w:ascii="Angsana New" w:eastAsia="Times New Roman" w:hAnsi="Angsana New"/>
                <w:sz w:val="28"/>
                <w:szCs w:val="28"/>
                <w:lang w:eastAsia="ja-JP"/>
              </w:rPr>
              <w:t xml:space="preserve"> </w:t>
            </w:r>
          </w:p>
        </w:tc>
      </w:tr>
      <w:tr w:rsidR="002B7473" w:rsidRPr="001D32FD" w14:paraId="790BD519" w14:textId="77777777" w:rsidTr="004655AA">
        <w:trPr>
          <w:trHeight w:val="19"/>
        </w:trPr>
        <w:tc>
          <w:tcPr>
            <w:tcW w:w="4050" w:type="dxa"/>
            <w:tcBorders>
              <w:top w:val="nil"/>
              <w:left w:val="nil"/>
              <w:bottom w:val="nil"/>
              <w:right w:val="nil"/>
            </w:tcBorders>
            <w:noWrap/>
            <w:vAlign w:val="bottom"/>
          </w:tcPr>
          <w:p w14:paraId="7ED8FF55" w14:textId="77777777" w:rsidR="002B7473" w:rsidRPr="001D32FD" w:rsidRDefault="002B7473" w:rsidP="002B7473">
            <w:pPr>
              <w:rPr>
                <w:rFonts w:ascii="Angsana New" w:eastAsia="Times New Roman" w:hAnsi="Angsana New"/>
                <w:sz w:val="28"/>
                <w:szCs w:val="28"/>
                <w:lang w:eastAsia="ja-JP"/>
              </w:rPr>
            </w:pPr>
            <w:r w:rsidRPr="001D32FD">
              <w:rPr>
                <w:rFonts w:ascii="Angsana New" w:eastAsia="Times New Roman" w:hAnsi="Angsana New"/>
                <w:sz w:val="28"/>
                <w:szCs w:val="28"/>
                <w:cs/>
                <w:lang w:eastAsia="ja-JP"/>
              </w:rPr>
              <w:t>ผลประโยชน์หลังออกจากงาน</w:t>
            </w:r>
          </w:p>
        </w:tc>
        <w:tc>
          <w:tcPr>
            <w:tcW w:w="990" w:type="dxa"/>
            <w:tcBorders>
              <w:top w:val="nil"/>
              <w:left w:val="nil"/>
              <w:bottom w:val="single" w:sz="4" w:space="0" w:color="auto"/>
              <w:right w:val="nil"/>
            </w:tcBorders>
            <w:noWrap/>
          </w:tcPr>
          <w:p w14:paraId="65C858D0" w14:textId="6128FB91" w:rsidR="002B7473" w:rsidRPr="001D32FD" w:rsidRDefault="002B7473" w:rsidP="002B7473">
            <w:pPr>
              <w:tabs>
                <w:tab w:val="decimal" w:pos="900"/>
              </w:tabs>
              <w:ind w:right="-180"/>
              <w:rPr>
                <w:rFonts w:ascii="Angsana New" w:eastAsia="Times New Roman" w:hAnsi="Angsana New"/>
                <w:sz w:val="28"/>
                <w:szCs w:val="28"/>
                <w:lang w:eastAsia="ja-JP"/>
              </w:rPr>
            </w:pPr>
            <w:r w:rsidRPr="001D32FD">
              <w:rPr>
                <w:rFonts w:ascii="Angsana New" w:eastAsia="Times New Roman" w:hAnsi="Angsana New"/>
                <w:sz w:val="28"/>
                <w:szCs w:val="28"/>
                <w:lang w:eastAsia="ja-JP"/>
              </w:rPr>
              <w:t xml:space="preserve"> </w:t>
            </w:r>
            <w:r w:rsidR="00BD77CF" w:rsidRPr="00BD77CF">
              <w:rPr>
                <w:rFonts w:ascii="Angsana New" w:eastAsia="Times New Roman" w:hAnsi="Angsana New"/>
                <w:sz w:val="28"/>
                <w:szCs w:val="28"/>
                <w:lang w:eastAsia="ja-JP"/>
              </w:rPr>
              <w:t>1</w:t>
            </w:r>
            <w:r w:rsidRPr="001D32FD">
              <w:rPr>
                <w:rFonts w:ascii="Angsana New" w:eastAsia="Times New Roman" w:hAnsi="Angsana New"/>
                <w:sz w:val="28"/>
                <w:szCs w:val="28"/>
                <w:lang w:eastAsia="ja-JP"/>
              </w:rPr>
              <w:t>,</w:t>
            </w:r>
            <w:r w:rsidR="00BD77CF" w:rsidRPr="00BD77CF">
              <w:rPr>
                <w:rFonts w:ascii="Angsana New" w:eastAsia="Times New Roman" w:hAnsi="Angsana New"/>
                <w:sz w:val="28"/>
                <w:szCs w:val="28"/>
                <w:lang w:eastAsia="ja-JP"/>
              </w:rPr>
              <w:t>444</w:t>
            </w:r>
            <w:r w:rsidRPr="001D32FD">
              <w:rPr>
                <w:rFonts w:ascii="Angsana New" w:eastAsia="Times New Roman" w:hAnsi="Angsana New"/>
                <w:sz w:val="28"/>
                <w:szCs w:val="28"/>
                <w:lang w:eastAsia="ja-JP"/>
              </w:rPr>
              <w:t xml:space="preserve"> </w:t>
            </w:r>
          </w:p>
        </w:tc>
        <w:tc>
          <w:tcPr>
            <w:tcW w:w="90" w:type="dxa"/>
            <w:tcBorders>
              <w:top w:val="nil"/>
              <w:left w:val="nil"/>
              <w:right w:val="nil"/>
            </w:tcBorders>
            <w:noWrap/>
            <w:vAlign w:val="bottom"/>
          </w:tcPr>
          <w:p w14:paraId="520403FF" w14:textId="77777777" w:rsidR="002B7473" w:rsidRPr="001D32FD" w:rsidRDefault="002B7473" w:rsidP="002B7473">
            <w:pPr>
              <w:rPr>
                <w:rFonts w:ascii="Angsana New" w:eastAsia="Times New Roman" w:hAnsi="Angsana New"/>
                <w:sz w:val="28"/>
                <w:szCs w:val="28"/>
                <w:lang w:eastAsia="ja-JP"/>
              </w:rPr>
            </w:pPr>
          </w:p>
        </w:tc>
        <w:tc>
          <w:tcPr>
            <w:tcW w:w="990" w:type="dxa"/>
            <w:tcBorders>
              <w:top w:val="nil"/>
              <w:left w:val="nil"/>
              <w:bottom w:val="single" w:sz="4" w:space="0" w:color="auto"/>
              <w:right w:val="nil"/>
            </w:tcBorders>
            <w:noWrap/>
          </w:tcPr>
          <w:p w14:paraId="7F1A1EB5" w14:textId="4F4B6C8E" w:rsidR="002B7473" w:rsidRPr="001D32FD" w:rsidRDefault="002B7473" w:rsidP="002B7473">
            <w:pPr>
              <w:tabs>
                <w:tab w:val="decimal" w:pos="900"/>
              </w:tabs>
              <w:ind w:right="-180"/>
              <w:rPr>
                <w:rFonts w:ascii="Angsana New" w:eastAsia="Times New Roman" w:hAnsi="Angsana New"/>
                <w:sz w:val="28"/>
                <w:szCs w:val="28"/>
                <w:lang w:eastAsia="ja-JP"/>
              </w:rPr>
            </w:pPr>
            <w:r w:rsidRPr="001D32FD">
              <w:rPr>
                <w:rFonts w:ascii="Angsana New" w:eastAsia="Times New Roman" w:hAnsi="Angsana New"/>
                <w:sz w:val="28"/>
                <w:szCs w:val="28"/>
                <w:lang w:eastAsia="ja-JP"/>
              </w:rPr>
              <w:t xml:space="preserve"> </w:t>
            </w:r>
            <w:r w:rsidR="00BD77CF" w:rsidRPr="00BD77CF">
              <w:rPr>
                <w:rFonts w:ascii="Angsana New" w:eastAsia="Times New Roman" w:hAnsi="Angsana New"/>
                <w:sz w:val="28"/>
                <w:szCs w:val="28"/>
                <w:lang w:eastAsia="ja-JP"/>
              </w:rPr>
              <w:t>998</w:t>
            </w:r>
            <w:r w:rsidRPr="001D32FD">
              <w:rPr>
                <w:rFonts w:ascii="Angsana New" w:eastAsia="Times New Roman" w:hAnsi="Angsana New"/>
                <w:sz w:val="28"/>
                <w:szCs w:val="28"/>
                <w:lang w:eastAsia="ja-JP"/>
              </w:rPr>
              <w:t xml:space="preserve"> </w:t>
            </w:r>
          </w:p>
        </w:tc>
        <w:tc>
          <w:tcPr>
            <w:tcW w:w="90" w:type="dxa"/>
            <w:tcBorders>
              <w:top w:val="nil"/>
              <w:left w:val="nil"/>
              <w:right w:val="nil"/>
            </w:tcBorders>
            <w:noWrap/>
            <w:vAlign w:val="bottom"/>
          </w:tcPr>
          <w:p w14:paraId="2818F420" w14:textId="77777777" w:rsidR="002B7473" w:rsidRPr="001D32FD" w:rsidRDefault="002B7473" w:rsidP="002B7473">
            <w:pPr>
              <w:rPr>
                <w:rFonts w:ascii="Angsana New" w:eastAsia="Times New Roman" w:hAnsi="Angsana New"/>
                <w:sz w:val="28"/>
                <w:szCs w:val="28"/>
                <w:lang w:eastAsia="ja-JP"/>
              </w:rPr>
            </w:pPr>
          </w:p>
        </w:tc>
        <w:tc>
          <w:tcPr>
            <w:tcW w:w="990" w:type="dxa"/>
            <w:tcBorders>
              <w:top w:val="nil"/>
              <w:left w:val="nil"/>
              <w:bottom w:val="single" w:sz="4" w:space="0" w:color="auto"/>
              <w:right w:val="nil"/>
            </w:tcBorders>
            <w:noWrap/>
          </w:tcPr>
          <w:p w14:paraId="605A3887" w14:textId="17459E95" w:rsidR="002B7473" w:rsidRPr="001D32FD" w:rsidRDefault="002B7473" w:rsidP="002B7473">
            <w:pPr>
              <w:tabs>
                <w:tab w:val="decimal" w:pos="882"/>
              </w:tabs>
              <w:ind w:right="-180"/>
              <w:rPr>
                <w:rFonts w:ascii="Angsana New" w:eastAsia="Times New Roman" w:hAnsi="Angsana New"/>
                <w:sz w:val="28"/>
                <w:szCs w:val="28"/>
                <w:lang w:eastAsia="ja-JP"/>
              </w:rPr>
            </w:pPr>
            <w:r w:rsidRPr="001D32FD">
              <w:rPr>
                <w:rFonts w:ascii="Angsana New" w:eastAsia="Times New Roman" w:hAnsi="Angsana New"/>
                <w:sz w:val="28"/>
                <w:szCs w:val="28"/>
                <w:lang w:eastAsia="ja-JP"/>
              </w:rPr>
              <w:t xml:space="preserve"> </w:t>
            </w:r>
            <w:r w:rsidR="00BD77CF" w:rsidRPr="00BD77CF">
              <w:rPr>
                <w:rFonts w:ascii="Angsana New" w:eastAsia="Times New Roman" w:hAnsi="Angsana New"/>
                <w:sz w:val="28"/>
                <w:szCs w:val="28"/>
                <w:lang w:eastAsia="ja-JP"/>
              </w:rPr>
              <w:t>458</w:t>
            </w:r>
            <w:r w:rsidRPr="001D32FD">
              <w:rPr>
                <w:rFonts w:ascii="Angsana New" w:eastAsia="Times New Roman" w:hAnsi="Angsana New"/>
                <w:sz w:val="28"/>
                <w:szCs w:val="28"/>
                <w:lang w:eastAsia="ja-JP"/>
              </w:rPr>
              <w:t xml:space="preserve"> </w:t>
            </w:r>
          </w:p>
        </w:tc>
        <w:tc>
          <w:tcPr>
            <w:tcW w:w="90" w:type="dxa"/>
            <w:tcBorders>
              <w:top w:val="nil"/>
              <w:left w:val="nil"/>
              <w:right w:val="nil"/>
            </w:tcBorders>
            <w:noWrap/>
            <w:vAlign w:val="bottom"/>
          </w:tcPr>
          <w:p w14:paraId="00378922" w14:textId="77777777" w:rsidR="002B7473" w:rsidRPr="001D32FD" w:rsidRDefault="002B7473" w:rsidP="002B7473">
            <w:pPr>
              <w:rPr>
                <w:rFonts w:ascii="Angsana New" w:eastAsia="Times New Roman" w:hAnsi="Angsana New"/>
                <w:sz w:val="28"/>
                <w:szCs w:val="28"/>
                <w:lang w:eastAsia="ja-JP"/>
              </w:rPr>
            </w:pPr>
          </w:p>
        </w:tc>
        <w:tc>
          <w:tcPr>
            <w:tcW w:w="976" w:type="dxa"/>
            <w:tcBorders>
              <w:top w:val="nil"/>
              <w:left w:val="nil"/>
              <w:bottom w:val="single" w:sz="4" w:space="0" w:color="auto"/>
              <w:right w:val="nil"/>
            </w:tcBorders>
            <w:noWrap/>
          </w:tcPr>
          <w:p w14:paraId="6D949B04" w14:textId="2E5994E0"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524</w:t>
            </w:r>
          </w:p>
        </w:tc>
      </w:tr>
      <w:tr w:rsidR="002B7473" w:rsidRPr="001D32FD" w14:paraId="4890141A" w14:textId="77777777" w:rsidTr="004655AA">
        <w:trPr>
          <w:trHeight w:val="19"/>
        </w:trPr>
        <w:tc>
          <w:tcPr>
            <w:tcW w:w="4050" w:type="dxa"/>
            <w:tcBorders>
              <w:top w:val="nil"/>
              <w:left w:val="nil"/>
              <w:bottom w:val="nil"/>
              <w:right w:val="nil"/>
            </w:tcBorders>
            <w:noWrap/>
            <w:vAlign w:val="bottom"/>
          </w:tcPr>
          <w:p w14:paraId="55FB16D8" w14:textId="77777777" w:rsidR="002B7473" w:rsidRPr="001D32FD" w:rsidRDefault="002B7473" w:rsidP="002B7473">
            <w:pPr>
              <w:rPr>
                <w:rFonts w:ascii="Angsana New" w:eastAsia="Times New Roman" w:hAnsi="Angsana New"/>
                <w:sz w:val="28"/>
                <w:szCs w:val="28"/>
                <w:lang w:eastAsia="ja-JP"/>
              </w:rPr>
            </w:pPr>
            <w:r w:rsidRPr="001D32FD">
              <w:rPr>
                <w:rFonts w:ascii="Angsana New" w:eastAsia="Times New Roman" w:hAnsi="Angsana New" w:hint="cs"/>
                <w:sz w:val="28"/>
                <w:szCs w:val="28"/>
                <w:cs/>
                <w:lang w:eastAsia="ja-JP"/>
              </w:rPr>
              <w:t xml:space="preserve">     </w:t>
            </w:r>
            <w:r w:rsidRPr="001D32FD">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noWrap/>
          </w:tcPr>
          <w:p w14:paraId="1CA83290" w14:textId="0D0F2841" w:rsidR="002B7473" w:rsidRPr="001D32FD" w:rsidRDefault="002B7473" w:rsidP="002B7473">
            <w:pPr>
              <w:tabs>
                <w:tab w:val="decimal" w:pos="900"/>
              </w:tabs>
              <w:ind w:right="-180"/>
              <w:rPr>
                <w:rFonts w:ascii="Angsana New" w:eastAsia="Times New Roman" w:hAnsi="Angsana New"/>
                <w:sz w:val="28"/>
                <w:szCs w:val="28"/>
                <w:lang w:eastAsia="ja-JP"/>
              </w:rPr>
            </w:pPr>
            <w:r w:rsidRPr="001D32FD">
              <w:rPr>
                <w:rFonts w:ascii="Angsana New" w:eastAsia="Times New Roman" w:hAnsi="Angsana New"/>
                <w:sz w:val="28"/>
                <w:szCs w:val="28"/>
                <w:lang w:eastAsia="ja-JP"/>
              </w:rPr>
              <w:t xml:space="preserve"> </w:t>
            </w:r>
            <w:r w:rsidR="00BD77CF" w:rsidRPr="00BD77CF">
              <w:rPr>
                <w:rFonts w:ascii="Angsana New" w:eastAsia="Times New Roman" w:hAnsi="Angsana New"/>
                <w:sz w:val="28"/>
                <w:szCs w:val="28"/>
                <w:lang w:eastAsia="ja-JP"/>
              </w:rPr>
              <w:t>37</w:t>
            </w:r>
            <w:r w:rsidRPr="001D32FD">
              <w:rPr>
                <w:rFonts w:ascii="Angsana New" w:eastAsia="Times New Roman" w:hAnsi="Angsana New"/>
                <w:sz w:val="28"/>
                <w:szCs w:val="28"/>
                <w:lang w:eastAsia="ja-JP"/>
              </w:rPr>
              <w:t>,</w:t>
            </w:r>
            <w:r w:rsidR="00BD77CF" w:rsidRPr="00BD77CF">
              <w:rPr>
                <w:rFonts w:ascii="Angsana New" w:eastAsia="Times New Roman" w:hAnsi="Angsana New"/>
                <w:sz w:val="28"/>
                <w:szCs w:val="28"/>
                <w:lang w:eastAsia="ja-JP"/>
              </w:rPr>
              <w:t>893</w:t>
            </w:r>
            <w:r w:rsidRPr="001D32FD">
              <w:rPr>
                <w:rFonts w:ascii="Angsana New" w:eastAsia="Times New Roman" w:hAnsi="Angsana New"/>
                <w:sz w:val="28"/>
                <w:szCs w:val="28"/>
                <w:lang w:eastAsia="ja-JP"/>
              </w:rPr>
              <w:t xml:space="preserve"> </w:t>
            </w:r>
          </w:p>
        </w:tc>
        <w:tc>
          <w:tcPr>
            <w:tcW w:w="90" w:type="dxa"/>
            <w:tcBorders>
              <w:left w:val="nil"/>
              <w:right w:val="nil"/>
            </w:tcBorders>
            <w:noWrap/>
            <w:vAlign w:val="bottom"/>
          </w:tcPr>
          <w:p w14:paraId="7BA88CD6" w14:textId="77777777" w:rsidR="002B7473" w:rsidRPr="001D32FD" w:rsidRDefault="002B7473" w:rsidP="002B7473">
            <w:pPr>
              <w:tabs>
                <w:tab w:val="decimal" w:pos="810"/>
              </w:tabs>
              <w:rPr>
                <w:rFonts w:ascii="Angsana New" w:eastAsia="Times New Roman" w:hAnsi="Angsana New"/>
                <w:sz w:val="28"/>
                <w:szCs w:val="28"/>
                <w:lang w:eastAsia="ja-JP"/>
              </w:rPr>
            </w:pPr>
          </w:p>
        </w:tc>
        <w:tc>
          <w:tcPr>
            <w:tcW w:w="990" w:type="dxa"/>
            <w:tcBorders>
              <w:top w:val="single" w:sz="4" w:space="0" w:color="auto"/>
              <w:left w:val="nil"/>
              <w:bottom w:val="double" w:sz="4" w:space="0" w:color="auto"/>
              <w:right w:val="nil"/>
            </w:tcBorders>
            <w:noWrap/>
          </w:tcPr>
          <w:p w14:paraId="0C2FD55F" w14:textId="1C78B31E" w:rsidR="002B7473" w:rsidRPr="001D32FD" w:rsidRDefault="00BD77CF" w:rsidP="002B7473">
            <w:pPr>
              <w:tabs>
                <w:tab w:val="decimal" w:pos="900"/>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39</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490</w:t>
            </w:r>
            <w:r w:rsidR="002B7473" w:rsidRPr="001D32FD">
              <w:rPr>
                <w:rFonts w:ascii="Angsana New" w:eastAsia="Times New Roman" w:hAnsi="Angsana New"/>
                <w:sz w:val="28"/>
                <w:szCs w:val="28"/>
                <w:lang w:eastAsia="ja-JP"/>
              </w:rPr>
              <w:t xml:space="preserve"> </w:t>
            </w:r>
          </w:p>
        </w:tc>
        <w:tc>
          <w:tcPr>
            <w:tcW w:w="90" w:type="dxa"/>
            <w:tcBorders>
              <w:left w:val="nil"/>
              <w:right w:val="nil"/>
            </w:tcBorders>
            <w:noWrap/>
            <w:vAlign w:val="bottom"/>
          </w:tcPr>
          <w:p w14:paraId="22195915" w14:textId="77777777" w:rsidR="002B7473" w:rsidRPr="001D32FD" w:rsidRDefault="002B7473" w:rsidP="002B7473">
            <w:pPr>
              <w:tabs>
                <w:tab w:val="decimal" w:pos="810"/>
              </w:tabs>
              <w:rPr>
                <w:rFonts w:ascii="Angsana New" w:eastAsia="Times New Roman" w:hAnsi="Angsana New"/>
                <w:sz w:val="28"/>
                <w:szCs w:val="28"/>
                <w:lang w:eastAsia="ja-JP"/>
              </w:rPr>
            </w:pPr>
          </w:p>
        </w:tc>
        <w:tc>
          <w:tcPr>
            <w:tcW w:w="990" w:type="dxa"/>
            <w:tcBorders>
              <w:top w:val="single" w:sz="4" w:space="0" w:color="auto"/>
              <w:left w:val="nil"/>
              <w:bottom w:val="double" w:sz="4" w:space="0" w:color="auto"/>
              <w:right w:val="nil"/>
            </w:tcBorders>
            <w:noWrap/>
          </w:tcPr>
          <w:p w14:paraId="417B3D9D" w14:textId="77C05BAF" w:rsidR="002B7473" w:rsidRPr="001D32FD" w:rsidRDefault="002B7473" w:rsidP="002B7473">
            <w:pPr>
              <w:tabs>
                <w:tab w:val="decimal" w:pos="882"/>
              </w:tabs>
              <w:ind w:right="-180"/>
              <w:rPr>
                <w:rFonts w:ascii="Angsana New" w:eastAsia="Times New Roman" w:hAnsi="Angsana New"/>
                <w:sz w:val="28"/>
                <w:szCs w:val="28"/>
                <w:lang w:eastAsia="ja-JP"/>
              </w:rPr>
            </w:pPr>
            <w:r w:rsidRPr="001D32FD">
              <w:rPr>
                <w:rFonts w:ascii="Angsana New" w:eastAsia="Times New Roman" w:hAnsi="Angsana New"/>
                <w:sz w:val="28"/>
                <w:szCs w:val="28"/>
                <w:lang w:eastAsia="ja-JP"/>
              </w:rPr>
              <w:t xml:space="preserve"> </w:t>
            </w:r>
            <w:r w:rsidR="00BD77CF" w:rsidRPr="00BD77CF">
              <w:rPr>
                <w:rFonts w:ascii="Angsana New" w:eastAsia="Times New Roman" w:hAnsi="Angsana New"/>
                <w:sz w:val="28"/>
                <w:szCs w:val="28"/>
                <w:lang w:eastAsia="ja-JP"/>
              </w:rPr>
              <w:t>13</w:t>
            </w:r>
            <w:r w:rsidRPr="001D32FD">
              <w:rPr>
                <w:rFonts w:ascii="Angsana New" w:eastAsia="Times New Roman" w:hAnsi="Angsana New"/>
                <w:sz w:val="28"/>
                <w:szCs w:val="28"/>
                <w:lang w:eastAsia="ja-JP"/>
              </w:rPr>
              <w:t>,</w:t>
            </w:r>
            <w:r w:rsidR="00BD77CF" w:rsidRPr="00BD77CF">
              <w:rPr>
                <w:rFonts w:ascii="Angsana New" w:eastAsia="Times New Roman" w:hAnsi="Angsana New"/>
                <w:sz w:val="28"/>
                <w:szCs w:val="28"/>
                <w:lang w:eastAsia="ja-JP"/>
              </w:rPr>
              <w:t>040</w:t>
            </w:r>
            <w:r w:rsidRPr="001D32FD">
              <w:rPr>
                <w:rFonts w:ascii="Angsana New" w:eastAsia="Times New Roman" w:hAnsi="Angsana New"/>
                <w:sz w:val="28"/>
                <w:szCs w:val="28"/>
                <w:lang w:eastAsia="ja-JP"/>
              </w:rPr>
              <w:t xml:space="preserve"> </w:t>
            </w:r>
          </w:p>
        </w:tc>
        <w:tc>
          <w:tcPr>
            <w:tcW w:w="90" w:type="dxa"/>
            <w:tcBorders>
              <w:left w:val="nil"/>
              <w:right w:val="nil"/>
            </w:tcBorders>
            <w:noWrap/>
            <w:vAlign w:val="bottom"/>
          </w:tcPr>
          <w:p w14:paraId="2FF798B6" w14:textId="77777777" w:rsidR="002B7473" w:rsidRPr="001D32FD" w:rsidRDefault="002B7473" w:rsidP="002B7473">
            <w:pPr>
              <w:tabs>
                <w:tab w:val="decimal" w:pos="810"/>
              </w:tabs>
              <w:rPr>
                <w:rFonts w:ascii="Angsana New" w:eastAsia="Times New Roman" w:hAnsi="Angsana New"/>
                <w:sz w:val="28"/>
                <w:szCs w:val="28"/>
                <w:lang w:eastAsia="ja-JP"/>
              </w:rPr>
            </w:pPr>
          </w:p>
        </w:tc>
        <w:tc>
          <w:tcPr>
            <w:tcW w:w="976" w:type="dxa"/>
            <w:tcBorders>
              <w:top w:val="single" w:sz="4" w:space="0" w:color="auto"/>
              <w:left w:val="nil"/>
              <w:bottom w:val="double" w:sz="4" w:space="0" w:color="auto"/>
              <w:right w:val="nil"/>
            </w:tcBorders>
            <w:noWrap/>
          </w:tcPr>
          <w:p w14:paraId="48AA4E71" w14:textId="02E85B95"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13</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924</w:t>
            </w:r>
            <w:r w:rsidR="002B7473" w:rsidRPr="001D32FD">
              <w:rPr>
                <w:rFonts w:ascii="Angsana New" w:eastAsia="Times New Roman" w:hAnsi="Angsana New"/>
                <w:sz w:val="28"/>
                <w:szCs w:val="28"/>
                <w:lang w:eastAsia="ja-JP"/>
              </w:rPr>
              <w:t xml:space="preserve"> </w:t>
            </w:r>
          </w:p>
        </w:tc>
      </w:tr>
    </w:tbl>
    <w:p w14:paraId="5A5FF51F" w14:textId="4741C065" w:rsidR="008722C6" w:rsidRPr="001D32FD" w:rsidRDefault="008722C6" w:rsidP="006909D5">
      <w:pPr>
        <w:spacing w:before="240"/>
        <w:ind w:left="1080"/>
        <w:rPr>
          <w:rFonts w:ascii="Angsana New" w:eastAsia="SimSun" w:hAnsi="Angsana New"/>
          <w:b/>
          <w:bCs/>
          <w:sz w:val="32"/>
          <w:szCs w:val="32"/>
          <w:cs/>
          <w:lang w:val="en-GB"/>
        </w:rPr>
      </w:pPr>
      <w:r w:rsidRPr="001D32FD">
        <w:rPr>
          <w:rFonts w:ascii="Angsana New" w:eastAsia="SimSun" w:hAnsi="Angsana New" w:hint="cs"/>
          <w:b/>
          <w:bCs/>
          <w:sz w:val="32"/>
          <w:szCs w:val="32"/>
          <w:cs/>
          <w:lang w:val="en-GB"/>
        </w:rPr>
        <w:t xml:space="preserve">สำหรับงวดหกเดือนสิ้นสุดวันที่ </w:t>
      </w:r>
      <w:r w:rsidR="00BD77CF" w:rsidRPr="00BD77CF">
        <w:rPr>
          <w:rFonts w:ascii="Angsana New" w:eastAsia="SimSun" w:hAnsi="Angsana New"/>
          <w:b/>
          <w:bCs/>
          <w:sz w:val="32"/>
          <w:szCs w:val="32"/>
        </w:rPr>
        <w:t>30</w:t>
      </w:r>
      <w:r w:rsidRPr="001D32FD">
        <w:rPr>
          <w:rFonts w:ascii="Angsana New" w:eastAsia="SimSun" w:hAnsi="Angsana New"/>
          <w:b/>
          <w:bCs/>
          <w:sz w:val="32"/>
          <w:szCs w:val="32"/>
        </w:rPr>
        <w:t xml:space="preserve"> </w:t>
      </w:r>
      <w:r w:rsidRPr="001D32FD">
        <w:rPr>
          <w:rFonts w:ascii="Angsana New" w:eastAsia="SimSun" w:hAnsi="Angsana New" w:hint="cs"/>
          <w:b/>
          <w:bCs/>
          <w:sz w:val="32"/>
          <w:szCs w:val="32"/>
          <w:cs/>
        </w:rPr>
        <w:t>มิถุนายน</w:t>
      </w:r>
    </w:p>
    <w:tbl>
      <w:tblPr>
        <w:tblW w:w="8266" w:type="dxa"/>
        <w:tblInd w:w="1260" w:type="dxa"/>
        <w:tblLayout w:type="fixed"/>
        <w:tblCellMar>
          <w:left w:w="0" w:type="dxa"/>
          <w:right w:w="0" w:type="dxa"/>
        </w:tblCellMar>
        <w:tblLook w:val="04A0" w:firstRow="1" w:lastRow="0" w:firstColumn="1" w:lastColumn="0" w:noHBand="0" w:noVBand="1"/>
      </w:tblPr>
      <w:tblGrid>
        <w:gridCol w:w="4050"/>
        <w:gridCol w:w="990"/>
        <w:gridCol w:w="90"/>
        <w:gridCol w:w="967"/>
        <w:gridCol w:w="93"/>
        <w:gridCol w:w="1010"/>
        <w:gridCol w:w="90"/>
        <w:gridCol w:w="976"/>
      </w:tblGrid>
      <w:tr w:rsidR="008722C6" w:rsidRPr="001D32FD" w14:paraId="5BC73645" w14:textId="77777777" w:rsidTr="004655AA">
        <w:trPr>
          <w:trHeight w:val="19"/>
        </w:trPr>
        <w:tc>
          <w:tcPr>
            <w:tcW w:w="4050" w:type="dxa"/>
            <w:tcBorders>
              <w:top w:val="nil"/>
              <w:left w:val="nil"/>
              <w:bottom w:val="nil"/>
              <w:right w:val="nil"/>
            </w:tcBorders>
            <w:noWrap/>
            <w:vAlign w:val="bottom"/>
          </w:tcPr>
          <w:p w14:paraId="2E4B91A3" w14:textId="77777777" w:rsidR="008722C6" w:rsidRPr="001D32FD" w:rsidRDefault="008722C6" w:rsidP="004655AA">
            <w:pPr>
              <w:ind w:left="270"/>
              <w:rPr>
                <w:rFonts w:ascii="Angsana New" w:eastAsia="Times New Roman" w:hAnsi="Angsana New"/>
                <w:sz w:val="28"/>
                <w:szCs w:val="28"/>
                <w:lang w:eastAsia="ja-JP"/>
              </w:rPr>
            </w:pPr>
          </w:p>
        </w:tc>
        <w:tc>
          <w:tcPr>
            <w:tcW w:w="2047" w:type="dxa"/>
            <w:gridSpan w:val="3"/>
            <w:tcBorders>
              <w:top w:val="nil"/>
              <w:left w:val="nil"/>
              <w:right w:val="nil"/>
            </w:tcBorders>
            <w:noWrap/>
            <w:vAlign w:val="bottom"/>
          </w:tcPr>
          <w:p w14:paraId="241ED8DB" w14:textId="77777777" w:rsidR="008722C6" w:rsidRPr="001D32FD" w:rsidRDefault="008722C6" w:rsidP="004655AA">
            <w:pPr>
              <w:jc w:val="center"/>
              <w:rPr>
                <w:rFonts w:ascii="Angsana New" w:eastAsia="Times New Roman" w:hAnsi="Angsana New"/>
                <w:b/>
                <w:bCs/>
                <w:sz w:val="28"/>
                <w:szCs w:val="28"/>
                <w:cs/>
                <w:lang w:eastAsia="ja-JP"/>
              </w:rPr>
            </w:pPr>
          </w:p>
        </w:tc>
        <w:tc>
          <w:tcPr>
            <w:tcW w:w="93" w:type="dxa"/>
            <w:tcBorders>
              <w:top w:val="nil"/>
              <w:left w:val="nil"/>
              <w:right w:val="nil"/>
            </w:tcBorders>
            <w:noWrap/>
            <w:vAlign w:val="bottom"/>
          </w:tcPr>
          <w:p w14:paraId="4E721DB4" w14:textId="77777777" w:rsidR="008722C6" w:rsidRPr="001D32FD" w:rsidRDefault="008722C6" w:rsidP="004655AA">
            <w:pPr>
              <w:jc w:val="center"/>
              <w:rPr>
                <w:rFonts w:ascii="Angsana New" w:eastAsia="Times New Roman" w:hAnsi="Angsana New"/>
                <w:b/>
                <w:bCs/>
                <w:sz w:val="28"/>
                <w:szCs w:val="28"/>
                <w:lang w:eastAsia="ja-JP"/>
              </w:rPr>
            </w:pPr>
          </w:p>
        </w:tc>
        <w:tc>
          <w:tcPr>
            <w:tcW w:w="2076" w:type="dxa"/>
            <w:gridSpan w:val="3"/>
            <w:tcBorders>
              <w:top w:val="nil"/>
              <w:left w:val="nil"/>
              <w:right w:val="nil"/>
            </w:tcBorders>
            <w:noWrap/>
            <w:vAlign w:val="bottom"/>
          </w:tcPr>
          <w:p w14:paraId="0AEA5B8F" w14:textId="77777777" w:rsidR="008722C6" w:rsidRPr="001D32FD" w:rsidRDefault="008722C6" w:rsidP="004655AA">
            <w:pPr>
              <w:ind w:right="63"/>
              <w:jc w:val="right"/>
              <w:rPr>
                <w:rFonts w:ascii="Angsana New" w:eastAsia="Times New Roman" w:hAnsi="Angsana New"/>
                <w:b/>
                <w:bCs/>
                <w:sz w:val="28"/>
                <w:szCs w:val="28"/>
                <w:cs/>
                <w:lang w:eastAsia="ja-JP"/>
              </w:rPr>
            </w:pPr>
            <w:r w:rsidRPr="001D32FD">
              <w:rPr>
                <w:rFonts w:ascii="Angsana New" w:eastAsia="Times New Roman" w:hAnsi="Angsana New"/>
                <w:b/>
                <w:bCs/>
                <w:sz w:val="28"/>
                <w:szCs w:val="28"/>
                <w:cs/>
                <w:lang w:eastAsia="ja-JP"/>
              </w:rPr>
              <w:t xml:space="preserve">หน่วย </w:t>
            </w:r>
            <w:r w:rsidRPr="001D32FD">
              <w:rPr>
                <w:rFonts w:ascii="Angsana New" w:eastAsia="Times New Roman" w:hAnsi="Angsana New"/>
                <w:b/>
                <w:bCs/>
                <w:sz w:val="28"/>
                <w:szCs w:val="28"/>
                <w:lang w:eastAsia="ja-JP"/>
              </w:rPr>
              <w:t xml:space="preserve">: </w:t>
            </w:r>
            <w:r w:rsidRPr="001D32FD">
              <w:rPr>
                <w:rFonts w:ascii="Angsana New" w:eastAsia="Times New Roman" w:hAnsi="Angsana New"/>
                <w:b/>
                <w:bCs/>
                <w:sz w:val="28"/>
                <w:szCs w:val="28"/>
                <w:cs/>
                <w:lang w:eastAsia="ja-JP"/>
              </w:rPr>
              <w:t>พันบาท</w:t>
            </w:r>
          </w:p>
        </w:tc>
      </w:tr>
      <w:tr w:rsidR="008722C6" w:rsidRPr="001D32FD" w14:paraId="4292389E" w14:textId="77777777" w:rsidTr="004655AA">
        <w:trPr>
          <w:trHeight w:val="19"/>
        </w:trPr>
        <w:tc>
          <w:tcPr>
            <w:tcW w:w="4050" w:type="dxa"/>
            <w:tcBorders>
              <w:top w:val="nil"/>
              <w:left w:val="nil"/>
              <w:bottom w:val="nil"/>
              <w:right w:val="nil"/>
            </w:tcBorders>
            <w:noWrap/>
            <w:vAlign w:val="bottom"/>
            <w:hideMark/>
          </w:tcPr>
          <w:p w14:paraId="0479CD30" w14:textId="77777777" w:rsidR="008722C6" w:rsidRPr="001D32FD" w:rsidRDefault="008722C6" w:rsidP="004655AA">
            <w:pPr>
              <w:rPr>
                <w:rFonts w:ascii="Angsana New" w:eastAsia="Times New Roman" w:hAnsi="Angsana New"/>
                <w:sz w:val="28"/>
                <w:szCs w:val="28"/>
                <w:lang w:eastAsia="ja-JP"/>
              </w:rPr>
            </w:pPr>
          </w:p>
        </w:tc>
        <w:tc>
          <w:tcPr>
            <w:tcW w:w="2047" w:type="dxa"/>
            <w:gridSpan w:val="3"/>
            <w:tcBorders>
              <w:top w:val="nil"/>
              <w:left w:val="nil"/>
              <w:right w:val="nil"/>
            </w:tcBorders>
            <w:noWrap/>
            <w:vAlign w:val="bottom"/>
            <w:hideMark/>
          </w:tcPr>
          <w:p w14:paraId="4FC14EED"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งบการเงินรวม</w:t>
            </w:r>
          </w:p>
        </w:tc>
        <w:tc>
          <w:tcPr>
            <w:tcW w:w="93" w:type="dxa"/>
            <w:tcBorders>
              <w:top w:val="nil"/>
              <w:left w:val="nil"/>
              <w:right w:val="nil"/>
            </w:tcBorders>
            <w:noWrap/>
            <w:vAlign w:val="bottom"/>
            <w:hideMark/>
          </w:tcPr>
          <w:p w14:paraId="45FDC58B"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lang w:eastAsia="ja-JP"/>
              </w:rPr>
              <w:t> </w:t>
            </w:r>
          </w:p>
        </w:tc>
        <w:tc>
          <w:tcPr>
            <w:tcW w:w="2076" w:type="dxa"/>
            <w:gridSpan w:val="3"/>
            <w:tcBorders>
              <w:top w:val="nil"/>
              <w:left w:val="nil"/>
              <w:right w:val="nil"/>
            </w:tcBorders>
            <w:noWrap/>
            <w:vAlign w:val="bottom"/>
            <w:hideMark/>
          </w:tcPr>
          <w:p w14:paraId="33905178"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งบการเงินเฉพาะกิจการ</w:t>
            </w:r>
          </w:p>
        </w:tc>
      </w:tr>
      <w:tr w:rsidR="008722C6" w:rsidRPr="001D32FD" w14:paraId="08AF8AE9" w14:textId="77777777" w:rsidTr="004655AA">
        <w:trPr>
          <w:trHeight w:val="19"/>
        </w:trPr>
        <w:tc>
          <w:tcPr>
            <w:tcW w:w="4050" w:type="dxa"/>
            <w:tcBorders>
              <w:top w:val="nil"/>
              <w:left w:val="nil"/>
              <w:bottom w:val="nil"/>
              <w:right w:val="nil"/>
            </w:tcBorders>
            <w:noWrap/>
            <w:vAlign w:val="bottom"/>
          </w:tcPr>
          <w:p w14:paraId="7E92DEEF" w14:textId="77777777" w:rsidR="008722C6" w:rsidRPr="001D32FD" w:rsidRDefault="008722C6" w:rsidP="004655AA">
            <w:pPr>
              <w:rPr>
                <w:rFonts w:ascii="Angsana New" w:eastAsia="Times New Roman" w:hAnsi="Angsana New"/>
                <w:sz w:val="28"/>
                <w:szCs w:val="28"/>
                <w:cs/>
                <w:lang w:eastAsia="ja-JP"/>
              </w:rPr>
            </w:pPr>
          </w:p>
        </w:tc>
        <w:tc>
          <w:tcPr>
            <w:tcW w:w="990" w:type="dxa"/>
            <w:tcBorders>
              <w:top w:val="nil"/>
              <w:left w:val="nil"/>
              <w:right w:val="nil"/>
            </w:tcBorders>
            <w:noWrap/>
            <w:vAlign w:val="bottom"/>
          </w:tcPr>
          <w:p w14:paraId="637F7959" w14:textId="64BF3060" w:rsidR="008722C6" w:rsidRPr="001D32FD" w:rsidRDefault="00BD77CF" w:rsidP="004655AA">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2569</w:t>
            </w:r>
          </w:p>
        </w:tc>
        <w:tc>
          <w:tcPr>
            <w:tcW w:w="90" w:type="dxa"/>
            <w:tcBorders>
              <w:top w:val="nil"/>
              <w:left w:val="nil"/>
              <w:right w:val="nil"/>
            </w:tcBorders>
            <w:noWrap/>
            <w:vAlign w:val="bottom"/>
          </w:tcPr>
          <w:p w14:paraId="2C5F355B"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lang w:eastAsia="ja-JP"/>
              </w:rPr>
              <w:t> </w:t>
            </w:r>
          </w:p>
        </w:tc>
        <w:tc>
          <w:tcPr>
            <w:tcW w:w="967" w:type="dxa"/>
            <w:tcBorders>
              <w:top w:val="nil"/>
              <w:left w:val="nil"/>
              <w:right w:val="nil"/>
            </w:tcBorders>
            <w:noWrap/>
            <w:vAlign w:val="bottom"/>
          </w:tcPr>
          <w:p w14:paraId="5B8EBEB8" w14:textId="2158F940" w:rsidR="008722C6" w:rsidRPr="001D32FD" w:rsidRDefault="00BD77CF" w:rsidP="004655AA">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2568</w:t>
            </w:r>
          </w:p>
        </w:tc>
        <w:tc>
          <w:tcPr>
            <w:tcW w:w="93" w:type="dxa"/>
            <w:tcBorders>
              <w:top w:val="nil"/>
              <w:left w:val="nil"/>
              <w:right w:val="nil"/>
            </w:tcBorders>
            <w:noWrap/>
            <w:vAlign w:val="bottom"/>
          </w:tcPr>
          <w:p w14:paraId="0E3790CF"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lang w:eastAsia="ja-JP"/>
              </w:rPr>
              <w:t> </w:t>
            </w:r>
          </w:p>
        </w:tc>
        <w:tc>
          <w:tcPr>
            <w:tcW w:w="1010" w:type="dxa"/>
            <w:tcBorders>
              <w:top w:val="nil"/>
              <w:left w:val="nil"/>
              <w:right w:val="nil"/>
            </w:tcBorders>
            <w:noWrap/>
            <w:vAlign w:val="bottom"/>
          </w:tcPr>
          <w:p w14:paraId="04BB0143" w14:textId="11564513" w:rsidR="008722C6" w:rsidRPr="001D32FD" w:rsidRDefault="00BD77CF" w:rsidP="004655AA">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2569</w:t>
            </w:r>
          </w:p>
        </w:tc>
        <w:tc>
          <w:tcPr>
            <w:tcW w:w="90" w:type="dxa"/>
            <w:tcBorders>
              <w:top w:val="nil"/>
              <w:left w:val="nil"/>
              <w:right w:val="nil"/>
            </w:tcBorders>
            <w:noWrap/>
            <w:vAlign w:val="bottom"/>
          </w:tcPr>
          <w:p w14:paraId="152C1353" w14:textId="77777777" w:rsidR="008722C6" w:rsidRPr="001D32FD" w:rsidRDefault="008722C6" w:rsidP="004655AA">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lang w:eastAsia="ja-JP"/>
              </w:rPr>
              <w:t> </w:t>
            </w:r>
          </w:p>
        </w:tc>
        <w:tc>
          <w:tcPr>
            <w:tcW w:w="976" w:type="dxa"/>
            <w:tcBorders>
              <w:top w:val="nil"/>
              <w:left w:val="nil"/>
              <w:right w:val="nil"/>
            </w:tcBorders>
            <w:noWrap/>
            <w:vAlign w:val="bottom"/>
          </w:tcPr>
          <w:p w14:paraId="56EE2287" w14:textId="6C1858C0" w:rsidR="008722C6" w:rsidRPr="001D32FD" w:rsidRDefault="00BD77CF" w:rsidP="004655AA">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2568</w:t>
            </w:r>
          </w:p>
        </w:tc>
      </w:tr>
      <w:tr w:rsidR="002B7473" w:rsidRPr="001D32FD" w14:paraId="4F5B48CA" w14:textId="77777777" w:rsidTr="004655AA">
        <w:trPr>
          <w:trHeight w:val="19"/>
        </w:trPr>
        <w:tc>
          <w:tcPr>
            <w:tcW w:w="4050" w:type="dxa"/>
            <w:tcBorders>
              <w:top w:val="nil"/>
              <w:left w:val="nil"/>
              <w:bottom w:val="nil"/>
              <w:right w:val="nil"/>
            </w:tcBorders>
            <w:noWrap/>
            <w:vAlign w:val="bottom"/>
          </w:tcPr>
          <w:p w14:paraId="5170B568" w14:textId="77777777" w:rsidR="002B7473" w:rsidRPr="001D32FD" w:rsidRDefault="002B7473" w:rsidP="002B7473">
            <w:pPr>
              <w:rPr>
                <w:rFonts w:ascii="Angsana New" w:eastAsia="Times New Roman" w:hAnsi="Angsana New"/>
                <w:sz w:val="28"/>
                <w:szCs w:val="28"/>
                <w:cs/>
                <w:lang w:eastAsia="ja-JP"/>
              </w:rPr>
            </w:pPr>
            <w:r w:rsidRPr="001D32FD">
              <w:rPr>
                <w:rFonts w:ascii="Angsana New" w:eastAsia="Times New Roman" w:hAnsi="Angsana New"/>
                <w:sz w:val="28"/>
                <w:szCs w:val="28"/>
                <w:cs/>
                <w:lang w:eastAsia="ja-JP"/>
              </w:rPr>
              <w:t>ผลประโยชน์ระยะสั้น</w:t>
            </w:r>
          </w:p>
        </w:tc>
        <w:tc>
          <w:tcPr>
            <w:tcW w:w="990" w:type="dxa"/>
            <w:tcBorders>
              <w:top w:val="nil"/>
              <w:left w:val="nil"/>
              <w:right w:val="nil"/>
            </w:tcBorders>
            <w:noWrap/>
          </w:tcPr>
          <w:p w14:paraId="6BEC296D" w14:textId="7A399D01" w:rsidR="002B7473" w:rsidRPr="001D32FD" w:rsidRDefault="00BD77CF" w:rsidP="002B7473">
            <w:pPr>
              <w:tabs>
                <w:tab w:val="decimal" w:pos="900"/>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72</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044</w:t>
            </w:r>
          </w:p>
        </w:tc>
        <w:tc>
          <w:tcPr>
            <w:tcW w:w="90" w:type="dxa"/>
            <w:tcBorders>
              <w:top w:val="nil"/>
              <w:left w:val="nil"/>
              <w:bottom w:val="nil"/>
              <w:right w:val="nil"/>
            </w:tcBorders>
            <w:noWrap/>
            <w:vAlign w:val="bottom"/>
          </w:tcPr>
          <w:p w14:paraId="5DFE21D9" w14:textId="77777777" w:rsidR="002B7473" w:rsidRPr="001D32FD" w:rsidRDefault="002B7473" w:rsidP="002B7473">
            <w:pPr>
              <w:tabs>
                <w:tab w:val="decimal" w:pos="810"/>
              </w:tabs>
              <w:ind w:right="-180"/>
              <w:rPr>
                <w:rFonts w:ascii="Angsana New" w:eastAsia="Times New Roman" w:hAnsi="Angsana New"/>
                <w:sz w:val="28"/>
                <w:szCs w:val="28"/>
                <w:lang w:eastAsia="ja-JP"/>
              </w:rPr>
            </w:pPr>
          </w:p>
        </w:tc>
        <w:tc>
          <w:tcPr>
            <w:tcW w:w="967" w:type="dxa"/>
            <w:tcBorders>
              <w:top w:val="nil"/>
              <w:left w:val="nil"/>
              <w:right w:val="nil"/>
            </w:tcBorders>
            <w:noWrap/>
          </w:tcPr>
          <w:p w14:paraId="7965675B" w14:textId="6853D82C" w:rsidR="002B7473" w:rsidRPr="001D32FD" w:rsidRDefault="00BD77CF" w:rsidP="002B7473">
            <w:pPr>
              <w:tabs>
                <w:tab w:val="decimal" w:pos="900"/>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79</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198</w:t>
            </w:r>
          </w:p>
        </w:tc>
        <w:tc>
          <w:tcPr>
            <w:tcW w:w="93" w:type="dxa"/>
            <w:tcBorders>
              <w:top w:val="nil"/>
              <w:left w:val="nil"/>
              <w:bottom w:val="nil"/>
              <w:right w:val="nil"/>
            </w:tcBorders>
            <w:noWrap/>
            <w:vAlign w:val="bottom"/>
          </w:tcPr>
          <w:p w14:paraId="423B12FB" w14:textId="77777777" w:rsidR="002B7473" w:rsidRPr="001D32FD" w:rsidRDefault="002B7473" w:rsidP="002B7473">
            <w:pPr>
              <w:tabs>
                <w:tab w:val="decimal" w:pos="810"/>
              </w:tabs>
              <w:ind w:right="-180"/>
              <w:rPr>
                <w:rFonts w:ascii="Angsana New" w:eastAsia="Times New Roman" w:hAnsi="Angsana New"/>
                <w:sz w:val="28"/>
                <w:szCs w:val="28"/>
                <w:lang w:eastAsia="ja-JP"/>
              </w:rPr>
            </w:pPr>
          </w:p>
        </w:tc>
        <w:tc>
          <w:tcPr>
            <w:tcW w:w="1010" w:type="dxa"/>
            <w:tcBorders>
              <w:top w:val="nil"/>
              <w:left w:val="nil"/>
              <w:right w:val="nil"/>
            </w:tcBorders>
            <w:noWrap/>
          </w:tcPr>
          <w:p w14:paraId="6F540A03" w14:textId="49EE2F54"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25</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186</w:t>
            </w:r>
          </w:p>
        </w:tc>
        <w:tc>
          <w:tcPr>
            <w:tcW w:w="90" w:type="dxa"/>
            <w:tcBorders>
              <w:top w:val="nil"/>
              <w:left w:val="nil"/>
              <w:bottom w:val="nil"/>
              <w:right w:val="nil"/>
            </w:tcBorders>
            <w:noWrap/>
            <w:vAlign w:val="bottom"/>
          </w:tcPr>
          <w:p w14:paraId="06110556" w14:textId="77777777" w:rsidR="002B7473" w:rsidRPr="001D32FD" w:rsidRDefault="002B7473" w:rsidP="002B7473">
            <w:pPr>
              <w:tabs>
                <w:tab w:val="decimal" w:pos="810"/>
              </w:tabs>
              <w:ind w:right="-180"/>
              <w:rPr>
                <w:rFonts w:ascii="Angsana New" w:eastAsia="Times New Roman" w:hAnsi="Angsana New"/>
                <w:sz w:val="28"/>
                <w:szCs w:val="28"/>
                <w:lang w:eastAsia="ja-JP"/>
              </w:rPr>
            </w:pPr>
          </w:p>
        </w:tc>
        <w:tc>
          <w:tcPr>
            <w:tcW w:w="976" w:type="dxa"/>
            <w:tcBorders>
              <w:top w:val="nil"/>
              <w:left w:val="nil"/>
              <w:right w:val="nil"/>
            </w:tcBorders>
            <w:noWrap/>
          </w:tcPr>
          <w:p w14:paraId="56066B9D" w14:textId="31C4B3AD"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28</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277</w:t>
            </w:r>
          </w:p>
        </w:tc>
      </w:tr>
      <w:tr w:rsidR="002B7473" w:rsidRPr="001D32FD" w14:paraId="4D68717F" w14:textId="77777777" w:rsidTr="004655AA">
        <w:trPr>
          <w:trHeight w:val="19"/>
        </w:trPr>
        <w:tc>
          <w:tcPr>
            <w:tcW w:w="4050" w:type="dxa"/>
            <w:tcBorders>
              <w:top w:val="nil"/>
              <w:left w:val="nil"/>
              <w:bottom w:val="nil"/>
              <w:right w:val="nil"/>
            </w:tcBorders>
            <w:noWrap/>
            <w:vAlign w:val="bottom"/>
          </w:tcPr>
          <w:p w14:paraId="7C0456A7" w14:textId="77777777" w:rsidR="002B7473" w:rsidRPr="001D32FD" w:rsidRDefault="002B7473" w:rsidP="002B7473">
            <w:pPr>
              <w:rPr>
                <w:rFonts w:ascii="Angsana New" w:eastAsia="Times New Roman" w:hAnsi="Angsana New"/>
                <w:sz w:val="28"/>
                <w:szCs w:val="28"/>
                <w:lang w:eastAsia="ja-JP"/>
              </w:rPr>
            </w:pPr>
            <w:r w:rsidRPr="001D32FD">
              <w:rPr>
                <w:rFonts w:ascii="Angsana New" w:eastAsia="Times New Roman" w:hAnsi="Angsana New"/>
                <w:sz w:val="28"/>
                <w:szCs w:val="28"/>
                <w:cs/>
                <w:lang w:eastAsia="ja-JP"/>
              </w:rPr>
              <w:t>ผลประโยชน์หลังออกจากงาน</w:t>
            </w:r>
          </w:p>
        </w:tc>
        <w:tc>
          <w:tcPr>
            <w:tcW w:w="990" w:type="dxa"/>
            <w:tcBorders>
              <w:top w:val="nil"/>
              <w:left w:val="nil"/>
              <w:bottom w:val="single" w:sz="4" w:space="0" w:color="auto"/>
              <w:right w:val="nil"/>
            </w:tcBorders>
            <w:noWrap/>
          </w:tcPr>
          <w:p w14:paraId="4D7D4CBD" w14:textId="0409AC92" w:rsidR="002B7473" w:rsidRPr="001D32FD" w:rsidRDefault="00BD77CF" w:rsidP="002B7473">
            <w:pPr>
              <w:tabs>
                <w:tab w:val="decimal" w:pos="900"/>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2</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888</w:t>
            </w:r>
          </w:p>
        </w:tc>
        <w:tc>
          <w:tcPr>
            <w:tcW w:w="90" w:type="dxa"/>
            <w:tcBorders>
              <w:top w:val="nil"/>
              <w:left w:val="nil"/>
              <w:right w:val="nil"/>
            </w:tcBorders>
            <w:noWrap/>
            <w:vAlign w:val="bottom"/>
          </w:tcPr>
          <w:p w14:paraId="5AF5C31A" w14:textId="77777777" w:rsidR="002B7473" w:rsidRPr="001D32FD" w:rsidRDefault="002B7473" w:rsidP="002B7473">
            <w:pPr>
              <w:rPr>
                <w:rFonts w:ascii="Angsana New" w:eastAsia="Times New Roman" w:hAnsi="Angsana New"/>
                <w:sz w:val="28"/>
                <w:szCs w:val="28"/>
                <w:lang w:eastAsia="ja-JP"/>
              </w:rPr>
            </w:pPr>
          </w:p>
        </w:tc>
        <w:tc>
          <w:tcPr>
            <w:tcW w:w="967" w:type="dxa"/>
            <w:tcBorders>
              <w:top w:val="nil"/>
              <w:left w:val="nil"/>
              <w:bottom w:val="single" w:sz="4" w:space="0" w:color="auto"/>
              <w:right w:val="nil"/>
            </w:tcBorders>
            <w:noWrap/>
          </w:tcPr>
          <w:p w14:paraId="214AB17C" w14:textId="068CDEF7" w:rsidR="002B7473" w:rsidRPr="001D32FD" w:rsidRDefault="00BD77CF" w:rsidP="002B7473">
            <w:pPr>
              <w:tabs>
                <w:tab w:val="decimal" w:pos="900"/>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2</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054</w:t>
            </w:r>
          </w:p>
        </w:tc>
        <w:tc>
          <w:tcPr>
            <w:tcW w:w="93" w:type="dxa"/>
            <w:tcBorders>
              <w:top w:val="nil"/>
              <w:left w:val="nil"/>
              <w:right w:val="nil"/>
            </w:tcBorders>
            <w:noWrap/>
            <w:vAlign w:val="bottom"/>
          </w:tcPr>
          <w:p w14:paraId="4987B13F" w14:textId="77777777" w:rsidR="002B7473" w:rsidRPr="001D32FD" w:rsidRDefault="002B7473" w:rsidP="002B7473">
            <w:pPr>
              <w:rPr>
                <w:rFonts w:ascii="Angsana New" w:eastAsia="Times New Roman" w:hAnsi="Angsana New"/>
                <w:sz w:val="28"/>
                <w:szCs w:val="28"/>
                <w:lang w:eastAsia="ja-JP"/>
              </w:rPr>
            </w:pPr>
          </w:p>
        </w:tc>
        <w:tc>
          <w:tcPr>
            <w:tcW w:w="1010" w:type="dxa"/>
            <w:tcBorders>
              <w:top w:val="nil"/>
              <w:left w:val="nil"/>
              <w:bottom w:val="single" w:sz="4" w:space="0" w:color="auto"/>
              <w:right w:val="nil"/>
            </w:tcBorders>
            <w:noWrap/>
          </w:tcPr>
          <w:p w14:paraId="75A7977F" w14:textId="4D20EBE2"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916</w:t>
            </w:r>
          </w:p>
        </w:tc>
        <w:tc>
          <w:tcPr>
            <w:tcW w:w="90" w:type="dxa"/>
            <w:tcBorders>
              <w:top w:val="nil"/>
              <w:left w:val="nil"/>
              <w:right w:val="nil"/>
            </w:tcBorders>
            <w:noWrap/>
            <w:vAlign w:val="bottom"/>
          </w:tcPr>
          <w:p w14:paraId="396BECA2" w14:textId="77777777" w:rsidR="002B7473" w:rsidRPr="001D32FD" w:rsidRDefault="002B7473" w:rsidP="002B7473">
            <w:pPr>
              <w:rPr>
                <w:rFonts w:ascii="Angsana New" w:eastAsia="Times New Roman" w:hAnsi="Angsana New"/>
                <w:sz w:val="28"/>
                <w:szCs w:val="28"/>
                <w:lang w:eastAsia="ja-JP"/>
              </w:rPr>
            </w:pPr>
          </w:p>
        </w:tc>
        <w:tc>
          <w:tcPr>
            <w:tcW w:w="976" w:type="dxa"/>
            <w:tcBorders>
              <w:top w:val="nil"/>
              <w:left w:val="nil"/>
              <w:bottom w:val="single" w:sz="4" w:space="0" w:color="auto"/>
              <w:right w:val="nil"/>
            </w:tcBorders>
            <w:noWrap/>
          </w:tcPr>
          <w:p w14:paraId="7C61C250" w14:textId="3E6A1089"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1</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048</w:t>
            </w:r>
          </w:p>
        </w:tc>
      </w:tr>
      <w:tr w:rsidR="002B7473" w:rsidRPr="001D32FD" w14:paraId="1F7A3BDF" w14:textId="77777777" w:rsidTr="004655AA">
        <w:trPr>
          <w:trHeight w:val="19"/>
        </w:trPr>
        <w:tc>
          <w:tcPr>
            <w:tcW w:w="4050" w:type="dxa"/>
            <w:tcBorders>
              <w:top w:val="nil"/>
              <w:left w:val="nil"/>
              <w:bottom w:val="nil"/>
              <w:right w:val="nil"/>
            </w:tcBorders>
            <w:noWrap/>
            <w:vAlign w:val="bottom"/>
          </w:tcPr>
          <w:p w14:paraId="3AD6E77C" w14:textId="77777777" w:rsidR="002B7473" w:rsidRPr="001D32FD" w:rsidRDefault="002B7473" w:rsidP="002B7473">
            <w:pPr>
              <w:rPr>
                <w:rFonts w:ascii="Angsana New" w:eastAsia="Times New Roman" w:hAnsi="Angsana New"/>
                <w:sz w:val="28"/>
                <w:szCs w:val="28"/>
                <w:lang w:eastAsia="ja-JP"/>
              </w:rPr>
            </w:pPr>
            <w:r w:rsidRPr="001D32FD">
              <w:rPr>
                <w:rFonts w:ascii="Angsana New" w:eastAsia="Times New Roman" w:hAnsi="Angsana New" w:hint="cs"/>
                <w:sz w:val="28"/>
                <w:szCs w:val="28"/>
                <w:cs/>
                <w:lang w:eastAsia="ja-JP"/>
              </w:rPr>
              <w:t xml:space="preserve">     </w:t>
            </w:r>
            <w:r w:rsidRPr="001D32FD">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noWrap/>
          </w:tcPr>
          <w:p w14:paraId="617B4B6C" w14:textId="1C856365" w:rsidR="002B7473" w:rsidRPr="001D32FD" w:rsidRDefault="00BD77CF" w:rsidP="002B7473">
            <w:pPr>
              <w:tabs>
                <w:tab w:val="decimal" w:pos="900"/>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74</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932</w:t>
            </w:r>
          </w:p>
        </w:tc>
        <w:tc>
          <w:tcPr>
            <w:tcW w:w="90" w:type="dxa"/>
            <w:tcBorders>
              <w:left w:val="nil"/>
              <w:right w:val="nil"/>
            </w:tcBorders>
            <w:noWrap/>
            <w:vAlign w:val="bottom"/>
          </w:tcPr>
          <w:p w14:paraId="52096419" w14:textId="77777777" w:rsidR="002B7473" w:rsidRPr="001D32FD" w:rsidRDefault="002B7473" w:rsidP="002B7473">
            <w:pPr>
              <w:tabs>
                <w:tab w:val="decimal" w:pos="810"/>
              </w:tabs>
              <w:rPr>
                <w:rFonts w:ascii="Angsana New" w:eastAsia="Times New Roman" w:hAnsi="Angsana New"/>
                <w:sz w:val="28"/>
                <w:szCs w:val="28"/>
                <w:lang w:eastAsia="ja-JP"/>
              </w:rPr>
            </w:pPr>
          </w:p>
        </w:tc>
        <w:tc>
          <w:tcPr>
            <w:tcW w:w="967" w:type="dxa"/>
            <w:tcBorders>
              <w:top w:val="single" w:sz="4" w:space="0" w:color="auto"/>
              <w:left w:val="nil"/>
              <w:bottom w:val="double" w:sz="4" w:space="0" w:color="auto"/>
              <w:right w:val="nil"/>
            </w:tcBorders>
            <w:noWrap/>
          </w:tcPr>
          <w:p w14:paraId="4D51E235" w14:textId="2A9B8C85" w:rsidR="002B7473" w:rsidRPr="001D32FD" w:rsidRDefault="00BD77CF" w:rsidP="002B7473">
            <w:pPr>
              <w:tabs>
                <w:tab w:val="decimal" w:pos="900"/>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81</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252</w:t>
            </w:r>
          </w:p>
        </w:tc>
        <w:tc>
          <w:tcPr>
            <w:tcW w:w="93" w:type="dxa"/>
            <w:tcBorders>
              <w:left w:val="nil"/>
              <w:right w:val="nil"/>
            </w:tcBorders>
            <w:noWrap/>
            <w:vAlign w:val="bottom"/>
          </w:tcPr>
          <w:p w14:paraId="595FDDE6" w14:textId="77777777" w:rsidR="002B7473" w:rsidRPr="001D32FD" w:rsidRDefault="002B7473" w:rsidP="002B7473">
            <w:pPr>
              <w:tabs>
                <w:tab w:val="decimal" w:pos="810"/>
              </w:tabs>
              <w:rPr>
                <w:rFonts w:ascii="Angsana New" w:eastAsia="Times New Roman" w:hAnsi="Angsana New"/>
                <w:sz w:val="28"/>
                <w:szCs w:val="28"/>
                <w:lang w:eastAsia="ja-JP"/>
              </w:rPr>
            </w:pPr>
          </w:p>
        </w:tc>
        <w:tc>
          <w:tcPr>
            <w:tcW w:w="1010" w:type="dxa"/>
            <w:tcBorders>
              <w:top w:val="single" w:sz="4" w:space="0" w:color="auto"/>
              <w:left w:val="nil"/>
              <w:bottom w:val="double" w:sz="4" w:space="0" w:color="auto"/>
              <w:right w:val="nil"/>
            </w:tcBorders>
            <w:noWrap/>
          </w:tcPr>
          <w:p w14:paraId="4DD0A7CE" w14:textId="1C2440D7"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26</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102</w:t>
            </w:r>
          </w:p>
        </w:tc>
        <w:tc>
          <w:tcPr>
            <w:tcW w:w="90" w:type="dxa"/>
            <w:tcBorders>
              <w:left w:val="nil"/>
              <w:right w:val="nil"/>
            </w:tcBorders>
            <w:noWrap/>
            <w:vAlign w:val="bottom"/>
          </w:tcPr>
          <w:p w14:paraId="58C26F36" w14:textId="77777777" w:rsidR="002B7473" w:rsidRPr="001D32FD" w:rsidRDefault="002B7473" w:rsidP="002B7473">
            <w:pPr>
              <w:tabs>
                <w:tab w:val="decimal" w:pos="810"/>
              </w:tabs>
              <w:rPr>
                <w:rFonts w:ascii="Angsana New" w:eastAsia="Times New Roman" w:hAnsi="Angsana New"/>
                <w:sz w:val="28"/>
                <w:szCs w:val="28"/>
                <w:lang w:eastAsia="ja-JP"/>
              </w:rPr>
            </w:pPr>
          </w:p>
        </w:tc>
        <w:tc>
          <w:tcPr>
            <w:tcW w:w="976" w:type="dxa"/>
            <w:tcBorders>
              <w:top w:val="single" w:sz="4" w:space="0" w:color="auto"/>
              <w:left w:val="nil"/>
              <w:bottom w:val="double" w:sz="4" w:space="0" w:color="auto"/>
              <w:right w:val="nil"/>
            </w:tcBorders>
            <w:noWrap/>
          </w:tcPr>
          <w:p w14:paraId="3631619B" w14:textId="5682DCB8" w:rsidR="002B7473" w:rsidRPr="001D32FD" w:rsidRDefault="00BD77CF" w:rsidP="002B7473">
            <w:pPr>
              <w:tabs>
                <w:tab w:val="decimal" w:pos="882"/>
              </w:tabs>
              <w:ind w:right="-180"/>
              <w:rPr>
                <w:rFonts w:ascii="Angsana New" w:eastAsia="Times New Roman" w:hAnsi="Angsana New"/>
                <w:sz w:val="28"/>
                <w:szCs w:val="28"/>
                <w:lang w:eastAsia="ja-JP"/>
              </w:rPr>
            </w:pPr>
            <w:r w:rsidRPr="00BD77CF">
              <w:rPr>
                <w:rFonts w:ascii="Angsana New" w:eastAsia="Times New Roman" w:hAnsi="Angsana New"/>
                <w:sz w:val="28"/>
                <w:szCs w:val="28"/>
                <w:lang w:eastAsia="ja-JP"/>
              </w:rPr>
              <w:t>29</w:t>
            </w:r>
            <w:r w:rsidR="002B7473" w:rsidRPr="001D32FD">
              <w:rPr>
                <w:rFonts w:ascii="Angsana New" w:eastAsia="Times New Roman" w:hAnsi="Angsana New"/>
                <w:sz w:val="28"/>
                <w:szCs w:val="28"/>
                <w:lang w:eastAsia="ja-JP"/>
              </w:rPr>
              <w:t>,</w:t>
            </w:r>
            <w:r w:rsidRPr="00BD77CF">
              <w:rPr>
                <w:rFonts w:ascii="Angsana New" w:eastAsia="Times New Roman" w:hAnsi="Angsana New"/>
                <w:sz w:val="28"/>
                <w:szCs w:val="28"/>
                <w:lang w:eastAsia="ja-JP"/>
              </w:rPr>
              <w:t>325</w:t>
            </w:r>
          </w:p>
        </w:tc>
      </w:tr>
    </w:tbl>
    <w:bookmarkEnd w:id="3"/>
    <w:p w14:paraId="5FE55413" w14:textId="744ACB45" w:rsidR="00EF3DBB" w:rsidRPr="001D32FD" w:rsidRDefault="00EF3DBB" w:rsidP="00D35F1B">
      <w:pPr>
        <w:spacing w:before="240"/>
        <w:ind w:left="1080"/>
        <w:rPr>
          <w:rFonts w:asciiTheme="majorBidi" w:hAnsiTheme="majorBidi" w:cstheme="majorBidi"/>
          <w:sz w:val="32"/>
          <w:szCs w:val="32"/>
        </w:rPr>
      </w:pPr>
      <w:r w:rsidRPr="001D32FD">
        <w:rPr>
          <w:rFonts w:asciiTheme="majorBidi" w:hAnsiTheme="majorBidi" w:cstheme="majorBidi"/>
          <w:sz w:val="32"/>
          <w:szCs w:val="32"/>
          <w:cs/>
        </w:rPr>
        <w:t>หลักเกณฑ์ในการเรียกเก็บรายได้และค่าใช้จ่ายระหว่างกัน</w:t>
      </w:r>
    </w:p>
    <w:tbl>
      <w:tblPr>
        <w:tblW w:w="7650" w:type="dxa"/>
        <w:tblInd w:w="630" w:type="dxa"/>
        <w:tblLayout w:type="fixed"/>
        <w:tblCellMar>
          <w:left w:w="0" w:type="dxa"/>
          <w:right w:w="0" w:type="dxa"/>
        </w:tblCellMar>
        <w:tblLook w:val="04A0" w:firstRow="1" w:lastRow="0" w:firstColumn="1" w:lastColumn="0" w:noHBand="0" w:noVBand="1"/>
      </w:tblPr>
      <w:tblGrid>
        <w:gridCol w:w="5400"/>
        <w:gridCol w:w="2250"/>
      </w:tblGrid>
      <w:tr w:rsidR="00EF3DBB" w:rsidRPr="001D32FD" w14:paraId="7308FEE6" w14:textId="77777777" w:rsidTr="00D941F9">
        <w:trPr>
          <w:trHeight w:val="348"/>
        </w:trPr>
        <w:tc>
          <w:tcPr>
            <w:tcW w:w="5400" w:type="dxa"/>
            <w:tcBorders>
              <w:top w:val="nil"/>
              <w:left w:val="nil"/>
              <w:bottom w:val="nil"/>
              <w:right w:val="nil"/>
            </w:tcBorders>
            <w:shd w:val="clear" w:color="000000" w:fill="FFFFFF"/>
            <w:noWrap/>
            <w:vAlign w:val="bottom"/>
            <w:hideMark/>
          </w:tcPr>
          <w:p w14:paraId="7BD73E61" w14:textId="77777777" w:rsidR="00EF3DBB" w:rsidRPr="001D32FD" w:rsidRDefault="00EF3DBB" w:rsidP="00220813">
            <w:pPr>
              <w:ind w:left="720" w:hanging="72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2250" w:type="dxa"/>
            <w:tcBorders>
              <w:top w:val="nil"/>
              <w:left w:val="nil"/>
              <w:bottom w:val="single" w:sz="4" w:space="0" w:color="auto"/>
              <w:right w:val="nil"/>
            </w:tcBorders>
            <w:shd w:val="clear" w:color="000000" w:fill="FFFFFF"/>
            <w:noWrap/>
            <w:vAlign w:val="bottom"/>
            <w:hideMark/>
          </w:tcPr>
          <w:p w14:paraId="0B811B82" w14:textId="77777777" w:rsidR="00EF3DBB" w:rsidRPr="001D32FD" w:rsidRDefault="00EF3DBB" w:rsidP="00220813">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นโยบายการกำหนดราคา</w:t>
            </w:r>
          </w:p>
        </w:tc>
      </w:tr>
      <w:tr w:rsidR="008C7355" w:rsidRPr="001D32FD" w14:paraId="5AA1996B" w14:textId="77777777" w:rsidTr="00D941F9">
        <w:trPr>
          <w:trHeight w:val="348"/>
        </w:trPr>
        <w:tc>
          <w:tcPr>
            <w:tcW w:w="5400" w:type="dxa"/>
            <w:tcBorders>
              <w:top w:val="nil"/>
              <w:left w:val="nil"/>
              <w:bottom w:val="nil"/>
              <w:right w:val="nil"/>
            </w:tcBorders>
            <w:shd w:val="clear" w:color="000000" w:fill="FFFFFF"/>
            <w:noWrap/>
            <w:vAlign w:val="bottom"/>
          </w:tcPr>
          <w:p w14:paraId="5A6CEA17" w14:textId="518806F1" w:rsidR="008C7355" w:rsidRPr="001D32FD" w:rsidRDefault="008C7355" w:rsidP="00220813">
            <w:pPr>
              <w:ind w:firstLine="447"/>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ค่าเช่าสำนักงาน</w:t>
            </w:r>
          </w:p>
        </w:tc>
        <w:tc>
          <w:tcPr>
            <w:tcW w:w="2250" w:type="dxa"/>
            <w:tcBorders>
              <w:top w:val="single" w:sz="4" w:space="0" w:color="auto"/>
              <w:left w:val="nil"/>
              <w:bottom w:val="nil"/>
              <w:right w:val="nil"/>
            </w:tcBorders>
            <w:shd w:val="clear" w:color="000000" w:fill="FFFFFF"/>
            <w:noWrap/>
            <w:vAlign w:val="bottom"/>
          </w:tcPr>
          <w:p w14:paraId="1F5D5564" w14:textId="7B2DE0CD" w:rsidR="008C7355" w:rsidRPr="001D32FD" w:rsidRDefault="008C7355" w:rsidP="00220813">
            <w:pPr>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ราคาตามสัญญา</w:t>
            </w:r>
          </w:p>
        </w:tc>
      </w:tr>
      <w:tr w:rsidR="00EF3DBB" w:rsidRPr="001D32FD" w14:paraId="0F7493D1" w14:textId="77777777" w:rsidTr="00D941F9">
        <w:trPr>
          <w:trHeight w:val="348"/>
        </w:trPr>
        <w:tc>
          <w:tcPr>
            <w:tcW w:w="5400" w:type="dxa"/>
            <w:tcBorders>
              <w:top w:val="nil"/>
              <w:left w:val="nil"/>
              <w:bottom w:val="nil"/>
              <w:right w:val="nil"/>
            </w:tcBorders>
            <w:shd w:val="clear" w:color="000000" w:fill="FFFFFF"/>
            <w:noWrap/>
            <w:vAlign w:val="bottom"/>
            <w:hideMark/>
          </w:tcPr>
          <w:p w14:paraId="5FD9247C" w14:textId="77777777" w:rsidR="00EF3DBB" w:rsidRPr="001D32FD" w:rsidRDefault="00EF3DBB" w:rsidP="00220813">
            <w:pPr>
              <w:ind w:firstLine="447"/>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ซื้อทรัพย์สิน</w:t>
            </w:r>
          </w:p>
        </w:tc>
        <w:tc>
          <w:tcPr>
            <w:tcW w:w="2250" w:type="dxa"/>
            <w:tcBorders>
              <w:top w:val="nil"/>
              <w:left w:val="nil"/>
              <w:bottom w:val="nil"/>
              <w:right w:val="nil"/>
            </w:tcBorders>
            <w:shd w:val="clear" w:color="000000" w:fill="FFFFFF"/>
            <w:noWrap/>
            <w:vAlign w:val="bottom"/>
            <w:hideMark/>
          </w:tcPr>
          <w:p w14:paraId="2859934C" w14:textId="77777777" w:rsidR="00EF3DBB" w:rsidRPr="001D32FD" w:rsidRDefault="00EF3DBB" w:rsidP="00220813">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ราคาตามสัญญา</w:t>
            </w:r>
          </w:p>
        </w:tc>
      </w:tr>
      <w:tr w:rsidR="00281AD1" w:rsidRPr="001D32FD" w14:paraId="11C4E403" w14:textId="77777777" w:rsidTr="00D941F9">
        <w:trPr>
          <w:trHeight w:val="348"/>
        </w:trPr>
        <w:tc>
          <w:tcPr>
            <w:tcW w:w="5400" w:type="dxa"/>
            <w:tcBorders>
              <w:top w:val="nil"/>
              <w:left w:val="nil"/>
              <w:bottom w:val="nil"/>
              <w:right w:val="nil"/>
            </w:tcBorders>
            <w:shd w:val="clear" w:color="000000" w:fill="FFFFFF"/>
            <w:noWrap/>
            <w:vAlign w:val="bottom"/>
          </w:tcPr>
          <w:p w14:paraId="2E5FC776" w14:textId="0F6A1BFD" w:rsidR="00281AD1" w:rsidRPr="001D32FD" w:rsidRDefault="00281AD1" w:rsidP="00220813">
            <w:pPr>
              <w:ind w:firstLine="447"/>
              <w:rPr>
                <w:rFonts w:asciiTheme="majorBidi" w:eastAsia="Times New Roman" w:hAnsiTheme="majorBidi" w:cstheme="majorBidi"/>
                <w:sz w:val="28"/>
                <w:szCs w:val="28"/>
                <w:cs/>
              </w:rPr>
            </w:pPr>
            <w:r w:rsidRPr="001D32FD">
              <w:rPr>
                <w:rFonts w:asciiTheme="majorBidi" w:eastAsia="Times New Roman" w:hAnsiTheme="majorBidi" w:cstheme="majorBidi" w:hint="cs"/>
                <w:sz w:val="28"/>
                <w:szCs w:val="28"/>
                <w:cs/>
              </w:rPr>
              <w:t>ค่าใช้จ่ายในการบริหาร</w:t>
            </w:r>
          </w:p>
        </w:tc>
        <w:tc>
          <w:tcPr>
            <w:tcW w:w="2250" w:type="dxa"/>
            <w:tcBorders>
              <w:top w:val="nil"/>
              <w:left w:val="nil"/>
              <w:bottom w:val="nil"/>
              <w:right w:val="nil"/>
            </w:tcBorders>
            <w:shd w:val="clear" w:color="000000" w:fill="FFFFFF"/>
            <w:noWrap/>
            <w:vAlign w:val="bottom"/>
          </w:tcPr>
          <w:p w14:paraId="2B73BA75" w14:textId="7A3B8481" w:rsidR="00281AD1" w:rsidRPr="001D32FD" w:rsidRDefault="00281AD1" w:rsidP="00220813">
            <w:pPr>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ราคาตามสัญญา</w:t>
            </w:r>
          </w:p>
        </w:tc>
      </w:tr>
      <w:tr w:rsidR="00EF3DBB" w:rsidRPr="001D32FD" w14:paraId="5689BCD5" w14:textId="77777777" w:rsidTr="00D941F9">
        <w:trPr>
          <w:trHeight w:val="348"/>
        </w:trPr>
        <w:tc>
          <w:tcPr>
            <w:tcW w:w="5400" w:type="dxa"/>
            <w:tcBorders>
              <w:top w:val="nil"/>
              <w:left w:val="nil"/>
              <w:bottom w:val="nil"/>
              <w:right w:val="nil"/>
            </w:tcBorders>
            <w:shd w:val="clear" w:color="000000" w:fill="FFFFFF"/>
            <w:noWrap/>
            <w:vAlign w:val="bottom"/>
          </w:tcPr>
          <w:p w14:paraId="06577E2A" w14:textId="77777777" w:rsidR="00EF3DBB" w:rsidRPr="001D32FD" w:rsidRDefault="00EF3DBB" w:rsidP="00220813">
            <w:pPr>
              <w:ind w:firstLine="447"/>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รายได้จากการขาย</w:t>
            </w:r>
          </w:p>
        </w:tc>
        <w:tc>
          <w:tcPr>
            <w:tcW w:w="2250" w:type="dxa"/>
            <w:tcBorders>
              <w:top w:val="nil"/>
              <w:left w:val="nil"/>
              <w:bottom w:val="nil"/>
              <w:right w:val="nil"/>
            </w:tcBorders>
            <w:shd w:val="clear" w:color="000000" w:fill="FFFFFF"/>
            <w:noWrap/>
            <w:vAlign w:val="bottom"/>
          </w:tcPr>
          <w:p w14:paraId="658FBE70" w14:textId="77777777" w:rsidR="00EF3DBB" w:rsidRPr="001D32FD" w:rsidRDefault="00EF3DBB" w:rsidP="00220813">
            <w:pPr>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ราคาตามสัญญา</w:t>
            </w:r>
          </w:p>
        </w:tc>
      </w:tr>
      <w:tr w:rsidR="00EF3DBB" w:rsidRPr="001D32FD" w14:paraId="4B94E530" w14:textId="77777777" w:rsidTr="00D941F9">
        <w:trPr>
          <w:trHeight w:val="348"/>
        </w:trPr>
        <w:tc>
          <w:tcPr>
            <w:tcW w:w="5400" w:type="dxa"/>
            <w:tcBorders>
              <w:top w:val="nil"/>
              <w:left w:val="nil"/>
              <w:bottom w:val="nil"/>
              <w:right w:val="nil"/>
            </w:tcBorders>
            <w:shd w:val="clear" w:color="000000" w:fill="FFFFFF"/>
            <w:noWrap/>
            <w:vAlign w:val="bottom"/>
            <w:hideMark/>
          </w:tcPr>
          <w:p w14:paraId="7D1E11AA" w14:textId="77777777" w:rsidR="00EF3DBB" w:rsidRPr="001D32FD" w:rsidRDefault="00EF3DBB" w:rsidP="00220813">
            <w:pPr>
              <w:ind w:firstLine="447"/>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รายได้จากการให้บริการ</w:t>
            </w:r>
          </w:p>
        </w:tc>
        <w:tc>
          <w:tcPr>
            <w:tcW w:w="2250" w:type="dxa"/>
            <w:tcBorders>
              <w:top w:val="nil"/>
              <w:left w:val="nil"/>
              <w:bottom w:val="nil"/>
              <w:right w:val="nil"/>
            </w:tcBorders>
            <w:shd w:val="clear" w:color="000000" w:fill="FFFFFF"/>
            <w:noWrap/>
            <w:vAlign w:val="bottom"/>
            <w:hideMark/>
          </w:tcPr>
          <w:p w14:paraId="0598A23E" w14:textId="77777777" w:rsidR="00EF3DBB" w:rsidRPr="001D32FD" w:rsidRDefault="00EF3DBB" w:rsidP="00220813">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ราคาตามสัญญา</w:t>
            </w:r>
          </w:p>
        </w:tc>
      </w:tr>
      <w:tr w:rsidR="00EF3DBB" w:rsidRPr="001D32FD" w14:paraId="654C9749" w14:textId="77777777" w:rsidTr="00D941F9">
        <w:trPr>
          <w:trHeight w:val="348"/>
        </w:trPr>
        <w:tc>
          <w:tcPr>
            <w:tcW w:w="5400" w:type="dxa"/>
            <w:tcBorders>
              <w:top w:val="nil"/>
              <w:left w:val="nil"/>
              <w:bottom w:val="nil"/>
              <w:right w:val="nil"/>
            </w:tcBorders>
            <w:shd w:val="clear" w:color="000000" w:fill="FFFFFF"/>
            <w:noWrap/>
            <w:vAlign w:val="bottom"/>
            <w:hideMark/>
          </w:tcPr>
          <w:p w14:paraId="2A2932EA" w14:textId="77777777" w:rsidR="00EF3DBB" w:rsidRPr="001D32FD" w:rsidRDefault="00EF3DBB" w:rsidP="00220813">
            <w:pPr>
              <w:ind w:firstLine="447"/>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รายได้ค่าบริหารจัดการ</w:t>
            </w:r>
          </w:p>
        </w:tc>
        <w:tc>
          <w:tcPr>
            <w:tcW w:w="2250" w:type="dxa"/>
            <w:tcBorders>
              <w:top w:val="nil"/>
              <w:left w:val="nil"/>
              <w:bottom w:val="nil"/>
              <w:right w:val="nil"/>
            </w:tcBorders>
            <w:shd w:val="clear" w:color="000000" w:fill="FFFFFF"/>
            <w:noWrap/>
            <w:vAlign w:val="bottom"/>
            <w:hideMark/>
          </w:tcPr>
          <w:p w14:paraId="0992F1A2" w14:textId="77777777" w:rsidR="00EF3DBB" w:rsidRPr="001D32FD" w:rsidRDefault="00EF3DBB" w:rsidP="00220813">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ราคาตามสัญญา</w:t>
            </w:r>
          </w:p>
        </w:tc>
      </w:tr>
      <w:tr w:rsidR="00E472C9" w:rsidRPr="001D32FD" w14:paraId="53203B6E" w14:textId="77777777" w:rsidTr="00D941F9">
        <w:trPr>
          <w:trHeight w:val="348"/>
        </w:trPr>
        <w:tc>
          <w:tcPr>
            <w:tcW w:w="5400" w:type="dxa"/>
            <w:tcBorders>
              <w:top w:val="nil"/>
              <w:left w:val="nil"/>
              <w:bottom w:val="nil"/>
              <w:right w:val="nil"/>
            </w:tcBorders>
            <w:shd w:val="clear" w:color="000000" w:fill="FFFFFF"/>
            <w:noWrap/>
            <w:vAlign w:val="bottom"/>
          </w:tcPr>
          <w:p w14:paraId="4654B7A4" w14:textId="77777777" w:rsidR="00E472C9" w:rsidRPr="001D32FD" w:rsidRDefault="00E472C9" w:rsidP="00220813">
            <w:pPr>
              <w:ind w:firstLine="447"/>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รายได้ค่าเช่าที่ดิน</w:t>
            </w:r>
          </w:p>
        </w:tc>
        <w:tc>
          <w:tcPr>
            <w:tcW w:w="2250" w:type="dxa"/>
            <w:tcBorders>
              <w:top w:val="nil"/>
              <w:left w:val="nil"/>
              <w:bottom w:val="nil"/>
              <w:right w:val="nil"/>
            </w:tcBorders>
            <w:shd w:val="clear" w:color="000000" w:fill="FFFFFF"/>
            <w:noWrap/>
            <w:vAlign w:val="bottom"/>
          </w:tcPr>
          <w:p w14:paraId="3B15EC8A" w14:textId="77777777" w:rsidR="00E472C9" w:rsidRPr="001D32FD" w:rsidRDefault="00E472C9" w:rsidP="00220813">
            <w:pPr>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ราคาตามสัญญา</w:t>
            </w:r>
          </w:p>
        </w:tc>
      </w:tr>
      <w:tr w:rsidR="00E472C9" w:rsidRPr="001D32FD" w14:paraId="6E5369F4" w14:textId="77777777" w:rsidTr="00D941F9">
        <w:trPr>
          <w:trHeight w:val="348"/>
        </w:trPr>
        <w:tc>
          <w:tcPr>
            <w:tcW w:w="5400" w:type="dxa"/>
            <w:tcBorders>
              <w:top w:val="nil"/>
              <w:left w:val="nil"/>
              <w:bottom w:val="nil"/>
              <w:right w:val="nil"/>
            </w:tcBorders>
            <w:shd w:val="clear" w:color="000000" w:fill="FFFFFF"/>
            <w:noWrap/>
            <w:vAlign w:val="bottom"/>
          </w:tcPr>
          <w:p w14:paraId="590513EB" w14:textId="77777777" w:rsidR="00E472C9" w:rsidRPr="001D32FD" w:rsidRDefault="00E472C9" w:rsidP="00220813">
            <w:pPr>
              <w:ind w:firstLine="447"/>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ต้นทุนทางการเงิน</w:t>
            </w:r>
          </w:p>
        </w:tc>
        <w:tc>
          <w:tcPr>
            <w:tcW w:w="2250" w:type="dxa"/>
            <w:tcBorders>
              <w:top w:val="nil"/>
              <w:left w:val="nil"/>
              <w:bottom w:val="nil"/>
              <w:right w:val="nil"/>
            </w:tcBorders>
            <w:shd w:val="clear" w:color="000000" w:fill="FFFFFF"/>
            <w:noWrap/>
            <w:vAlign w:val="bottom"/>
          </w:tcPr>
          <w:p w14:paraId="32D9F331" w14:textId="77777777" w:rsidR="00E472C9" w:rsidRPr="001D32FD" w:rsidRDefault="00E472C9" w:rsidP="00220813">
            <w:pPr>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ราคาตามสัญญา</w:t>
            </w:r>
          </w:p>
        </w:tc>
      </w:tr>
      <w:tr w:rsidR="00E472C9" w:rsidRPr="001D32FD" w14:paraId="4CD30ECD" w14:textId="77777777" w:rsidTr="00D941F9">
        <w:trPr>
          <w:trHeight w:val="348"/>
        </w:trPr>
        <w:tc>
          <w:tcPr>
            <w:tcW w:w="5400" w:type="dxa"/>
            <w:tcBorders>
              <w:top w:val="nil"/>
              <w:left w:val="nil"/>
              <w:bottom w:val="nil"/>
              <w:right w:val="nil"/>
            </w:tcBorders>
            <w:shd w:val="clear" w:color="000000" w:fill="FFFFFF"/>
            <w:noWrap/>
            <w:vAlign w:val="bottom"/>
          </w:tcPr>
          <w:p w14:paraId="1114969A" w14:textId="133D2FC3" w:rsidR="00E472C9" w:rsidRPr="001D32FD" w:rsidRDefault="007712C4" w:rsidP="00220813">
            <w:pPr>
              <w:ind w:firstLine="447"/>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รายได้ทางการเงิน</w:t>
            </w:r>
          </w:p>
        </w:tc>
        <w:tc>
          <w:tcPr>
            <w:tcW w:w="2250" w:type="dxa"/>
            <w:tcBorders>
              <w:top w:val="nil"/>
              <w:left w:val="nil"/>
              <w:bottom w:val="nil"/>
              <w:right w:val="nil"/>
            </w:tcBorders>
            <w:shd w:val="clear" w:color="000000" w:fill="FFFFFF"/>
            <w:noWrap/>
            <w:vAlign w:val="bottom"/>
          </w:tcPr>
          <w:p w14:paraId="5DE24738" w14:textId="77777777" w:rsidR="00E472C9" w:rsidRPr="001D32FD" w:rsidRDefault="00E472C9" w:rsidP="00220813">
            <w:pPr>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ราคาตามสัญญา</w:t>
            </w:r>
          </w:p>
        </w:tc>
      </w:tr>
      <w:tr w:rsidR="005676D3" w:rsidRPr="001D32FD" w14:paraId="305236AA" w14:textId="77777777" w:rsidTr="00D941F9">
        <w:trPr>
          <w:trHeight w:val="348"/>
        </w:trPr>
        <w:tc>
          <w:tcPr>
            <w:tcW w:w="5400" w:type="dxa"/>
            <w:tcBorders>
              <w:top w:val="nil"/>
              <w:left w:val="nil"/>
              <w:bottom w:val="nil"/>
              <w:right w:val="nil"/>
            </w:tcBorders>
            <w:shd w:val="clear" w:color="000000" w:fill="FFFFFF"/>
            <w:noWrap/>
            <w:vAlign w:val="bottom"/>
          </w:tcPr>
          <w:p w14:paraId="25614979" w14:textId="49E7428A" w:rsidR="005676D3" w:rsidRPr="001D32FD" w:rsidRDefault="00D601E4" w:rsidP="00220813">
            <w:pPr>
              <w:ind w:firstLine="447"/>
              <w:rPr>
                <w:rFonts w:asciiTheme="majorBidi" w:eastAsia="Times New Roman" w:hAnsiTheme="majorBidi" w:cstheme="majorBidi"/>
                <w:sz w:val="28"/>
                <w:szCs w:val="28"/>
                <w:cs/>
              </w:rPr>
            </w:pPr>
            <w:r w:rsidRPr="001D32FD">
              <w:rPr>
                <w:rFonts w:asciiTheme="majorBidi" w:eastAsia="Times New Roman" w:hAnsiTheme="majorBidi" w:cstheme="majorBidi" w:hint="cs"/>
                <w:sz w:val="28"/>
                <w:szCs w:val="28"/>
                <w:cs/>
              </w:rPr>
              <w:t>รายได้อื่น</w:t>
            </w:r>
          </w:p>
        </w:tc>
        <w:tc>
          <w:tcPr>
            <w:tcW w:w="2250" w:type="dxa"/>
            <w:tcBorders>
              <w:top w:val="nil"/>
              <w:left w:val="nil"/>
              <w:bottom w:val="nil"/>
              <w:right w:val="nil"/>
            </w:tcBorders>
            <w:shd w:val="clear" w:color="000000" w:fill="FFFFFF"/>
            <w:noWrap/>
            <w:vAlign w:val="bottom"/>
          </w:tcPr>
          <w:p w14:paraId="204C75DC" w14:textId="700D66C2" w:rsidR="005676D3" w:rsidRPr="001D32FD" w:rsidRDefault="00D601E4" w:rsidP="00220813">
            <w:pPr>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ราคาตามสัญญา</w:t>
            </w:r>
          </w:p>
        </w:tc>
      </w:tr>
      <w:tr w:rsidR="007C42B6" w:rsidRPr="001D32FD" w14:paraId="4B8B7656" w14:textId="77777777" w:rsidTr="00D941F9">
        <w:trPr>
          <w:trHeight w:val="348"/>
        </w:trPr>
        <w:tc>
          <w:tcPr>
            <w:tcW w:w="5400" w:type="dxa"/>
            <w:tcBorders>
              <w:top w:val="nil"/>
              <w:left w:val="nil"/>
              <w:bottom w:val="nil"/>
              <w:right w:val="nil"/>
            </w:tcBorders>
            <w:shd w:val="clear" w:color="000000" w:fill="FFFFFF"/>
            <w:noWrap/>
            <w:vAlign w:val="bottom"/>
          </w:tcPr>
          <w:p w14:paraId="398C62F6" w14:textId="40F2A63F" w:rsidR="007C42B6" w:rsidRPr="001D32FD" w:rsidRDefault="007C42B6" w:rsidP="00220813">
            <w:pPr>
              <w:ind w:firstLine="447"/>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รายได้เงินปันผล</w:t>
            </w:r>
          </w:p>
        </w:tc>
        <w:tc>
          <w:tcPr>
            <w:tcW w:w="2250" w:type="dxa"/>
            <w:tcBorders>
              <w:top w:val="nil"/>
              <w:left w:val="nil"/>
              <w:bottom w:val="nil"/>
              <w:right w:val="nil"/>
            </w:tcBorders>
            <w:shd w:val="clear" w:color="000000" w:fill="FFFFFF"/>
            <w:noWrap/>
            <w:vAlign w:val="bottom"/>
          </w:tcPr>
          <w:p w14:paraId="59BD3AF4" w14:textId="40C0C73A" w:rsidR="007C42B6" w:rsidRPr="001D32FD" w:rsidRDefault="007C42B6" w:rsidP="00220813">
            <w:pPr>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ราคาตามประกาศ</w:t>
            </w:r>
          </w:p>
        </w:tc>
      </w:tr>
    </w:tbl>
    <w:p w14:paraId="6B6AFECA" w14:textId="77777777" w:rsidR="00DE2959" w:rsidRDefault="00DE2959">
      <w:pPr>
        <w:rPr>
          <w:rFonts w:asciiTheme="majorBidi" w:eastAsia="SimSun" w:hAnsiTheme="majorBidi" w:cstheme="majorBidi"/>
          <w:b/>
          <w:bCs/>
          <w:sz w:val="32"/>
          <w:szCs w:val="32"/>
          <w:cs/>
        </w:rPr>
      </w:pPr>
      <w:r>
        <w:rPr>
          <w:rFonts w:asciiTheme="majorBidi" w:eastAsia="SimSun" w:hAnsiTheme="majorBidi" w:cstheme="majorBidi"/>
          <w:b/>
          <w:bCs/>
          <w:sz w:val="32"/>
          <w:szCs w:val="32"/>
          <w:cs/>
        </w:rPr>
        <w:br w:type="page"/>
      </w:r>
    </w:p>
    <w:p w14:paraId="57EBB80C" w14:textId="7A9CC629" w:rsidR="00EF3DBB" w:rsidRPr="001D32FD" w:rsidRDefault="00EF3DBB" w:rsidP="00736C99">
      <w:pPr>
        <w:spacing w:before="240"/>
        <w:ind w:firstLine="1080"/>
        <w:rPr>
          <w:rFonts w:asciiTheme="majorBidi" w:eastAsia="SimSun" w:hAnsiTheme="majorBidi" w:cstheme="majorBidi"/>
          <w:b/>
          <w:bCs/>
          <w:sz w:val="32"/>
          <w:szCs w:val="32"/>
          <w:cs/>
        </w:rPr>
      </w:pPr>
      <w:r w:rsidRPr="001D32FD">
        <w:rPr>
          <w:rFonts w:asciiTheme="majorBidi" w:eastAsia="SimSun" w:hAnsiTheme="majorBidi" w:cstheme="majorBidi"/>
          <w:b/>
          <w:bCs/>
          <w:sz w:val="32"/>
          <w:szCs w:val="32"/>
          <w:cs/>
        </w:rPr>
        <w:lastRenderedPageBreak/>
        <w:t>การค้ำประกันหนี้สินระหว่างกันและ</w:t>
      </w:r>
      <w:r w:rsidR="00A56FED" w:rsidRPr="001D32FD">
        <w:rPr>
          <w:rFonts w:asciiTheme="majorBidi" w:eastAsia="SimSun" w:hAnsiTheme="majorBidi" w:cstheme="majorBidi" w:hint="cs"/>
          <w:b/>
          <w:bCs/>
          <w:sz w:val="32"/>
          <w:szCs w:val="32"/>
          <w:cs/>
        </w:rPr>
        <w:t>รายการ</w:t>
      </w:r>
      <w:r w:rsidRPr="001D32FD">
        <w:rPr>
          <w:rFonts w:asciiTheme="majorBidi" w:eastAsia="SimSun" w:hAnsiTheme="majorBidi" w:cstheme="majorBidi"/>
          <w:b/>
          <w:bCs/>
          <w:sz w:val="32"/>
          <w:szCs w:val="32"/>
          <w:cs/>
        </w:rPr>
        <w:t>อื่น</w:t>
      </w:r>
      <w:r w:rsidR="00B808F5" w:rsidRPr="001D32FD">
        <w:rPr>
          <w:rFonts w:asciiTheme="majorBidi" w:eastAsia="SimSun" w:hAnsiTheme="majorBidi" w:cstheme="majorBidi"/>
          <w:b/>
          <w:bCs/>
          <w:sz w:val="32"/>
          <w:szCs w:val="32"/>
        </w:rPr>
        <w:t xml:space="preserve"> </w:t>
      </w:r>
      <w:r w:rsidRPr="001D32FD">
        <w:rPr>
          <w:rFonts w:asciiTheme="majorBidi" w:eastAsia="SimSun" w:hAnsiTheme="majorBidi" w:cstheme="majorBidi"/>
          <w:b/>
          <w:bCs/>
          <w:sz w:val="32"/>
          <w:szCs w:val="32"/>
          <w:cs/>
        </w:rPr>
        <w:t>ๆ</w:t>
      </w:r>
    </w:p>
    <w:p w14:paraId="09007B94" w14:textId="4788E00F" w:rsidR="00EC26B9" w:rsidRPr="001D32FD" w:rsidRDefault="00EF3DBB" w:rsidP="00736C99">
      <w:pPr>
        <w:spacing w:after="200"/>
        <w:ind w:left="1080"/>
        <w:jc w:val="thaiDistribute"/>
        <w:rPr>
          <w:rStyle w:val="PageNumber"/>
          <w:rFonts w:asciiTheme="majorBidi" w:hAnsiTheme="majorBidi" w:cstheme="majorBidi"/>
          <w:sz w:val="32"/>
          <w:szCs w:val="32"/>
        </w:rPr>
      </w:pPr>
      <w:r w:rsidRPr="001D32FD">
        <w:rPr>
          <w:rStyle w:val="PageNumber"/>
          <w:rFonts w:asciiTheme="majorBidi" w:hAnsiTheme="majorBidi" w:cstheme="majorBidi"/>
          <w:sz w:val="32"/>
          <w:szCs w:val="32"/>
          <w:cs/>
        </w:rPr>
        <w:t>กลุ่มบริษัทมีการค้ำประกันหนี้สินระหว่างกันและรายการอื่น</w:t>
      </w:r>
      <w:r w:rsidR="00B808F5" w:rsidRPr="001D32FD">
        <w:rPr>
          <w:rStyle w:val="PageNumber"/>
          <w:rFonts w:asciiTheme="majorBidi" w:hAnsiTheme="majorBidi" w:cstheme="majorBidi"/>
          <w:sz w:val="32"/>
          <w:szCs w:val="32"/>
          <w:cs/>
        </w:rPr>
        <w:t xml:space="preserve"> </w:t>
      </w:r>
      <w:r w:rsidRPr="001D32FD">
        <w:rPr>
          <w:rStyle w:val="PageNumber"/>
          <w:rFonts w:asciiTheme="majorBidi" w:hAnsiTheme="majorBidi" w:cstheme="majorBidi"/>
          <w:sz w:val="32"/>
          <w:szCs w:val="32"/>
          <w:cs/>
        </w:rPr>
        <w:t xml:space="preserve">ๆ ดังนี้ </w:t>
      </w:r>
    </w:p>
    <w:p w14:paraId="7291A0B9" w14:textId="2892655E" w:rsidR="00EF3DBB" w:rsidRPr="001D32FD" w:rsidRDefault="00EF3DBB" w:rsidP="00736C99">
      <w:pPr>
        <w:ind w:left="1080"/>
        <w:jc w:val="thaiDistribute"/>
        <w:rPr>
          <w:rStyle w:val="PageNumber"/>
          <w:rFonts w:asciiTheme="majorBidi" w:hAnsiTheme="majorBidi" w:cstheme="majorBidi"/>
          <w:b/>
          <w:bCs/>
          <w:sz w:val="32"/>
          <w:szCs w:val="32"/>
        </w:rPr>
      </w:pPr>
      <w:r w:rsidRPr="001D32FD">
        <w:rPr>
          <w:rStyle w:val="PageNumber"/>
          <w:rFonts w:asciiTheme="majorBidi" w:hAnsiTheme="majorBidi" w:cstheme="majorBidi"/>
          <w:b/>
          <w:bCs/>
          <w:sz w:val="32"/>
          <w:szCs w:val="32"/>
          <w:cs/>
        </w:rPr>
        <w:t>บริษัท</w:t>
      </w:r>
    </w:p>
    <w:p w14:paraId="00272FA9" w14:textId="0AC8EF91" w:rsidR="00D858E2" w:rsidRPr="001D32FD" w:rsidRDefault="00C14A99" w:rsidP="00816641">
      <w:pPr>
        <w:spacing w:after="240"/>
        <w:ind w:left="1080"/>
        <w:jc w:val="thaiDistribute"/>
        <w:rPr>
          <w:rFonts w:asciiTheme="majorBidi" w:hAnsiTheme="majorBidi" w:cstheme="majorBidi"/>
          <w:spacing w:val="-2"/>
          <w:sz w:val="32"/>
          <w:szCs w:val="32"/>
          <w:cs/>
        </w:rPr>
      </w:pPr>
      <w:r w:rsidRPr="001D32FD">
        <w:rPr>
          <w:rFonts w:ascii="Angsana New" w:hAnsi="Angsana New"/>
          <w:spacing w:val="-2"/>
          <w:sz w:val="32"/>
          <w:szCs w:val="32"/>
          <w:cs/>
        </w:rPr>
        <w:t xml:space="preserve">ณ </w:t>
      </w:r>
      <w:r w:rsidR="00431D16" w:rsidRPr="001D32FD">
        <w:rPr>
          <w:rFonts w:ascii="Angsana New" w:hAnsi="Angsana New"/>
          <w:spacing w:val="-2"/>
          <w:sz w:val="32"/>
          <w:szCs w:val="32"/>
          <w:cs/>
        </w:rPr>
        <w:t>วันที่</w:t>
      </w:r>
      <w:r w:rsidR="00E649A3" w:rsidRPr="001D32FD">
        <w:rPr>
          <w:rFonts w:ascii="Angsana New" w:hAnsi="Angsana New"/>
          <w:spacing w:val="-2"/>
          <w:sz w:val="32"/>
          <w:szCs w:val="32"/>
          <w:cs/>
        </w:rPr>
        <w:t xml:space="preserve"> </w:t>
      </w:r>
      <w:r w:rsidR="00BD77CF" w:rsidRPr="00BD77CF">
        <w:rPr>
          <w:rFonts w:ascii="Angsana New" w:hAnsi="Angsana New"/>
          <w:spacing w:val="-2"/>
          <w:sz w:val="32"/>
          <w:szCs w:val="32"/>
        </w:rPr>
        <w:t>30</w:t>
      </w:r>
      <w:r w:rsidR="00924976" w:rsidRPr="001D32FD">
        <w:rPr>
          <w:rFonts w:ascii="Angsana New" w:hAnsi="Angsana New"/>
          <w:spacing w:val="-2"/>
          <w:sz w:val="32"/>
          <w:szCs w:val="32"/>
        </w:rPr>
        <w:t xml:space="preserve"> </w:t>
      </w:r>
      <w:r w:rsidR="00924976" w:rsidRPr="001D32FD">
        <w:rPr>
          <w:rFonts w:ascii="Angsana New" w:hAnsi="Angsana New"/>
          <w:spacing w:val="-2"/>
          <w:sz w:val="32"/>
          <w:szCs w:val="32"/>
          <w:cs/>
        </w:rPr>
        <w:t>มิถุนายน</w:t>
      </w:r>
      <w:r w:rsidR="00E649A3" w:rsidRPr="001D32FD">
        <w:rPr>
          <w:rFonts w:ascii="Angsana New" w:hAnsi="Angsana New"/>
          <w:spacing w:val="-2"/>
          <w:sz w:val="32"/>
          <w:szCs w:val="32"/>
          <w:cs/>
        </w:rPr>
        <w:t xml:space="preserve"> </w:t>
      </w:r>
      <w:r w:rsidR="00BD77CF" w:rsidRPr="00BD77CF">
        <w:rPr>
          <w:rFonts w:ascii="Angsana New" w:hAnsi="Angsana New"/>
          <w:spacing w:val="-2"/>
          <w:sz w:val="32"/>
          <w:szCs w:val="32"/>
        </w:rPr>
        <w:t>2569</w:t>
      </w:r>
      <w:r w:rsidR="00E649A3" w:rsidRPr="001D32FD">
        <w:rPr>
          <w:rFonts w:ascii="Angsana New" w:hAnsi="Angsana New"/>
          <w:spacing w:val="-2"/>
          <w:sz w:val="32"/>
          <w:szCs w:val="32"/>
        </w:rPr>
        <w:t xml:space="preserve"> </w:t>
      </w:r>
      <w:r w:rsidR="00E649A3" w:rsidRPr="001D32FD">
        <w:rPr>
          <w:rFonts w:ascii="Angsana New" w:hAnsi="Angsana New"/>
          <w:spacing w:val="-2"/>
          <w:sz w:val="32"/>
          <w:szCs w:val="32"/>
          <w:cs/>
        </w:rPr>
        <w:t xml:space="preserve">และวันที่ </w:t>
      </w:r>
      <w:r w:rsidR="00BD77CF" w:rsidRPr="00BD77CF">
        <w:rPr>
          <w:rFonts w:ascii="Angsana New" w:hAnsi="Angsana New"/>
          <w:spacing w:val="-2"/>
          <w:sz w:val="32"/>
          <w:szCs w:val="32"/>
        </w:rPr>
        <w:t>31</w:t>
      </w:r>
      <w:r w:rsidR="00E649A3" w:rsidRPr="001D32FD">
        <w:rPr>
          <w:rFonts w:ascii="Angsana New" w:hAnsi="Angsana New"/>
          <w:spacing w:val="-2"/>
          <w:sz w:val="32"/>
          <w:szCs w:val="32"/>
        </w:rPr>
        <w:t xml:space="preserve"> </w:t>
      </w:r>
      <w:r w:rsidR="00E649A3" w:rsidRPr="001D32FD">
        <w:rPr>
          <w:rFonts w:ascii="Angsana New" w:hAnsi="Angsana New"/>
          <w:spacing w:val="-2"/>
          <w:sz w:val="32"/>
          <w:szCs w:val="32"/>
          <w:cs/>
        </w:rPr>
        <w:t xml:space="preserve">ธันวาคม </w:t>
      </w:r>
      <w:r w:rsidR="00BD77CF" w:rsidRPr="00BD77CF">
        <w:rPr>
          <w:rFonts w:ascii="Angsana New" w:hAnsi="Angsana New"/>
          <w:spacing w:val="-2"/>
          <w:sz w:val="32"/>
          <w:szCs w:val="32"/>
        </w:rPr>
        <w:t>2568</w:t>
      </w:r>
      <w:r w:rsidR="00E649A3" w:rsidRPr="001D32FD">
        <w:rPr>
          <w:rFonts w:ascii="Angsana New" w:hAnsi="Angsana New"/>
          <w:spacing w:val="-2"/>
          <w:sz w:val="32"/>
          <w:szCs w:val="32"/>
        </w:rPr>
        <w:t xml:space="preserve"> </w:t>
      </w:r>
      <w:r w:rsidR="00E649A3" w:rsidRPr="001D32FD">
        <w:rPr>
          <w:rFonts w:ascii="Angsana New" w:hAnsi="Angsana New"/>
          <w:spacing w:val="-2"/>
          <w:sz w:val="32"/>
          <w:szCs w:val="32"/>
          <w:cs/>
        </w:rPr>
        <w:t>บริษัทได้ค้ำประกันวงเงินสินเชื่อจาก</w:t>
      </w:r>
      <w:r w:rsidR="008A43E1" w:rsidRPr="001D32FD">
        <w:rPr>
          <w:rFonts w:ascii="Angsana New" w:hAnsi="Angsana New"/>
          <w:spacing w:val="-2"/>
          <w:sz w:val="32"/>
          <w:szCs w:val="32"/>
          <w:cs/>
        </w:rPr>
        <w:br/>
      </w:r>
      <w:r w:rsidR="00E649A3" w:rsidRPr="001D32FD">
        <w:rPr>
          <w:rFonts w:ascii="Angsana New" w:hAnsi="Angsana New"/>
          <w:spacing w:val="-2"/>
          <w:sz w:val="32"/>
          <w:szCs w:val="32"/>
          <w:cs/>
        </w:rPr>
        <w:t>สถาบันการเงิน</w:t>
      </w:r>
      <w:r w:rsidR="00E649A3" w:rsidRPr="001D32FD">
        <w:rPr>
          <w:rFonts w:asciiTheme="majorBidi" w:hAnsiTheme="majorBidi"/>
          <w:spacing w:val="-2"/>
          <w:sz w:val="32"/>
          <w:szCs w:val="32"/>
          <w:cs/>
        </w:rPr>
        <w:t xml:space="preserve">ให้บริษัทย่อย จำนวนเงิน </w:t>
      </w:r>
      <w:r w:rsidR="00BD77CF" w:rsidRPr="00BD77CF">
        <w:rPr>
          <w:rFonts w:asciiTheme="majorBidi" w:hAnsiTheme="majorBidi" w:cstheme="majorBidi"/>
          <w:spacing w:val="-2"/>
          <w:sz w:val="32"/>
          <w:szCs w:val="32"/>
        </w:rPr>
        <w:t>20</w:t>
      </w:r>
      <w:r w:rsidR="009A322B"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982</w:t>
      </w:r>
      <w:r w:rsidR="009A322B"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66</w:t>
      </w:r>
      <w:r w:rsidR="009A322B" w:rsidRPr="001D32FD">
        <w:rPr>
          <w:rFonts w:asciiTheme="majorBidi" w:hAnsiTheme="majorBidi" w:cstheme="majorBidi"/>
          <w:spacing w:val="-2"/>
          <w:sz w:val="32"/>
          <w:szCs w:val="32"/>
        </w:rPr>
        <w:t xml:space="preserve"> </w:t>
      </w:r>
      <w:r w:rsidR="00E649A3" w:rsidRPr="001D32FD">
        <w:rPr>
          <w:rFonts w:asciiTheme="majorBidi" w:hAnsiTheme="majorBidi"/>
          <w:spacing w:val="-2"/>
          <w:sz w:val="32"/>
          <w:szCs w:val="32"/>
          <w:cs/>
        </w:rPr>
        <w:t xml:space="preserve">ล้านบาท </w:t>
      </w:r>
      <w:r w:rsidR="00BD77CF" w:rsidRPr="00BD77CF">
        <w:rPr>
          <w:rFonts w:asciiTheme="majorBidi" w:hAnsiTheme="majorBidi" w:cstheme="majorBidi"/>
          <w:spacing w:val="-2"/>
          <w:sz w:val="32"/>
          <w:szCs w:val="32"/>
        </w:rPr>
        <w:t>195</w:t>
      </w:r>
      <w:r w:rsidR="009A322B"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67</w:t>
      </w:r>
      <w:r w:rsidR="009A322B" w:rsidRPr="001D32FD">
        <w:rPr>
          <w:rFonts w:asciiTheme="majorBidi" w:hAnsiTheme="majorBidi" w:cstheme="majorBidi" w:hint="cs"/>
          <w:spacing w:val="-2"/>
          <w:sz w:val="32"/>
          <w:szCs w:val="32"/>
          <w:cs/>
        </w:rPr>
        <w:t xml:space="preserve"> </w:t>
      </w:r>
      <w:r w:rsidR="00E649A3" w:rsidRPr="001D32FD">
        <w:rPr>
          <w:rFonts w:asciiTheme="majorBidi" w:hAnsiTheme="majorBidi"/>
          <w:spacing w:val="-2"/>
          <w:sz w:val="32"/>
          <w:szCs w:val="32"/>
          <w:cs/>
        </w:rPr>
        <w:t xml:space="preserve">ล้านดอลลาร์สหรัฐ </w:t>
      </w:r>
      <w:r w:rsidR="00601999" w:rsidRPr="001D32FD">
        <w:rPr>
          <w:rFonts w:asciiTheme="majorBidi" w:hAnsiTheme="majorBidi"/>
          <w:spacing w:val="-2"/>
          <w:sz w:val="32"/>
          <w:szCs w:val="32"/>
        </w:rPr>
        <w:br/>
      </w:r>
      <w:r w:rsidR="00BD77CF" w:rsidRPr="00BD77CF">
        <w:rPr>
          <w:rFonts w:asciiTheme="majorBidi" w:hAnsiTheme="majorBidi" w:cstheme="majorBidi"/>
          <w:spacing w:val="-2"/>
          <w:sz w:val="32"/>
          <w:szCs w:val="32"/>
        </w:rPr>
        <w:t>2</w:t>
      </w:r>
      <w:r w:rsidR="009A322B"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846</w:t>
      </w:r>
      <w:r w:rsidR="009A322B"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80</w:t>
      </w:r>
      <w:r w:rsidR="0015129B" w:rsidRPr="001D32FD">
        <w:rPr>
          <w:rFonts w:asciiTheme="majorBidi" w:hAnsiTheme="majorBidi" w:cstheme="majorBidi"/>
          <w:spacing w:val="-2"/>
          <w:sz w:val="32"/>
          <w:szCs w:val="32"/>
        </w:rPr>
        <w:t xml:space="preserve"> </w:t>
      </w:r>
      <w:r w:rsidR="00E649A3" w:rsidRPr="001D32FD">
        <w:rPr>
          <w:rFonts w:asciiTheme="majorBidi" w:hAnsiTheme="majorBidi"/>
          <w:spacing w:val="-2"/>
          <w:sz w:val="32"/>
          <w:szCs w:val="32"/>
          <w:cs/>
        </w:rPr>
        <w:t>ล้านเวียดนามดอง</w:t>
      </w:r>
      <w:r w:rsidR="0015129B" w:rsidRPr="001D32FD">
        <w:rPr>
          <w:rFonts w:asciiTheme="majorBidi" w:hAnsiTheme="majorBidi"/>
          <w:spacing w:val="-2"/>
          <w:sz w:val="32"/>
          <w:szCs w:val="32"/>
        </w:rPr>
        <w:t xml:space="preserve"> </w:t>
      </w:r>
      <w:r w:rsidR="00C61469" w:rsidRPr="001D32FD">
        <w:rPr>
          <w:rFonts w:asciiTheme="majorBidi" w:hAnsiTheme="majorBidi" w:hint="cs"/>
          <w:spacing w:val="-2"/>
          <w:sz w:val="32"/>
          <w:szCs w:val="32"/>
          <w:cs/>
        </w:rPr>
        <w:t>และ</w:t>
      </w:r>
      <w:r w:rsidR="00C61469" w:rsidRPr="001D32FD">
        <w:rPr>
          <w:rFonts w:asciiTheme="majorBidi" w:hAnsiTheme="majorBidi"/>
          <w:spacing w:val="-2"/>
          <w:sz w:val="32"/>
          <w:szCs w:val="32"/>
          <w:cs/>
        </w:rPr>
        <w:t xml:space="preserve">จำนวนเงิน </w:t>
      </w:r>
      <w:r w:rsidR="00BD77CF" w:rsidRPr="00BD77CF">
        <w:rPr>
          <w:rFonts w:asciiTheme="majorBidi" w:hAnsiTheme="majorBidi" w:cstheme="majorBidi"/>
          <w:spacing w:val="-2"/>
          <w:sz w:val="32"/>
          <w:szCs w:val="32"/>
        </w:rPr>
        <w:t>21</w:t>
      </w:r>
      <w:r w:rsidR="00C61469"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562</w:t>
      </w:r>
      <w:r w:rsidR="002D7CEA"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70</w:t>
      </w:r>
      <w:r w:rsidR="00C61469" w:rsidRPr="001D32FD">
        <w:rPr>
          <w:rFonts w:asciiTheme="majorBidi" w:hAnsiTheme="majorBidi" w:cstheme="majorBidi"/>
          <w:spacing w:val="-2"/>
          <w:sz w:val="32"/>
          <w:szCs w:val="32"/>
        </w:rPr>
        <w:t xml:space="preserve"> </w:t>
      </w:r>
      <w:r w:rsidR="00C61469" w:rsidRPr="001D32FD">
        <w:rPr>
          <w:rFonts w:asciiTheme="majorBidi" w:hAnsiTheme="majorBidi"/>
          <w:spacing w:val="-2"/>
          <w:sz w:val="32"/>
          <w:szCs w:val="32"/>
          <w:cs/>
        </w:rPr>
        <w:t>ล้านบาท</w:t>
      </w:r>
      <w:r w:rsidR="0015129B" w:rsidRPr="001D32FD">
        <w:rPr>
          <w:rFonts w:asciiTheme="majorBidi" w:hAnsiTheme="majorBidi"/>
          <w:spacing w:val="-2"/>
          <w:sz w:val="32"/>
          <w:szCs w:val="32"/>
        </w:rPr>
        <w:t xml:space="preserve"> </w:t>
      </w:r>
      <w:r w:rsidR="00BD77CF" w:rsidRPr="00BD77CF">
        <w:rPr>
          <w:rFonts w:asciiTheme="majorBidi" w:hAnsiTheme="majorBidi"/>
          <w:spacing w:val="-2"/>
          <w:sz w:val="32"/>
          <w:szCs w:val="32"/>
        </w:rPr>
        <w:t>195</w:t>
      </w:r>
      <w:r w:rsidR="00AD0D02" w:rsidRPr="001D32FD">
        <w:rPr>
          <w:rFonts w:asciiTheme="majorBidi" w:hAnsiTheme="majorBidi"/>
          <w:spacing w:val="-2"/>
          <w:sz w:val="32"/>
          <w:szCs w:val="32"/>
        </w:rPr>
        <w:t>.</w:t>
      </w:r>
      <w:r w:rsidR="00BD77CF" w:rsidRPr="00BD77CF">
        <w:rPr>
          <w:rFonts w:asciiTheme="majorBidi" w:hAnsiTheme="majorBidi"/>
          <w:spacing w:val="-2"/>
          <w:sz w:val="32"/>
          <w:szCs w:val="32"/>
        </w:rPr>
        <w:t>67</w:t>
      </w:r>
      <w:r w:rsidR="00AD0D02" w:rsidRPr="001D32FD">
        <w:rPr>
          <w:rFonts w:asciiTheme="majorBidi" w:hAnsiTheme="majorBidi"/>
          <w:spacing w:val="-2"/>
          <w:sz w:val="32"/>
          <w:szCs w:val="32"/>
        </w:rPr>
        <w:t xml:space="preserve"> </w:t>
      </w:r>
      <w:r w:rsidR="00C61469" w:rsidRPr="001D32FD">
        <w:rPr>
          <w:rFonts w:asciiTheme="majorBidi" w:hAnsiTheme="majorBidi"/>
          <w:spacing w:val="-2"/>
          <w:sz w:val="32"/>
          <w:szCs w:val="32"/>
          <w:cs/>
        </w:rPr>
        <w:t xml:space="preserve">ล้านดอลลาร์สหรัฐ </w:t>
      </w:r>
      <w:r w:rsidR="00BD77CF" w:rsidRPr="00BD77CF">
        <w:rPr>
          <w:rFonts w:asciiTheme="majorBidi" w:hAnsiTheme="majorBidi"/>
          <w:spacing w:val="-2"/>
          <w:sz w:val="32"/>
          <w:szCs w:val="32"/>
        </w:rPr>
        <w:t>2</w:t>
      </w:r>
      <w:r w:rsidR="00AD0D02" w:rsidRPr="001D32FD">
        <w:rPr>
          <w:rFonts w:asciiTheme="majorBidi" w:hAnsiTheme="majorBidi"/>
          <w:spacing w:val="-2"/>
          <w:sz w:val="32"/>
          <w:szCs w:val="32"/>
        </w:rPr>
        <w:t>,</w:t>
      </w:r>
      <w:r w:rsidR="00BD77CF" w:rsidRPr="00BD77CF">
        <w:rPr>
          <w:rFonts w:asciiTheme="majorBidi" w:hAnsiTheme="majorBidi"/>
          <w:spacing w:val="-2"/>
          <w:sz w:val="32"/>
          <w:szCs w:val="32"/>
        </w:rPr>
        <w:t>846</w:t>
      </w:r>
      <w:r w:rsidR="00AD0D02" w:rsidRPr="001D32FD">
        <w:rPr>
          <w:rFonts w:asciiTheme="majorBidi" w:hAnsiTheme="majorBidi"/>
          <w:spacing w:val="-2"/>
          <w:sz w:val="32"/>
          <w:szCs w:val="32"/>
        </w:rPr>
        <w:t>.</w:t>
      </w:r>
      <w:r w:rsidR="00BD77CF" w:rsidRPr="00BD77CF">
        <w:rPr>
          <w:rFonts w:asciiTheme="majorBidi" w:hAnsiTheme="majorBidi"/>
          <w:spacing w:val="-2"/>
          <w:sz w:val="32"/>
          <w:szCs w:val="32"/>
        </w:rPr>
        <w:t>80</w:t>
      </w:r>
      <w:r w:rsidR="00AD0D02" w:rsidRPr="001D32FD">
        <w:rPr>
          <w:rFonts w:asciiTheme="majorBidi" w:hAnsiTheme="majorBidi"/>
          <w:spacing w:val="-2"/>
          <w:sz w:val="32"/>
          <w:szCs w:val="32"/>
        </w:rPr>
        <w:t xml:space="preserve"> </w:t>
      </w:r>
      <w:r w:rsidR="00C61469" w:rsidRPr="001D32FD">
        <w:rPr>
          <w:rFonts w:asciiTheme="majorBidi" w:hAnsiTheme="majorBidi"/>
          <w:spacing w:val="-2"/>
          <w:sz w:val="32"/>
          <w:szCs w:val="32"/>
          <w:cs/>
        </w:rPr>
        <w:t>ล้านเวียดนามดอง</w:t>
      </w:r>
      <w:r w:rsidR="00704D76" w:rsidRPr="001D32FD">
        <w:rPr>
          <w:rFonts w:asciiTheme="majorBidi" w:hAnsiTheme="majorBidi" w:hint="cs"/>
          <w:spacing w:val="-2"/>
          <w:sz w:val="32"/>
          <w:szCs w:val="32"/>
          <w:cs/>
        </w:rPr>
        <w:t xml:space="preserve"> </w:t>
      </w:r>
      <w:r w:rsidR="00C61469" w:rsidRPr="001D32FD">
        <w:rPr>
          <w:rFonts w:asciiTheme="majorBidi" w:hAnsiTheme="majorBidi"/>
          <w:spacing w:val="-2"/>
          <w:sz w:val="32"/>
          <w:szCs w:val="32"/>
          <w:cs/>
        </w:rPr>
        <w:t xml:space="preserve">และ </w:t>
      </w:r>
      <w:r w:rsidR="00BD77CF" w:rsidRPr="00BD77CF">
        <w:rPr>
          <w:rFonts w:asciiTheme="majorBidi" w:hAnsiTheme="majorBidi" w:cstheme="majorBidi"/>
          <w:spacing w:val="-2"/>
          <w:sz w:val="32"/>
          <w:szCs w:val="32"/>
        </w:rPr>
        <w:t>36</w:t>
      </w:r>
      <w:r w:rsidR="0015129B"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29</w:t>
      </w:r>
      <w:r w:rsidR="0015129B" w:rsidRPr="001D32FD">
        <w:rPr>
          <w:rFonts w:asciiTheme="majorBidi" w:hAnsiTheme="majorBidi" w:cstheme="majorBidi"/>
          <w:spacing w:val="-2"/>
          <w:sz w:val="32"/>
          <w:szCs w:val="32"/>
        </w:rPr>
        <w:t xml:space="preserve"> </w:t>
      </w:r>
      <w:r w:rsidR="00C61469" w:rsidRPr="001D32FD">
        <w:rPr>
          <w:rFonts w:asciiTheme="majorBidi" w:hAnsiTheme="majorBidi"/>
          <w:spacing w:val="-2"/>
          <w:sz w:val="32"/>
          <w:szCs w:val="32"/>
          <w:cs/>
        </w:rPr>
        <w:t>ล้านเยน</w:t>
      </w:r>
      <w:r w:rsidR="00C61469" w:rsidRPr="001D32FD">
        <w:rPr>
          <w:rFonts w:asciiTheme="majorBidi" w:hAnsiTheme="majorBidi"/>
          <w:spacing w:val="-2"/>
          <w:sz w:val="32"/>
          <w:szCs w:val="32"/>
        </w:rPr>
        <w:t xml:space="preserve"> </w:t>
      </w:r>
      <w:r w:rsidR="00C61469" w:rsidRPr="001D32FD">
        <w:rPr>
          <w:rFonts w:asciiTheme="majorBidi" w:hAnsiTheme="majorBidi" w:hint="cs"/>
          <w:spacing w:val="-2"/>
          <w:sz w:val="32"/>
          <w:szCs w:val="32"/>
          <w:cs/>
        </w:rPr>
        <w:t>ตามลำดับ</w:t>
      </w:r>
    </w:p>
    <w:p w14:paraId="7B9FC269" w14:textId="4499BF0A" w:rsidR="00824AA5" w:rsidRPr="001D32FD" w:rsidRDefault="002D6C9E" w:rsidP="000E42BE">
      <w:pPr>
        <w:spacing w:before="240"/>
        <w:ind w:left="1080"/>
        <w:jc w:val="thaiDistribute"/>
        <w:rPr>
          <w:rFonts w:asciiTheme="majorBidi" w:hAnsiTheme="majorBidi" w:cstheme="majorBidi"/>
          <w:spacing w:val="-4"/>
          <w:sz w:val="32"/>
          <w:szCs w:val="32"/>
          <w:cs/>
        </w:rPr>
      </w:pPr>
      <w:r w:rsidRPr="001D32FD">
        <w:rPr>
          <w:rFonts w:asciiTheme="majorBidi" w:hAnsiTheme="majorBidi" w:cstheme="majorBidi"/>
          <w:spacing w:val="-8"/>
          <w:sz w:val="32"/>
          <w:szCs w:val="32"/>
          <w:cs/>
        </w:rPr>
        <w:t xml:space="preserve">ณ วันที่ </w:t>
      </w:r>
      <w:r w:rsidR="00BD77CF" w:rsidRPr="00BD77CF">
        <w:rPr>
          <w:rFonts w:asciiTheme="majorBidi" w:hAnsiTheme="majorBidi" w:cstheme="majorBidi"/>
          <w:spacing w:val="-8"/>
          <w:sz w:val="32"/>
          <w:szCs w:val="32"/>
        </w:rPr>
        <w:t>30</w:t>
      </w:r>
      <w:r w:rsidR="00924976" w:rsidRPr="001D32FD">
        <w:rPr>
          <w:rFonts w:asciiTheme="majorBidi" w:hAnsiTheme="majorBidi" w:cstheme="majorBidi"/>
          <w:spacing w:val="-8"/>
          <w:sz w:val="32"/>
          <w:szCs w:val="32"/>
        </w:rPr>
        <w:t xml:space="preserve"> </w:t>
      </w:r>
      <w:r w:rsidR="00924976" w:rsidRPr="001D32FD">
        <w:rPr>
          <w:rFonts w:asciiTheme="majorBidi" w:hAnsiTheme="majorBidi" w:cstheme="majorBidi"/>
          <w:spacing w:val="-8"/>
          <w:sz w:val="32"/>
          <w:szCs w:val="32"/>
          <w:cs/>
        </w:rPr>
        <w:t>มิถุนายน</w:t>
      </w:r>
      <w:r w:rsidRPr="001D32FD">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2569</w:t>
      </w:r>
      <w:r w:rsidRPr="001D32FD">
        <w:rPr>
          <w:rFonts w:asciiTheme="majorBidi" w:hAnsiTheme="majorBidi" w:cstheme="majorBidi"/>
          <w:spacing w:val="-8"/>
          <w:sz w:val="32"/>
          <w:szCs w:val="32"/>
          <w:cs/>
        </w:rPr>
        <w:t xml:space="preserve"> และ</w:t>
      </w:r>
      <w:r w:rsidRPr="001D32FD">
        <w:rPr>
          <w:rFonts w:asciiTheme="majorBidi" w:hAnsiTheme="majorBidi" w:cstheme="majorBidi"/>
          <w:spacing w:val="-14"/>
          <w:sz w:val="32"/>
          <w:szCs w:val="32"/>
          <w:cs/>
        </w:rPr>
        <w:t xml:space="preserve">วันที่ </w:t>
      </w:r>
      <w:r w:rsidR="00BD77CF" w:rsidRPr="00BD77CF">
        <w:rPr>
          <w:rFonts w:asciiTheme="majorBidi" w:hAnsiTheme="majorBidi" w:cstheme="majorBidi"/>
          <w:spacing w:val="-14"/>
          <w:sz w:val="32"/>
          <w:szCs w:val="32"/>
        </w:rPr>
        <w:t>31</w:t>
      </w:r>
      <w:r w:rsidRPr="001D32FD">
        <w:rPr>
          <w:rFonts w:asciiTheme="majorBidi" w:hAnsiTheme="majorBidi" w:cstheme="majorBidi"/>
          <w:spacing w:val="-14"/>
          <w:sz w:val="32"/>
          <w:szCs w:val="32"/>
          <w:cs/>
        </w:rPr>
        <w:t xml:space="preserve"> ธันวาคม </w:t>
      </w:r>
      <w:r w:rsidR="00BD77CF" w:rsidRPr="00BD77CF">
        <w:rPr>
          <w:rFonts w:asciiTheme="majorBidi" w:hAnsiTheme="majorBidi" w:cstheme="majorBidi"/>
          <w:spacing w:val="-14"/>
          <w:sz w:val="32"/>
          <w:szCs w:val="32"/>
        </w:rPr>
        <w:t>2568</w:t>
      </w:r>
      <w:r w:rsidRPr="001D32FD">
        <w:rPr>
          <w:rFonts w:asciiTheme="majorBidi" w:hAnsiTheme="majorBidi" w:cstheme="majorBidi"/>
          <w:spacing w:val="-14"/>
          <w:sz w:val="32"/>
          <w:szCs w:val="32"/>
          <w:cs/>
        </w:rPr>
        <w:t xml:space="preserve"> บริษัทมีวงเงินค้ำประกันจากสถาบันการเงิน</w:t>
      </w:r>
      <w:r w:rsidR="001629E0" w:rsidRPr="001D32FD">
        <w:rPr>
          <w:rFonts w:asciiTheme="majorBidi" w:hAnsiTheme="majorBidi" w:cstheme="majorBidi"/>
          <w:spacing w:val="-14"/>
          <w:sz w:val="32"/>
          <w:szCs w:val="32"/>
          <w:cs/>
        </w:rPr>
        <w:br/>
      </w:r>
      <w:r w:rsidR="00FA06E1" w:rsidRPr="001D32FD">
        <w:rPr>
          <w:rFonts w:asciiTheme="majorBidi" w:hAnsiTheme="majorBidi" w:cstheme="majorBidi"/>
          <w:spacing w:val="-6"/>
          <w:sz w:val="32"/>
          <w:szCs w:val="32"/>
          <w:cs/>
        </w:rPr>
        <w:t>แห่งหนึ่ง</w:t>
      </w:r>
      <w:r w:rsidRPr="001D32FD">
        <w:rPr>
          <w:rFonts w:asciiTheme="majorBidi" w:hAnsiTheme="majorBidi" w:cstheme="majorBidi"/>
          <w:spacing w:val="-6"/>
          <w:sz w:val="32"/>
          <w:szCs w:val="32"/>
          <w:cs/>
        </w:rPr>
        <w:t xml:space="preserve"> </w:t>
      </w:r>
      <w:r w:rsidR="00DA64AD" w:rsidRPr="001D32FD">
        <w:rPr>
          <w:rFonts w:asciiTheme="majorBidi" w:hAnsiTheme="majorBidi" w:cstheme="majorBidi" w:hint="cs"/>
          <w:spacing w:val="-6"/>
          <w:sz w:val="32"/>
          <w:szCs w:val="32"/>
          <w:cs/>
        </w:rPr>
        <w:t xml:space="preserve">จำนวน </w:t>
      </w:r>
      <w:r w:rsidR="00BD77CF" w:rsidRPr="00BD77CF">
        <w:rPr>
          <w:rFonts w:asciiTheme="majorBidi" w:hAnsiTheme="majorBidi" w:cstheme="majorBidi"/>
          <w:spacing w:val="-6"/>
          <w:sz w:val="32"/>
          <w:szCs w:val="32"/>
        </w:rPr>
        <w:t>80</w:t>
      </w:r>
      <w:r w:rsidR="00DA64AD"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00</w:t>
      </w:r>
      <w:r w:rsidR="00DA64AD" w:rsidRPr="001D32FD">
        <w:rPr>
          <w:rFonts w:asciiTheme="majorBidi" w:hAnsiTheme="majorBidi" w:cstheme="majorBidi"/>
          <w:spacing w:val="-6"/>
          <w:sz w:val="32"/>
          <w:szCs w:val="32"/>
        </w:rPr>
        <w:t xml:space="preserve"> </w:t>
      </w:r>
      <w:r w:rsidR="00DA64AD" w:rsidRPr="001D32FD">
        <w:rPr>
          <w:rFonts w:asciiTheme="majorBidi" w:hAnsiTheme="majorBidi" w:cstheme="majorBidi" w:hint="cs"/>
          <w:spacing w:val="-6"/>
          <w:sz w:val="32"/>
          <w:szCs w:val="32"/>
          <w:cs/>
        </w:rPr>
        <w:t>ล้าน</w:t>
      </w:r>
      <w:r w:rsidR="000E42BE" w:rsidRPr="001D32FD">
        <w:rPr>
          <w:rFonts w:asciiTheme="majorBidi" w:hAnsiTheme="majorBidi" w:cstheme="majorBidi" w:hint="cs"/>
          <w:spacing w:val="-6"/>
          <w:sz w:val="32"/>
          <w:szCs w:val="32"/>
          <w:cs/>
        </w:rPr>
        <w:t>บาท</w:t>
      </w:r>
      <w:r w:rsidRPr="001D32FD">
        <w:rPr>
          <w:rFonts w:asciiTheme="majorBidi" w:hAnsiTheme="majorBidi" w:cstheme="majorBidi"/>
          <w:spacing w:val="-6"/>
          <w:sz w:val="32"/>
          <w:szCs w:val="32"/>
          <w:cs/>
        </w:rPr>
        <w:t xml:space="preserve"> โดยมีบริษัทย่อยบางแห่งและกรรมการบริษัทเป็นผู้ค้ำประกันวงเงิน</w:t>
      </w:r>
      <w:r w:rsidRPr="001D32FD">
        <w:rPr>
          <w:rFonts w:asciiTheme="majorBidi" w:hAnsiTheme="majorBidi" w:cstheme="majorBidi"/>
          <w:spacing w:val="2"/>
          <w:sz w:val="32"/>
          <w:szCs w:val="32"/>
          <w:cs/>
        </w:rPr>
        <w:t>และบริษัทได้ให้สถาบันการเงิน</w:t>
      </w:r>
      <w:r w:rsidR="008A7ED0" w:rsidRPr="001D32FD">
        <w:rPr>
          <w:rFonts w:asciiTheme="majorBidi" w:hAnsiTheme="majorBidi" w:cstheme="majorBidi" w:hint="cs"/>
          <w:spacing w:val="2"/>
          <w:sz w:val="32"/>
          <w:szCs w:val="32"/>
          <w:cs/>
        </w:rPr>
        <w:t>แห่งหนึ่ง</w:t>
      </w:r>
      <w:r w:rsidRPr="001D32FD">
        <w:rPr>
          <w:rFonts w:asciiTheme="majorBidi" w:hAnsiTheme="majorBidi" w:cstheme="majorBidi"/>
          <w:spacing w:val="2"/>
          <w:sz w:val="32"/>
          <w:szCs w:val="32"/>
          <w:cs/>
        </w:rPr>
        <w:t>ออกหนังสือค้ำประกันสัญญารับประกันเครื่องจักร</w:t>
      </w:r>
      <w:r w:rsidRPr="001D32FD">
        <w:rPr>
          <w:rFonts w:asciiTheme="majorBidi" w:hAnsiTheme="majorBidi" w:cstheme="majorBidi"/>
          <w:spacing w:val="-4"/>
          <w:sz w:val="32"/>
          <w:szCs w:val="32"/>
          <w:cs/>
        </w:rPr>
        <w:t xml:space="preserve"> สัญญาบริหารจัดการและบำรุงรักษาโรงไฟฟ้า และสัญญาจัดหาอะไหล่และอุปกรณ์แก่บริษัทร่วม</w:t>
      </w:r>
      <w:r w:rsidR="00DA64AD" w:rsidRPr="001D32FD">
        <w:rPr>
          <w:rFonts w:asciiTheme="majorBidi" w:hAnsiTheme="majorBidi" w:cstheme="majorBidi" w:hint="cs"/>
          <w:spacing w:val="-4"/>
          <w:sz w:val="32"/>
          <w:szCs w:val="32"/>
          <w:cs/>
        </w:rPr>
        <w:t xml:space="preserve">จำนวน </w:t>
      </w:r>
      <w:r w:rsidR="00BD77CF" w:rsidRPr="00BD77CF">
        <w:rPr>
          <w:rFonts w:asciiTheme="majorBidi" w:hAnsiTheme="majorBidi" w:cstheme="majorBidi"/>
          <w:spacing w:val="-4"/>
          <w:sz w:val="32"/>
          <w:szCs w:val="32"/>
        </w:rPr>
        <w:t>59</w:t>
      </w:r>
      <w:r w:rsidR="009A322B"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33</w:t>
      </w:r>
      <w:r w:rsidR="00D75249" w:rsidRPr="001D32FD">
        <w:rPr>
          <w:rFonts w:asciiTheme="majorBidi" w:hAnsiTheme="majorBidi"/>
          <w:spacing w:val="-4"/>
          <w:sz w:val="32"/>
          <w:szCs w:val="32"/>
          <w:cs/>
        </w:rPr>
        <w:t xml:space="preserve"> ล้านบาท</w:t>
      </w:r>
      <w:r w:rsidR="00D75249" w:rsidRPr="001D32FD">
        <w:rPr>
          <w:rFonts w:asciiTheme="majorBidi" w:hAnsiTheme="majorBidi"/>
          <w:spacing w:val="-4"/>
          <w:sz w:val="32"/>
          <w:szCs w:val="32"/>
        </w:rPr>
        <w:t xml:space="preserve"> </w:t>
      </w:r>
      <w:r w:rsidR="00D75249" w:rsidRPr="001D32FD">
        <w:rPr>
          <w:rFonts w:asciiTheme="majorBidi" w:hAnsiTheme="majorBidi" w:hint="cs"/>
          <w:spacing w:val="-4"/>
          <w:sz w:val="32"/>
          <w:szCs w:val="32"/>
          <w:cs/>
        </w:rPr>
        <w:t xml:space="preserve">และ </w:t>
      </w:r>
      <w:r w:rsidR="00BD77CF" w:rsidRPr="00BD77CF">
        <w:rPr>
          <w:rFonts w:asciiTheme="majorBidi" w:hAnsiTheme="majorBidi" w:cstheme="majorBidi"/>
          <w:spacing w:val="-4"/>
          <w:sz w:val="32"/>
          <w:szCs w:val="32"/>
        </w:rPr>
        <w:t>64</w:t>
      </w:r>
      <w:r w:rsidR="00DA64AD"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20</w:t>
      </w:r>
      <w:r w:rsidR="00DA64AD" w:rsidRPr="001D32FD">
        <w:rPr>
          <w:rFonts w:asciiTheme="majorBidi" w:hAnsiTheme="majorBidi" w:cstheme="majorBidi"/>
          <w:spacing w:val="-4"/>
          <w:sz w:val="32"/>
          <w:szCs w:val="32"/>
        </w:rPr>
        <w:t xml:space="preserve"> </w:t>
      </w:r>
      <w:r w:rsidR="00DA64AD" w:rsidRPr="001D32FD">
        <w:rPr>
          <w:rFonts w:asciiTheme="majorBidi" w:hAnsiTheme="majorBidi" w:cstheme="majorBidi" w:hint="cs"/>
          <w:spacing w:val="-4"/>
          <w:sz w:val="32"/>
          <w:szCs w:val="32"/>
          <w:cs/>
        </w:rPr>
        <w:t>ล้านบาท</w:t>
      </w:r>
      <w:r w:rsidR="00D75249" w:rsidRPr="001D32FD">
        <w:rPr>
          <w:rFonts w:asciiTheme="majorBidi" w:hAnsiTheme="majorBidi" w:cstheme="majorBidi" w:hint="cs"/>
          <w:spacing w:val="-4"/>
          <w:sz w:val="32"/>
          <w:szCs w:val="32"/>
          <w:cs/>
        </w:rPr>
        <w:t xml:space="preserve"> ตามลำดับ</w:t>
      </w:r>
    </w:p>
    <w:p w14:paraId="6D1E06A3" w14:textId="70A13B7D" w:rsidR="00E26A93" w:rsidRPr="001D32FD" w:rsidRDefault="004F4976" w:rsidP="00D35F1B">
      <w:pPr>
        <w:spacing w:before="240"/>
        <w:ind w:left="1080"/>
        <w:jc w:val="thaiDistribute"/>
        <w:rPr>
          <w:rFonts w:asciiTheme="majorBidi" w:hAnsiTheme="majorBidi" w:cstheme="majorBidi"/>
          <w:sz w:val="32"/>
          <w:szCs w:val="32"/>
          <w:cs/>
        </w:rPr>
      </w:pPr>
      <w:r w:rsidRPr="001D32FD">
        <w:rPr>
          <w:rFonts w:asciiTheme="majorBidi" w:hAnsiTheme="majorBidi" w:cstheme="majorBidi"/>
          <w:spacing w:val="-6"/>
          <w:sz w:val="32"/>
          <w:szCs w:val="32"/>
          <w:cs/>
        </w:rPr>
        <w:t xml:space="preserve">ณ วันที่ </w:t>
      </w:r>
      <w:r w:rsidR="00BD77CF" w:rsidRPr="00BD77CF">
        <w:rPr>
          <w:rFonts w:asciiTheme="majorBidi" w:hAnsiTheme="majorBidi" w:cstheme="majorBidi"/>
          <w:spacing w:val="-6"/>
          <w:sz w:val="32"/>
          <w:szCs w:val="32"/>
        </w:rPr>
        <w:t>30</w:t>
      </w:r>
      <w:r w:rsidR="00924976" w:rsidRPr="001D32FD">
        <w:rPr>
          <w:rFonts w:asciiTheme="majorBidi" w:hAnsiTheme="majorBidi" w:cstheme="majorBidi"/>
          <w:spacing w:val="-6"/>
          <w:sz w:val="32"/>
          <w:szCs w:val="32"/>
        </w:rPr>
        <w:t xml:space="preserve"> </w:t>
      </w:r>
      <w:r w:rsidR="00924976" w:rsidRPr="001D32FD">
        <w:rPr>
          <w:rFonts w:asciiTheme="majorBidi" w:hAnsiTheme="majorBidi" w:cstheme="majorBidi"/>
          <w:spacing w:val="-6"/>
          <w:sz w:val="32"/>
          <w:szCs w:val="32"/>
          <w:cs/>
        </w:rPr>
        <w:t>มิถุนายน</w:t>
      </w:r>
      <w:r w:rsidRPr="001D32FD">
        <w:rPr>
          <w:rFonts w:asciiTheme="majorBidi" w:hAnsiTheme="majorBidi" w:cstheme="majorBidi"/>
          <w:spacing w:val="-6"/>
          <w:sz w:val="32"/>
          <w:szCs w:val="32"/>
          <w:cs/>
        </w:rPr>
        <w:t xml:space="preserve"> </w:t>
      </w:r>
      <w:r w:rsidR="00BD77CF" w:rsidRPr="00BD77CF">
        <w:rPr>
          <w:rFonts w:asciiTheme="majorBidi" w:hAnsiTheme="majorBidi" w:cstheme="majorBidi"/>
          <w:spacing w:val="-6"/>
          <w:sz w:val="32"/>
          <w:szCs w:val="32"/>
        </w:rPr>
        <w:t>2569</w:t>
      </w:r>
      <w:r w:rsidRPr="001D32FD">
        <w:rPr>
          <w:rFonts w:asciiTheme="majorBidi" w:hAnsiTheme="majorBidi" w:cstheme="majorBidi"/>
          <w:spacing w:val="-6"/>
          <w:sz w:val="32"/>
          <w:szCs w:val="32"/>
          <w:cs/>
        </w:rPr>
        <w:t xml:space="preserve"> และวันที่ </w:t>
      </w:r>
      <w:r w:rsidR="00BD77CF" w:rsidRPr="00BD77CF">
        <w:rPr>
          <w:rFonts w:asciiTheme="majorBidi" w:hAnsiTheme="majorBidi" w:cstheme="majorBidi"/>
          <w:spacing w:val="-6"/>
          <w:sz w:val="32"/>
          <w:szCs w:val="32"/>
        </w:rPr>
        <w:t>31</w:t>
      </w:r>
      <w:r w:rsidRPr="001D32FD">
        <w:rPr>
          <w:rFonts w:asciiTheme="majorBidi" w:hAnsiTheme="majorBidi" w:cstheme="majorBidi"/>
          <w:spacing w:val="-6"/>
          <w:sz w:val="32"/>
          <w:szCs w:val="32"/>
          <w:cs/>
        </w:rPr>
        <w:t xml:space="preserve"> ธันวาคม </w:t>
      </w:r>
      <w:r w:rsidR="00BD77CF" w:rsidRPr="00BD77CF">
        <w:rPr>
          <w:rFonts w:asciiTheme="majorBidi" w:hAnsiTheme="majorBidi" w:cstheme="majorBidi"/>
          <w:spacing w:val="-6"/>
          <w:sz w:val="32"/>
          <w:szCs w:val="32"/>
        </w:rPr>
        <w:t>2568</w:t>
      </w:r>
      <w:r w:rsidRPr="001D32FD">
        <w:rPr>
          <w:rFonts w:asciiTheme="majorBidi" w:hAnsiTheme="majorBidi" w:cstheme="majorBidi"/>
          <w:spacing w:val="-6"/>
          <w:sz w:val="32"/>
          <w:szCs w:val="32"/>
          <w:cs/>
        </w:rPr>
        <w:t xml:space="preserve"> </w:t>
      </w:r>
      <w:r w:rsidRPr="001D32FD">
        <w:rPr>
          <w:rFonts w:asciiTheme="majorBidi" w:hAnsiTheme="majorBidi" w:cstheme="majorBidi"/>
          <w:sz w:val="32"/>
          <w:szCs w:val="32"/>
          <w:cs/>
        </w:rPr>
        <w:t>บริษัทมีภาระผูกพันจากการที่สถาบันการเงินแห่งหนึ่งออกหนังสือค้ำประกัน เพื่อค้ำประกันให้กับบริษัทย่อยแห่งหนึ่งในการปฏิบัติตาม</w:t>
      </w:r>
      <w:r w:rsidR="00E149EA" w:rsidRPr="001D32FD">
        <w:rPr>
          <w:rFonts w:asciiTheme="majorBidi" w:hAnsiTheme="majorBidi" w:cstheme="majorBidi"/>
          <w:sz w:val="32"/>
          <w:szCs w:val="32"/>
        </w:rPr>
        <w:br/>
      </w:r>
      <w:r w:rsidRPr="001D32FD">
        <w:rPr>
          <w:rFonts w:asciiTheme="majorBidi" w:hAnsiTheme="majorBidi" w:cstheme="majorBidi"/>
          <w:sz w:val="32"/>
          <w:szCs w:val="32"/>
          <w:cs/>
        </w:rPr>
        <w:t xml:space="preserve">สัญญาก่อสร้างกับหน่วยงานราชการแห่งหนึ่ง </w:t>
      </w:r>
      <w:r w:rsidR="00DA64AD" w:rsidRPr="001D32FD">
        <w:rPr>
          <w:rFonts w:asciiTheme="majorBidi" w:hAnsiTheme="majorBidi" w:cstheme="majorBidi"/>
          <w:sz w:val="32"/>
          <w:szCs w:val="32"/>
          <w:cs/>
        </w:rPr>
        <w:t>จำนวน</w:t>
      </w:r>
      <w:r w:rsidR="00DA64AD" w:rsidRPr="001D32FD">
        <w:rPr>
          <w:rFonts w:asciiTheme="majorBidi" w:hAnsiTheme="majorBidi" w:cstheme="majorBidi"/>
          <w:sz w:val="32"/>
          <w:szCs w:val="32"/>
        </w:rPr>
        <w:t xml:space="preserve"> </w:t>
      </w:r>
      <w:r w:rsidR="00BD77CF" w:rsidRPr="00BD77CF">
        <w:rPr>
          <w:rFonts w:asciiTheme="majorBidi" w:hAnsiTheme="majorBidi" w:cstheme="majorBidi" w:hint="cs"/>
          <w:sz w:val="32"/>
          <w:szCs w:val="32"/>
        </w:rPr>
        <w:t>141</w:t>
      </w:r>
      <w:r w:rsidR="00DA64AD" w:rsidRPr="001D32FD">
        <w:rPr>
          <w:rFonts w:asciiTheme="majorBidi" w:hAnsiTheme="majorBidi" w:cstheme="majorBidi" w:hint="cs"/>
          <w:sz w:val="32"/>
          <w:szCs w:val="32"/>
          <w:cs/>
        </w:rPr>
        <w:t>.</w:t>
      </w:r>
      <w:r w:rsidR="00BD77CF" w:rsidRPr="00BD77CF">
        <w:rPr>
          <w:rFonts w:asciiTheme="majorBidi" w:hAnsiTheme="majorBidi" w:cstheme="majorBidi" w:hint="cs"/>
          <w:sz w:val="32"/>
          <w:szCs w:val="32"/>
        </w:rPr>
        <w:t>33</w:t>
      </w:r>
      <w:r w:rsidR="00DA64AD" w:rsidRPr="001D32FD">
        <w:rPr>
          <w:rFonts w:asciiTheme="majorBidi" w:hAnsiTheme="majorBidi" w:cstheme="majorBidi"/>
          <w:sz w:val="32"/>
          <w:szCs w:val="32"/>
        </w:rPr>
        <w:t xml:space="preserve"> </w:t>
      </w:r>
      <w:r w:rsidR="00DA64AD" w:rsidRPr="001D32FD">
        <w:rPr>
          <w:rFonts w:asciiTheme="majorBidi" w:hAnsiTheme="majorBidi" w:cstheme="majorBidi"/>
          <w:sz w:val="32"/>
          <w:szCs w:val="32"/>
          <w:cs/>
        </w:rPr>
        <w:t>ล้านบาท</w:t>
      </w:r>
    </w:p>
    <w:p w14:paraId="456D414D" w14:textId="24FE7887" w:rsidR="00965484" w:rsidRDefault="004F4976" w:rsidP="00965484">
      <w:pPr>
        <w:spacing w:before="240"/>
        <w:ind w:left="1080"/>
        <w:jc w:val="thaiDistribute"/>
        <w:rPr>
          <w:rFonts w:asciiTheme="majorBidi" w:hAnsiTheme="majorBidi" w:cstheme="majorBidi"/>
          <w:spacing w:val="-4"/>
          <w:sz w:val="32"/>
          <w:szCs w:val="32"/>
          <w:cs/>
        </w:rPr>
      </w:pPr>
      <w:r w:rsidRPr="001D32FD">
        <w:rPr>
          <w:rFonts w:asciiTheme="majorBidi" w:hAnsiTheme="majorBidi" w:cstheme="majorBidi"/>
          <w:spacing w:val="-8"/>
          <w:sz w:val="32"/>
          <w:szCs w:val="32"/>
          <w:cs/>
        </w:rPr>
        <w:t xml:space="preserve">ณ วันที่ </w:t>
      </w:r>
      <w:r w:rsidR="00BD77CF" w:rsidRPr="00BD77CF">
        <w:rPr>
          <w:rFonts w:asciiTheme="majorBidi" w:hAnsiTheme="majorBidi" w:cstheme="majorBidi"/>
          <w:spacing w:val="-8"/>
          <w:sz w:val="32"/>
          <w:szCs w:val="32"/>
        </w:rPr>
        <w:t>30</w:t>
      </w:r>
      <w:r w:rsidR="00924976" w:rsidRPr="001D32FD">
        <w:rPr>
          <w:rFonts w:asciiTheme="majorBidi" w:hAnsiTheme="majorBidi" w:cstheme="majorBidi"/>
          <w:spacing w:val="-8"/>
          <w:sz w:val="32"/>
          <w:szCs w:val="32"/>
        </w:rPr>
        <w:t xml:space="preserve"> </w:t>
      </w:r>
      <w:r w:rsidR="00924976" w:rsidRPr="001D32FD">
        <w:rPr>
          <w:rFonts w:asciiTheme="majorBidi" w:hAnsiTheme="majorBidi" w:cstheme="majorBidi"/>
          <w:spacing w:val="-8"/>
          <w:sz w:val="32"/>
          <w:szCs w:val="32"/>
          <w:cs/>
        </w:rPr>
        <w:t>มิถุนายน</w:t>
      </w:r>
      <w:r w:rsidRPr="001D32FD">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2569</w:t>
      </w:r>
      <w:r w:rsidRPr="001D32FD">
        <w:rPr>
          <w:rFonts w:asciiTheme="majorBidi" w:hAnsiTheme="majorBidi" w:cstheme="majorBidi"/>
          <w:spacing w:val="-8"/>
          <w:sz w:val="32"/>
          <w:szCs w:val="32"/>
          <w:cs/>
        </w:rPr>
        <w:t xml:space="preserve"> และวันที่ </w:t>
      </w:r>
      <w:r w:rsidR="00BD77CF" w:rsidRPr="00BD77CF">
        <w:rPr>
          <w:rFonts w:asciiTheme="majorBidi" w:hAnsiTheme="majorBidi" w:cstheme="majorBidi"/>
          <w:spacing w:val="-8"/>
          <w:sz w:val="32"/>
          <w:szCs w:val="32"/>
        </w:rPr>
        <w:t>31</w:t>
      </w:r>
      <w:r w:rsidRPr="001D32FD">
        <w:rPr>
          <w:rFonts w:asciiTheme="majorBidi" w:hAnsiTheme="majorBidi" w:cstheme="majorBidi"/>
          <w:spacing w:val="-8"/>
          <w:sz w:val="32"/>
          <w:szCs w:val="32"/>
          <w:cs/>
        </w:rPr>
        <w:t xml:space="preserve"> ธันวาคม </w:t>
      </w:r>
      <w:r w:rsidR="00BD77CF" w:rsidRPr="00BD77CF">
        <w:rPr>
          <w:rFonts w:asciiTheme="majorBidi" w:hAnsiTheme="majorBidi" w:cstheme="majorBidi"/>
          <w:spacing w:val="-8"/>
          <w:sz w:val="32"/>
          <w:szCs w:val="32"/>
        </w:rPr>
        <w:t>2568</w:t>
      </w:r>
      <w:r w:rsidRPr="001D32FD">
        <w:rPr>
          <w:rFonts w:asciiTheme="majorBidi" w:hAnsiTheme="majorBidi" w:cstheme="majorBidi"/>
          <w:spacing w:val="-8"/>
          <w:sz w:val="32"/>
          <w:szCs w:val="32"/>
          <w:cs/>
        </w:rPr>
        <w:t xml:space="preserve"> บริษัทมีภาระผูกพันจากการที่สถาบันการเงิน</w:t>
      </w:r>
      <w:r w:rsidR="00D138E2" w:rsidRPr="001D32FD">
        <w:rPr>
          <w:rFonts w:asciiTheme="majorBidi" w:hAnsiTheme="majorBidi" w:cstheme="majorBidi"/>
          <w:spacing w:val="-8"/>
          <w:sz w:val="32"/>
          <w:szCs w:val="32"/>
        </w:rPr>
        <w:br/>
      </w:r>
      <w:r w:rsidRPr="001D32FD">
        <w:rPr>
          <w:rFonts w:asciiTheme="majorBidi" w:hAnsiTheme="majorBidi" w:cstheme="majorBidi"/>
          <w:spacing w:val="6"/>
          <w:sz w:val="32"/>
          <w:szCs w:val="32"/>
          <w:cs/>
        </w:rPr>
        <w:t>หลายแห่งออกหนังสือค้ำประกัน เพื่อค้ำประกันการ</w:t>
      </w:r>
      <w:r w:rsidR="00CE4650" w:rsidRPr="001D32FD">
        <w:rPr>
          <w:rFonts w:asciiTheme="majorBidi" w:hAnsiTheme="majorBidi" w:cstheme="majorBidi"/>
          <w:spacing w:val="6"/>
          <w:sz w:val="32"/>
          <w:szCs w:val="32"/>
          <w:cs/>
        </w:rPr>
        <w:t>ยื่นคำเสนอขายไฟฟ้า</w:t>
      </w:r>
      <w:r w:rsidRPr="001D32FD">
        <w:rPr>
          <w:rFonts w:asciiTheme="majorBidi" w:hAnsiTheme="majorBidi" w:cstheme="majorBidi"/>
          <w:spacing w:val="6"/>
          <w:sz w:val="32"/>
          <w:szCs w:val="32"/>
          <w:cs/>
        </w:rPr>
        <w:t xml:space="preserve">ให้กับบริษัทย่อยหลายแห่ง </w:t>
      </w:r>
      <w:r w:rsidR="00DA64AD" w:rsidRPr="001D32FD">
        <w:rPr>
          <w:rFonts w:asciiTheme="majorBidi" w:hAnsiTheme="majorBidi" w:cstheme="majorBidi"/>
          <w:spacing w:val="6"/>
          <w:sz w:val="32"/>
          <w:szCs w:val="32"/>
          <w:cs/>
        </w:rPr>
        <w:t xml:space="preserve">จำนวน </w:t>
      </w:r>
      <w:r w:rsidR="00BD77CF" w:rsidRPr="00BD77CF">
        <w:rPr>
          <w:rFonts w:asciiTheme="majorBidi" w:hAnsiTheme="majorBidi" w:cstheme="majorBidi"/>
          <w:spacing w:val="6"/>
          <w:sz w:val="32"/>
          <w:szCs w:val="32"/>
        </w:rPr>
        <w:t>45</w:t>
      </w:r>
      <w:r w:rsidR="00DA64AD"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05</w:t>
      </w:r>
      <w:r w:rsidR="00DA64AD" w:rsidRPr="001D32FD">
        <w:rPr>
          <w:rFonts w:asciiTheme="majorBidi" w:hAnsiTheme="majorBidi" w:cstheme="majorBidi"/>
          <w:spacing w:val="6"/>
          <w:sz w:val="32"/>
          <w:szCs w:val="32"/>
        </w:rPr>
        <w:t xml:space="preserve"> </w:t>
      </w:r>
      <w:r w:rsidR="00DA64AD" w:rsidRPr="001D32FD">
        <w:rPr>
          <w:rFonts w:asciiTheme="majorBidi" w:hAnsiTheme="majorBidi" w:cstheme="majorBidi"/>
          <w:spacing w:val="6"/>
          <w:sz w:val="32"/>
          <w:szCs w:val="32"/>
          <w:cs/>
        </w:rPr>
        <w:t>ล้านบาท</w:t>
      </w:r>
    </w:p>
    <w:p w14:paraId="5289693E" w14:textId="50DCF3CA" w:rsidR="00166346" w:rsidRPr="001D32FD" w:rsidRDefault="00166346" w:rsidP="00736C99">
      <w:pPr>
        <w:spacing w:before="240" w:after="200"/>
        <w:ind w:left="1080"/>
        <w:jc w:val="thaiDistribute"/>
        <w:rPr>
          <w:rFonts w:asciiTheme="majorBidi" w:hAnsiTheme="majorBidi" w:cstheme="majorBidi"/>
          <w:spacing w:val="-4"/>
          <w:sz w:val="32"/>
          <w:szCs w:val="32"/>
          <w:cs/>
        </w:rPr>
      </w:pPr>
      <w:r w:rsidRPr="001D32FD">
        <w:rPr>
          <w:rFonts w:asciiTheme="majorBidi" w:hAnsiTheme="majorBidi" w:cstheme="majorBidi"/>
          <w:spacing w:val="-4"/>
          <w:sz w:val="32"/>
          <w:szCs w:val="32"/>
          <w:cs/>
        </w:rPr>
        <w:t xml:space="preserve">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cs/>
        </w:rPr>
        <w:t xml:space="preserve"> และวันที่ </w:t>
      </w:r>
      <w:r w:rsidR="00BD77CF" w:rsidRPr="00BD77CF">
        <w:rPr>
          <w:rFonts w:asciiTheme="majorBidi" w:hAnsiTheme="majorBidi" w:cstheme="majorBidi"/>
          <w:spacing w:val="-4"/>
          <w:sz w:val="32"/>
          <w:szCs w:val="32"/>
        </w:rPr>
        <w:t>31</w:t>
      </w:r>
      <w:r w:rsidRPr="001D32FD">
        <w:rPr>
          <w:rFonts w:asciiTheme="majorBidi" w:hAnsiTheme="majorBidi" w:cstheme="majorBidi"/>
          <w:spacing w:val="-4"/>
          <w:sz w:val="32"/>
          <w:szCs w:val="32"/>
          <w:cs/>
        </w:rPr>
        <w:t xml:space="preserve"> ธันวาคม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cs/>
        </w:rPr>
        <w:t xml:space="preserve"> บริษัทมีภาระผูกพันจากการที่สถาบันการเงิน</w:t>
      </w:r>
      <w:r w:rsidRPr="001D32FD">
        <w:rPr>
          <w:rFonts w:asciiTheme="majorBidi" w:hAnsiTheme="majorBidi" w:cstheme="majorBidi"/>
          <w:spacing w:val="-8"/>
          <w:sz w:val="32"/>
          <w:szCs w:val="32"/>
          <w:cs/>
        </w:rPr>
        <w:t>แห่งหนึ่งออกหนังสือค้ำประกัน เพื่อค้ำประกันให้แก่บริษัทย่อยหลายแห่ง โดยนำบัญชีเงินฝาก</w:t>
      </w:r>
      <w:r w:rsidR="001629E0" w:rsidRPr="001D32FD">
        <w:rPr>
          <w:rFonts w:asciiTheme="majorBidi" w:hAnsiTheme="majorBidi" w:cstheme="majorBidi"/>
          <w:spacing w:val="-8"/>
          <w:sz w:val="32"/>
          <w:szCs w:val="32"/>
          <w:cs/>
        </w:rPr>
        <w:br/>
      </w:r>
      <w:r w:rsidRPr="001D32FD">
        <w:rPr>
          <w:rFonts w:asciiTheme="majorBidi" w:hAnsiTheme="majorBidi" w:cstheme="majorBidi"/>
          <w:spacing w:val="-4"/>
          <w:sz w:val="32"/>
          <w:szCs w:val="32"/>
          <w:cs/>
        </w:rPr>
        <w:t>เป็นหลักประกัน จำนวน</w:t>
      </w:r>
      <w:r w:rsidR="00AB2539" w:rsidRPr="001D32FD">
        <w:rPr>
          <w:rFonts w:asciiTheme="majorBidi" w:hAnsiTheme="majorBidi" w:cstheme="majorBidi"/>
          <w:spacing w:val="-4"/>
          <w:sz w:val="32"/>
          <w:szCs w:val="32"/>
        </w:rPr>
        <w:t xml:space="preserve"> </w:t>
      </w:r>
      <w:r w:rsidR="00BD77CF" w:rsidRPr="00BD77CF">
        <w:rPr>
          <w:rFonts w:asciiTheme="majorBidi" w:hAnsiTheme="majorBidi" w:cstheme="majorBidi" w:hint="cs"/>
          <w:spacing w:val="-4"/>
          <w:sz w:val="32"/>
          <w:szCs w:val="32"/>
        </w:rPr>
        <w:t>6</w:t>
      </w:r>
      <w:r w:rsidR="00BD77CF" w:rsidRPr="00BD77CF">
        <w:rPr>
          <w:rFonts w:asciiTheme="majorBidi" w:hAnsiTheme="majorBidi" w:cstheme="majorBidi"/>
          <w:spacing w:val="-4"/>
          <w:sz w:val="32"/>
          <w:szCs w:val="32"/>
        </w:rPr>
        <w:t>38</w:t>
      </w:r>
      <w:r w:rsidR="001F3E06"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85</w:t>
      </w:r>
      <w:r w:rsidR="009A322B" w:rsidRPr="001D32FD">
        <w:rPr>
          <w:rFonts w:asciiTheme="majorBidi" w:hAnsiTheme="majorBidi" w:cstheme="majorBidi" w:hint="cs"/>
          <w:spacing w:val="-4"/>
          <w:sz w:val="32"/>
          <w:szCs w:val="32"/>
          <w:cs/>
        </w:rPr>
        <w:t xml:space="preserve"> </w:t>
      </w:r>
      <w:r w:rsidR="009A322B" w:rsidRPr="001D32FD">
        <w:rPr>
          <w:rFonts w:asciiTheme="majorBidi" w:hAnsiTheme="majorBidi" w:cstheme="majorBidi"/>
          <w:spacing w:val="6"/>
          <w:sz w:val="32"/>
          <w:szCs w:val="32"/>
          <w:cs/>
        </w:rPr>
        <w:t>ล้านบาท</w:t>
      </w:r>
      <w:r w:rsidR="009A322B" w:rsidRPr="001D32FD">
        <w:rPr>
          <w:rFonts w:asciiTheme="majorBidi" w:hAnsiTheme="majorBidi" w:cstheme="majorBidi" w:hint="cs"/>
          <w:spacing w:val="6"/>
          <w:sz w:val="32"/>
          <w:szCs w:val="32"/>
          <w:cs/>
        </w:rPr>
        <w:t xml:space="preserve"> และ </w:t>
      </w:r>
      <w:r w:rsidR="00BD77CF" w:rsidRPr="00BD77CF">
        <w:rPr>
          <w:rFonts w:asciiTheme="majorBidi" w:hAnsiTheme="majorBidi" w:cstheme="majorBidi"/>
          <w:spacing w:val="-4"/>
          <w:sz w:val="32"/>
          <w:szCs w:val="32"/>
        </w:rPr>
        <w:t>628</w:t>
      </w:r>
      <w:r w:rsidR="00AA5C45"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73</w:t>
      </w:r>
      <w:r w:rsidR="00E649A3" w:rsidRPr="001D32FD">
        <w:rPr>
          <w:rFonts w:asciiTheme="majorBidi" w:hAnsiTheme="majorBidi" w:cstheme="majorBidi"/>
          <w:spacing w:val="-4"/>
          <w:sz w:val="32"/>
          <w:szCs w:val="32"/>
        </w:rPr>
        <w:t xml:space="preserve"> </w:t>
      </w:r>
      <w:r w:rsidR="007A1AAD" w:rsidRPr="001D32FD">
        <w:rPr>
          <w:rFonts w:asciiTheme="majorBidi" w:hAnsiTheme="majorBidi" w:cstheme="majorBidi"/>
          <w:spacing w:val="-4"/>
          <w:sz w:val="32"/>
          <w:szCs w:val="32"/>
          <w:cs/>
        </w:rPr>
        <w:t>ล้านบาท</w:t>
      </w:r>
      <w:r w:rsidR="004671D5" w:rsidRPr="001D32FD">
        <w:rPr>
          <w:rFonts w:asciiTheme="majorBidi" w:hAnsiTheme="majorBidi" w:cstheme="majorBidi" w:hint="cs"/>
          <w:spacing w:val="-4"/>
          <w:sz w:val="32"/>
          <w:szCs w:val="32"/>
          <w:cs/>
        </w:rPr>
        <w:t xml:space="preserve"> </w:t>
      </w:r>
      <w:r w:rsidR="009A322B" w:rsidRPr="001D32FD">
        <w:rPr>
          <w:rFonts w:asciiTheme="majorBidi" w:hAnsiTheme="majorBidi" w:cstheme="majorBidi" w:hint="cs"/>
          <w:spacing w:val="-4"/>
          <w:sz w:val="32"/>
          <w:szCs w:val="32"/>
          <w:cs/>
        </w:rPr>
        <w:t>ตามลำดับ</w:t>
      </w:r>
    </w:p>
    <w:p w14:paraId="23BFA778" w14:textId="6F9638B6" w:rsidR="00034877" w:rsidRPr="001D32FD" w:rsidRDefault="00EA017D" w:rsidP="00FD797B">
      <w:pPr>
        <w:spacing w:after="240"/>
        <w:ind w:left="1080"/>
        <w:jc w:val="thaiDistribute"/>
        <w:rPr>
          <w:rFonts w:asciiTheme="majorBidi" w:hAnsiTheme="majorBidi" w:cstheme="majorBidi"/>
          <w:sz w:val="32"/>
          <w:szCs w:val="32"/>
        </w:rPr>
      </w:pPr>
      <w:r w:rsidRPr="001D32FD">
        <w:rPr>
          <w:rFonts w:asciiTheme="majorBidi" w:hAnsiTheme="majorBidi" w:cstheme="majorBidi"/>
          <w:spacing w:val="-4"/>
          <w:sz w:val="32"/>
          <w:szCs w:val="32"/>
          <w:cs/>
        </w:rPr>
        <w:t xml:space="preserve">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cs/>
        </w:rPr>
        <w:t xml:space="preserve"> และวันที่ </w:t>
      </w:r>
      <w:r w:rsidR="00BD77CF" w:rsidRPr="00BD77CF">
        <w:rPr>
          <w:rFonts w:asciiTheme="majorBidi" w:hAnsiTheme="majorBidi" w:cstheme="majorBidi"/>
          <w:spacing w:val="-4"/>
          <w:sz w:val="32"/>
          <w:szCs w:val="32"/>
        </w:rPr>
        <w:t>31</w:t>
      </w:r>
      <w:r w:rsidRPr="001D32FD">
        <w:rPr>
          <w:rFonts w:asciiTheme="majorBidi" w:hAnsiTheme="majorBidi" w:cstheme="majorBidi"/>
          <w:spacing w:val="-4"/>
          <w:sz w:val="32"/>
          <w:szCs w:val="32"/>
          <w:cs/>
        </w:rPr>
        <w:t xml:space="preserve"> ธันวาคม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cs/>
        </w:rPr>
        <w:t xml:space="preserve"> บริษัทมีภาระผูกพันจากการที่สถาบันการเงิน</w:t>
      </w:r>
      <w:r w:rsidRPr="001D32FD">
        <w:rPr>
          <w:rFonts w:asciiTheme="majorBidi" w:hAnsiTheme="majorBidi" w:cstheme="majorBidi"/>
          <w:sz w:val="32"/>
          <w:szCs w:val="32"/>
          <w:cs/>
        </w:rPr>
        <w:t>แห่งหนึ่งออกหนังสือค้ำประกัน เพื่อค้ำประกันให้กับบริษัทย่อยแห่งหนึ่ง เพื่อซื้อน้ำประปาและซื้อขายน้ำดิบกับหน่วยงานเอกชนหลายแห่งจำนวน</w:t>
      </w:r>
      <w:r w:rsidR="006F290F"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10</w:t>
      </w:r>
      <w:r w:rsidR="00DA64AD" w:rsidRPr="001D32FD">
        <w:rPr>
          <w:rFonts w:asciiTheme="majorBidi" w:hAnsiTheme="majorBidi" w:cstheme="majorBidi"/>
          <w:sz w:val="32"/>
          <w:szCs w:val="32"/>
        </w:rPr>
        <w:t>.</w:t>
      </w:r>
      <w:r w:rsidR="00BD77CF" w:rsidRPr="00BD77CF">
        <w:rPr>
          <w:rFonts w:asciiTheme="majorBidi" w:hAnsiTheme="majorBidi" w:cstheme="majorBidi"/>
          <w:sz w:val="32"/>
          <w:szCs w:val="32"/>
        </w:rPr>
        <w:t>99</w:t>
      </w:r>
      <w:r w:rsidR="00DA64AD" w:rsidRPr="001D32FD">
        <w:rPr>
          <w:rFonts w:asciiTheme="majorBidi" w:hAnsiTheme="majorBidi" w:cstheme="majorBidi"/>
          <w:sz w:val="32"/>
          <w:szCs w:val="32"/>
          <w:cs/>
        </w:rPr>
        <w:t xml:space="preserve"> ล้านบาท</w:t>
      </w:r>
      <w:r w:rsidR="00DA64AD" w:rsidRPr="001D32FD">
        <w:rPr>
          <w:rFonts w:asciiTheme="majorBidi" w:hAnsiTheme="majorBidi" w:cstheme="majorBidi" w:hint="cs"/>
          <w:sz w:val="32"/>
          <w:szCs w:val="32"/>
          <w:cs/>
        </w:rPr>
        <w:t xml:space="preserve"> </w:t>
      </w:r>
      <w:r w:rsidR="006F290F" w:rsidRPr="001D32FD">
        <w:rPr>
          <w:rFonts w:asciiTheme="majorBidi" w:hAnsiTheme="majorBidi" w:cstheme="majorBidi" w:hint="cs"/>
          <w:sz w:val="32"/>
          <w:szCs w:val="32"/>
          <w:cs/>
        </w:rPr>
        <w:t>โ</w:t>
      </w:r>
      <w:r w:rsidRPr="001D32FD">
        <w:rPr>
          <w:rFonts w:asciiTheme="majorBidi" w:hAnsiTheme="majorBidi" w:cstheme="majorBidi"/>
          <w:sz w:val="32"/>
          <w:szCs w:val="32"/>
          <w:cs/>
        </w:rPr>
        <w:t>ดยมีกรรมการของบริษัทและบริษัทย่อยสองแห่งเป็นผู้ค้ำประกัน</w:t>
      </w:r>
    </w:p>
    <w:p w14:paraId="02051C04" w14:textId="77777777" w:rsidR="00DE2959" w:rsidRDefault="00DE2959">
      <w:pPr>
        <w:rPr>
          <w:rFonts w:asciiTheme="majorBidi" w:hAnsiTheme="majorBidi" w:cstheme="majorBidi"/>
          <w:spacing w:val="-2"/>
          <w:sz w:val="32"/>
          <w:szCs w:val="32"/>
          <w:cs/>
        </w:rPr>
      </w:pPr>
      <w:r>
        <w:rPr>
          <w:rFonts w:asciiTheme="majorBidi" w:hAnsiTheme="majorBidi" w:cstheme="majorBidi"/>
          <w:spacing w:val="-2"/>
          <w:sz w:val="32"/>
          <w:szCs w:val="32"/>
          <w:cs/>
        </w:rPr>
        <w:br w:type="page"/>
      </w:r>
    </w:p>
    <w:p w14:paraId="337011F7" w14:textId="1C888E1C" w:rsidR="00D858E2" w:rsidRPr="001D32FD" w:rsidRDefault="00FD797B" w:rsidP="00816641">
      <w:pPr>
        <w:spacing w:after="240"/>
        <w:ind w:left="1080"/>
        <w:jc w:val="thaiDistribute"/>
        <w:rPr>
          <w:rStyle w:val="PageNumber"/>
          <w:rFonts w:asciiTheme="majorBidi" w:hAnsiTheme="majorBidi" w:cstheme="majorBidi"/>
          <w:b/>
          <w:bCs/>
          <w:sz w:val="32"/>
          <w:szCs w:val="32"/>
          <w:cs/>
        </w:rPr>
      </w:pPr>
      <w:r w:rsidRPr="001D32FD">
        <w:rPr>
          <w:rFonts w:asciiTheme="majorBidi" w:hAnsiTheme="majorBidi" w:cstheme="majorBidi"/>
          <w:spacing w:val="-2"/>
          <w:sz w:val="32"/>
          <w:szCs w:val="32"/>
          <w:cs/>
        </w:rPr>
        <w:lastRenderedPageBreak/>
        <w:t xml:space="preserve">ณ 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2569</w:t>
      </w:r>
      <w:r w:rsidRPr="001D32FD">
        <w:rPr>
          <w:rFonts w:asciiTheme="majorBidi" w:hAnsiTheme="majorBidi" w:cstheme="majorBidi"/>
          <w:spacing w:val="-2"/>
          <w:sz w:val="32"/>
          <w:szCs w:val="32"/>
          <w:cs/>
        </w:rPr>
        <w:t xml:space="preserve"> และ</w:t>
      </w:r>
      <w:r w:rsidR="00DE14BA" w:rsidRPr="001D32FD">
        <w:rPr>
          <w:rFonts w:asciiTheme="majorBidi" w:hAnsiTheme="majorBidi" w:cstheme="majorBidi"/>
          <w:spacing w:val="-2"/>
          <w:sz w:val="32"/>
          <w:szCs w:val="32"/>
          <w:cs/>
        </w:rPr>
        <w:t>วันที่</w:t>
      </w:r>
      <w:r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31</w:t>
      </w:r>
      <w:r w:rsidRPr="001D32FD">
        <w:rPr>
          <w:rFonts w:asciiTheme="majorBidi" w:hAnsiTheme="majorBidi" w:cstheme="majorBidi"/>
          <w:spacing w:val="-2"/>
          <w:sz w:val="32"/>
          <w:szCs w:val="32"/>
          <w:cs/>
        </w:rPr>
        <w:t xml:space="preserve"> ธันวาคม </w:t>
      </w:r>
      <w:r w:rsidR="00BD77CF" w:rsidRPr="00BD77CF">
        <w:rPr>
          <w:rFonts w:asciiTheme="majorBidi" w:hAnsiTheme="majorBidi" w:cstheme="majorBidi"/>
          <w:spacing w:val="-2"/>
          <w:sz w:val="32"/>
          <w:szCs w:val="32"/>
        </w:rPr>
        <w:t>2568</w:t>
      </w:r>
      <w:r w:rsidRPr="001D32FD">
        <w:rPr>
          <w:rFonts w:asciiTheme="majorBidi" w:hAnsiTheme="majorBidi" w:cstheme="majorBidi"/>
          <w:spacing w:val="-2"/>
          <w:sz w:val="32"/>
          <w:szCs w:val="32"/>
          <w:cs/>
        </w:rPr>
        <w:t xml:space="preserve"> บริษัทมีภาระผูกพันจากการที่สถาบันการเงินแห่งหนึ่งออกหนังสือค้ำประกัน เพื่อค้ำประกันให้กับบริษัท</w:t>
      </w:r>
      <w:r w:rsidR="00C46A65" w:rsidRPr="001D32FD">
        <w:rPr>
          <w:rFonts w:asciiTheme="majorBidi" w:hAnsiTheme="majorBidi" w:cstheme="majorBidi"/>
          <w:spacing w:val="-2"/>
          <w:sz w:val="32"/>
          <w:szCs w:val="32"/>
          <w:cs/>
        </w:rPr>
        <w:t>ร่วม</w:t>
      </w:r>
      <w:r w:rsidRPr="001D32FD">
        <w:rPr>
          <w:rFonts w:asciiTheme="majorBidi" w:hAnsiTheme="majorBidi" w:cstheme="majorBidi"/>
          <w:spacing w:val="-2"/>
          <w:sz w:val="32"/>
          <w:szCs w:val="32"/>
          <w:cs/>
        </w:rPr>
        <w:t>ในการปฏิบัติตามสัญญาบริหาร</w:t>
      </w:r>
      <w:r w:rsidRPr="001D32FD">
        <w:rPr>
          <w:rFonts w:asciiTheme="majorBidi" w:hAnsiTheme="majorBidi" w:cstheme="majorBidi"/>
          <w:spacing w:val="-4"/>
          <w:sz w:val="32"/>
          <w:szCs w:val="32"/>
          <w:cs/>
        </w:rPr>
        <w:t>จัดการและบำรุงรักษาโรงไฟฟ้าเกี่ยวกับการประกอบกิจการโรงไฟฟ้าพลังงานแสงอาทิตย์แบบติดตั้ง</w:t>
      </w:r>
      <w:r w:rsidRPr="001D32FD">
        <w:rPr>
          <w:rFonts w:asciiTheme="majorBidi" w:hAnsiTheme="majorBidi" w:cstheme="majorBidi"/>
          <w:spacing w:val="-2"/>
          <w:sz w:val="32"/>
          <w:szCs w:val="32"/>
          <w:cs/>
        </w:rPr>
        <w:t xml:space="preserve">บนพื้นดิน </w:t>
      </w:r>
      <w:r w:rsidR="00457BD8" w:rsidRPr="001D32FD">
        <w:rPr>
          <w:rFonts w:asciiTheme="majorBidi" w:hAnsiTheme="majorBidi" w:cstheme="majorBidi" w:hint="cs"/>
          <w:spacing w:val="-2"/>
          <w:sz w:val="32"/>
          <w:szCs w:val="32"/>
          <w:cs/>
        </w:rPr>
        <w:t xml:space="preserve">จำนวน </w:t>
      </w:r>
      <w:r w:rsidR="00BD77CF" w:rsidRPr="00BD77CF">
        <w:rPr>
          <w:rFonts w:asciiTheme="majorBidi" w:hAnsiTheme="majorBidi" w:cstheme="majorBidi"/>
          <w:spacing w:val="-2"/>
          <w:sz w:val="32"/>
          <w:szCs w:val="32"/>
        </w:rPr>
        <w:t>8</w:t>
      </w:r>
      <w:r w:rsidR="004709BF"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59</w:t>
      </w:r>
      <w:r w:rsidR="009A322B" w:rsidRPr="001D32FD">
        <w:rPr>
          <w:rFonts w:asciiTheme="majorBidi" w:hAnsiTheme="majorBidi" w:cstheme="majorBidi" w:hint="cs"/>
          <w:spacing w:val="-2"/>
          <w:sz w:val="32"/>
          <w:szCs w:val="32"/>
          <w:cs/>
        </w:rPr>
        <w:t xml:space="preserve"> </w:t>
      </w:r>
      <w:r w:rsidR="00457BD8" w:rsidRPr="001D32FD">
        <w:rPr>
          <w:rFonts w:asciiTheme="majorBidi" w:hAnsiTheme="majorBidi" w:cstheme="majorBidi" w:hint="cs"/>
          <w:spacing w:val="-2"/>
          <w:sz w:val="32"/>
          <w:szCs w:val="32"/>
          <w:cs/>
        </w:rPr>
        <w:t>ล้านบาท และ</w:t>
      </w:r>
      <w:r w:rsidR="00DA64AD" w:rsidRPr="001D32FD">
        <w:rPr>
          <w:rFonts w:asciiTheme="majorBidi" w:hAnsiTheme="majorBidi" w:cstheme="majorBidi"/>
          <w:spacing w:val="-2"/>
          <w:sz w:val="32"/>
          <w:szCs w:val="32"/>
          <w:cs/>
        </w:rPr>
        <w:t xml:space="preserve">จำนวน </w:t>
      </w:r>
      <w:r w:rsidR="00BD77CF" w:rsidRPr="00BD77CF">
        <w:rPr>
          <w:rFonts w:asciiTheme="majorBidi" w:hAnsiTheme="majorBidi" w:cstheme="majorBidi"/>
          <w:spacing w:val="-2"/>
          <w:sz w:val="32"/>
          <w:szCs w:val="32"/>
        </w:rPr>
        <w:t>8</w:t>
      </w:r>
      <w:r w:rsidR="00DA64AD"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43</w:t>
      </w:r>
      <w:r w:rsidR="00DA64AD" w:rsidRPr="001D32FD">
        <w:rPr>
          <w:rFonts w:asciiTheme="majorBidi" w:hAnsiTheme="majorBidi" w:cstheme="majorBidi"/>
          <w:spacing w:val="-2"/>
          <w:sz w:val="32"/>
          <w:szCs w:val="32"/>
          <w:cs/>
        </w:rPr>
        <w:t xml:space="preserve"> ล้านบาท</w:t>
      </w:r>
      <w:r w:rsidR="00457BD8" w:rsidRPr="001D32FD">
        <w:rPr>
          <w:rFonts w:asciiTheme="majorBidi" w:hAnsiTheme="majorBidi" w:cstheme="majorBidi" w:hint="cs"/>
          <w:spacing w:val="-2"/>
          <w:sz w:val="32"/>
          <w:szCs w:val="32"/>
          <w:cs/>
        </w:rPr>
        <w:t xml:space="preserve"> ตามลำดับ</w:t>
      </w:r>
    </w:p>
    <w:p w14:paraId="29A47CC2" w14:textId="38230B2A" w:rsidR="00CD74D5" w:rsidRPr="001D32FD" w:rsidRDefault="00EF3DBB" w:rsidP="00736C99">
      <w:pPr>
        <w:spacing w:before="240"/>
        <w:ind w:left="1080"/>
        <w:jc w:val="thaiDistribute"/>
        <w:rPr>
          <w:rStyle w:val="PageNumber"/>
          <w:rFonts w:asciiTheme="majorBidi" w:hAnsiTheme="majorBidi" w:cstheme="majorBidi"/>
          <w:b/>
          <w:bCs/>
          <w:sz w:val="32"/>
          <w:szCs w:val="32"/>
        </w:rPr>
      </w:pPr>
      <w:r w:rsidRPr="001D32FD">
        <w:rPr>
          <w:rStyle w:val="PageNumber"/>
          <w:rFonts w:asciiTheme="majorBidi" w:hAnsiTheme="majorBidi" w:cstheme="majorBidi"/>
          <w:b/>
          <w:bCs/>
          <w:sz w:val="32"/>
          <w:szCs w:val="32"/>
          <w:cs/>
        </w:rPr>
        <w:t>บริษัทย่อย</w:t>
      </w:r>
    </w:p>
    <w:p w14:paraId="61B8E9F6" w14:textId="1C48E17F" w:rsidR="0041745E" w:rsidRPr="001D32FD" w:rsidRDefault="009C0A3F" w:rsidP="0041745E">
      <w:pPr>
        <w:spacing w:after="200"/>
        <w:ind w:left="1080"/>
        <w:jc w:val="thaiDistribute"/>
        <w:rPr>
          <w:rFonts w:asciiTheme="majorBidi" w:hAnsiTheme="majorBidi" w:cstheme="majorBidi"/>
          <w:spacing w:val="-4"/>
          <w:sz w:val="32"/>
          <w:szCs w:val="32"/>
          <w:cs/>
        </w:rPr>
      </w:pPr>
      <w:r w:rsidRPr="001D32FD">
        <w:rPr>
          <w:rFonts w:asciiTheme="majorBidi" w:hAnsiTheme="majorBidi" w:cstheme="majorBidi"/>
          <w:spacing w:val="-4"/>
          <w:sz w:val="32"/>
          <w:szCs w:val="32"/>
          <w:cs/>
        </w:rPr>
        <w:t xml:space="preserve">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cs/>
        </w:rPr>
        <w:t xml:space="preserve"> และวันที่ </w:t>
      </w:r>
      <w:r w:rsidR="00BD77CF" w:rsidRPr="00BD77CF">
        <w:rPr>
          <w:rFonts w:asciiTheme="majorBidi" w:hAnsiTheme="majorBidi" w:cstheme="majorBidi"/>
          <w:spacing w:val="-4"/>
          <w:sz w:val="32"/>
          <w:szCs w:val="32"/>
        </w:rPr>
        <w:t>31</w:t>
      </w:r>
      <w:r w:rsidRPr="001D32FD">
        <w:rPr>
          <w:rFonts w:asciiTheme="majorBidi" w:hAnsiTheme="majorBidi" w:cstheme="majorBidi"/>
          <w:spacing w:val="-4"/>
          <w:sz w:val="32"/>
          <w:szCs w:val="32"/>
          <w:cs/>
        </w:rPr>
        <w:t xml:space="preserve"> ธันวาคม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cs/>
        </w:rPr>
        <w:t xml:space="preserve"> บริษัทย่อยทางตรงและทางอ้อมหลายแห่ง</w:t>
      </w:r>
      <w:r w:rsidR="00C9761D" w:rsidRPr="001D32FD">
        <w:rPr>
          <w:rFonts w:asciiTheme="majorBidi" w:hAnsiTheme="majorBidi" w:cstheme="majorBidi"/>
          <w:spacing w:val="14"/>
          <w:sz w:val="32"/>
          <w:szCs w:val="32"/>
        </w:rPr>
        <w:br/>
      </w:r>
      <w:r w:rsidRPr="001D32FD">
        <w:rPr>
          <w:rFonts w:asciiTheme="majorBidi" w:hAnsiTheme="majorBidi" w:cstheme="majorBidi"/>
          <w:spacing w:val="-4"/>
          <w:sz w:val="32"/>
          <w:szCs w:val="32"/>
          <w:cs/>
        </w:rPr>
        <w:t xml:space="preserve">ได้ค้ำประกันเงินกู้ยืมระยะยาวจากสถาบันการเงินแห่งหนึ่งโดยมีวงเงิน </w:t>
      </w:r>
      <w:r w:rsidR="00BD77CF" w:rsidRPr="00BD77CF">
        <w:rPr>
          <w:rFonts w:asciiTheme="majorBidi" w:hAnsiTheme="majorBidi" w:cstheme="majorBidi"/>
          <w:spacing w:val="-4"/>
          <w:sz w:val="32"/>
          <w:szCs w:val="32"/>
        </w:rPr>
        <w:t>374</w:t>
      </w:r>
      <w:r w:rsidR="001E42AF"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72</w:t>
      </w:r>
      <w:r w:rsidR="001E42AF"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ล้านดอลลาร์สหรัฐ</w:t>
      </w:r>
      <w:r w:rsidRPr="001D32FD">
        <w:rPr>
          <w:rFonts w:asciiTheme="majorBidi" w:hAnsiTheme="majorBidi" w:cstheme="majorBidi"/>
          <w:spacing w:val="6"/>
          <w:sz w:val="32"/>
          <w:szCs w:val="32"/>
          <w:cs/>
        </w:rPr>
        <w:t xml:space="preserve"> </w:t>
      </w:r>
      <w:r w:rsidRPr="001D32FD">
        <w:rPr>
          <w:rFonts w:asciiTheme="majorBidi" w:hAnsiTheme="majorBidi" w:cstheme="majorBidi"/>
          <w:spacing w:val="-4"/>
          <w:sz w:val="32"/>
          <w:szCs w:val="32"/>
          <w:cs/>
        </w:rPr>
        <w:t>หรือประมาณ</w:t>
      </w:r>
      <w:r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12</w:t>
      </w:r>
      <w:r w:rsidR="001E42AF"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467</w:t>
      </w:r>
      <w:r w:rsidR="001E42AF"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18</w:t>
      </w:r>
      <w:r w:rsidR="005A0C8C"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ล้านบาท และ</w:t>
      </w:r>
      <w:r w:rsidR="00957DFC"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374</w:t>
      </w:r>
      <w:r w:rsidR="00FD32A1"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72</w:t>
      </w:r>
      <w:r w:rsidRPr="001D32FD">
        <w:rPr>
          <w:rFonts w:asciiTheme="majorBidi" w:hAnsiTheme="majorBidi" w:cstheme="majorBidi"/>
          <w:spacing w:val="-4"/>
          <w:sz w:val="32"/>
          <w:szCs w:val="32"/>
          <w:cs/>
        </w:rPr>
        <w:t xml:space="preserve"> ล้านดอลลาร์สหรัฐ หรือประมาณ</w:t>
      </w:r>
      <w:r w:rsidR="006E1973"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11</w:t>
      </w:r>
      <w:r w:rsidR="005B5540"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834</w:t>
      </w:r>
      <w:r w:rsidR="00224479"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76</w:t>
      </w:r>
      <w:r w:rsidRPr="001D32FD">
        <w:rPr>
          <w:rFonts w:asciiTheme="majorBidi" w:hAnsiTheme="majorBidi" w:cstheme="majorBidi"/>
          <w:spacing w:val="-4"/>
          <w:sz w:val="32"/>
          <w:szCs w:val="32"/>
          <w:cs/>
        </w:rPr>
        <w:t xml:space="preserve"> ล้านบาท</w:t>
      </w:r>
      <w:r w:rsidRPr="001D32FD">
        <w:rPr>
          <w:rFonts w:asciiTheme="majorBidi" w:hAnsiTheme="majorBidi" w:cstheme="majorBidi"/>
          <w:spacing w:val="6"/>
          <w:sz w:val="32"/>
          <w:szCs w:val="32"/>
          <w:cs/>
        </w:rPr>
        <w:t xml:space="preserve"> ตามลำดับ ให้กับบริษัทเพื่อใช้เป็นเงินกู้ยืมให้กับบริษัทย่อยหลายแห่งซึ่งจดทะเบียน</w:t>
      </w:r>
      <w:r w:rsidR="000F1134" w:rsidRPr="001D32FD">
        <w:rPr>
          <w:rFonts w:asciiTheme="majorBidi" w:hAnsiTheme="majorBidi" w:cstheme="majorBidi"/>
          <w:spacing w:val="6"/>
          <w:sz w:val="32"/>
          <w:szCs w:val="32"/>
          <w:cs/>
        </w:rPr>
        <w:br/>
      </w:r>
      <w:r w:rsidRPr="001D32FD">
        <w:rPr>
          <w:rFonts w:asciiTheme="majorBidi" w:hAnsiTheme="majorBidi" w:cstheme="majorBidi"/>
          <w:spacing w:val="6"/>
          <w:sz w:val="32"/>
          <w:szCs w:val="32"/>
          <w:cs/>
        </w:rPr>
        <w:t xml:space="preserve">ในประเทศเวียดนาม </w:t>
      </w:r>
      <w:r w:rsidRPr="001D32FD">
        <w:rPr>
          <w:rFonts w:asciiTheme="majorBidi" w:hAnsiTheme="majorBidi" w:cstheme="majorBidi"/>
          <w:spacing w:val="6"/>
          <w:sz w:val="32"/>
          <w:szCs w:val="32"/>
        </w:rPr>
        <w:t>(</w:t>
      </w:r>
      <w:r w:rsidRPr="001D32FD">
        <w:rPr>
          <w:rFonts w:asciiTheme="majorBidi" w:hAnsiTheme="majorBidi" w:cstheme="majorBidi"/>
          <w:spacing w:val="6"/>
          <w:sz w:val="32"/>
          <w:szCs w:val="32"/>
          <w:cs/>
        </w:rPr>
        <w:t xml:space="preserve">ดูหมายเหตุข้อ </w:t>
      </w:r>
      <w:r w:rsidR="00BD77CF" w:rsidRPr="00BD77CF">
        <w:rPr>
          <w:rFonts w:asciiTheme="majorBidi" w:hAnsiTheme="majorBidi" w:cstheme="majorBidi"/>
          <w:spacing w:val="6"/>
          <w:sz w:val="32"/>
          <w:szCs w:val="32"/>
        </w:rPr>
        <w:t>22</w:t>
      </w:r>
      <w:r w:rsidRPr="001D32FD">
        <w:rPr>
          <w:rFonts w:asciiTheme="majorBidi" w:hAnsiTheme="majorBidi" w:cstheme="majorBidi"/>
          <w:spacing w:val="6"/>
          <w:sz w:val="32"/>
          <w:szCs w:val="32"/>
        </w:rPr>
        <w:t>)</w:t>
      </w:r>
    </w:p>
    <w:p w14:paraId="255CABEE" w14:textId="54F708C9" w:rsidR="006909D5" w:rsidRPr="001D32FD" w:rsidRDefault="00F24B54" w:rsidP="006909D5">
      <w:pPr>
        <w:spacing w:after="240"/>
        <w:ind w:left="1080"/>
        <w:jc w:val="thaiDistribute"/>
        <w:rPr>
          <w:rStyle w:val="PageNumber"/>
          <w:rFonts w:asciiTheme="majorBidi" w:hAnsiTheme="majorBidi" w:cstheme="majorBidi"/>
          <w:sz w:val="32"/>
          <w:szCs w:val="32"/>
        </w:rPr>
      </w:pPr>
      <w:r w:rsidRPr="001D32FD">
        <w:rPr>
          <w:rFonts w:asciiTheme="majorBidi" w:hAnsiTheme="majorBidi" w:cstheme="majorBidi"/>
          <w:spacing w:val="-8"/>
          <w:sz w:val="32"/>
          <w:szCs w:val="32"/>
          <w:cs/>
        </w:rPr>
        <w:t>ณ วันที่</w:t>
      </w:r>
      <w:r w:rsidRPr="001D32FD">
        <w:rPr>
          <w:rFonts w:asciiTheme="majorBidi" w:hAnsiTheme="majorBidi" w:cstheme="majorBidi"/>
          <w:spacing w:val="-8"/>
          <w:sz w:val="32"/>
          <w:szCs w:val="32"/>
        </w:rPr>
        <w:t xml:space="preserve"> </w:t>
      </w:r>
      <w:r w:rsidR="00BD77CF" w:rsidRPr="00BD77CF">
        <w:rPr>
          <w:rFonts w:asciiTheme="majorBidi" w:hAnsiTheme="majorBidi" w:cstheme="majorBidi"/>
          <w:spacing w:val="-8"/>
          <w:sz w:val="32"/>
          <w:szCs w:val="32"/>
        </w:rPr>
        <w:t>30</w:t>
      </w:r>
      <w:r w:rsidR="00924976" w:rsidRPr="001D32FD">
        <w:rPr>
          <w:rFonts w:asciiTheme="majorBidi" w:hAnsiTheme="majorBidi" w:cstheme="majorBidi"/>
          <w:spacing w:val="-8"/>
          <w:sz w:val="32"/>
          <w:szCs w:val="32"/>
        </w:rPr>
        <w:t xml:space="preserve"> </w:t>
      </w:r>
      <w:r w:rsidR="00924976" w:rsidRPr="001D32FD">
        <w:rPr>
          <w:rFonts w:asciiTheme="majorBidi" w:hAnsiTheme="majorBidi" w:cstheme="majorBidi"/>
          <w:spacing w:val="-8"/>
          <w:sz w:val="32"/>
          <w:szCs w:val="32"/>
          <w:cs/>
        </w:rPr>
        <w:t>มิถุนายน</w:t>
      </w:r>
      <w:r w:rsidRPr="001D32FD">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2569</w:t>
      </w:r>
      <w:r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cs/>
        </w:rPr>
        <w:t xml:space="preserve">และวันที่ </w:t>
      </w:r>
      <w:r w:rsidR="00BD77CF" w:rsidRPr="00BD77CF">
        <w:rPr>
          <w:rFonts w:asciiTheme="majorBidi" w:hAnsiTheme="majorBidi" w:cstheme="majorBidi"/>
          <w:spacing w:val="-8"/>
          <w:sz w:val="32"/>
          <w:szCs w:val="32"/>
        </w:rPr>
        <w:t>31</w:t>
      </w:r>
      <w:r w:rsidRPr="001D32FD">
        <w:rPr>
          <w:rFonts w:asciiTheme="majorBidi" w:hAnsiTheme="majorBidi" w:cstheme="majorBidi"/>
          <w:spacing w:val="-8"/>
          <w:sz w:val="32"/>
          <w:szCs w:val="32"/>
          <w:cs/>
        </w:rPr>
        <w:t xml:space="preserve"> ธันวาคม </w:t>
      </w:r>
      <w:r w:rsidR="00BD77CF" w:rsidRPr="00BD77CF">
        <w:rPr>
          <w:rFonts w:asciiTheme="majorBidi" w:hAnsiTheme="majorBidi" w:cstheme="majorBidi"/>
          <w:spacing w:val="-8"/>
          <w:sz w:val="32"/>
          <w:szCs w:val="32"/>
        </w:rPr>
        <w:t>2568</w:t>
      </w:r>
      <w:r w:rsidR="00734B82" w:rsidRPr="001D32FD">
        <w:rPr>
          <w:rFonts w:asciiTheme="majorBidi" w:hAnsiTheme="majorBidi" w:cstheme="majorBidi"/>
          <w:spacing w:val="-8"/>
          <w:sz w:val="32"/>
          <w:szCs w:val="32"/>
        </w:rPr>
        <w:t xml:space="preserve"> </w:t>
      </w:r>
      <w:r w:rsidR="00AE66F0" w:rsidRPr="001D32FD">
        <w:rPr>
          <w:rFonts w:asciiTheme="majorBidi" w:hAnsiTheme="majorBidi" w:cstheme="majorBidi"/>
          <w:spacing w:val="-8"/>
          <w:sz w:val="32"/>
          <w:szCs w:val="32"/>
          <w:cs/>
        </w:rPr>
        <w:t>บริษั</w:t>
      </w:r>
      <w:r w:rsidR="00315B14" w:rsidRPr="001D32FD">
        <w:rPr>
          <w:rFonts w:asciiTheme="majorBidi" w:hAnsiTheme="majorBidi" w:cstheme="majorBidi"/>
          <w:spacing w:val="-8"/>
          <w:sz w:val="32"/>
          <w:szCs w:val="32"/>
          <w:cs/>
        </w:rPr>
        <w:t>ท</w:t>
      </w:r>
      <w:r w:rsidR="00EF3DBB" w:rsidRPr="001D32FD">
        <w:rPr>
          <w:rFonts w:asciiTheme="majorBidi" w:hAnsiTheme="majorBidi" w:cstheme="majorBidi"/>
          <w:spacing w:val="-8"/>
          <w:sz w:val="32"/>
          <w:szCs w:val="32"/>
          <w:cs/>
        </w:rPr>
        <w:t xml:space="preserve"> บริษัทย่อยทางตรงและทางอ้อมหลายแห่ง</w:t>
      </w:r>
      <w:r w:rsidR="00EF3DBB" w:rsidRPr="001D32FD">
        <w:rPr>
          <w:rFonts w:asciiTheme="majorBidi" w:hAnsiTheme="majorBidi" w:cstheme="majorBidi"/>
          <w:spacing w:val="-6"/>
          <w:sz w:val="32"/>
          <w:szCs w:val="32"/>
          <w:cs/>
        </w:rPr>
        <w:t>และกรรมการของบริษัทได้ค้ำ</w:t>
      </w:r>
      <w:r w:rsidR="00EF3DBB" w:rsidRPr="001D32FD">
        <w:rPr>
          <w:rFonts w:asciiTheme="majorBidi" w:hAnsiTheme="majorBidi" w:cstheme="majorBidi"/>
          <w:spacing w:val="-8"/>
          <w:sz w:val="32"/>
          <w:szCs w:val="32"/>
          <w:cs/>
        </w:rPr>
        <w:t>ประกันวงเงินสินเชื่อจากสถาบันการเงินของบริษัทย่อยหลายแห่ง</w:t>
      </w:r>
      <w:bookmarkStart w:id="4" w:name="_Hlk100667397"/>
      <w:r w:rsidR="00A51072" w:rsidRPr="001D32FD">
        <w:rPr>
          <w:rFonts w:asciiTheme="majorBidi" w:hAnsiTheme="majorBidi" w:cstheme="majorBidi"/>
          <w:spacing w:val="-8"/>
          <w:sz w:val="32"/>
          <w:szCs w:val="32"/>
        </w:rPr>
        <w:t xml:space="preserve"> </w:t>
      </w:r>
      <w:r w:rsidR="006C2322" w:rsidRPr="001D32FD">
        <w:rPr>
          <w:rFonts w:asciiTheme="majorBidi" w:hAnsiTheme="majorBidi" w:cstheme="majorBidi"/>
          <w:spacing w:val="-8"/>
          <w:sz w:val="32"/>
          <w:szCs w:val="32"/>
          <w:cs/>
        </w:rPr>
        <w:t xml:space="preserve">จำนวนเงิน </w:t>
      </w:r>
      <w:r w:rsidR="00BD77CF" w:rsidRPr="00BD77CF">
        <w:rPr>
          <w:rFonts w:asciiTheme="majorBidi" w:hAnsiTheme="majorBidi" w:cstheme="majorBidi"/>
          <w:spacing w:val="-8"/>
          <w:sz w:val="32"/>
          <w:szCs w:val="32"/>
        </w:rPr>
        <w:t>20</w:t>
      </w:r>
      <w:r w:rsidR="001E42AF" w:rsidRPr="001D32FD">
        <w:rPr>
          <w:rFonts w:asciiTheme="majorBidi" w:hAnsiTheme="majorBidi" w:cstheme="majorBidi"/>
          <w:spacing w:val="-8"/>
          <w:sz w:val="32"/>
          <w:szCs w:val="32"/>
        </w:rPr>
        <w:t>,</w:t>
      </w:r>
      <w:r w:rsidR="00BD77CF" w:rsidRPr="00BD77CF">
        <w:rPr>
          <w:rFonts w:asciiTheme="majorBidi" w:hAnsiTheme="majorBidi" w:cstheme="majorBidi"/>
          <w:spacing w:val="-8"/>
          <w:sz w:val="32"/>
          <w:szCs w:val="32"/>
        </w:rPr>
        <w:t>834</w:t>
      </w:r>
      <w:r w:rsidR="001E42AF" w:rsidRPr="001D32FD">
        <w:rPr>
          <w:rFonts w:asciiTheme="majorBidi" w:hAnsiTheme="majorBidi" w:cstheme="majorBidi"/>
          <w:spacing w:val="-8"/>
          <w:sz w:val="32"/>
          <w:szCs w:val="32"/>
        </w:rPr>
        <w:t>.</w:t>
      </w:r>
      <w:r w:rsidR="00BD77CF" w:rsidRPr="00BD77CF">
        <w:rPr>
          <w:rFonts w:asciiTheme="majorBidi" w:hAnsiTheme="majorBidi" w:cstheme="majorBidi"/>
          <w:spacing w:val="-8"/>
          <w:sz w:val="32"/>
          <w:szCs w:val="32"/>
        </w:rPr>
        <w:t>52</w:t>
      </w:r>
      <w:r w:rsidR="00F732A2" w:rsidRPr="001D32FD">
        <w:rPr>
          <w:rFonts w:asciiTheme="majorBidi" w:hAnsiTheme="majorBidi" w:cstheme="majorBidi"/>
          <w:spacing w:val="-8"/>
          <w:sz w:val="32"/>
          <w:szCs w:val="32"/>
        </w:rPr>
        <w:t xml:space="preserve"> </w:t>
      </w:r>
      <w:r w:rsidR="006C2322" w:rsidRPr="001D32FD">
        <w:rPr>
          <w:rFonts w:asciiTheme="majorBidi" w:hAnsiTheme="majorBidi" w:cstheme="majorBidi"/>
          <w:spacing w:val="-8"/>
          <w:sz w:val="32"/>
          <w:szCs w:val="32"/>
          <w:cs/>
        </w:rPr>
        <w:t>ล้านบาท</w:t>
      </w:r>
      <w:r w:rsidR="006C2322"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195</w:t>
      </w:r>
      <w:r w:rsidR="001E42AF" w:rsidRPr="001D32FD">
        <w:rPr>
          <w:rFonts w:asciiTheme="majorBidi" w:hAnsiTheme="majorBidi" w:cstheme="majorBidi"/>
          <w:sz w:val="32"/>
          <w:szCs w:val="32"/>
        </w:rPr>
        <w:t>.</w:t>
      </w:r>
      <w:r w:rsidR="00BD77CF" w:rsidRPr="00BD77CF">
        <w:rPr>
          <w:rFonts w:asciiTheme="majorBidi" w:hAnsiTheme="majorBidi" w:cstheme="majorBidi"/>
          <w:sz w:val="32"/>
          <w:szCs w:val="32"/>
        </w:rPr>
        <w:t>67</w:t>
      </w:r>
      <w:r w:rsidR="001E42AF" w:rsidRPr="001D32FD">
        <w:rPr>
          <w:rFonts w:asciiTheme="majorBidi" w:hAnsiTheme="majorBidi" w:cstheme="majorBidi"/>
          <w:sz w:val="32"/>
          <w:szCs w:val="32"/>
        </w:rPr>
        <w:t xml:space="preserve"> </w:t>
      </w:r>
      <w:r w:rsidR="00A51072" w:rsidRPr="001D32FD">
        <w:rPr>
          <w:rFonts w:asciiTheme="majorBidi" w:hAnsiTheme="majorBidi" w:cstheme="majorBidi"/>
          <w:spacing w:val="-6"/>
          <w:sz w:val="32"/>
          <w:szCs w:val="32"/>
          <w:cs/>
        </w:rPr>
        <w:t>ล้านดอลลาร์สหรัฐ</w:t>
      </w:r>
      <w:r w:rsidR="00F24FA0" w:rsidRPr="001D32FD">
        <w:rPr>
          <w:rFonts w:asciiTheme="majorBidi" w:hAnsiTheme="majorBidi" w:cstheme="majorBidi"/>
          <w:spacing w:val="-6"/>
          <w:sz w:val="32"/>
          <w:szCs w:val="32"/>
        </w:rPr>
        <w:t xml:space="preserve"> </w:t>
      </w:r>
      <w:r w:rsidR="00F24FA0" w:rsidRPr="001D32FD">
        <w:rPr>
          <w:rFonts w:asciiTheme="majorBidi" w:hAnsiTheme="majorBidi" w:cstheme="majorBidi"/>
          <w:spacing w:val="-6"/>
          <w:sz w:val="32"/>
          <w:szCs w:val="32"/>
          <w:cs/>
        </w:rPr>
        <w:t>และ</w:t>
      </w:r>
      <w:r w:rsidR="00F24FA0"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2</w:t>
      </w:r>
      <w:r w:rsidR="001E42AF"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846</w:t>
      </w:r>
      <w:r w:rsidR="001E42AF"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80</w:t>
      </w:r>
      <w:r w:rsidR="00A51072" w:rsidRPr="001D32FD">
        <w:rPr>
          <w:rFonts w:asciiTheme="majorBidi" w:hAnsiTheme="majorBidi" w:cstheme="majorBidi"/>
          <w:spacing w:val="-6"/>
          <w:sz w:val="32"/>
          <w:szCs w:val="32"/>
          <w:cs/>
        </w:rPr>
        <w:t xml:space="preserve"> </w:t>
      </w:r>
      <w:r w:rsidR="00284C23" w:rsidRPr="001D32FD">
        <w:rPr>
          <w:rStyle w:val="PageNumber"/>
          <w:rFonts w:asciiTheme="majorBidi" w:hAnsiTheme="majorBidi" w:cstheme="majorBidi"/>
          <w:spacing w:val="-6"/>
          <w:sz w:val="32"/>
          <w:szCs w:val="32"/>
          <w:cs/>
        </w:rPr>
        <w:t>ล้านเวียดนามดอง</w:t>
      </w:r>
      <w:r w:rsidR="00F24FA0" w:rsidRPr="001D32FD">
        <w:rPr>
          <w:rStyle w:val="PageNumber"/>
          <w:rFonts w:asciiTheme="majorBidi" w:hAnsiTheme="majorBidi" w:cstheme="majorBidi"/>
          <w:spacing w:val="-6"/>
          <w:sz w:val="32"/>
          <w:szCs w:val="32"/>
        </w:rPr>
        <w:t xml:space="preserve"> </w:t>
      </w:r>
      <w:r w:rsidR="00925D88" w:rsidRPr="001D32FD">
        <w:rPr>
          <w:rFonts w:asciiTheme="majorBidi" w:hAnsiTheme="majorBidi" w:cstheme="majorBidi"/>
          <w:spacing w:val="-6"/>
          <w:sz w:val="32"/>
          <w:szCs w:val="32"/>
        </w:rPr>
        <w:br/>
      </w:r>
      <w:r w:rsidR="00F76387" w:rsidRPr="001D32FD">
        <w:rPr>
          <w:rFonts w:asciiTheme="majorBidi" w:hAnsiTheme="majorBidi" w:cstheme="majorBidi"/>
          <w:spacing w:val="-4"/>
          <w:sz w:val="32"/>
          <w:szCs w:val="32"/>
          <w:cs/>
        </w:rPr>
        <w:t xml:space="preserve">และ </w:t>
      </w:r>
      <w:r w:rsidR="00BD77CF" w:rsidRPr="00BD77CF">
        <w:rPr>
          <w:rFonts w:asciiTheme="majorBidi" w:hAnsiTheme="majorBidi" w:cstheme="majorBidi"/>
          <w:spacing w:val="-4"/>
          <w:sz w:val="32"/>
          <w:szCs w:val="32"/>
        </w:rPr>
        <w:t>21</w:t>
      </w:r>
      <w:r w:rsidR="00734B82"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536</w:t>
      </w:r>
      <w:r w:rsidR="000452C8"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75</w:t>
      </w:r>
      <w:r w:rsidR="00F76387" w:rsidRPr="001D32FD">
        <w:rPr>
          <w:rFonts w:asciiTheme="majorBidi" w:hAnsiTheme="majorBidi" w:cstheme="majorBidi"/>
          <w:spacing w:val="-4"/>
          <w:sz w:val="32"/>
          <w:szCs w:val="32"/>
        </w:rPr>
        <w:t xml:space="preserve"> </w:t>
      </w:r>
      <w:r w:rsidR="00F76387" w:rsidRPr="001D32FD">
        <w:rPr>
          <w:rFonts w:asciiTheme="majorBidi" w:hAnsiTheme="majorBidi" w:cstheme="majorBidi"/>
          <w:spacing w:val="-4"/>
          <w:sz w:val="32"/>
          <w:szCs w:val="32"/>
          <w:cs/>
        </w:rPr>
        <w:t xml:space="preserve">ล้านบาท </w:t>
      </w:r>
      <w:r w:rsidR="00BD77CF" w:rsidRPr="00BD77CF">
        <w:rPr>
          <w:rFonts w:asciiTheme="majorBidi" w:hAnsiTheme="majorBidi" w:cstheme="majorBidi"/>
          <w:spacing w:val="-4"/>
          <w:sz w:val="32"/>
          <w:szCs w:val="32"/>
        </w:rPr>
        <w:t>195</w:t>
      </w:r>
      <w:r w:rsidR="000452C8"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67</w:t>
      </w:r>
      <w:r w:rsidR="00F76387" w:rsidRPr="001D32FD">
        <w:rPr>
          <w:rFonts w:asciiTheme="majorBidi" w:hAnsiTheme="majorBidi" w:cstheme="majorBidi"/>
          <w:spacing w:val="-4"/>
          <w:sz w:val="32"/>
          <w:szCs w:val="32"/>
        </w:rPr>
        <w:t xml:space="preserve"> </w:t>
      </w:r>
      <w:r w:rsidR="00F76387" w:rsidRPr="001D32FD">
        <w:rPr>
          <w:rFonts w:asciiTheme="majorBidi" w:hAnsiTheme="majorBidi" w:cstheme="majorBidi"/>
          <w:spacing w:val="-4"/>
          <w:sz w:val="32"/>
          <w:szCs w:val="32"/>
          <w:cs/>
        </w:rPr>
        <w:t xml:space="preserve">ล้านดอลลาร์สหรัฐ </w:t>
      </w:r>
      <w:r w:rsidR="00BD77CF" w:rsidRPr="00BD77CF">
        <w:rPr>
          <w:rFonts w:asciiTheme="majorBidi" w:hAnsiTheme="majorBidi" w:cstheme="majorBidi"/>
          <w:spacing w:val="-4"/>
          <w:sz w:val="32"/>
          <w:szCs w:val="32"/>
        </w:rPr>
        <w:t>2</w:t>
      </w:r>
      <w:r w:rsidR="000452C8"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846</w:t>
      </w:r>
      <w:r w:rsidR="000452C8"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80</w:t>
      </w:r>
      <w:r w:rsidR="00F76387" w:rsidRPr="001D32FD">
        <w:rPr>
          <w:rFonts w:asciiTheme="majorBidi" w:hAnsiTheme="majorBidi" w:cstheme="majorBidi"/>
          <w:spacing w:val="-4"/>
          <w:sz w:val="32"/>
          <w:szCs w:val="32"/>
        </w:rPr>
        <w:t xml:space="preserve"> </w:t>
      </w:r>
      <w:r w:rsidR="00F76387" w:rsidRPr="001D32FD">
        <w:rPr>
          <w:rStyle w:val="PageNumber"/>
          <w:rFonts w:asciiTheme="majorBidi" w:hAnsiTheme="majorBidi" w:cstheme="majorBidi"/>
          <w:spacing w:val="-4"/>
          <w:sz w:val="32"/>
          <w:szCs w:val="32"/>
          <w:cs/>
        </w:rPr>
        <w:t xml:space="preserve">ล้านเวียดนามดอง </w:t>
      </w:r>
      <w:r w:rsidR="00F76387" w:rsidRPr="001D32FD">
        <w:rPr>
          <w:rFonts w:asciiTheme="majorBidi" w:hAnsiTheme="majorBidi" w:cstheme="majorBidi"/>
          <w:spacing w:val="-4"/>
          <w:sz w:val="32"/>
          <w:szCs w:val="32"/>
          <w:cs/>
        </w:rPr>
        <w:t>และ</w:t>
      </w:r>
      <w:r w:rsidR="00F76387"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36</w:t>
      </w:r>
      <w:r w:rsidR="000452C8"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29</w:t>
      </w:r>
      <w:r w:rsidR="00F76387" w:rsidRPr="001D32FD">
        <w:rPr>
          <w:rFonts w:asciiTheme="majorBidi" w:hAnsiTheme="majorBidi" w:cstheme="majorBidi"/>
          <w:spacing w:val="-4"/>
          <w:sz w:val="32"/>
          <w:szCs w:val="32"/>
        </w:rPr>
        <w:t xml:space="preserve"> </w:t>
      </w:r>
      <w:r w:rsidR="00F76387" w:rsidRPr="001D32FD">
        <w:rPr>
          <w:rFonts w:asciiTheme="majorBidi" w:hAnsiTheme="majorBidi" w:cstheme="majorBidi"/>
          <w:spacing w:val="-4"/>
          <w:sz w:val="32"/>
          <w:szCs w:val="32"/>
          <w:cs/>
        </w:rPr>
        <w:t>ล้านเยน</w:t>
      </w:r>
      <w:r w:rsidR="00494637" w:rsidRPr="001D32FD">
        <w:rPr>
          <w:rFonts w:asciiTheme="majorBidi" w:hAnsiTheme="majorBidi" w:cstheme="majorBidi"/>
          <w:spacing w:val="-6"/>
          <w:sz w:val="32"/>
          <w:szCs w:val="32"/>
          <w:cs/>
        </w:rPr>
        <w:t xml:space="preserve"> </w:t>
      </w:r>
      <w:bookmarkEnd w:id="4"/>
      <w:r w:rsidR="008973C6" w:rsidRPr="001D32FD">
        <w:rPr>
          <w:rFonts w:asciiTheme="majorBidi" w:hAnsiTheme="majorBidi" w:cstheme="majorBidi"/>
          <w:spacing w:val="-6"/>
          <w:sz w:val="32"/>
          <w:szCs w:val="32"/>
          <w:cs/>
        </w:rPr>
        <w:t>ตามลำดับ</w:t>
      </w:r>
      <w:r w:rsidR="00EF3DBB" w:rsidRPr="001D32FD">
        <w:rPr>
          <w:rStyle w:val="PageNumber"/>
          <w:rFonts w:asciiTheme="majorBidi" w:hAnsiTheme="majorBidi" w:cstheme="majorBidi"/>
          <w:sz w:val="32"/>
          <w:szCs w:val="32"/>
        </w:rPr>
        <w:t xml:space="preserve"> (</w:t>
      </w:r>
      <w:r w:rsidR="00EF3DBB" w:rsidRPr="001D32FD">
        <w:rPr>
          <w:rStyle w:val="PageNumber"/>
          <w:rFonts w:asciiTheme="majorBidi" w:hAnsiTheme="majorBidi" w:cstheme="majorBidi"/>
          <w:sz w:val="32"/>
          <w:szCs w:val="32"/>
          <w:cs/>
        </w:rPr>
        <w:t xml:space="preserve">ดูหมายเหตุข้อ </w:t>
      </w:r>
      <w:r w:rsidR="00BD77CF" w:rsidRPr="00BD77CF">
        <w:rPr>
          <w:rStyle w:val="PageNumber"/>
          <w:rFonts w:asciiTheme="majorBidi" w:hAnsiTheme="majorBidi" w:cstheme="majorBidi"/>
          <w:sz w:val="32"/>
          <w:szCs w:val="32"/>
        </w:rPr>
        <w:t>19</w:t>
      </w:r>
      <w:r w:rsidR="00EF3DBB" w:rsidRPr="001D32FD">
        <w:rPr>
          <w:rStyle w:val="PageNumber"/>
          <w:rFonts w:asciiTheme="majorBidi" w:hAnsiTheme="majorBidi" w:cstheme="majorBidi"/>
          <w:sz w:val="32"/>
          <w:szCs w:val="32"/>
          <w:cs/>
        </w:rPr>
        <w:t xml:space="preserve"> และข้อ </w:t>
      </w:r>
      <w:r w:rsidR="00BD77CF" w:rsidRPr="00BD77CF">
        <w:rPr>
          <w:rStyle w:val="PageNumber"/>
          <w:rFonts w:asciiTheme="majorBidi" w:hAnsiTheme="majorBidi" w:cstheme="majorBidi"/>
          <w:sz w:val="32"/>
          <w:szCs w:val="32"/>
        </w:rPr>
        <w:t>22</w:t>
      </w:r>
      <w:r w:rsidR="00EF3DBB" w:rsidRPr="001D32FD">
        <w:rPr>
          <w:rStyle w:val="PageNumber"/>
          <w:rFonts w:asciiTheme="majorBidi" w:hAnsiTheme="majorBidi" w:cstheme="majorBidi"/>
          <w:sz w:val="32"/>
          <w:szCs w:val="32"/>
        </w:rPr>
        <w:t>)</w:t>
      </w:r>
    </w:p>
    <w:p w14:paraId="147EA33F" w14:textId="11ACCE85" w:rsidR="00EF3DBB" w:rsidRPr="001D32FD" w:rsidRDefault="005350A6" w:rsidP="006909D5">
      <w:pPr>
        <w:spacing w:after="240"/>
        <w:ind w:left="1080"/>
        <w:jc w:val="thaiDistribute"/>
        <w:rPr>
          <w:rStyle w:val="PageNumber"/>
          <w:rFonts w:asciiTheme="majorBidi" w:hAnsiTheme="majorBidi" w:cstheme="majorBidi"/>
          <w:sz w:val="32"/>
          <w:szCs w:val="32"/>
        </w:rPr>
      </w:pPr>
      <w:r w:rsidRPr="001D32FD">
        <w:rPr>
          <w:rStyle w:val="PageNumber"/>
          <w:rFonts w:asciiTheme="majorBidi" w:hAnsiTheme="majorBidi" w:cstheme="majorBidi"/>
          <w:spacing w:val="-6"/>
          <w:sz w:val="32"/>
          <w:szCs w:val="32"/>
          <w:cs/>
        </w:rPr>
        <w:t>ณ วันที่</w:t>
      </w:r>
      <w:r w:rsidRPr="001D32FD">
        <w:rPr>
          <w:rStyle w:val="PageNumber"/>
          <w:rFonts w:asciiTheme="majorBidi" w:hAnsiTheme="majorBidi" w:cstheme="majorBidi"/>
          <w:spacing w:val="-6"/>
          <w:sz w:val="32"/>
          <w:szCs w:val="32"/>
        </w:rPr>
        <w:t xml:space="preserve"> </w:t>
      </w:r>
      <w:r w:rsidR="00BD77CF" w:rsidRPr="00BD77CF">
        <w:rPr>
          <w:rStyle w:val="PageNumber"/>
          <w:rFonts w:asciiTheme="majorBidi" w:hAnsiTheme="majorBidi" w:cstheme="majorBidi"/>
          <w:spacing w:val="-6"/>
          <w:sz w:val="32"/>
          <w:szCs w:val="32"/>
        </w:rPr>
        <w:t>30</w:t>
      </w:r>
      <w:r w:rsidR="00924976" w:rsidRPr="001D32FD">
        <w:rPr>
          <w:rStyle w:val="PageNumber"/>
          <w:rFonts w:asciiTheme="majorBidi" w:hAnsiTheme="majorBidi" w:cstheme="majorBidi"/>
          <w:spacing w:val="-6"/>
          <w:sz w:val="32"/>
          <w:szCs w:val="32"/>
        </w:rPr>
        <w:t xml:space="preserve"> </w:t>
      </w:r>
      <w:r w:rsidR="00924976" w:rsidRPr="001D32FD">
        <w:rPr>
          <w:rStyle w:val="PageNumber"/>
          <w:rFonts w:asciiTheme="majorBidi" w:hAnsiTheme="majorBidi" w:cstheme="majorBidi"/>
          <w:spacing w:val="-6"/>
          <w:sz w:val="32"/>
          <w:szCs w:val="32"/>
          <w:cs/>
        </w:rPr>
        <w:t>มิถุนายน</w:t>
      </w:r>
      <w:r w:rsidRPr="001D32FD">
        <w:rPr>
          <w:rStyle w:val="PageNumber"/>
          <w:rFonts w:asciiTheme="majorBidi" w:hAnsiTheme="majorBidi" w:cstheme="majorBidi"/>
          <w:spacing w:val="-6"/>
          <w:sz w:val="32"/>
          <w:szCs w:val="32"/>
          <w:cs/>
        </w:rPr>
        <w:t xml:space="preserve"> </w:t>
      </w:r>
      <w:r w:rsidR="00BD77CF" w:rsidRPr="00BD77CF">
        <w:rPr>
          <w:rStyle w:val="PageNumber"/>
          <w:rFonts w:asciiTheme="majorBidi" w:hAnsiTheme="majorBidi" w:cstheme="majorBidi"/>
          <w:spacing w:val="-6"/>
          <w:sz w:val="32"/>
          <w:szCs w:val="32"/>
        </w:rPr>
        <w:t>2569</w:t>
      </w:r>
      <w:r w:rsidRPr="001D32FD">
        <w:rPr>
          <w:rStyle w:val="PageNumber"/>
          <w:rFonts w:asciiTheme="majorBidi" w:hAnsiTheme="majorBidi" w:cstheme="majorBidi"/>
          <w:spacing w:val="-6"/>
          <w:sz w:val="32"/>
          <w:szCs w:val="32"/>
        </w:rPr>
        <w:t xml:space="preserve"> </w:t>
      </w:r>
      <w:r w:rsidRPr="001D32FD">
        <w:rPr>
          <w:rStyle w:val="PageNumber"/>
          <w:rFonts w:asciiTheme="majorBidi" w:hAnsiTheme="majorBidi" w:cstheme="majorBidi"/>
          <w:spacing w:val="-6"/>
          <w:sz w:val="32"/>
          <w:szCs w:val="32"/>
          <w:cs/>
        </w:rPr>
        <w:t xml:space="preserve">และวันที่ </w:t>
      </w:r>
      <w:r w:rsidR="00BD77CF" w:rsidRPr="00BD77CF">
        <w:rPr>
          <w:rStyle w:val="PageNumber"/>
          <w:rFonts w:asciiTheme="majorBidi" w:hAnsiTheme="majorBidi" w:cstheme="majorBidi"/>
          <w:spacing w:val="-6"/>
          <w:sz w:val="32"/>
          <w:szCs w:val="32"/>
        </w:rPr>
        <w:t>31</w:t>
      </w:r>
      <w:r w:rsidRPr="001D32FD">
        <w:rPr>
          <w:rStyle w:val="PageNumber"/>
          <w:rFonts w:asciiTheme="majorBidi" w:hAnsiTheme="majorBidi" w:cstheme="majorBidi"/>
          <w:spacing w:val="-6"/>
          <w:sz w:val="32"/>
          <w:szCs w:val="32"/>
        </w:rPr>
        <w:t xml:space="preserve"> </w:t>
      </w:r>
      <w:r w:rsidRPr="001D32FD">
        <w:rPr>
          <w:rStyle w:val="PageNumber"/>
          <w:rFonts w:asciiTheme="majorBidi" w:hAnsiTheme="majorBidi" w:cstheme="majorBidi"/>
          <w:spacing w:val="-6"/>
          <w:sz w:val="32"/>
          <w:szCs w:val="32"/>
          <w:cs/>
        </w:rPr>
        <w:t xml:space="preserve">ธันวาคม </w:t>
      </w:r>
      <w:r w:rsidR="00BD77CF" w:rsidRPr="00BD77CF">
        <w:rPr>
          <w:rStyle w:val="PageNumber"/>
          <w:rFonts w:asciiTheme="majorBidi" w:hAnsiTheme="majorBidi" w:cstheme="majorBidi"/>
          <w:spacing w:val="-6"/>
          <w:sz w:val="32"/>
          <w:szCs w:val="32"/>
        </w:rPr>
        <w:t>2568</w:t>
      </w:r>
      <w:r w:rsidR="003D4E15" w:rsidRPr="001D32FD">
        <w:rPr>
          <w:rStyle w:val="PageNumber"/>
          <w:rFonts w:asciiTheme="majorBidi" w:hAnsiTheme="majorBidi" w:cstheme="majorBidi"/>
          <w:spacing w:val="-6"/>
          <w:sz w:val="32"/>
          <w:szCs w:val="32"/>
        </w:rPr>
        <w:t xml:space="preserve"> </w:t>
      </w:r>
      <w:r w:rsidRPr="001D32FD">
        <w:rPr>
          <w:rStyle w:val="PageNumber"/>
          <w:rFonts w:asciiTheme="majorBidi" w:hAnsiTheme="majorBidi" w:cstheme="majorBidi"/>
          <w:spacing w:val="-6"/>
          <w:sz w:val="32"/>
          <w:szCs w:val="32"/>
          <w:cs/>
        </w:rPr>
        <w:t>บริษัท อิควิตี เรสซิเดนเชียล เจ้าพระยา จำกัด</w:t>
      </w:r>
      <w:r w:rsidRPr="001D32FD">
        <w:rPr>
          <w:rStyle w:val="PageNumber"/>
          <w:rFonts w:asciiTheme="majorBidi" w:hAnsiTheme="majorBidi" w:cstheme="majorBidi"/>
          <w:sz w:val="32"/>
          <w:szCs w:val="32"/>
          <w:cs/>
        </w:rPr>
        <w:t xml:space="preserve"> </w:t>
      </w:r>
      <w:r w:rsidR="00012CC4" w:rsidRPr="001D32FD">
        <w:rPr>
          <w:rStyle w:val="PageNumber"/>
          <w:rFonts w:asciiTheme="majorBidi" w:hAnsiTheme="majorBidi" w:cstheme="majorBidi"/>
          <w:sz w:val="32"/>
          <w:szCs w:val="32"/>
        </w:rPr>
        <w:br/>
      </w:r>
      <w:r w:rsidRPr="001D32FD">
        <w:rPr>
          <w:rStyle w:val="PageNumber"/>
          <w:rFonts w:asciiTheme="majorBidi" w:hAnsiTheme="majorBidi" w:cstheme="majorBidi"/>
          <w:sz w:val="32"/>
          <w:szCs w:val="32"/>
          <w:cs/>
        </w:rPr>
        <w:t>ซึ่งเป็นกิจการที่เกี่ยวข้องกันได้จดจำนองห้องชุด</w:t>
      </w:r>
      <w:r w:rsidR="006F3A6D" w:rsidRPr="001D32FD">
        <w:rPr>
          <w:rStyle w:val="PageNumber"/>
          <w:rFonts w:asciiTheme="majorBidi" w:hAnsiTheme="majorBidi" w:cstheme="majorBidi"/>
          <w:sz w:val="32"/>
          <w:szCs w:val="32"/>
          <w:cs/>
        </w:rPr>
        <w:t>ที่ใช้เป็นอาคารสำนักงาน</w:t>
      </w:r>
      <w:r w:rsidRPr="001D32FD">
        <w:rPr>
          <w:rStyle w:val="PageNumber"/>
          <w:rFonts w:asciiTheme="majorBidi" w:hAnsiTheme="majorBidi" w:cstheme="majorBidi"/>
          <w:sz w:val="32"/>
          <w:szCs w:val="32"/>
          <w:cs/>
        </w:rPr>
        <w:t>เพื่อเป็นหลักประกันวงเงินสินเชื่อจากสถาบัน</w:t>
      </w:r>
      <w:r w:rsidRPr="001D32FD">
        <w:rPr>
          <w:rStyle w:val="PageNumber"/>
          <w:rFonts w:asciiTheme="majorBidi" w:hAnsiTheme="majorBidi" w:cstheme="majorBidi"/>
          <w:spacing w:val="12"/>
          <w:sz w:val="32"/>
          <w:szCs w:val="32"/>
          <w:cs/>
        </w:rPr>
        <w:t>การเงินของบริษัท โอเพ่น เทคโนโลยี่ จำกัด (มหาชน)</w:t>
      </w:r>
      <w:r w:rsidR="006F3A6D" w:rsidRPr="001D32FD">
        <w:rPr>
          <w:rStyle w:val="PageNumber"/>
          <w:rFonts w:asciiTheme="majorBidi" w:hAnsiTheme="majorBidi" w:cstheme="majorBidi"/>
          <w:spacing w:val="12"/>
          <w:sz w:val="32"/>
          <w:szCs w:val="32"/>
          <w:cs/>
        </w:rPr>
        <w:t xml:space="preserve"> </w:t>
      </w:r>
      <w:r w:rsidR="0071306A" w:rsidRPr="001D32FD">
        <w:rPr>
          <w:rStyle w:val="PageNumber"/>
          <w:rFonts w:asciiTheme="majorBidi" w:hAnsiTheme="majorBidi" w:cstheme="majorBidi"/>
          <w:spacing w:val="12"/>
          <w:sz w:val="32"/>
          <w:szCs w:val="32"/>
          <w:cs/>
        </w:rPr>
        <w:t>จำนวนเงิ</w:t>
      </w:r>
      <w:r w:rsidR="0071306A" w:rsidRPr="001D32FD">
        <w:rPr>
          <w:rStyle w:val="PageNumber"/>
          <w:rFonts w:asciiTheme="majorBidi" w:hAnsiTheme="majorBidi" w:cstheme="majorBidi" w:hint="cs"/>
          <w:spacing w:val="12"/>
          <w:sz w:val="32"/>
          <w:szCs w:val="32"/>
          <w:cs/>
        </w:rPr>
        <w:t xml:space="preserve">น </w:t>
      </w:r>
      <w:r w:rsidR="00BD77CF" w:rsidRPr="00BD77CF">
        <w:rPr>
          <w:rStyle w:val="PageNumber"/>
          <w:rFonts w:asciiTheme="majorBidi" w:hAnsiTheme="majorBidi" w:cstheme="majorBidi"/>
          <w:spacing w:val="12"/>
          <w:sz w:val="32"/>
          <w:szCs w:val="32"/>
        </w:rPr>
        <w:t>40</w:t>
      </w:r>
      <w:r w:rsidR="00D35F1B" w:rsidRPr="001D32FD">
        <w:rPr>
          <w:rStyle w:val="PageNumber"/>
          <w:rFonts w:asciiTheme="majorBidi" w:hAnsiTheme="majorBidi" w:cstheme="majorBidi"/>
          <w:spacing w:val="12"/>
          <w:sz w:val="32"/>
          <w:szCs w:val="32"/>
        </w:rPr>
        <w:t>.</w:t>
      </w:r>
      <w:r w:rsidR="00BD77CF" w:rsidRPr="00BD77CF">
        <w:rPr>
          <w:rStyle w:val="PageNumber"/>
          <w:rFonts w:asciiTheme="majorBidi" w:hAnsiTheme="majorBidi" w:cstheme="majorBidi"/>
          <w:spacing w:val="12"/>
          <w:sz w:val="32"/>
          <w:szCs w:val="32"/>
        </w:rPr>
        <w:t>00</w:t>
      </w:r>
      <w:r w:rsidR="0071306A" w:rsidRPr="001D32FD">
        <w:rPr>
          <w:rStyle w:val="PageNumber"/>
          <w:rFonts w:asciiTheme="majorBidi" w:hAnsiTheme="majorBidi" w:cstheme="majorBidi"/>
          <w:spacing w:val="12"/>
          <w:sz w:val="32"/>
          <w:szCs w:val="32"/>
        </w:rPr>
        <w:t xml:space="preserve"> </w:t>
      </w:r>
      <w:r w:rsidR="0071306A" w:rsidRPr="001D32FD">
        <w:rPr>
          <w:rStyle w:val="PageNumber"/>
          <w:rFonts w:asciiTheme="majorBidi" w:hAnsiTheme="majorBidi" w:cstheme="majorBidi"/>
          <w:sz w:val="32"/>
          <w:szCs w:val="32"/>
          <w:cs/>
        </w:rPr>
        <w:t>ล้านบาท และ</w:t>
      </w:r>
      <w:r w:rsidR="0071306A" w:rsidRPr="001D32FD">
        <w:rPr>
          <w:rStyle w:val="PageNumber"/>
          <w:rFonts w:asciiTheme="majorBidi" w:hAnsiTheme="majorBidi" w:cstheme="majorBidi"/>
          <w:sz w:val="32"/>
          <w:szCs w:val="32"/>
        </w:rPr>
        <w:t xml:space="preserve"> </w:t>
      </w:r>
      <w:r w:rsidR="00BD77CF" w:rsidRPr="00BD77CF">
        <w:rPr>
          <w:rStyle w:val="PageNumber"/>
          <w:rFonts w:asciiTheme="majorBidi" w:hAnsiTheme="majorBidi" w:cstheme="majorBidi"/>
          <w:sz w:val="32"/>
          <w:szCs w:val="32"/>
        </w:rPr>
        <w:t>0</w:t>
      </w:r>
      <w:r w:rsidR="00A51A72" w:rsidRPr="001D32FD">
        <w:rPr>
          <w:rStyle w:val="PageNumber"/>
          <w:rFonts w:asciiTheme="majorBidi" w:hAnsiTheme="majorBidi" w:cstheme="majorBidi"/>
          <w:sz w:val="32"/>
          <w:szCs w:val="32"/>
        </w:rPr>
        <w:t>.</w:t>
      </w:r>
      <w:r w:rsidR="00BD77CF" w:rsidRPr="00BD77CF">
        <w:rPr>
          <w:rStyle w:val="PageNumber"/>
          <w:rFonts w:asciiTheme="majorBidi" w:hAnsiTheme="majorBidi" w:cstheme="majorBidi"/>
          <w:sz w:val="32"/>
          <w:szCs w:val="32"/>
        </w:rPr>
        <w:t>31</w:t>
      </w:r>
      <w:r w:rsidR="00A51A72" w:rsidRPr="001D32FD">
        <w:rPr>
          <w:rStyle w:val="PageNumber"/>
          <w:rFonts w:asciiTheme="majorBidi" w:hAnsiTheme="majorBidi" w:cstheme="majorBidi"/>
          <w:sz w:val="32"/>
          <w:szCs w:val="32"/>
        </w:rPr>
        <w:t xml:space="preserve"> </w:t>
      </w:r>
      <w:r w:rsidR="0071306A" w:rsidRPr="001D32FD">
        <w:rPr>
          <w:rStyle w:val="PageNumber"/>
          <w:rFonts w:asciiTheme="majorBidi" w:hAnsiTheme="majorBidi" w:cstheme="majorBidi"/>
          <w:sz w:val="32"/>
          <w:szCs w:val="32"/>
          <w:cs/>
        </w:rPr>
        <w:t>ล้านดอลลาร์สหรัฐ</w:t>
      </w:r>
      <w:r w:rsidR="00EB78C3" w:rsidRPr="001D32FD">
        <w:rPr>
          <w:rStyle w:val="PageNumber"/>
          <w:rFonts w:asciiTheme="majorBidi" w:hAnsiTheme="majorBidi" w:cstheme="majorBidi" w:hint="cs"/>
          <w:sz w:val="32"/>
          <w:szCs w:val="32"/>
          <w:cs/>
        </w:rPr>
        <w:t xml:space="preserve"> </w:t>
      </w:r>
      <w:r w:rsidRPr="001D32FD">
        <w:rPr>
          <w:rStyle w:val="PageNumber"/>
          <w:rFonts w:asciiTheme="majorBidi" w:hAnsiTheme="majorBidi" w:cstheme="majorBidi"/>
          <w:sz w:val="32"/>
          <w:szCs w:val="32"/>
          <w:cs/>
        </w:rPr>
        <w:t>โดยไม่คิดผลตอบแทนระหว่างกัน นอกจากนี้กรรมการของ</w:t>
      </w:r>
      <w:r w:rsidRPr="001D32FD">
        <w:rPr>
          <w:rStyle w:val="PageNumber"/>
          <w:rFonts w:asciiTheme="majorBidi" w:hAnsiTheme="majorBidi" w:cstheme="majorBidi"/>
          <w:spacing w:val="-8"/>
          <w:sz w:val="32"/>
          <w:szCs w:val="32"/>
          <w:cs/>
        </w:rPr>
        <w:t>บริษัท โอเพ่น เทคโนโลยี่</w:t>
      </w:r>
      <w:r w:rsidRPr="001D32FD">
        <w:rPr>
          <w:rStyle w:val="PageNumber"/>
          <w:rFonts w:asciiTheme="majorBidi" w:hAnsiTheme="majorBidi" w:cstheme="majorBidi"/>
          <w:sz w:val="32"/>
          <w:szCs w:val="32"/>
          <w:cs/>
        </w:rPr>
        <w:t xml:space="preserve"> จำกัด (มหาชน) ได้ค้ำประกันเงินกู้ยืมจากสถาบันการเงินเต็มวงเงิน</w:t>
      </w:r>
      <w:r w:rsidR="00E149EA" w:rsidRPr="001D32FD">
        <w:rPr>
          <w:rStyle w:val="PageNumber"/>
          <w:rFonts w:asciiTheme="majorBidi" w:hAnsiTheme="majorBidi" w:cstheme="majorBidi"/>
          <w:sz w:val="32"/>
          <w:szCs w:val="32"/>
        </w:rPr>
        <w:t xml:space="preserve"> </w:t>
      </w:r>
      <w:r w:rsidRPr="001D32FD">
        <w:rPr>
          <w:rStyle w:val="PageNumber"/>
          <w:rFonts w:asciiTheme="majorBidi" w:hAnsiTheme="majorBidi" w:cstheme="majorBidi"/>
          <w:sz w:val="32"/>
          <w:szCs w:val="32"/>
          <w:cs/>
        </w:rPr>
        <w:t xml:space="preserve">โดยไม่คิดค่าตอบแทนระหว่างกัน (ดูหมายเหตุข้อ </w:t>
      </w:r>
      <w:r w:rsidR="00BD77CF" w:rsidRPr="00BD77CF">
        <w:rPr>
          <w:rStyle w:val="PageNumber"/>
          <w:rFonts w:asciiTheme="majorBidi" w:hAnsiTheme="majorBidi" w:cstheme="majorBidi"/>
          <w:sz w:val="32"/>
          <w:szCs w:val="32"/>
        </w:rPr>
        <w:t>19</w:t>
      </w:r>
      <w:r w:rsidRPr="001D32FD">
        <w:rPr>
          <w:rStyle w:val="PageNumber"/>
          <w:rFonts w:asciiTheme="majorBidi" w:hAnsiTheme="majorBidi" w:cstheme="majorBidi"/>
          <w:sz w:val="32"/>
          <w:szCs w:val="32"/>
          <w:cs/>
        </w:rPr>
        <w:t>)</w:t>
      </w:r>
    </w:p>
    <w:p w14:paraId="5F6F8291" w14:textId="77777777" w:rsidR="00965484" w:rsidRDefault="00965484">
      <w:pPr>
        <w:rPr>
          <w:rStyle w:val="PageNumber"/>
          <w:rFonts w:asciiTheme="majorBidi" w:hAnsiTheme="majorBidi" w:cstheme="majorBidi"/>
          <w:sz w:val="32"/>
          <w:szCs w:val="32"/>
          <w:cs/>
        </w:rPr>
      </w:pPr>
      <w:r>
        <w:rPr>
          <w:rStyle w:val="PageNumber"/>
          <w:rFonts w:asciiTheme="majorBidi" w:hAnsiTheme="majorBidi" w:cstheme="majorBidi"/>
          <w:sz w:val="32"/>
          <w:szCs w:val="32"/>
          <w:cs/>
        </w:rPr>
        <w:br w:type="page"/>
      </w:r>
    </w:p>
    <w:p w14:paraId="3FB94A67" w14:textId="6D9D82D7" w:rsidR="00E70ADE" w:rsidRPr="001D32FD" w:rsidRDefault="004D0BE2" w:rsidP="00C167EC">
      <w:pPr>
        <w:tabs>
          <w:tab w:val="left" w:pos="2430"/>
        </w:tabs>
        <w:spacing w:before="240"/>
        <w:ind w:left="1080"/>
        <w:jc w:val="thaiDistribute"/>
        <w:rPr>
          <w:rFonts w:asciiTheme="majorBidi" w:hAnsiTheme="majorBidi" w:cstheme="majorBidi"/>
          <w:spacing w:val="-6"/>
          <w:sz w:val="32"/>
          <w:szCs w:val="32"/>
          <w:cs/>
        </w:rPr>
      </w:pPr>
      <w:r w:rsidRPr="001D32FD">
        <w:rPr>
          <w:rStyle w:val="PageNumber"/>
          <w:rFonts w:asciiTheme="majorBidi" w:hAnsiTheme="majorBidi" w:cstheme="majorBidi"/>
          <w:sz w:val="32"/>
          <w:szCs w:val="32"/>
          <w:cs/>
        </w:rPr>
        <w:lastRenderedPageBreak/>
        <w:t>ณ วันที่</w:t>
      </w:r>
      <w:r w:rsidRPr="001D32FD">
        <w:rPr>
          <w:rStyle w:val="PageNumber"/>
          <w:rFonts w:asciiTheme="majorBidi" w:hAnsiTheme="majorBidi" w:cstheme="majorBidi"/>
          <w:sz w:val="32"/>
          <w:szCs w:val="32"/>
        </w:rPr>
        <w:t xml:space="preserve"> </w:t>
      </w:r>
      <w:r w:rsidR="00BD77CF" w:rsidRPr="00BD77CF">
        <w:rPr>
          <w:rStyle w:val="PageNumber"/>
          <w:rFonts w:asciiTheme="majorBidi" w:hAnsiTheme="majorBidi" w:cstheme="majorBidi"/>
          <w:sz w:val="32"/>
          <w:szCs w:val="32"/>
        </w:rPr>
        <w:t>30</w:t>
      </w:r>
      <w:r w:rsidR="00924976" w:rsidRPr="001D32FD">
        <w:rPr>
          <w:rStyle w:val="PageNumber"/>
          <w:rFonts w:asciiTheme="majorBidi" w:hAnsiTheme="majorBidi" w:cstheme="majorBidi"/>
          <w:sz w:val="32"/>
          <w:szCs w:val="32"/>
        </w:rPr>
        <w:t xml:space="preserve"> </w:t>
      </w:r>
      <w:r w:rsidR="00924976" w:rsidRPr="001D32FD">
        <w:rPr>
          <w:rStyle w:val="PageNumber"/>
          <w:rFonts w:asciiTheme="majorBidi" w:hAnsiTheme="majorBidi" w:cstheme="majorBidi"/>
          <w:sz w:val="32"/>
          <w:szCs w:val="32"/>
          <w:cs/>
        </w:rPr>
        <w:t>มิถุนายน</w:t>
      </w:r>
      <w:r w:rsidRPr="001D32FD">
        <w:rPr>
          <w:rStyle w:val="PageNumber"/>
          <w:rFonts w:asciiTheme="majorBidi" w:hAnsiTheme="majorBidi" w:cstheme="majorBidi"/>
          <w:sz w:val="32"/>
          <w:szCs w:val="32"/>
          <w:cs/>
        </w:rPr>
        <w:t xml:space="preserve"> </w:t>
      </w:r>
      <w:r w:rsidR="00BD77CF" w:rsidRPr="00BD77CF">
        <w:rPr>
          <w:rStyle w:val="PageNumber"/>
          <w:rFonts w:asciiTheme="majorBidi" w:hAnsiTheme="majorBidi" w:cstheme="majorBidi"/>
          <w:sz w:val="32"/>
          <w:szCs w:val="32"/>
        </w:rPr>
        <w:t>2569</w:t>
      </w:r>
      <w:r w:rsidR="00C167EC" w:rsidRPr="001D32FD">
        <w:rPr>
          <w:rStyle w:val="PageNumber"/>
          <w:rFonts w:asciiTheme="majorBidi" w:hAnsiTheme="majorBidi" w:cstheme="majorBidi"/>
          <w:spacing w:val="-14"/>
          <w:sz w:val="32"/>
          <w:szCs w:val="32"/>
        </w:rPr>
        <w:t xml:space="preserve"> </w:t>
      </w:r>
      <w:r w:rsidRPr="001D32FD">
        <w:rPr>
          <w:rStyle w:val="PageNumber"/>
          <w:rFonts w:asciiTheme="majorBidi" w:hAnsiTheme="majorBidi" w:cstheme="majorBidi"/>
          <w:spacing w:val="-10"/>
          <w:sz w:val="32"/>
          <w:szCs w:val="32"/>
          <w:cs/>
        </w:rPr>
        <w:t xml:space="preserve">และวันที่ </w:t>
      </w:r>
      <w:r w:rsidR="00BD77CF" w:rsidRPr="00BD77CF">
        <w:rPr>
          <w:rStyle w:val="PageNumber"/>
          <w:rFonts w:asciiTheme="majorBidi" w:hAnsiTheme="majorBidi" w:cstheme="majorBidi"/>
          <w:spacing w:val="-10"/>
          <w:sz w:val="32"/>
          <w:szCs w:val="32"/>
        </w:rPr>
        <w:t>31</w:t>
      </w:r>
      <w:r w:rsidRPr="001D32FD">
        <w:rPr>
          <w:rStyle w:val="PageNumber"/>
          <w:rFonts w:asciiTheme="majorBidi" w:hAnsiTheme="majorBidi" w:cstheme="majorBidi"/>
          <w:spacing w:val="-10"/>
          <w:sz w:val="32"/>
          <w:szCs w:val="32"/>
        </w:rPr>
        <w:t xml:space="preserve"> </w:t>
      </w:r>
      <w:r w:rsidRPr="001D32FD">
        <w:rPr>
          <w:rStyle w:val="PageNumber"/>
          <w:rFonts w:asciiTheme="majorBidi" w:hAnsiTheme="majorBidi" w:cstheme="majorBidi"/>
          <w:spacing w:val="-10"/>
          <w:sz w:val="32"/>
          <w:szCs w:val="32"/>
          <w:cs/>
        </w:rPr>
        <w:t xml:space="preserve">ธันวาคม </w:t>
      </w:r>
      <w:r w:rsidR="00BD77CF" w:rsidRPr="00BD77CF">
        <w:rPr>
          <w:rStyle w:val="PageNumber"/>
          <w:rFonts w:asciiTheme="majorBidi" w:hAnsiTheme="majorBidi" w:cstheme="majorBidi"/>
          <w:spacing w:val="-10"/>
          <w:sz w:val="32"/>
          <w:szCs w:val="32"/>
        </w:rPr>
        <w:t>2568</w:t>
      </w:r>
      <w:r w:rsidRPr="001D32FD">
        <w:rPr>
          <w:rStyle w:val="PageNumber"/>
          <w:rFonts w:asciiTheme="majorBidi" w:hAnsiTheme="majorBidi" w:cstheme="majorBidi"/>
          <w:spacing w:val="-14"/>
          <w:sz w:val="32"/>
          <w:szCs w:val="32"/>
        </w:rPr>
        <w:t xml:space="preserve"> </w:t>
      </w:r>
      <w:r w:rsidRPr="001D32FD">
        <w:rPr>
          <w:rFonts w:asciiTheme="majorBidi" w:hAnsiTheme="majorBidi" w:cstheme="majorBidi"/>
          <w:spacing w:val="-14"/>
          <w:sz w:val="32"/>
          <w:szCs w:val="32"/>
          <w:cs/>
        </w:rPr>
        <w:t xml:space="preserve">บริษัท โอเพ่น เทคโนโลยี่ จำกัด (มหาชน) </w:t>
      </w:r>
      <w:r w:rsidR="00D2061A" w:rsidRPr="001D32FD">
        <w:rPr>
          <w:rFonts w:asciiTheme="majorBidi" w:hAnsiTheme="majorBidi" w:cstheme="majorBidi"/>
          <w:spacing w:val="-14"/>
          <w:sz w:val="32"/>
          <w:szCs w:val="32"/>
        </w:rPr>
        <w:br/>
      </w:r>
      <w:r w:rsidRPr="001D32FD">
        <w:rPr>
          <w:rFonts w:asciiTheme="majorBidi" w:hAnsiTheme="majorBidi" w:cstheme="majorBidi"/>
          <w:sz w:val="32"/>
          <w:szCs w:val="32"/>
          <w:cs/>
        </w:rPr>
        <w:t>ได้จดจำนองห้องชุด</w:t>
      </w:r>
      <w:r w:rsidR="006F3A6D" w:rsidRPr="001D32FD">
        <w:rPr>
          <w:rStyle w:val="PageNumber"/>
          <w:rFonts w:asciiTheme="majorBidi" w:hAnsiTheme="majorBidi" w:cstheme="majorBidi"/>
          <w:sz w:val="32"/>
          <w:szCs w:val="32"/>
          <w:cs/>
        </w:rPr>
        <w:t>ที่ใช้เป็นอาคารสำนักงาน</w:t>
      </w:r>
      <w:r w:rsidRPr="001D32FD">
        <w:rPr>
          <w:rFonts w:asciiTheme="majorBidi" w:hAnsiTheme="majorBidi" w:cstheme="majorBidi"/>
          <w:sz w:val="32"/>
          <w:szCs w:val="32"/>
          <w:cs/>
        </w:rPr>
        <w:t>โดยมีราคาทุน</w:t>
      </w:r>
      <w:r w:rsidR="00A51A72"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46</w:t>
      </w:r>
      <w:r w:rsidR="00A51A72" w:rsidRPr="001D32FD">
        <w:rPr>
          <w:rFonts w:asciiTheme="majorBidi" w:hAnsiTheme="majorBidi" w:cstheme="majorBidi"/>
          <w:sz w:val="32"/>
          <w:szCs w:val="32"/>
        </w:rPr>
        <w:t>.</w:t>
      </w:r>
      <w:r w:rsidR="00BD77CF" w:rsidRPr="00BD77CF">
        <w:rPr>
          <w:rFonts w:asciiTheme="majorBidi" w:hAnsiTheme="majorBidi" w:cstheme="majorBidi"/>
          <w:sz w:val="32"/>
          <w:szCs w:val="32"/>
        </w:rPr>
        <w:t>80</w:t>
      </w:r>
      <w:r w:rsidRPr="001D32FD">
        <w:rPr>
          <w:rFonts w:asciiTheme="majorBidi" w:hAnsiTheme="majorBidi" w:cstheme="majorBidi"/>
          <w:sz w:val="32"/>
          <w:szCs w:val="32"/>
          <w:cs/>
        </w:rPr>
        <w:t xml:space="preserve"> ล้านบาท เพื่อเป็นหลักประกัน</w:t>
      </w:r>
      <w:r w:rsidRPr="001D32FD">
        <w:rPr>
          <w:rFonts w:asciiTheme="majorBidi" w:hAnsiTheme="majorBidi" w:cstheme="majorBidi"/>
          <w:spacing w:val="-6"/>
          <w:sz w:val="32"/>
          <w:szCs w:val="32"/>
          <w:cs/>
        </w:rPr>
        <w:t>วงเงินสินเชื่อจากสถาบันการเงินของบริษัท</w:t>
      </w:r>
      <w:r w:rsidR="00220A41" w:rsidRPr="001D32FD">
        <w:rPr>
          <w:rFonts w:asciiTheme="majorBidi" w:hAnsiTheme="majorBidi" w:cstheme="majorBidi" w:hint="cs"/>
          <w:spacing w:val="-6"/>
          <w:sz w:val="32"/>
          <w:szCs w:val="32"/>
          <w:cs/>
        </w:rPr>
        <w:t xml:space="preserve"> </w:t>
      </w:r>
      <w:r w:rsidR="00F54EAB" w:rsidRPr="001D32FD">
        <w:rPr>
          <w:rFonts w:asciiTheme="majorBidi" w:hAnsiTheme="majorBidi" w:cstheme="majorBidi"/>
          <w:spacing w:val="-6"/>
          <w:sz w:val="32"/>
          <w:szCs w:val="32"/>
          <w:cs/>
        </w:rPr>
        <w:t>จำนวนเงิน</w:t>
      </w:r>
      <w:r w:rsidR="00F54EAB"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30</w:t>
      </w:r>
      <w:r w:rsidR="00F54EAB"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00</w:t>
      </w:r>
      <w:r w:rsidR="00F54EAB" w:rsidRPr="001D32FD">
        <w:rPr>
          <w:rFonts w:asciiTheme="majorBidi" w:hAnsiTheme="majorBidi" w:cstheme="majorBidi"/>
          <w:spacing w:val="-6"/>
          <w:sz w:val="32"/>
          <w:szCs w:val="32"/>
        </w:rPr>
        <w:t xml:space="preserve"> </w:t>
      </w:r>
      <w:r w:rsidR="00F54EAB" w:rsidRPr="001D32FD">
        <w:rPr>
          <w:rFonts w:asciiTheme="majorBidi" w:hAnsiTheme="majorBidi" w:cstheme="majorBidi"/>
          <w:spacing w:val="-6"/>
          <w:sz w:val="32"/>
          <w:szCs w:val="32"/>
          <w:cs/>
        </w:rPr>
        <w:t>ล้านบาท</w:t>
      </w:r>
      <w:r w:rsidR="00F54EAB" w:rsidRPr="001D32FD">
        <w:rPr>
          <w:rFonts w:asciiTheme="majorBidi" w:hAnsiTheme="majorBidi" w:cstheme="majorBidi" w:hint="cs"/>
          <w:spacing w:val="-6"/>
          <w:sz w:val="32"/>
          <w:szCs w:val="32"/>
          <w:cs/>
        </w:rPr>
        <w:t xml:space="preserve"> </w:t>
      </w:r>
      <w:r w:rsidRPr="001D32FD">
        <w:rPr>
          <w:rFonts w:asciiTheme="majorBidi" w:hAnsiTheme="majorBidi" w:cstheme="majorBidi"/>
          <w:spacing w:val="-6"/>
          <w:sz w:val="32"/>
          <w:szCs w:val="32"/>
          <w:cs/>
        </w:rPr>
        <w:t xml:space="preserve">(ดูหมายเหตุข้อ </w:t>
      </w:r>
      <w:r w:rsidR="00BD77CF" w:rsidRPr="00BD77CF">
        <w:rPr>
          <w:rFonts w:asciiTheme="majorBidi" w:hAnsiTheme="majorBidi" w:cstheme="majorBidi"/>
          <w:spacing w:val="-6"/>
          <w:sz w:val="32"/>
          <w:szCs w:val="32"/>
        </w:rPr>
        <w:t>15</w:t>
      </w:r>
      <w:r w:rsidR="00C71F3C" w:rsidRPr="001D32FD">
        <w:rPr>
          <w:rFonts w:asciiTheme="majorBidi" w:hAnsiTheme="majorBidi" w:cstheme="majorBidi"/>
          <w:spacing w:val="-6"/>
          <w:sz w:val="32"/>
          <w:szCs w:val="32"/>
        </w:rPr>
        <w:t xml:space="preserve"> </w:t>
      </w:r>
      <w:r w:rsidR="00E14132" w:rsidRPr="001D32FD">
        <w:rPr>
          <w:rFonts w:asciiTheme="majorBidi" w:hAnsiTheme="majorBidi" w:cstheme="majorBidi"/>
          <w:spacing w:val="-6"/>
          <w:sz w:val="32"/>
          <w:szCs w:val="32"/>
          <w:cs/>
        </w:rPr>
        <w:t xml:space="preserve">และข้อ </w:t>
      </w:r>
      <w:r w:rsidR="00BD77CF" w:rsidRPr="00BD77CF">
        <w:rPr>
          <w:rFonts w:asciiTheme="majorBidi" w:hAnsiTheme="majorBidi" w:cstheme="majorBidi"/>
          <w:spacing w:val="-6"/>
          <w:sz w:val="32"/>
          <w:szCs w:val="32"/>
        </w:rPr>
        <w:t>19</w:t>
      </w:r>
      <w:r w:rsidRPr="001D32FD">
        <w:rPr>
          <w:rStyle w:val="PageNumber"/>
          <w:rFonts w:asciiTheme="majorBidi" w:hAnsiTheme="majorBidi" w:cstheme="majorBidi"/>
          <w:spacing w:val="-6"/>
          <w:sz w:val="32"/>
          <w:szCs w:val="32"/>
        </w:rPr>
        <w:t>)</w:t>
      </w:r>
    </w:p>
    <w:p w14:paraId="63E85C74" w14:textId="25EB71D7" w:rsidR="00323A4A" w:rsidRPr="001D32FD" w:rsidRDefault="00EF3DBB" w:rsidP="00323A4A">
      <w:pPr>
        <w:spacing w:before="240" w:after="240"/>
        <w:ind w:left="1080"/>
        <w:jc w:val="thaiDistribute"/>
        <w:rPr>
          <w:rStyle w:val="PageNumber"/>
          <w:rFonts w:asciiTheme="majorBidi" w:hAnsiTheme="majorBidi" w:cstheme="majorBidi"/>
          <w:spacing w:val="-4"/>
          <w:sz w:val="32"/>
          <w:szCs w:val="32"/>
          <w:cs/>
        </w:rPr>
      </w:pPr>
      <w:r w:rsidRPr="001D32FD">
        <w:rPr>
          <w:rFonts w:asciiTheme="majorBidi" w:hAnsiTheme="majorBidi" w:cstheme="majorBidi"/>
          <w:spacing w:val="-4"/>
          <w:sz w:val="32"/>
          <w:szCs w:val="32"/>
          <w:cs/>
        </w:rPr>
        <w:t xml:space="preserve">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14079A"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rPr>
        <w:t xml:space="preserve"> </w:t>
      </w:r>
      <w:r w:rsidR="00B559AA" w:rsidRPr="001D32FD">
        <w:rPr>
          <w:rFonts w:asciiTheme="majorBidi" w:hAnsiTheme="majorBidi" w:cstheme="majorBidi"/>
          <w:spacing w:val="-4"/>
          <w:sz w:val="32"/>
          <w:szCs w:val="32"/>
          <w:cs/>
        </w:rPr>
        <w:t xml:space="preserve">และวันที่ </w:t>
      </w:r>
      <w:r w:rsidR="00BD77CF" w:rsidRPr="00BD77CF">
        <w:rPr>
          <w:rFonts w:asciiTheme="majorBidi" w:hAnsiTheme="majorBidi" w:cstheme="majorBidi"/>
          <w:spacing w:val="-4"/>
          <w:sz w:val="32"/>
          <w:szCs w:val="32"/>
        </w:rPr>
        <w:t>31</w:t>
      </w:r>
      <w:r w:rsidR="00B559AA" w:rsidRPr="001D32FD">
        <w:rPr>
          <w:rFonts w:asciiTheme="majorBidi" w:hAnsiTheme="majorBidi" w:cstheme="majorBidi"/>
          <w:spacing w:val="-4"/>
          <w:sz w:val="32"/>
          <w:szCs w:val="32"/>
          <w:cs/>
        </w:rPr>
        <w:t xml:space="preserve"> ธันวาคม </w:t>
      </w:r>
      <w:r w:rsidR="00BD77CF" w:rsidRPr="00BD77CF">
        <w:rPr>
          <w:rFonts w:asciiTheme="majorBidi" w:hAnsiTheme="majorBidi" w:cstheme="majorBidi"/>
          <w:spacing w:val="-4"/>
          <w:sz w:val="32"/>
          <w:szCs w:val="32"/>
        </w:rPr>
        <w:t>2568</w:t>
      </w:r>
      <w:r w:rsidR="001D4A72"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บริษัท กิจการร่วมค้า ไทยพานิชนาวา ก่อสร้าง</w:t>
      </w:r>
      <w:r w:rsidRPr="001D32FD">
        <w:rPr>
          <w:rFonts w:asciiTheme="majorBidi" w:hAnsiTheme="majorBidi" w:cstheme="majorBidi"/>
          <w:sz w:val="32"/>
          <w:szCs w:val="32"/>
          <w:cs/>
        </w:rPr>
        <w:t xml:space="preserve"> และ แหล่งน้ำไทย จำกัด </w:t>
      </w:r>
      <w:r w:rsidR="003F2B52" w:rsidRPr="001D32FD">
        <w:rPr>
          <w:rFonts w:asciiTheme="majorBidi" w:hAnsiTheme="majorBidi" w:cstheme="majorBidi"/>
          <w:sz w:val="32"/>
          <w:szCs w:val="32"/>
          <w:cs/>
        </w:rPr>
        <w:t>มีภาระผูกพันจากการที่สถาบันการเงินแห่งหนึ่งออกหนังสือค้ำประกัน เพื่อค้ำประกันการรับเงินค่าจ้างล่วงหน้าเพื่อการก่อสร้างระบบประปากับบริษัทแห่งหนึ่ง</w:t>
      </w:r>
      <w:r w:rsidR="00187CA2" w:rsidRPr="001D32FD">
        <w:rPr>
          <w:rFonts w:asciiTheme="majorBidi" w:hAnsiTheme="majorBidi" w:cstheme="majorBidi"/>
          <w:sz w:val="32"/>
          <w:szCs w:val="32"/>
        </w:rPr>
        <w:br/>
      </w:r>
      <w:r w:rsidR="003844D8" w:rsidRPr="001D32FD">
        <w:rPr>
          <w:rFonts w:asciiTheme="majorBidi" w:hAnsiTheme="majorBidi" w:cstheme="majorBidi"/>
          <w:spacing w:val="6"/>
          <w:sz w:val="32"/>
          <w:szCs w:val="32"/>
          <w:cs/>
        </w:rPr>
        <w:t>จำนวน</w:t>
      </w:r>
      <w:r w:rsidR="003844D8" w:rsidRPr="001D32FD">
        <w:rPr>
          <w:rFonts w:asciiTheme="majorBidi" w:hAnsiTheme="majorBidi" w:cstheme="majorBidi" w:hint="cs"/>
          <w:spacing w:val="6"/>
          <w:sz w:val="32"/>
          <w:szCs w:val="32"/>
          <w:cs/>
        </w:rPr>
        <w:t xml:space="preserve"> </w:t>
      </w:r>
      <w:r w:rsidR="00BD77CF" w:rsidRPr="00BD77CF">
        <w:rPr>
          <w:rFonts w:asciiTheme="majorBidi" w:hAnsiTheme="majorBidi" w:cstheme="majorBidi"/>
          <w:spacing w:val="6"/>
          <w:sz w:val="32"/>
          <w:szCs w:val="32"/>
        </w:rPr>
        <w:t>45</w:t>
      </w:r>
      <w:r w:rsidR="003353CF"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39</w:t>
      </w:r>
      <w:r w:rsidR="003844D8" w:rsidRPr="001D32FD">
        <w:rPr>
          <w:rFonts w:asciiTheme="majorBidi" w:hAnsiTheme="majorBidi" w:cstheme="majorBidi"/>
          <w:spacing w:val="6"/>
          <w:sz w:val="32"/>
          <w:szCs w:val="32"/>
          <w:cs/>
        </w:rPr>
        <w:t xml:space="preserve"> ล้านบาท</w:t>
      </w:r>
      <w:r w:rsidR="003844D8" w:rsidRPr="001D32FD">
        <w:rPr>
          <w:rFonts w:asciiTheme="majorBidi" w:hAnsiTheme="majorBidi" w:cstheme="majorBidi" w:hint="cs"/>
          <w:spacing w:val="6"/>
          <w:sz w:val="32"/>
          <w:szCs w:val="32"/>
          <w:cs/>
        </w:rPr>
        <w:t xml:space="preserve"> </w:t>
      </w:r>
      <w:r w:rsidRPr="001D32FD">
        <w:rPr>
          <w:rFonts w:asciiTheme="majorBidi" w:hAnsiTheme="majorBidi" w:cstheme="majorBidi"/>
          <w:spacing w:val="6"/>
          <w:sz w:val="32"/>
          <w:szCs w:val="32"/>
          <w:cs/>
        </w:rPr>
        <w:t>โดยมีกรรมการของบริษัทเป็น</w:t>
      </w:r>
      <w:r w:rsidRPr="001D32FD">
        <w:rPr>
          <w:rFonts w:asciiTheme="majorBidi" w:hAnsiTheme="majorBidi" w:cstheme="majorBidi"/>
          <w:sz w:val="32"/>
          <w:szCs w:val="32"/>
          <w:cs/>
        </w:rPr>
        <w:t>ผู้ค้ำประกัน และจดจำนองโฉนดที่ดินบางส่วนพร้อมสิ่งปลูกสร้าง</w:t>
      </w:r>
      <w:r w:rsidR="005E03AF"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ซึ่งเป็นกรรมสิทธิ์ของบริษัท ซุปเปอร์ วอเตอร์ จำกัด </w:t>
      </w:r>
      <w:r w:rsidR="00C7549A" w:rsidRPr="001D32FD">
        <w:rPr>
          <w:rFonts w:asciiTheme="majorBidi" w:hAnsiTheme="majorBidi" w:cstheme="majorBidi"/>
          <w:sz w:val="32"/>
          <w:szCs w:val="32"/>
          <w:cs/>
        </w:rPr>
        <w:t>และบริษัท กิจการร่วมค้า ไทยพานิชนาวา ก่อสร้าง และ แหล่งน้ำไทย จำกัด</w:t>
      </w:r>
      <w:r w:rsidR="009854C4" w:rsidRPr="001D32FD">
        <w:rPr>
          <w:rFonts w:asciiTheme="majorBidi" w:hAnsiTheme="majorBidi" w:cstheme="majorBidi"/>
          <w:sz w:val="32"/>
          <w:szCs w:val="32"/>
          <w:cs/>
        </w:rPr>
        <w:t xml:space="preserve"> </w:t>
      </w:r>
      <w:r w:rsidRPr="001D32FD">
        <w:rPr>
          <w:rFonts w:asciiTheme="majorBidi" w:hAnsiTheme="majorBidi" w:cstheme="majorBidi"/>
          <w:sz w:val="32"/>
          <w:szCs w:val="32"/>
          <w:cs/>
        </w:rPr>
        <w:t>เป็นหลักประกัน</w:t>
      </w:r>
    </w:p>
    <w:p w14:paraId="0B11D938" w14:textId="0D4E95EA" w:rsidR="00D35F1B" w:rsidRPr="001D32FD" w:rsidRDefault="00AE7579" w:rsidP="00D35F1B">
      <w:pPr>
        <w:ind w:left="1080"/>
        <w:jc w:val="thaiDistribute"/>
        <w:rPr>
          <w:rFonts w:asciiTheme="majorBidi" w:hAnsiTheme="majorBidi" w:cstheme="majorBidi"/>
          <w:sz w:val="32"/>
          <w:szCs w:val="32"/>
        </w:rPr>
      </w:pPr>
      <w:r w:rsidRPr="001D32FD">
        <w:rPr>
          <w:rStyle w:val="PageNumber"/>
          <w:rFonts w:asciiTheme="majorBidi" w:hAnsiTheme="majorBidi" w:cstheme="majorBidi"/>
          <w:spacing w:val="-4"/>
          <w:sz w:val="32"/>
          <w:szCs w:val="32"/>
          <w:cs/>
        </w:rPr>
        <w:t xml:space="preserve">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7B0DE8" w:rsidRPr="001D32FD">
        <w:rPr>
          <w:rFonts w:asciiTheme="majorBidi" w:hAnsiTheme="majorBidi" w:cstheme="majorBidi"/>
          <w:spacing w:val="-4"/>
          <w:sz w:val="32"/>
          <w:szCs w:val="32"/>
          <w:cs/>
        </w:rPr>
        <w:t xml:space="preserve"> </w:t>
      </w:r>
      <w:r w:rsidR="00BD77CF" w:rsidRPr="00BD77CF">
        <w:rPr>
          <w:rStyle w:val="PageNumber"/>
          <w:rFonts w:asciiTheme="majorBidi" w:hAnsiTheme="majorBidi" w:cstheme="majorBidi"/>
          <w:spacing w:val="-4"/>
          <w:sz w:val="32"/>
          <w:szCs w:val="32"/>
        </w:rPr>
        <w:t>2569</w:t>
      </w:r>
      <w:r w:rsidR="009A0ADA" w:rsidRPr="001D32FD">
        <w:rPr>
          <w:rStyle w:val="PageNumber"/>
          <w:rFonts w:asciiTheme="majorBidi" w:hAnsiTheme="majorBidi" w:cstheme="majorBidi"/>
          <w:spacing w:val="-4"/>
          <w:sz w:val="32"/>
          <w:szCs w:val="32"/>
        </w:rPr>
        <w:t xml:space="preserve"> </w:t>
      </w:r>
      <w:r w:rsidR="00B559AA" w:rsidRPr="001D32FD">
        <w:rPr>
          <w:rFonts w:asciiTheme="majorBidi" w:hAnsiTheme="majorBidi" w:cstheme="majorBidi"/>
          <w:spacing w:val="-4"/>
          <w:sz w:val="32"/>
          <w:szCs w:val="32"/>
          <w:cs/>
        </w:rPr>
        <w:t xml:space="preserve">และวันที่ </w:t>
      </w:r>
      <w:r w:rsidR="00BD77CF" w:rsidRPr="00BD77CF">
        <w:rPr>
          <w:rFonts w:asciiTheme="majorBidi" w:hAnsiTheme="majorBidi" w:cstheme="majorBidi"/>
          <w:spacing w:val="-4"/>
          <w:sz w:val="32"/>
          <w:szCs w:val="32"/>
        </w:rPr>
        <w:t>31</w:t>
      </w:r>
      <w:r w:rsidR="00B559AA" w:rsidRPr="001D32FD">
        <w:rPr>
          <w:rFonts w:asciiTheme="majorBidi" w:hAnsiTheme="majorBidi" w:cstheme="majorBidi"/>
          <w:spacing w:val="-4"/>
          <w:sz w:val="32"/>
          <w:szCs w:val="32"/>
          <w:cs/>
        </w:rPr>
        <w:t xml:space="preserve"> ธันวาคม </w:t>
      </w:r>
      <w:r w:rsidR="00BD77CF" w:rsidRPr="00BD77CF">
        <w:rPr>
          <w:rFonts w:asciiTheme="majorBidi" w:hAnsiTheme="majorBidi" w:cstheme="majorBidi"/>
          <w:spacing w:val="-4"/>
          <w:sz w:val="32"/>
          <w:szCs w:val="32"/>
        </w:rPr>
        <w:t>2568</w:t>
      </w:r>
      <w:r w:rsidR="00B559AA" w:rsidRPr="001D32FD">
        <w:rPr>
          <w:rFonts w:asciiTheme="majorBidi" w:hAnsiTheme="majorBidi" w:cstheme="majorBidi"/>
          <w:spacing w:val="-10"/>
          <w:sz w:val="32"/>
          <w:szCs w:val="32"/>
        </w:rPr>
        <w:t xml:space="preserve"> </w:t>
      </w:r>
      <w:r w:rsidR="00FA2F40" w:rsidRPr="001D32FD">
        <w:rPr>
          <w:rStyle w:val="PageNumber"/>
          <w:rFonts w:asciiTheme="majorBidi" w:hAnsiTheme="majorBidi" w:cstheme="majorBidi"/>
          <w:spacing w:val="-10"/>
          <w:sz w:val="32"/>
          <w:szCs w:val="32"/>
          <w:cs/>
        </w:rPr>
        <w:t xml:space="preserve">บริษัท ซุปเปอร์ วอเตอร์ จำกัด </w:t>
      </w:r>
      <w:r w:rsidR="003F2B52" w:rsidRPr="001D32FD">
        <w:rPr>
          <w:rFonts w:asciiTheme="majorBidi" w:hAnsiTheme="majorBidi" w:cstheme="majorBidi"/>
          <w:spacing w:val="-10"/>
          <w:sz w:val="32"/>
          <w:szCs w:val="32"/>
          <w:cs/>
        </w:rPr>
        <w:t>มีภาระ</w:t>
      </w:r>
      <w:r w:rsidR="003F2B52" w:rsidRPr="001D32FD">
        <w:rPr>
          <w:rFonts w:asciiTheme="majorBidi" w:hAnsiTheme="majorBidi" w:cstheme="majorBidi"/>
          <w:sz w:val="32"/>
          <w:szCs w:val="32"/>
          <w:cs/>
        </w:rPr>
        <w:t>ผูกพัน</w:t>
      </w:r>
      <w:r w:rsidR="003F2B52" w:rsidRPr="001D32FD">
        <w:rPr>
          <w:rFonts w:asciiTheme="majorBidi" w:hAnsiTheme="majorBidi" w:cstheme="majorBidi"/>
          <w:sz w:val="32"/>
          <w:szCs w:val="32"/>
        </w:rPr>
        <w:br/>
      </w:r>
      <w:r w:rsidR="003F2B52" w:rsidRPr="001D32FD">
        <w:rPr>
          <w:rFonts w:asciiTheme="majorBidi" w:hAnsiTheme="majorBidi" w:cstheme="majorBidi"/>
          <w:sz w:val="32"/>
          <w:szCs w:val="32"/>
          <w:cs/>
        </w:rPr>
        <w:t>จากการที่</w:t>
      </w:r>
      <w:r w:rsidR="003F2B52" w:rsidRPr="001D32FD">
        <w:rPr>
          <w:rStyle w:val="PageNumber"/>
          <w:rFonts w:asciiTheme="majorBidi" w:hAnsiTheme="majorBidi" w:cstheme="majorBidi"/>
          <w:sz w:val="32"/>
          <w:szCs w:val="32"/>
          <w:cs/>
        </w:rPr>
        <w:t>สถาบันการเงินแห่งหนึ่ง</w:t>
      </w:r>
      <w:r w:rsidR="003F2B52" w:rsidRPr="001D32FD">
        <w:rPr>
          <w:rFonts w:asciiTheme="majorBidi" w:hAnsiTheme="majorBidi" w:cstheme="majorBidi"/>
          <w:spacing w:val="4"/>
          <w:sz w:val="32"/>
          <w:szCs w:val="32"/>
          <w:cs/>
        </w:rPr>
        <w:t>ออกหนังสือค้ำประกัน</w:t>
      </w:r>
      <w:r w:rsidR="003F2B52" w:rsidRPr="001D32FD">
        <w:rPr>
          <w:rStyle w:val="PageNumber"/>
          <w:rFonts w:asciiTheme="majorBidi" w:hAnsiTheme="majorBidi" w:cstheme="majorBidi"/>
          <w:sz w:val="32"/>
          <w:szCs w:val="32"/>
          <w:cs/>
        </w:rPr>
        <w:t xml:space="preserve"> เพื่อรองรับการให้บริการกับหน่วยงานราชการแห่งหนึ่ง</w:t>
      </w:r>
      <w:r w:rsidR="003A0917" w:rsidRPr="001D32FD">
        <w:rPr>
          <w:rStyle w:val="PageNumber"/>
          <w:rFonts w:asciiTheme="majorBidi" w:hAnsiTheme="majorBidi" w:cstheme="majorBidi"/>
          <w:sz w:val="32"/>
          <w:szCs w:val="32"/>
        </w:rPr>
        <w:t xml:space="preserve"> </w:t>
      </w:r>
      <w:r w:rsidR="00F54EAB" w:rsidRPr="001D32FD">
        <w:rPr>
          <w:rStyle w:val="PageNumber"/>
          <w:rFonts w:asciiTheme="majorBidi" w:hAnsiTheme="majorBidi" w:cstheme="majorBidi"/>
          <w:sz w:val="32"/>
          <w:szCs w:val="32"/>
          <w:cs/>
        </w:rPr>
        <w:t>จำนวน</w:t>
      </w:r>
      <w:r w:rsidR="00F54EAB" w:rsidRPr="001D32FD">
        <w:rPr>
          <w:rStyle w:val="PageNumber"/>
          <w:rFonts w:asciiTheme="majorBidi" w:hAnsiTheme="majorBidi" w:cstheme="majorBidi"/>
          <w:sz w:val="32"/>
          <w:szCs w:val="32"/>
        </w:rPr>
        <w:t xml:space="preserve"> </w:t>
      </w:r>
      <w:r w:rsidR="00BD77CF" w:rsidRPr="00BD77CF">
        <w:rPr>
          <w:rStyle w:val="PageNumber"/>
          <w:rFonts w:asciiTheme="majorBidi" w:hAnsiTheme="majorBidi" w:cstheme="majorBidi"/>
          <w:sz w:val="32"/>
          <w:szCs w:val="32"/>
        </w:rPr>
        <w:t>1</w:t>
      </w:r>
      <w:r w:rsidR="00F54EAB" w:rsidRPr="001D32FD">
        <w:rPr>
          <w:rStyle w:val="PageNumber"/>
          <w:rFonts w:asciiTheme="majorBidi" w:hAnsiTheme="majorBidi" w:cstheme="majorBidi"/>
          <w:sz w:val="32"/>
          <w:szCs w:val="32"/>
        </w:rPr>
        <w:t>.</w:t>
      </w:r>
      <w:r w:rsidR="00BD77CF" w:rsidRPr="00BD77CF">
        <w:rPr>
          <w:rStyle w:val="PageNumber"/>
          <w:rFonts w:asciiTheme="majorBidi" w:hAnsiTheme="majorBidi" w:cstheme="majorBidi"/>
          <w:sz w:val="32"/>
          <w:szCs w:val="32"/>
        </w:rPr>
        <w:t>66</w:t>
      </w:r>
      <w:r w:rsidR="00F54EAB" w:rsidRPr="001D32FD">
        <w:rPr>
          <w:rStyle w:val="PageNumber"/>
          <w:rFonts w:asciiTheme="majorBidi" w:hAnsiTheme="majorBidi" w:cstheme="majorBidi"/>
          <w:sz w:val="32"/>
          <w:szCs w:val="32"/>
        </w:rPr>
        <w:t xml:space="preserve"> </w:t>
      </w:r>
      <w:r w:rsidR="00F54EAB" w:rsidRPr="001D32FD">
        <w:rPr>
          <w:rStyle w:val="PageNumber"/>
          <w:rFonts w:asciiTheme="majorBidi" w:hAnsiTheme="majorBidi" w:cstheme="majorBidi"/>
          <w:sz w:val="32"/>
          <w:szCs w:val="32"/>
          <w:cs/>
        </w:rPr>
        <w:t>ล้านบาท</w:t>
      </w:r>
      <w:r w:rsidR="00E149EA" w:rsidRPr="001D32FD">
        <w:rPr>
          <w:rStyle w:val="PageNumber"/>
          <w:rFonts w:asciiTheme="majorBidi" w:hAnsiTheme="majorBidi" w:cstheme="majorBidi" w:hint="cs"/>
          <w:sz w:val="32"/>
          <w:szCs w:val="32"/>
          <w:cs/>
        </w:rPr>
        <w:t xml:space="preserve"> ในแต่ละปี</w:t>
      </w:r>
      <w:r w:rsidR="00F54EAB" w:rsidRPr="001D32FD">
        <w:rPr>
          <w:rStyle w:val="PageNumber"/>
          <w:rFonts w:asciiTheme="majorBidi" w:hAnsiTheme="majorBidi" w:cstheme="majorBidi" w:hint="cs"/>
          <w:sz w:val="32"/>
          <w:szCs w:val="32"/>
          <w:cs/>
        </w:rPr>
        <w:t xml:space="preserve"> </w:t>
      </w:r>
      <w:r w:rsidR="003F2B52" w:rsidRPr="001D32FD">
        <w:rPr>
          <w:rStyle w:val="PageNumber"/>
          <w:rFonts w:asciiTheme="majorBidi" w:hAnsiTheme="majorBidi" w:cstheme="majorBidi"/>
          <w:sz w:val="32"/>
          <w:szCs w:val="32"/>
          <w:cs/>
        </w:rPr>
        <w:t>โดยมีกรรมการของบริษัทเป็นผู้ค้ำประกัน</w:t>
      </w:r>
      <w:r w:rsidR="00C520E6" w:rsidRPr="001D32FD">
        <w:rPr>
          <w:rStyle w:val="PageNumber"/>
          <w:rFonts w:asciiTheme="majorBidi" w:hAnsiTheme="majorBidi" w:cstheme="majorBidi"/>
          <w:sz w:val="32"/>
          <w:szCs w:val="32"/>
          <w:cs/>
        </w:rPr>
        <w:t xml:space="preserve"> </w:t>
      </w:r>
      <w:r w:rsidR="00E149EA" w:rsidRPr="001D32FD">
        <w:rPr>
          <w:rStyle w:val="PageNumber"/>
          <w:rFonts w:asciiTheme="majorBidi" w:hAnsiTheme="majorBidi" w:cstheme="majorBidi"/>
          <w:sz w:val="32"/>
          <w:szCs w:val="32"/>
          <w:cs/>
        </w:rPr>
        <w:br/>
      </w:r>
      <w:r w:rsidR="00C520E6" w:rsidRPr="001D32FD">
        <w:rPr>
          <w:rStyle w:val="PageNumber"/>
          <w:rFonts w:asciiTheme="majorBidi" w:hAnsiTheme="majorBidi" w:cstheme="majorBidi"/>
          <w:sz w:val="32"/>
          <w:szCs w:val="32"/>
          <w:cs/>
        </w:rPr>
        <w:t>และ</w:t>
      </w:r>
      <w:r w:rsidR="003F2B52" w:rsidRPr="001D32FD">
        <w:rPr>
          <w:rStyle w:val="PageNumber"/>
          <w:rFonts w:asciiTheme="majorBidi" w:hAnsiTheme="majorBidi" w:cstheme="majorBidi"/>
          <w:spacing w:val="-6"/>
          <w:sz w:val="32"/>
          <w:szCs w:val="32"/>
          <w:cs/>
        </w:rPr>
        <w:t xml:space="preserve">จดจำนองโฉนดที่ดินบางส่วนและเงินฝากสะสมทรัพย์ ซึ่งเป็นกรรมสิทธิ์ของบริษัท ซุปเปอร์ </w:t>
      </w:r>
      <w:r w:rsidR="00E149EA" w:rsidRPr="001D32FD">
        <w:rPr>
          <w:rStyle w:val="PageNumber"/>
          <w:rFonts w:asciiTheme="majorBidi" w:hAnsiTheme="majorBidi" w:cstheme="majorBidi"/>
          <w:spacing w:val="-6"/>
          <w:sz w:val="32"/>
          <w:szCs w:val="32"/>
          <w:cs/>
        </w:rPr>
        <w:br/>
      </w:r>
      <w:r w:rsidR="003F2B52" w:rsidRPr="001D32FD">
        <w:rPr>
          <w:rStyle w:val="PageNumber"/>
          <w:rFonts w:asciiTheme="majorBidi" w:hAnsiTheme="majorBidi" w:cstheme="majorBidi"/>
          <w:spacing w:val="-6"/>
          <w:sz w:val="32"/>
          <w:szCs w:val="32"/>
          <w:cs/>
        </w:rPr>
        <w:t>วอเตอร์</w:t>
      </w:r>
      <w:r w:rsidR="003F2B52" w:rsidRPr="001D32FD">
        <w:rPr>
          <w:rStyle w:val="PageNumber"/>
          <w:rFonts w:asciiTheme="majorBidi" w:hAnsiTheme="majorBidi" w:cstheme="majorBidi"/>
          <w:sz w:val="32"/>
          <w:szCs w:val="32"/>
          <w:cs/>
        </w:rPr>
        <w:t xml:space="preserve"> จำกัด เป็นหลักประกัน</w:t>
      </w:r>
    </w:p>
    <w:p w14:paraId="56FD2897" w14:textId="6A3EECDD" w:rsidR="00EF3DBB" w:rsidRPr="001D32FD" w:rsidRDefault="00EF3DBB" w:rsidP="006909D5">
      <w:pPr>
        <w:numPr>
          <w:ilvl w:val="0"/>
          <w:numId w:val="1"/>
        </w:numPr>
        <w:spacing w:before="360"/>
        <w:ind w:left="547" w:hanging="547"/>
        <w:jc w:val="thaiDistribute"/>
        <w:rPr>
          <w:rFonts w:asciiTheme="majorBidi" w:hAnsiTheme="majorBidi" w:cstheme="majorBidi"/>
          <w:b/>
          <w:bCs/>
          <w:sz w:val="32"/>
          <w:szCs w:val="32"/>
          <w:cs/>
        </w:rPr>
      </w:pPr>
      <w:r w:rsidRPr="001D32FD">
        <w:rPr>
          <w:rFonts w:asciiTheme="majorBidi" w:hAnsiTheme="majorBidi" w:cstheme="majorBidi"/>
          <w:b/>
          <w:bCs/>
          <w:sz w:val="32"/>
          <w:szCs w:val="32"/>
          <w:cs/>
        </w:rPr>
        <w:t>ข้อมูลเพิ่มเติมเกี่ยวกับกระแสเงินสด</w:t>
      </w:r>
    </w:p>
    <w:p w14:paraId="490B0E4F" w14:textId="36C69AE1" w:rsidR="00EF3DBB" w:rsidRPr="001D32FD" w:rsidRDefault="00BD77CF" w:rsidP="00A47E5F">
      <w:pPr>
        <w:ind w:left="1080" w:hanging="533"/>
        <w:jc w:val="thaiDistribute"/>
        <w:rPr>
          <w:rFonts w:asciiTheme="majorBidi" w:hAnsiTheme="majorBidi" w:cstheme="majorBidi"/>
          <w:sz w:val="32"/>
          <w:szCs w:val="32"/>
          <w:cs/>
        </w:rPr>
      </w:pPr>
      <w:r w:rsidRPr="00BD77CF">
        <w:rPr>
          <w:rFonts w:asciiTheme="majorBidi" w:hAnsiTheme="majorBidi" w:cstheme="majorBidi"/>
          <w:sz w:val="32"/>
          <w:szCs w:val="32"/>
        </w:rPr>
        <w:t>5</w:t>
      </w:r>
      <w:r w:rsidR="00EF3DBB" w:rsidRPr="001D32FD">
        <w:rPr>
          <w:rFonts w:asciiTheme="majorBidi" w:hAnsiTheme="majorBidi" w:cstheme="majorBidi"/>
          <w:sz w:val="32"/>
          <w:szCs w:val="32"/>
        </w:rPr>
        <w:t>.</w:t>
      </w:r>
      <w:r w:rsidRPr="00BD77CF">
        <w:rPr>
          <w:rFonts w:asciiTheme="majorBidi" w:hAnsiTheme="majorBidi" w:cstheme="majorBidi"/>
          <w:sz w:val="32"/>
          <w:szCs w:val="32"/>
        </w:rPr>
        <w:t>1</w:t>
      </w:r>
      <w:r w:rsidR="00EF3DBB" w:rsidRPr="001D32FD">
        <w:rPr>
          <w:rFonts w:asciiTheme="majorBidi" w:hAnsiTheme="majorBidi" w:cstheme="majorBidi"/>
          <w:sz w:val="32"/>
          <w:szCs w:val="32"/>
        </w:rPr>
        <w:tab/>
      </w:r>
      <w:r w:rsidR="00EF3DBB" w:rsidRPr="001D32FD">
        <w:rPr>
          <w:rFonts w:asciiTheme="majorBidi" w:hAnsiTheme="majorBidi" w:cstheme="majorBidi"/>
          <w:spacing w:val="-4"/>
          <w:sz w:val="32"/>
          <w:szCs w:val="32"/>
          <w:cs/>
        </w:rPr>
        <w:t xml:space="preserve">เงินสดและรายการเทียบเท่าเงินสด ณ วันที่ </w:t>
      </w:r>
      <w:r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14079A" w:rsidRPr="001D32FD">
        <w:rPr>
          <w:rFonts w:asciiTheme="majorBidi" w:hAnsiTheme="majorBidi" w:cstheme="majorBidi"/>
          <w:spacing w:val="-4"/>
          <w:sz w:val="32"/>
          <w:szCs w:val="32"/>
          <w:cs/>
        </w:rPr>
        <w:t xml:space="preserve"> </w:t>
      </w:r>
      <w:r w:rsidRPr="00BD77CF">
        <w:rPr>
          <w:rFonts w:asciiTheme="majorBidi" w:hAnsiTheme="majorBidi" w:cstheme="majorBidi"/>
          <w:spacing w:val="-4"/>
          <w:sz w:val="32"/>
          <w:szCs w:val="32"/>
        </w:rPr>
        <w:t>2569</w:t>
      </w:r>
      <w:r w:rsidR="00EF3DBB" w:rsidRPr="001D32FD">
        <w:rPr>
          <w:rFonts w:asciiTheme="majorBidi" w:hAnsiTheme="majorBidi" w:cstheme="majorBidi"/>
          <w:spacing w:val="-4"/>
          <w:sz w:val="32"/>
          <w:szCs w:val="32"/>
        </w:rPr>
        <w:t xml:space="preserve"> </w:t>
      </w:r>
      <w:r w:rsidR="00EF3DBB" w:rsidRPr="001D32FD">
        <w:rPr>
          <w:rFonts w:asciiTheme="majorBidi" w:hAnsiTheme="majorBidi" w:cstheme="majorBidi"/>
          <w:spacing w:val="-4"/>
          <w:sz w:val="32"/>
          <w:szCs w:val="32"/>
          <w:cs/>
        </w:rPr>
        <w:t xml:space="preserve">และวันที่ </w:t>
      </w:r>
      <w:r w:rsidRPr="00BD77CF">
        <w:rPr>
          <w:rFonts w:asciiTheme="majorBidi" w:hAnsiTheme="majorBidi" w:cstheme="majorBidi"/>
          <w:spacing w:val="-4"/>
          <w:sz w:val="32"/>
          <w:szCs w:val="32"/>
        </w:rPr>
        <w:t>31</w:t>
      </w:r>
      <w:r w:rsidR="00EF3DBB" w:rsidRPr="001D32FD">
        <w:rPr>
          <w:rFonts w:asciiTheme="majorBidi" w:hAnsiTheme="majorBidi" w:cstheme="majorBidi"/>
          <w:spacing w:val="-4"/>
          <w:sz w:val="32"/>
          <w:szCs w:val="32"/>
        </w:rPr>
        <w:t xml:space="preserve"> </w:t>
      </w:r>
      <w:r w:rsidR="00EF3DBB" w:rsidRPr="001D32FD">
        <w:rPr>
          <w:rFonts w:asciiTheme="majorBidi" w:hAnsiTheme="majorBidi" w:cstheme="majorBidi"/>
          <w:spacing w:val="-4"/>
          <w:sz w:val="32"/>
          <w:szCs w:val="32"/>
          <w:cs/>
        </w:rPr>
        <w:t xml:space="preserve">ธันวาคม </w:t>
      </w:r>
      <w:r w:rsidRPr="00BD77CF">
        <w:rPr>
          <w:rFonts w:asciiTheme="majorBidi" w:hAnsiTheme="majorBidi" w:cstheme="majorBidi"/>
          <w:spacing w:val="-4"/>
          <w:sz w:val="32"/>
          <w:szCs w:val="32"/>
        </w:rPr>
        <w:t>2568</w:t>
      </w:r>
      <w:r w:rsidR="00A47E5F" w:rsidRPr="001D32FD">
        <w:rPr>
          <w:rFonts w:asciiTheme="majorBidi" w:hAnsiTheme="majorBidi" w:cstheme="majorBidi"/>
          <w:spacing w:val="-4"/>
          <w:sz w:val="32"/>
          <w:szCs w:val="32"/>
        </w:rPr>
        <w:t xml:space="preserve"> </w:t>
      </w:r>
      <w:r w:rsidR="00EF3DBB" w:rsidRPr="001D32FD">
        <w:rPr>
          <w:rFonts w:asciiTheme="majorBidi" w:hAnsiTheme="majorBidi" w:cstheme="majorBidi"/>
          <w:spacing w:val="-4"/>
          <w:sz w:val="32"/>
          <w:szCs w:val="32"/>
          <w:cs/>
        </w:rPr>
        <w:t>ประกอบด้ว</w:t>
      </w:r>
      <w:r w:rsidR="00EF3DBB" w:rsidRPr="001D32FD">
        <w:rPr>
          <w:rFonts w:asciiTheme="majorBidi" w:hAnsiTheme="majorBidi" w:cstheme="majorBidi"/>
          <w:sz w:val="32"/>
          <w:szCs w:val="32"/>
          <w:cs/>
        </w:rPr>
        <w:t>ย</w:t>
      </w:r>
    </w:p>
    <w:p w14:paraId="4830C44A" w14:textId="77777777" w:rsidR="00EF3DBB" w:rsidRPr="001D32FD" w:rsidRDefault="00EF3DBB" w:rsidP="00125B14">
      <w:pPr>
        <w:ind w:left="270" w:right="-387"/>
        <w:jc w:val="right"/>
        <w:rPr>
          <w:rFonts w:asciiTheme="majorBidi" w:hAnsiTheme="majorBidi" w:cstheme="majorBidi"/>
          <w:b/>
          <w:bCs/>
          <w:sz w:val="24"/>
          <w:szCs w:val="24"/>
        </w:rPr>
      </w:pPr>
      <w:r w:rsidRPr="001D32FD">
        <w:rPr>
          <w:rFonts w:asciiTheme="majorBidi" w:hAnsiTheme="majorBidi" w:cstheme="majorBidi"/>
          <w:sz w:val="24"/>
          <w:szCs w:val="24"/>
        </w:rPr>
        <w:t xml:space="preserve">    </w:t>
      </w:r>
      <w:r w:rsidRPr="001D32FD">
        <w:rPr>
          <w:rFonts w:asciiTheme="majorBidi" w:hAnsiTheme="majorBidi" w:cstheme="majorBidi"/>
          <w:sz w:val="24"/>
          <w:szCs w:val="24"/>
          <w:cs/>
        </w:rPr>
        <w:t xml:space="preserve"> </w:t>
      </w:r>
      <w:r w:rsidRPr="001D32FD">
        <w:rPr>
          <w:rFonts w:asciiTheme="majorBidi" w:hAnsiTheme="majorBidi" w:cstheme="majorBidi"/>
          <w:b/>
          <w:bCs/>
          <w:sz w:val="24"/>
          <w:szCs w:val="24"/>
          <w:cs/>
        </w:rPr>
        <w:t>หน่วย : พันบาท</w:t>
      </w:r>
    </w:p>
    <w:tbl>
      <w:tblPr>
        <w:tblW w:w="9648" w:type="dxa"/>
        <w:tblInd w:w="18" w:type="dxa"/>
        <w:tblLayout w:type="fixed"/>
        <w:tblCellMar>
          <w:left w:w="0" w:type="dxa"/>
          <w:right w:w="0" w:type="dxa"/>
        </w:tblCellMar>
        <w:tblLook w:val="0000" w:firstRow="0" w:lastRow="0" w:firstColumn="0" w:lastColumn="0" w:noHBand="0" w:noVBand="0"/>
      </w:tblPr>
      <w:tblGrid>
        <w:gridCol w:w="5472"/>
        <w:gridCol w:w="990"/>
        <w:gridCol w:w="90"/>
        <w:gridCol w:w="990"/>
        <w:gridCol w:w="90"/>
        <w:gridCol w:w="990"/>
        <w:gridCol w:w="90"/>
        <w:gridCol w:w="936"/>
      </w:tblGrid>
      <w:tr w:rsidR="00EF3DBB" w:rsidRPr="001D32FD" w14:paraId="04270351" w14:textId="77777777" w:rsidTr="00605E67">
        <w:trPr>
          <w:trHeight w:val="205"/>
        </w:trPr>
        <w:tc>
          <w:tcPr>
            <w:tcW w:w="5472" w:type="dxa"/>
          </w:tcPr>
          <w:p w14:paraId="11E731B0" w14:textId="77777777" w:rsidR="00EF3DBB" w:rsidRPr="001D32FD" w:rsidRDefault="00EF3DBB" w:rsidP="00220813">
            <w:pPr>
              <w:autoSpaceDE w:val="0"/>
              <w:autoSpaceDN w:val="0"/>
              <w:ind w:right="-86"/>
              <w:jc w:val="both"/>
              <w:rPr>
                <w:rFonts w:asciiTheme="majorBidi" w:eastAsia="Times New Roman" w:hAnsiTheme="majorBidi" w:cstheme="majorBidi"/>
                <w:sz w:val="24"/>
                <w:szCs w:val="24"/>
              </w:rPr>
            </w:pPr>
          </w:p>
        </w:tc>
        <w:tc>
          <w:tcPr>
            <w:tcW w:w="2070" w:type="dxa"/>
            <w:gridSpan w:val="3"/>
          </w:tcPr>
          <w:p w14:paraId="6D69E881"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lang w:val="th-TH"/>
              </w:rPr>
              <w:t>งบการเงินรวม</w:t>
            </w:r>
          </w:p>
        </w:tc>
        <w:tc>
          <w:tcPr>
            <w:tcW w:w="90" w:type="dxa"/>
          </w:tcPr>
          <w:p w14:paraId="13098637" w14:textId="77777777" w:rsidR="00EF3DBB" w:rsidRPr="001D32FD" w:rsidRDefault="00EF3DBB" w:rsidP="00220813">
            <w:pPr>
              <w:autoSpaceDE w:val="0"/>
              <w:autoSpaceDN w:val="0"/>
              <w:jc w:val="center"/>
              <w:rPr>
                <w:rFonts w:asciiTheme="majorBidi" w:eastAsia="Times New Roman" w:hAnsiTheme="majorBidi" w:cstheme="majorBidi"/>
                <w:sz w:val="24"/>
                <w:szCs w:val="24"/>
                <w:lang w:val="en-GB"/>
              </w:rPr>
            </w:pPr>
          </w:p>
        </w:tc>
        <w:tc>
          <w:tcPr>
            <w:tcW w:w="2016" w:type="dxa"/>
            <w:gridSpan w:val="3"/>
          </w:tcPr>
          <w:p w14:paraId="6F6EAE70"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lang w:val="th-TH"/>
              </w:rPr>
              <w:t>งบการเงินเฉพาะกิจการ</w:t>
            </w:r>
          </w:p>
        </w:tc>
      </w:tr>
      <w:tr w:rsidR="00EF3DBB" w:rsidRPr="001D32FD" w14:paraId="7C1458A0" w14:textId="77777777" w:rsidTr="00DE4BF9">
        <w:trPr>
          <w:trHeight w:val="205"/>
        </w:trPr>
        <w:tc>
          <w:tcPr>
            <w:tcW w:w="5472" w:type="dxa"/>
          </w:tcPr>
          <w:p w14:paraId="67B6DB04" w14:textId="77777777" w:rsidR="00EF3DBB" w:rsidRPr="001D32FD" w:rsidRDefault="00EF3DBB" w:rsidP="00220813">
            <w:pPr>
              <w:autoSpaceDE w:val="0"/>
              <w:autoSpaceDN w:val="0"/>
              <w:ind w:right="-86"/>
              <w:jc w:val="both"/>
              <w:rPr>
                <w:rFonts w:asciiTheme="majorBidi" w:eastAsia="Times New Roman" w:hAnsiTheme="majorBidi" w:cstheme="majorBidi"/>
                <w:sz w:val="24"/>
                <w:szCs w:val="24"/>
              </w:rPr>
            </w:pPr>
          </w:p>
        </w:tc>
        <w:tc>
          <w:tcPr>
            <w:tcW w:w="990" w:type="dxa"/>
          </w:tcPr>
          <w:p w14:paraId="6CFD292D"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lang w:val="en-GB"/>
              </w:rPr>
              <w:t>ณ วันที่</w:t>
            </w:r>
          </w:p>
        </w:tc>
        <w:tc>
          <w:tcPr>
            <w:tcW w:w="90" w:type="dxa"/>
          </w:tcPr>
          <w:p w14:paraId="4721A5CC"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p>
        </w:tc>
        <w:tc>
          <w:tcPr>
            <w:tcW w:w="990" w:type="dxa"/>
          </w:tcPr>
          <w:p w14:paraId="70E26616"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lang w:val="en-GB"/>
              </w:rPr>
              <w:t>ณ วันที่</w:t>
            </w:r>
          </w:p>
        </w:tc>
        <w:tc>
          <w:tcPr>
            <w:tcW w:w="90" w:type="dxa"/>
          </w:tcPr>
          <w:p w14:paraId="3873582C" w14:textId="77777777" w:rsidR="00EF3DBB" w:rsidRPr="001D32FD" w:rsidRDefault="00EF3DBB" w:rsidP="00220813">
            <w:pPr>
              <w:autoSpaceDE w:val="0"/>
              <w:autoSpaceDN w:val="0"/>
              <w:jc w:val="center"/>
              <w:rPr>
                <w:rFonts w:asciiTheme="majorBidi" w:eastAsia="Times New Roman" w:hAnsiTheme="majorBidi" w:cstheme="majorBidi"/>
                <w:sz w:val="24"/>
                <w:szCs w:val="24"/>
                <w:lang w:val="en-GB"/>
              </w:rPr>
            </w:pPr>
          </w:p>
        </w:tc>
        <w:tc>
          <w:tcPr>
            <w:tcW w:w="990" w:type="dxa"/>
          </w:tcPr>
          <w:p w14:paraId="3C0A6554"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lang w:val="en-GB"/>
              </w:rPr>
              <w:t>ณ วันที่</w:t>
            </w:r>
          </w:p>
        </w:tc>
        <w:tc>
          <w:tcPr>
            <w:tcW w:w="90" w:type="dxa"/>
          </w:tcPr>
          <w:p w14:paraId="75DE1D15"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p>
        </w:tc>
        <w:tc>
          <w:tcPr>
            <w:tcW w:w="936" w:type="dxa"/>
          </w:tcPr>
          <w:p w14:paraId="650E991A"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lang w:val="en-GB"/>
              </w:rPr>
              <w:t>ณ วันที่</w:t>
            </w:r>
          </w:p>
        </w:tc>
      </w:tr>
      <w:tr w:rsidR="005A526A" w:rsidRPr="001D32FD" w14:paraId="0CC627E6" w14:textId="77777777" w:rsidTr="00DE4BF9">
        <w:trPr>
          <w:trHeight w:val="205"/>
        </w:trPr>
        <w:tc>
          <w:tcPr>
            <w:tcW w:w="5472" w:type="dxa"/>
          </w:tcPr>
          <w:p w14:paraId="3398FEB1" w14:textId="77777777" w:rsidR="005A526A" w:rsidRPr="001D32FD" w:rsidRDefault="005A526A" w:rsidP="00220813">
            <w:pPr>
              <w:autoSpaceDE w:val="0"/>
              <w:autoSpaceDN w:val="0"/>
              <w:ind w:right="-86"/>
              <w:jc w:val="both"/>
              <w:rPr>
                <w:rFonts w:asciiTheme="majorBidi" w:eastAsia="Times New Roman" w:hAnsiTheme="majorBidi" w:cstheme="majorBidi"/>
                <w:sz w:val="24"/>
                <w:szCs w:val="24"/>
              </w:rPr>
            </w:pPr>
          </w:p>
        </w:tc>
        <w:tc>
          <w:tcPr>
            <w:tcW w:w="990" w:type="dxa"/>
          </w:tcPr>
          <w:p w14:paraId="0F6F9CDA" w14:textId="392E1395" w:rsidR="005A526A" w:rsidRPr="001D32FD" w:rsidRDefault="00BD77CF" w:rsidP="00220813">
            <w:pPr>
              <w:autoSpaceDE w:val="0"/>
              <w:autoSpaceDN w:val="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90" w:type="dxa"/>
          </w:tcPr>
          <w:p w14:paraId="47E114C9" w14:textId="77777777" w:rsidR="005A526A" w:rsidRPr="001D32FD" w:rsidRDefault="005A526A" w:rsidP="00220813">
            <w:pPr>
              <w:autoSpaceDE w:val="0"/>
              <w:autoSpaceDN w:val="0"/>
              <w:jc w:val="center"/>
              <w:rPr>
                <w:rFonts w:asciiTheme="majorBidi" w:eastAsia="Times New Roman" w:hAnsiTheme="majorBidi" w:cstheme="majorBidi"/>
                <w:b/>
                <w:bCs/>
                <w:sz w:val="24"/>
                <w:szCs w:val="24"/>
              </w:rPr>
            </w:pPr>
          </w:p>
        </w:tc>
        <w:tc>
          <w:tcPr>
            <w:tcW w:w="990" w:type="dxa"/>
          </w:tcPr>
          <w:p w14:paraId="20E748B3" w14:textId="43433DA4" w:rsidR="005A526A" w:rsidRPr="001D32FD" w:rsidRDefault="00BD77CF" w:rsidP="00220813">
            <w:pPr>
              <w:autoSpaceDE w:val="0"/>
              <w:autoSpaceDN w:val="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31</w:t>
            </w:r>
            <w:r w:rsidR="005A526A" w:rsidRPr="001D32FD">
              <w:rPr>
                <w:rFonts w:asciiTheme="majorBidi" w:eastAsia="Times New Roman" w:hAnsiTheme="majorBidi" w:cstheme="majorBidi"/>
                <w:b/>
                <w:bCs/>
                <w:sz w:val="24"/>
                <w:szCs w:val="24"/>
                <w:cs/>
                <w:lang w:val="en-GB"/>
              </w:rPr>
              <w:t xml:space="preserve"> ธันวาคม</w:t>
            </w:r>
          </w:p>
        </w:tc>
        <w:tc>
          <w:tcPr>
            <w:tcW w:w="90" w:type="dxa"/>
          </w:tcPr>
          <w:p w14:paraId="63DCC129" w14:textId="77777777" w:rsidR="005A526A" w:rsidRPr="001D32FD" w:rsidRDefault="005A526A" w:rsidP="00220813">
            <w:pPr>
              <w:autoSpaceDE w:val="0"/>
              <w:autoSpaceDN w:val="0"/>
              <w:jc w:val="center"/>
              <w:rPr>
                <w:rFonts w:asciiTheme="majorBidi" w:eastAsia="Times New Roman" w:hAnsiTheme="majorBidi" w:cstheme="majorBidi"/>
                <w:sz w:val="24"/>
                <w:szCs w:val="24"/>
                <w:lang w:val="en-GB"/>
              </w:rPr>
            </w:pPr>
          </w:p>
        </w:tc>
        <w:tc>
          <w:tcPr>
            <w:tcW w:w="990" w:type="dxa"/>
          </w:tcPr>
          <w:p w14:paraId="26EB1C56" w14:textId="7B95059A" w:rsidR="005A526A" w:rsidRPr="001D32FD" w:rsidRDefault="00BD77CF" w:rsidP="00220813">
            <w:pPr>
              <w:autoSpaceDE w:val="0"/>
              <w:autoSpaceDN w:val="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924976" w:rsidRPr="001D32FD">
              <w:rPr>
                <w:rFonts w:asciiTheme="majorBidi" w:eastAsia="Times New Roman" w:hAnsiTheme="majorBidi" w:cstheme="majorBidi"/>
                <w:b/>
                <w:bCs/>
                <w:sz w:val="24"/>
                <w:szCs w:val="24"/>
              </w:rPr>
              <w:t xml:space="preserve"> </w:t>
            </w:r>
            <w:r w:rsidR="00924976" w:rsidRPr="001D32FD">
              <w:rPr>
                <w:rFonts w:asciiTheme="majorBidi" w:eastAsia="Times New Roman" w:hAnsiTheme="majorBidi" w:cstheme="majorBidi"/>
                <w:b/>
                <w:bCs/>
                <w:sz w:val="24"/>
                <w:szCs w:val="24"/>
                <w:cs/>
              </w:rPr>
              <w:t>มิถุนายน</w:t>
            </w:r>
          </w:p>
        </w:tc>
        <w:tc>
          <w:tcPr>
            <w:tcW w:w="90" w:type="dxa"/>
          </w:tcPr>
          <w:p w14:paraId="24AACBF0" w14:textId="77777777" w:rsidR="005A526A" w:rsidRPr="001D32FD" w:rsidRDefault="005A526A" w:rsidP="00220813">
            <w:pPr>
              <w:autoSpaceDE w:val="0"/>
              <w:autoSpaceDN w:val="0"/>
              <w:jc w:val="center"/>
              <w:rPr>
                <w:rFonts w:asciiTheme="majorBidi" w:eastAsia="Times New Roman" w:hAnsiTheme="majorBidi" w:cstheme="majorBidi"/>
                <w:b/>
                <w:bCs/>
                <w:sz w:val="24"/>
                <w:szCs w:val="24"/>
              </w:rPr>
            </w:pPr>
          </w:p>
        </w:tc>
        <w:tc>
          <w:tcPr>
            <w:tcW w:w="936" w:type="dxa"/>
          </w:tcPr>
          <w:p w14:paraId="475E6E9C" w14:textId="18E91F37" w:rsidR="005A526A" w:rsidRPr="001D32FD" w:rsidRDefault="00BD77CF" w:rsidP="00220813">
            <w:pPr>
              <w:autoSpaceDE w:val="0"/>
              <w:autoSpaceDN w:val="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31</w:t>
            </w:r>
            <w:r w:rsidR="005A526A" w:rsidRPr="001D32FD">
              <w:rPr>
                <w:rFonts w:asciiTheme="majorBidi" w:eastAsia="Times New Roman" w:hAnsiTheme="majorBidi" w:cstheme="majorBidi"/>
                <w:b/>
                <w:bCs/>
                <w:sz w:val="24"/>
                <w:szCs w:val="24"/>
                <w:cs/>
                <w:lang w:val="en-GB"/>
              </w:rPr>
              <w:t xml:space="preserve"> ธันวาคม</w:t>
            </w:r>
          </w:p>
        </w:tc>
      </w:tr>
      <w:tr w:rsidR="00EF3DBB" w:rsidRPr="001D32FD" w14:paraId="1068AC11" w14:textId="77777777" w:rsidTr="00DE4BF9">
        <w:trPr>
          <w:trHeight w:val="205"/>
        </w:trPr>
        <w:tc>
          <w:tcPr>
            <w:tcW w:w="5472" w:type="dxa"/>
          </w:tcPr>
          <w:p w14:paraId="28F55223" w14:textId="77777777" w:rsidR="00EF3DBB" w:rsidRPr="001D32FD" w:rsidRDefault="00EF3DBB" w:rsidP="00220813">
            <w:pPr>
              <w:autoSpaceDE w:val="0"/>
              <w:autoSpaceDN w:val="0"/>
              <w:ind w:right="-86"/>
              <w:jc w:val="both"/>
              <w:rPr>
                <w:rFonts w:asciiTheme="majorBidi" w:eastAsia="Times New Roman" w:hAnsiTheme="majorBidi" w:cstheme="majorBidi"/>
                <w:sz w:val="24"/>
                <w:szCs w:val="24"/>
              </w:rPr>
            </w:pPr>
          </w:p>
        </w:tc>
        <w:tc>
          <w:tcPr>
            <w:tcW w:w="990" w:type="dxa"/>
          </w:tcPr>
          <w:p w14:paraId="665CC94D" w14:textId="6C65743D" w:rsidR="00EF3DBB" w:rsidRPr="001D32FD" w:rsidRDefault="00BD77CF" w:rsidP="00220813">
            <w:pPr>
              <w:autoSpaceDE w:val="0"/>
              <w:autoSpaceDN w:val="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90" w:type="dxa"/>
          </w:tcPr>
          <w:p w14:paraId="10A37ED8"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p>
        </w:tc>
        <w:tc>
          <w:tcPr>
            <w:tcW w:w="990" w:type="dxa"/>
          </w:tcPr>
          <w:p w14:paraId="6B45DF36" w14:textId="0365122E" w:rsidR="00EF3DBB" w:rsidRPr="001D32FD" w:rsidRDefault="00BD77CF" w:rsidP="00220813">
            <w:pPr>
              <w:autoSpaceDE w:val="0"/>
              <w:autoSpaceDN w:val="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2568</w:t>
            </w:r>
          </w:p>
        </w:tc>
        <w:tc>
          <w:tcPr>
            <w:tcW w:w="90" w:type="dxa"/>
          </w:tcPr>
          <w:p w14:paraId="7291040A" w14:textId="77777777" w:rsidR="00EF3DBB" w:rsidRPr="001D32FD" w:rsidRDefault="00EF3DBB" w:rsidP="00220813">
            <w:pPr>
              <w:autoSpaceDE w:val="0"/>
              <w:autoSpaceDN w:val="0"/>
              <w:jc w:val="center"/>
              <w:rPr>
                <w:rFonts w:asciiTheme="majorBidi" w:eastAsia="Times New Roman" w:hAnsiTheme="majorBidi" w:cstheme="majorBidi"/>
                <w:sz w:val="24"/>
                <w:szCs w:val="24"/>
                <w:lang w:val="en-GB"/>
              </w:rPr>
            </w:pPr>
          </w:p>
        </w:tc>
        <w:tc>
          <w:tcPr>
            <w:tcW w:w="990" w:type="dxa"/>
          </w:tcPr>
          <w:p w14:paraId="4054E35A" w14:textId="44FBA0E2" w:rsidR="00EF3DBB" w:rsidRPr="001D32FD" w:rsidRDefault="00BD77CF" w:rsidP="00220813">
            <w:pPr>
              <w:autoSpaceDE w:val="0"/>
              <w:autoSpaceDN w:val="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2569</w:t>
            </w:r>
          </w:p>
        </w:tc>
        <w:tc>
          <w:tcPr>
            <w:tcW w:w="90" w:type="dxa"/>
          </w:tcPr>
          <w:p w14:paraId="13A2C6F2" w14:textId="77777777" w:rsidR="00EF3DBB" w:rsidRPr="001D32FD" w:rsidRDefault="00EF3DBB" w:rsidP="00220813">
            <w:pPr>
              <w:autoSpaceDE w:val="0"/>
              <w:autoSpaceDN w:val="0"/>
              <w:jc w:val="center"/>
              <w:rPr>
                <w:rFonts w:asciiTheme="majorBidi" w:eastAsia="Times New Roman" w:hAnsiTheme="majorBidi" w:cstheme="majorBidi"/>
                <w:b/>
                <w:bCs/>
                <w:sz w:val="24"/>
                <w:szCs w:val="24"/>
              </w:rPr>
            </w:pPr>
          </w:p>
        </w:tc>
        <w:tc>
          <w:tcPr>
            <w:tcW w:w="936" w:type="dxa"/>
          </w:tcPr>
          <w:p w14:paraId="66B6DDD2" w14:textId="0E64D443" w:rsidR="00EF3DBB" w:rsidRPr="001D32FD" w:rsidRDefault="00BD77CF" w:rsidP="00220813">
            <w:pPr>
              <w:autoSpaceDE w:val="0"/>
              <w:autoSpaceDN w:val="0"/>
              <w:jc w:val="center"/>
              <w:rPr>
                <w:rFonts w:asciiTheme="majorBidi" w:eastAsia="Times New Roman" w:hAnsiTheme="majorBidi" w:cstheme="majorBidi"/>
                <w:b/>
                <w:bCs/>
                <w:sz w:val="24"/>
                <w:szCs w:val="24"/>
              </w:rPr>
            </w:pPr>
            <w:r w:rsidRPr="00BD77CF">
              <w:rPr>
                <w:rFonts w:asciiTheme="majorBidi" w:eastAsia="Times New Roman" w:hAnsiTheme="majorBidi" w:cstheme="majorBidi"/>
                <w:b/>
                <w:bCs/>
                <w:sz w:val="24"/>
                <w:szCs w:val="24"/>
              </w:rPr>
              <w:t>2568</w:t>
            </w:r>
          </w:p>
        </w:tc>
      </w:tr>
      <w:tr w:rsidR="00384FF5" w:rsidRPr="001D32FD" w14:paraId="0FF42BAB" w14:textId="77777777" w:rsidTr="00DE4BF9">
        <w:trPr>
          <w:trHeight w:val="205"/>
        </w:trPr>
        <w:tc>
          <w:tcPr>
            <w:tcW w:w="5472" w:type="dxa"/>
          </w:tcPr>
          <w:p w14:paraId="1A9DB56F" w14:textId="77777777" w:rsidR="00384FF5" w:rsidRPr="001D32FD" w:rsidRDefault="00384FF5" w:rsidP="00384FF5">
            <w:pPr>
              <w:tabs>
                <w:tab w:val="left" w:pos="2160"/>
              </w:tabs>
              <w:autoSpaceDE w:val="0"/>
              <w:autoSpaceDN w:val="0"/>
              <w:ind w:right="-428" w:firstLine="106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เงินสด</w:t>
            </w:r>
          </w:p>
        </w:tc>
        <w:tc>
          <w:tcPr>
            <w:tcW w:w="990" w:type="dxa"/>
          </w:tcPr>
          <w:p w14:paraId="2F463213" w14:textId="0F8DEE74"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7</w:t>
            </w:r>
            <w:r w:rsidRPr="001D32FD">
              <w:rPr>
                <w:rFonts w:asciiTheme="majorBidi" w:hAnsiTheme="majorBidi" w:cstheme="majorBidi"/>
                <w:sz w:val="24"/>
                <w:szCs w:val="24"/>
              </w:rPr>
              <w:t>,</w:t>
            </w:r>
            <w:r w:rsidR="00BD77CF" w:rsidRPr="00BD77CF">
              <w:rPr>
                <w:rFonts w:asciiTheme="majorBidi" w:hAnsiTheme="majorBidi" w:cstheme="majorBidi"/>
                <w:sz w:val="24"/>
                <w:szCs w:val="24"/>
              </w:rPr>
              <w:t>726</w:t>
            </w:r>
            <w:r w:rsidRPr="001D32FD">
              <w:rPr>
                <w:rFonts w:asciiTheme="majorBidi" w:hAnsiTheme="majorBidi" w:cstheme="majorBidi"/>
                <w:sz w:val="24"/>
                <w:szCs w:val="24"/>
              </w:rPr>
              <w:t xml:space="preserve"> </w:t>
            </w:r>
          </w:p>
        </w:tc>
        <w:tc>
          <w:tcPr>
            <w:tcW w:w="90" w:type="dxa"/>
          </w:tcPr>
          <w:p w14:paraId="32FBD912" w14:textId="77777777" w:rsidR="00384FF5" w:rsidRPr="001D32FD" w:rsidRDefault="00384FF5" w:rsidP="00384FF5">
            <w:pPr>
              <w:tabs>
                <w:tab w:val="left" w:pos="2160"/>
              </w:tabs>
              <w:autoSpaceDE w:val="0"/>
              <w:autoSpaceDN w:val="0"/>
              <w:ind w:right="-428" w:firstLine="1350"/>
              <w:rPr>
                <w:rFonts w:asciiTheme="majorBidi" w:hAnsiTheme="majorBidi" w:cstheme="majorBidi"/>
                <w:sz w:val="24"/>
                <w:szCs w:val="24"/>
              </w:rPr>
            </w:pPr>
          </w:p>
        </w:tc>
        <w:tc>
          <w:tcPr>
            <w:tcW w:w="990" w:type="dxa"/>
          </w:tcPr>
          <w:p w14:paraId="02C35D09" w14:textId="1825EC4A" w:rsidR="00384FF5" w:rsidRPr="001D32FD" w:rsidRDefault="00BD77CF" w:rsidP="00384FF5">
            <w:pPr>
              <w:tabs>
                <w:tab w:val="decimal" w:pos="874"/>
              </w:tabs>
              <w:autoSpaceDE w:val="0"/>
              <w:autoSpaceDN w:val="0"/>
              <w:ind w:right="-2"/>
              <w:rPr>
                <w:rFonts w:asciiTheme="majorBidi" w:hAnsiTheme="majorBidi" w:cstheme="majorBidi"/>
                <w:sz w:val="24"/>
                <w:szCs w:val="24"/>
              </w:rPr>
            </w:pPr>
            <w:r w:rsidRPr="00BD77CF">
              <w:rPr>
                <w:rFonts w:asciiTheme="majorBidi" w:hAnsiTheme="majorBidi" w:cstheme="majorBidi"/>
                <w:sz w:val="24"/>
                <w:szCs w:val="24"/>
              </w:rPr>
              <w:t>7</w:t>
            </w:r>
            <w:r w:rsidR="00384FF5" w:rsidRPr="001D32FD">
              <w:rPr>
                <w:rFonts w:asciiTheme="majorBidi" w:hAnsiTheme="majorBidi" w:cstheme="majorBidi"/>
                <w:sz w:val="24"/>
                <w:szCs w:val="24"/>
              </w:rPr>
              <w:t>,</w:t>
            </w:r>
            <w:r w:rsidRPr="00BD77CF">
              <w:rPr>
                <w:rFonts w:asciiTheme="majorBidi" w:hAnsiTheme="majorBidi" w:cstheme="majorBidi"/>
                <w:sz w:val="24"/>
                <w:szCs w:val="24"/>
              </w:rPr>
              <w:t>476</w:t>
            </w:r>
            <w:r w:rsidR="00384FF5" w:rsidRPr="001D32FD">
              <w:rPr>
                <w:rFonts w:asciiTheme="majorBidi" w:hAnsiTheme="majorBidi" w:cstheme="majorBidi"/>
                <w:sz w:val="24"/>
                <w:szCs w:val="24"/>
              </w:rPr>
              <w:t xml:space="preserve"> </w:t>
            </w:r>
          </w:p>
        </w:tc>
        <w:tc>
          <w:tcPr>
            <w:tcW w:w="90" w:type="dxa"/>
          </w:tcPr>
          <w:p w14:paraId="1BD4DF6A" w14:textId="77777777" w:rsidR="00384FF5" w:rsidRPr="001D32FD" w:rsidRDefault="00384FF5" w:rsidP="00384FF5">
            <w:pPr>
              <w:tabs>
                <w:tab w:val="left" w:pos="2160"/>
              </w:tabs>
              <w:autoSpaceDE w:val="0"/>
              <w:autoSpaceDN w:val="0"/>
              <w:ind w:right="-428" w:firstLine="1350"/>
              <w:rPr>
                <w:rFonts w:asciiTheme="majorBidi" w:eastAsia="Times New Roman" w:hAnsiTheme="majorBidi" w:cstheme="majorBidi"/>
                <w:sz w:val="24"/>
                <w:szCs w:val="24"/>
              </w:rPr>
            </w:pPr>
          </w:p>
        </w:tc>
        <w:tc>
          <w:tcPr>
            <w:tcW w:w="990" w:type="dxa"/>
          </w:tcPr>
          <w:p w14:paraId="508BA161" w14:textId="3D6A523E"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480</w:t>
            </w:r>
            <w:r w:rsidRPr="001D32FD">
              <w:rPr>
                <w:rFonts w:asciiTheme="majorBidi" w:hAnsiTheme="majorBidi" w:cstheme="majorBidi"/>
                <w:sz w:val="24"/>
                <w:szCs w:val="24"/>
              </w:rPr>
              <w:t xml:space="preserve"> </w:t>
            </w:r>
          </w:p>
        </w:tc>
        <w:tc>
          <w:tcPr>
            <w:tcW w:w="90" w:type="dxa"/>
          </w:tcPr>
          <w:p w14:paraId="17BAD5BD" w14:textId="77777777" w:rsidR="00384FF5" w:rsidRPr="001D32FD" w:rsidRDefault="00384FF5" w:rsidP="00384FF5">
            <w:pPr>
              <w:tabs>
                <w:tab w:val="left" w:pos="2160"/>
              </w:tabs>
              <w:autoSpaceDE w:val="0"/>
              <w:autoSpaceDN w:val="0"/>
              <w:ind w:right="-428" w:firstLine="1350"/>
              <w:rPr>
                <w:rFonts w:asciiTheme="majorBidi" w:eastAsia="Times New Roman" w:hAnsiTheme="majorBidi" w:cstheme="majorBidi"/>
                <w:sz w:val="24"/>
                <w:szCs w:val="24"/>
                <w:lang w:val="en-GB"/>
              </w:rPr>
            </w:pPr>
          </w:p>
        </w:tc>
        <w:tc>
          <w:tcPr>
            <w:tcW w:w="936" w:type="dxa"/>
          </w:tcPr>
          <w:p w14:paraId="75A682C8" w14:textId="339311CB" w:rsidR="00384FF5" w:rsidRPr="001D32FD" w:rsidRDefault="00384FF5" w:rsidP="00384FF5">
            <w:pPr>
              <w:ind w:left="81" w:hanging="81"/>
              <w:jc w:val="center"/>
              <w:outlineLvl w:val="5"/>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r>
      <w:tr w:rsidR="00384FF5" w:rsidRPr="001D32FD" w14:paraId="6CF20DC0" w14:textId="77777777" w:rsidTr="00DE4BF9">
        <w:trPr>
          <w:trHeight w:val="199"/>
        </w:trPr>
        <w:tc>
          <w:tcPr>
            <w:tcW w:w="5472" w:type="dxa"/>
          </w:tcPr>
          <w:p w14:paraId="253C0016" w14:textId="77777777" w:rsidR="00384FF5" w:rsidRPr="001D32FD" w:rsidRDefault="00384FF5" w:rsidP="00384FF5">
            <w:pPr>
              <w:tabs>
                <w:tab w:val="left" w:pos="2160"/>
              </w:tabs>
              <w:autoSpaceDE w:val="0"/>
              <w:autoSpaceDN w:val="0"/>
              <w:ind w:right="-428" w:firstLine="106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เงินฝากธนาคารประเภทกระแสรายวัน</w:t>
            </w:r>
          </w:p>
        </w:tc>
        <w:tc>
          <w:tcPr>
            <w:tcW w:w="990" w:type="dxa"/>
          </w:tcPr>
          <w:p w14:paraId="09DC11FB" w14:textId="4B973A84"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289</w:t>
            </w:r>
            <w:r w:rsidRPr="001D32FD">
              <w:rPr>
                <w:rFonts w:asciiTheme="majorBidi" w:hAnsiTheme="majorBidi" w:cstheme="majorBidi"/>
                <w:sz w:val="24"/>
                <w:szCs w:val="24"/>
              </w:rPr>
              <w:t>,</w:t>
            </w:r>
            <w:r w:rsidR="00BD77CF" w:rsidRPr="00BD77CF">
              <w:rPr>
                <w:rFonts w:asciiTheme="majorBidi" w:hAnsiTheme="majorBidi" w:cstheme="majorBidi"/>
                <w:sz w:val="24"/>
                <w:szCs w:val="24"/>
              </w:rPr>
              <w:t>967</w:t>
            </w:r>
            <w:r w:rsidRPr="001D32FD">
              <w:rPr>
                <w:rFonts w:asciiTheme="majorBidi" w:hAnsiTheme="majorBidi" w:cstheme="majorBidi"/>
                <w:sz w:val="24"/>
                <w:szCs w:val="24"/>
              </w:rPr>
              <w:t xml:space="preserve"> </w:t>
            </w:r>
          </w:p>
        </w:tc>
        <w:tc>
          <w:tcPr>
            <w:tcW w:w="90" w:type="dxa"/>
          </w:tcPr>
          <w:p w14:paraId="5AAA7052" w14:textId="77777777" w:rsidR="00384FF5" w:rsidRPr="001D32FD" w:rsidRDefault="00384FF5" w:rsidP="00384FF5">
            <w:pPr>
              <w:tabs>
                <w:tab w:val="left" w:pos="2160"/>
              </w:tabs>
              <w:autoSpaceDE w:val="0"/>
              <w:autoSpaceDN w:val="0"/>
              <w:ind w:right="-428" w:firstLine="1350"/>
              <w:rPr>
                <w:rFonts w:asciiTheme="majorBidi" w:hAnsiTheme="majorBidi" w:cstheme="majorBidi"/>
                <w:sz w:val="24"/>
                <w:szCs w:val="24"/>
              </w:rPr>
            </w:pPr>
          </w:p>
        </w:tc>
        <w:tc>
          <w:tcPr>
            <w:tcW w:w="990" w:type="dxa"/>
          </w:tcPr>
          <w:p w14:paraId="57A3E516" w14:textId="7C69A91E" w:rsidR="00384FF5" w:rsidRPr="001D32FD" w:rsidRDefault="00BD77CF" w:rsidP="00384FF5">
            <w:pPr>
              <w:tabs>
                <w:tab w:val="decimal" w:pos="874"/>
              </w:tabs>
              <w:autoSpaceDE w:val="0"/>
              <w:autoSpaceDN w:val="0"/>
              <w:ind w:right="-2"/>
              <w:rPr>
                <w:rFonts w:asciiTheme="majorBidi" w:hAnsiTheme="majorBidi" w:cstheme="majorBidi"/>
                <w:sz w:val="24"/>
                <w:szCs w:val="24"/>
              </w:rPr>
            </w:pPr>
            <w:r w:rsidRPr="00BD77CF">
              <w:rPr>
                <w:rFonts w:asciiTheme="majorBidi" w:hAnsiTheme="majorBidi" w:cstheme="majorBidi"/>
                <w:sz w:val="24"/>
                <w:szCs w:val="24"/>
              </w:rPr>
              <w:t>375</w:t>
            </w:r>
            <w:r w:rsidR="00384FF5" w:rsidRPr="001D32FD">
              <w:rPr>
                <w:rFonts w:asciiTheme="majorBidi" w:hAnsiTheme="majorBidi" w:cstheme="majorBidi"/>
                <w:sz w:val="24"/>
                <w:szCs w:val="24"/>
              </w:rPr>
              <w:t>,</w:t>
            </w:r>
            <w:r w:rsidRPr="00BD77CF">
              <w:rPr>
                <w:rFonts w:asciiTheme="majorBidi" w:hAnsiTheme="majorBidi" w:cstheme="majorBidi"/>
                <w:sz w:val="24"/>
                <w:szCs w:val="24"/>
              </w:rPr>
              <w:t>463</w:t>
            </w:r>
            <w:r w:rsidR="00384FF5" w:rsidRPr="001D32FD">
              <w:rPr>
                <w:rFonts w:asciiTheme="majorBidi" w:hAnsiTheme="majorBidi" w:cstheme="majorBidi"/>
                <w:sz w:val="24"/>
                <w:szCs w:val="24"/>
              </w:rPr>
              <w:t xml:space="preserve"> </w:t>
            </w:r>
          </w:p>
        </w:tc>
        <w:tc>
          <w:tcPr>
            <w:tcW w:w="90" w:type="dxa"/>
          </w:tcPr>
          <w:p w14:paraId="45985B07" w14:textId="77777777" w:rsidR="00384FF5" w:rsidRPr="001D32FD" w:rsidRDefault="00384FF5" w:rsidP="00384FF5">
            <w:pPr>
              <w:tabs>
                <w:tab w:val="left" w:pos="2160"/>
              </w:tabs>
              <w:autoSpaceDE w:val="0"/>
              <w:autoSpaceDN w:val="0"/>
              <w:ind w:right="-428" w:firstLine="1350"/>
              <w:rPr>
                <w:rFonts w:asciiTheme="majorBidi" w:eastAsia="Times New Roman" w:hAnsiTheme="majorBidi" w:cstheme="majorBidi"/>
                <w:sz w:val="24"/>
                <w:szCs w:val="24"/>
              </w:rPr>
            </w:pPr>
          </w:p>
        </w:tc>
        <w:tc>
          <w:tcPr>
            <w:tcW w:w="990" w:type="dxa"/>
          </w:tcPr>
          <w:p w14:paraId="00E8F3D0" w14:textId="1F1C7250"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7</w:t>
            </w:r>
            <w:r w:rsidRPr="001D32FD">
              <w:rPr>
                <w:rFonts w:asciiTheme="majorBidi" w:hAnsiTheme="majorBidi" w:cstheme="majorBidi"/>
                <w:sz w:val="24"/>
                <w:szCs w:val="24"/>
              </w:rPr>
              <w:t>,</w:t>
            </w:r>
            <w:r w:rsidR="00BD77CF" w:rsidRPr="00BD77CF">
              <w:rPr>
                <w:rFonts w:asciiTheme="majorBidi" w:hAnsiTheme="majorBidi" w:cstheme="majorBidi"/>
                <w:sz w:val="24"/>
                <w:szCs w:val="24"/>
              </w:rPr>
              <w:t>567</w:t>
            </w:r>
            <w:r w:rsidRPr="001D32FD">
              <w:rPr>
                <w:rFonts w:asciiTheme="majorBidi" w:hAnsiTheme="majorBidi" w:cstheme="majorBidi"/>
                <w:sz w:val="24"/>
                <w:szCs w:val="24"/>
              </w:rPr>
              <w:t xml:space="preserve"> </w:t>
            </w:r>
          </w:p>
        </w:tc>
        <w:tc>
          <w:tcPr>
            <w:tcW w:w="90" w:type="dxa"/>
          </w:tcPr>
          <w:p w14:paraId="03DE24FE" w14:textId="77777777" w:rsidR="00384FF5" w:rsidRPr="001D32FD" w:rsidRDefault="00384FF5" w:rsidP="00384FF5">
            <w:pPr>
              <w:tabs>
                <w:tab w:val="left" w:pos="2160"/>
              </w:tabs>
              <w:autoSpaceDE w:val="0"/>
              <w:autoSpaceDN w:val="0"/>
              <w:ind w:right="-428" w:firstLine="1350"/>
              <w:rPr>
                <w:rFonts w:asciiTheme="majorBidi" w:eastAsia="Times New Roman" w:hAnsiTheme="majorBidi" w:cstheme="majorBidi"/>
                <w:sz w:val="24"/>
                <w:szCs w:val="24"/>
                <w:lang w:val="en-GB"/>
              </w:rPr>
            </w:pPr>
          </w:p>
        </w:tc>
        <w:tc>
          <w:tcPr>
            <w:tcW w:w="936" w:type="dxa"/>
          </w:tcPr>
          <w:p w14:paraId="7C3DE11D" w14:textId="164CE21C" w:rsidR="00384FF5" w:rsidRPr="001D32FD" w:rsidRDefault="00BD77CF" w:rsidP="00384FF5">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2</w:t>
            </w:r>
            <w:r w:rsidR="00384FF5"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378</w:t>
            </w:r>
            <w:r w:rsidR="00384FF5" w:rsidRPr="001D32FD">
              <w:rPr>
                <w:rFonts w:asciiTheme="majorBidi" w:eastAsia="Times New Roman" w:hAnsiTheme="majorBidi" w:cstheme="majorBidi"/>
                <w:sz w:val="24"/>
                <w:szCs w:val="24"/>
              </w:rPr>
              <w:t xml:space="preserve"> </w:t>
            </w:r>
          </w:p>
        </w:tc>
      </w:tr>
      <w:tr w:rsidR="00384FF5" w:rsidRPr="001D32FD" w14:paraId="44F58E16" w14:textId="77777777" w:rsidTr="00DE4BF9">
        <w:trPr>
          <w:trHeight w:val="199"/>
        </w:trPr>
        <w:tc>
          <w:tcPr>
            <w:tcW w:w="5472" w:type="dxa"/>
          </w:tcPr>
          <w:p w14:paraId="1D067537" w14:textId="77777777" w:rsidR="00384FF5" w:rsidRPr="001D32FD" w:rsidRDefault="00384FF5" w:rsidP="00384FF5">
            <w:pPr>
              <w:tabs>
                <w:tab w:val="left" w:pos="2160"/>
              </w:tabs>
              <w:autoSpaceDE w:val="0"/>
              <w:autoSpaceDN w:val="0"/>
              <w:ind w:right="-428" w:firstLine="106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เงินฝากธนาคารประเภทออมทรัพย์</w:t>
            </w:r>
          </w:p>
        </w:tc>
        <w:tc>
          <w:tcPr>
            <w:tcW w:w="990" w:type="dxa"/>
          </w:tcPr>
          <w:p w14:paraId="1BCB7934" w14:textId="58F96CE2"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260</w:t>
            </w:r>
            <w:r w:rsidRPr="001D32FD">
              <w:rPr>
                <w:rFonts w:asciiTheme="majorBidi" w:hAnsiTheme="majorBidi" w:cstheme="majorBidi"/>
                <w:sz w:val="24"/>
                <w:szCs w:val="24"/>
              </w:rPr>
              <w:t>,</w:t>
            </w:r>
            <w:r w:rsidR="00BD77CF" w:rsidRPr="00BD77CF">
              <w:rPr>
                <w:rFonts w:asciiTheme="majorBidi" w:hAnsiTheme="majorBidi" w:cstheme="majorBidi"/>
                <w:sz w:val="24"/>
                <w:szCs w:val="24"/>
              </w:rPr>
              <w:t>821</w:t>
            </w:r>
            <w:r w:rsidRPr="001D32FD">
              <w:rPr>
                <w:rFonts w:asciiTheme="majorBidi" w:hAnsiTheme="majorBidi" w:cstheme="majorBidi"/>
                <w:sz w:val="24"/>
                <w:szCs w:val="24"/>
              </w:rPr>
              <w:t xml:space="preserve"> </w:t>
            </w:r>
          </w:p>
        </w:tc>
        <w:tc>
          <w:tcPr>
            <w:tcW w:w="90" w:type="dxa"/>
          </w:tcPr>
          <w:p w14:paraId="67F57889" w14:textId="77777777" w:rsidR="00384FF5" w:rsidRPr="001D32FD" w:rsidRDefault="00384FF5" w:rsidP="00384FF5">
            <w:pPr>
              <w:tabs>
                <w:tab w:val="left" w:pos="2160"/>
              </w:tabs>
              <w:autoSpaceDE w:val="0"/>
              <w:autoSpaceDN w:val="0"/>
              <w:ind w:right="-428" w:firstLine="1350"/>
              <w:rPr>
                <w:rFonts w:asciiTheme="majorBidi" w:hAnsiTheme="majorBidi" w:cstheme="majorBidi"/>
                <w:sz w:val="24"/>
                <w:szCs w:val="24"/>
              </w:rPr>
            </w:pPr>
          </w:p>
        </w:tc>
        <w:tc>
          <w:tcPr>
            <w:tcW w:w="990" w:type="dxa"/>
          </w:tcPr>
          <w:p w14:paraId="4F1E05E5" w14:textId="1207751B" w:rsidR="00384FF5" w:rsidRPr="001D32FD" w:rsidRDefault="00BD77CF" w:rsidP="00384FF5">
            <w:pPr>
              <w:tabs>
                <w:tab w:val="decimal" w:pos="874"/>
              </w:tabs>
              <w:autoSpaceDE w:val="0"/>
              <w:autoSpaceDN w:val="0"/>
              <w:ind w:right="-2"/>
              <w:rPr>
                <w:rFonts w:asciiTheme="majorBidi" w:hAnsiTheme="majorBidi" w:cstheme="majorBidi"/>
                <w:sz w:val="24"/>
                <w:szCs w:val="24"/>
              </w:rPr>
            </w:pPr>
            <w:r w:rsidRPr="00BD77CF">
              <w:rPr>
                <w:rFonts w:asciiTheme="majorBidi" w:hAnsiTheme="majorBidi" w:cstheme="majorBidi"/>
                <w:sz w:val="24"/>
                <w:szCs w:val="24"/>
              </w:rPr>
              <w:t>94</w:t>
            </w:r>
            <w:r w:rsidR="00384FF5" w:rsidRPr="001D32FD">
              <w:rPr>
                <w:rFonts w:asciiTheme="majorBidi" w:hAnsiTheme="majorBidi" w:cstheme="majorBidi"/>
                <w:sz w:val="24"/>
                <w:szCs w:val="24"/>
              </w:rPr>
              <w:t>,</w:t>
            </w:r>
            <w:r w:rsidRPr="00BD77CF">
              <w:rPr>
                <w:rFonts w:asciiTheme="majorBidi" w:hAnsiTheme="majorBidi" w:cstheme="majorBidi"/>
                <w:sz w:val="24"/>
                <w:szCs w:val="24"/>
              </w:rPr>
              <w:t>041</w:t>
            </w:r>
            <w:r w:rsidR="00384FF5" w:rsidRPr="001D32FD">
              <w:rPr>
                <w:rFonts w:asciiTheme="majorBidi" w:hAnsiTheme="majorBidi" w:cstheme="majorBidi"/>
                <w:sz w:val="24"/>
                <w:szCs w:val="24"/>
              </w:rPr>
              <w:t xml:space="preserve"> </w:t>
            </w:r>
          </w:p>
        </w:tc>
        <w:tc>
          <w:tcPr>
            <w:tcW w:w="90" w:type="dxa"/>
          </w:tcPr>
          <w:p w14:paraId="4DD51222" w14:textId="77777777" w:rsidR="00384FF5" w:rsidRPr="001D32FD" w:rsidRDefault="00384FF5" w:rsidP="00384FF5">
            <w:pPr>
              <w:tabs>
                <w:tab w:val="left" w:pos="2160"/>
              </w:tabs>
              <w:autoSpaceDE w:val="0"/>
              <w:autoSpaceDN w:val="0"/>
              <w:ind w:right="-428" w:firstLine="1350"/>
              <w:rPr>
                <w:rFonts w:asciiTheme="majorBidi" w:eastAsia="Times New Roman" w:hAnsiTheme="majorBidi" w:cstheme="majorBidi"/>
                <w:sz w:val="24"/>
                <w:szCs w:val="24"/>
              </w:rPr>
            </w:pPr>
          </w:p>
        </w:tc>
        <w:tc>
          <w:tcPr>
            <w:tcW w:w="990" w:type="dxa"/>
          </w:tcPr>
          <w:p w14:paraId="02258A6E" w14:textId="02D908B4"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12</w:t>
            </w:r>
            <w:r w:rsidRPr="001D32FD">
              <w:rPr>
                <w:rFonts w:asciiTheme="majorBidi" w:hAnsiTheme="majorBidi" w:cstheme="majorBidi"/>
                <w:sz w:val="24"/>
                <w:szCs w:val="24"/>
              </w:rPr>
              <w:t>,</w:t>
            </w:r>
            <w:r w:rsidR="00BD77CF" w:rsidRPr="00BD77CF">
              <w:rPr>
                <w:rFonts w:asciiTheme="majorBidi" w:hAnsiTheme="majorBidi" w:cstheme="majorBidi"/>
                <w:sz w:val="24"/>
                <w:szCs w:val="24"/>
              </w:rPr>
              <w:t>080</w:t>
            </w:r>
            <w:r w:rsidRPr="001D32FD">
              <w:rPr>
                <w:rFonts w:asciiTheme="majorBidi" w:hAnsiTheme="majorBidi" w:cstheme="majorBidi"/>
                <w:sz w:val="24"/>
                <w:szCs w:val="24"/>
              </w:rPr>
              <w:t xml:space="preserve"> </w:t>
            </w:r>
          </w:p>
        </w:tc>
        <w:tc>
          <w:tcPr>
            <w:tcW w:w="90" w:type="dxa"/>
          </w:tcPr>
          <w:p w14:paraId="753C5CE6" w14:textId="77777777" w:rsidR="00384FF5" w:rsidRPr="001D32FD" w:rsidRDefault="00384FF5" w:rsidP="00384FF5">
            <w:pPr>
              <w:tabs>
                <w:tab w:val="left" w:pos="2160"/>
              </w:tabs>
              <w:autoSpaceDE w:val="0"/>
              <w:autoSpaceDN w:val="0"/>
              <w:ind w:right="-428" w:firstLine="1350"/>
              <w:rPr>
                <w:rFonts w:asciiTheme="majorBidi" w:eastAsia="Times New Roman" w:hAnsiTheme="majorBidi" w:cstheme="majorBidi"/>
                <w:sz w:val="24"/>
                <w:szCs w:val="24"/>
                <w:lang w:val="en-GB"/>
              </w:rPr>
            </w:pPr>
          </w:p>
        </w:tc>
        <w:tc>
          <w:tcPr>
            <w:tcW w:w="936" w:type="dxa"/>
          </w:tcPr>
          <w:p w14:paraId="27C4D394" w14:textId="4257D7AB" w:rsidR="00384FF5" w:rsidRPr="001D32FD" w:rsidRDefault="00BD77CF" w:rsidP="00384FF5">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11</w:t>
            </w:r>
            <w:r w:rsidR="00384FF5"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667</w:t>
            </w:r>
            <w:r w:rsidR="00384FF5" w:rsidRPr="001D32FD">
              <w:rPr>
                <w:rFonts w:asciiTheme="majorBidi" w:eastAsia="Times New Roman" w:hAnsiTheme="majorBidi" w:cstheme="majorBidi"/>
                <w:sz w:val="24"/>
                <w:szCs w:val="24"/>
              </w:rPr>
              <w:t xml:space="preserve"> </w:t>
            </w:r>
          </w:p>
        </w:tc>
      </w:tr>
      <w:tr w:rsidR="00384FF5" w:rsidRPr="001D32FD" w14:paraId="554F61EC" w14:textId="77777777" w:rsidTr="00DE4BF9">
        <w:trPr>
          <w:trHeight w:val="199"/>
        </w:trPr>
        <w:tc>
          <w:tcPr>
            <w:tcW w:w="5472" w:type="dxa"/>
          </w:tcPr>
          <w:p w14:paraId="1B58BA1C" w14:textId="466F7CC5" w:rsidR="00384FF5" w:rsidRPr="001D32FD" w:rsidRDefault="00384FF5" w:rsidP="00384FF5">
            <w:pPr>
              <w:tabs>
                <w:tab w:val="left" w:pos="2160"/>
              </w:tabs>
              <w:autoSpaceDE w:val="0"/>
              <w:autoSpaceDN w:val="0"/>
              <w:ind w:right="-428" w:firstLine="1063"/>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 xml:space="preserve">เงินฝากธนาคารประเภทประจำไม่เกิน </w:t>
            </w:r>
            <w:r w:rsidR="00BD77CF" w:rsidRPr="00BD77CF">
              <w:rPr>
                <w:rFonts w:asciiTheme="majorBidi" w:eastAsia="Times New Roman" w:hAnsiTheme="majorBidi" w:cstheme="majorBidi"/>
                <w:sz w:val="24"/>
                <w:szCs w:val="24"/>
              </w:rPr>
              <w:t>3</w:t>
            </w:r>
            <w:r w:rsidRPr="001D32FD">
              <w:rPr>
                <w:rFonts w:asciiTheme="majorBidi" w:eastAsia="Times New Roman" w:hAnsiTheme="majorBidi" w:cstheme="majorBidi"/>
                <w:sz w:val="24"/>
                <w:szCs w:val="24"/>
                <w:cs/>
                <w:lang w:val="en-GB"/>
              </w:rPr>
              <w:t xml:space="preserve"> เดือน</w:t>
            </w:r>
          </w:p>
        </w:tc>
        <w:tc>
          <w:tcPr>
            <w:tcW w:w="990" w:type="dxa"/>
          </w:tcPr>
          <w:p w14:paraId="35E88F07" w14:textId="4C774E6D"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13</w:t>
            </w:r>
            <w:r w:rsidRPr="001D32FD">
              <w:rPr>
                <w:rFonts w:asciiTheme="majorBidi" w:hAnsiTheme="majorBidi" w:cstheme="majorBidi"/>
                <w:sz w:val="24"/>
                <w:szCs w:val="24"/>
              </w:rPr>
              <w:t>,</w:t>
            </w:r>
            <w:r w:rsidR="00BD77CF" w:rsidRPr="00BD77CF">
              <w:rPr>
                <w:rFonts w:asciiTheme="majorBidi" w:hAnsiTheme="majorBidi" w:cstheme="majorBidi"/>
                <w:sz w:val="24"/>
                <w:szCs w:val="24"/>
              </w:rPr>
              <w:t>283</w:t>
            </w:r>
            <w:r w:rsidRPr="001D32FD">
              <w:rPr>
                <w:rFonts w:asciiTheme="majorBidi" w:hAnsiTheme="majorBidi" w:cstheme="majorBidi"/>
                <w:sz w:val="24"/>
                <w:szCs w:val="24"/>
              </w:rPr>
              <w:t xml:space="preserve"> </w:t>
            </w:r>
          </w:p>
        </w:tc>
        <w:tc>
          <w:tcPr>
            <w:tcW w:w="90" w:type="dxa"/>
          </w:tcPr>
          <w:p w14:paraId="35C3C4A1" w14:textId="77777777" w:rsidR="00384FF5" w:rsidRPr="001D32FD" w:rsidRDefault="00384FF5" w:rsidP="00384FF5">
            <w:pPr>
              <w:tabs>
                <w:tab w:val="left" w:pos="2160"/>
              </w:tabs>
              <w:autoSpaceDE w:val="0"/>
              <w:autoSpaceDN w:val="0"/>
              <w:ind w:right="-428" w:firstLine="1350"/>
              <w:rPr>
                <w:rFonts w:asciiTheme="majorBidi" w:hAnsiTheme="majorBidi" w:cstheme="majorBidi"/>
                <w:sz w:val="24"/>
                <w:szCs w:val="24"/>
              </w:rPr>
            </w:pPr>
          </w:p>
        </w:tc>
        <w:tc>
          <w:tcPr>
            <w:tcW w:w="990" w:type="dxa"/>
          </w:tcPr>
          <w:p w14:paraId="325B1A19" w14:textId="08387451" w:rsidR="00384FF5" w:rsidRPr="001D32FD" w:rsidRDefault="00BD77CF" w:rsidP="00384FF5">
            <w:pPr>
              <w:tabs>
                <w:tab w:val="decimal" w:pos="874"/>
              </w:tabs>
              <w:autoSpaceDE w:val="0"/>
              <w:autoSpaceDN w:val="0"/>
              <w:ind w:right="-2"/>
              <w:rPr>
                <w:rFonts w:asciiTheme="majorBidi" w:hAnsiTheme="majorBidi" w:cstheme="majorBidi"/>
                <w:sz w:val="24"/>
                <w:szCs w:val="24"/>
                <w:cs/>
              </w:rPr>
            </w:pPr>
            <w:r w:rsidRPr="00BD77CF">
              <w:rPr>
                <w:rFonts w:asciiTheme="majorBidi" w:hAnsiTheme="majorBidi" w:cstheme="majorBidi"/>
                <w:sz w:val="24"/>
                <w:szCs w:val="24"/>
              </w:rPr>
              <w:t>13</w:t>
            </w:r>
            <w:r w:rsidR="00384FF5" w:rsidRPr="001D32FD">
              <w:rPr>
                <w:rFonts w:asciiTheme="majorBidi" w:hAnsiTheme="majorBidi" w:cstheme="majorBidi"/>
                <w:sz w:val="24"/>
                <w:szCs w:val="24"/>
              </w:rPr>
              <w:t>,</w:t>
            </w:r>
            <w:r w:rsidRPr="00BD77CF">
              <w:rPr>
                <w:rFonts w:asciiTheme="majorBidi" w:hAnsiTheme="majorBidi" w:cstheme="majorBidi"/>
                <w:sz w:val="24"/>
                <w:szCs w:val="24"/>
              </w:rPr>
              <w:t>261</w:t>
            </w:r>
            <w:r w:rsidR="00384FF5" w:rsidRPr="001D32FD">
              <w:rPr>
                <w:rFonts w:asciiTheme="majorBidi" w:hAnsiTheme="majorBidi" w:cstheme="majorBidi"/>
                <w:sz w:val="24"/>
                <w:szCs w:val="24"/>
              </w:rPr>
              <w:t xml:space="preserve"> </w:t>
            </w:r>
          </w:p>
        </w:tc>
        <w:tc>
          <w:tcPr>
            <w:tcW w:w="90" w:type="dxa"/>
          </w:tcPr>
          <w:p w14:paraId="6C05011A" w14:textId="77777777" w:rsidR="00384FF5" w:rsidRPr="001D32FD" w:rsidRDefault="00384FF5" w:rsidP="00384FF5">
            <w:pPr>
              <w:tabs>
                <w:tab w:val="left" w:pos="2160"/>
              </w:tabs>
              <w:autoSpaceDE w:val="0"/>
              <w:autoSpaceDN w:val="0"/>
              <w:ind w:right="-428" w:firstLine="1350"/>
              <w:rPr>
                <w:rFonts w:asciiTheme="majorBidi" w:eastAsia="Times New Roman" w:hAnsiTheme="majorBidi" w:cstheme="majorBidi"/>
                <w:sz w:val="24"/>
                <w:szCs w:val="24"/>
              </w:rPr>
            </w:pPr>
          </w:p>
        </w:tc>
        <w:tc>
          <w:tcPr>
            <w:tcW w:w="990" w:type="dxa"/>
          </w:tcPr>
          <w:p w14:paraId="1708425A" w14:textId="1841DEE4"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830</w:t>
            </w:r>
            <w:r w:rsidRPr="001D32FD">
              <w:rPr>
                <w:rFonts w:asciiTheme="majorBidi" w:hAnsiTheme="majorBidi" w:cstheme="majorBidi"/>
                <w:sz w:val="24"/>
                <w:szCs w:val="24"/>
              </w:rPr>
              <w:t xml:space="preserve"> </w:t>
            </w:r>
          </w:p>
        </w:tc>
        <w:tc>
          <w:tcPr>
            <w:tcW w:w="90" w:type="dxa"/>
          </w:tcPr>
          <w:p w14:paraId="32E62C92" w14:textId="77777777" w:rsidR="00384FF5" w:rsidRPr="001D32FD" w:rsidRDefault="00384FF5" w:rsidP="00384FF5">
            <w:pPr>
              <w:tabs>
                <w:tab w:val="left" w:pos="2160"/>
              </w:tabs>
              <w:autoSpaceDE w:val="0"/>
              <w:autoSpaceDN w:val="0"/>
              <w:ind w:right="-428" w:firstLine="1350"/>
              <w:rPr>
                <w:rFonts w:asciiTheme="majorBidi" w:eastAsia="Times New Roman" w:hAnsiTheme="majorBidi" w:cstheme="majorBidi"/>
                <w:sz w:val="24"/>
                <w:szCs w:val="24"/>
                <w:lang w:val="en-GB"/>
              </w:rPr>
            </w:pPr>
          </w:p>
        </w:tc>
        <w:tc>
          <w:tcPr>
            <w:tcW w:w="936" w:type="dxa"/>
          </w:tcPr>
          <w:p w14:paraId="4348A785" w14:textId="4D0C46D2" w:rsidR="00384FF5" w:rsidRPr="001D32FD" w:rsidRDefault="00BD77CF" w:rsidP="00384FF5">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828</w:t>
            </w:r>
            <w:r w:rsidR="00384FF5" w:rsidRPr="001D32FD">
              <w:rPr>
                <w:rFonts w:asciiTheme="majorBidi" w:eastAsia="Times New Roman" w:hAnsiTheme="majorBidi" w:cstheme="majorBidi"/>
                <w:sz w:val="24"/>
                <w:szCs w:val="24"/>
              </w:rPr>
              <w:t xml:space="preserve"> </w:t>
            </w:r>
          </w:p>
        </w:tc>
      </w:tr>
      <w:tr w:rsidR="00384FF5" w:rsidRPr="001D32FD" w14:paraId="41F8964C" w14:textId="77777777" w:rsidTr="00DE4BF9">
        <w:trPr>
          <w:trHeight w:val="161"/>
        </w:trPr>
        <w:tc>
          <w:tcPr>
            <w:tcW w:w="5472" w:type="dxa"/>
          </w:tcPr>
          <w:p w14:paraId="616C74F2" w14:textId="77777777" w:rsidR="00384FF5" w:rsidRPr="001D32FD" w:rsidRDefault="00384FF5" w:rsidP="00384FF5">
            <w:pPr>
              <w:tabs>
                <w:tab w:val="left" w:pos="2160"/>
              </w:tabs>
              <w:autoSpaceDE w:val="0"/>
              <w:autoSpaceDN w:val="0"/>
              <w:ind w:left="720" w:right="-428" w:firstLine="707"/>
              <w:rPr>
                <w:rFonts w:asciiTheme="majorBidi" w:eastAsia="Times New Roman" w:hAnsiTheme="majorBidi" w:cstheme="majorBidi"/>
                <w:sz w:val="24"/>
                <w:szCs w:val="24"/>
                <w:cs/>
                <w:lang w:val="en-GB"/>
              </w:rPr>
            </w:pPr>
            <w:r w:rsidRPr="001D32FD">
              <w:rPr>
                <w:rFonts w:asciiTheme="majorBidi" w:eastAsia="Times New Roman" w:hAnsiTheme="majorBidi" w:cstheme="majorBidi"/>
                <w:sz w:val="24"/>
                <w:szCs w:val="24"/>
                <w:cs/>
                <w:lang w:val="en-GB"/>
              </w:rPr>
              <w:t>รวม</w:t>
            </w:r>
          </w:p>
        </w:tc>
        <w:tc>
          <w:tcPr>
            <w:tcW w:w="990" w:type="dxa"/>
            <w:tcBorders>
              <w:top w:val="single" w:sz="4" w:space="0" w:color="auto"/>
              <w:bottom w:val="double" w:sz="4" w:space="0" w:color="auto"/>
            </w:tcBorders>
          </w:tcPr>
          <w:p w14:paraId="18CF5C6E" w14:textId="5FDFEC68"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571</w:t>
            </w:r>
            <w:r w:rsidRPr="001D32FD">
              <w:rPr>
                <w:rFonts w:asciiTheme="majorBidi" w:hAnsiTheme="majorBidi" w:cstheme="majorBidi"/>
                <w:sz w:val="24"/>
                <w:szCs w:val="24"/>
              </w:rPr>
              <w:t>,</w:t>
            </w:r>
            <w:r w:rsidR="00BD77CF" w:rsidRPr="00BD77CF">
              <w:rPr>
                <w:rFonts w:asciiTheme="majorBidi" w:hAnsiTheme="majorBidi" w:cstheme="majorBidi"/>
                <w:sz w:val="24"/>
                <w:szCs w:val="24"/>
              </w:rPr>
              <w:t>797</w:t>
            </w:r>
            <w:r w:rsidRPr="001D32FD">
              <w:rPr>
                <w:rFonts w:asciiTheme="majorBidi" w:hAnsiTheme="majorBidi" w:cstheme="majorBidi"/>
                <w:sz w:val="24"/>
                <w:szCs w:val="24"/>
              </w:rPr>
              <w:t xml:space="preserve"> </w:t>
            </w:r>
          </w:p>
        </w:tc>
        <w:tc>
          <w:tcPr>
            <w:tcW w:w="90" w:type="dxa"/>
          </w:tcPr>
          <w:p w14:paraId="6619ACBE" w14:textId="77777777" w:rsidR="00384FF5" w:rsidRPr="001D32FD" w:rsidRDefault="00384FF5" w:rsidP="00384FF5">
            <w:pPr>
              <w:tabs>
                <w:tab w:val="decimal" w:pos="810"/>
              </w:tabs>
              <w:autoSpaceDE w:val="0"/>
              <w:autoSpaceDN w:val="0"/>
              <w:rPr>
                <w:rFonts w:asciiTheme="majorBidi" w:hAnsiTheme="majorBidi" w:cstheme="majorBidi"/>
                <w:sz w:val="24"/>
                <w:szCs w:val="24"/>
              </w:rPr>
            </w:pPr>
          </w:p>
        </w:tc>
        <w:tc>
          <w:tcPr>
            <w:tcW w:w="990" w:type="dxa"/>
            <w:tcBorders>
              <w:top w:val="single" w:sz="4" w:space="0" w:color="auto"/>
              <w:bottom w:val="double" w:sz="4" w:space="0" w:color="auto"/>
            </w:tcBorders>
          </w:tcPr>
          <w:p w14:paraId="0204EB7D" w14:textId="5BB9C502" w:rsidR="00384FF5" w:rsidRPr="001D32FD" w:rsidRDefault="00BD77CF" w:rsidP="00384FF5">
            <w:pPr>
              <w:tabs>
                <w:tab w:val="decimal" w:pos="874"/>
              </w:tabs>
              <w:autoSpaceDE w:val="0"/>
              <w:autoSpaceDN w:val="0"/>
              <w:ind w:right="-2"/>
              <w:rPr>
                <w:rFonts w:asciiTheme="majorBidi" w:hAnsiTheme="majorBidi" w:cstheme="majorBidi"/>
                <w:sz w:val="24"/>
                <w:szCs w:val="24"/>
                <w:cs/>
              </w:rPr>
            </w:pPr>
            <w:r w:rsidRPr="00BD77CF">
              <w:rPr>
                <w:rFonts w:asciiTheme="majorBidi" w:hAnsiTheme="majorBidi" w:cstheme="majorBidi"/>
                <w:sz w:val="24"/>
                <w:szCs w:val="24"/>
              </w:rPr>
              <w:t>490</w:t>
            </w:r>
            <w:r w:rsidR="00384FF5" w:rsidRPr="001D32FD">
              <w:rPr>
                <w:rFonts w:asciiTheme="majorBidi" w:hAnsiTheme="majorBidi" w:cstheme="majorBidi"/>
                <w:sz w:val="24"/>
                <w:szCs w:val="24"/>
              </w:rPr>
              <w:t>,</w:t>
            </w:r>
            <w:r w:rsidRPr="00BD77CF">
              <w:rPr>
                <w:rFonts w:asciiTheme="majorBidi" w:hAnsiTheme="majorBidi" w:cstheme="majorBidi"/>
                <w:sz w:val="24"/>
                <w:szCs w:val="24"/>
              </w:rPr>
              <w:t>241</w:t>
            </w:r>
          </w:p>
        </w:tc>
        <w:tc>
          <w:tcPr>
            <w:tcW w:w="90" w:type="dxa"/>
          </w:tcPr>
          <w:p w14:paraId="11CAD48F" w14:textId="77777777" w:rsidR="00384FF5" w:rsidRPr="001D32FD" w:rsidRDefault="00384FF5" w:rsidP="00384FF5">
            <w:pPr>
              <w:tabs>
                <w:tab w:val="decimal" w:pos="810"/>
              </w:tabs>
              <w:autoSpaceDE w:val="0"/>
              <w:autoSpaceDN w:val="0"/>
              <w:ind w:right="125" w:firstLine="9"/>
              <w:rPr>
                <w:rFonts w:asciiTheme="majorBidi" w:eastAsia="Times New Roman" w:hAnsiTheme="majorBidi" w:cstheme="majorBidi"/>
                <w:sz w:val="24"/>
                <w:szCs w:val="24"/>
              </w:rPr>
            </w:pPr>
          </w:p>
        </w:tc>
        <w:tc>
          <w:tcPr>
            <w:tcW w:w="990" w:type="dxa"/>
            <w:tcBorders>
              <w:top w:val="single" w:sz="4" w:space="0" w:color="auto"/>
              <w:bottom w:val="double" w:sz="4" w:space="0" w:color="auto"/>
            </w:tcBorders>
          </w:tcPr>
          <w:p w14:paraId="2D4923A1" w14:textId="08306EFB" w:rsidR="00384FF5" w:rsidRPr="001D32FD" w:rsidRDefault="00384FF5" w:rsidP="00384FF5">
            <w:pPr>
              <w:tabs>
                <w:tab w:val="decimal" w:pos="874"/>
              </w:tabs>
              <w:autoSpaceDE w:val="0"/>
              <w:autoSpaceDN w:val="0"/>
              <w:ind w:right="-2"/>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20</w:t>
            </w:r>
            <w:r w:rsidRPr="001D32FD">
              <w:rPr>
                <w:rFonts w:asciiTheme="majorBidi" w:hAnsiTheme="majorBidi" w:cstheme="majorBidi"/>
                <w:sz w:val="24"/>
                <w:szCs w:val="24"/>
              </w:rPr>
              <w:t>,</w:t>
            </w:r>
            <w:r w:rsidR="00BD77CF" w:rsidRPr="00BD77CF">
              <w:rPr>
                <w:rFonts w:asciiTheme="majorBidi" w:hAnsiTheme="majorBidi" w:cstheme="majorBidi"/>
                <w:sz w:val="24"/>
                <w:szCs w:val="24"/>
              </w:rPr>
              <w:t>957</w:t>
            </w:r>
            <w:r w:rsidRPr="001D32FD">
              <w:rPr>
                <w:rFonts w:asciiTheme="majorBidi" w:hAnsiTheme="majorBidi" w:cstheme="majorBidi"/>
                <w:sz w:val="24"/>
                <w:szCs w:val="24"/>
              </w:rPr>
              <w:t xml:space="preserve"> </w:t>
            </w:r>
          </w:p>
        </w:tc>
        <w:tc>
          <w:tcPr>
            <w:tcW w:w="90" w:type="dxa"/>
          </w:tcPr>
          <w:p w14:paraId="69E8B260" w14:textId="77777777" w:rsidR="00384FF5" w:rsidRPr="001D32FD" w:rsidRDefault="00384FF5" w:rsidP="00384FF5">
            <w:pPr>
              <w:tabs>
                <w:tab w:val="decimal" w:pos="810"/>
              </w:tabs>
              <w:autoSpaceDE w:val="0"/>
              <w:autoSpaceDN w:val="0"/>
              <w:rPr>
                <w:rFonts w:asciiTheme="majorBidi" w:eastAsia="Times New Roman" w:hAnsiTheme="majorBidi" w:cstheme="majorBidi"/>
                <w:sz w:val="24"/>
                <w:szCs w:val="24"/>
              </w:rPr>
            </w:pPr>
          </w:p>
        </w:tc>
        <w:tc>
          <w:tcPr>
            <w:tcW w:w="936" w:type="dxa"/>
            <w:tcBorders>
              <w:top w:val="single" w:sz="4" w:space="0" w:color="auto"/>
              <w:bottom w:val="double" w:sz="4" w:space="0" w:color="auto"/>
            </w:tcBorders>
            <w:vAlign w:val="bottom"/>
          </w:tcPr>
          <w:p w14:paraId="1F0FF361" w14:textId="5591B034" w:rsidR="00384FF5" w:rsidRPr="001D32FD" w:rsidRDefault="00BD77CF" w:rsidP="00384FF5">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14</w:t>
            </w:r>
            <w:r w:rsidR="00384FF5"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873</w:t>
            </w:r>
          </w:p>
        </w:tc>
      </w:tr>
    </w:tbl>
    <w:p w14:paraId="7FDB18C0" w14:textId="77777777" w:rsidR="00EC166E" w:rsidRPr="001D32FD" w:rsidRDefault="00EC166E">
      <w:pPr>
        <w:rPr>
          <w:rFonts w:asciiTheme="majorBidi" w:hAnsiTheme="majorBidi" w:cstheme="majorBidi"/>
          <w:sz w:val="32"/>
          <w:szCs w:val="32"/>
        </w:rPr>
      </w:pPr>
      <w:r w:rsidRPr="001D32FD">
        <w:rPr>
          <w:rFonts w:asciiTheme="majorBidi" w:hAnsiTheme="majorBidi" w:cstheme="majorBidi"/>
          <w:sz w:val="32"/>
          <w:szCs w:val="32"/>
        </w:rPr>
        <w:br w:type="page"/>
      </w:r>
    </w:p>
    <w:p w14:paraId="78AAB514" w14:textId="35661C53" w:rsidR="00EF3DBB" w:rsidRPr="001D32FD" w:rsidRDefault="00BD77CF" w:rsidP="00E26A93">
      <w:pPr>
        <w:spacing w:before="120"/>
        <w:ind w:left="1080" w:hanging="533"/>
        <w:jc w:val="thaiDistribute"/>
        <w:rPr>
          <w:rFonts w:asciiTheme="majorBidi" w:hAnsiTheme="majorBidi" w:cstheme="majorBidi"/>
          <w:sz w:val="32"/>
          <w:szCs w:val="32"/>
          <w:cs/>
        </w:rPr>
      </w:pPr>
      <w:r w:rsidRPr="00BD77CF">
        <w:rPr>
          <w:rFonts w:asciiTheme="majorBidi" w:hAnsiTheme="majorBidi" w:cstheme="majorBidi"/>
          <w:sz w:val="32"/>
          <w:szCs w:val="32"/>
        </w:rPr>
        <w:lastRenderedPageBreak/>
        <w:t>5</w:t>
      </w:r>
      <w:r w:rsidR="00EF3DBB" w:rsidRPr="001D32FD">
        <w:rPr>
          <w:rFonts w:asciiTheme="majorBidi" w:hAnsiTheme="majorBidi" w:cstheme="majorBidi"/>
          <w:sz w:val="32"/>
          <w:szCs w:val="32"/>
        </w:rPr>
        <w:t>.</w:t>
      </w:r>
      <w:r w:rsidRPr="00BD77CF">
        <w:rPr>
          <w:rFonts w:asciiTheme="majorBidi" w:hAnsiTheme="majorBidi" w:cstheme="majorBidi"/>
          <w:sz w:val="32"/>
          <w:szCs w:val="32"/>
        </w:rPr>
        <w:t>2</w:t>
      </w:r>
      <w:r w:rsidR="00EF3DBB" w:rsidRPr="001D32FD">
        <w:rPr>
          <w:rFonts w:asciiTheme="majorBidi" w:hAnsiTheme="majorBidi" w:cstheme="majorBidi"/>
          <w:sz w:val="32"/>
          <w:szCs w:val="32"/>
        </w:rPr>
        <w:tab/>
      </w:r>
      <w:r w:rsidR="00EF3DBB" w:rsidRPr="001D32FD">
        <w:rPr>
          <w:rFonts w:asciiTheme="majorBidi" w:hAnsiTheme="majorBidi" w:cstheme="majorBidi"/>
          <w:sz w:val="32"/>
          <w:szCs w:val="32"/>
          <w:cs/>
        </w:rPr>
        <w:t>รายการที่ไม่เกี่ยวข้องกับเงินสด</w:t>
      </w:r>
    </w:p>
    <w:p w14:paraId="47F1A771" w14:textId="77777777" w:rsidR="00EF3DBB" w:rsidRPr="001D32FD" w:rsidRDefault="00EF3DBB" w:rsidP="0050136A">
      <w:pPr>
        <w:ind w:left="1080"/>
        <w:jc w:val="thaiDistribute"/>
        <w:rPr>
          <w:rFonts w:asciiTheme="majorBidi" w:hAnsiTheme="majorBidi" w:cstheme="majorBidi"/>
          <w:sz w:val="32"/>
          <w:szCs w:val="32"/>
        </w:rPr>
      </w:pPr>
      <w:r w:rsidRPr="001D32FD">
        <w:rPr>
          <w:rFonts w:asciiTheme="majorBidi" w:hAnsiTheme="majorBidi" w:cstheme="majorBidi"/>
          <w:sz w:val="32"/>
          <w:szCs w:val="32"/>
          <w:cs/>
        </w:rPr>
        <w:t>เจ้าหนี้ค่าซื้อ</w:t>
      </w:r>
      <w:r w:rsidR="00783129" w:rsidRPr="001D32FD">
        <w:rPr>
          <w:rFonts w:asciiTheme="majorBidi" w:hAnsiTheme="majorBidi" w:cstheme="majorBidi"/>
          <w:sz w:val="32"/>
          <w:szCs w:val="32"/>
          <w:cs/>
        </w:rPr>
        <w:t>สินทรัพย์ถาวร</w:t>
      </w:r>
      <w:r w:rsidR="00385B83" w:rsidRPr="001D32FD">
        <w:rPr>
          <w:rFonts w:asciiTheme="majorBidi" w:hAnsiTheme="majorBidi" w:cstheme="majorBidi"/>
          <w:sz w:val="32"/>
          <w:szCs w:val="32"/>
          <w:cs/>
        </w:rPr>
        <w:t xml:space="preserve"> </w:t>
      </w:r>
      <w:r w:rsidRPr="001D32FD">
        <w:rPr>
          <w:rFonts w:asciiTheme="majorBidi" w:hAnsiTheme="majorBidi" w:cstheme="majorBidi"/>
          <w:sz w:val="32"/>
          <w:szCs w:val="32"/>
          <w:cs/>
        </w:rPr>
        <w:t>และสินทรัพย์ไม่มีตัวตน มีดังนี้</w:t>
      </w:r>
    </w:p>
    <w:p w14:paraId="105978EE" w14:textId="77777777" w:rsidR="000D29AB" w:rsidRPr="001D32FD" w:rsidRDefault="000D29AB" w:rsidP="000D29AB">
      <w:pPr>
        <w:ind w:left="1267" w:right="-387"/>
        <w:jc w:val="right"/>
        <w:rPr>
          <w:rFonts w:asciiTheme="majorBidi" w:hAnsiTheme="majorBidi" w:cstheme="majorBidi"/>
          <w:sz w:val="32"/>
          <w:szCs w:val="32"/>
        </w:rPr>
      </w:pPr>
      <w:r w:rsidRPr="001D32FD">
        <w:rPr>
          <w:rFonts w:asciiTheme="majorBidi" w:hAnsiTheme="majorBidi" w:cstheme="majorBidi"/>
          <w:b/>
          <w:bCs/>
          <w:sz w:val="24"/>
          <w:szCs w:val="24"/>
          <w:cs/>
        </w:rPr>
        <w:t>หน่วย</w:t>
      </w:r>
      <w:r w:rsidRPr="001D32FD">
        <w:rPr>
          <w:rFonts w:asciiTheme="majorBidi" w:hAnsiTheme="majorBidi" w:cstheme="majorBidi"/>
          <w:b/>
          <w:bCs/>
          <w:sz w:val="24"/>
          <w:szCs w:val="24"/>
        </w:rPr>
        <w:t xml:space="preserve"> : </w:t>
      </w:r>
      <w:r w:rsidRPr="001D32FD">
        <w:rPr>
          <w:rFonts w:asciiTheme="majorBidi" w:hAnsiTheme="majorBidi" w:cstheme="majorBidi"/>
          <w:b/>
          <w:bCs/>
          <w:sz w:val="24"/>
          <w:szCs w:val="24"/>
          <w:cs/>
        </w:rPr>
        <w:t>พันบาท</w:t>
      </w:r>
    </w:p>
    <w:tbl>
      <w:tblPr>
        <w:tblW w:w="8586" w:type="dxa"/>
        <w:tblInd w:w="1080" w:type="dxa"/>
        <w:tblLayout w:type="fixed"/>
        <w:tblCellMar>
          <w:left w:w="0" w:type="dxa"/>
          <w:right w:w="0" w:type="dxa"/>
        </w:tblCellMar>
        <w:tblLook w:val="0000" w:firstRow="0" w:lastRow="0" w:firstColumn="0" w:lastColumn="0" w:noHBand="0" w:noVBand="0"/>
      </w:tblPr>
      <w:tblGrid>
        <w:gridCol w:w="4590"/>
        <w:gridCol w:w="900"/>
        <w:gridCol w:w="90"/>
        <w:gridCol w:w="990"/>
        <w:gridCol w:w="90"/>
        <w:gridCol w:w="900"/>
        <w:gridCol w:w="90"/>
        <w:gridCol w:w="936"/>
      </w:tblGrid>
      <w:tr w:rsidR="000D29AB" w:rsidRPr="001D32FD" w14:paraId="483FA463" w14:textId="77777777" w:rsidTr="004655AA">
        <w:trPr>
          <w:trHeight w:val="20"/>
        </w:trPr>
        <w:tc>
          <w:tcPr>
            <w:tcW w:w="4590" w:type="dxa"/>
          </w:tcPr>
          <w:p w14:paraId="53810585" w14:textId="77777777" w:rsidR="000D29AB" w:rsidRPr="001D32FD" w:rsidRDefault="000D29AB" w:rsidP="004655AA">
            <w:pPr>
              <w:rPr>
                <w:rFonts w:asciiTheme="majorBidi" w:hAnsiTheme="majorBidi" w:cstheme="majorBidi"/>
                <w:sz w:val="24"/>
                <w:szCs w:val="24"/>
                <w:cs/>
              </w:rPr>
            </w:pPr>
          </w:p>
        </w:tc>
        <w:tc>
          <w:tcPr>
            <w:tcW w:w="1980" w:type="dxa"/>
            <w:gridSpan w:val="3"/>
          </w:tcPr>
          <w:p w14:paraId="17BDAEF6" w14:textId="77777777" w:rsidR="000D29AB" w:rsidRPr="001D32FD" w:rsidRDefault="000D29AB" w:rsidP="004655AA">
            <w:pPr>
              <w:tabs>
                <w:tab w:val="decimal" w:pos="1019"/>
              </w:tabs>
              <w:jc w:val="center"/>
              <w:rPr>
                <w:rFonts w:asciiTheme="majorBidi" w:hAnsiTheme="majorBidi" w:cstheme="majorBidi"/>
                <w:sz w:val="24"/>
                <w:szCs w:val="24"/>
              </w:rPr>
            </w:pPr>
            <w:r w:rsidRPr="001D32FD">
              <w:rPr>
                <w:rFonts w:asciiTheme="majorBidi" w:hAnsiTheme="majorBidi" w:cstheme="majorBidi"/>
                <w:b/>
                <w:bCs/>
                <w:sz w:val="24"/>
                <w:szCs w:val="24"/>
                <w:cs/>
              </w:rPr>
              <w:t>งบการเงินรวม</w:t>
            </w:r>
          </w:p>
        </w:tc>
        <w:tc>
          <w:tcPr>
            <w:tcW w:w="90" w:type="dxa"/>
          </w:tcPr>
          <w:p w14:paraId="62EDDF91" w14:textId="77777777" w:rsidR="000D29AB" w:rsidRPr="001D32FD" w:rsidRDefault="000D29AB" w:rsidP="004655AA">
            <w:pPr>
              <w:tabs>
                <w:tab w:val="left" w:pos="2160"/>
              </w:tabs>
              <w:ind w:firstLine="1350"/>
              <w:rPr>
                <w:rFonts w:asciiTheme="majorBidi" w:hAnsiTheme="majorBidi" w:cstheme="majorBidi"/>
                <w:sz w:val="24"/>
                <w:szCs w:val="24"/>
              </w:rPr>
            </w:pPr>
          </w:p>
        </w:tc>
        <w:tc>
          <w:tcPr>
            <w:tcW w:w="1926" w:type="dxa"/>
            <w:gridSpan w:val="3"/>
          </w:tcPr>
          <w:p w14:paraId="5AA6B376" w14:textId="77777777" w:rsidR="000D29AB" w:rsidRPr="001D32FD" w:rsidRDefault="000D29AB" w:rsidP="004655AA">
            <w:pPr>
              <w:tabs>
                <w:tab w:val="left" w:pos="2160"/>
              </w:tabs>
              <w:ind w:firstLine="9"/>
              <w:jc w:val="center"/>
              <w:rPr>
                <w:rFonts w:asciiTheme="majorBidi" w:hAnsiTheme="majorBidi" w:cstheme="majorBidi"/>
                <w:sz w:val="24"/>
                <w:szCs w:val="24"/>
              </w:rPr>
            </w:pPr>
            <w:r w:rsidRPr="001D32FD">
              <w:rPr>
                <w:rFonts w:asciiTheme="majorBidi" w:hAnsiTheme="majorBidi" w:cstheme="majorBidi"/>
                <w:b/>
                <w:bCs/>
                <w:sz w:val="24"/>
                <w:szCs w:val="24"/>
                <w:cs/>
              </w:rPr>
              <w:t>งบการเงินเฉพาะกิจการ</w:t>
            </w:r>
          </w:p>
        </w:tc>
      </w:tr>
      <w:tr w:rsidR="000D29AB" w:rsidRPr="001D32FD" w14:paraId="1CFA6B45" w14:textId="77777777" w:rsidTr="004655AA">
        <w:trPr>
          <w:trHeight w:val="20"/>
        </w:trPr>
        <w:tc>
          <w:tcPr>
            <w:tcW w:w="4590" w:type="dxa"/>
          </w:tcPr>
          <w:p w14:paraId="4C9240BB" w14:textId="77777777" w:rsidR="000D29AB" w:rsidRPr="001D32FD" w:rsidRDefault="000D29AB" w:rsidP="004655AA">
            <w:pPr>
              <w:rPr>
                <w:rFonts w:asciiTheme="majorBidi" w:hAnsiTheme="majorBidi" w:cstheme="majorBidi"/>
                <w:sz w:val="24"/>
                <w:szCs w:val="24"/>
                <w:cs/>
              </w:rPr>
            </w:pPr>
          </w:p>
        </w:tc>
        <w:tc>
          <w:tcPr>
            <w:tcW w:w="900" w:type="dxa"/>
          </w:tcPr>
          <w:p w14:paraId="21CA2CD0" w14:textId="77777777" w:rsidR="000D29AB" w:rsidRPr="001D32FD" w:rsidRDefault="000D29AB" w:rsidP="004655AA">
            <w:pPr>
              <w:jc w:val="center"/>
              <w:rPr>
                <w:rFonts w:asciiTheme="majorBidi" w:hAnsiTheme="majorBidi" w:cstheme="majorBidi"/>
                <w:b/>
                <w:bCs/>
                <w:sz w:val="24"/>
                <w:szCs w:val="24"/>
              </w:rPr>
            </w:pPr>
            <w:r w:rsidRPr="001D32FD">
              <w:rPr>
                <w:rFonts w:asciiTheme="majorBidi" w:hAnsiTheme="majorBidi" w:cstheme="majorBidi"/>
                <w:b/>
                <w:bCs/>
                <w:szCs w:val="24"/>
                <w:cs/>
                <w:lang w:val="en-GB"/>
              </w:rPr>
              <w:t>ณ วันที่</w:t>
            </w:r>
          </w:p>
        </w:tc>
        <w:tc>
          <w:tcPr>
            <w:tcW w:w="90" w:type="dxa"/>
          </w:tcPr>
          <w:p w14:paraId="6425EA19" w14:textId="77777777" w:rsidR="000D29AB" w:rsidRPr="001D32FD" w:rsidRDefault="000D29AB" w:rsidP="004655AA">
            <w:pPr>
              <w:jc w:val="center"/>
              <w:rPr>
                <w:rFonts w:asciiTheme="majorBidi" w:hAnsiTheme="majorBidi" w:cstheme="majorBidi"/>
                <w:b/>
                <w:bCs/>
                <w:sz w:val="24"/>
                <w:szCs w:val="24"/>
              </w:rPr>
            </w:pPr>
          </w:p>
        </w:tc>
        <w:tc>
          <w:tcPr>
            <w:tcW w:w="990" w:type="dxa"/>
          </w:tcPr>
          <w:p w14:paraId="1D92A650" w14:textId="77777777" w:rsidR="000D29AB" w:rsidRPr="001D32FD" w:rsidRDefault="000D29AB" w:rsidP="004655AA">
            <w:pPr>
              <w:jc w:val="center"/>
              <w:rPr>
                <w:rFonts w:asciiTheme="majorBidi" w:hAnsiTheme="majorBidi" w:cstheme="majorBidi"/>
                <w:b/>
                <w:bCs/>
                <w:sz w:val="24"/>
                <w:szCs w:val="24"/>
              </w:rPr>
            </w:pPr>
            <w:r w:rsidRPr="001D32FD">
              <w:rPr>
                <w:rFonts w:asciiTheme="majorBidi" w:hAnsiTheme="majorBidi" w:cstheme="majorBidi"/>
                <w:b/>
                <w:bCs/>
                <w:szCs w:val="24"/>
                <w:cs/>
                <w:lang w:val="en-GB"/>
              </w:rPr>
              <w:t>ณ วันที่</w:t>
            </w:r>
          </w:p>
        </w:tc>
        <w:tc>
          <w:tcPr>
            <w:tcW w:w="90" w:type="dxa"/>
          </w:tcPr>
          <w:p w14:paraId="1E030DC0" w14:textId="77777777" w:rsidR="000D29AB" w:rsidRPr="001D32FD" w:rsidRDefault="000D29AB" w:rsidP="004655AA">
            <w:pPr>
              <w:tabs>
                <w:tab w:val="left" w:pos="2160"/>
              </w:tabs>
              <w:ind w:firstLine="1350"/>
              <w:rPr>
                <w:rFonts w:asciiTheme="majorBidi" w:hAnsiTheme="majorBidi" w:cstheme="majorBidi"/>
                <w:sz w:val="24"/>
                <w:szCs w:val="24"/>
              </w:rPr>
            </w:pPr>
          </w:p>
        </w:tc>
        <w:tc>
          <w:tcPr>
            <w:tcW w:w="900" w:type="dxa"/>
          </w:tcPr>
          <w:p w14:paraId="76334B8C" w14:textId="77777777" w:rsidR="000D29AB" w:rsidRPr="001D32FD" w:rsidRDefault="000D29AB" w:rsidP="004655AA">
            <w:pPr>
              <w:jc w:val="center"/>
              <w:rPr>
                <w:rFonts w:asciiTheme="majorBidi" w:hAnsiTheme="majorBidi" w:cstheme="majorBidi"/>
                <w:b/>
                <w:bCs/>
                <w:sz w:val="24"/>
                <w:szCs w:val="24"/>
              </w:rPr>
            </w:pPr>
            <w:r w:rsidRPr="001D32FD">
              <w:rPr>
                <w:rFonts w:asciiTheme="majorBidi" w:hAnsiTheme="majorBidi" w:cstheme="majorBidi"/>
                <w:b/>
                <w:bCs/>
                <w:szCs w:val="24"/>
                <w:cs/>
                <w:lang w:val="en-GB"/>
              </w:rPr>
              <w:t>ณ วันที่</w:t>
            </w:r>
          </w:p>
        </w:tc>
        <w:tc>
          <w:tcPr>
            <w:tcW w:w="90" w:type="dxa"/>
          </w:tcPr>
          <w:p w14:paraId="28E64108" w14:textId="77777777" w:rsidR="000D29AB" w:rsidRPr="001D32FD" w:rsidRDefault="000D29AB" w:rsidP="004655AA">
            <w:pPr>
              <w:jc w:val="center"/>
              <w:rPr>
                <w:rFonts w:asciiTheme="majorBidi" w:hAnsiTheme="majorBidi" w:cstheme="majorBidi"/>
                <w:b/>
                <w:bCs/>
                <w:sz w:val="24"/>
                <w:szCs w:val="24"/>
              </w:rPr>
            </w:pPr>
          </w:p>
        </w:tc>
        <w:tc>
          <w:tcPr>
            <w:tcW w:w="936" w:type="dxa"/>
          </w:tcPr>
          <w:p w14:paraId="24599D76" w14:textId="77777777" w:rsidR="000D29AB" w:rsidRPr="001D32FD" w:rsidRDefault="000D29AB" w:rsidP="004655AA">
            <w:pPr>
              <w:jc w:val="center"/>
              <w:rPr>
                <w:rFonts w:asciiTheme="majorBidi" w:hAnsiTheme="majorBidi" w:cstheme="majorBidi"/>
                <w:b/>
                <w:bCs/>
                <w:sz w:val="24"/>
                <w:szCs w:val="24"/>
              </w:rPr>
            </w:pPr>
            <w:r w:rsidRPr="001D32FD">
              <w:rPr>
                <w:rFonts w:asciiTheme="majorBidi" w:hAnsiTheme="majorBidi" w:cstheme="majorBidi"/>
                <w:b/>
                <w:bCs/>
                <w:szCs w:val="24"/>
                <w:cs/>
                <w:lang w:val="en-GB"/>
              </w:rPr>
              <w:t>ณ วันที่</w:t>
            </w:r>
          </w:p>
        </w:tc>
      </w:tr>
      <w:tr w:rsidR="000D29AB" w:rsidRPr="001D32FD" w14:paraId="170D3252" w14:textId="77777777" w:rsidTr="004655AA">
        <w:trPr>
          <w:trHeight w:val="20"/>
        </w:trPr>
        <w:tc>
          <w:tcPr>
            <w:tcW w:w="4590" w:type="dxa"/>
          </w:tcPr>
          <w:p w14:paraId="4DF200C5" w14:textId="77777777" w:rsidR="000D29AB" w:rsidRPr="001D32FD" w:rsidRDefault="000D29AB" w:rsidP="004655AA">
            <w:pPr>
              <w:rPr>
                <w:rFonts w:asciiTheme="majorBidi" w:hAnsiTheme="majorBidi" w:cstheme="majorBidi"/>
                <w:sz w:val="24"/>
                <w:szCs w:val="24"/>
                <w:cs/>
              </w:rPr>
            </w:pPr>
          </w:p>
        </w:tc>
        <w:tc>
          <w:tcPr>
            <w:tcW w:w="900" w:type="dxa"/>
          </w:tcPr>
          <w:p w14:paraId="58146313" w14:textId="445B5824" w:rsidR="000D29AB" w:rsidRPr="001D32FD" w:rsidRDefault="00BD77CF" w:rsidP="004655AA">
            <w:pPr>
              <w:autoSpaceDE w:val="0"/>
              <w:autoSpaceDN w:val="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0D29AB" w:rsidRPr="001D32FD">
              <w:rPr>
                <w:rFonts w:asciiTheme="majorBidi" w:eastAsia="Times New Roman" w:hAnsiTheme="majorBidi" w:cstheme="majorBidi"/>
                <w:b/>
                <w:bCs/>
                <w:sz w:val="24"/>
                <w:szCs w:val="24"/>
              </w:rPr>
              <w:t xml:space="preserve"> </w:t>
            </w:r>
            <w:r w:rsidR="000D29AB" w:rsidRPr="001D32FD">
              <w:rPr>
                <w:rFonts w:asciiTheme="majorBidi" w:eastAsia="Times New Roman" w:hAnsiTheme="majorBidi" w:cstheme="majorBidi"/>
                <w:b/>
                <w:bCs/>
                <w:sz w:val="24"/>
                <w:szCs w:val="24"/>
                <w:cs/>
              </w:rPr>
              <w:t>มิถุนายน</w:t>
            </w:r>
          </w:p>
        </w:tc>
        <w:tc>
          <w:tcPr>
            <w:tcW w:w="90" w:type="dxa"/>
          </w:tcPr>
          <w:p w14:paraId="2129C41E" w14:textId="77777777" w:rsidR="000D29AB" w:rsidRPr="001D32FD" w:rsidRDefault="000D29AB" w:rsidP="004655AA">
            <w:pPr>
              <w:jc w:val="center"/>
              <w:rPr>
                <w:rFonts w:asciiTheme="majorBidi" w:hAnsiTheme="majorBidi" w:cstheme="majorBidi"/>
                <w:b/>
                <w:bCs/>
                <w:sz w:val="24"/>
                <w:szCs w:val="24"/>
              </w:rPr>
            </w:pPr>
          </w:p>
        </w:tc>
        <w:tc>
          <w:tcPr>
            <w:tcW w:w="990" w:type="dxa"/>
          </w:tcPr>
          <w:p w14:paraId="5A55822C" w14:textId="67EB9B9B" w:rsidR="000D29AB" w:rsidRPr="001D32FD" w:rsidRDefault="00BD77CF" w:rsidP="004655AA">
            <w:pPr>
              <w:jc w:val="center"/>
              <w:rPr>
                <w:rFonts w:asciiTheme="majorBidi" w:hAnsiTheme="majorBidi" w:cstheme="majorBidi"/>
                <w:b/>
                <w:bCs/>
                <w:sz w:val="24"/>
                <w:szCs w:val="24"/>
                <w:cs/>
              </w:rPr>
            </w:pPr>
            <w:r w:rsidRPr="00BD77CF">
              <w:rPr>
                <w:rFonts w:asciiTheme="majorBidi" w:eastAsia="Times New Roman" w:hAnsiTheme="majorBidi" w:cstheme="majorBidi"/>
                <w:b/>
                <w:bCs/>
                <w:sz w:val="24"/>
                <w:szCs w:val="24"/>
              </w:rPr>
              <w:t>30</w:t>
            </w:r>
            <w:r w:rsidR="000D29AB" w:rsidRPr="001D32FD">
              <w:rPr>
                <w:rFonts w:asciiTheme="majorBidi" w:eastAsia="Times New Roman" w:hAnsiTheme="majorBidi" w:cstheme="majorBidi"/>
                <w:b/>
                <w:bCs/>
                <w:sz w:val="24"/>
                <w:szCs w:val="24"/>
              </w:rPr>
              <w:t xml:space="preserve"> </w:t>
            </w:r>
            <w:r w:rsidR="000D29AB" w:rsidRPr="001D32FD">
              <w:rPr>
                <w:rFonts w:asciiTheme="majorBidi" w:eastAsia="Times New Roman" w:hAnsiTheme="majorBidi" w:cstheme="majorBidi"/>
                <w:b/>
                <w:bCs/>
                <w:sz w:val="24"/>
                <w:szCs w:val="24"/>
                <w:cs/>
              </w:rPr>
              <w:t>มิถุนายน</w:t>
            </w:r>
          </w:p>
        </w:tc>
        <w:tc>
          <w:tcPr>
            <w:tcW w:w="90" w:type="dxa"/>
          </w:tcPr>
          <w:p w14:paraId="1D6FB292" w14:textId="77777777" w:rsidR="000D29AB" w:rsidRPr="001D32FD" w:rsidRDefault="000D29AB" w:rsidP="004655AA">
            <w:pPr>
              <w:tabs>
                <w:tab w:val="left" w:pos="2160"/>
              </w:tabs>
              <w:ind w:firstLine="1350"/>
              <w:rPr>
                <w:rFonts w:asciiTheme="majorBidi" w:hAnsiTheme="majorBidi" w:cstheme="majorBidi"/>
                <w:sz w:val="24"/>
                <w:szCs w:val="24"/>
              </w:rPr>
            </w:pPr>
          </w:p>
        </w:tc>
        <w:tc>
          <w:tcPr>
            <w:tcW w:w="900" w:type="dxa"/>
          </w:tcPr>
          <w:p w14:paraId="612243AF" w14:textId="00F8F5D3" w:rsidR="000D29AB" w:rsidRPr="001D32FD" w:rsidRDefault="00BD77CF" w:rsidP="004655AA">
            <w:pPr>
              <w:autoSpaceDE w:val="0"/>
              <w:autoSpaceDN w:val="0"/>
              <w:jc w:val="center"/>
              <w:rPr>
                <w:rFonts w:asciiTheme="majorBidi" w:eastAsia="Times New Roman" w:hAnsiTheme="majorBidi" w:cstheme="majorBidi"/>
                <w:b/>
                <w:bCs/>
                <w:sz w:val="24"/>
                <w:szCs w:val="24"/>
                <w:cs/>
                <w:lang w:val="en-GB"/>
              </w:rPr>
            </w:pPr>
            <w:r w:rsidRPr="00BD77CF">
              <w:rPr>
                <w:rFonts w:asciiTheme="majorBidi" w:eastAsia="Times New Roman" w:hAnsiTheme="majorBidi" w:cstheme="majorBidi"/>
                <w:b/>
                <w:bCs/>
                <w:sz w:val="24"/>
                <w:szCs w:val="24"/>
              </w:rPr>
              <w:t>30</w:t>
            </w:r>
            <w:r w:rsidR="000D29AB" w:rsidRPr="001D32FD">
              <w:rPr>
                <w:rFonts w:asciiTheme="majorBidi" w:eastAsia="Times New Roman" w:hAnsiTheme="majorBidi" w:cstheme="majorBidi"/>
                <w:b/>
                <w:bCs/>
                <w:sz w:val="24"/>
                <w:szCs w:val="24"/>
              </w:rPr>
              <w:t xml:space="preserve"> </w:t>
            </w:r>
            <w:r w:rsidR="000D29AB" w:rsidRPr="001D32FD">
              <w:rPr>
                <w:rFonts w:asciiTheme="majorBidi" w:eastAsia="Times New Roman" w:hAnsiTheme="majorBidi" w:cstheme="majorBidi"/>
                <w:b/>
                <w:bCs/>
                <w:sz w:val="24"/>
                <w:szCs w:val="24"/>
                <w:cs/>
              </w:rPr>
              <w:t>มิถุนายน</w:t>
            </w:r>
          </w:p>
        </w:tc>
        <w:tc>
          <w:tcPr>
            <w:tcW w:w="90" w:type="dxa"/>
          </w:tcPr>
          <w:p w14:paraId="7A8B76B3" w14:textId="77777777" w:rsidR="000D29AB" w:rsidRPr="001D32FD" w:rsidRDefault="000D29AB" w:rsidP="004655AA">
            <w:pPr>
              <w:jc w:val="center"/>
              <w:rPr>
                <w:rFonts w:asciiTheme="majorBidi" w:hAnsiTheme="majorBidi" w:cstheme="majorBidi"/>
                <w:b/>
                <w:bCs/>
                <w:sz w:val="24"/>
                <w:szCs w:val="24"/>
              </w:rPr>
            </w:pPr>
          </w:p>
        </w:tc>
        <w:tc>
          <w:tcPr>
            <w:tcW w:w="936" w:type="dxa"/>
          </w:tcPr>
          <w:p w14:paraId="5355A0F8" w14:textId="6A6322A4" w:rsidR="000D29AB" w:rsidRPr="001D32FD" w:rsidRDefault="00BD77CF" w:rsidP="004655AA">
            <w:pPr>
              <w:jc w:val="center"/>
              <w:rPr>
                <w:rFonts w:asciiTheme="majorBidi" w:hAnsiTheme="majorBidi" w:cstheme="majorBidi"/>
                <w:b/>
                <w:bCs/>
                <w:sz w:val="24"/>
                <w:szCs w:val="24"/>
                <w:cs/>
              </w:rPr>
            </w:pPr>
            <w:r w:rsidRPr="00BD77CF">
              <w:rPr>
                <w:rFonts w:asciiTheme="majorBidi" w:eastAsia="Times New Roman" w:hAnsiTheme="majorBidi" w:cstheme="majorBidi"/>
                <w:b/>
                <w:bCs/>
                <w:sz w:val="24"/>
                <w:szCs w:val="24"/>
              </w:rPr>
              <w:t>30</w:t>
            </w:r>
            <w:r w:rsidR="000D29AB" w:rsidRPr="001D32FD">
              <w:rPr>
                <w:rFonts w:asciiTheme="majorBidi" w:eastAsia="Times New Roman" w:hAnsiTheme="majorBidi" w:cstheme="majorBidi"/>
                <w:b/>
                <w:bCs/>
                <w:sz w:val="24"/>
                <w:szCs w:val="24"/>
              </w:rPr>
              <w:t xml:space="preserve"> </w:t>
            </w:r>
            <w:r w:rsidR="000D29AB" w:rsidRPr="001D32FD">
              <w:rPr>
                <w:rFonts w:asciiTheme="majorBidi" w:eastAsia="Times New Roman" w:hAnsiTheme="majorBidi" w:cstheme="majorBidi"/>
                <w:b/>
                <w:bCs/>
                <w:sz w:val="24"/>
                <w:szCs w:val="24"/>
                <w:cs/>
              </w:rPr>
              <w:t>มิถุนายน</w:t>
            </w:r>
          </w:p>
        </w:tc>
      </w:tr>
      <w:tr w:rsidR="000D29AB" w:rsidRPr="001D32FD" w14:paraId="5251E3CF" w14:textId="77777777" w:rsidTr="004655AA">
        <w:trPr>
          <w:trHeight w:val="20"/>
        </w:trPr>
        <w:tc>
          <w:tcPr>
            <w:tcW w:w="4590" w:type="dxa"/>
          </w:tcPr>
          <w:p w14:paraId="705040AA" w14:textId="77777777" w:rsidR="000D29AB" w:rsidRPr="001D32FD" w:rsidRDefault="000D29AB" w:rsidP="004655AA">
            <w:pPr>
              <w:rPr>
                <w:rFonts w:asciiTheme="majorBidi" w:hAnsiTheme="majorBidi" w:cstheme="majorBidi"/>
                <w:sz w:val="24"/>
                <w:szCs w:val="24"/>
                <w:cs/>
              </w:rPr>
            </w:pPr>
          </w:p>
        </w:tc>
        <w:tc>
          <w:tcPr>
            <w:tcW w:w="900" w:type="dxa"/>
          </w:tcPr>
          <w:p w14:paraId="51CDA188" w14:textId="3769A8F9" w:rsidR="000D29AB" w:rsidRPr="001D32FD" w:rsidRDefault="00BD77CF" w:rsidP="004655AA">
            <w:pPr>
              <w:jc w:val="center"/>
              <w:rPr>
                <w:rFonts w:asciiTheme="majorBidi" w:hAnsiTheme="majorBidi" w:cstheme="majorBidi"/>
                <w:b/>
                <w:bCs/>
                <w:sz w:val="24"/>
                <w:szCs w:val="24"/>
              </w:rPr>
            </w:pPr>
            <w:r w:rsidRPr="00BD77CF">
              <w:rPr>
                <w:rFonts w:asciiTheme="majorBidi" w:hAnsiTheme="majorBidi" w:cstheme="majorBidi"/>
                <w:b/>
                <w:bCs/>
                <w:sz w:val="24"/>
                <w:szCs w:val="24"/>
              </w:rPr>
              <w:t>2569</w:t>
            </w:r>
          </w:p>
        </w:tc>
        <w:tc>
          <w:tcPr>
            <w:tcW w:w="90" w:type="dxa"/>
          </w:tcPr>
          <w:p w14:paraId="58BACE46" w14:textId="77777777" w:rsidR="000D29AB" w:rsidRPr="001D32FD" w:rsidRDefault="000D29AB" w:rsidP="004655AA">
            <w:pPr>
              <w:jc w:val="center"/>
              <w:rPr>
                <w:rFonts w:asciiTheme="majorBidi" w:hAnsiTheme="majorBidi" w:cstheme="majorBidi"/>
                <w:b/>
                <w:bCs/>
                <w:sz w:val="24"/>
                <w:szCs w:val="24"/>
              </w:rPr>
            </w:pPr>
          </w:p>
        </w:tc>
        <w:tc>
          <w:tcPr>
            <w:tcW w:w="990" w:type="dxa"/>
          </w:tcPr>
          <w:p w14:paraId="1188348A" w14:textId="12AF4073" w:rsidR="000D29AB" w:rsidRPr="001D32FD" w:rsidRDefault="00BD77CF" w:rsidP="004655AA">
            <w:pPr>
              <w:jc w:val="center"/>
              <w:rPr>
                <w:rFonts w:asciiTheme="majorBidi" w:hAnsiTheme="majorBidi" w:cstheme="majorBidi"/>
                <w:b/>
                <w:bCs/>
                <w:sz w:val="24"/>
                <w:szCs w:val="24"/>
              </w:rPr>
            </w:pPr>
            <w:r w:rsidRPr="00BD77CF">
              <w:rPr>
                <w:rFonts w:asciiTheme="majorBidi" w:hAnsiTheme="majorBidi" w:cstheme="majorBidi"/>
                <w:b/>
                <w:bCs/>
                <w:sz w:val="24"/>
                <w:szCs w:val="24"/>
              </w:rPr>
              <w:t>2568</w:t>
            </w:r>
          </w:p>
        </w:tc>
        <w:tc>
          <w:tcPr>
            <w:tcW w:w="90" w:type="dxa"/>
          </w:tcPr>
          <w:p w14:paraId="31545532" w14:textId="77777777" w:rsidR="000D29AB" w:rsidRPr="001D32FD" w:rsidRDefault="000D29AB" w:rsidP="004655AA">
            <w:pPr>
              <w:tabs>
                <w:tab w:val="left" w:pos="2160"/>
              </w:tabs>
              <w:ind w:firstLine="1350"/>
              <w:rPr>
                <w:rFonts w:asciiTheme="majorBidi" w:hAnsiTheme="majorBidi" w:cstheme="majorBidi"/>
                <w:sz w:val="24"/>
                <w:szCs w:val="24"/>
              </w:rPr>
            </w:pPr>
          </w:p>
        </w:tc>
        <w:tc>
          <w:tcPr>
            <w:tcW w:w="900" w:type="dxa"/>
          </w:tcPr>
          <w:p w14:paraId="0B552873" w14:textId="4645E4EA" w:rsidR="000D29AB" w:rsidRPr="001D32FD" w:rsidRDefault="00BD77CF" w:rsidP="004655AA">
            <w:pPr>
              <w:jc w:val="center"/>
              <w:rPr>
                <w:rFonts w:asciiTheme="majorBidi" w:hAnsiTheme="majorBidi" w:cstheme="majorBidi"/>
                <w:b/>
                <w:bCs/>
                <w:sz w:val="24"/>
                <w:szCs w:val="24"/>
              </w:rPr>
            </w:pPr>
            <w:r w:rsidRPr="00BD77CF">
              <w:rPr>
                <w:rFonts w:asciiTheme="majorBidi" w:hAnsiTheme="majorBidi" w:cstheme="majorBidi"/>
                <w:b/>
                <w:bCs/>
                <w:sz w:val="24"/>
                <w:szCs w:val="24"/>
              </w:rPr>
              <w:t>2569</w:t>
            </w:r>
          </w:p>
        </w:tc>
        <w:tc>
          <w:tcPr>
            <w:tcW w:w="90" w:type="dxa"/>
          </w:tcPr>
          <w:p w14:paraId="5CFD699D" w14:textId="77777777" w:rsidR="000D29AB" w:rsidRPr="001D32FD" w:rsidRDefault="000D29AB" w:rsidP="004655AA">
            <w:pPr>
              <w:jc w:val="center"/>
              <w:rPr>
                <w:rFonts w:asciiTheme="majorBidi" w:hAnsiTheme="majorBidi" w:cstheme="majorBidi"/>
                <w:b/>
                <w:bCs/>
                <w:sz w:val="24"/>
                <w:szCs w:val="24"/>
              </w:rPr>
            </w:pPr>
          </w:p>
        </w:tc>
        <w:tc>
          <w:tcPr>
            <w:tcW w:w="936" w:type="dxa"/>
          </w:tcPr>
          <w:p w14:paraId="00C9A1D4" w14:textId="36C205D6" w:rsidR="000D29AB" w:rsidRPr="001D32FD" w:rsidRDefault="00BD77CF" w:rsidP="004655AA">
            <w:pPr>
              <w:jc w:val="center"/>
              <w:rPr>
                <w:rFonts w:asciiTheme="majorBidi" w:hAnsiTheme="majorBidi" w:cstheme="majorBidi"/>
                <w:b/>
                <w:bCs/>
                <w:sz w:val="24"/>
                <w:szCs w:val="24"/>
              </w:rPr>
            </w:pPr>
            <w:r w:rsidRPr="00BD77CF">
              <w:rPr>
                <w:rFonts w:asciiTheme="majorBidi" w:hAnsiTheme="majorBidi" w:cstheme="majorBidi"/>
                <w:b/>
                <w:bCs/>
                <w:sz w:val="24"/>
                <w:szCs w:val="24"/>
              </w:rPr>
              <w:t>2568</w:t>
            </w:r>
          </w:p>
        </w:tc>
      </w:tr>
      <w:tr w:rsidR="000D29AB" w:rsidRPr="001D32FD" w14:paraId="58F41F24" w14:textId="77777777" w:rsidTr="004655AA">
        <w:trPr>
          <w:trHeight w:val="225"/>
        </w:trPr>
        <w:tc>
          <w:tcPr>
            <w:tcW w:w="4590" w:type="dxa"/>
          </w:tcPr>
          <w:p w14:paraId="2A9D52F8" w14:textId="77777777" w:rsidR="000D29AB" w:rsidRPr="001D32FD" w:rsidRDefault="000D29AB" w:rsidP="000D29AB">
            <w:pPr>
              <w:ind w:left="270" w:hanging="270"/>
              <w:rPr>
                <w:rFonts w:asciiTheme="majorBidi" w:hAnsiTheme="majorBidi" w:cstheme="majorBidi"/>
                <w:sz w:val="24"/>
                <w:szCs w:val="24"/>
                <w:cs/>
              </w:rPr>
            </w:pPr>
            <w:r w:rsidRPr="001D32FD">
              <w:rPr>
                <w:rFonts w:asciiTheme="majorBidi" w:hAnsiTheme="majorBidi" w:cstheme="majorBidi"/>
                <w:sz w:val="24"/>
                <w:szCs w:val="24"/>
                <w:cs/>
              </w:rPr>
              <w:t>เจ้าหนี้ค่าซื้อสินทรัพย์ถาวรและสินทรัพย์ไม่มีตัวตนต้นงวด</w:t>
            </w:r>
          </w:p>
        </w:tc>
        <w:tc>
          <w:tcPr>
            <w:tcW w:w="900" w:type="dxa"/>
          </w:tcPr>
          <w:p w14:paraId="7084C012" w14:textId="2E64AECC"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2</w:t>
            </w:r>
            <w:r w:rsidR="008451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998</w:t>
            </w:r>
            <w:r w:rsidR="008451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344</w:t>
            </w:r>
          </w:p>
        </w:tc>
        <w:tc>
          <w:tcPr>
            <w:tcW w:w="90" w:type="dxa"/>
          </w:tcPr>
          <w:p w14:paraId="2FC9536C"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90" w:type="dxa"/>
          </w:tcPr>
          <w:p w14:paraId="59922AD4" w14:textId="7D53705B" w:rsidR="000D29AB" w:rsidRPr="001D32FD" w:rsidRDefault="00BD77CF" w:rsidP="000D29AB">
            <w:pPr>
              <w:tabs>
                <w:tab w:val="decimal" w:pos="900"/>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0D29A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378</w:t>
            </w:r>
            <w:r w:rsidR="000D29A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937</w:t>
            </w:r>
          </w:p>
        </w:tc>
        <w:tc>
          <w:tcPr>
            <w:tcW w:w="90" w:type="dxa"/>
          </w:tcPr>
          <w:p w14:paraId="5781E3A0"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00" w:type="dxa"/>
          </w:tcPr>
          <w:p w14:paraId="2D065E72" w14:textId="0B87B728"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8451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774</w:t>
            </w:r>
          </w:p>
        </w:tc>
        <w:tc>
          <w:tcPr>
            <w:tcW w:w="90" w:type="dxa"/>
          </w:tcPr>
          <w:p w14:paraId="686215C7"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36" w:type="dxa"/>
          </w:tcPr>
          <w:p w14:paraId="15EA4F62" w14:textId="222A8433"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0D29A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774</w:t>
            </w:r>
          </w:p>
        </w:tc>
      </w:tr>
      <w:tr w:rsidR="000D29AB" w:rsidRPr="001D32FD" w14:paraId="7328A1F7" w14:textId="77777777" w:rsidTr="004655AA">
        <w:trPr>
          <w:trHeight w:val="20"/>
        </w:trPr>
        <w:tc>
          <w:tcPr>
            <w:tcW w:w="4590" w:type="dxa"/>
          </w:tcPr>
          <w:p w14:paraId="285B9F4A" w14:textId="77777777" w:rsidR="000D29AB" w:rsidRPr="001D32FD" w:rsidRDefault="000D29AB" w:rsidP="000D29AB">
            <w:pPr>
              <w:ind w:left="265" w:hanging="265"/>
              <w:rPr>
                <w:rFonts w:asciiTheme="majorBidi" w:hAnsiTheme="majorBidi" w:cstheme="majorBidi"/>
                <w:sz w:val="24"/>
                <w:szCs w:val="24"/>
                <w:cs/>
              </w:rPr>
            </w:pPr>
            <w:r w:rsidRPr="001D32FD">
              <w:rPr>
                <w:rFonts w:asciiTheme="majorBidi" w:hAnsiTheme="majorBidi" w:cstheme="majorBidi"/>
                <w:sz w:val="24"/>
                <w:szCs w:val="24"/>
                <w:u w:val="single"/>
                <w:cs/>
              </w:rPr>
              <w:t>บวก</w:t>
            </w:r>
            <w:r w:rsidRPr="001D32FD">
              <w:rPr>
                <w:rFonts w:asciiTheme="majorBidi" w:hAnsiTheme="majorBidi" w:cstheme="majorBidi"/>
                <w:sz w:val="24"/>
                <w:szCs w:val="24"/>
              </w:rPr>
              <w:t xml:space="preserve"> </w:t>
            </w:r>
            <w:r w:rsidRPr="001D32FD">
              <w:rPr>
                <w:rFonts w:asciiTheme="majorBidi" w:hAnsiTheme="majorBidi" w:cstheme="majorBidi"/>
                <w:sz w:val="24"/>
                <w:szCs w:val="24"/>
                <w:cs/>
              </w:rPr>
              <w:t xml:space="preserve"> ค่าซื้อสินทรัพย์ถาวรและสินทรัพย์ไม่มีตัวตนระหว่างงวด</w:t>
            </w:r>
          </w:p>
        </w:tc>
        <w:tc>
          <w:tcPr>
            <w:tcW w:w="900" w:type="dxa"/>
          </w:tcPr>
          <w:p w14:paraId="5DFAB358" w14:textId="3969B7D2"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243</w:t>
            </w:r>
            <w:r w:rsidR="008451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842</w:t>
            </w:r>
          </w:p>
        </w:tc>
        <w:tc>
          <w:tcPr>
            <w:tcW w:w="90" w:type="dxa"/>
          </w:tcPr>
          <w:p w14:paraId="75BF3286"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90" w:type="dxa"/>
          </w:tcPr>
          <w:p w14:paraId="43022CAD" w14:textId="7A124C8B" w:rsidR="000D29AB" w:rsidRPr="001D32FD" w:rsidRDefault="00BD77CF" w:rsidP="000D29AB">
            <w:pPr>
              <w:tabs>
                <w:tab w:val="decimal" w:pos="900"/>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0D29A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812</w:t>
            </w:r>
            <w:r w:rsidR="000D29A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308</w:t>
            </w:r>
          </w:p>
        </w:tc>
        <w:tc>
          <w:tcPr>
            <w:tcW w:w="90" w:type="dxa"/>
          </w:tcPr>
          <w:p w14:paraId="4578B533" w14:textId="77777777" w:rsidR="000D29AB" w:rsidRPr="001D32FD" w:rsidRDefault="000D29AB" w:rsidP="000D29AB">
            <w:pPr>
              <w:tabs>
                <w:tab w:val="left" w:pos="2160"/>
              </w:tabs>
              <w:rPr>
                <w:rFonts w:asciiTheme="majorBidi" w:hAnsiTheme="majorBidi" w:cstheme="majorBidi"/>
                <w:sz w:val="24"/>
                <w:szCs w:val="24"/>
              </w:rPr>
            </w:pPr>
          </w:p>
        </w:tc>
        <w:tc>
          <w:tcPr>
            <w:tcW w:w="900" w:type="dxa"/>
          </w:tcPr>
          <w:p w14:paraId="42CC42E3" w14:textId="589BAA4A"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w:t>
            </w:r>
          </w:p>
        </w:tc>
        <w:tc>
          <w:tcPr>
            <w:tcW w:w="90" w:type="dxa"/>
          </w:tcPr>
          <w:p w14:paraId="312EE4BE"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36" w:type="dxa"/>
          </w:tcPr>
          <w:p w14:paraId="6F0A248A" w14:textId="74E488A5"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490</w:t>
            </w:r>
          </w:p>
        </w:tc>
      </w:tr>
      <w:tr w:rsidR="000D29AB" w:rsidRPr="001D32FD" w14:paraId="79D4F813" w14:textId="77777777" w:rsidTr="004655AA">
        <w:trPr>
          <w:trHeight w:val="20"/>
        </w:trPr>
        <w:tc>
          <w:tcPr>
            <w:tcW w:w="4590" w:type="dxa"/>
          </w:tcPr>
          <w:p w14:paraId="78DA66DB" w14:textId="77777777" w:rsidR="000D29AB" w:rsidRPr="001D32FD" w:rsidRDefault="000D29AB" w:rsidP="000D29AB">
            <w:pPr>
              <w:tabs>
                <w:tab w:val="left" w:pos="360"/>
              </w:tabs>
              <w:ind w:left="270" w:hanging="270"/>
              <w:rPr>
                <w:rFonts w:asciiTheme="majorBidi" w:hAnsiTheme="majorBidi" w:cstheme="majorBidi"/>
                <w:sz w:val="24"/>
                <w:szCs w:val="24"/>
                <w:cs/>
              </w:rPr>
            </w:pPr>
            <w:r w:rsidRPr="001D32FD">
              <w:rPr>
                <w:rFonts w:asciiTheme="majorBidi" w:hAnsiTheme="majorBidi" w:cstheme="majorBidi"/>
                <w:sz w:val="24"/>
                <w:szCs w:val="24"/>
                <w:u w:val="single"/>
                <w:cs/>
              </w:rPr>
              <w:t>หัก</w:t>
            </w:r>
            <w:r w:rsidRPr="001D32FD">
              <w:rPr>
                <w:rFonts w:asciiTheme="majorBidi" w:hAnsiTheme="majorBidi" w:cstheme="majorBidi"/>
                <w:sz w:val="24"/>
                <w:szCs w:val="24"/>
              </w:rPr>
              <w:t xml:space="preserve">    </w:t>
            </w:r>
            <w:r w:rsidRPr="001D32FD">
              <w:rPr>
                <w:rFonts w:asciiTheme="majorBidi" w:hAnsiTheme="majorBidi" w:cstheme="majorBidi"/>
                <w:spacing w:val="-4"/>
                <w:sz w:val="24"/>
                <w:szCs w:val="24"/>
                <w:cs/>
              </w:rPr>
              <w:t>เงินสดจ่ายค่าซื้อสินทรัพย์ถาวรและสินทรัพย์ไม่มีตัวตนระหว่างงวด</w:t>
            </w:r>
          </w:p>
        </w:tc>
        <w:tc>
          <w:tcPr>
            <w:tcW w:w="900" w:type="dxa"/>
          </w:tcPr>
          <w:p w14:paraId="6DA8CF93" w14:textId="06868144" w:rsidR="000D29AB" w:rsidRPr="001D32FD" w:rsidRDefault="00845166" w:rsidP="000D29AB">
            <w:pPr>
              <w:tabs>
                <w:tab w:val="decimal" w:pos="808"/>
              </w:tabs>
              <w:autoSpaceDE w:val="0"/>
              <w:autoSpaceDN w:val="0"/>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24</w:t>
            </w:r>
            <w:r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080</w:t>
            </w:r>
            <w:r w:rsidRPr="001D32FD">
              <w:rPr>
                <w:rFonts w:asciiTheme="majorBidi" w:eastAsia="Times New Roman" w:hAnsiTheme="majorBidi" w:cstheme="majorBidi"/>
                <w:sz w:val="24"/>
                <w:szCs w:val="24"/>
              </w:rPr>
              <w:t>)</w:t>
            </w:r>
          </w:p>
        </w:tc>
        <w:tc>
          <w:tcPr>
            <w:tcW w:w="90" w:type="dxa"/>
          </w:tcPr>
          <w:p w14:paraId="00302986"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90" w:type="dxa"/>
          </w:tcPr>
          <w:p w14:paraId="52B5BB8A" w14:textId="2D3087AE" w:rsidR="000D29AB" w:rsidRPr="001D32FD" w:rsidRDefault="000D29AB" w:rsidP="000D29AB">
            <w:pPr>
              <w:tabs>
                <w:tab w:val="decimal" w:pos="900"/>
              </w:tabs>
              <w:autoSpaceDE w:val="0"/>
              <w:autoSpaceDN w:val="0"/>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1</w:t>
            </w:r>
            <w:r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075</w:t>
            </w:r>
            <w:r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632</w:t>
            </w:r>
            <w:r w:rsidRPr="001D32FD">
              <w:rPr>
                <w:rFonts w:asciiTheme="majorBidi" w:eastAsia="Times New Roman" w:hAnsiTheme="majorBidi" w:cstheme="majorBidi"/>
                <w:sz w:val="24"/>
                <w:szCs w:val="24"/>
              </w:rPr>
              <w:t>)</w:t>
            </w:r>
          </w:p>
        </w:tc>
        <w:tc>
          <w:tcPr>
            <w:tcW w:w="90" w:type="dxa"/>
          </w:tcPr>
          <w:p w14:paraId="20E89060" w14:textId="77777777" w:rsidR="000D29AB" w:rsidRPr="001D32FD" w:rsidRDefault="000D29AB" w:rsidP="000D29AB">
            <w:pPr>
              <w:tabs>
                <w:tab w:val="decimal" w:pos="972"/>
              </w:tabs>
              <w:ind w:right="90"/>
              <w:rPr>
                <w:rFonts w:asciiTheme="majorBidi" w:eastAsia="Times New Roman" w:hAnsiTheme="majorBidi" w:cstheme="majorBidi"/>
                <w:spacing w:val="-6"/>
                <w:sz w:val="24"/>
                <w:szCs w:val="24"/>
              </w:rPr>
            </w:pPr>
          </w:p>
        </w:tc>
        <w:tc>
          <w:tcPr>
            <w:tcW w:w="900" w:type="dxa"/>
          </w:tcPr>
          <w:p w14:paraId="14F782AD" w14:textId="42FA0288" w:rsidR="000D29AB" w:rsidRPr="001D32FD" w:rsidRDefault="00845166" w:rsidP="000D29AB">
            <w:pPr>
              <w:tabs>
                <w:tab w:val="decimal" w:pos="808"/>
              </w:tabs>
              <w:autoSpaceDE w:val="0"/>
              <w:autoSpaceDN w:val="0"/>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35</w:t>
            </w:r>
            <w:r w:rsidRPr="001D32FD">
              <w:rPr>
                <w:rFonts w:asciiTheme="majorBidi" w:eastAsia="Times New Roman" w:hAnsiTheme="majorBidi" w:cstheme="majorBidi"/>
                <w:sz w:val="24"/>
                <w:szCs w:val="24"/>
              </w:rPr>
              <w:t>)</w:t>
            </w:r>
          </w:p>
        </w:tc>
        <w:tc>
          <w:tcPr>
            <w:tcW w:w="90" w:type="dxa"/>
          </w:tcPr>
          <w:p w14:paraId="765CEB7B"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36" w:type="dxa"/>
          </w:tcPr>
          <w:p w14:paraId="65C2B635" w14:textId="31658BA3" w:rsidR="000D29AB" w:rsidRPr="001D32FD" w:rsidRDefault="000D29AB" w:rsidP="000D29AB">
            <w:pPr>
              <w:tabs>
                <w:tab w:val="decimal" w:pos="808"/>
              </w:tabs>
              <w:autoSpaceDE w:val="0"/>
              <w:autoSpaceDN w:val="0"/>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36</w:t>
            </w:r>
            <w:r w:rsidRPr="001D32FD">
              <w:rPr>
                <w:rFonts w:asciiTheme="majorBidi" w:eastAsia="Times New Roman" w:hAnsiTheme="majorBidi" w:cstheme="majorBidi"/>
                <w:sz w:val="24"/>
                <w:szCs w:val="24"/>
              </w:rPr>
              <w:t>)</w:t>
            </w:r>
          </w:p>
        </w:tc>
      </w:tr>
      <w:tr w:rsidR="000D29AB" w:rsidRPr="001D32FD" w14:paraId="586E49FA" w14:textId="77777777" w:rsidTr="004655AA">
        <w:trPr>
          <w:trHeight w:val="20"/>
        </w:trPr>
        <w:tc>
          <w:tcPr>
            <w:tcW w:w="4590" w:type="dxa"/>
          </w:tcPr>
          <w:p w14:paraId="7A3DF586" w14:textId="77777777" w:rsidR="000D29AB" w:rsidRPr="001D32FD" w:rsidRDefault="000D29AB" w:rsidP="000D29AB">
            <w:pPr>
              <w:ind w:left="630" w:hanging="270"/>
              <w:rPr>
                <w:rFonts w:asciiTheme="majorBidi" w:hAnsiTheme="majorBidi" w:cstheme="majorBidi"/>
                <w:sz w:val="24"/>
                <w:szCs w:val="24"/>
                <w:cs/>
              </w:rPr>
            </w:pPr>
            <w:r w:rsidRPr="001D32FD">
              <w:rPr>
                <w:rFonts w:asciiTheme="majorBidi" w:hAnsiTheme="majorBidi" w:cstheme="majorBidi"/>
                <w:sz w:val="24"/>
                <w:szCs w:val="24"/>
                <w:cs/>
              </w:rPr>
              <w:t>ผลต่างจากการแปลงค่างบการเงิน</w:t>
            </w:r>
          </w:p>
        </w:tc>
        <w:tc>
          <w:tcPr>
            <w:tcW w:w="900" w:type="dxa"/>
          </w:tcPr>
          <w:p w14:paraId="36010300" w14:textId="04E7090F"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76</w:t>
            </w:r>
            <w:r w:rsidR="008451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193</w:t>
            </w:r>
          </w:p>
        </w:tc>
        <w:tc>
          <w:tcPr>
            <w:tcW w:w="90" w:type="dxa"/>
          </w:tcPr>
          <w:p w14:paraId="5FDCF170"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90" w:type="dxa"/>
            <w:tcBorders>
              <w:bottom w:val="single" w:sz="4" w:space="0" w:color="auto"/>
            </w:tcBorders>
          </w:tcPr>
          <w:p w14:paraId="3A2738BE" w14:textId="31158FD4" w:rsidR="000D29AB" w:rsidRPr="001D32FD" w:rsidRDefault="000D29AB" w:rsidP="000D29AB">
            <w:pPr>
              <w:tabs>
                <w:tab w:val="decimal" w:pos="900"/>
              </w:tabs>
              <w:autoSpaceDE w:val="0"/>
              <w:autoSpaceDN w:val="0"/>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r w:rsidR="00BD77CF" w:rsidRPr="00BD77CF">
              <w:rPr>
                <w:rFonts w:asciiTheme="majorBidi" w:eastAsia="Times New Roman" w:hAnsiTheme="majorBidi" w:cstheme="majorBidi"/>
                <w:sz w:val="24"/>
                <w:szCs w:val="24"/>
              </w:rPr>
              <w:t>422</w:t>
            </w:r>
            <w:r w:rsidRPr="001D32FD">
              <w:rPr>
                <w:rFonts w:asciiTheme="majorBidi" w:eastAsia="Times New Roman" w:hAnsiTheme="majorBidi" w:cstheme="majorBidi"/>
                <w:sz w:val="24"/>
                <w:szCs w:val="24"/>
              </w:rPr>
              <w:t>)</w:t>
            </w:r>
          </w:p>
        </w:tc>
        <w:tc>
          <w:tcPr>
            <w:tcW w:w="90" w:type="dxa"/>
          </w:tcPr>
          <w:p w14:paraId="0DB8AFD0" w14:textId="77777777" w:rsidR="000D29AB" w:rsidRPr="001D32FD" w:rsidRDefault="000D29AB" w:rsidP="000D29AB">
            <w:pPr>
              <w:tabs>
                <w:tab w:val="decimal" w:pos="972"/>
              </w:tabs>
              <w:ind w:right="90"/>
              <w:rPr>
                <w:rFonts w:asciiTheme="majorBidi" w:eastAsia="Times New Roman" w:hAnsiTheme="majorBidi" w:cstheme="majorBidi"/>
                <w:spacing w:val="-6"/>
                <w:sz w:val="24"/>
                <w:szCs w:val="24"/>
              </w:rPr>
            </w:pPr>
          </w:p>
        </w:tc>
        <w:tc>
          <w:tcPr>
            <w:tcW w:w="900" w:type="dxa"/>
            <w:tcBorders>
              <w:bottom w:val="single" w:sz="4" w:space="0" w:color="auto"/>
            </w:tcBorders>
          </w:tcPr>
          <w:p w14:paraId="013D696D" w14:textId="73DC4BE5" w:rsidR="000D29AB" w:rsidRPr="001D32FD" w:rsidRDefault="00845166" w:rsidP="000D29AB">
            <w:pPr>
              <w:tabs>
                <w:tab w:val="left" w:pos="552"/>
              </w:tabs>
              <w:ind w:left="81" w:hanging="81"/>
              <w:jc w:val="center"/>
              <w:outlineLvl w:val="5"/>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c>
          <w:tcPr>
            <w:tcW w:w="90" w:type="dxa"/>
          </w:tcPr>
          <w:p w14:paraId="2C022A2E"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36" w:type="dxa"/>
            <w:tcBorders>
              <w:bottom w:val="single" w:sz="4" w:space="0" w:color="auto"/>
            </w:tcBorders>
          </w:tcPr>
          <w:p w14:paraId="6A18E74C" w14:textId="56C43710" w:rsidR="000D29AB" w:rsidRPr="001D32FD" w:rsidRDefault="000D29AB" w:rsidP="000D29AB">
            <w:pPr>
              <w:ind w:left="81" w:hanging="81"/>
              <w:jc w:val="center"/>
              <w:outlineLvl w:val="5"/>
              <w:rPr>
                <w:rFonts w:asciiTheme="majorBidi" w:eastAsia="Times New Roman" w:hAnsiTheme="majorBidi" w:cstheme="majorBidi"/>
                <w:sz w:val="24"/>
                <w:szCs w:val="24"/>
              </w:rPr>
            </w:pPr>
            <w:r w:rsidRPr="001D32FD">
              <w:rPr>
                <w:rFonts w:asciiTheme="majorBidi" w:eastAsia="Times New Roman" w:hAnsiTheme="majorBidi" w:cstheme="majorBidi"/>
                <w:sz w:val="24"/>
                <w:szCs w:val="24"/>
              </w:rPr>
              <w:t>-</w:t>
            </w:r>
          </w:p>
        </w:tc>
      </w:tr>
      <w:tr w:rsidR="000D29AB" w:rsidRPr="001D32FD" w14:paraId="6D03BE8C" w14:textId="77777777" w:rsidTr="005B0F23">
        <w:trPr>
          <w:trHeight w:val="20"/>
        </w:trPr>
        <w:tc>
          <w:tcPr>
            <w:tcW w:w="4590" w:type="dxa"/>
          </w:tcPr>
          <w:p w14:paraId="1A18EB9E" w14:textId="77777777" w:rsidR="000D29AB" w:rsidRPr="001D32FD" w:rsidRDefault="000D29AB" w:rsidP="000D29AB">
            <w:pPr>
              <w:ind w:left="270" w:right="-360" w:hanging="270"/>
              <w:rPr>
                <w:rFonts w:asciiTheme="majorBidi" w:hAnsiTheme="majorBidi" w:cstheme="majorBidi"/>
                <w:spacing w:val="-6"/>
                <w:sz w:val="24"/>
                <w:szCs w:val="24"/>
                <w:cs/>
              </w:rPr>
            </w:pPr>
            <w:r w:rsidRPr="001D32FD">
              <w:rPr>
                <w:rFonts w:asciiTheme="majorBidi" w:eastAsia="Times New Roman" w:hAnsiTheme="majorBidi" w:cstheme="majorBidi"/>
                <w:spacing w:val="-6"/>
                <w:sz w:val="24"/>
                <w:szCs w:val="24"/>
                <w:cs/>
                <w:lang w:val="en-GB"/>
              </w:rPr>
              <w:t>เจ้าหนี้</w:t>
            </w:r>
            <w:r w:rsidRPr="001D32FD">
              <w:rPr>
                <w:rFonts w:asciiTheme="majorBidi" w:hAnsiTheme="majorBidi" w:cstheme="majorBidi"/>
                <w:spacing w:val="-6"/>
                <w:sz w:val="24"/>
                <w:szCs w:val="24"/>
                <w:cs/>
              </w:rPr>
              <w:t>ค่าซื้อสินทรัพย์ถาวรและสินทรัพย์ไม่มีตัวตน</w:t>
            </w:r>
            <w:r w:rsidRPr="001D32FD">
              <w:rPr>
                <w:rFonts w:asciiTheme="majorBidi" w:eastAsia="Times New Roman" w:hAnsiTheme="majorBidi" w:cstheme="majorBidi"/>
                <w:spacing w:val="-6"/>
                <w:sz w:val="24"/>
                <w:szCs w:val="24"/>
                <w:cs/>
                <w:lang w:val="en-GB"/>
              </w:rPr>
              <w:t>ปลายงวด</w:t>
            </w:r>
          </w:p>
        </w:tc>
        <w:tc>
          <w:tcPr>
            <w:tcW w:w="900" w:type="dxa"/>
            <w:tcBorders>
              <w:top w:val="single" w:sz="4" w:space="0" w:color="auto"/>
              <w:bottom w:val="double" w:sz="4" w:space="0" w:color="auto"/>
            </w:tcBorders>
          </w:tcPr>
          <w:p w14:paraId="4913C02C" w14:textId="32701943" w:rsidR="000D29AB" w:rsidRPr="001D32FD" w:rsidRDefault="00BD77CF" w:rsidP="000D29AB">
            <w:pPr>
              <w:tabs>
                <w:tab w:val="decimal" w:pos="808"/>
              </w:tabs>
              <w:autoSpaceDE w:val="0"/>
              <w:autoSpaceDN w:val="0"/>
              <w:rPr>
                <w:rFonts w:asciiTheme="majorBidi" w:eastAsia="Times New Roman" w:hAnsiTheme="majorBidi" w:cstheme="majorBidi"/>
                <w:sz w:val="24"/>
                <w:szCs w:val="24"/>
                <w:cs/>
              </w:rPr>
            </w:pPr>
            <w:r w:rsidRPr="00BD77CF">
              <w:rPr>
                <w:rFonts w:asciiTheme="majorBidi" w:eastAsia="Times New Roman" w:hAnsiTheme="majorBidi" w:cstheme="majorBidi"/>
                <w:sz w:val="24"/>
                <w:szCs w:val="24"/>
              </w:rPr>
              <w:t>3</w:t>
            </w:r>
            <w:r w:rsidR="008451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294</w:t>
            </w:r>
            <w:r w:rsidR="008451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299</w:t>
            </w:r>
          </w:p>
        </w:tc>
        <w:tc>
          <w:tcPr>
            <w:tcW w:w="90" w:type="dxa"/>
          </w:tcPr>
          <w:p w14:paraId="15C04588" w14:textId="77777777" w:rsidR="000D29AB" w:rsidRPr="001D32FD" w:rsidRDefault="000D29AB" w:rsidP="000D29AB">
            <w:pPr>
              <w:tabs>
                <w:tab w:val="left" w:pos="2160"/>
              </w:tabs>
              <w:ind w:firstLine="1350"/>
              <w:rPr>
                <w:rFonts w:asciiTheme="majorBidi" w:eastAsia="Times New Roman" w:hAnsiTheme="majorBidi" w:cstheme="majorBidi"/>
                <w:sz w:val="24"/>
                <w:szCs w:val="24"/>
              </w:rPr>
            </w:pPr>
          </w:p>
        </w:tc>
        <w:tc>
          <w:tcPr>
            <w:tcW w:w="990" w:type="dxa"/>
            <w:tcBorders>
              <w:top w:val="single" w:sz="4" w:space="0" w:color="auto"/>
              <w:bottom w:val="double" w:sz="4" w:space="0" w:color="auto"/>
            </w:tcBorders>
          </w:tcPr>
          <w:p w14:paraId="0C383B51" w14:textId="5B75EE3A" w:rsidR="000D29AB" w:rsidRPr="001D32FD" w:rsidRDefault="00BD77CF" w:rsidP="000D29AB">
            <w:pPr>
              <w:tabs>
                <w:tab w:val="decimal" w:pos="900"/>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2</w:t>
            </w:r>
            <w:r w:rsidR="000D29A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115</w:t>
            </w:r>
            <w:r w:rsidR="000D29A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191</w:t>
            </w:r>
          </w:p>
        </w:tc>
        <w:tc>
          <w:tcPr>
            <w:tcW w:w="90" w:type="dxa"/>
          </w:tcPr>
          <w:p w14:paraId="64483BC9" w14:textId="77777777" w:rsidR="000D29AB" w:rsidRPr="001D32FD" w:rsidRDefault="000D29AB" w:rsidP="000D29AB">
            <w:pPr>
              <w:tabs>
                <w:tab w:val="decimal" w:pos="972"/>
              </w:tabs>
              <w:ind w:right="90"/>
              <w:rPr>
                <w:rFonts w:asciiTheme="majorBidi" w:eastAsia="Times New Roman" w:hAnsiTheme="majorBidi" w:cstheme="majorBidi"/>
                <w:spacing w:val="-6"/>
                <w:sz w:val="24"/>
                <w:szCs w:val="24"/>
              </w:rPr>
            </w:pPr>
          </w:p>
        </w:tc>
        <w:tc>
          <w:tcPr>
            <w:tcW w:w="900" w:type="dxa"/>
            <w:tcBorders>
              <w:top w:val="single" w:sz="4" w:space="0" w:color="auto"/>
              <w:bottom w:val="double" w:sz="4" w:space="0" w:color="auto"/>
            </w:tcBorders>
          </w:tcPr>
          <w:p w14:paraId="422A720D" w14:textId="67EAB2D6"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w:t>
            </w:r>
            <w:r w:rsidR="00845166"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742</w:t>
            </w:r>
          </w:p>
        </w:tc>
        <w:tc>
          <w:tcPr>
            <w:tcW w:w="90" w:type="dxa"/>
          </w:tcPr>
          <w:p w14:paraId="71662301" w14:textId="77777777" w:rsidR="000D29AB" w:rsidRPr="001D32FD" w:rsidRDefault="000D29AB" w:rsidP="000D29AB">
            <w:pPr>
              <w:tabs>
                <w:tab w:val="left" w:pos="2160"/>
              </w:tabs>
              <w:ind w:firstLine="1350"/>
              <w:rPr>
                <w:rFonts w:asciiTheme="majorBidi" w:hAnsiTheme="majorBidi" w:cstheme="majorBidi"/>
                <w:sz w:val="24"/>
                <w:szCs w:val="24"/>
              </w:rPr>
            </w:pPr>
          </w:p>
        </w:tc>
        <w:tc>
          <w:tcPr>
            <w:tcW w:w="936" w:type="dxa"/>
            <w:tcBorders>
              <w:top w:val="single" w:sz="4" w:space="0" w:color="auto"/>
              <w:bottom w:val="double" w:sz="4" w:space="0" w:color="auto"/>
            </w:tcBorders>
          </w:tcPr>
          <w:p w14:paraId="7659C5BC" w14:textId="04C9EB3D" w:rsidR="000D29AB" w:rsidRPr="001D32FD" w:rsidRDefault="00BD77CF" w:rsidP="000D29AB">
            <w:pPr>
              <w:tabs>
                <w:tab w:val="decimal" w:pos="808"/>
              </w:tabs>
              <w:autoSpaceDE w:val="0"/>
              <w:autoSpaceDN w:val="0"/>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2</w:t>
            </w:r>
            <w:r w:rsidR="000D29AB" w:rsidRPr="001D32FD">
              <w:rPr>
                <w:rFonts w:asciiTheme="majorBidi" w:eastAsia="Times New Roman" w:hAnsiTheme="majorBidi" w:cstheme="majorBidi"/>
                <w:sz w:val="24"/>
                <w:szCs w:val="24"/>
              </w:rPr>
              <w:t>,</w:t>
            </w:r>
            <w:r w:rsidRPr="00BD77CF">
              <w:rPr>
                <w:rFonts w:asciiTheme="majorBidi" w:eastAsia="Times New Roman" w:hAnsiTheme="majorBidi" w:cstheme="majorBidi"/>
                <w:sz w:val="24"/>
                <w:szCs w:val="24"/>
              </w:rPr>
              <w:t>228</w:t>
            </w:r>
          </w:p>
        </w:tc>
      </w:tr>
    </w:tbl>
    <w:p w14:paraId="5F46EA14" w14:textId="08D12C07" w:rsidR="00EF3DBB" w:rsidRPr="001D32FD" w:rsidRDefault="00BD77CF" w:rsidP="00E26A93">
      <w:pPr>
        <w:spacing w:before="120"/>
        <w:ind w:left="1094" w:hanging="547"/>
        <w:jc w:val="thaiDistribute"/>
        <w:rPr>
          <w:rFonts w:asciiTheme="majorBidi" w:hAnsiTheme="majorBidi" w:cstheme="majorBidi"/>
          <w:sz w:val="32"/>
          <w:szCs w:val="32"/>
        </w:rPr>
      </w:pPr>
      <w:r w:rsidRPr="00BD77CF">
        <w:rPr>
          <w:rFonts w:asciiTheme="majorBidi" w:hAnsiTheme="majorBidi" w:cstheme="majorBidi"/>
          <w:sz w:val="32"/>
          <w:szCs w:val="32"/>
        </w:rPr>
        <w:t>5</w:t>
      </w:r>
      <w:r w:rsidR="00EF3DBB" w:rsidRPr="001D32FD">
        <w:rPr>
          <w:rFonts w:asciiTheme="majorBidi" w:hAnsiTheme="majorBidi" w:cstheme="majorBidi"/>
          <w:sz w:val="32"/>
          <w:szCs w:val="32"/>
        </w:rPr>
        <w:t>.</w:t>
      </w:r>
      <w:r w:rsidRPr="00BD77CF">
        <w:rPr>
          <w:rFonts w:asciiTheme="majorBidi" w:hAnsiTheme="majorBidi" w:cstheme="majorBidi"/>
          <w:sz w:val="32"/>
          <w:szCs w:val="32"/>
        </w:rPr>
        <w:t>3</w:t>
      </w:r>
      <w:r w:rsidR="00EF3DBB" w:rsidRPr="001D32FD">
        <w:rPr>
          <w:rFonts w:asciiTheme="majorBidi" w:hAnsiTheme="majorBidi" w:cstheme="majorBidi"/>
          <w:sz w:val="32"/>
          <w:szCs w:val="32"/>
        </w:rPr>
        <w:tab/>
      </w:r>
      <w:r w:rsidR="00EF3DBB" w:rsidRPr="001D32FD">
        <w:rPr>
          <w:rFonts w:asciiTheme="majorBidi" w:hAnsiTheme="majorBidi" w:cstheme="majorBidi"/>
          <w:sz w:val="32"/>
          <w:szCs w:val="32"/>
          <w:cs/>
        </w:rPr>
        <w:t>การเปลี่ยนแปลงในหนี้สินที่เกิดขึ้นจากกิจกรรมจัดหาเงิน</w:t>
      </w:r>
    </w:p>
    <w:tbl>
      <w:tblPr>
        <w:tblW w:w="8642" w:type="dxa"/>
        <w:tblInd w:w="1080" w:type="dxa"/>
        <w:tblLayout w:type="fixed"/>
        <w:tblCellMar>
          <w:left w:w="0" w:type="dxa"/>
          <w:right w:w="0" w:type="dxa"/>
        </w:tblCellMar>
        <w:tblLook w:val="0000" w:firstRow="0" w:lastRow="0" w:firstColumn="0" w:lastColumn="0" w:noHBand="0" w:noVBand="0"/>
      </w:tblPr>
      <w:tblGrid>
        <w:gridCol w:w="3600"/>
        <w:gridCol w:w="992"/>
        <w:gridCol w:w="90"/>
        <w:gridCol w:w="845"/>
        <w:gridCol w:w="75"/>
        <w:gridCol w:w="880"/>
        <w:gridCol w:w="90"/>
        <w:gridCol w:w="990"/>
        <w:gridCol w:w="90"/>
        <w:gridCol w:w="990"/>
      </w:tblGrid>
      <w:tr w:rsidR="00513B65" w:rsidRPr="001D32FD" w14:paraId="08449071" w14:textId="77777777" w:rsidTr="00212340">
        <w:trPr>
          <w:trHeight w:val="20"/>
        </w:trPr>
        <w:tc>
          <w:tcPr>
            <w:tcW w:w="3600" w:type="dxa"/>
          </w:tcPr>
          <w:p w14:paraId="78855509" w14:textId="77777777" w:rsidR="00513B65" w:rsidRPr="001D32FD" w:rsidRDefault="00513B65" w:rsidP="00212340">
            <w:pPr>
              <w:ind w:right="1"/>
              <w:rPr>
                <w:rFonts w:asciiTheme="majorBidi" w:eastAsia="Times New Roman" w:hAnsiTheme="majorBidi" w:cstheme="majorBidi"/>
                <w:b/>
                <w:bCs/>
                <w:sz w:val="22"/>
                <w:szCs w:val="22"/>
              </w:rPr>
            </w:pPr>
          </w:p>
        </w:tc>
        <w:tc>
          <w:tcPr>
            <w:tcW w:w="5042" w:type="dxa"/>
            <w:gridSpan w:val="9"/>
          </w:tcPr>
          <w:p w14:paraId="2E1C21AC" w14:textId="77777777" w:rsidR="00513B65" w:rsidRPr="001D32FD" w:rsidRDefault="00513B65" w:rsidP="00212340">
            <w:pPr>
              <w:tabs>
                <w:tab w:val="left" w:pos="0"/>
              </w:tabs>
              <w:ind w:right="2"/>
              <w:jc w:val="right"/>
              <w:rPr>
                <w:rFonts w:asciiTheme="majorBidi" w:eastAsia="Times New Roman" w:hAnsiTheme="majorBidi" w:cstheme="majorBidi"/>
                <w:b/>
                <w:bCs/>
                <w:sz w:val="22"/>
                <w:szCs w:val="22"/>
                <w:lang w:val="en-GB"/>
              </w:rPr>
            </w:pPr>
            <w:r w:rsidRPr="001D32FD">
              <w:rPr>
                <w:rFonts w:asciiTheme="majorBidi" w:hAnsiTheme="majorBidi" w:cstheme="majorBidi"/>
                <w:b/>
                <w:bCs/>
                <w:sz w:val="22"/>
                <w:szCs w:val="22"/>
                <w:cs/>
              </w:rPr>
              <w:t xml:space="preserve">หน่วย </w:t>
            </w:r>
            <w:r w:rsidRPr="001D32FD">
              <w:rPr>
                <w:rFonts w:asciiTheme="majorBidi" w:hAnsiTheme="majorBidi" w:cstheme="majorBidi"/>
                <w:b/>
                <w:bCs/>
                <w:sz w:val="22"/>
                <w:szCs w:val="22"/>
              </w:rPr>
              <w:t>:</w:t>
            </w:r>
            <w:r w:rsidRPr="001D32FD">
              <w:rPr>
                <w:rFonts w:asciiTheme="majorBidi" w:hAnsiTheme="majorBidi" w:cstheme="majorBidi"/>
                <w:b/>
                <w:bCs/>
                <w:sz w:val="22"/>
                <w:szCs w:val="22"/>
                <w:cs/>
              </w:rPr>
              <w:t xml:space="preserve"> พันบาท</w:t>
            </w:r>
          </w:p>
        </w:tc>
      </w:tr>
      <w:tr w:rsidR="00513B65" w:rsidRPr="001D32FD" w14:paraId="72904358" w14:textId="77777777" w:rsidTr="00212340">
        <w:trPr>
          <w:trHeight w:val="20"/>
        </w:trPr>
        <w:tc>
          <w:tcPr>
            <w:tcW w:w="3600" w:type="dxa"/>
          </w:tcPr>
          <w:p w14:paraId="4965E111" w14:textId="77777777" w:rsidR="00513B65" w:rsidRPr="001D32FD" w:rsidRDefault="00513B65" w:rsidP="00212340">
            <w:pPr>
              <w:ind w:right="1"/>
              <w:rPr>
                <w:rFonts w:asciiTheme="majorBidi" w:eastAsia="Times New Roman" w:hAnsiTheme="majorBidi" w:cstheme="majorBidi"/>
                <w:b/>
                <w:bCs/>
                <w:sz w:val="22"/>
                <w:szCs w:val="22"/>
              </w:rPr>
            </w:pPr>
          </w:p>
        </w:tc>
        <w:tc>
          <w:tcPr>
            <w:tcW w:w="5042" w:type="dxa"/>
            <w:gridSpan w:val="9"/>
          </w:tcPr>
          <w:p w14:paraId="647834D9" w14:textId="77777777" w:rsidR="00513B65" w:rsidRPr="001D32FD" w:rsidRDefault="00513B65" w:rsidP="00212340">
            <w:pPr>
              <w:tabs>
                <w:tab w:val="left" w:pos="286"/>
              </w:tabs>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งบการเงินรวม</w:t>
            </w:r>
          </w:p>
        </w:tc>
      </w:tr>
      <w:tr w:rsidR="00513B65" w:rsidRPr="001D32FD" w14:paraId="7E52DFDC" w14:textId="77777777" w:rsidTr="00212340">
        <w:trPr>
          <w:trHeight w:val="20"/>
        </w:trPr>
        <w:tc>
          <w:tcPr>
            <w:tcW w:w="3600" w:type="dxa"/>
          </w:tcPr>
          <w:p w14:paraId="237470FF" w14:textId="77777777" w:rsidR="00513B65" w:rsidRPr="001D32FD" w:rsidRDefault="00513B65" w:rsidP="00212340">
            <w:pPr>
              <w:ind w:right="1"/>
              <w:rPr>
                <w:rFonts w:asciiTheme="majorBidi" w:eastAsia="Times New Roman" w:hAnsiTheme="majorBidi" w:cstheme="majorBidi"/>
                <w:b/>
                <w:bCs/>
                <w:sz w:val="22"/>
                <w:szCs w:val="22"/>
              </w:rPr>
            </w:pPr>
          </w:p>
        </w:tc>
        <w:tc>
          <w:tcPr>
            <w:tcW w:w="992" w:type="dxa"/>
          </w:tcPr>
          <w:p w14:paraId="451F9B03"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90" w:type="dxa"/>
          </w:tcPr>
          <w:p w14:paraId="688A9AA7"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285BED55"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75" w:type="dxa"/>
          </w:tcPr>
          <w:p w14:paraId="69ACA899"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1960" w:type="dxa"/>
            <w:gridSpan w:val="3"/>
            <w:tcBorders>
              <w:bottom w:val="single" w:sz="4" w:space="0" w:color="auto"/>
            </w:tcBorders>
          </w:tcPr>
          <w:p w14:paraId="1FCCE3CE" w14:textId="77777777" w:rsidR="00513B65" w:rsidRPr="001D32FD" w:rsidRDefault="00513B65" w:rsidP="00212340">
            <w:pPr>
              <w:tabs>
                <w:tab w:val="left" w:pos="286"/>
              </w:tabs>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การเปลี่ยนแปลงที่ไม่ใช่เงินสด</w:t>
            </w:r>
          </w:p>
        </w:tc>
        <w:tc>
          <w:tcPr>
            <w:tcW w:w="90" w:type="dxa"/>
          </w:tcPr>
          <w:p w14:paraId="124C10BC"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990" w:type="dxa"/>
          </w:tcPr>
          <w:p w14:paraId="0B2AA6EF" w14:textId="77777777" w:rsidR="00513B65" w:rsidRPr="001D32FD" w:rsidRDefault="00513B65" w:rsidP="00212340">
            <w:pPr>
              <w:tabs>
                <w:tab w:val="left" w:pos="286"/>
              </w:tabs>
              <w:ind w:right="1"/>
              <w:jc w:val="center"/>
              <w:rPr>
                <w:rFonts w:asciiTheme="majorBidi" w:eastAsia="Times New Roman" w:hAnsiTheme="majorBidi" w:cstheme="majorBidi"/>
                <w:b/>
                <w:bCs/>
                <w:sz w:val="22"/>
                <w:szCs w:val="22"/>
                <w:lang w:val="en-GB"/>
              </w:rPr>
            </w:pPr>
          </w:p>
        </w:tc>
      </w:tr>
      <w:tr w:rsidR="00513B65" w:rsidRPr="001D32FD" w14:paraId="74904AC9" w14:textId="77777777" w:rsidTr="00212340">
        <w:trPr>
          <w:trHeight w:val="20"/>
        </w:trPr>
        <w:tc>
          <w:tcPr>
            <w:tcW w:w="3600" w:type="dxa"/>
          </w:tcPr>
          <w:p w14:paraId="4C62EE3C" w14:textId="18D2250A" w:rsidR="00513B65" w:rsidRPr="001D32FD" w:rsidRDefault="00513B65" w:rsidP="00212340">
            <w:pPr>
              <w:ind w:right="1"/>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lang w:val="en-GB"/>
              </w:rPr>
              <w:t xml:space="preserve">ณ วันที่ </w:t>
            </w:r>
            <w:r w:rsidR="00BD77CF" w:rsidRPr="00BD77CF">
              <w:rPr>
                <w:rFonts w:asciiTheme="majorBidi" w:eastAsia="Times New Roman" w:hAnsiTheme="majorBidi" w:cstheme="majorBidi"/>
                <w:b/>
                <w:bCs/>
                <w:sz w:val="22"/>
                <w:szCs w:val="22"/>
              </w:rPr>
              <w:t>30</w:t>
            </w:r>
            <w:r w:rsidR="00924976" w:rsidRPr="001D32FD">
              <w:rPr>
                <w:rFonts w:asciiTheme="majorBidi" w:eastAsia="Times New Roman" w:hAnsiTheme="majorBidi" w:cstheme="majorBidi"/>
                <w:b/>
                <w:bCs/>
                <w:sz w:val="22"/>
                <w:szCs w:val="22"/>
              </w:rPr>
              <w:t xml:space="preserve"> </w:t>
            </w:r>
            <w:r w:rsidR="00924976" w:rsidRPr="001D32FD">
              <w:rPr>
                <w:rFonts w:asciiTheme="majorBidi" w:eastAsia="Times New Roman" w:hAnsiTheme="majorBidi" w:cstheme="majorBidi"/>
                <w:b/>
                <w:bCs/>
                <w:sz w:val="22"/>
                <w:szCs w:val="22"/>
                <w:cs/>
              </w:rPr>
              <w:t>มิถุนายน</w:t>
            </w:r>
            <w:r w:rsidRPr="001D32FD">
              <w:rPr>
                <w:rFonts w:asciiTheme="majorBidi" w:eastAsia="Times New Roman" w:hAnsiTheme="majorBidi" w:cstheme="majorBidi"/>
                <w:b/>
                <w:bCs/>
                <w:sz w:val="22"/>
                <w:szCs w:val="22"/>
                <w:cs/>
                <w:lang w:val="en-GB"/>
              </w:rPr>
              <w:t xml:space="preserve"> </w:t>
            </w:r>
            <w:r w:rsidR="00BD77CF" w:rsidRPr="00BD77CF">
              <w:rPr>
                <w:rFonts w:asciiTheme="majorBidi" w:eastAsia="Times New Roman" w:hAnsiTheme="majorBidi" w:cstheme="majorBidi"/>
                <w:b/>
                <w:bCs/>
                <w:sz w:val="22"/>
                <w:szCs w:val="22"/>
              </w:rPr>
              <w:t>2569</w:t>
            </w:r>
          </w:p>
        </w:tc>
        <w:tc>
          <w:tcPr>
            <w:tcW w:w="992" w:type="dxa"/>
          </w:tcPr>
          <w:p w14:paraId="0A5A629F" w14:textId="77777777" w:rsidR="00513B65" w:rsidRPr="001D32FD" w:rsidRDefault="00513B65" w:rsidP="00212340">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ยอดคงเหลือ</w:t>
            </w:r>
          </w:p>
        </w:tc>
        <w:tc>
          <w:tcPr>
            <w:tcW w:w="90" w:type="dxa"/>
          </w:tcPr>
          <w:p w14:paraId="488613AD"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5AADAA3D" w14:textId="77777777" w:rsidR="00513B65" w:rsidRPr="001D32FD" w:rsidRDefault="00513B65" w:rsidP="00212340">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กระแสเงินสด</w:t>
            </w:r>
          </w:p>
        </w:tc>
        <w:tc>
          <w:tcPr>
            <w:tcW w:w="75" w:type="dxa"/>
          </w:tcPr>
          <w:p w14:paraId="5368D08F"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80" w:type="dxa"/>
            <w:tcBorders>
              <w:top w:val="single" w:sz="4" w:space="0" w:color="auto"/>
            </w:tcBorders>
          </w:tcPr>
          <w:p w14:paraId="7715D516" w14:textId="77777777" w:rsidR="00513B65" w:rsidRPr="001D32FD" w:rsidRDefault="00513B65" w:rsidP="00212340">
            <w:pPr>
              <w:tabs>
                <w:tab w:val="left" w:pos="286"/>
              </w:tabs>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สินทรัพย์สิทธิ</w:t>
            </w:r>
          </w:p>
        </w:tc>
        <w:tc>
          <w:tcPr>
            <w:tcW w:w="90" w:type="dxa"/>
            <w:tcBorders>
              <w:top w:val="single" w:sz="4" w:space="0" w:color="auto"/>
            </w:tcBorders>
          </w:tcPr>
          <w:p w14:paraId="1B9CB6B7" w14:textId="77777777" w:rsidR="00513B65" w:rsidRPr="001D32FD" w:rsidRDefault="00513B65" w:rsidP="00212340">
            <w:pPr>
              <w:tabs>
                <w:tab w:val="left" w:pos="286"/>
              </w:tabs>
              <w:ind w:right="1"/>
              <w:jc w:val="center"/>
              <w:rPr>
                <w:rFonts w:asciiTheme="majorBidi" w:eastAsia="Times New Roman" w:hAnsiTheme="majorBidi" w:cstheme="majorBidi"/>
                <w:b/>
                <w:bCs/>
                <w:sz w:val="22"/>
                <w:szCs w:val="22"/>
                <w:cs/>
                <w:lang w:val="en-GB"/>
              </w:rPr>
            </w:pPr>
          </w:p>
        </w:tc>
        <w:tc>
          <w:tcPr>
            <w:tcW w:w="990" w:type="dxa"/>
            <w:tcBorders>
              <w:top w:val="single" w:sz="4" w:space="0" w:color="auto"/>
            </w:tcBorders>
          </w:tcPr>
          <w:p w14:paraId="661A388F" w14:textId="77777777" w:rsidR="00513B65" w:rsidRPr="001D32FD" w:rsidRDefault="00513B65" w:rsidP="00212340">
            <w:pPr>
              <w:tabs>
                <w:tab w:val="left" w:pos="286"/>
              </w:tabs>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การเปลี่ยนแปลง</w:t>
            </w:r>
          </w:p>
        </w:tc>
        <w:tc>
          <w:tcPr>
            <w:tcW w:w="90" w:type="dxa"/>
          </w:tcPr>
          <w:p w14:paraId="16F8BAFD"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990" w:type="dxa"/>
          </w:tcPr>
          <w:p w14:paraId="5F2A4B1C" w14:textId="77777777" w:rsidR="00513B65" w:rsidRPr="001D32FD" w:rsidRDefault="00513B65" w:rsidP="00212340">
            <w:pPr>
              <w:tabs>
                <w:tab w:val="left" w:pos="286"/>
              </w:tabs>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ยอดคงเหลือ</w:t>
            </w:r>
          </w:p>
        </w:tc>
      </w:tr>
      <w:tr w:rsidR="00513B65" w:rsidRPr="001D32FD" w14:paraId="708FCC4E" w14:textId="77777777" w:rsidTr="00212340">
        <w:trPr>
          <w:trHeight w:val="20"/>
        </w:trPr>
        <w:tc>
          <w:tcPr>
            <w:tcW w:w="3600" w:type="dxa"/>
          </w:tcPr>
          <w:p w14:paraId="5E91E426" w14:textId="77777777" w:rsidR="00513B65" w:rsidRPr="001D32FD" w:rsidRDefault="00513B65" w:rsidP="00212340">
            <w:pPr>
              <w:ind w:right="1"/>
              <w:rPr>
                <w:rFonts w:asciiTheme="majorBidi" w:eastAsia="Times New Roman" w:hAnsiTheme="majorBidi" w:cstheme="majorBidi"/>
                <w:b/>
                <w:bCs/>
                <w:sz w:val="22"/>
                <w:szCs w:val="22"/>
                <w:cs/>
                <w:lang w:val="en-GB"/>
              </w:rPr>
            </w:pPr>
          </w:p>
        </w:tc>
        <w:tc>
          <w:tcPr>
            <w:tcW w:w="992" w:type="dxa"/>
          </w:tcPr>
          <w:p w14:paraId="1DEA6BA2" w14:textId="77777777" w:rsidR="00513B65" w:rsidRPr="001D32FD" w:rsidRDefault="00513B65" w:rsidP="00212340">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 xml:space="preserve">ณ วันที่ </w:t>
            </w:r>
          </w:p>
        </w:tc>
        <w:tc>
          <w:tcPr>
            <w:tcW w:w="90" w:type="dxa"/>
          </w:tcPr>
          <w:p w14:paraId="452FF9EC"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5C93A4EE" w14:textId="77777777" w:rsidR="00513B65" w:rsidRPr="001D32FD" w:rsidRDefault="00513B65" w:rsidP="00212340">
            <w:pPr>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จากกิจกรรม</w:t>
            </w:r>
          </w:p>
        </w:tc>
        <w:tc>
          <w:tcPr>
            <w:tcW w:w="75" w:type="dxa"/>
          </w:tcPr>
          <w:p w14:paraId="272B2244"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3CCE6272" w14:textId="77777777" w:rsidR="00513B65" w:rsidRPr="001D32FD" w:rsidRDefault="00513B65" w:rsidP="00212340">
            <w:pPr>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การใช้</w:t>
            </w:r>
          </w:p>
        </w:tc>
        <w:tc>
          <w:tcPr>
            <w:tcW w:w="90" w:type="dxa"/>
          </w:tcPr>
          <w:p w14:paraId="54A37DCA" w14:textId="77777777" w:rsidR="00513B65" w:rsidRPr="001D32FD" w:rsidRDefault="00513B65" w:rsidP="00212340">
            <w:pPr>
              <w:ind w:right="1"/>
              <w:jc w:val="center"/>
              <w:rPr>
                <w:rFonts w:asciiTheme="majorBidi" w:eastAsia="Times New Roman" w:hAnsiTheme="majorBidi" w:cstheme="majorBidi"/>
                <w:b/>
                <w:bCs/>
                <w:sz w:val="22"/>
                <w:szCs w:val="22"/>
                <w:cs/>
                <w:lang w:val="en-GB"/>
              </w:rPr>
            </w:pPr>
          </w:p>
        </w:tc>
        <w:tc>
          <w:tcPr>
            <w:tcW w:w="990" w:type="dxa"/>
          </w:tcPr>
          <w:p w14:paraId="1F1D8813" w14:textId="77777777" w:rsidR="00513B65" w:rsidRPr="001D32FD" w:rsidRDefault="00513B65" w:rsidP="00212340">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อื่น</w:t>
            </w:r>
          </w:p>
        </w:tc>
        <w:tc>
          <w:tcPr>
            <w:tcW w:w="90" w:type="dxa"/>
          </w:tcPr>
          <w:p w14:paraId="4AFA04A3"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990" w:type="dxa"/>
          </w:tcPr>
          <w:p w14:paraId="7490C2D8" w14:textId="77777777" w:rsidR="00513B65" w:rsidRPr="001D32FD" w:rsidRDefault="00513B65" w:rsidP="00212340">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 xml:space="preserve">ณ วันที่ </w:t>
            </w:r>
          </w:p>
        </w:tc>
      </w:tr>
      <w:tr w:rsidR="00513B65" w:rsidRPr="001D32FD" w14:paraId="41739DC1" w14:textId="77777777" w:rsidTr="00212340">
        <w:trPr>
          <w:trHeight w:val="20"/>
        </w:trPr>
        <w:tc>
          <w:tcPr>
            <w:tcW w:w="3600" w:type="dxa"/>
          </w:tcPr>
          <w:p w14:paraId="579DC5A5" w14:textId="77777777" w:rsidR="00513B65" w:rsidRPr="001D32FD" w:rsidRDefault="00513B65" w:rsidP="00212340">
            <w:pPr>
              <w:ind w:left="368" w:right="1"/>
              <w:jc w:val="center"/>
              <w:rPr>
                <w:rFonts w:asciiTheme="majorBidi" w:eastAsia="Times New Roman" w:hAnsiTheme="majorBidi" w:cstheme="majorBidi"/>
                <w:b/>
                <w:bCs/>
                <w:sz w:val="22"/>
                <w:szCs w:val="22"/>
                <w:lang w:val="en-GB"/>
              </w:rPr>
            </w:pPr>
          </w:p>
        </w:tc>
        <w:tc>
          <w:tcPr>
            <w:tcW w:w="992" w:type="dxa"/>
          </w:tcPr>
          <w:p w14:paraId="5AB427C7" w14:textId="3AA381FF" w:rsidR="00513B65" w:rsidRPr="001D32FD" w:rsidRDefault="00BD77CF" w:rsidP="00212340">
            <w:pPr>
              <w:ind w:right="1"/>
              <w:jc w:val="center"/>
              <w:rPr>
                <w:rFonts w:asciiTheme="majorBidi" w:eastAsia="Times New Roman" w:hAnsiTheme="majorBidi" w:cstheme="majorBidi"/>
                <w:b/>
                <w:bCs/>
                <w:sz w:val="22"/>
                <w:szCs w:val="22"/>
                <w:lang w:val="en-GB"/>
              </w:rPr>
            </w:pPr>
            <w:r w:rsidRPr="00BD77CF">
              <w:rPr>
                <w:rFonts w:asciiTheme="majorBidi" w:eastAsia="Times New Roman" w:hAnsiTheme="majorBidi" w:cstheme="majorBidi"/>
                <w:b/>
                <w:bCs/>
                <w:sz w:val="22"/>
                <w:szCs w:val="22"/>
              </w:rPr>
              <w:t>1</w:t>
            </w:r>
            <w:r w:rsidR="00513B65" w:rsidRPr="001D32FD">
              <w:rPr>
                <w:rFonts w:asciiTheme="majorBidi" w:eastAsia="Times New Roman" w:hAnsiTheme="majorBidi" w:cstheme="majorBidi"/>
                <w:b/>
                <w:bCs/>
                <w:sz w:val="22"/>
                <w:szCs w:val="22"/>
              </w:rPr>
              <w:t xml:space="preserve"> </w:t>
            </w:r>
            <w:r w:rsidR="00513B65" w:rsidRPr="001D32FD">
              <w:rPr>
                <w:rFonts w:asciiTheme="majorBidi" w:eastAsia="Times New Roman" w:hAnsiTheme="majorBidi" w:cstheme="majorBidi"/>
                <w:b/>
                <w:bCs/>
                <w:sz w:val="22"/>
                <w:szCs w:val="22"/>
                <w:cs/>
              </w:rPr>
              <w:t>มกราคม</w:t>
            </w:r>
          </w:p>
        </w:tc>
        <w:tc>
          <w:tcPr>
            <w:tcW w:w="90" w:type="dxa"/>
          </w:tcPr>
          <w:p w14:paraId="4C66D928"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20A5A189" w14:textId="77777777" w:rsidR="00513B65" w:rsidRPr="001D32FD" w:rsidRDefault="00513B65" w:rsidP="00212340">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จัดหาเงิน</w:t>
            </w:r>
          </w:p>
        </w:tc>
        <w:tc>
          <w:tcPr>
            <w:tcW w:w="75" w:type="dxa"/>
          </w:tcPr>
          <w:p w14:paraId="0D32BB9F"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6E5474BD" w14:textId="77777777" w:rsidR="00513B65" w:rsidRPr="001D32FD" w:rsidRDefault="00513B65" w:rsidP="00212340">
            <w:pPr>
              <w:ind w:right="62"/>
              <w:jc w:val="center"/>
              <w:rPr>
                <w:rFonts w:asciiTheme="majorBidi" w:eastAsia="Times New Roman" w:hAnsiTheme="majorBidi" w:cstheme="majorBidi"/>
                <w:b/>
                <w:bCs/>
                <w:sz w:val="22"/>
                <w:szCs w:val="22"/>
                <w:lang w:val="en-GB"/>
              </w:rPr>
            </w:pPr>
          </w:p>
        </w:tc>
        <w:tc>
          <w:tcPr>
            <w:tcW w:w="90" w:type="dxa"/>
          </w:tcPr>
          <w:p w14:paraId="390F566B" w14:textId="77777777" w:rsidR="00513B65" w:rsidRPr="001D32FD" w:rsidRDefault="00513B65" w:rsidP="00212340">
            <w:pPr>
              <w:ind w:right="62"/>
              <w:jc w:val="center"/>
              <w:rPr>
                <w:rFonts w:asciiTheme="majorBidi" w:eastAsia="Times New Roman" w:hAnsiTheme="majorBidi" w:cstheme="majorBidi"/>
                <w:b/>
                <w:bCs/>
                <w:sz w:val="22"/>
                <w:szCs w:val="22"/>
                <w:lang w:val="en-GB"/>
              </w:rPr>
            </w:pPr>
          </w:p>
        </w:tc>
        <w:tc>
          <w:tcPr>
            <w:tcW w:w="990" w:type="dxa"/>
          </w:tcPr>
          <w:p w14:paraId="1C73261C" w14:textId="77777777" w:rsidR="00513B65" w:rsidRPr="001D32FD" w:rsidRDefault="00513B65" w:rsidP="00212340">
            <w:pPr>
              <w:ind w:right="130"/>
              <w:jc w:val="center"/>
              <w:rPr>
                <w:rFonts w:asciiTheme="majorBidi" w:eastAsia="Times New Roman" w:hAnsiTheme="majorBidi" w:cstheme="majorBidi"/>
                <w:b/>
                <w:bCs/>
                <w:sz w:val="22"/>
                <w:szCs w:val="22"/>
                <w:lang w:val="en-GB"/>
              </w:rPr>
            </w:pPr>
          </w:p>
        </w:tc>
        <w:tc>
          <w:tcPr>
            <w:tcW w:w="90" w:type="dxa"/>
          </w:tcPr>
          <w:p w14:paraId="0889AE7B"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990" w:type="dxa"/>
          </w:tcPr>
          <w:p w14:paraId="24F761E7" w14:textId="56AFFE34" w:rsidR="00513B65" w:rsidRPr="001D32FD" w:rsidRDefault="00BD77CF" w:rsidP="00212340">
            <w:pPr>
              <w:ind w:right="1"/>
              <w:jc w:val="center"/>
              <w:rPr>
                <w:rFonts w:asciiTheme="majorBidi" w:eastAsia="Times New Roman" w:hAnsiTheme="majorBidi" w:cstheme="majorBidi"/>
                <w:b/>
                <w:bCs/>
                <w:sz w:val="22"/>
                <w:szCs w:val="22"/>
                <w:cs/>
                <w:lang w:val="en-GB"/>
              </w:rPr>
            </w:pPr>
            <w:r w:rsidRPr="00BD77CF">
              <w:rPr>
                <w:rFonts w:asciiTheme="majorBidi" w:eastAsia="Times New Roman" w:hAnsiTheme="majorBidi" w:cstheme="majorBidi"/>
                <w:b/>
                <w:bCs/>
                <w:sz w:val="22"/>
                <w:szCs w:val="22"/>
              </w:rPr>
              <w:t>30</w:t>
            </w:r>
            <w:r w:rsidR="00924976" w:rsidRPr="001D32FD">
              <w:rPr>
                <w:rFonts w:asciiTheme="majorBidi" w:eastAsia="Times New Roman" w:hAnsiTheme="majorBidi" w:cstheme="majorBidi"/>
                <w:b/>
                <w:bCs/>
                <w:sz w:val="22"/>
                <w:szCs w:val="22"/>
              </w:rPr>
              <w:t xml:space="preserve"> </w:t>
            </w:r>
            <w:r w:rsidR="00924976" w:rsidRPr="001D32FD">
              <w:rPr>
                <w:rFonts w:asciiTheme="majorBidi" w:eastAsia="Times New Roman" w:hAnsiTheme="majorBidi" w:cstheme="majorBidi"/>
                <w:b/>
                <w:bCs/>
                <w:sz w:val="22"/>
                <w:szCs w:val="22"/>
                <w:cs/>
              </w:rPr>
              <w:t>มิถุนายน</w:t>
            </w:r>
          </w:p>
        </w:tc>
      </w:tr>
      <w:tr w:rsidR="00513B65" w:rsidRPr="001D32FD" w14:paraId="70CD4530" w14:textId="77777777" w:rsidTr="00212340">
        <w:trPr>
          <w:trHeight w:val="20"/>
        </w:trPr>
        <w:tc>
          <w:tcPr>
            <w:tcW w:w="3600" w:type="dxa"/>
          </w:tcPr>
          <w:p w14:paraId="0B77CFDB" w14:textId="77777777" w:rsidR="00513B65" w:rsidRPr="001D32FD" w:rsidRDefault="00513B65" w:rsidP="00212340">
            <w:pPr>
              <w:ind w:left="368" w:right="1"/>
              <w:jc w:val="center"/>
              <w:rPr>
                <w:rFonts w:asciiTheme="majorBidi" w:eastAsia="Times New Roman" w:hAnsiTheme="majorBidi" w:cstheme="majorBidi"/>
                <w:b/>
                <w:bCs/>
                <w:sz w:val="22"/>
                <w:szCs w:val="22"/>
                <w:lang w:val="en-GB"/>
              </w:rPr>
            </w:pPr>
          </w:p>
        </w:tc>
        <w:tc>
          <w:tcPr>
            <w:tcW w:w="992" w:type="dxa"/>
          </w:tcPr>
          <w:p w14:paraId="0E6DB6C4" w14:textId="4BDBACA6" w:rsidR="00513B65" w:rsidRPr="001D32FD" w:rsidRDefault="00BD77CF" w:rsidP="00212340">
            <w:pPr>
              <w:jc w:val="center"/>
              <w:rPr>
                <w:rFonts w:asciiTheme="majorBidi" w:eastAsia="Times New Roman" w:hAnsiTheme="majorBidi" w:cstheme="majorBidi"/>
                <w:b/>
                <w:bCs/>
                <w:sz w:val="22"/>
                <w:szCs w:val="22"/>
                <w:cs/>
                <w:lang w:val="en-GB"/>
              </w:rPr>
            </w:pPr>
            <w:r w:rsidRPr="00BD77CF">
              <w:rPr>
                <w:rFonts w:asciiTheme="majorBidi" w:eastAsia="Times New Roman" w:hAnsiTheme="majorBidi" w:cstheme="majorBidi"/>
                <w:b/>
                <w:bCs/>
                <w:sz w:val="22"/>
                <w:szCs w:val="22"/>
              </w:rPr>
              <w:t>2569</w:t>
            </w:r>
          </w:p>
        </w:tc>
        <w:tc>
          <w:tcPr>
            <w:tcW w:w="90" w:type="dxa"/>
          </w:tcPr>
          <w:p w14:paraId="22092524"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53E2A8CC" w14:textId="77777777" w:rsidR="00513B65" w:rsidRPr="001D32FD" w:rsidRDefault="00513B65" w:rsidP="00212340">
            <w:pPr>
              <w:ind w:right="102"/>
              <w:jc w:val="center"/>
              <w:rPr>
                <w:rFonts w:asciiTheme="majorBidi" w:eastAsia="Times New Roman" w:hAnsiTheme="majorBidi" w:cstheme="majorBidi"/>
                <w:b/>
                <w:bCs/>
                <w:sz w:val="22"/>
                <w:szCs w:val="22"/>
                <w:lang w:val="en-GB"/>
              </w:rPr>
            </w:pPr>
          </w:p>
        </w:tc>
        <w:tc>
          <w:tcPr>
            <w:tcW w:w="75" w:type="dxa"/>
          </w:tcPr>
          <w:p w14:paraId="39728854" w14:textId="77777777" w:rsidR="00513B65" w:rsidRPr="001D32FD"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79E4DFC5" w14:textId="77777777" w:rsidR="00513B65" w:rsidRPr="001D32FD" w:rsidRDefault="00513B65" w:rsidP="00212340">
            <w:pPr>
              <w:ind w:right="62"/>
              <w:jc w:val="center"/>
              <w:rPr>
                <w:rFonts w:asciiTheme="majorBidi" w:eastAsia="Times New Roman" w:hAnsiTheme="majorBidi" w:cstheme="majorBidi"/>
                <w:b/>
                <w:bCs/>
                <w:sz w:val="22"/>
                <w:szCs w:val="22"/>
                <w:lang w:val="en-GB"/>
              </w:rPr>
            </w:pPr>
          </w:p>
        </w:tc>
        <w:tc>
          <w:tcPr>
            <w:tcW w:w="90" w:type="dxa"/>
          </w:tcPr>
          <w:p w14:paraId="5C697FED" w14:textId="77777777" w:rsidR="00513B65" w:rsidRPr="001D32FD" w:rsidRDefault="00513B65" w:rsidP="00212340">
            <w:pPr>
              <w:ind w:right="62"/>
              <w:jc w:val="center"/>
              <w:rPr>
                <w:rFonts w:asciiTheme="majorBidi" w:eastAsia="Times New Roman" w:hAnsiTheme="majorBidi" w:cstheme="majorBidi"/>
                <w:b/>
                <w:bCs/>
                <w:sz w:val="22"/>
                <w:szCs w:val="22"/>
                <w:lang w:val="en-GB"/>
              </w:rPr>
            </w:pPr>
          </w:p>
        </w:tc>
        <w:tc>
          <w:tcPr>
            <w:tcW w:w="990" w:type="dxa"/>
          </w:tcPr>
          <w:p w14:paraId="565D8E93" w14:textId="77777777" w:rsidR="00513B65" w:rsidRPr="001D32FD" w:rsidRDefault="00513B65" w:rsidP="00212340">
            <w:pPr>
              <w:ind w:right="130"/>
              <w:jc w:val="center"/>
              <w:rPr>
                <w:rFonts w:asciiTheme="majorBidi" w:eastAsia="Times New Roman" w:hAnsiTheme="majorBidi" w:cstheme="majorBidi"/>
                <w:b/>
                <w:bCs/>
                <w:sz w:val="22"/>
                <w:szCs w:val="22"/>
                <w:lang w:val="en-GB"/>
              </w:rPr>
            </w:pPr>
          </w:p>
        </w:tc>
        <w:tc>
          <w:tcPr>
            <w:tcW w:w="90" w:type="dxa"/>
          </w:tcPr>
          <w:p w14:paraId="5E337152" w14:textId="77777777" w:rsidR="00513B65" w:rsidRPr="001D32FD" w:rsidRDefault="00513B65" w:rsidP="00212340">
            <w:pPr>
              <w:jc w:val="center"/>
              <w:rPr>
                <w:rFonts w:asciiTheme="majorBidi" w:eastAsia="Times New Roman" w:hAnsiTheme="majorBidi" w:cstheme="majorBidi"/>
                <w:b/>
                <w:bCs/>
                <w:sz w:val="22"/>
                <w:szCs w:val="22"/>
                <w:lang w:val="en-GB"/>
              </w:rPr>
            </w:pPr>
          </w:p>
        </w:tc>
        <w:tc>
          <w:tcPr>
            <w:tcW w:w="990" w:type="dxa"/>
          </w:tcPr>
          <w:p w14:paraId="768F4169" w14:textId="2379F3E0" w:rsidR="00513B65" w:rsidRPr="001D32FD" w:rsidRDefault="00BD77CF" w:rsidP="00212340">
            <w:pPr>
              <w:jc w:val="center"/>
              <w:rPr>
                <w:rFonts w:asciiTheme="majorBidi" w:eastAsia="Times New Roman" w:hAnsiTheme="majorBidi" w:cstheme="majorBidi"/>
                <w:b/>
                <w:bCs/>
                <w:sz w:val="22"/>
                <w:szCs w:val="22"/>
                <w:lang w:val="en-GB"/>
              </w:rPr>
            </w:pPr>
            <w:r w:rsidRPr="00BD77CF">
              <w:rPr>
                <w:rFonts w:asciiTheme="majorBidi" w:eastAsia="Times New Roman" w:hAnsiTheme="majorBidi" w:cstheme="majorBidi"/>
                <w:b/>
                <w:bCs/>
                <w:sz w:val="22"/>
                <w:szCs w:val="22"/>
              </w:rPr>
              <w:t>2569</w:t>
            </w:r>
          </w:p>
        </w:tc>
      </w:tr>
      <w:tr w:rsidR="00A4419F" w:rsidRPr="001D32FD" w14:paraId="2887945C" w14:textId="77777777" w:rsidTr="00212340">
        <w:trPr>
          <w:trHeight w:val="20"/>
        </w:trPr>
        <w:tc>
          <w:tcPr>
            <w:tcW w:w="3600" w:type="dxa"/>
          </w:tcPr>
          <w:p w14:paraId="0DE43FF2" w14:textId="77777777" w:rsidR="00A4419F" w:rsidRPr="001D32FD" w:rsidRDefault="00A4419F" w:rsidP="00A4419F">
            <w:pPr>
              <w:ind w:right="1"/>
              <w:outlineLvl w:val="5"/>
              <w:rPr>
                <w:rFonts w:asciiTheme="majorBidi" w:eastAsia="Times New Roman" w:hAnsiTheme="majorBidi" w:cstheme="majorBidi"/>
                <w:sz w:val="22"/>
                <w:szCs w:val="22"/>
                <w:lang w:val="en-GB"/>
              </w:rPr>
            </w:pPr>
            <w:r w:rsidRPr="001D32FD">
              <w:rPr>
                <w:rFonts w:asciiTheme="majorBidi" w:eastAsia="Times New Roman" w:hAnsiTheme="majorBidi" w:cstheme="majorBidi"/>
                <w:sz w:val="22"/>
                <w:szCs w:val="22"/>
                <w:cs/>
                <w:lang w:val="en-GB"/>
              </w:rPr>
              <w:t>เงินเบิกเกินบัญชีและเงินกู้ยืมระยะสั้นจากสถาบันการเงิน</w:t>
            </w:r>
          </w:p>
        </w:tc>
        <w:tc>
          <w:tcPr>
            <w:tcW w:w="992" w:type="dxa"/>
          </w:tcPr>
          <w:p w14:paraId="0875E3FC" w14:textId="5B4E8E24" w:rsidR="00A4419F" w:rsidRPr="001D32FD" w:rsidRDefault="00BD77CF" w:rsidP="00A4419F">
            <w:pPr>
              <w:tabs>
                <w:tab w:val="decimal" w:pos="900"/>
              </w:tabs>
              <w:autoSpaceDE w:val="0"/>
              <w:autoSpaceDN w:val="0"/>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8</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352</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313</w:t>
            </w:r>
          </w:p>
        </w:tc>
        <w:tc>
          <w:tcPr>
            <w:tcW w:w="90" w:type="dxa"/>
          </w:tcPr>
          <w:p w14:paraId="2DB7EF73" w14:textId="77777777" w:rsidR="00A4419F" w:rsidRPr="001D32FD" w:rsidRDefault="00A4419F" w:rsidP="00A4419F">
            <w:pPr>
              <w:ind w:left="728" w:right="1" w:hanging="458"/>
              <w:outlineLvl w:val="5"/>
              <w:rPr>
                <w:rFonts w:asciiTheme="majorBidi" w:eastAsia="Times New Roman" w:hAnsiTheme="majorBidi" w:cstheme="majorBidi"/>
                <w:sz w:val="22"/>
                <w:szCs w:val="22"/>
                <w:lang w:val="en-GB"/>
              </w:rPr>
            </w:pPr>
          </w:p>
        </w:tc>
        <w:tc>
          <w:tcPr>
            <w:tcW w:w="845" w:type="dxa"/>
          </w:tcPr>
          <w:p w14:paraId="0469CB66" w14:textId="00AA0F47" w:rsidR="00A4419F" w:rsidRPr="001D32FD" w:rsidRDefault="00845166" w:rsidP="00A4419F">
            <w:pPr>
              <w:tabs>
                <w:tab w:val="decimal" w:pos="720"/>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43</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543</w:t>
            </w:r>
            <w:r w:rsidRPr="001D32FD">
              <w:rPr>
                <w:rFonts w:asciiTheme="majorBidi" w:eastAsia="Times New Roman" w:hAnsiTheme="majorBidi" w:cstheme="majorBidi"/>
                <w:color w:val="000000"/>
                <w:sz w:val="22"/>
                <w:szCs w:val="22"/>
              </w:rPr>
              <w:t>)</w:t>
            </w:r>
          </w:p>
        </w:tc>
        <w:tc>
          <w:tcPr>
            <w:tcW w:w="75" w:type="dxa"/>
          </w:tcPr>
          <w:p w14:paraId="69ACB981" w14:textId="77777777" w:rsidR="00A4419F" w:rsidRPr="001D32FD" w:rsidRDefault="00A4419F" w:rsidP="00A4419F">
            <w:pPr>
              <w:ind w:left="728" w:right="1" w:hanging="458"/>
              <w:outlineLvl w:val="5"/>
              <w:rPr>
                <w:rFonts w:asciiTheme="majorBidi" w:eastAsia="Times New Roman" w:hAnsiTheme="majorBidi" w:cstheme="majorBidi"/>
                <w:sz w:val="22"/>
                <w:szCs w:val="22"/>
                <w:lang w:val="en-GB"/>
              </w:rPr>
            </w:pPr>
          </w:p>
        </w:tc>
        <w:tc>
          <w:tcPr>
            <w:tcW w:w="880" w:type="dxa"/>
          </w:tcPr>
          <w:p w14:paraId="22558592" w14:textId="6C84F90D" w:rsidR="00A4419F" w:rsidRPr="001D32FD" w:rsidRDefault="00845166" w:rsidP="00A4419F">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45F2079B" w14:textId="77777777" w:rsidR="00A4419F" w:rsidRPr="001D32FD" w:rsidRDefault="00A4419F" w:rsidP="00A4419F">
            <w:pPr>
              <w:ind w:left="728" w:right="1" w:hanging="458"/>
              <w:outlineLvl w:val="5"/>
              <w:rPr>
                <w:rFonts w:asciiTheme="majorBidi" w:eastAsia="Times New Roman" w:hAnsiTheme="majorBidi" w:cstheme="majorBidi"/>
                <w:sz w:val="22"/>
                <w:szCs w:val="22"/>
                <w:lang w:val="en-GB"/>
              </w:rPr>
            </w:pPr>
          </w:p>
        </w:tc>
        <w:tc>
          <w:tcPr>
            <w:tcW w:w="990" w:type="dxa"/>
          </w:tcPr>
          <w:p w14:paraId="711AAFC7" w14:textId="0912BDAE" w:rsidR="00A4419F" w:rsidRPr="001D32FD" w:rsidRDefault="00845166" w:rsidP="008B3731">
            <w:pPr>
              <w:tabs>
                <w:tab w:val="decimal" w:pos="813"/>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roofErr w:type="gramStart"/>
            <w:r w:rsidR="00BD77CF" w:rsidRPr="00BD77CF">
              <w:rPr>
                <w:rFonts w:asciiTheme="majorBidi" w:eastAsia="Times New Roman" w:hAnsiTheme="majorBidi" w:cstheme="majorBidi"/>
                <w:color w:val="000000"/>
                <w:sz w:val="22"/>
                <w:szCs w:val="22"/>
              </w:rPr>
              <w:t>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097</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313</w:t>
            </w:r>
            <w:r w:rsidRPr="001D32FD">
              <w:rPr>
                <w:rFonts w:asciiTheme="majorBidi" w:eastAsia="Times New Roman" w:hAnsiTheme="majorBidi" w:cstheme="majorBidi"/>
                <w:color w:val="000000"/>
                <w:sz w:val="22"/>
                <w:szCs w:val="22"/>
              </w:rPr>
              <w:t>)</w:t>
            </w:r>
            <w:r w:rsidR="001E0429" w:rsidRPr="001D32FD">
              <w:rPr>
                <w:rFonts w:asciiTheme="majorBidi" w:eastAsia="Times New Roman" w:hAnsiTheme="majorBidi" w:cstheme="majorBidi"/>
                <w:color w:val="000000"/>
                <w:sz w:val="22"/>
                <w:szCs w:val="22"/>
              </w:rPr>
              <w:t>*</w:t>
            </w:r>
            <w:proofErr w:type="gramEnd"/>
          </w:p>
        </w:tc>
        <w:tc>
          <w:tcPr>
            <w:tcW w:w="90" w:type="dxa"/>
          </w:tcPr>
          <w:p w14:paraId="27D669C5" w14:textId="77777777" w:rsidR="00A4419F" w:rsidRPr="001D32FD" w:rsidRDefault="00A4419F" w:rsidP="00A4419F">
            <w:pPr>
              <w:ind w:left="728" w:right="1" w:hanging="458"/>
              <w:outlineLvl w:val="5"/>
              <w:rPr>
                <w:rFonts w:asciiTheme="majorBidi" w:eastAsia="Times New Roman" w:hAnsiTheme="majorBidi" w:cstheme="majorBidi"/>
                <w:sz w:val="22"/>
                <w:szCs w:val="22"/>
                <w:lang w:val="en-GB"/>
              </w:rPr>
            </w:pPr>
          </w:p>
        </w:tc>
        <w:tc>
          <w:tcPr>
            <w:tcW w:w="990" w:type="dxa"/>
          </w:tcPr>
          <w:p w14:paraId="67A4636F" w14:textId="76B5E03A" w:rsidR="00A4419F" w:rsidRPr="001D32FD" w:rsidRDefault="00BD77CF" w:rsidP="00A4419F">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7</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211</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457</w:t>
            </w:r>
          </w:p>
        </w:tc>
      </w:tr>
      <w:tr w:rsidR="00A4419F" w:rsidRPr="001D32FD" w14:paraId="77587DE9" w14:textId="77777777" w:rsidTr="00212340">
        <w:trPr>
          <w:trHeight w:val="20"/>
        </w:trPr>
        <w:tc>
          <w:tcPr>
            <w:tcW w:w="3600" w:type="dxa"/>
          </w:tcPr>
          <w:p w14:paraId="74534AA3" w14:textId="77777777" w:rsidR="00A4419F" w:rsidRPr="001D32FD" w:rsidRDefault="00A4419F" w:rsidP="00A4419F">
            <w:pPr>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เงินกู้ยืมระยะสั้นจากบุคคลและกิจการที่เกี่ยวข้องกัน</w:t>
            </w:r>
          </w:p>
        </w:tc>
        <w:tc>
          <w:tcPr>
            <w:tcW w:w="992" w:type="dxa"/>
          </w:tcPr>
          <w:p w14:paraId="3A63386A" w14:textId="51E3378B" w:rsidR="00A4419F" w:rsidRPr="001D32FD" w:rsidRDefault="00BD77CF" w:rsidP="00A4419F">
            <w:pPr>
              <w:tabs>
                <w:tab w:val="decimal" w:pos="900"/>
              </w:tabs>
              <w:autoSpaceDE w:val="0"/>
              <w:autoSpaceDN w:val="0"/>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53</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623</w:t>
            </w:r>
          </w:p>
        </w:tc>
        <w:tc>
          <w:tcPr>
            <w:tcW w:w="90" w:type="dxa"/>
          </w:tcPr>
          <w:p w14:paraId="0B781540"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Pr>
          <w:p w14:paraId="18D3EA74" w14:textId="1AF0D4E1" w:rsidR="00A4419F" w:rsidRPr="001D32FD" w:rsidRDefault="00845166" w:rsidP="00A4419F">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75" w:type="dxa"/>
          </w:tcPr>
          <w:p w14:paraId="14D63272"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Pr>
          <w:p w14:paraId="7859EBC5" w14:textId="445351AC" w:rsidR="00A4419F" w:rsidRPr="001D32FD" w:rsidRDefault="00845166" w:rsidP="00A4419F">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2CB6D2CA" w14:textId="77777777" w:rsidR="00A4419F" w:rsidRPr="001D32FD" w:rsidRDefault="00A4419F" w:rsidP="00A4419F">
            <w:pPr>
              <w:ind w:left="728" w:right="1" w:hanging="458"/>
              <w:outlineLvl w:val="5"/>
              <w:rPr>
                <w:rFonts w:asciiTheme="majorBidi" w:eastAsia="Times New Roman" w:hAnsiTheme="majorBidi" w:cstheme="majorBidi"/>
                <w:sz w:val="22"/>
                <w:szCs w:val="22"/>
                <w:lang w:val="en-GB"/>
              </w:rPr>
            </w:pPr>
          </w:p>
        </w:tc>
        <w:tc>
          <w:tcPr>
            <w:tcW w:w="990" w:type="dxa"/>
          </w:tcPr>
          <w:p w14:paraId="7CC14A59" w14:textId="7DB4BC47" w:rsidR="00A4419F" w:rsidRPr="001D32FD" w:rsidRDefault="00845166" w:rsidP="00A4419F">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1E4E36AA"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3993D4D3" w14:textId="08900C69" w:rsidR="00A4419F" w:rsidRPr="001D32FD" w:rsidRDefault="00BD77CF" w:rsidP="00A4419F">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53</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623</w:t>
            </w:r>
          </w:p>
        </w:tc>
      </w:tr>
      <w:tr w:rsidR="00A4419F" w:rsidRPr="001D32FD" w14:paraId="14A9A0CF" w14:textId="77777777" w:rsidTr="00212340">
        <w:trPr>
          <w:trHeight w:val="20"/>
        </w:trPr>
        <w:tc>
          <w:tcPr>
            <w:tcW w:w="3600" w:type="dxa"/>
          </w:tcPr>
          <w:p w14:paraId="18E35CFE" w14:textId="4908CE11" w:rsidR="00A4419F" w:rsidRPr="001D32FD" w:rsidRDefault="00A4419F" w:rsidP="00A4419F">
            <w:pPr>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เงินกู้ยืมระยะสั้นจากบุคคล</w:t>
            </w:r>
            <w:r w:rsidR="00895D14" w:rsidRPr="001D32FD">
              <w:rPr>
                <w:rFonts w:asciiTheme="majorBidi" w:eastAsia="Times New Roman" w:hAnsiTheme="majorBidi" w:cstheme="majorBidi" w:hint="cs"/>
                <w:sz w:val="22"/>
                <w:szCs w:val="22"/>
                <w:cs/>
                <w:lang w:val="en-GB"/>
              </w:rPr>
              <w:t>และ</w:t>
            </w:r>
            <w:r w:rsidRPr="001D32FD">
              <w:rPr>
                <w:rFonts w:asciiTheme="majorBidi" w:eastAsia="Times New Roman" w:hAnsiTheme="majorBidi" w:cstheme="majorBidi"/>
                <w:sz w:val="22"/>
                <w:szCs w:val="22"/>
                <w:cs/>
                <w:lang w:val="en-GB"/>
              </w:rPr>
              <w:t>กิจการอื่น</w:t>
            </w:r>
          </w:p>
        </w:tc>
        <w:tc>
          <w:tcPr>
            <w:tcW w:w="992" w:type="dxa"/>
          </w:tcPr>
          <w:p w14:paraId="65732DCD" w14:textId="34B4E405" w:rsidR="00A4419F" w:rsidRPr="001D32FD" w:rsidRDefault="00BD77CF" w:rsidP="00A4419F">
            <w:pPr>
              <w:tabs>
                <w:tab w:val="decimal" w:pos="900"/>
              </w:tabs>
              <w:autoSpaceDE w:val="0"/>
              <w:autoSpaceDN w:val="0"/>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20</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298</w:t>
            </w:r>
          </w:p>
        </w:tc>
        <w:tc>
          <w:tcPr>
            <w:tcW w:w="90" w:type="dxa"/>
          </w:tcPr>
          <w:p w14:paraId="0EB0EDCA"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Pr>
          <w:p w14:paraId="349F0978" w14:textId="1E64495C" w:rsidR="00A4419F" w:rsidRPr="001D32FD" w:rsidRDefault="00BD77CF" w:rsidP="00A4419F">
            <w:pPr>
              <w:tabs>
                <w:tab w:val="decimal" w:pos="720"/>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22</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999</w:t>
            </w:r>
          </w:p>
        </w:tc>
        <w:tc>
          <w:tcPr>
            <w:tcW w:w="75" w:type="dxa"/>
          </w:tcPr>
          <w:p w14:paraId="543B0514"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Pr>
          <w:p w14:paraId="773EAADA" w14:textId="4B710754" w:rsidR="00A4419F" w:rsidRPr="001D32FD" w:rsidRDefault="00845166" w:rsidP="00A4419F">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3A2D5E30"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79832DFA" w14:textId="41526262" w:rsidR="00A4419F" w:rsidRPr="001D32FD" w:rsidRDefault="00BD77CF" w:rsidP="00A4419F">
            <w:pPr>
              <w:tabs>
                <w:tab w:val="decimal" w:pos="813"/>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753</w:t>
            </w:r>
          </w:p>
        </w:tc>
        <w:tc>
          <w:tcPr>
            <w:tcW w:w="90" w:type="dxa"/>
          </w:tcPr>
          <w:p w14:paraId="3887C828"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4C167595" w14:textId="3AB909A2" w:rsidR="00A4419F" w:rsidRPr="001D32FD" w:rsidRDefault="00BD77CF" w:rsidP="00A4419F">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45</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050</w:t>
            </w:r>
          </w:p>
        </w:tc>
      </w:tr>
      <w:tr w:rsidR="00A4419F" w:rsidRPr="001D32FD" w14:paraId="2A4FFF24" w14:textId="77777777" w:rsidTr="00212340">
        <w:trPr>
          <w:trHeight w:val="20"/>
        </w:trPr>
        <w:tc>
          <w:tcPr>
            <w:tcW w:w="3600" w:type="dxa"/>
          </w:tcPr>
          <w:p w14:paraId="4A8AEA35" w14:textId="77777777" w:rsidR="00A4419F" w:rsidRPr="001D32FD" w:rsidRDefault="00A4419F" w:rsidP="00A4419F">
            <w:pPr>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เงินกู้ยืมระยะยาวจากสถาบันการเงิน</w:t>
            </w:r>
          </w:p>
        </w:tc>
        <w:tc>
          <w:tcPr>
            <w:tcW w:w="992" w:type="dxa"/>
          </w:tcPr>
          <w:p w14:paraId="4E47D842" w14:textId="40AD5CA8" w:rsidR="00A4419F" w:rsidRPr="001D32FD" w:rsidRDefault="00BD77CF" w:rsidP="00A4419F">
            <w:pPr>
              <w:tabs>
                <w:tab w:val="decimal" w:pos="900"/>
              </w:tabs>
              <w:autoSpaceDE w:val="0"/>
              <w:autoSpaceDN w:val="0"/>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25</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092</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240</w:t>
            </w:r>
          </w:p>
        </w:tc>
        <w:tc>
          <w:tcPr>
            <w:tcW w:w="90" w:type="dxa"/>
          </w:tcPr>
          <w:p w14:paraId="3540301F"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Pr>
          <w:p w14:paraId="7A82EE6C" w14:textId="49C68200" w:rsidR="00A4419F" w:rsidRPr="001D32FD" w:rsidRDefault="00845166" w:rsidP="00A4419F">
            <w:pPr>
              <w:tabs>
                <w:tab w:val="decimal" w:pos="720"/>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466</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031</w:t>
            </w:r>
            <w:r w:rsidRPr="001D32FD">
              <w:rPr>
                <w:rFonts w:asciiTheme="majorBidi" w:eastAsia="Times New Roman" w:hAnsiTheme="majorBidi" w:cstheme="majorBidi"/>
                <w:color w:val="000000"/>
                <w:sz w:val="22"/>
                <w:szCs w:val="22"/>
              </w:rPr>
              <w:t>)</w:t>
            </w:r>
          </w:p>
        </w:tc>
        <w:tc>
          <w:tcPr>
            <w:tcW w:w="75" w:type="dxa"/>
          </w:tcPr>
          <w:p w14:paraId="0C01AB49"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Pr>
          <w:p w14:paraId="3714C159" w14:textId="4A33052C" w:rsidR="00A4419F" w:rsidRPr="001D32FD" w:rsidRDefault="00845166" w:rsidP="00A4419F">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324A4528"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664BD07E" w14:textId="0625241A" w:rsidR="00A4419F" w:rsidRPr="001D32FD" w:rsidRDefault="00BD77CF" w:rsidP="00A4419F">
            <w:pPr>
              <w:tabs>
                <w:tab w:val="decimal" w:pos="813"/>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924</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281</w:t>
            </w:r>
            <w:r w:rsidR="001E0429" w:rsidRPr="001D32FD">
              <w:rPr>
                <w:rFonts w:asciiTheme="majorBidi" w:eastAsia="Times New Roman" w:hAnsiTheme="majorBidi" w:cstheme="majorBidi"/>
                <w:color w:val="000000"/>
                <w:sz w:val="22"/>
                <w:szCs w:val="22"/>
              </w:rPr>
              <w:t>*</w:t>
            </w:r>
          </w:p>
        </w:tc>
        <w:tc>
          <w:tcPr>
            <w:tcW w:w="90" w:type="dxa"/>
          </w:tcPr>
          <w:p w14:paraId="058A5E20"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284997C4" w14:textId="0098F604" w:rsidR="00A4419F" w:rsidRPr="001D32FD" w:rsidRDefault="00BD77CF" w:rsidP="00A4419F">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25</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550</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490</w:t>
            </w:r>
          </w:p>
        </w:tc>
      </w:tr>
      <w:tr w:rsidR="00A4419F" w:rsidRPr="001D32FD" w14:paraId="2CE8F2B9" w14:textId="77777777" w:rsidTr="00212340">
        <w:trPr>
          <w:trHeight w:val="20"/>
        </w:trPr>
        <w:tc>
          <w:tcPr>
            <w:tcW w:w="3600" w:type="dxa"/>
          </w:tcPr>
          <w:p w14:paraId="59FBBFC0" w14:textId="77777777" w:rsidR="00A4419F" w:rsidRPr="001D32FD" w:rsidRDefault="00A4419F" w:rsidP="00A4419F">
            <w:pPr>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หุ้นกู้ระยะยาว</w:t>
            </w:r>
          </w:p>
        </w:tc>
        <w:tc>
          <w:tcPr>
            <w:tcW w:w="992" w:type="dxa"/>
          </w:tcPr>
          <w:p w14:paraId="29F80104" w14:textId="56D94B95" w:rsidR="00A4419F" w:rsidRPr="001D32FD" w:rsidRDefault="00BD77CF" w:rsidP="00A4419F">
            <w:pPr>
              <w:tabs>
                <w:tab w:val="decimal" w:pos="900"/>
              </w:tabs>
              <w:autoSpaceDE w:val="0"/>
              <w:autoSpaceDN w:val="0"/>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289</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638</w:t>
            </w:r>
          </w:p>
        </w:tc>
        <w:tc>
          <w:tcPr>
            <w:tcW w:w="90" w:type="dxa"/>
          </w:tcPr>
          <w:p w14:paraId="2A4BCF3F"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Pr>
          <w:p w14:paraId="395A60BB" w14:textId="44472959" w:rsidR="00A4419F" w:rsidRPr="001D32FD" w:rsidRDefault="00845166" w:rsidP="00A4419F">
            <w:pPr>
              <w:tabs>
                <w:tab w:val="decimal" w:pos="720"/>
              </w:tabs>
              <w:ind w:left="81" w:right="1"/>
              <w:outlineLvl w:val="5"/>
              <w:rPr>
                <w:rFonts w:asciiTheme="majorBidi" w:eastAsia="Times New Roman" w:hAnsiTheme="majorBidi" w:cstheme="majorBidi"/>
                <w:color w:val="000000"/>
                <w:sz w:val="22"/>
                <w:szCs w:val="22"/>
                <w:cs/>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69</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800</w:t>
            </w:r>
            <w:r w:rsidRPr="001D32FD">
              <w:rPr>
                <w:rFonts w:asciiTheme="majorBidi" w:eastAsia="Times New Roman" w:hAnsiTheme="majorBidi" w:cstheme="majorBidi"/>
                <w:color w:val="000000"/>
                <w:sz w:val="22"/>
                <w:szCs w:val="22"/>
              </w:rPr>
              <w:t>)</w:t>
            </w:r>
          </w:p>
        </w:tc>
        <w:tc>
          <w:tcPr>
            <w:tcW w:w="75" w:type="dxa"/>
          </w:tcPr>
          <w:p w14:paraId="5B3DAC4A"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Pr>
          <w:p w14:paraId="68078239" w14:textId="225A32CA" w:rsidR="00A4419F" w:rsidRPr="001D32FD" w:rsidRDefault="00845166" w:rsidP="00A4419F">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031BC1C4"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5AE535BF" w14:textId="1EF2063D" w:rsidR="00A4419F" w:rsidRPr="001D32FD" w:rsidRDefault="00845166" w:rsidP="00A4419F">
            <w:pPr>
              <w:tabs>
                <w:tab w:val="decimal" w:pos="813"/>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30</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221</w:t>
            </w:r>
            <w:r w:rsidRPr="001D32FD">
              <w:rPr>
                <w:rFonts w:asciiTheme="majorBidi" w:eastAsia="Times New Roman" w:hAnsiTheme="majorBidi" w:cstheme="majorBidi"/>
                <w:color w:val="000000"/>
                <w:sz w:val="22"/>
                <w:szCs w:val="22"/>
              </w:rPr>
              <w:t>)</w:t>
            </w:r>
          </w:p>
        </w:tc>
        <w:tc>
          <w:tcPr>
            <w:tcW w:w="90" w:type="dxa"/>
          </w:tcPr>
          <w:p w14:paraId="264BCD69"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45140AA3" w14:textId="11991925" w:rsidR="00A4419F" w:rsidRPr="001D32FD" w:rsidRDefault="00BD77CF" w:rsidP="00A4419F">
            <w:pPr>
              <w:tabs>
                <w:tab w:val="decimal" w:pos="898"/>
              </w:tabs>
              <w:ind w:left="81" w:right="1"/>
              <w:outlineLvl w:val="5"/>
              <w:rPr>
                <w:rFonts w:asciiTheme="majorBidi" w:eastAsia="Times New Roman" w:hAnsiTheme="majorBidi" w:cstheme="majorBidi"/>
                <w:color w:val="000000"/>
                <w:sz w:val="22"/>
                <w:szCs w:val="22"/>
                <w:cs/>
              </w:rPr>
            </w:pPr>
            <w:r w:rsidRPr="00BD77CF">
              <w:rPr>
                <w:rFonts w:asciiTheme="majorBidi" w:eastAsia="Times New Roman" w:hAnsiTheme="majorBidi" w:cstheme="majorBidi"/>
                <w:color w:val="000000"/>
                <w:sz w:val="22"/>
                <w:szCs w:val="22"/>
              </w:rPr>
              <w:t>4</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189</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617</w:t>
            </w:r>
          </w:p>
        </w:tc>
      </w:tr>
      <w:tr w:rsidR="00A4419F" w:rsidRPr="001D32FD" w14:paraId="53FBB1E6" w14:textId="77777777" w:rsidTr="00212340">
        <w:trPr>
          <w:trHeight w:val="20"/>
        </w:trPr>
        <w:tc>
          <w:tcPr>
            <w:tcW w:w="3600" w:type="dxa"/>
          </w:tcPr>
          <w:p w14:paraId="7FB45F12" w14:textId="77777777" w:rsidR="00A4419F" w:rsidRPr="001D32FD" w:rsidRDefault="00A4419F" w:rsidP="00A4419F">
            <w:pPr>
              <w:ind w:right="1"/>
              <w:outlineLvl w:val="5"/>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lang w:val="en-GB"/>
              </w:rPr>
              <w:t xml:space="preserve">หนี้สินตามสัญญาเช่า </w:t>
            </w:r>
          </w:p>
        </w:tc>
        <w:tc>
          <w:tcPr>
            <w:tcW w:w="992" w:type="dxa"/>
          </w:tcPr>
          <w:p w14:paraId="45B03AC3" w14:textId="25D0AE7E" w:rsidR="00A4419F" w:rsidRPr="001D32FD" w:rsidRDefault="00BD77CF" w:rsidP="00A4419F">
            <w:pPr>
              <w:tabs>
                <w:tab w:val="decimal" w:pos="900"/>
              </w:tabs>
              <w:autoSpaceDE w:val="0"/>
              <w:autoSpaceDN w:val="0"/>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548</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914</w:t>
            </w:r>
          </w:p>
        </w:tc>
        <w:tc>
          <w:tcPr>
            <w:tcW w:w="90" w:type="dxa"/>
          </w:tcPr>
          <w:p w14:paraId="14CB232F"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Borders>
              <w:bottom w:val="single" w:sz="4" w:space="0" w:color="auto"/>
            </w:tcBorders>
          </w:tcPr>
          <w:p w14:paraId="50117B78" w14:textId="667E9DFD" w:rsidR="00A4419F" w:rsidRPr="001D32FD" w:rsidRDefault="00845166" w:rsidP="00A4419F">
            <w:pPr>
              <w:tabs>
                <w:tab w:val="decimal" w:pos="720"/>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52</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152</w:t>
            </w:r>
            <w:r w:rsidRPr="001D32FD">
              <w:rPr>
                <w:rFonts w:asciiTheme="majorBidi" w:eastAsia="Times New Roman" w:hAnsiTheme="majorBidi" w:cstheme="majorBidi"/>
                <w:color w:val="000000"/>
                <w:sz w:val="22"/>
                <w:szCs w:val="22"/>
              </w:rPr>
              <w:t>)</w:t>
            </w:r>
          </w:p>
        </w:tc>
        <w:tc>
          <w:tcPr>
            <w:tcW w:w="75" w:type="dxa"/>
          </w:tcPr>
          <w:p w14:paraId="49BA89AD"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Borders>
              <w:bottom w:val="single" w:sz="4" w:space="0" w:color="auto"/>
            </w:tcBorders>
          </w:tcPr>
          <w:p w14:paraId="14409EF2" w14:textId="795B45FF" w:rsidR="00A4419F" w:rsidRPr="001D32FD" w:rsidRDefault="00845166" w:rsidP="00456E38">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0E1E6F60"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40A377F6" w14:textId="6E79F19F" w:rsidR="00A4419F" w:rsidRPr="001D32FD" w:rsidRDefault="00BD77CF" w:rsidP="00A4419F">
            <w:pPr>
              <w:tabs>
                <w:tab w:val="decimal" w:pos="813"/>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23</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665</w:t>
            </w:r>
          </w:p>
        </w:tc>
        <w:tc>
          <w:tcPr>
            <w:tcW w:w="90" w:type="dxa"/>
          </w:tcPr>
          <w:p w14:paraId="5A3DFA26"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16B25F38" w14:textId="1FAD139D" w:rsidR="00A4419F" w:rsidRPr="001D32FD" w:rsidRDefault="00BD77CF" w:rsidP="00A4419F">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520</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427</w:t>
            </w:r>
          </w:p>
        </w:tc>
      </w:tr>
      <w:tr w:rsidR="00A4419F" w:rsidRPr="001D32FD" w14:paraId="47DE13F5" w14:textId="77777777" w:rsidTr="00212340">
        <w:trPr>
          <w:trHeight w:val="20"/>
        </w:trPr>
        <w:tc>
          <w:tcPr>
            <w:tcW w:w="3600" w:type="dxa"/>
          </w:tcPr>
          <w:p w14:paraId="79E49420" w14:textId="77777777" w:rsidR="00A4419F" w:rsidRPr="001D32FD" w:rsidRDefault="00A4419F" w:rsidP="00A4419F">
            <w:pPr>
              <w:ind w:left="360" w:right="1"/>
              <w:outlineLvl w:val="5"/>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รวม</w:t>
            </w:r>
          </w:p>
        </w:tc>
        <w:tc>
          <w:tcPr>
            <w:tcW w:w="992" w:type="dxa"/>
            <w:tcBorders>
              <w:top w:val="single" w:sz="4" w:space="0" w:color="auto"/>
              <w:bottom w:val="double" w:sz="4" w:space="0" w:color="auto"/>
            </w:tcBorders>
          </w:tcPr>
          <w:p w14:paraId="51138C15" w14:textId="7E810CC8" w:rsidR="00A4419F" w:rsidRPr="001D32FD" w:rsidRDefault="00BD77CF" w:rsidP="00A4419F">
            <w:pPr>
              <w:tabs>
                <w:tab w:val="decimal" w:pos="900"/>
              </w:tabs>
              <w:autoSpaceDE w:val="0"/>
              <w:autoSpaceDN w:val="0"/>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38</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357</w:t>
            </w:r>
            <w:r w:rsidR="00A4419F"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026</w:t>
            </w:r>
          </w:p>
        </w:tc>
        <w:tc>
          <w:tcPr>
            <w:tcW w:w="90" w:type="dxa"/>
          </w:tcPr>
          <w:p w14:paraId="75F1D03A"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Borders>
              <w:top w:val="single" w:sz="4" w:space="0" w:color="auto"/>
              <w:bottom w:val="double" w:sz="4" w:space="0" w:color="auto"/>
            </w:tcBorders>
          </w:tcPr>
          <w:p w14:paraId="58CE2FAA" w14:textId="65FC625C" w:rsidR="00A4419F" w:rsidRPr="001D32FD" w:rsidRDefault="00845166" w:rsidP="00A4419F">
            <w:pPr>
              <w:tabs>
                <w:tab w:val="decimal" w:pos="720"/>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608</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527</w:t>
            </w:r>
            <w:r w:rsidRPr="001D32FD">
              <w:rPr>
                <w:rFonts w:asciiTheme="majorBidi" w:eastAsia="Times New Roman" w:hAnsiTheme="majorBidi" w:cstheme="majorBidi"/>
                <w:color w:val="000000"/>
                <w:sz w:val="22"/>
                <w:szCs w:val="22"/>
              </w:rPr>
              <w:t>)</w:t>
            </w:r>
          </w:p>
        </w:tc>
        <w:tc>
          <w:tcPr>
            <w:tcW w:w="75" w:type="dxa"/>
          </w:tcPr>
          <w:p w14:paraId="79076A7D"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Borders>
              <w:top w:val="single" w:sz="4" w:space="0" w:color="auto"/>
              <w:bottom w:val="double" w:sz="4" w:space="0" w:color="auto"/>
            </w:tcBorders>
          </w:tcPr>
          <w:p w14:paraId="2C8D4688" w14:textId="3D9946F1" w:rsidR="00A4419F" w:rsidRPr="001D32FD" w:rsidRDefault="00845166" w:rsidP="00456E38">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42D79278"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631ACEDF" w14:textId="6F870D58" w:rsidR="00A4419F" w:rsidRPr="001D32FD" w:rsidRDefault="00BD77CF" w:rsidP="00A4419F">
            <w:pPr>
              <w:tabs>
                <w:tab w:val="decimal" w:pos="813"/>
              </w:tabs>
              <w:ind w:left="81" w:right="1"/>
              <w:outlineLvl w:val="5"/>
              <w:rPr>
                <w:rFonts w:asciiTheme="majorBidi" w:eastAsia="Times New Roman" w:hAnsiTheme="majorBidi" w:cstheme="majorBidi"/>
                <w:color w:val="000000"/>
                <w:sz w:val="22"/>
                <w:szCs w:val="22"/>
                <w:cs/>
              </w:rPr>
            </w:pPr>
            <w:r w:rsidRPr="00BD77CF">
              <w:rPr>
                <w:rFonts w:asciiTheme="majorBidi" w:eastAsia="Times New Roman" w:hAnsiTheme="majorBidi" w:cstheme="majorBidi"/>
                <w:color w:val="000000"/>
                <w:sz w:val="22"/>
                <w:szCs w:val="22"/>
              </w:rPr>
              <w:t>822</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165</w:t>
            </w:r>
          </w:p>
        </w:tc>
        <w:tc>
          <w:tcPr>
            <w:tcW w:w="90" w:type="dxa"/>
          </w:tcPr>
          <w:p w14:paraId="167F3394" w14:textId="77777777" w:rsidR="00A4419F" w:rsidRPr="001D32FD"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28EA8431" w14:textId="4A33B5D8" w:rsidR="00A4419F" w:rsidRPr="001D32FD" w:rsidRDefault="00BD77CF" w:rsidP="00A4419F">
            <w:pPr>
              <w:tabs>
                <w:tab w:val="decimal" w:pos="898"/>
              </w:tabs>
              <w:ind w:left="81" w:right="1"/>
              <w:outlineLvl w:val="5"/>
              <w:rPr>
                <w:rFonts w:asciiTheme="majorBidi" w:eastAsia="Times New Roman" w:hAnsiTheme="majorBidi" w:cstheme="majorBidi"/>
                <w:color w:val="000000"/>
                <w:sz w:val="22"/>
                <w:szCs w:val="22"/>
                <w:lang w:val="en-GB"/>
              </w:rPr>
            </w:pPr>
            <w:r w:rsidRPr="00BD77CF">
              <w:rPr>
                <w:rFonts w:asciiTheme="majorBidi" w:eastAsia="Times New Roman" w:hAnsiTheme="majorBidi" w:cstheme="majorBidi"/>
                <w:color w:val="000000"/>
                <w:sz w:val="22"/>
                <w:szCs w:val="22"/>
              </w:rPr>
              <w:t>37</w:t>
            </w:r>
            <w:r w:rsidR="00845166" w:rsidRPr="001D32FD">
              <w:rPr>
                <w:rFonts w:asciiTheme="majorBidi" w:eastAsia="Times New Roman" w:hAnsiTheme="majorBidi" w:cstheme="majorBidi"/>
                <w:color w:val="000000"/>
                <w:sz w:val="22"/>
                <w:szCs w:val="22"/>
                <w:lang w:val="en-GB"/>
              </w:rPr>
              <w:t>,</w:t>
            </w:r>
            <w:r w:rsidRPr="00BD77CF">
              <w:rPr>
                <w:rFonts w:asciiTheme="majorBidi" w:eastAsia="Times New Roman" w:hAnsiTheme="majorBidi" w:cstheme="majorBidi"/>
                <w:color w:val="000000"/>
                <w:sz w:val="22"/>
                <w:szCs w:val="22"/>
              </w:rPr>
              <w:t>570</w:t>
            </w:r>
            <w:r w:rsidR="00845166" w:rsidRPr="001D32FD">
              <w:rPr>
                <w:rFonts w:asciiTheme="majorBidi" w:eastAsia="Times New Roman" w:hAnsiTheme="majorBidi" w:cstheme="majorBidi"/>
                <w:color w:val="000000"/>
                <w:sz w:val="22"/>
                <w:szCs w:val="22"/>
                <w:lang w:val="en-GB"/>
              </w:rPr>
              <w:t>,</w:t>
            </w:r>
            <w:r w:rsidRPr="00BD77CF">
              <w:rPr>
                <w:rFonts w:asciiTheme="majorBidi" w:eastAsia="Times New Roman" w:hAnsiTheme="majorBidi" w:cstheme="majorBidi"/>
                <w:color w:val="000000"/>
                <w:sz w:val="22"/>
                <w:szCs w:val="22"/>
              </w:rPr>
              <w:t>664</w:t>
            </w:r>
          </w:p>
        </w:tc>
      </w:tr>
    </w:tbl>
    <w:p w14:paraId="55150D61" w14:textId="61738A38" w:rsidR="00456E38" w:rsidRPr="001D32FD" w:rsidRDefault="00456E38" w:rsidP="00691371">
      <w:pPr>
        <w:spacing w:before="120" w:after="120"/>
        <w:ind w:left="1094" w:hanging="547"/>
        <w:rPr>
          <w:rFonts w:asciiTheme="majorBidi" w:hAnsiTheme="majorBidi" w:cstheme="majorBidi"/>
          <w:sz w:val="18"/>
          <w:szCs w:val="18"/>
        </w:rPr>
      </w:pPr>
      <w:bookmarkStart w:id="5" w:name="_Hlk229473453"/>
      <w:r w:rsidRPr="001D32FD">
        <w:rPr>
          <w:rFonts w:asciiTheme="majorBidi" w:hAnsiTheme="majorBidi" w:cstheme="majorBidi"/>
          <w:sz w:val="32"/>
          <w:szCs w:val="32"/>
        </w:rPr>
        <w:tab/>
      </w:r>
      <w:r w:rsidR="00D6291A" w:rsidRPr="001D32FD">
        <w:rPr>
          <w:rFonts w:asciiTheme="majorBidi" w:hAnsiTheme="majorBidi" w:cstheme="majorBidi"/>
          <w:sz w:val="18"/>
          <w:szCs w:val="18"/>
        </w:rPr>
        <w:t>*</w:t>
      </w:r>
      <w:r w:rsidR="00D6291A" w:rsidRPr="001D32FD">
        <w:rPr>
          <w:rFonts w:asciiTheme="majorBidi" w:hAnsiTheme="majorBidi" w:cstheme="majorBidi" w:hint="cs"/>
          <w:sz w:val="18"/>
          <w:szCs w:val="18"/>
          <w:cs/>
        </w:rPr>
        <w:t xml:space="preserve">รวมการเปลี่ยนแปลงจากการจัดประเภทเงินกู้ยืมระยะสั้นจากสถาบันการเงินไปเป็นเงินกู้ยืมระยะยาวจากสถาบันการเงินจำนวน </w:t>
      </w:r>
      <w:r w:rsidR="00BD77CF" w:rsidRPr="00BD77CF">
        <w:rPr>
          <w:rFonts w:asciiTheme="majorBidi" w:hAnsiTheme="majorBidi" w:cstheme="majorBidi"/>
          <w:sz w:val="18"/>
          <w:szCs w:val="18"/>
        </w:rPr>
        <w:t>1</w:t>
      </w:r>
      <w:r w:rsidR="00D6291A" w:rsidRPr="001D32FD">
        <w:rPr>
          <w:rFonts w:asciiTheme="majorBidi" w:hAnsiTheme="majorBidi" w:cstheme="majorBidi"/>
          <w:sz w:val="18"/>
          <w:szCs w:val="18"/>
        </w:rPr>
        <w:t>,</w:t>
      </w:r>
      <w:r w:rsidR="00BD77CF" w:rsidRPr="00BD77CF">
        <w:rPr>
          <w:rFonts w:asciiTheme="majorBidi" w:hAnsiTheme="majorBidi" w:cstheme="majorBidi"/>
          <w:sz w:val="18"/>
          <w:szCs w:val="18"/>
        </w:rPr>
        <w:t>100</w:t>
      </w:r>
      <w:r w:rsidR="00D6291A" w:rsidRPr="001D32FD">
        <w:rPr>
          <w:rFonts w:asciiTheme="majorBidi" w:hAnsiTheme="majorBidi" w:cstheme="majorBidi"/>
          <w:sz w:val="18"/>
          <w:szCs w:val="18"/>
        </w:rPr>
        <w:t>.</w:t>
      </w:r>
      <w:r w:rsidR="00BD77CF" w:rsidRPr="00BD77CF">
        <w:rPr>
          <w:rFonts w:asciiTheme="majorBidi" w:hAnsiTheme="majorBidi" w:cstheme="majorBidi"/>
          <w:sz w:val="18"/>
          <w:szCs w:val="18"/>
        </w:rPr>
        <w:t>00</w:t>
      </w:r>
      <w:r w:rsidR="00D6291A" w:rsidRPr="001D32FD">
        <w:rPr>
          <w:rFonts w:asciiTheme="majorBidi" w:hAnsiTheme="majorBidi" w:cstheme="majorBidi" w:hint="cs"/>
          <w:sz w:val="18"/>
          <w:szCs w:val="18"/>
          <w:cs/>
        </w:rPr>
        <w:t xml:space="preserve"> ล้านบาท (ดูหมายเหตุข้อ </w:t>
      </w:r>
      <w:r w:rsidR="00BD77CF" w:rsidRPr="00BD77CF">
        <w:rPr>
          <w:rFonts w:asciiTheme="majorBidi" w:hAnsiTheme="majorBidi" w:cstheme="majorBidi"/>
          <w:sz w:val="18"/>
          <w:szCs w:val="18"/>
        </w:rPr>
        <w:t>22</w:t>
      </w:r>
      <w:r w:rsidR="00D6291A" w:rsidRPr="001D32FD">
        <w:rPr>
          <w:rFonts w:asciiTheme="majorBidi" w:hAnsiTheme="majorBidi" w:cstheme="majorBidi"/>
          <w:sz w:val="18"/>
          <w:szCs w:val="18"/>
        </w:rPr>
        <w:t xml:space="preserve"> (</w:t>
      </w:r>
      <w:r w:rsidR="00BD77CF" w:rsidRPr="00BD77CF">
        <w:rPr>
          <w:rFonts w:asciiTheme="majorBidi" w:hAnsiTheme="majorBidi" w:cstheme="majorBidi"/>
          <w:sz w:val="18"/>
          <w:szCs w:val="18"/>
        </w:rPr>
        <w:t>2</w:t>
      </w:r>
      <w:r w:rsidR="00D6291A" w:rsidRPr="001D32FD">
        <w:rPr>
          <w:rFonts w:asciiTheme="majorBidi" w:hAnsiTheme="majorBidi" w:cstheme="majorBidi"/>
          <w:sz w:val="18"/>
          <w:szCs w:val="18"/>
        </w:rPr>
        <w:t>)</w:t>
      </w:r>
      <w:r w:rsidR="00D6291A" w:rsidRPr="001D32FD">
        <w:rPr>
          <w:rFonts w:asciiTheme="majorBidi" w:hAnsiTheme="majorBidi" w:cstheme="majorBidi" w:hint="cs"/>
          <w:sz w:val="18"/>
          <w:szCs w:val="18"/>
          <w:cs/>
        </w:rPr>
        <w:t>)</w:t>
      </w:r>
    </w:p>
    <w:tbl>
      <w:tblPr>
        <w:tblW w:w="8642" w:type="dxa"/>
        <w:tblInd w:w="1080" w:type="dxa"/>
        <w:tblLayout w:type="fixed"/>
        <w:tblCellMar>
          <w:left w:w="0" w:type="dxa"/>
          <w:right w:w="0" w:type="dxa"/>
        </w:tblCellMar>
        <w:tblLook w:val="0000" w:firstRow="0" w:lastRow="0" w:firstColumn="0" w:lastColumn="0" w:noHBand="0" w:noVBand="0"/>
      </w:tblPr>
      <w:tblGrid>
        <w:gridCol w:w="3600"/>
        <w:gridCol w:w="992"/>
        <w:gridCol w:w="90"/>
        <w:gridCol w:w="845"/>
        <w:gridCol w:w="75"/>
        <w:gridCol w:w="880"/>
        <w:gridCol w:w="90"/>
        <w:gridCol w:w="990"/>
        <w:gridCol w:w="90"/>
        <w:gridCol w:w="990"/>
      </w:tblGrid>
      <w:tr w:rsidR="00DD66BC" w:rsidRPr="001D32FD" w14:paraId="526B885D" w14:textId="77777777" w:rsidTr="004655AA">
        <w:trPr>
          <w:trHeight w:val="20"/>
        </w:trPr>
        <w:tc>
          <w:tcPr>
            <w:tcW w:w="3600" w:type="dxa"/>
          </w:tcPr>
          <w:p w14:paraId="4FF3F6F7" w14:textId="77777777" w:rsidR="00DD66BC" w:rsidRPr="001D32FD" w:rsidRDefault="00DD66BC" w:rsidP="004655AA">
            <w:pPr>
              <w:ind w:right="1"/>
              <w:rPr>
                <w:rFonts w:asciiTheme="majorBidi" w:eastAsia="Times New Roman" w:hAnsiTheme="majorBidi" w:cstheme="majorBidi"/>
                <w:b/>
                <w:bCs/>
                <w:sz w:val="22"/>
                <w:szCs w:val="22"/>
              </w:rPr>
            </w:pPr>
          </w:p>
        </w:tc>
        <w:tc>
          <w:tcPr>
            <w:tcW w:w="5042" w:type="dxa"/>
            <w:gridSpan w:val="9"/>
          </w:tcPr>
          <w:p w14:paraId="5D564A41" w14:textId="77777777" w:rsidR="00DD66BC" w:rsidRPr="001D32FD" w:rsidRDefault="00DD66BC" w:rsidP="004655AA">
            <w:pPr>
              <w:tabs>
                <w:tab w:val="left" w:pos="0"/>
              </w:tabs>
              <w:ind w:right="2"/>
              <w:jc w:val="right"/>
              <w:rPr>
                <w:rFonts w:asciiTheme="majorBidi" w:eastAsia="Times New Roman" w:hAnsiTheme="majorBidi" w:cstheme="majorBidi"/>
                <w:b/>
                <w:bCs/>
                <w:sz w:val="22"/>
                <w:szCs w:val="22"/>
                <w:lang w:val="en-GB"/>
              </w:rPr>
            </w:pPr>
            <w:r w:rsidRPr="001D32FD">
              <w:rPr>
                <w:rFonts w:asciiTheme="majorBidi" w:hAnsiTheme="majorBidi" w:cstheme="majorBidi"/>
                <w:b/>
                <w:bCs/>
                <w:sz w:val="22"/>
                <w:szCs w:val="22"/>
                <w:cs/>
              </w:rPr>
              <w:t xml:space="preserve">หน่วย </w:t>
            </w:r>
            <w:r w:rsidRPr="001D32FD">
              <w:rPr>
                <w:rFonts w:asciiTheme="majorBidi" w:hAnsiTheme="majorBidi" w:cstheme="majorBidi"/>
                <w:b/>
                <w:bCs/>
                <w:sz w:val="22"/>
                <w:szCs w:val="22"/>
              </w:rPr>
              <w:t>:</w:t>
            </w:r>
            <w:r w:rsidRPr="001D32FD">
              <w:rPr>
                <w:rFonts w:asciiTheme="majorBidi" w:hAnsiTheme="majorBidi" w:cstheme="majorBidi"/>
                <w:b/>
                <w:bCs/>
                <w:sz w:val="22"/>
                <w:szCs w:val="22"/>
                <w:cs/>
              </w:rPr>
              <w:t xml:space="preserve"> พันบาท</w:t>
            </w:r>
          </w:p>
        </w:tc>
      </w:tr>
      <w:tr w:rsidR="00DD66BC" w:rsidRPr="001D32FD" w14:paraId="04179339" w14:textId="77777777" w:rsidTr="004655AA">
        <w:trPr>
          <w:trHeight w:val="20"/>
        </w:trPr>
        <w:tc>
          <w:tcPr>
            <w:tcW w:w="3600" w:type="dxa"/>
          </w:tcPr>
          <w:p w14:paraId="025B2F15" w14:textId="77777777" w:rsidR="00DD66BC" w:rsidRPr="001D32FD" w:rsidRDefault="00DD66BC" w:rsidP="004655AA">
            <w:pPr>
              <w:ind w:right="1"/>
              <w:rPr>
                <w:rFonts w:asciiTheme="majorBidi" w:eastAsia="Times New Roman" w:hAnsiTheme="majorBidi" w:cstheme="majorBidi"/>
                <w:b/>
                <w:bCs/>
                <w:sz w:val="22"/>
                <w:szCs w:val="22"/>
              </w:rPr>
            </w:pPr>
          </w:p>
        </w:tc>
        <w:tc>
          <w:tcPr>
            <w:tcW w:w="5042" w:type="dxa"/>
            <w:gridSpan w:val="9"/>
          </w:tcPr>
          <w:p w14:paraId="7F29DD31" w14:textId="77777777" w:rsidR="00DD66BC" w:rsidRPr="001D32FD" w:rsidRDefault="00DD66BC" w:rsidP="004655AA">
            <w:pPr>
              <w:tabs>
                <w:tab w:val="left" w:pos="286"/>
              </w:tabs>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งบการเงินรวม</w:t>
            </w:r>
          </w:p>
        </w:tc>
      </w:tr>
      <w:tr w:rsidR="00DD66BC" w:rsidRPr="001D32FD" w14:paraId="18B9D55D" w14:textId="77777777" w:rsidTr="004655AA">
        <w:trPr>
          <w:trHeight w:val="20"/>
        </w:trPr>
        <w:tc>
          <w:tcPr>
            <w:tcW w:w="3600" w:type="dxa"/>
          </w:tcPr>
          <w:p w14:paraId="1777A3D6" w14:textId="77777777" w:rsidR="00DD66BC" w:rsidRPr="001D32FD" w:rsidRDefault="00DD66BC" w:rsidP="004655AA">
            <w:pPr>
              <w:ind w:right="1"/>
              <w:rPr>
                <w:rFonts w:asciiTheme="majorBidi" w:eastAsia="Times New Roman" w:hAnsiTheme="majorBidi" w:cstheme="majorBidi"/>
                <w:b/>
                <w:bCs/>
                <w:sz w:val="22"/>
                <w:szCs w:val="22"/>
              </w:rPr>
            </w:pPr>
          </w:p>
        </w:tc>
        <w:tc>
          <w:tcPr>
            <w:tcW w:w="992" w:type="dxa"/>
          </w:tcPr>
          <w:p w14:paraId="63D51012"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90" w:type="dxa"/>
          </w:tcPr>
          <w:p w14:paraId="7FD67FBE"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45" w:type="dxa"/>
          </w:tcPr>
          <w:p w14:paraId="62EF89DE"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75" w:type="dxa"/>
          </w:tcPr>
          <w:p w14:paraId="1A88EE94"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1960" w:type="dxa"/>
            <w:gridSpan w:val="3"/>
            <w:tcBorders>
              <w:bottom w:val="single" w:sz="4" w:space="0" w:color="auto"/>
            </w:tcBorders>
          </w:tcPr>
          <w:p w14:paraId="123570F2" w14:textId="77777777" w:rsidR="00DD66BC" w:rsidRPr="001D32FD" w:rsidRDefault="00DD66BC" w:rsidP="004655AA">
            <w:pPr>
              <w:tabs>
                <w:tab w:val="left" w:pos="286"/>
              </w:tabs>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การเปลี่ยนแปลงที่ไม่ใช่เงินสด</w:t>
            </w:r>
          </w:p>
        </w:tc>
        <w:tc>
          <w:tcPr>
            <w:tcW w:w="90" w:type="dxa"/>
          </w:tcPr>
          <w:p w14:paraId="273AAAD7"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990" w:type="dxa"/>
          </w:tcPr>
          <w:p w14:paraId="10B8B30E" w14:textId="77777777" w:rsidR="00DD66BC" w:rsidRPr="001D32FD" w:rsidRDefault="00DD66BC" w:rsidP="004655AA">
            <w:pPr>
              <w:tabs>
                <w:tab w:val="left" w:pos="286"/>
              </w:tabs>
              <w:ind w:right="1"/>
              <w:jc w:val="center"/>
              <w:rPr>
                <w:rFonts w:asciiTheme="majorBidi" w:eastAsia="Times New Roman" w:hAnsiTheme="majorBidi" w:cstheme="majorBidi"/>
                <w:b/>
                <w:bCs/>
                <w:sz w:val="22"/>
                <w:szCs w:val="22"/>
                <w:lang w:val="en-GB"/>
              </w:rPr>
            </w:pPr>
          </w:p>
        </w:tc>
      </w:tr>
      <w:tr w:rsidR="00DD66BC" w:rsidRPr="001D32FD" w14:paraId="3231B9D7" w14:textId="77777777" w:rsidTr="004655AA">
        <w:trPr>
          <w:trHeight w:val="20"/>
        </w:trPr>
        <w:tc>
          <w:tcPr>
            <w:tcW w:w="3600" w:type="dxa"/>
          </w:tcPr>
          <w:p w14:paraId="2C3B09E2" w14:textId="4B7F1B04" w:rsidR="00DD66BC" w:rsidRPr="001D32FD" w:rsidRDefault="00DD66BC" w:rsidP="004655AA">
            <w:pPr>
              <w:ind w:right="1"/>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lang w:val="en-GB"/>
              </w:rPr>
              <w:t xml:space="preserve">ณ วันที่ </w:t>
            </w:r>
            <w:r w:rsidR="00BD77CF" w:rsidRPr="00BD77CF">
              <w:rPr>
                <w:rFonts w:asciiTheme="majorBidi" w:eastAsia="Times New Roman" w:hAnsiTheme="majorBidi" w:cstheme="majorBidi"/>
                <w:b/>
                <w:bCs/>
                <w:sz w:val="22"/>
                <w:szCs w:val="22"/>
              </w:rPr>
              <w:t>30</w:t>
            </w:r>
            <w:r w:rsidRPr="001D32FD">
              <w:rPr>
                <w:rFonts w:asciiTheme="majorBidi" w:eastAsia="Times New Roman" w:hAnsiTheme="majorBidi" w:cstheme="majorBidi"/>
                <w:b/>
                <w:bCs/>
                <w:sz w:val="22"/>
                <w:szCs w:val="22"/>
              </w:rPr>
              <w:t xml:space="preserve"> </w:t>
            </w:r>
            <w:r w:rsidRPr="001D32FD">
              <w:rPr>
                <w:rFonts w:asciiTheme="majorBidi" w:eastAsia="Times New Roman" w:hAnsiTheme="majorBidi" w:cstheme="majorBidi"/>
                <w:b/>
                <w:bCs/>
                <w:sz w:val="22"/>
                <w:szCs w:val="22"/>
                <w:cs/>
              </w:rPr>
              <w:t>มิถุนายน</w:t>
            </w:r>
            <w:r w:rsidRPr="001D32FD">
              <w:rPr>
                <w:rFonts w:asciiTheme="majorBidi" w:eastAsia="Times New Roman" w:hAnsiTheme="majorBidi" w:cstheme="majorBidi"/>
                <w:b/>
                <w:bCs/>
                <w:sz w:val="22"/>
                <w:szCs w:val="22"/>
                <w:cs/>
                <w:lang w:val="en-GB"/>
              </w:rPr>
              <w:t xml:space="preserve"> </w:t>
            </w:r>
            <w:r w:rsidR="00BD77CF" w:rsidRPr="00BD77CF">
              <w:rPr>
                <w:rFonts w:asciiTheme="majorBidi" w:eastAsia="Times New Roman" w:hAnsiTheme="majorBidi" w:cstheme="majorBidi"/>
                <w:b/>
                <w:bCs/>
                <w:sz w:val="22"/>
                <w:szCs w:val="22"/>
              </w:rPr>
              <w:t>2568</w:t>
            </w:r>
          </w:p>
        </w:tc>
        <w:tc>
          <w:tcPr>
            <w:tcW w:w="992" w:type="dxa"/>
          </w:tcPr>
          <w:p w14:paraId="6FF6E64F" w14:textId="77777777" w:rsidR="00DD66BC" w:rsidRPr="001D32FD" w:rsidRDefault="00DD66BC" w:rsidP="004655AA">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ยอดคงเหลือ</w:t>
            </w:r>
          </w:p>
        </w:tc>
        <w:tc>
          <w:tcPr>
            <w:tcW w:w="90" w:type="dxa"/>
          </w:tcPr>
          <w:p w14:paraId="6DEE6247"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45" w:type="dxa"/>
          </w:tcPr>
          <w:p w14:paraId="6D3D281D" w14:textId="77777777" w:rsidR="00DD66BC" w:rsidRPr="001D32FD" w:rsidRDefault="00DD66BC" w:rsidP="004655AA">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กระแสเงินสด</w:t>
            </w:r>
          </w:p>
        </w:tc>
        <w:tc>
          <w:tcPr>
            <w:tcW w:w="75" w:type="dxa"/>
          </w:tcPr>
          <w:p w14:paraId="5E38D725"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80" w:type="dxa"/>
            <w:tcBorders>
              <w:top w:val="single" w:sz="4" w:space="0" w:color="auto"/>
            </w:tcBorders>
          </w:tcPr>
          <w:p w14:paraId="45A294F6" w14:textId="77777777" w:rsidR="00DD66BC" w:rsidRPr="001D32FD" w:rsidRDefault="00DD66BC" w:rsidP="004655AA">
            <w:pPr>
              <w:tabs>
                <w:tab w:val="left" w:pos="286"/>
              </w:tabs>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สินทรัพย์สิทธิ</w:t>
            </w:r>
          </w:p>
        </w:tc>
        <w:tc>
          <w:tcPr>
            <w:tcW w:w="90" w:type="dxa"/>
            <w:tcBorders>
              <w:top w:val="single" w:sz="4" w:space="0" w:color="auto"/>
            </w:tcBorders>
          </w:tcPr>
          <w:p w14:paraId="09397823" w14:textId="77777777" w:rsidR="00DD66BC" w:rsidRPr="001D32FD" w:rsidRDefault="00DD66BC" w:rsidP="004655AA">
            <w:pPr>
              <w:tabs>
                <w:tab w:val="left" w:pos="286"/>
              </w:tabs>
              <w:ind w:right="1"/>
              <w:jc w:val="center"/>
              <w:rPr>
                <w:rFonts w:asciiTheme="majorBidi" w:eastAsia="Times New Roman" w:hAnsiTheme="majorBidi" w:cstheme="majorBidi"/>
                <w:b/>
                <w:bCs/>
                <w:sz w:val="22"/>
                <w:szCs w:val="22"/>
                <w:cs/>
                <w:lang w:val="en-GB"/>
              </w:rPr>
            </w:pPr>
          </w:p>
        </w:tc>
        <w:tc>
          <w:tcPr>
            <w:tcW w:w="990" w:type="dxa"/>
            <w:tcBorders>
              <w:top w:val="single" w:sz="4" w:space="0" w:color="auto"/>
            </w:tcBorders>
          </w:tcPr>
          <w:p w14:paraId="7CC2973A" w14:textId="77777777" w:rsidR="00DD66BC" w:rsidRPr="001D32FD" w:rsidRDefault="00DD66BC" w:rsidP="004655AA">
            <w:pPr>
              <w:tabs>
                <w:tab w:val="left" w:pos="286"/>
              </w:tabs>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การเปลี่ยนแปลง</w:t>
            </w:r>
          </w:p>
        </w:tc>
        <w:tc>
          <w:tcPr>
            <w:tcW w:w="90" w:type="dxa"/>
          </w:tcPr>
          <w:p w14:paraId="503074F8"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990" w:type="dxa"/>
          </w:tcPr>
          <w:p w14:paraId="6E043352" w14:textId="77777777" w:rsidR="00DD66BC" w:rsidRPr="001D32FD" w:rsidRDefault="00DD66BC" w:rsidP="004655AA">
            <w:pPr>
              <w:tabs>
                <w:tab w:val="left" w:pos="286"/>
              </w:tabs>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ยอดคงเหลือ</w:t>
            </w:r>
          </w:p>
        </w:tc>
      </w:tr>
      <w:tr w:rsidR="00DD66BC" w:rsidRPr="001D32FD" w14:paraId="11B34D31" w14:textId="77777777" w:rsidTr="004655AA">
        <w:trPr>
          <w:trHeight w:val="20"/>
        </w:trPr>
        <w:tc>
          <w:tcPr>
            <w:tcW w:w="3600" w:type="dxa"/>
          </w:tcPr>
          <w:p w14:paraId="38B33A0F" w14:textId="77777777" w:rsidR="00DD66BC" w:rsidRPr="001D32FD" w:rsidRDefault="00DD66BC" w:rsidP="004655AA">
            <w:pPr>
              <w:ind w:right="1"/>
              <w:rPr>
                <w:rFonts w:asciiTheme="majorBidi" w:eastAsia="Times New Roman" w:hAnsiTheme="majorBidi" w:cstheme="majorBidi"/>
                <w:b/>
                <w:bCs/>
                <w:sz w:val="22"/>
                <w:szCs w:val="22"/>
                <w:cs/>
                <w:lang w:val="en-GB"/>
              </w:rPr>
            </w:pPr>
          </w:p>
        </w:tc>
        <w:tc>
          <w:tcPr>
            <w:tcW w:w="992" w:type="dxa"/>
          </w:tcPr>
          <w:p w14:paraId="4EC719D4" w14:textId="77777777" w:rsidR="00DD66BC" w:rsidRPr="001D32FD" w:rsidRDefault="00DD66BC" w:rsidP="004655AA">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 xml:space="preserve">ณ วันที่ </w:t>
            </w:r>
          </w:p>
        </w:tc>
        <w:tc>
          <w:tcPr>
            <w:tcW w:w="90" w:type="dxa"/>
          </w:tcPr>
          <w:p w14:paraId="4736C5B0"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45" w:type="dxa"/>
          </w:tcPr>
          <w:p w14:paraId="1B4ACB74" w14:textId="77777777" w:rsidR="00DD66BC" w:rsidRPr="001D32FD" w:rsidRDefault="00DD66BC" w:rsidP="004655AA">
            <w:pPr>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จากกิจกรรม</w:t>
            </w:r>
          </w:p>
        </w:tc>
        <w:tc>
          <w:tcPr>
            <w:tcW w:w="75" w:type="dxa"/>
          </w:tcPr>
          <w:p w14:paraId="1F6BE4CE"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80" w:type="dxa"/>
          </w:tcPr>
          <w:p w14:paraId="09356724" w14:textId="77777777" w:rsidR="00DD66BC" w:rsidRPr="001D32FD" w:rsidRDefault="00DD66BC" w:rsidP="004655AA">
            <w:pPr>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การใช้</w:t>
            </w:r>
          </w:p>
        </w:tc>
        <w:tc>
          <w:tcPr>
            <w:tcW w:w="90" w:type="dxa"/>
          </w:tcPr>
          <w:p w14:paraId="60C27B4F" w14:textId="77777777" w:rsidR="00DD66BC" w:rsidRPr="001D32FD" w:rsidRDefault="00DD66BC" w:rsidP="004655AA">
            <w:pPr>
              <w:ind w:right="1"/>
              <w:jc w:val="center"/>
              <w:rPr>
                <w:rFonts w:asciiTheme="majorBidi" w:eastAsia="Times New Roman" w:hAnsiTheme="majorBidi" w:cstheme="majorBidi"/>
                <w:b/>
                <w:bCs/>
                <w:sz w:val="22"/>
                <w:szCs w:val="22"/>
                <w:cs/>
                <w:lang w:val="en-GB"/>
              </w:rPr>
            </w:pPr>
          </w:p>
        </w:tc>
        <w:tc>
          <w:tcPr>
            <w:tcW w:w="990" w:type="dxa"/>
          </w:tcPr>
          <w:p w14:paraId="20017E7C" w14:textId="77777777" w:rsidR="00DD66BC" w:rsidRPr="001D32FD" w:rsidRDefault="00DD66BC" w:rsidP="004655AA">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อื่น</w:t>
            </w:r>
          </w:p>
        </w:tc>
        <w:tc>
          <w:tcPr>
            <w:tcW w:w="90" w:type="dxa"/>
          </w:tcPr>
          <w:p w14:paraId="745E2D64"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990" w:type="dxa"/>
          </w:tcPr>
          <w:p w14:paraId="5C004711" w14:textId="77777777" w:rsidR="00DD66BC" w:rsidRPr="001D32FD" w:rsidRDefault="00DD66BC" w:rsidP="004655AA">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 xml:space="preserve">ณ วันที่ </w:t>
            </w:r>
          </w:p>
        </w:tc>
      </w:tr>
      <w:tr w:rsidR="00DD66BC" w:rsidRPr="001D32FD" w14:paraId="310FB240" w14:textId="77777777" w:rsidTr="004655AA">
        <w:trPr>
          <w:trHeight w:val="20"/>
        </w:trPr>
        <w:tc>
          <w:tcPr>
            <w:tcW w:w="3600" w:type="dxa"/>
          </w:tcPr>
          <w:p w14:paraId="26A50780" w14:textId="77777777" w:rsidR="00DD66BC" w:rsidRPr="001D32FD" w:rsidRDefault="00DD66BC" w:rsidP="004655AA">
            <w:pPr>
              <w:ind w:left="368" w:right="1"/>
              <w:jc w:val="center"/>
              <w:rPr>
                <w:rFonts w:asciiTheme="majorBidi" w:eastAsia="Times New Roman" w:hAnsiTheme="majorBidi" w:cstheme="majorBidi"/>
                <w:b/>
                <w:bCs/>
                <w:sz w:val="22"/>
                <w:szCs w:val="22"/>
                <w:lang w:val="en-GB"/>
              </w:rPr>
            </w:pPr>
          </w:p>
        </w:tc>
        <w:tc>
          <w:tcPr>
            <w:tcW w:w="992" w:type="dxa"/>
          </w:tcPr>
          <w:p w14:paraId="241D83E8" w14:textId="32055D89" w:rsidR="00DD66BC" w:rsidRPr="001D32FD" w:rsidRDefault="00BD77CF" w:rsidP="004655AA">
            <w:pPr>
              <w:ind w:right="1"/>
              <w:jc w:val="center"/>
              <w:rPr>
                <w:rFonts w:asciiTheme="majorBidi" w:eastAsia="Times New Roman" w:hAnsiTheme="majorBidi" w:cstheme="majorBidi"/>
                <w:b/>
                <w:bCs/>
                <w:sz w:val="22"/>
                <w:szCs w:val="22"/>
                <w:lang w:val="en-GB"/>
              </w:rPr>
            </w:pPr>
            <w:r w:rsidRPr="00BD77CF">
              <w:rPr>
                <w:rFonts w:asciiTheme="majorBidi" w:eastAsia="Times New Roman" w:hAnsiTheme="majorBidi" w:cstheme="majorBidi"/>
                <w:b/>
                <w:bCs/>
                <w:sz w:val="22"/>
                <w:szCs w:val="22"/>
              </w:rPr>
              <w:t>1</w:t>
            </w:r>
            <w:r w:rsidR="00DD66BC" w:rsidRPr="001D32FD">
              <w:rPr>
                <w:rFonts w:asciiTheme="majorBidi" w:eastAsia="Times New Roman" w:hAnsiTheme="majorBidi" w:cstheme="majorBidi"/>
                <w:b/>
                <w:bCs/>
                <w:sz w:val="22"/>
                <w:szCs w:val="22"/>
              </w:rPr>
              <w:t xml:space="preserve"> </w:t>
            </w:r>
            <w:r w:rsidR="00DD66BC" w:rsidRPr="001D32FD">
              <w:rPr>
                <w:rFonts w:asciiTheme="majorBidi" w:eastAsia="Times New Roman" w:hAnsiTheme="majorBidi" w:cstheme="majorBidi"/>
                <w:b/>
                <w:bCs/>
                <w:sz w:val="22"/>
                <w:szCs w:val="22"/>
                <w:cs/>
              </w:rPr>
              <w:t>มกราคม</w:t>
            </w:r>
          </w:p>
        </w:tc>
        <w:tc>
          <w:tcPr>
            <w:tcW w:w="90" w:type="dxa"/>
          </w:tcPr>
          <w:p w14:paraId="1B5A1CEC"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45" w:type="dxa"/>
          </w:tcPr>
          <w:p w14:paraId="6B1441B4" w14:textId="77777777" w:rsidR="00DD66BC" w:rsidRPr="001D32FD" w:rsidRDefault="00DD66BC" w:rsidP="004655AA">
            <w:pPr>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จัดหาเงิน</w:t>
            </w:r>
          </w:p>
        </w:tc>
        <w:tc>
          <w:tcPr>
            <w:tcW w:w="75" w:type="dxa"/>
          </w:tcPr>
          <w:p w14:paraId="03298A89"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80" w:type="dxa"/>
          </w:tcPr>
          <w:p w14:paraId="6BB44BDC" w14:textId="77777777" w:rsidR="00DD66BC" w:rsidRPr="001D32FD" w:rsidRDefault="00DD66BC" w:rsidP="004655AA">
            <w:pPr>
              <w:ind w:right="62"/>
              <w:jc w:val="center"/>
              <w:rPr>
                <w:rFonts w:asciiTheme="majorBidi" w:eastAsia="Times New Roman" w:hAnsiTheme="majorBidi" w:cstheme="majorBidi"/>
                <w:b/>
                <w:bCs/>
                <w:sz w:val="22"/>
                <w:szCs w:val="22"/>
                <w:lang w:val="en-GB"/>
              </w:rPr>
            </w:pPr>
          </w:p>
        </w:tc>
        <w:tc>
          <w:tcPr>
            <w:tcW w:w="90" w:type="dxa"/>
          </w:tcPr>
          <w:p w14:paraId="7ECF2990" w14:textId="77777777" w:rsidR="00DD66BC" w:rsidRPr="001D32FD" w:rsidRDefault="00DD66BC" w:rsidP="004655AA">
            <w:pPr>
              <w:ind w:right="62"/>
              <w:jc w:val="center"/>
              <w:rPr>
                <w:rFonts w:asciiTheme="majorBidi" w:eastAsia="Times New Roman" w:hAnsiTheme="majorBidi" w:cstheme="majorBidi"/>
                <w:b/>
                <w:bCs/>
                <w:sz w:val="22"/>
                <w:szCs w:val="22"/>
                <w:lang w:val="en-GB"/>
              </w:rPr>
            </w:pPr>
          </w:p>
        </w:tc>
        <w:tc>
          <w:tcPr>
            <w:tcW w:w="990" w:type="dxa"/>
          </w:tcPr>
          <w:p w14:paraId="6C7A66C8" w14:textId="77777777" w:rsidR="00DD66BC" w:rsidRPr="001D32FD" w:rsidRDefault="00DD66BC" w:rsidP="004655AA">
            <w:pPr>
              <w:ind w:right="130"/>
              <w:jc w:val="center"/>
              <w:rPr>
                <w:rFonts w:asciiTheme="majorBidi" w:eastAsia="Times New Roman" w:hAnsiTheme="majorBidi" w:cstheme="majorBidi"/>
                <w:b/>
                <w:bCs/>
                <w:sz w:val="22"/>
                <w:szCs w:val="22"/>
                <w:lang w:val="en-GB"/>
              </w:rPr>
            </w:pPr>
          </w:p>
        </w:tc>
        <w:tc>
          <w:tcPr>
            <w:tcW w:w="90" w:type="dxa"/>
          </w:tcPr>
          <w:p w14:paraId="2EC5EF08"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990" w:type="dxa"/>
          </w:tcPr>
          <w:p w14:paraId="7A6FE0CB" w14:textId="5DCA7F44" w:rsidR="00DD66BC" w:rsidRPr="001D32FD" w:rsidRDefault="00BD77CF" w:rsidP="004655AA">
            <w:pPr>
              <w:ind w:right="1"/>
              <w:jc w:val="center"/>
              <w:rPr>
                <w:rFonts w:asciiTheme="majorBidi" w:eastAsia="Times New Roman" w:hAnsiTheme="majorBidi" w:cstheme="majorBidi"/>
                <w:b/>
                <w:bCs/>
                <w:sz w:val="22"/>
                <w:szCs w:val="22"/>
                <w:cs/>
                <w:lang w:val="en-GB"/>
              </w:rPr>
            </w:pPr>
            <w:r w:rsidRPr="00BD77CF">
              <w:rPr>
                <w:rFonts w:asciiTheme="majorBidi" w:eastAsia="Times New Roman" w:hAnsiTheme="majorBidi" w:cstheme="majorBidi"/>
                <w:b/>
                <w:bCs/>
                <w:sz w:val="22"/>
                <w:szCs w:val="22"/>
              </w:rPr>
              <w:t>30</w:t>
            </w:r>
            <w:r w:rsidR="00DD66BC" w:rsidRPr="001D32FD">
              <w:rPr>
                <w:rFonts w:asciiTheme="majorBidi" w:eastAsia="Times New Roman" w:hAnsiTheme="majorBidi" w:cstheme="majorBidi"/>
                <w:b/>
                <w:bCs/>
                <w:sz w:val="22"/>
                <w:szCs w:val="22"/>
              </w:rPr>
              <w:t xml:space="preserve"> </w:t>
            </w:r>
            <w:r w:rsidR="00DD66BC" w:rsidRPr="001D32FD">
              <w:rPr>
                <w:rFonts w:asciiTheme="majorBidi" w:eastAsia="Times New Roman" w:hAnsiTheme="majorBidi" w:cstheme="majorBidi"/>
                <w:b/>
                <w:bCs/>
                <w:sz w:val="22"/>
                <w:szCs w:val="22"/>
                <w:cs/>
              </w:rPr>
              <w:t>มิถุนายน</w:t>
            </w:r>
          </w:p>
        </w:tc>
      </w:tr>
      <w:tr w:rsidR="00DD66BC" w:rsidRPr="001D32FD" w14:paraId="7D8BC2D9" w14:textId="77777777" w:rsidTr="004655AA">
        <w:trPr>
          <w:trHeight w:val="20"/>
        </w:trPr>
        <w:tc>
          <w:tcPr>
            <w:tcW w:w="3600" w:type="dxa"/>
          </w:tcPr>
          <w:p w14:paraId="4236074F" w14:textId="77777777" w:rsidR="00DD66BC" w:rsidRPr="001D32FD" w:rsidRDefault="00DD66BC" w:rsidP="004655AA">
            <w:pPr>
              <w:ind w:left="368" w:right="1"/>
              <w:jc w:val="center"/>
              <w:rPr>
                <w:rFonts w:asciiTheme="majorBidi" w:eastAsia="Times New Roman" w:hAnsiTheme="majorBidi" w:cstheme="majorBidi"/>
                <w:b/>
                <w:bCs/>
                <w:sz w:val="22"/>
                <w:szCs w:val="22"/>
                <w:lang w:val="en-GB"/>
              </w:rPr>
            </w:pPr>
          </w:p>
        </w:tc>
        <w:tc>
          <w:tcPr>
            <w:tcW w:w="992" w:type="dxa"/>
          </w:tcPr>
          <w:p w14:paraId="2DC3352C" w14:textId="2FD3B3E9" w:rsidR="00DD66BC" w:rsidRPr="001D32FD" w:rsidRDefault="00BD77CF" w:rsidP="004655AA">
            <w:pPr>
              <w:jc w:val="center"/>
              <w:rPr>
                <w:rFonts w:asciiTheme="majorBidi" w:eastAsia="Times New Roman" w:hAnsiTheme="majorBidi" w:cstheme="majorBidi"/>
                <w:b/>
                <w:bCs/>
                <w:sz w:val="22"/>
                <w:szCs w:val="22"/>
                <w:cs/>
                <w:lang w:val="en-GB"/>
              </w:rPr>
            </w:pPr>
            <w:r w:rsidRPr="00BD77CF">
              <w:rPr>
                <w:rFonts w:asciiTheme="majorBidi" w:eastAsia="Times New Roman" w:hAnsiTheme="majorBidi" w:cstheme="majorBidi"/>
                <w:b/>
                <w:bCs/>
                <w:sz w:val="22"/>
                <w:szCs w:val="22"/>
              </w:rPr>
              <w:t>2568</w:t>
            </w:r>
          </w:p>
        </w:tc>
        <w:tc>
          <w:tcPr>
            <w:tcW w:w="90" w:type="dxa"/>
          </w:tcPr>
          <w:p w14:paraId="34DB99CC"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45" w:type="dxa"/>
          </w:tcPr>
          <w:p w14:paraId="67A80584" w14:textId="77777777" w:rsidR="00DD66BC" w:rsidRPr="001D32FD" w:rsidRDefault="00DD66BC" w:rsidP="004655AA">
            <w:pPr>
              <w:ind w:right="102"/>
              <w:jc w:val="center"/>
              <w:rPr>
                <w:rFonts w:asciiTheme="majorBidi" w:eastAsia="Times New Roman" w:hAnsiTheme="majorBidi" w:cstheme="majorBidi"/>
                <w:b/>
                <w:bCs/>
                <w:sz w:val="22"/>
                <w:szCs w:val="22"/>
                <w:lang w:val="en-GB"/>
              </w:rPr>
            </w:pPr>
          </w:p>
        </w:tc>
        <w:tc>
          <w:tcPr>
            <w:tcW w:w="75" w:type="dxa"/>
          </w:tcPr>
          <w:p w14:paraId="33E89410" w14:textId="77777777" w:rsidR="00DD66BC" w:rsidRPr="001D32FD" w:rsidRDefault="00DD66BC" w:rsidP="004655AA">
            <w:pPr>
              <w:ind w:right="1"/>
              <w:jc w:val="center"/>
              <w:rPr>
                <w:rFonts w:asciiTheme="majorBidi" w:eastAsia="Times New Roman" w:hAnsiTheme="majorBidi" w:cstheme="majorBidi"/>
                <w:b/>
                <w:bCs/>
                <w:sz w:val="22"/>
                <w:szCs w:val="22"/>
                <w:lang w:val="en-GB"/>
              </w:rPr>
            </w:pPr>
          </w:p>
        </w:tc>
        <w:tc>
          <w:tcPr>
            <w:tcW w:w="880" w:type="dxa"/>
          </w:tcPr>
          <w:p w14:paraId="7C84EDFE" w14:textId="77777777" w:rsidR="00DD66BC" w:rsidRPr="001D32FD" w:rsidRDefault="00DD66BC" w:rsidP="004655AA">
            <w:pPr>
              <w:ind w:right="62"/>
              <w:jc w:val="center"/>
              <w:rPr>
                <w:rFonts w:asciiTheme="majorBidi" w:eastAsia="Times New Roman" w:hAnsiTheme="majorBidi" w:cstheme="majorBidi"/>
                <w:b/>
                <w:bCs/>
                <w:sz w:val="22"/>
                <w:szCs w:val="22"/>
                <w:lang w:val="en-GB"/>
              </w:rPr>
            </w:pPr>
          </w:p>
        </w:tc>
        <w:tc>
          <w:tcPr>
            <w:tcW w:w="90" w:type="dxa"/>
          </w:tcPr>
          <w:p w14:paraId="12AB34B8" w14:textId="77777777" w:rsidR="00DD66BC" w:rsidRPr="001D32FD" w:rsidRDefault="00DD66BC" w:rsidP="004655AA">
            <w:pPr>
              <w:ind w:right="62"/>
              <w:jc w:val="center"/>
              <w:rPr>
                <w:rFonts w:asciiTheme="majorBidi" w:eastAsia="Times New Roman" w:hAnsiTheme="majorBidi" w:cstheme="majorBidi"/>
                <w:b/>
                <w:bCs/>
                <w:sz w:val="22"/>
                <w:szCs w:val="22"/>
                <w:lang w:val="en-GB"/>
              </w:rPr>
            </w:pPr>
          </w:p>
        </w:tc>
        <w:tc>
          <w:tcPr>
            <w:tcW w:w="990" w:type="dxa"/>
          </w:tcPr>
          <w:p w14:paraId="4D122BAB" w14:textId="77777777" w:rsidR="00DD66BC" w:rsidRPr="001D32FD" w:rsidRDefault="00DD66BC" w:rsidP="004655AA">
            <w:pPr>
              <w:ind w:right="130"/>
              <w:jc w:val="center"/>
              <w:rPr>
                <w:rFonts w:asciiTheme="majorBidi" w:eastAsia="Times New Roman" w:hAnsiTheme="majorBidi" w:cstheme="majorBidi"/>
                <w:b/>
                <w:bCs/>
                <w:sz w:val="22"/>
                <w:szCs w:val="22"/>
                <w:lang w:val="en-GB"/>
              </w:rPr>
            </w:pPr>
          </w:p>
        </w:tc>
        <w:tc>
          <w:tcPr>
            <w:tcW w:w="90" w:type="dxa"/>
          </w:tcPr>
          <w:p w14:paraId="4D221B22" w14:textId="77777777" w:rsidR="00DD66BC" w:rsidRPr="001D32FD" w:rsidRDefault="00DD66BC" w:rsidP="004655AA">
            <w:pPr>
              <w:jc w:val="center"/>
              <w:rPr>
                <w:rFonts w:asciiTheme="majorBidi" w:eastAsia="Times New Roman" w:hAnsiTheme="majorBidi" w:cstheme="majorBidi"/>
                <w:b/>
                <w:bCs/>
                <w:sz w:val="22"/>
                <w:szCs w:val="22"/>
                <w:lang w:val="en-GB"/>
              </w:rPr>
            </w:pPr>
          </w:p>
        </w:tc>
        <w:tc>
          <w:tcPr>
            <w:tcW w:w="990" w:type="dxa"/>
          </w:tcPr>
          <w:p w14:paraId="3077C34A" w14:textId="789F7DD4" w:rsidR="00DD66BC" w:rsidRPr="001D32FD" w:rsidRDefault="00BD77CF" w:rsidP="004655AA">
            <w:pPr>
              <w:jc w:val="center"/>
              <w:rPr>
                <w:rFonts w:asciiTheme="majorBidi" w:eastAsia="Times New Roman" w:hAnsiTheme="majorBidi" w:cstheme="majorBidi"/>
                <w:b/>
                <w:bCs/>
                <w:sz w:val="22"/>
                <w:szCs w:val="22"/>
                <w:lang w:val="en-GB"/>
              </w:rPr>
            </w:pPr>
            <w:r w:rsidRPr="00BD77CF">
              <w:rPr>
                <w:rFonts w:asciiTheme="majorBidi" w:eastAsia="Times New Roman" w:hAnsiTheme="majorBidi" w:cstheme="majorBidi"/>
                <w:b/>
                <w:bCs/>
                <w:sz w:val="22"/>
                <w:szCs w:val="22"/>
              </w:rPr>
              <w:t>2568</w:t>
            </w:r>
          </w:p>
        </w:tc>
      </w:tr>
      <w:tr w:rsidR="00DD66BC" w:rsidRPr="001D32FD" w14:paraId="07EAF8F2" w14:textId="77777777" w:rsidTr="004655AA">
        <w:trPr>
          <w:trHeight w:val="20"/>
        </w:trPr>
        <w:tc>
          <w:tcPr>
            <w:tcW w:w="3600" w:type="dxa"/>
          </w:tcPr>
          <w:p w14:paraId="75BEFE48" w14:textId="77777777" w:rsidR="00DD66BC" w:rsidRPr="001D32FD" w:rsidRDefault="00DD66BC" w:rsidP="004655AA">
            <w:pPr>
              <w:ind w:right="1"/>
              <w:outlineLvl w:val="5"/>
              <w:rPr>
                <w:rFonts w:asciiTheme="majorBidi" w:eastAsia="Times New Roman" w:hAnsiTheme="majorBidi" w:cstheme="majorBidi"/>
                <w:sz w:val="22"/>
                <w:szCs w:val="22"/>
                <w:lang w:val="en-GB"/>
              </w:rPr>
            </w:pPr>
            <w:r w:rsidRPr="001D32FD">
              <w:rPr>
                <w:rFonts w:asciiTheme="majorBidi" w:eastAsia="Times New Roman" w:hAnsiTheme="majorBidi" w:cstheme="majorBidi"/>
                <w:sz w:val="22"/>
                <w:szCs w:val="22"/>
                <w:cs/>
                <w:lang w:val="en-GB"/>
              </w:rPr>
              <w:t>เงินเบิกเกินบัญชีและเงินกู้ยืมระยะสั้นจากสถาบันการเงิน</w:t>
            </w:r>
          </w:p>
        </w:tc>
        <w:tc>
          <w:tcPr>
            <w:tcW w:w="992" w:type="dxa"/>
          </w:tcPr>
          <w:p w14:paraId="3B2E0F4F" w14:textId="403D5C71" w:rsidR="00DD66BC" w:rsidRPr="001D32FD" w:rsidRDefault="00BD77CF" w:rsidP="004655AA">
            <w:pPr>
              <w:tabs>
                <w:tab w:val="decimal" w:pos="900"/>
              </w:tabs>
              <w:ind w:left="81" w:right="1"/>
              <w:outlineLvl w:val="5"/>
              <w:rPr>
                <w:rFonts w:asciiTheme="majorBidi" w:eastAsia="Times New Roman" w:hAnsiTheme="majorBidi" w:cstheme="majorBidi"/>
                <w:sz w:val="22"/>
                <w:szCs w:val="22"/>
                <w:lang w:val="en-GB"/>
              </w:rPr>
            </w:pPr>
            <w:r w:rsidRPr="00BD77CF">
              <w:rPr>
                <w:rFonts w:asciiTheme="majorBidi" w:eastAsia="Times New Roman" w:hAnsiTheme="majorBidi" w:cstheme="majorBidi"/>
                <w:sz w:val="22"/>
                <w:szCs w:val="22"/>
              </w:rPr>
              <w:t>5</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989</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211</w:t>
            </w:r>
          </w:p>
        </w:tc>
        <w:tc>
          <w:tcPr>
            <w:tcW w:w="90" w:type="dxa"/>
          </w:tcPr>
          <w:p w14:paraId="710E2CFA" w14:textId="77777777" w:rsidR="00DD66BC" w:rsidRPr="001D32FD" w:rsidRDefault="00DD66BC" w:rsidP="004655AA">
            <w:pPr>
              <w:ind w:left="728" w:right="1" w:hanging="458"/>
              <w:outlineLvl w:val="5"/>
              <w:rPr>
                <w:rFonts w:asciiTheme="majorBidi" w:eastAsia="Times New Roman" w:hAnsiTheme="majorBidi" w:cstheme="majorBidi"/>
                <w:sz w:val="22"/>
                <w:szCs w:val="22"/>
                <w:lang w:val="en-GB"/>
              </w:rPr>
            </w:pPr>
          </w:p>
        </w:tc>
        <w:tc>
          <w:tcPr>
            <w:tcW w:w="845" w:type="dxa"/>
          </w:tcPr>
          <w:p w14:paraId="47E06682" w14:textId="35B9B5B8" w:rsidR="00DD66BC" w:rsidRPr="001D32FD" w:rsidRDefault="00BD77CF" w:rsidP="004655AA">
            <w:pPr>
              <w:tabs>
                <w:tab w:val="decimal" w:pos="720"/>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613</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363</w:t>
            </w:r>
          </w:p>
        </w:tc>
        <w:tc>
          <w:tcPr>
            <w:tcW w:w="75" w:type="dxa"/>
          </w:tcPr>
          <w:p w14:paraId="06C97474" w14:textId="77777777" w:rsidR="00DD66BC" w:rsidRPr="001D32FD" w:rsidRDefault="00DD66BC" w:rsidP="004655AA">
            <w:pPr>
              <w:ind w:left="728" w:right="1" w:hanging="458"/>
              <w:outlineLvl w:val="5"/>
              <w:rPr>
                <w:rFonts w:asciiTheme="majorBidi" w:eastAsia="Times New Roman" w:hAnsiTheme="majorBidi" w:cstheme="majorBidi"/>
                <w:sz w:val="22"/>
                <w:szCs w:val="22"/>
                <w:lang w:val="en-GB"/>
              </w:rPr>
            </w:pPr>
          </w:p>
        </w:tc>
        <w:tc>
          <w:tcPr>
            <w:tcW w:w="880" w:type="dxa"/>
          </w:tcPr>
          <w:p w14:paraId="798536D7" w14:textId="77777777" w:rsidR="00DD66BC" w:rsidRPr="001D32FD" w:rsidRDefault="00DD66BC"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0695D8DC" w14:textId="77777777" w:rsidR="00DD66BC" w:rsidRPr="001D32FD" w:rsidRDefault="00DD66BC" w:rsidP="004655AA">
            <w:pPr>
              <w:ind w:left="728" w:right="1" w:hanging="458"/>
              <w:outlineLvl w:val="5"/>
              <w:rPr>
                <w:rFonts w:asciiTheme="majorBidi" w:eastAsia="Times New Roman" w:hAnsiTheme="majorBidi" w:cstheme="majorBidi"/>
                <w:sz w:val="22"/>
                <w:szCs w:val="22"/>
                <w:lang w:val="en-GB"/>
              </w:rPr>
            </w:pPr>
          </w:p>
        </w:tc>
        <w:tc>
          <w:tcPr>
            <w:tcW w:w="990" w:type="dxa"/>
          </w:tcPr>
          <w:p w14:paraId="3DAD220D" w14:textId="074843A1"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81</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858</w:t>
            </w:r>
          </w:p>
        </w:tc>
        <w:tc>
          <w:tcPr>
            <w:tcW w:w="90" w:type="dxa"/>
          </w:tcPr>
          <w:p w14:paraId="3600140E" w14:textId="77777777" w:rsidR="00DD66BC" w:rsidRPr="001D32FD" w:rsidRDefault="00DD66BC" w:rsidP="004655AA">
            <w:pPr>
              <w:ind w:left="728" w:right="1" w:hanging="458"/>
              <w:outlineLvl w:val="5"/>
              <w:rPr>
                <w:rFonts w:asciiTheme="majorBidi" w:eastAsia="Times New Roman" w:hAnsiTheme="majorBidi" w:cstheme="majorBidi"/>
                <w:sz w:val="22"/>
                <w:szCs w:val="22"/>
                <w:lang w:val="en-GB"/>
              </w:rPr>
            </w:pPr>
          </w:p>
        </w:tc>
        <w:tc>
          <w:tcPr>
            <w:tcW w:w="990" w:type="dxa"/>
          </w:tcPr>
          <w:p w14:paraId="3C0E33EE" w14:textId="6B6F4BDC"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8</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684</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432</w:t>
            </w:r>
          </w:p>
        </w:tc>
      </w:tr>
      <w:tr w:rsidR="00DD66BC" w:rsidRPr="001D32FD" w14:paraId="5A22F6AC" w14:textId="77777777" w:rsidTr="004655AA">
        <w:trPr>
          <w:trHeight w:val="20"/>
        </w:trPr>
        <w:tc>
          <w:tcPr>
            <w:tcW w:w="3600" w:type="dxa"/>
          </w:tcPr>
          <w:p w14:paraId="5C5D1A54" w14:textId="77777777" w:rsidR="00DD66BC" w:rsidRPr="001D32FD" w:rsidRDefault="00DD66BC" w:rsidP="004655AA">
            <w:pPr>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เงินกู้ยืมระยะสั้นจากบุคคลและกิจการที่เกี่ยวข้องกัน</w:t>
            </w:r>
          </w:p>
        </w:tc>
        <w:tc>
          <w:tcPr>
            <w:tcW w:w="992" w:type="dxa"/>
          </w:tcPr>
          <w:p w14:paraId="7AC7EE1D" w14:textId="4C698320" w:rsidR="00DD66BC" w:rsidRPr="001D32FD" w:rsidRDefault="00BD77CF" w:rsidP="004655AA">
            <w:pPr>
              <w:tabs>
                <w:tab w:val="decimal" w:pos="900"/>
              </w:tabs>
              <w:ind w:left="81" w:right="1"/>
              <w:outlineLvl w:val="5"/>
              <w:rPr>
                <w:rFonts w:asciiTheme="majorBidi" w:eastAsia="Times New Roman" w:hAnsiTheme="majorBidi" w:cstheme="majorBidi"/>
                <w:sz w:val="22"/>
                <w:szCs w:val="22"/>
                <w:lang w:val="en-GB"/>
              </w:rPr>
            </w:pPr>
            <w:r w:rsidRPr="00BD77CF">
              <w:rPr>
                <w:rFonts w:asciiTheme="majorBidi" w:eastAsia="Times New Roman" w:hAnsiTheme="majorBidi" w:cstheme="majorBidi"/>
                <w:sz w:val="22"/>
                <w:szCs w:val="22"/>
              </w:rPr>
              <w:t>10</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123</w:t>
            </w:r>
          </w:p>
        </w:tc>
        <w:tc>
          <w:tcPr>
            <w:tcW w:w="90" w:type="dxa"/>
          </w:tcPr>
          <w:p w14:paraId="6306DA6D"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45" w:type="dxa"/>
          </w:tcPr>
          <w:p w14:paraId="18F6663C" w14:textId="77777777" w:rsidR="00DD66BC" w:rsidRPr="001D32FD" w:rsidRDefault="00DD66BC"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75" w:type="dxa"/>
          </w:tcPr>
          <w:p w14:paraId="3FBCCF15"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80" w:type="dxa"/>
          </w:tcPr>
          <w:p w14:paraId="496136D0" w14:textId="77777777" w:rsidR="00DD66BC" w:rsidRPr="001D32FD" w:rsidRDefault="00DD66BC"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3180AFC4" w14:textId="77777777" w:rsidR="00DD66BC" w:rsidRPr="001D32FD" w:rsidRDefault="00DD66BC" w:rsidP="004655AA">
            <w:pPr>
              <w:ind w:left="728" w:right="1" w:hanging="458"/>
              <w:outlineLvl w:val="5"/>
              <w:rPr>
                <w:rFonts w:asciiTheme="majorBidi" w:eastAsia="Times New Roman" w:hAnsiTheme="majorBidi" w:cstheme="majorBidi"/>
                <w:sz w:val="22"/>
                <w:szCs w:val="22"/>
                <w:lang w:val="en-GB"/>
              </w:rPr>
            </w:pPr>
          </w:p>
        </w:tc>
        <w:tc>
          <w:tcPr>
            <w:tcW w:w="990" w:type="dxa"/>
          </w:tcPr>
          <w:p w14:paraId="30E3C2C1" w14:textId="77777777" w:rsidR="00DD66BC" w:rsidRPr="001D32FD" w:rsidRDefault="00DD66BC"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2CB323B5"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6F6D9611" w14:textId="2EA04968"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10</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123</w:t>
            </w:r>
          </w:p>
        </w:tc>
      </w:tr>
      <w:tr w:rsidR="00DD66BC" w:rsidRPr="001D32FD" w14:paraId="657C4301" w14:textId="77777777" w:rsidTr="004655AA">
        <w:trPr>
          <w:trHeight w:val="20"/>
        </w:trPr>
        <w:tc>
          <w:tcPr>
            <w:tcW w:w="3600" w:type="dxa"/>
          </w:tcPr>
          <w:p w14:paraId="0A5DFEED" w14:textId="39DB30A9" w:rsidR="00DD66BC" w:rsidRPr="001D32FD" w:rsidRDefault="00DD66BC" w:rsidP="004655AA">
            <w:pPr>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เงินกู้ยืมระยะสั้นจากบุคคล</w:t>
            </w:r>
            <w:r w:rsidR="00AF7789" w:rsidRPr="001D32FD">
              <w:rPr>
                <w:rFonts w:asciiTheme="majorBidi" w:eastAsia="Times New Roman" w:hAnsiTheme="majorBidi" w:cstheme="majorBidi" w:hint="cs"/>
                <w:sz w:val="22"/>
                <w:szCs w:val="22"/>
                <w:cs/>
                <w:lang w:val="en-GB"/>
              </w:rPr>
              <w:t>และ</w:t>
            </w:r>
            <w:r w:rsidRPr="001D32FD">
              <w:rPr>
                <w:rFonts w:asciiTheme="majorBidi" w:eastAsia="Times New Roman" w:hAnsiTheme="majorBidi" w:cstheme="majorBidi"/>
                <w:sz w:val="22"/>
                <w:szCs w:val="22"/>
                <w:cs/>
                <w:lang w:val="en-GB"/>
              </w:rPr>
              <w:t>กิจการอื่น</w:t>
            </w:r>
          </w:p>
        </w:tc>
        <w:tc>
          <w:tcPr>
            <w:tcW w:w="992" w:type="dxa"/>
          </w:tcPr>
          <w:p w14:paraId="530986CA" w14:textId="02418216" w:rsidR="00DD66BC" w:rsidRPr="001D32FD" w:rsidRDefault="00BD77CF" w:rsidP="004655AA">
            <w:pPr>
              <w:tabs>
                <w:tab w:val="decimal" w:pos="900"/>
              </w:tabs>
              <w:ind w:left="81" w:right="1"/>
              <w:outlineLvl w:val="5"/>
              <w:rPr>
                <w:rFonts w:asciiTheme="majorBidi" w:eastAsia="Times New Roman" w:hAnsiTheme="majorBidi" w:cstheme="majorBidi"/>
                <w:sz w:val="22"/>
                <w:szCs w:val="22"/>
                <w:lang w:val="en-GB"/>
              </w:rPr>
            </w:pPr>
            <w:r w:rsidRPr="00BD77CF">
              <w:rPr>
                <w:rFonts w:asciiTheme="majorBidi" w:eastAsia="Times New Roman" w:hAnsiTheme="majorBidi" w:cstheme="majorBidi"/>
                <w:sz w:val="22"/>
                <w:szCs w:val="22"/>
              </w:rPr>
              <w:t>134</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563</w:t>
            </w:r>
          </w:p>
        </w:tc>
        <w:tc>
          <w:tcPr>
            <w:tcW w:w="90" w:type="dxa"/>
          </w:tcPr>
          <w:p w14:paraId="2F84D22B"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45" w:type="dxa"/>
          </w:tcPr>
          <w:p w14:paraId="157F8CD9" w14:textId="58F6B8A9" w:rsidR="00DD66BC" w:rsidRPr="001D32FD" w:rsidRDefault="00DD66BC" w:rsidP="004655AA">
            <w:pPr>
              <w:tabs>
                <w:tab w:val="decimal" w:pos="720"/>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113</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606</w:t>
            </w:r>
            <w:r w:rsidRPr="001D32FD">
              <w:rPr>
                <w:rFonts w:asciiTheme="majorBidi" w:eastAsia="Times New Roman" w:hAnsiTheme="majorBidi" w:cstheme="majorBidi"/>
                <w:color w:val="000000"/>
                <w:sz w:val="22"/>
                <w:szCs w:val="22"/>
              </w:rPr>
              <w:t>)</w:t>
            </w:r>
          </w:p>
        </w:tc>
        <w:tc>
          <w:tcPr>
            <w:tcW w:w="75" w:type="dxa"/>
          </w:tcPr>
          <w:p w14:paraId="594B1069"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80" w:type="dxa"/>
          </w:tcPr>
          <w:p w14:paraId="2FC17319" w14:textId="77777777" w:rsidR="00DD66BC" w:rsidRPr="001D32FD" w:rsidRDefault="00DD66BC"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2B694F97"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021F0E9A" w14:textId="407C6F81"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609</w:t>
            </w:r>
          </w:p>
        </w:tc>
        <w:tc>
          <w:tcPr>
            <w:tcW w:w="90" w:type="dxa"/>
          </w:tcPr>
          <w:p w14:paraId="7C7FED01"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52B42F02" w14:textId="1A524856"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22</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566</w:t>
            </w:r>
          </w:p>
        </w:tc>
      </w:tr>
      <w:tr w:rsidR="00DD66BC" w:rsidRPr="001D32FD" w14:paraId="15E517DE" w14:textId="77777777" w:rsidTr="004655AA">
        <w:trPr>
          <w:trHeight w:val="20"/>
        </w:trPr>
        <w:tc>
          <w:tcPr>
            <w:tcW w:w="3600" w:type="dxa"/>
          </w:tcPr>
          <w:p w14:paraId="6B23710D" w14:textId="77777777" w:rsidR="00DD66BC" w:rsidRPr="001D32FD" w:rsidRDefault="00DD66BC" w:rsidP="004655AA">
            <w:pPr>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เงินกู้ยืมระยะยาวจากสถาบันการเงิน</w:t>
            </w:r>
          </w:p>
        </w:tc>
        <w:tc>
          <w:tcPr>
            <w:tcW w:w="992" w:type="dxa"/>
          </w:tcPr>
          <w:p w14:paraId="49B4EAF2" w14:textId="0A280C89" w:rsidR="00DD66BC" w:rsidRPr="001D32FD" w:rsidRDefault="00BD77CF" w:rsidP="004655AA">
            <w:pPr>
              <w:tabs>
                <w:tab w:val="decimal" w:pos="900"/>
              </w:tabs>
              <w:ind w:left="81" w:right="1"/>
              <w:outlineLvl w:val="5"/>
              <w:rPr>
                <w:rFonts w:asciiTheme="majorBidi" w:eastAsia="Times New Roman" w:hAnsiTheme="majorBidi" w:cstheme="majorBidi"/>
                <w:sz w:val="22"/>
                <w:szCs w:val="22"/>
                <w:lang w:val="en-GB"/>
              </w:rPr>
            </w:pPr>
            <w:r w:rsidRPr="00BD77CF">
              <w:rPr>
                <w:rFonts w:asciiTheme="majorBidi" w:eastAsia="Times New Roman" w:hAnsiTheme="majorBidi" w:cstheme="majorBidi"/>
                <w:sz w:val="22"/>
                <w:szCs w:val="22"/>
              </w:rPr>
              <w:t>33</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874</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249</w:t>
            </w:r>
          </w:p>
        </w:tc>
        <w:tc>
          <w:tcPr>
            <w:tcW w:w="90" w:type="dxa"/>
          </w:tcPr>
          <w:p w14:paraId="3CA61D0E"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45" w:type="dxa"/>
          </w:tcPr>
          <w:p w14:paraId="4BB58571" w14:textId="0E9D562F" w:rsidR="00DD66BC" w:rsidRPr="001D32FD" w:rsidRDefault="00DD66BC" w:rsidP="004655AA">
            <w:pPr>
              <w:tabs>
                <w:tab w:val="decimal" w:pos="720"/>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721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404</w:t>
            </w:r>
            <w:r w:rsidRPr="001D32FD">
              <w:rPr>
                <w:rFonts w:asciiTheme="majorBidi" w:eastAsia="Times New Roman" w:hAnsiTheme="majorBidi" w:cstheme="majorBidi"/>
                <w:color w:val="000000"/>
                <w:sz w:val="22"/>
                <w:szCs w:val="22"/>
              </w:rPr>
              <w:t>)</w:t>
            </w:r>
          </w:p>
        </w:tc>
        <w:tc>
          <w:tcPr>
            <w:tcW w:w="75" w:type="dxa"/>
          </w:tcPr>
          <w:p w14:paraId="0DCD1459"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80" w:type="dxa"/>
          </w:tcPr>
          <w:p w14:paraId="0F925B13" w14:textId="77777777" w:rsidR="00DD66BC" w:rsidRPr="001D32FD" w:rsidRDefault="00DD66BC"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7CBC98FA"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6A45AE0C" w14:textId="7EB3934F" w:rsidR="00DD66BC" w:rsidRPr="001D32FD" w:rsidRDefault="00DD66BC" w:rsidP="004655AA">
            <w:pPr>
              <w:tabs>
                <w:tab w:val="decimal" w:pos="898"/>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676</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949</w:t>
            </w:r>
            <w:r w:rsidRPr="001D32FD">
              <w:rPr>
                <w:rFonts w:asciiTheme="majorBidi" w:eastAsia="Times New Roman" w:hAnsiTheme="majorBidi" w:cstheme="majorBidi"/>
                <w:color w:val="000000"/>
                <w:sz w:val="22"/>
                <w:szCs w:val="22"/>
              </w:rPr>
              <w:t>)</w:t>
            </w:r>
          </w:p>
        </w:tc>
        <w:tc>
          <w:tcPr>
            <w:tcW w:w="90" w:type="dxa"/>
          </w:tcPr>
          <w:p w14:paraId="0E32ECB0"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52AEC5BF" w14:textId="5B6DDC0B"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31</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475</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896</w:t>
            </w:r>
          </w:p>
        </w:tc>
      </w:tr>
      <w:tr w:rsidR="00DD66BC" w:rsidRPr="001D32FD" w14:paraId="207A730D" w14:textId="77777777" w:rsidTr="004655AA">
        <w:trPr>
          <w:trHeight w:val="20"/>
        </w:trPr>
        <w:tc>
          <w:tcPr>
            <w:tcW w:w="3600" w:type="dxa"/>
          </w:tcPr>
          <w:p w14:paraId="10D14D35" w14:textId="77777777" w:rsidR="00DD66BC" w:rsidRPr="001D32FD" w:rsidRDefault="00DD66BC" w:rsidP="004655AA">
            <w:pPr>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หุ้นกู้ระยะยาว</w:t>
            </w:r>
          </w:p>
        </w:tc>
        <w:tc>
          <w:tcPr>
            <w:tcW w:w="992" w:type="dxa"/>
          </w:tcPr>
          <w:p w14:paraId="488BAE83" w14:textId="22DE358A" w:rsidR="00DD66BC" w:rsidRPr="001D32FD" w:rsidRDefault="00BD77CF" w:rsidP="004655AA">
            <w:pPr>
              <w:tabs>
                <w:tab w:val="decimal" w:pos="900"/>
              </w:tabs>
              <w:ind w:left="81" w:right="1"/>
              <w:outlineLvl w:val="5"/>
              <w:rPr>
                <w:rFonts w:asciiTheme="majorBidi" w:eastAsia="Times New Roman" w:hAnsiTheme="majorBidi" w:cstheme="majorBidi"/>
                <w:sz w:val="22"/>
                <w:szCs w:val="22"/>
                <w:lang w:val="en-GB"/>
              </w:rPr>
            </w:pPr>
            <w:r w:rsidRPr="00BD77CF">
              <w:rPr>
                <w:rFonts w:asciiTheme="majorBidi" w:eastAsia="Times New Roman" w:hAnsiTheme="majorBidi" w:cstheme="majorBidi"/>
                <w:sz w:val="22"/>
                <w:szCs w:val="22"/>
              </w:rPr>
              <w:t>6</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105</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879</w:t>
            </w:r>
          </w:p>
        </w:tc>
        <w:tc>
          <w:tcPr>
            <w:tcW w:w="90" w:type="dxa"/>
          </w:tcPr>
          <w:p w14:paraId="31B2C3A3"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45" w:type="dxa"/>
          </w:tcPr>
          <w:p w14:paraId="32081B35" w14:textId="59B765F2" w:rsidR="00DD66BC" w:rsidRPr="001D32FD" w:rsidRDefault="00DD66BC" w:rsidP="004655AA">
            <w:pPr>
              <w:tabs>
                <w:tab w:val="decimal" w:pos="720"/>
              </w:tabs>
              <w:ind w:left="81" w:right="1"/>
              <w:outlineLvl w:val="5"/>
              <w:rPr>
                <w:rFonts w:asciiTheme="majorBidi" w:eastAsia="Times New Roman" w:hAnsiTheme="majorBidi" w:cstheme="majorBidi"/>
                <w:color w:val="000000"/>
                <w:sz w:val="22"/>
                <w:szCs w:val="22"/>
                <w:cs/>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855</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500</w:t>
            </w:r>
            <w:r w:rsidRPr="001D32FD">
              <w:rPr>
                <w:rFonts w:asciiTheme="majorBidi" w:eastAsia="Times New Roman" w:hAnsiTheme="majorBidi" w:cstheme="majorBidi"/>
                <w:color w:val="000000"/>
                <w:sz w:val="22"/>
                <w:szCs w:val="22"/>
              </w:rPr>
              <w:t>)</w:t>
            </w:r>
          </w:p>
        </w:tc>
        <w:tc>
          <w:tcPr>
            <w:tcW w:w="75" w:type="dxa"/>
          </w:tcPr>
          <w:p w14:paraId="7C0895AB"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80" w:type="dxa"/>
          </w:tcPr>
          <w:p w14:paraId="7062C405" w14:textId="77777777" w:rsidR="00DD66BC" w:rsidRPr="001D32FD" w:rsidRDefault="00DD66BC"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1806DA3F"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59EF620D" w14:textId="675C3D23" w:rsidR="00DD66BC" w:rsidRPr="001D32FD" w:rsidRDefault="00DD66BC" w:rsidP="004655AA">
            <w:pPr>
              <w:tabs>
                <w:tab w:val="decimal" w:pos="898"/>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24</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049</w:t>
            </w:r>
            <w:r w:rsidRPr="001D32FD">
              <w:rPr>
                <w:rFonts w:asciiTheme="majorBidi" w:eastAsia="Times New Roman" w:hAnsiTheme="majorBidi" w:cstheme="majorBidi"/>
                <w:color w:val="000000"/>
                <w:sz w:val="22"/>
                <w:szCs w:val="22"/>
              </w:rPr>
              <w:t>)</w:t>
            </w:r>
          </w:p>
        </w:tc>
        <w:tc>
          <w:tcPr>
            <w:tcW w:w="90" w:type="dxa"/>
          </w:tcPr>
          <w:p w14:paraId="4F916B48"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18CD8BD7" w14:textId="077937C5"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cs/>
              </w:rPr>
            </w:pPr>
            <w:r w:rsidRPr="00BD77CF">
              <w:rPr>
                <w:rFonts w:asciiTheme="majorBidi" w:eastAsia="Times New Roman" w:hAnsiTheme="majorBidi" w:cstheme="majorBidi"/>
                <w:color w:val="000000"/>
                <w:sz w:val="22"/>
                <w:szCs w:val="22"/>
              </w:rPr>
              <w:t>4</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226</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330</w:t>
            </w:r>
          </w:p>
        </w:tc>
      </w:tr>
      <w:tr w:rsidR="00DD66BC" w:rsidRPr="001D32FD" w14:paraId="17D5FE9C" w14:textId="77777777" w:rsidTr="004655AA">
        <w:trPr>
          <w:trHeight w:val="20"/>
        </w:trPr>
        <w:tc>
          <w:tcPr>
            <w:tcW w:w="3600" w:type="dxa"/>
          </w:tcPr>
          <w:p w14:paraId="149C7931" w14:textId="77777777" w:rsidR="00DD66BC" w:rsidRPr="001D32FD" w:rsidRDefault="00DD66BC" w:rsidP="004655AA">
            <w:pPr>
              <w:ind w:right="1"/>
              <w:outlineLvl w:val="5"/>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lang w:val="en-GB"/>
              </w:rPr>
              <w:t xml:space="preserve">หนี้สินตามสัญญาเช่า </w:t>
            </w:r>
          </w:p>
        </w:tc>
        <w:tc>
          <w:tcPr>
            <w:tcW w:w="992" w:type="dxa"/>
          </w:tcPr>
          <w:p w14:paraId="51E1FA82" w14:textId="6834A2A8" w:rsidR="00DD66BC" w:rsidRPr="001D32FD" w:rsidRDefault="00BD77CF" w:rsidP="004655AA">
            <w:pPr>
              <w:tabs>
                <w:tab w:val="decimal" w:pos="900"/>
              </w:tabs>
              <w:ind w:left="81" w:right="1"/>
              <w:outlineLvl w:val="5"/>
              <w:rPr>
                <w:rFonts w:asciiTheme="majorBidi" w:eastAsia="Times New Roman" w:hAnsiTheme="majorBidi" w:cstheme="majorBidi"/>
                <w:sz w:val="22"/>
                <w:szCs w:val="22"/>
                <w:lang w:val="en-GB"/>
              </w:rPr>
            </w:pPr>
            <w:r w:rsidRPr="00BD77CF">
              <w:rPr>
                <w:rFonts w:asciiTheme="majorBidi" w:eastAsia="Times New Roman" w:hAnsiTheme="majorBidi" w:cstheme="majorBidi"/>
                <w:sz w:val="22"/>
                <w:szCs w:val="22"/>
              </w:rPr>
              <w:t>497</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121</w:t>
            </w:r>
          </w:p>
        </w:tc>
        <w:tc>
          <w:tcPr>
            <w:tcW w:w="90" w:type="dxa"/>
          </w:tcPr>
          <w:p w14:paraId="65541F6C"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45" w:type="dxa"/>
            <w:tcBorders>
              <w:bottom w:val="single" w:sz="4" w:space="0" w:color="auto"/>
            </w:tcBorders>
          </w:tcPr>
          <w:p w14:paraId="67465609" w14:textId="69F3DEEB" w:rsidR="00DD66BC" w:rsidRPr="001D32FD" w:rsidRDefault="00DD66BC" w:rsidP="004655AA">
            <w:pPr>
              <w:tabs>
                <w:tab w:val="decimal" w:pos="720"/>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42</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334</w:t>
            </w:r>
            <w:r w:rsidRPr="001D32FD">
              <w:rPr>
                <w:rFonts w:asciiTheme="majorBidi" w:eastAsia="Times New Roman" w:hAnsiTheme="majorBidi" w:cstheme="majorBidi"/>
                <w:color w:val="000000"/>
                <w:sz w:val="22"/>
                <w:szCs w:val="22"/>
              </w:rPr>
              <w:t>)</w:t>
            </w:r>
          </w:p>
        </w:tc>
        <w:tc>
          <w:tcPr>
            <w:tcW w:w="75" w:type="dxa"/>
          </w:tcPr>
          <w:p w14:paraId="105F9561"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80" w:type="dxa"/>
            <w:tcBorders>
              <w:bottom w:val="single" w:sz="4" w:space="0" w:color="auto"/>
            </w:tcBorders>
          </w:tcPr>
          <w:p w14:paraId="3DF25240" w14:textId="20E1EFD8" w:rsidR="00DD66BC" w:rsidRPr="001D32FD" w:rsidRDefault="00BD77CF" w:rsidP="004655AA">
            <w:pPr>
              <w:tabs>
                <w:tab w:val="decimal" w:pos="790"/>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61</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222</w:t>
            </w:r>
          </w:p>
        </w:tc>
        <w:tc>
          <w:tcPr>
            <w:tcW w:w="90" w:type="dxa"/>
          </w:tcPr>
          <w:p w14:paraId="144A3AF1"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7EC3F348" w14:textId="7B3A0D1D"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408</w:t>
            </w:r>
          </w:p>
        </w:tc>
        <w:tc>
          <w:tcPr>
            <w:tcW w:w="90" w:type="dxa"/>
          </w:tcPr>
          <w:p w14:paraId="3E591927"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Pr>
          <w:p w14:paraId="7B26BAB7" w14:textId="1D2CD896"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517</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417</w:t>
            </w:r>
          </w:p>
        </w:tc>
      </w:tr>
      <w:tr w:rsidR="00DD66BC" w:rsidRPr="001D32FD" w14:paraId="349BD057" w14:textId="77777777" w:rsidTr="004655AA">
        <w:trPr>
          <w:trHeight w:val="20"/>
        </w:trPr>
        <w:tc>
          <w:tcPr>
            <w:tcW w:w="3600" w:type="dxa"/>
          </w:tcPr>
          <w:p w14:paraId="07957187" w14:textId="77777777" w:rsidR="00DD66BC" w:rsidRPr="001D32FD" w:rsidRDefault="00DD66BC" w:rsidP="004655AA">
            <w:pPr>
              <w:ind w:left="360" w:right="1"/>
              <w:outlineLvl w:val="5"/>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รวม</w:t>
            </w:r>
          </w:p>
        </w:tc>
        <w:tc>
          <w:tcPr>
            <w:tcW w:w="992" w:type="dxa"/>
            <w:tcBorders>
              <w:top w:val="single" w:sz="4" w:space="0" w:color="auto"/>
              <w:bottom w:val="double" w:sz="4" w:space="0" w:color="auto"/>
            </w:tcBorders>
          </w:tcPr>
          <w:p w14:paraId="0B310D21" w14:textId="3F97774E" w:rsidR="00DD66BC" w:rsidRPr="001D32FD" w:rsidRDefault="00BD77CF" w:rsidP="004655AA">
            <w:pPr>
              <w:tabs>
                <w:tab w:val="decimal" w:pos="900"/>
              </w:tabs>
              <w:ind w:left="81" w:right="1"/>
              <w:outlineLvl w:val="5"/>
              <w:rPr>
                <w:rFonts w:asciiTheme="majorBidi" w:eastAsia="Times New Roman" w:hAnsiTheme="majorBidi" w:cstheme="majorBidi"/>
                <w:sz w:val="22"/>
                <w:szCs w:val="22"/>
                <w:lang w:val="en-GB"/>
              </w:rPr>
            </w:pPr>
            <w:r w:rsidRPr="00BD77CF">
              <w:rPr>
                <w:rFonts w:asciiTheme="majorBidi" w:eastAsia="Times New Roman" w:hAnsiTheme="majorBidi" w:cstheme="majorBidi"/>
                <w:sz w:val="22"/>
                <w:szCs w:val="22"/>
              </w:rPr>
              <w:t>46</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611</w:t>
            </w:r>
            <w:r w:rsidR="00DD66BC" w:rsidRPr="001D32FD">
              <w:rPr>
                <w:rFonts w:asciiTheme="majorBidi" w:eastAsia="Times New Roman" w:hAnsiTheme="majorBidi" w:cstheme="majorBidi"/>
                <w:sz w:val="22"/>
                <w:szCs w:val="22"/>
                <w:lang w:val="en-GB"/>
              </w:rPr>
              <w:t>,</w:t>
            </w:r>
            <w:r w:rsidRPr="00BD77CF">
              <w:rPr>
                <w:rFonts w:asciiTheme="majorBidi" w:eastAsia="Times New Roman" w:hAnsiTheme="majorBidi" w:cstheme="majorBidi"/>
                <w:sz w:val="22"/>
                <w:szCs w:val="22"/>
              </w:rPr>
              <w:t>146</w:t>
            </w:r>
          </w:p>
        </w:tc>
        <w:tc>
          <w:tcPr>
            <w:tcW w:w="90" w:type="dxa"/>
          </w:tcPr>
          <w:p w14:paraId="73D17098"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45" w:type="dxa"/>
            <w:tcBorders>
              <w:top w:val="single" w:sz="4" w:space="0" w:color="auto"/>
              <w:bottom w:val="double" w:sz="4" w:space="0" w:color="auto"/>
            </w:tcBorders>
          </w:tcPr>
          <w:p w14:paraId="44D96D9B" w14:textId="288A7447" w:rsidR="00DD66BC" w:rsidRPr="001D32FD" w:rsidRDefault="00DD66BC" w:rsidP="004655AA">
            <w:pPr>
              <w:tabs>
                <w:tab w:val="decimal" w:pos="720"/>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119</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481</w:t>
            </w:r>
            <w:r w:rsidRPr="001D32FD">
              <w:rPr>
                <w:rFonts w:asciiTheme="majorBidi" w:eastAsia="Times New Roman" w:hAnsiTheme="majorBidi" w:cstheme="majorBidi"/>
                <w:color w:val="000000"/>
                <w:sz w:val="22"/>
                <w:szCs w:val="22"/>
              </w:rPr>
              <w:t>)</w:t>
            </w:r>
          </w:p>
        </w:tc>
        <w:tc>
          <w:tcPr>
            <w:tcW w:w="75" w:type="dxa"/>
          </w:tcPr>
          <w:p w14:paraId="644EACD9"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880" w:type="dxa"/>
            <w:tcBorders>
              <w:top w:val="single" w:sz="4" w:space="0" w:color="auto"/>
              <w:bottom w:val="double" w:sz="4" w:space="0" w:color="auto"/>
            </w:tcBorders>
          </w:tcPr>
          <w:p w14:paraId="3949DCFF" w14:textId="204FABE3" w:rsidR="00DD66BC" w:rsidRPr="001D32FD" w:rsidRDefault="00BD77CF" w:rsidP="004655AA">
            <w:pPr>
              <w:tabs>
                <w:tab w:val="decimal" w:pos="790"/>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61</w:t>
            </w:r>
            <w:r w:rsidR="00DD66BC"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222</w:t>
            </w:r>
          </w:p>
        </w:tc>
        <w:tc>
          <w:tcPr>
            <w:tcW w:w="90" w:type="dxa"/>
          </w:tcPr>
          <w:p w14:paraId="61AFE625"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341D0C88" w14:textId="280F9787" w:rsidR="00DD66BC" w:rsidRPr="001D32FD" w:rsidRDefault="00DD66BC" w:rsidP="004655AA">
            <w:pPr>
              <w:tabs>
                <w:tab w:val="decimal" w:pos="898"/>
              </w:tabs>
              <w:ind w:left="81" w:right="1"/>
              <w:outlineLvl w:val="5"/>
              <w:rPr>
                <w:rFonts w:asciiTheme="majorBidi" w:eastAsia="Times New Roman" w:hAnsiTheme="majorBidi" w:cstheme="majorBidi"/>
                <w:color w:val="000000"/>
                <w:sz w:val="22"/>
                <w:szCs w:val="22"/>
                <w:cs/>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616</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123</w:t>
            </w:r>
            <w:r w:rsidRPr="001D32FD">
              <w:rPr>
                <w:rFonts w:asciiTheme="majorBidi" w:eastAsia="Times New Roman" w:hAnsiTheme="majorBidi" w:cstheme="majorBidi"/>
                <w:color w:val="000000"/>
                <w:sz w:val="22"/>
                <w:szCs w:val="22"/>
              </w:rPr>
              <w:t>)</w:t>
            </w:r>
          </w:p>
        </w:tc>
        <w:tc>
          <w:tcPr>
            <w:tcW w:w="90" w:type="dxa"/>
          </w:tcPr>
          <w:p w14:paraId="5976973E" w14:textId="77777777" w:rsidR="00DD66BC" w:rsidRPr="001D32FD" w:rsidRDefault="00DD66BC" w:rsidP="004655AA">
            <w:pPr>
              <w:tabs>
                <w:tab w:val="decimal" w:pos="990"/>
              </w:tabs>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35951D8F" w14:textId="079D3524" w:rsidR="00DD66BC" w:rsidRPr="001D32FD" w:rsidRDefault="00BD77CF" w:rsidP="004655AA">
            <w:pPr>
              <w:tabs>
                <w:tab w:val="decimal" w:pos="898"/>
              </w:tabs>
              <w:ind w:left="81" w:right="1"/>
              <w:outlineLvl w:val="5"/>
              <w:rPr>
                <w:rFonts w:asciiTheme="majorBidi" w:eastAsia="Times New Roman" w:hAnsiTheme="majorBidi" w:cstheme="majorBidi"/>
                <w:color w:val="000000"/>
                <w:sz w:val="22"/>
                <w:szCs w:val="22"/>
                <w:lang w:val="en-GB"/>
              </w:rPr>
            </w:pPr>
            <w:r w:rsidRPr="00BD77CF">
              <w:rPr>
                <w:rFonts w:asciiTheme="majorBidi" w:eastAsia="Times New Roman" w:hAnsiTheme="majorBidi" w:cstheme="majorBidi"/>
                <w:color w:val="000000"/>
                <w:sz w:val="22"/>
                <w:szCs w:val="22"/>
              </w:rPr>
              <w:t>44</w:t>
            </w:r>
            <w:r w:rsidR="00DD66BC" w:rsidRPr="001D32FD">
              <w:rPr>
                <w:rFonts w:asciiTheme="majorBidi" w:eastAsia="Times New Roman" w:hAnsiTheme="majorBidi" w:cstheme="majorBidi"/>
                <w:color w:val="000000"/>
                <w:sz w:val="22"/>
                <w:szCs w:val="22"/>
                <w:lang w:val="en-GB"/>
              </w:rPr>
              <w:t>,</w:t>
            </w:r>
            <w:r w:rsidRPr="00BD77CF">
              <w:rPr>
                <w:rFonts w:asciiTheme="majorBidi" w:eastAsia="Times New Roman" w:hAnsiTheme="majorBidi" w:cstheme="majorBidi"/>
                <w:color w:val="000000"/>
                <w:sz w:val="22"/>
                <w:szCs w:val="22"/>
              </w:rPr>
              <w:t>936</w:t>
            </w:r>
            <w:r w:rsidR="00DD66BC" w:rsidRPr="001D32FD">
              <w:rPr>
                <w:rFonts w:asciiTheme="majorBidi" w:eastAsia="Times New Roman" w:hAnsiTheme="majorBidi" w:cstheme="majorBidi"/>
                <w:color w:val="000000"/>
                <w:sz w:val="22"/>
                <w:szCs w:val="22"/>
                <w:lang w:val="en-GB"/>
              </w:rPr>
              <w:t>,</w:t>
            </w:r>
            <w:r w:rsidRPr="00BD77CF">
              <w:rPr>
                <w:rFonts w:asciiTheme="majorBidi" w:eastAsia="Times New Roman" w:hAnsiTheme="majorBidi" w:cstheme="majorBidi"/>
                <w:color w:val="000000"/>
                <w:sz w:val="22"/>
                <w:szCs w:val="22"/>
              </w:rPr>
              <w:t>764</w:t>
            </w:r>
          </w:p>
        </w:tc>
      </w:tr>
      <w:bookmarkEnd w:id="5"/>
    </w:tbl>
    <w:p w14:paraId="5B2C0D39" w14:textId="77777777" w:rsidR="00965484" w:rsidRDefault="00965484">
      <w:r>
        <w:br w:type="page"/>
      </w:r>
    </w:p>
    <w:tbl>
      <w:tblPr>
        <w:tblW w:w="8642" w:type="dxa"/>
        <w:tblInd w:w="1080" w:type="dxa"/>
        <w:tblLayout w:type="fixed"/>
        <w:tblCellMar>
          <w:left w:w="0" w:type="dxa"/>
          <w:right w:w="0" w:type="dxa"/>
        </w:tblCellMar>
        <w:tblLook w:val="0000" w:firstRow="0" w:lastRow="0" w:firstColumn="0" w:lastColumn="0" w:noHBand="0" w:noVBand="0"/>
      </w:tblPr>
      <w:tblGrid>
        <w:gridCol w:w="3600"/>
        <w:gridCol w:w="992"/>
        <w:gridCol w:w="90"/>
        <w:gridCol w:w="810"/>
        <w:gridCol w:w="90"/>
        <w:gridCol w:w="990"/>
        <w:gridCol w:w="90"/>
        <w:gridCol w:w="990"/>
        <w:gridCol w:w="90"/>
        <w:gridCol w:w="900"/>
      </w:tblGrid>
      <w:tr w:rsidR="002749DB" w:rsidRPr="001D32FD" w14:paraId="023856B9" w14:textId="77777777" w:rsidTr="002749DB">
        <w:trPr>
          <w:trHeight w:val="198"/>
          <w:tblHeader/>
        </w:trPr>
        <w:tc>
          <w:tcPr>
            <w:tcW w:w="3600" w:type="dxa"/>
          </w:tcPr>
          <w:p w14:paraId="20902BE3" w14:textId="53F0E272" w:rsidR="002749DB" w:rsidRPr="001D32FD" w:rsidRDefault="002749DB" w:rsidP="00212340">
            <w:pPr>
              <w:spacing w:line="240" w:lineRule="exact"/>
              <w:ind w:right="1"/>
              <w:rPr>
                <w:rFonts w:asciiTheme="majorBidi" w:eastAsia="Times New Roman" w:hAnsiTheme="majorBidi" w:cstheme="majorBidi"/>
                <w:b/>
                <w:bCs/>
                <w:sz w:val="22"/>
                <w:szCs w:val="22"/>
              </w:rPr>
            </w:pPr>
          </w:p>
        </w:tc>
        <w:tc>
          <w:tcPr>
            <w:tcW w:w="5042" w:type="dxa"/>
            <w:gridSpan w:val="9"/>
          </w:tcPr>
          <w:p w14:paraId="55F063FA" w14:textId="67586235" w:rsidR="002749DB" w:rsidRPr="001D32FD" w:rsidRDefault="002749DB" w:rsidP="002749DB">
            <w:pPr>
              <w:spacing w:line="240" w:lineRule="exact"/>
              <w:ind w:right="1"/>
              <w:jc w:val="right"/>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 xml:space="preserve">หน่วย </w:t>
            </w:r>
            <w:r w:rsidRPr="001D32FD">
              <w:rPr>
                <w:rFonts w:asciiTheme="majorBidi" w:eastAsia="Times New Roman" w:hAnsiTheme="majorBidi" w:cstheme="majorBidi"/>
                <w:b/>
                <w:bCs/>
                <w:sz w:val="22"/>
                <w:szCs w:val="22"/>
              </w:rPr>
              <w:t xml:space="preserve">: </w:t>
            </w:r>
            <w:r w:rsidRPr="001D32FD">
              <w:rPr>
                <w:rFonts w:asciiTheme="majorBidi" w:eastAsia="Times New Roman" w:hAnsiTheme="majorBidi" w:cstheme="majorBidi"/>
                <w:b/>
                <w:bCs/>
                <w:sz w:val="22"/>
                <w:szCs w:val="22"/>
                <w:cs/>
              </w:rPr>
              <w:t>พันบาท</w:t>
            </w:r>
          </w:p>
        </w:tc>
      </w:tr>
      <w:tr w:rsidR="00A50B84" w:rsidRPr="001D32FD" w14:paraId="1D2CB867" w14:textId="77777777" w:rsidTr="002749DB">
        <w:trPr>
          <w:trHeight w:val="198"/>
          <w:tblHeader/>
        </w:trPr>
        <w:tc>
          <w:tcPr>
            <w:tcW w:w="3600" w:type="dxa"/>
          </w:tcPr>
          <w:p w14:paraId="544B4ED5" w14:textId="77777777" w:rsidR="00A50B84" w:rsidRPr="001D32FD" w:rsidRDefault="00A50B84" w:rsidP="00212340">
            <w:pPr>
              <w:spacing w:line="240" w:lineRule="exact"/>
              <w:ind w:right="1"/>
              <w:rPr>
                <w:rFonts w:asciiTheme="majorBidi" w:eastAsia="Times New Roman" w:hAnsiTheme="majorBidi" w:cstheme="majorBidi"/>
                <w:b/>
                <w:bCs/>
                <w:sz w:val="22"/>
                <w:szCs w:val="22"/>
              </w:rPr>
            </w:pPr>
          </w:p>
        </w:tc>
        <w:tc>
          <w:tcPr>
            <w:tcW w:w="5042" w:type="dxa"/>
            <w:gridSpan w:val="9"/>
          </w:tcPr>
          <w:p w14:paraId="681C3511"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งบการเงินเฉพาะกิจการ</w:t>
            </w:r>
          </w:p>
        </w:tc>
      </w:tr>
      <w:tr w:rsidR="00A50B84" w:rsidRPr="001D32FD" w14:paraId="43738FED" w14:textId="77777777" w:rsidTr="00187D65">
        <w:trPr>
          <w:trHeight w:val="45"/>
          <w:tblHeader/>
        </w:trPr>
        <w:tc>
          <w:tcPr>
            <w:tcW w:w="3600" w:type="dxa"/>
          </w:tcPr>
          <w:p w14:paraId="57AAF81F" w14:textId="77777777" w:rsidR="00A50B84" w:rsidRPr="001D32FD" w:rsidRDefault="00A50B84" w:rsidP="00212340">
            <w:pPr>
              <w:spacing w:line="240" w:lineRule="exact"/>
              <w:ind w:right="1"/>
              <w:rPr>
                <w:rFonts w:asciiTheme="majorBidi" w:eastAsia="Times New Roman" w:hAnsiTheme="majorBidi" w:cstheme="majorBidi"/>
                <w:b/>
                <w:bCs/>
                <w:sz w:val="22"/>
                <w:szCs w:val="22"/>
                <w:cs/>
                <w:lang w:val="en-GB"/>
              </w:rPr>
            </w:pPr>
          </w:p>
        </w:tc>
        <w:tc>
          <w:tcPr>
            <w:tcW w:w="992" w:type="dxa"/>
          </w:tcPr>
          <w:p w14:paraId="54FD99A6"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0" w:type="dxa"/>
          </w:tcPr>
          <w:p w14:paraId="1FFC4DB9"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2D3E7292"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0" w:type="dxa"/>
          </w:tcPr>
          <w:p w14:paraId="4FBE2600"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2070" w:type="dxa"/>
            <w:gridSpan w:val="3"/>
            <w:tcBorders>
              <w:bottom w:val="single" w:sz="4" w:space="0" w:color="auto"/>
            </w:tcBorders>
          </w:tcPr>
          <w:p w14:paraId="4CC4BB78" w14:textId="77777777" w:rsidR="00A50B84" w:rsidRPr="001D32FD" w:rsidRDefault="00A50B84" w:rsidP="00212340">
            <w:pPr>
              <w:tabs>
                <w:tab w:val="left" w:pos="286"/>
              </w:tabs>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การเปลี่ยนแปลงที่ไม่ใช่เงินสด</w:t>
            </w:r>
          </w:p>
        </w:tc>
        <w:tc>
          <w:tcPr>
            <w:tcW w:w="90" w:type="dxa"/>
          </w:tcPr>
          <w:p w14:paraId="3258D2E5"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149F6F0A" w14:textId="77777777" w:rsidR="00A50B84" w:rsidRPr="001D32FD"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p>
        </w:tc>
      </w:tr>
      <w:tr w:rsidR="00A50B84" w:rsidRPr="001D32FD" w14:paraId="764583EB" w14:textId="77777777" w:rsidTr="00187D65">
        <w:trPr>
          <w:trHeight w:val="45"/>
          <w:tblHeader/>
        </w:trPr>
        <w:tc>
          <w:tcPr>
            <w:tcW w:w="3600" w:type="dxa"/>
          </w:tcPr>
          <w:p w14:paraId="436540E7" w14:textId="181AC9B8" w:rsidR="00A50B84" w:rsidRPr="001D32FD" w:rsidRDefault="00A50B84" w:rsidP="00212340">
            <w:pPr>
              <w:spacing w:line="240" w:lineRule="exact"/>
              <w:ind w:right="1"/>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lang w:val="en-GB"/>
              </w:rPr>
              <w:t xml:space="preserve">ณ วันที่ </w:t>
            </w:r>
            <w:r w:rsidR="00BD77CF" w:rsidRPr="00BD77CF">
              <w:rPr>
                <w:rFonts w:asciiTheme="majorBidi" w:eastAsia="Times New Roman" w:hAnsiTheme="majorBidi" w:cstheme="majorBidi"/>
                <w:b/>
                <w:bCs/>
                <w:sz w:val="22"/>
                <w:szCs w:val="22"/>
              </w:rPr>
              <w:t>30</w:t>
            </w:r>
            <w:r w:rsidR="00924976" w:rsidRPr="001D32FD">
              <w:rPr>
                <w:rFonts w:asciiTheme="majorBidi" w:eastAsia="Times New Roman" w:hAnsiTheme="majorBidi" w:cstheme="majorBidi"/>
                <w:b/>
                <w:bCs/>
                <w:sz w:val="22"/>
                <w:szCs w:val="22"/>
              </w:rPr>
              <w:t xml:space="preserve"> </w:t>
            </w:r>
            <w:r w:rsidR="00924976" w:rsidRPr="001D32FD">
              <w:rPr>
                <w:rFonts w:asciiTheme="majorBidi" w:eastAsia="Times New Roman" w:hAnsiTheme="majorBidi" w:cstheme="majorBidi"/>
                <w:b/>
                <w:bCs/>
                <w:sz w:val="22"/>
                <w:szCs w:val="22"/>
                <w:cs/>
              </w:rPr>
              <w:t>มิถุนายน</w:t>
            </w:r>
            <w:r w:rsidRPr="001D32FD">
              <w:rPr>
                <w:rFonts w:asciiTheme="majorBidi" w:eastAsia="Times New Roman" w:hAnsiTheme="majorBidi" w:cstheme="majorBidi"/>
                <w:b/>
                <w:bCs/>
                <w:sz w:val="22"/>
                <w:szCs w:val="22"/>
                <w:cs/>
                <w:lang w:val="en-GB"/>
              </w:rPr>
              <w:t xml:space="preserve"> </w:t>
            </w:r>
            <w:r w:rsidR="00BD77CF" w:rsidRPr="00BD77CF">
              <w:rPr>
                <w:rFonts w:asciiTheme="majorBidi" w:eastAsia="Times New Roman" w:hAnsiTheme="majorBidi" w:cstheme="majorBidi"/>
                <w:b/>
                <w:bCs/>
                <w:sz w:val="22"/>
                <w:szCs w:val="22"/>
              </w:rPr>
              <w:t>2569</w:t>
            </w:r>
          </w:p>
        </w:tc>
        <w:tc>
          <w:tcPr>
            <w:tcW w:w="992" w:type="dxa"/>
          </w:tcPr>
          <w:p w14:paraId="1E77B48A"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ยอดคงเหลือ</w:t>
            </w:r>
          </w:p>
        </w:tc>
        <w:tc>
          <w:tcPr>
            <w:tcW w:w="90" w:type="dxa"/>
          </w:tcPr>
          <w:p w14:paraId="7155C4B5"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026844E6"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กระแสเงินสด</w:t>
            </w:r>
          </w:p>
        </w:tc>
        <w:tc>
          <w:tcPr>
            <w:tcW w:w="90" w:type="dxa"/>
          </w:tcPr>
          <w:p w14:paraId="7527E9D1"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Borders>
              <w:top w:val="single" w:sz="4" w:space="0" w:color="auto"/>
            </w:tcBorders>
          </w:tcPr>
          <w:p w14:paraId="1741F4F6" w14:textId="77777777" w:rsidR="00A50B84" w:rsidRPr="001D32FD"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สินทรัพย์สิทธิ</w:t>
            </w:r>
          </w:p>
        </w:tc>
        <w:tc>
          <w:tcPr>
            <w:tcW w:w="90" w:type="dxa"/>
          </w:tcPr>
          <w:p w14:paraId="585F397D" w14:textId="77777777" w:rsidR="00A50B84" w:rsidRPr="001D32FD"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p>
        </w:tc>
        <w:tc>
          <w:tcPr>
            <w:tcW w:w="990" w:type="dxa"/>
            <w:tcBorders>
              <w:top w:val="single" w:sz="4" w:space="0" w:color="auto"/>
            </w:tcBorders>
          </w:tcPr>
          <w:p w14:paraId="582D4C1F" w14:textId="77777777" w:rsidR="00A50B84" w:rsidRPr="001D32FD"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การเปลี่ยนแปลง</w:t>
            </w:r>
          </w:p>
        </w:tc>
        <w:tc>
          <w:tcPr>
            <w:tcW w:w="90" w:type="dxa"/>
          </w:tcPr>
          <w:p w14:paraId="5CCE27B0"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6BD57063" w14:textId="77777777" w:rsidR="00A50B84" w:rsidRPr="001D32FD" w:rsidRDefault="00A50B84" w:rsidP="00212340">
            <w:pPr>
              <w:tabs>
                <w:tab w:val="left" w:pos="286"/>
              </w:tabs>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ยอดคงเหลือ</w:t>
            </w:r>
          </w:p>
        </w:tc>
      </w:tr>
      <w:tr w:rsidR="00A50B84" w:rsidRPr="001D32FD" w14:paraId="2B5E406C" w14:textId="77777777" w:rsidTr="00187D65">
        <w:trPr>
          <w:trHeight w:val="19"/>
          <w:tblHeader/>
        </w:trPr>
        <w:tc>
          <w:tcPr>
            <w:tcW w:w="3600" w:type="dxa"/>
          </w:tcPr>
          <w:p w14:paraId="63E2B53F" w14:textId="77777777" w:rsidR="00A50B84" w:rsidRPr="001D32FD" w:rsidRDefault="00A50B84" w:rsidP="00212340">
            <w:pPr>
              <w:spacing w:line="240" w:lineRule="exact"/>
              <w:ind w:right="1"/>
              <w:rPr>
                <w:rFonts w:asciiTheme="majorBidi" w:eastAsia="Times New Roman" w:hAnsiTheme="majorBidi" w:cstheme="majorBidi"/>
                <w:b/>
                <w:bCs/>
                <w:sz w:val="22"/>
                <w:szCs w:val="22"/>
                <w:cs/>
                <w:lang w:val="en-GB"/>
              </w:rPr>
            </w:pPr>
          </w:p>
        </w:tc>
        <w:tc>
          <w:tcPr>
            <w:tcW w:w="992" w:type="dxa"/>
          </w:tcPr>
          <w:p w14:paraId="0B501ADD"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 xml:space="preserve">ณ วันที่ </w:t>
            </w:r>
          </w:p>
        </w:tc>
        <w:tc>
          <w:tcPr>
            <w:tcW w:w="90" w:type="dxa"/>
          </w:tcPr>
          <w:p w14:paraId="1B23561F"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35ABA1D4"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จากกิจกรรม</w:t>
            </w:r>
          </w:p>
        </w:tc>
        <w:tc>
          <w:tcPr>
            <w:tcW w:w="90" w:type="dxa"/>
          </w:tcPr>
          <w:p w14:paraId="146C0F32"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Pr>
          <w:p w14:paraId="108FA817"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การใช้</w:t>
            </w:r>
          </w:p>
        </w:tc>
        <w:tc>
          <w:tcPr>
            <w:tcW w:w="90" w:type="dxa"/>
          </w:tcPr>
          <w:p w14:paraId="7230334C"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90" w:type="dxa"/>
          </w:tcPr>
          <w:p w14:paraId="3E2CEC9C"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อื่น</w:t>
            </w:r>
          </w:p>
        </w:tc>
        <w:tc>
          <w:tcPr>
            <w:tcW w:w="90" w:type="dxa"/>
          </w:tcPr>
          <w:p w14:paraId="5C7DFC34"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6841476E"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 xml:space="preserve">ณ วันที่ </w:t>
            </w:r>
          </w:p>
        </w:tc>
      </w:tr>
      <w:tr w:rsidR="00A50B84" w:rsidRPr="001D32FD" w14:paraId="5E8604C1" w14:textId="77777777" w:rsidTr="00187D65">
        <w:trPr>
          <w:trHeight w:val="19"/>
          <w:tblHeader/>
        </w:trPr>
        <w:tc>
          <w:tcPr>
            <w:tcW w:w="3600" w:type="dxa"/>
          </w:tcPr>
          <w:p w14:paraId="59DA3391" w14:textId="77777777" w:rsidR="00A50B84" w:rsidRPr="001D32FD" w:rsidRDefault="00A50B84" w:rsidP="00212340">
            <w:pPr>
              <w:spacing w:line="240" w:lineRule="exact"/>
              <w:ind w:left="368" w:right="1"/>
              <w:jc w:val="center"/>
              <w:rPr>
                <w:rFonts w:asciiTheme="majorBidi" w:eastAsia="Times New Roman" w:hAnsiTheme="majorBidi" w:cstheme="majorBidi"/>
                <w:b/>
                <w:bCs/>
                <w:sz w:val="22"/>
                <w:szCs w:val="22"/>
                <w:lang w:val="en-GB"/>
              </w:rPr>
            </w:pPr>
          </w:p>
        </w:tc>
        <w:tc>
          <w:tcPr>
            <w:tcW w:w="992" w:type="dxa"/>
          </w:tcPr>
          <w:p w14:paraId="22F934B1" w14:textId="3B265064" w:rsidR="00A50B84" w:rsidRPr="001D32FD" w:rsidRDefault="00BD77CF" w:rsidP="00212340">
            <w:pPr>
              <w:spacing w:line="240" w:lineRule="exact"/>
              <w:ind w:right="1"/>
              <w:jc w:val="center"/>
              <w:rPr>
                <w:rFonts w:asciiTheme="majorBidi" w:eastAsia="Times New Roman" w:hAnsiTheme="majorBidi" w:cstheme="majorBidi"/>
                <w:b/>
                <w:bCs/>
                <w:sz w:val="22"/>
                <w:szCs w:val="22"/>
                <w:lang w:val="en-GB"/>
              </w:rPr>
            </w:pPr>
            <w:r w:rsidRPr="00BD77CF">
              <w:rPr>
                <w:rFonts w:asciiTheme="majorBidi" w:eastAsia="Times New Roman" w:hAnsiTheme="majorBidi" w:cstheme="majorBidi"/>
                <w:b/>
                <w:bCs/>
                <w:sz w:val="22"/>
                <w:szCs w:val="22"/>
              </w:rPr>
              <w:t>1</w:t>
            </w:r>
            <w:r w:rsidR="00A50B84" w:rsidRPr="001D32FD">
              <w:rPr>
                <w:rFonts w:asciiTheme="majorBidi" w:eastAsia="Times New Roman" w:hAnsiTheme="majorBidi" w:cstheme="majorBidi"/>
                <w:b/>
                <w:bCs/>
                <w:sz w:val="22"/>
                <w:szCs w:val="22"/>
              </w:rPr>
              <w:t xml:space="preserve"> </w:t>
            </w:r>
            <w:r w:rsidR="00A50B84" w:rsidRPr="001D32FD">
              <w:rPr>
                <w:rFonts w:asciiTheme="majorBidi" w:eastAsia="Times New Roman" w:hAnsiTheme="majorBidi" w:cstheme="majorBidi"/>
                <w:b/>
                <w:bCs/>
                <w:sz w:val="22"/>
                <w:szCs w:val="22"/>
                <w:cs/>
              </w:rPr>
              <w:t>มกราคม</w:t>
            </w:r>
          </w:p>
        </w:tc>
        <w:tc>
          <w:tcPr>
            <w:tcW w:w="90" w:type="dxa"/>
          </w:tcPr>
          <w:p w14:paraId="4D673D2C"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0CA296C8"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จัดหาเงิน</w:t>
            </w:r>
          </w:p>
        </w:tc>
        <w:tc>
          <w:tcPr>
            <w:tcW w:w="90" w:type="dxa"/>
          </w:tcPr>
          <w:p w14:paraId="547F294F"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Pr>
          <w:p w14:paraId="2D608D73"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tcPr>
          <w:p w14:paraId="6C1F2EC5"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Pr>
          <w:p w14:paraId="03522C0A"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tcPr>
          <w:p w14:paraId="0270217A"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22C0EE63" w14:textId="7B455DF4" w:rsidR="00A50B84" w:rsidRPr="001D32FD" w:rsidRDefault="00BD77CF" w:rsidP="00212340">
            <w:pPr>
              <w:spacing w:line="240" w:lineRule="exact"/>
              <w:ind w:right="1"/>
              <w:jc w:val="center"/>
              <w:rPr>
                <w:rFonts w:asciiTheme="majorBidi" w:eastAsia="Times New Roman" w:hAnsiTheme="majorBidi" w:cstheme="majorBidi"/>
                <w:b/>
                <w:bCs/>
                <w:sz w:val="22"/>
                <w:szCs w:val="22"/>
                <w:cs/>
                <w:lang w:val="en-GB"/>
              </w:rPr>
            </w:pPr>
            <w:r w:rsidRPr="00BD77CF">
              <w:rPr>
                <w:rFonts w:asciiTheme="majorBidi" w:eastAsia="Times New Roman" w:hAnsiTheme="majorBidi" w:cstheme="majorBidi"/>
                <w:b/>
                <w:bCs/>
                <w:sz w:val="22"/>
                <w:szCs w:val="22"/>
              </w:rPr>
              <w:t>30</w:t>
            </w:r>
            <w:r w:rsidR="00924976" w:rsidRPr="001D32FD">
              <w:rPr>
                <w:rFonts w:asciiTheme="majorBidi" w:eastAsia="Times New Roman" w:hAnsiTheme="majorBidi" w:cstheme="majorBidi"/>
                <w:b/>
                <w:bCs/>
                <w:sz w:val="22"/>
                <w:szCs w:val="22"/>
              </w:rPr>
              <w:t xml:space="preserve"> </w:t>
            </w:r>
            <w:r w:rsidR="00924976" w:rsidRPr="001D32FD">
              <w:rPr>
                <w:rFonts w:asciiTheme="majorBidi" w:eastAsia="Times New Roman" w:hAnsiTheme="majorBidi" w:cstheme="majorBidi"/>
                <w:b/>
                <w:bCs/>
                <w:sz w:val="22"/>
                <w:szCs w:val="22"/>
                <w:cs/>
              </w:rPr>
              <w:t>มิถุนายน</w:t>
            </w:r>
          </w:p>
        </w:tc>
      </w:tr>
      <w:tr w:rsidR="00A50B84" w:rsidRPr="001D32FD" w14:paraId="19B4E571" w14:textId="77777777" w:rsidTr="00187D65">
        <w:trPr>
          <w:trHeight w:val="57"/>
          <w:tblHeader/>
        </w:trPr>
        <w:tc>
          <w:tcPr>
            <w:tcW w:w="3600" w:type="dxa"/>
          </w:tcPr>
          <w:p w14:paraId="56714C89" w14:textId="77777777" w:rsidR="00A50B84" w:rsidRPr="001D32FD" w:rsidRDefault="00A50B84" w:rsidP="00212340">
            <w:pPr>
              <w:spacing w:line="240" w:lineRule="exact"/>
              <w:ind w:left="368" w:right="1"/>
              <w:jc w:val="center"/>
              <w:rPr>
                <w:rFonts w:asciiTheme="majorBidi" w:eastAsia="Times New Roman" w:hAnsiTheme="majorBidi" w:cstheme="majorBidi"/>
                <w:b/>
                <w:bCs/>
                <w:sz w:val="22"/>
                <w:szCs w:val="22"/>
                <w:lang w:val="en-GB"/>
              </w:rPr>
            </w:pPr>
          </w:p>
        </w:tc>
        <w:tc>
          <w:tcPr>
            <w:tcW w:w="992" w:type="dxa"/>
          </w:tcPr>
          <w:p w14:paraId="5391F73D" w14:textId="200C5DA0" w:rsidR="00A50B84" w:rsidRPr="001D32FD" w:rsidRDefault="00BD77CF" w:rsidP="00212340">
            <w:pPr>
              <w:spacing w:line="240" w:lineRule="exact"/>
              <w:jc w:val="center"/>
              <w:rPr>
                <w:rFonts w:asciiTheme="majorBidi" w:eastAsia="Times New Roman" w:hAnsiTheme="majorBidi" w:cstheme="majorBidi"/>
                <w:b/>
                <w:bCs/>
                <w:sz w:val="22"/>
                <w:szCs w:val="22"/>
                <w:cs/>
                <w:lang w:val="en-GB"/>
              </w:rPr>
            </w:pPr>
            <w:r w:rsidRPr="00BD77CF">
              <w:rPr>
                <w:rFonts w:asciiTheme="majorBidi" w:eastAsia="Times New Roman" w:hAnsiTheme="majorBidi" w:cstheme="majorBidi"/>
                <w:b/>
                <w:bCs/>
                <w:sz w:val="22"/>
                <w:szCs w:val="22"/>
              </w:rPr>
              <w:t>2569</w:t>
            </w:r>
          </w:p>
        </w:tc>
        <w:tc>
          <w:tcPr>
            <w:tcW w:w="90" w:type="dxa"/>
          </w:tcPr>
          <w:p w14:paraId="21C6C657"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61B3AFA6"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tcPr>
          <w:p w14:paraId="45666E69" w14:textId="77777777" w:rsidR="00A50B84" w:rsidRPr="001D32FD"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Pr>
          <w:p w14:paraId="05A69CB2" w14:textId="77777777" w:rsidR="00A50B84" w:rsidRPr="001D32FD" w:rsidRDefault="00A50B84" w:rsidP="00212340">
            <w:pPr>
              <w:spacing w:line="240" w:lineRule="exact"/>
              <w:jc w:val="center"/>
              <w:rPr>
                <w:rFonts w:asciiTheme="majorBidi" w:eastAsia="Times New Roman" w:hAnsiTheme="majorBidi" w:cstheme="majorBidi"/>
                <w:b/>
                <w:bCs/>
                <w:sz w:val="22"/>
                <w:szCs w:val="22"/>
                <w:lang w:val="en-GB"/>
              </w:rPr>
            </w:pPr>
          </w:p>
        </w:tc>
        <w:tc>
          <w:tcPr>
            <w:tcW w:w="90" w:type="dxa"/>
          </w:tcPr>
          <w:p w14:paraId="63D61761" w14:textId="77777777" w:rsidR="00A50B84" w:rsidRPr="001D32FD" w:rsidRDefault="00A50B84" w:rsidP="00212340">
            <w:pPr>
              <w:spacing w:line="240" w:lineRule="exact"/>
              <w:jc w:val="center"/>
              <w:rPr>
                <w:rFonts w:asciiTheme="majorBidi" w:eastAsia="Times New Roman" w:hAnsiTheme="majorBidi" w:cstheme="majorBidi"/>
                <w:b/>
                <w:bCs/>
                <w:sz w:val="22"/>
                <w:szCs w:val="22"/>
                <w:lang w:val="en-GB"/>
              </w:rPr>
            </w:pPr>
          </w:p>
        </w:tc>
        <w:tc>
          <w:tcPr>
            <w:tcW w:w="990" w:type="dxa"/>
          </w:tcPr>
          <w:p w14:paraId="274BBF5A" w14:textId="77777777" w:rsidR="00A50B84" w:rsidRPr="001D32FD" w:rsidRDefault="00A50B84" w:rsidP="00212340">
            <w:pPr>
              <w:spacing w:line="240" w:lineRule="exact"/>
              <w:jc w:val="center"/>
              <w:rPr>
                <w:rFonts w:asciiTheme="majorBidi" w:eastAsia="Times New Roman" w:hAnsiTheme="majorBidi" w:cstheme="majorBidi"/>
                <w:b/>
                <w:bCs/>
                <w:sz w:val="22"/>
                <w:szCs w:val="22"/>
                <w:lang w:val="en-GB"/>
              </w:rPr>
            </w:pPr>
          </w:p>
        </w:tc>
        <w:tc>
          <w:tcPr>
            <w:tcW w:w="90" w:type="dxa"/>
          </w:tcPr>
          <w:p w14:paraId="1FF8B4BE" w14:textId="77777777" w:rsidR="00A50B84" w:rsidRPr="001D32FD" w:rsidRDefault="00A50B84" w:rsidP="00212340">
            <w:pPr>
              <w:spacing w:line="240" w:lineRule="exact"/>
              <w:jc w:val="center"/>
              <w:rPr>
                <w:rFonts w:asciiTheme="majorBidi" w:eastAsia="Times New Roman" w:hAnsiTheme="majorBidi" w:cstheme="majorBidi"/>
                <w:b/>
                <w:bCs/>
                <w:sz w:val="22"/>
                <w:szCs w:val="22"/>
                <w:lang w:val="en-GB"/>
              </w:rPr>
            </w:pPr>
          </w:p>
        </w:tc>
        <w:tc>
          <w:tcPr>
            <w:tcW w:w="900" w:type="dxa"/>
          </w:tcPr>
          <w:p w14:paraId="233A96B8" w14:textId="16B3A16C" w:rsidR="00A50B84" w:rsidRPr="001D32FD" w:rsidRDefault="00BD77CF" w:rsidP="00212340">
            <w:pPr>
              <w:spacing w:line="240" w:lineRule="exact"/>
              <w:jc w:val="center"/>
              <w:rPr>
                <w:rFonts w:asciiTheme="majorBidi" w:eastAsia="Times New Roman" w:hAnsiTheme="majorBidi" w:cstheme="majorBidi"/>
                <w:b/>
                <w:bCs/>
                <w:sz w:val="22"/>
                <w:szCs w:val="22"/>
                <w:lang w:val="en-GB"/>
              </w:rPr>
            </w:pPr>
            <w:r w:rsidRPr="00BD77CF">
              <w:rPr>
                <w:rFonts w:asciiTheme="majorBidi" w:eastAsia="Times New Roman" w:hAnsiTheme="majorBidi" w:cstheme="majorBidi"/>
                <w:b/>
                <w:bCs/>
                <w:sz w:val="22"/>
                <w:szCs w:val="22"/>
              </w:rPr>
              <w:t>2569</w:t>
            </w:r>
          </w:p>
        </w:tc>
      </w:tr>
      <w:tr w:rsidR="00304292" w:rsidRPr="001D32FD" w14:paraId="6E98695A" w14:textId="77777777" w:rsidTr="00187D65">
        <w:trPr>
          <w:trHeight w:val="217"/>
        </w:trPr>
        <w:tc>
          <w:tcPr>
            <w:tcW w:w="3600" w:type="dxa"/>
          </w:tcPr>
          <w:p w14:paraId="4BD2D64C" w14:textId="77777777" w:rsidR="00304292" w:rsidRPr="001D32FD" w:rsidRDefault="00304292" w:rsidP="00304292">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เงินเบิกเกินบัญชีและเงินกู้ยืมระยะสั้นจากสถาบันการเงิน</w:t>
            </w:r>
            <w:r w:rsidRPr="001D32FD">
              <w:rPr>
                <w:rFonts w:asciiTheme="majorBidi" w:eastAsia="Times New Roman" w:hAnsiTheme="majorBidi" w:cstheme="majorBidi"/>
                <w:sz w:val="22"/>
                <w:szCs w:val="22"/>
                <w:lang w:val="en-GB"/>
              </w:rPr>
              <w:t xml:space="preserve"> </w:t>
            </w:r>
          </w:p>
        </w:tc>
        <w:tc>
          <w:tcPr>
            <w:tcW w:w="992" w:type="dxa"/>
          </w:tcPr>
          <w:p w14:paraId="72740EED" w14:textId="68D231AF" w:rsidR="00304292" w:rsidRPr="001D32FD" w:rsidRDefault="00BD77CF" w:rsidP="00304292">
            <w:pPr>
              <w:tabs>
                <w:tab w:val="decimal" w:pos="900"/>
              </w:tabs>
              <w:ind w:left="81" w:right="1"/>
              <w:outlineLvl w:val="5"/>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8</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048</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633</w:t>
            </w:r>
          </w:p>
        </w:tc>
        <w:tc>
          <w:tcPr>
            <w:tcW w:w="90" w:type="dxa"/>
          </w:tcPr>
          <w:p w14:paraId="696D9AD3" w14:textId="77777777" w:rsidR="00304292" w:rsidRPr="001D32FD" w:rsidRDefault="00304292" w:rsidP="00304292">
            <w:pPr>
              <w:spacing w:line="240" w:lineRule="exact"/>
              <w:ind w:left="728" w:right="1" w:hanging="458"/>
              <w:outlineLvl w:val="5"/>
              <w:rPr>
                <w:rFonts w:asciiTheme="majorBidi" w:eastAsia="Times New Roman" w:hAnsiTheme="majorBidi" w:cstheme="majorBidi"/>
                <w:sz w:val="22"/>
                <w:szCs w:val="22"/>
                <w:lang w:val="en-GB"/>
              </w:rPr>
            </w:pPr>
          </w:p>
        </w:tc>
        <w:tc>
          <w:tcPr>
            <w:tcW w:w="810" w:type="dxa"/>
          </w:tcPr>
          <w:p w14:paraId="2CD96CE4" w14:textId="797A445D" w:rsidR="00304292" w:rsidRPr="001D32FD" w:rsidRDefault="00BD77CF" w:rsidP="00304292">
            <w:pPr>
              <w:tabs>
                <w:tab w:val="decimal" w:pos="720"/>
              </w:tabs>
              <w:ind w:left="81" w:right="-3"/>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34</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446</w:t>
            </w:r>
          </w:p>
        </w:tc>
        <w:tc>
          <w:tcPr>
            <w:tcW w:w="90" w:type="dxa"/>
          </w:tcPr>
          <w:p w14:paraId="2C33314F" w14:textId="77777777" w:rsidR="00304292" w:rsidRPr="001D32FD" w:rsidRDefault="00304292" w:rsidP="00304292">
            <w:pPr>
              <w:spacing w:line="240" w:lineRule="exact"/>
              <w:ind w:left="728" w:right="1" w:hanging="458"/>
              <w:outlineLvl w:val="5"/>
              <w:rPr>
                <w:rFonts w:asciiTheme="majorBidi" w:eastAsia="Times New Roman" w:hAnsiTheme="majorBidi" w:cstheme="majorBidi"/>
                <w:sz w:val="22"/>
                <w:szCs w:val="22"/>
                <w:lang w:val="en-GB"/>
              </w:rPr>
            </w:pPr>
          </w:p>
        </w:tc>
        <w:tc>
          <w:tcPr>
            <w:tcW w:w="990" w:type="dxa"/>
          </w:tcPr>
          <w:p w14:paraId="42F76C4E" w14:textId="3C435668" w:rsidR="00304292" w:rsidRPr="001D32FD" w:rsidRDefault="00845166" w:rsidP="00304292">
            <w:pPr>
              <w:tabs>
                <w:tab w:val="decimal" w:pos="271"/>
              </w:tabs>
              <w:ind w:right="179" w:hanging="359"/>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2902C68D" w14:textId="77777777" w:rsidR="00304292" w:rsidRPr="001D32FD" w:rsidRDefault="00304292" w:rsidP="00304292">
            <w:pPr>
              <w:tabs>
                <w:tab w:val="decimal" w:pos="1079"/>
              </w:tabs>
              <w:spacing w:line="240" w:lineRule="exact"/>
              <w:ind w:right="-162"/>
              <w:rPr>
                <w:rFonts w:asciiTheme="majorBidi" w:eastAsia="Times New Roman" w:hAnsiTheme="majorBidi" w:cstheme="majorBidi"/>
                <w:sz w:val="22"/>
                <w:szCs w:val="22"/>
              </w:rPr>
            </w:pPr>
          </w:p>
        </w:tc>
        <w:tc>
          <w:tcPr>
            <w:tcW w:w="990" w:type="dxa"/>
          </w:tcPr>
          <w:p w14:paraId="6A87DD5F" w14:textId="4F07300E" w:rsidR="00304292" w:rsidRPr="001D32FD" w:rsidRDefault="00845166" w:rsidP="001804FA">
            <w:pPr>
              <w:tabs>
                <w:tab w:val="decimal" w:pos="813"/>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roofErr w:type="gramStart"/>
            <w:r w:rsidR="00BD77CF" w:rsidRPr="00BD77CF">
              <w:rPr>
                <w:rFonts w:asciiTheme="majorBidi" w:eastAsia="Times New Roman" w:hAnsiTheme="majorBidi" w:cstheme="majorBidi"/>
                <w:color w:val="000000"/>
                <w:sz w:val="22"/>
                <w:szCs w:val="22"/>
              </w:rPr>
              <w:t>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097</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313</w:t>
            </w:r>
            <w:r w:rsidRPr="001D32FD">
              <w:rPr>
                <w:rFonts w:asciiTheme="majorBidi" w:eastAsia="Times New Roman" w:hAnsiTheme="majorBidi" w:cstheme="majorBidi"/>
                <w:color w:val="000000"/>
                <w:sz w:val="22"/>
                <w:szCs w:val="22"/>
              </w:rPr>
              <w:t>)</w:t>
            </w:r>
            <w:r w:rsidR="001E0429" w:rsidRPr="001D32FD">
              <w:rPr>
                <w:rFonts w:asciiTheme="majorBidi" w:eastAsia="Times New Roman" w:hAnsiTheme="majorBidi" w:cstheme="majorBidi"/>
                <w:color w:val="000000"/>
                <w:sz w:val="22"/>
                <w:szCs w:val="22"/>
              </w:rPr>
              <w:t>*</w:t>
            </w:r>
            <w:proofErr w:type="gramEnd"/>
          </w:p>
        </w:tc>
        <w:tc>
          <w:tcPr>
            <w:tcW w:w="90" w:type="dxa"/>
          </w:tcPr>
          <w:p w14:paraId="794470A8" w14:textId="77777777" w:rsidR="00304292" w:rsidRPr="001D32FD" w:rsidRDefault="00304292" w:rsidP="00304292">
            <w:pPr>
              <w:spacing w:line="240" w:lineRule="exact"/>
              <w:ind w:left="728" w:right="1" w:hanging="458"/>
              <w:outlineLvl w:val="5"/>
              <w:rPr>
                <w:rFonts w:asciiTheme="majorBidi" w:eastAsia="Times New Roman" w:hAnsiTheme="majorBidi" w:cstheme="majorBidi"/>
                <w:sz w:val="22"/>
                <w:szCs w:val="22"/>
                <w:lang w:val="en-GB"/>
              </w:rPr>
            </w:pPr>
          </w:p>
        </w:tc>
        <w:tc>
          <w:tcPr>
            <w:tcW w:w="900" w:type="dxa"/>
          </w:tcPr>
          <w:p w14:paraId="51A2D37E" w14:textId="53094AFC" w:rsidR="00304292" w:rsidRPr="001D32FD" w:rsidRDefault="00BD77CF" w:rsidP="00304292">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6</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985</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766</w:t>
            </w:r>
          </w:p>
        </w:tc>
      </w:tr>
      <w:tr w:rsidR="00304292" w:rsidRPr="001D32FD" w14:paraId="0256D092" w14:textId="77777777" w:rsidTr="00187D65">
        <w:trPr>
          <w:trHeight w:val="19"/>
        </w:trPr>
        <w:tc>
          <w:tcPr>
            <w:tcW w:w="3600" w:type="dxa"/>
          </w:tcPr>
          <w:p w14:paraId="680EA711" w14:textId="77777777" w:rsidR="00304292" w:rsidRPr="001D32FD" w:rsidRDefault="00304292" w:rsidP="00304292">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เงินกู้ยืมระยะสั้นจากบุคคลและกิจการที่เกี่ยวข้องกัน</w:t>
            </w:r>
          </w:p>
        </w:tc>
        <w:tc>
          <w:tcPr>
            <w:tcW w:w="992" w:type="dxa"/>
          </w:tcPr>
          <w:p w14:paraId="152C1D4E" w14:textId="1C14BCC5" w:rsidR="00304292" w:rsidRPr="001D32FD" w:rsidRDefault="00BD77CF" w:rsidP="00304292">
            <w:pPr>
              <w:tabs>
                <w:tab w:val="decimal" w:pos="900"/>
              </w:tabs>
              <w:ind w:left="81" w:right="1"/>
              <w:outlineLvl w:val="5"/>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882</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400</w:t>
            </w:r>
          </w:p>
        </w:tc>
        <w:tc>
          <w:tcPr>
            <w:tcW w:w="90" w:type="dxa"/>
          </w:tcPr>
          <w:p w14:paraId="586D02EA" w14:textId="77777777" w:rsidR="00304292" w:rsidRPr="001D32FD"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6915B315" w14:textId="43CDE9BB" w:rsidR="00304292" w:rsidRPr="001D32FD" w:rsidRDefault="00845166" w:rsidP="00304292">
            <w:pPr>
              <w:tabs>
                <w:tab w:val="decimal" w:pos="720"/>
              </w:tabs>
              <w:ind w:left="81" w:right="-3"/>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702</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279</w:t>
            </w:r>
            <w:r w:rsidRPr="001D32FD">
              <w:rPr>
                <w:rFonts w:asciiTheme="majorBidi" w:eastAsia="Times New Roman" w:hAnsiTheme="majorBidi" w:cstheme="majorBidi"/>
                <w:color w:val="000000"/>
                <w:sz w:val="22"/>
                <w:szCs w:val="22"/>
              </w:rPr>
              <w:t>)</w:t>
            </w:r>
          </w:p>
        </w:tc>
        <w:tc>
          <w:tcPr>
            <w:tcW w:w="90" w:type="dxa"/>
          </w:tcPr>
          <w:p w14:paraId="008411F0" w14:textId="77777777" w:rsidR="00304292" w:rsidRPr="001D32FD" w:rsidRDefault="00304292" w:rsidP="00304292">
            <w:pPr>
              <w:spacing w:line="240" w:lineRule="exact"/>
              <w:ind w:right="66"/>
              <w:rPr>
                <w:rFonts w:asciiTheme="majorBidi" w:eastAsia="Times New Roman" w:hAnsiTheme="majorBidi" w:cstheme="majorBidi"/>
                <w:sz w:val="22"/>
                <w:szCs w:val="22"/>
                <w:lang w:val="en-GB"/>
              </w:rPr>
            </w:pPr>
          </w:p>
        </w:tc>
        <w:tc>
          <w:tcPr>
            <w:tcW w:w="990" w:type="dxa"/>
          </w:tcPr>
          <w:p w14:paraId="65B0C77A" w14:textId="7E5698DD" w:rsidR="00304292" w:rsidRPr="001D32FD" w:rsidRDefault="00845166" w:rsidP="00304292">
            <w:pPr>
              <w:tabs>
                <w:tab w:val="decimal" w:pos="271"/>
              </w:tabs>
              <w:ind w:right="179" w:hanging="359"/>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49E1825D" w14:textId="77777777" w:rsidR="00304292" w:rsidRPr="001D32FD" w:rsidRDefault="00304292" w:rsidP="00304292">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6B53166E" w14:textId="3CA7BD89" w:rsidR="00304292" w:rsidRPr="001D32FD" w:rsidRDefault="00845166" w:rsidP="00456E38">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6D906255" w14:textId="77777777" w:rsidR="00304292" w:rsidRPr="001D32FD"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57195821" w14:textId="5E7B8DD3" w:rsidR="00304292" w:rsidRPr="001D32FD" w:rsidRDefault="00BD77CF" w:rsidP="00304292">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180</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121</w:t>
            </w:r>
          </w:p>
        </w:tc>
      </w:tr>
      <w:tr w:rsidR="00304292" w:rsidRPr="001D32FD" w14:paraId="48113361" w14:textId="77777777" w:rsidTr="00187D65">
        <w:trPr>
          <w:trHeight w:val="19"/>
        </w:trPr>
        <w:tc>
          <w:tcPr>
            <w:tcW w:w="3600" w:type="dxa"/>
          </w:tcPr>
          <w:p w14:paraId="578C17B3" w14:textId="5706F85B" w:rsidR="00304292" w:rsidRPr="001D32FD" w:rsidRDefault="00304292" w:rsidP="00304292">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rPr>
              <w:t>เงินกู้ยืมระยะสั้นจากบุคคล</w:t>
            </w:r>
            <w:r w:rsidR="00895D14" w:rsidRPr="001D32FD">
              <w:rPr>
                <w:rFonts w:asciiTheme="majorBidi" w:eastAsia="Times New Roman" w:hAnsiTheme="majorBidi" w:cstheme="majorBidi" w:hint="cs"/>
                <w:sz w:val="22"/>
                <w:szCs w:val="22"/>
                <w:cs/>
              </w:rPr>
              <w:t>และ</w:t>
            </w:r>
            <w:r w:rsidRPr="001D32FD">
              <w:rPr>
                <w:rFonts w:asciiTheme="majorBidi" w:eastAsia="Times New Roman" w:hAnsiTheme="majorBidi" w:cstheme="majorBidi"/>
                <w:sz w:val="22"/>
                <w:szCs w:val="22"/>
                <w:cs/>
                <w:lang w:val="en-GB"/>
              </w:rPr>
              <w:t>กิจการ</w:t>
            </w:r>
            <w:r w:rsidRPr="001D32FD">
              <w:rPr>
                <w:rFonts w:asciiTheme="majorBidi" w:eastAsia="Times New Roman" w:hAnsiTheme="majorBidi" w:cstheme="majorBidi"/>
                <w:sz w:val="22"/>
                <w:szCs w:val="22"/>
                <w:cs/>
              </w:rPr>
              <w:t>อื่น</w:t>
            </w:r>
          </w:p>
        </w:tc>
        <w:tc>
          <w:tcPr>
            <w:tcW w:w="992" w:type="dxa"/>
          </w:tcPr>
          <w:p w14:paraId="347623BE" w14:textId="242A41F5" w:rsidR="00304292" w:rsidRPr="001D32FD" w:rsidRDefault="00BD77CF" w:rsidP="00304292">
            <w:pPr>
              <w:tabs>
                <w:tab w:val="decimal" w:pos="900"/>
              </w:tabs>
              <w:ind w:left="81" w:right="1"/>
              <w:outlineLvl w:val="5"/>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2</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159</w:t>
            </w:r>
          </w:p>
        </w:tc>
        <w:tc>
          <w:tcPr>
            <w:tcW w:w="90" w:type="dxa"/>
          </w:tcPr>
          <w:p w14:paraId="33460837" w14:textId="77777777" w:rsidR="00304292" w:rsidRPr="001D32FD"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20B5F7CE" w14:textId="67EA6C00" w:rsidR="00304292" w:rsidRPr="001D32FD" w:rsidRDefault="00845166" w:rsidP="00304292">
            <w:pPr>
              <w:tabs>
                <w:tab w:val="decimal" w:pos="720"/>
              </w:tabs>
              <w:ind w:left="81" w:right="-3"/>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2</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159</w:t>
            </w:r>
            <w:r w:rsidRPr="001D32FD">
              <w:rPr>
                <w:rFonts w:asciiTheme="majorBidi" w:eastAsia="Times New Roman" w:hAnsiTheme="majorBidi" w:cstheme="majorBidi"/>
                <w:color w:val="000000"/>
                <w:sz w:val="22"/>
                <w:szCs w:val="22"/>
              </w:rPr>
              <w:t>)</w:t>
            </w:r>
          </w:p>
        </w:tc>
        <w:tc>
          <w:tcPr>
            <w:tcW w:w="90" w:type="dxa"/>
          </w:tcPr>
          <w:p w14:paraId="7FF05ACC" w14:textId="77777777" w:rsidR="00304292" w:rsidRPr="001D32FD" w:rsidRDefault="00304292" w:rsidP="00304292">
            <w:pPr>
              <w:spacing w:line="240" w:lineRule="exact"/>
              <w:ind w:right="66"/>
              <w:rPr>
                <w:rFonts w:asciiTheme="majorBidi" w:eastAsia="Times New Roman" w:hAnsiTheme="majorBidi" w:cstheme="majorBidi"/>
                <w:sz w:val="22"/>
                <w:szCs w:val="22"/>
                <w:lang w:val="en-GB"/>
              </w:rPr>
            </w:pPr>
          </w:p>
        </w:tc>
        <w:tc>
          <w:tcPr>
            <w:tcW w:w="990" w:type="dxa"/>
          </w:tcPr>
          <w:p w14:paraId="42D83075" w14:textId="5B334241" w:rsidR="00304292" w:rsidRPr="001D32FD" w:rsidRDefault="00845166" w:rsidP="00304292">
            <w:pPr>
              <w:tabs>
                <w:tab w:val="decimal" w:pos="271"/>
              </w:tabs>
              <w:ind w:right="179" w:hanging="359"/>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7AC7C527" w14:textId="77777777" w:rsidR="00304292" w:rsidRPr="001D32FD" w:rsidRDefault="00304292" w:rsidP="00304292">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5CE36267" w14:textId="0A1F182D" w:rsidR="00304292" w:rsidRPr="001D32FD" w:rsidRDefault="00845166" w:rsidP="00304292">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1A42DF5D" w14:textId="77777777" w:rsidR="00304292" w:rsidRPr="001D32FD"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127FB360" w14:textId="2E057E36" w:rsidR="00304292" w:rsidRPr="001D32FD" w:rsidRDefault="00845166" w:rsidP="00304292">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r>
      <w:tr w:rsidR="00304292" w:rsidRPr="001D32FD" w14:paraId="0EEDA30B" w14:textId="77777777" w:rsidTr="00187D65">
        <w:trPr>
          <w:trHeight w:val="19"/>
        </w:trPr>
        <w:tc>
          <w:tcPr>
            <w:tcW w:w="3600" w:type="dxa"/>
          </w:tcPr>
          <w:p w14:paraId="56ECF158" w14:textId="77777777" w:rsidR="00304292" w:rsidRPr="001D32FD" w:rsidRDefault="00304292" w:rsidP="00304292">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เงินกู้ยืมระยะยาวจากสถาบันการเงิน</w:t>
            </w:r>
          </w:p>
        </w:tc>
        <w:tc>
          <w:tcPr>
            <w:tcW w:w="992" w:type="dxa"/>
          </w:tcPr>
          <w:p w14:paraId="5AF3A664" w14:textId="43C7AA07" w:rsidR="00304292" w:rsidRPr="001D32FD" w:rsidRDefault="00BD77CF" w:rsidP="00304292">
            <w:pPr>
              <w:tabs>
                <w:tab w:val="decimal" w:pos="900"/>
              </w:tabs>
              <w:ind w:left="81" w:right="1"/>
              <w:outlineLvl w:val="5"/>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10</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243</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155</w:t>
            </w:r>
          </w:p>
        </w:tc>
        <w:tc>
          <w:tcPr>
            <w:tcW w:w="90" w:type="dxa"/>
          </w:tcPr>
          <w:p w14:paraId="504339F8" w14:textId="77777777" w:rsidR="00304292" w:rsidRPr="001D32FD"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3E13D1A9" w14:textId="16DDE7FE" w:rsidR="00304292" w:rsidRPr="001D32FD" w:rsidRDefault="00845166" w:rsidP="00304292">
            <w:pPr>
              <w:tabs>
                <w:tab w:val="decimal" w:pos="720"/>
              </w:tabs>
              <w:ind w:left="81" w:right="-3"/>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772</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977</w:t>
            </w:r>
            <w:r w:rsidRPr="001D32FD">
              <w:rPr>
                <w:rFonts w:asciiTheme="majorBidi" w:eastAsia="Times New Roman" w:hAnsiTheme="majorBidi" w:cstheme="majorBidi"/>
                <w:color w:val="000000"/>
                <w:sz w:val="22"/>
                <w:szCs w:val="22"/>
              </w:rPr>
              <w:t>)</w:t>
            </w:r>
          </w:p>
        </w:tc>
        <w:tc>
          <w:tcPr>
            <w:tcW w:w="90" w:type="dxa"/>
          </w:tcPr>
          <w:p w14:paraId="195F0FD2" w14:textId="77777777" w:rsidR="00304292" w:rsidRPr="001D32FD" w:rsidRDefault="00304292" w:rsidP="00304292">
            <w:pPr>
              <w:spacing w:line="240" w:lineRule="exact"/>
              <w:ind w:right="66"/>
              <w:rPr>
                <w:rFonts w:asciiTheme="majorBidi" w:eastAsia="Times New Roman" w:hAnsiTheme="majorBidi" w:cstheme="majorBidi"/>
                <w:sz w:val="22"/>
                <w:szCs w:val="22"/>
                <w:lang w:val="en-GB"/>
              </w:rPr>
            </w:pPr>
          </w:p>
        </w:tc>
        <w:tc>
          <w:tcPr>
            <w:tcW w:w="990" w:type="dxa"/>
          </w:tcPr>
          <w:p w14:paraId="6EEEB371" w14:textId="5881AE13" w:rsidR="00304292" w:rsidRPr="001D32FD" w:rsidRDefault="00845166" w:rsidP="00304292">
            <w:pPr>
              <w:tabs>
                <w:tab w:val="decimal" w:pos="271"/>
              </w:tabs>
              <w:ind w:right="179" w:hanging="359"/>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5666F32E" w14:textId="77777777" w:rsidR="00304292" w:rsidRPr="001D32FD" w:rsidRDefault="00304292" w:rsidP="00304292">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468C12BD" w14:textId="2CC7A53B" w:rsidR="00304292" w:rsidRPr="001D32FD" w:rsidRDefault="00BD77CF" w:rsidP="00304292">
            <w:pPr>
              <w:tabs>
                <w:tab w:val="decimal" w:pos="813"/>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572</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182</w:t>
            </w:r>
            <w:r w:rsidR="001E0429" w:rsidRPr="001D32FD">
              <w:rPr>
                <w:rFonts w:asciiTheme="majorBidi" w:eastAsia="Times New Roman" w:hAnsiTheme="majorBidi" w:cstheme="majorBidi"/>
                <w:color w:val="000000"/>
                <w:sz w:val="22"/>
                <w:szCs w:val="22"/>
              </w:rPr>
              <w:t>*</w:t>
            </w:r>
          </w:p>
        </w:tc>
        <w:tc>
          <w:tcPr>
            <w:tcW w:w="90" w:type="dxa"/>
          </w:tcPr>
          <w:p w14:paraId="06B7AD23" w14:textId="77777777" w:rsidR="00304292" w:rsidRPr="001D32FD"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4F79CE56" w14:textId="7681324E" w:rsidR="00304292" w:rsidRPr="001D32FD" w:rsidRDefault="00BD77CF" w:rsidP="00304292">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11</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042</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360</w:t>
            </w:r>
          </w:p>
        </w:tc>
      </w:tr>
      <w:tr w:rsidR="00304292" w:rsidRPr="001D32FD" w14:paraId="577E3CF7" w14:textId="77777777" w:rsidTr="00187D65">
        <w:trPr>
          <w:trHeight w:val="19"/>
        </w:trPr>
        <w:tc>
          <w:tcPr>
            <w:tcW w:w="3600" w:type="dxa"/>
          </w:tcPr>
          <w:p w14:paraId="4D94A2C1" w14:textId="77777777" w:rsidR="00304292" w:rsidRPr="001D32FD" w:rsidRDefault="00304292" w:rsidP="00304292">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หุ้นกู้ระยะยาว</w:t>
            </w:r>
          </w:p>
        </w:tc>
        <w:tc>
          <w:tcPr>
            <w:tcW w:w="992" w:type="dxa"/>
          </w:tcPr>
          <w:p w14:paraId="5A34A412" w14:textId="26D8E758" w:rsidR="00304292" w:rsidRPr="001D32FD" w:rsidRDefault="00BD77CF" w:rsidP="00304292">
            <w:pPr>
              <w:tabs>
                <w:tab w:val="decimal" w:pos="900"/>
              </w:tabs>
              <w:ind w:left="81" w:right="1"/>
              <w:outlineLvl w:val="5"/>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4</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289</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638</w:t>
            </w:r>
          </w:p>
        </w:tc>
        <w:tc>
          <w:tcPr>
            <w:tcW w:w="90" w:type="dxa"/>
          </w:tcPr>
          <w:p w14:paraId="30873E33" w14:textId="77777777" w:rsidR="00304292" w:rsidRPr="001D32FD"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4F6A0770" w14:textId="4C765EE1" w:rsidR="00304292" w:rsidRPr="001D32FD" w:rsidRDefault="00845166" w:rsidP="00304292">
            <w:pPr>
              <w:tabs>
                <w:tab w:val="decimal" w:pos="720"/>
              </w:tabs>
              <w:ind w:left="81" w:right="-3"/>
              <w:outlineLvl w:val="5"/>
              <w:rPr>
                <w:rFonts w:asciiTheme="majorBidi" w:eastAsia="Times New Roman" w:hAnsiTheme="majorBidi" w:cstheme="majorBidi"/>
                <w:sz w:val="22"/>
                <w:szCs w:val="22"/>
                <w:lang w:val="en-GB"/>
              </w:rPr>
            </w:pPr>
            <w:r w:rsidRPr="001D32FD">
              <w:rPr>
                <w:rFonts w:asciiTheme="majorBidi" w:eastAsia="Times New Roman" w:hAnsiTheme="majorBidi" w:cstheme="majorBidi"/>
                <w:sz w:val="22"/>
                <w:szCs w:val="22"/>
                <w:lang w:val="en-GB"/>
              </w:rPr>
              <w:t>(</w:t>
            </w:r>
            <w:r w:rsidR="00BD77CF" w:rsidRPr="00BD77CF">
              <w:rPr>
                <w:rFonts w:asciiTheme="majorBidi" w:eastAsia="Times New Roman" w:hAnsiTheme="majorBidi" w:cstheme="majorBidi"/>
                <w:sz w:val="22"/>
                <w:szCs w:val="22"/>
              </w:rPr>
              <w:t>69</w:t>
            </w:r>
            <w:r w:rsidRPr="001D32FD">
              <w:rPr>
                <w:rFonts w:asciiTheme="majorBidi" w:eastAsia="Times New Roman" w:hAnsiTheme="majorBidi" w:cstheme="majorBidi"/>
                <w:sz w:val="22"/>
                <w:szCs w:val="22"/>
                <w:lang w:val="en-GB"/>
              </w:rPr>
              <w:t>,</w:t>
            </w:r>
            <w:r w:rsidR="00BD77CF" w:rsidRPr="00BD77CF">
              <w:rPr>
                <w:rFonts w:asciiTheme="majorBidi" w:eastAsia="Times New Roman" w:hAnsiTheme="majorBidi" w:cstheme="majorBidi"/>
                <w:sz w:val="22"/>
                <w:szCs w:val="22"/>
              </w:rPr>
              <w:t>800</w:t>
            </w:r>
            <w:r w:rsidRPr="001D32FD">
              <w:rPr>
                <w:rFonts w:asciiTheme="majorBidi" w:eastAsia="Times New Roman" w:hAnsiTheme="majorBidi" w:cstheme="majorBidi"/>
                <w:sz w:val="22"/>
                <w:szCs w:val="22"/>
                <w:lang w:val="en-GB"/>
              </w:rPr>
              <w:t>)</w:t>
            </w:r>
          </w:p>
        </w:tc>
        <w:tc>
          <w:tcPr>
            <w:tcW w:w="90" w:type="dxa"/>
          </w:tcPr>
          <w:p w14:paraId="31AC3685" w14:textId="77777777" w:rsidR="00304292" w:rsidRPr="001D32FD" w:rsidRDefault="00304292" w:rsidP="00304292">
            <w:pPr>
              <w:tabs>
                <w:tab w:val="decimal" w:pos="847"/>
              </w:tabs>
              <w:spacing w:line="240" w:lineRule="exact"/>
              <w:ind w:hanging="81"/>
              <w:jc w:val="center"/>
              <w:rPr>
                <w:rFonts w:asciiTheme="majorBidi" w:eastAsia="Times New Roman" w:hAnsiTheme="majorBidi" w:cstheme="majorBidi"/>
                <w:sz w:val="22"/>
                <w:szCs w:val="22"/>
                <w:lang w:val="en-GB"/>
              </w:rPr>
            </w:pPr>
          </w:p>
        </w:tc>
        <w:tc>
          <w:tcPr>
            <w:tcW w:w="990" w:type="dxa"/>
          </w:tcPr>
          <w:p w14:paraId="36B45632" w14:textId="01FFEF6A" w:rsidR="00304292" w:rsidRPr="001D32FD" w:rsidRDefault="00845166" w:rsidP="00304292">
            <w:pPr>
              <w:tabs>
                <w:tab w:val="decimal" w:pos="271"/>
              </w:tabs>
              <w:ind w:right="179" w:hanging="359"/>
              <w:jc w:val="center"/>
              <w:rPr>
                <w:rFonts w:asciiTheme="majorBidi" w:eastAsia="Times New Roman" w:hAnsiTheme="majorBidi" w:cstheme="majorBidi"/>
                <w:sz w:val="22"/>
                <w:szCs w:val="22"/>
                <w:lang w:val="en-GB"/>
              </w:rPr>
            </w:pPr>
            <w:r w:rsidRPr="001D32FD">
              <w:rPr>
                <w:rFonts w:asciiTheme="majorBidi" w:eastAsia="Times New Roman" w:hAnsiTheme="majorBidi" w:cstheme="majorBidi"/>
                <w:sz w:val="22"/>
                <w:szCs w:val="22"/>
                <w:lang w:val="en-GB"/>
              </w:rPr>
              <w:t>-</w:t>
            </w:r>
          </w:p>
        </w:tc>
        <w:tc>
          <w:tcPr>
            <w:tcW w:w="90" w:type="dxa"/>
          </w:tcPr>
          <w:p w14:paraId="3F5B99C0" w14:textId="77777777" w:rsidR="00304292" w:rsidRPr="001D32FD" w:rsidRDefault="00304292" w:rsidP="00304292">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Pr>
          <w:p w14:paraId="38262F92" w14:textId="3D2057A7" w:rsidR="00304292" w:rsidRPr="001D32FD" w:rsidRDefault="00845166" w:rsidP="00304292">
            <w:pPr>
              <w:tabs>
                <w:tab w:val="decimal" w:pos="813"/>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30</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221</w:t>
            </w:r>
            <w:r w:rsidRPr="001D32FD">
              <w:rPr>
                <w:rFonts w:asciiTheme="majorBidi" w:eastAsia="Times New Roman" w:hAnsiTheme="majorBidi" w:cstheme="majorBidi"/>
                <w:color w:val="000000"/>
                <w:sz w:val="22"/>
                <w:szCs w:val="22"/>
              </w:rPr>
              <w:t>)</w:t>
            </w:r>
          </w:p>
        </w:tc>
        <w:tc>
          <w:tcPr>
            <w:tcW w:w="90" w:type="dxa"/>
          </w:tcPr>
          <w:p w14:paraId="2BFBBF32" w14:textId="77777777" w:rsidR="00304292" w:rsidRPr="001D32FD"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73E29BC1" w14:textId="74BE055B" w:rsidR="00304292" w:rsidRPr="001D32FD" w:rsidRDefault="00BD77CF" w:rsidP="00304292">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4</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189</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617</w:t>
            </w:r>
          </w:p>
        </w:tc>
      </w:tr>
      <w:tr w:rsidR="00304292" w:rsidRPr="001D32FD" w14:paraId="65351D32" w14:textId="77777777" w:rsidTr="00187D65">
        <w:trPr>
          <w:trHeight w:val="19"/>
        </w:trPr>
        <w:tc>
          <w:tcPr>
            <w:tcW w:w="3600" w:type="dxa"/>
          </w:tcPr>
          <w:p w14:paraId="20F5A154" w14:textId="77777777" w:rsidR="00304292" w:rsidRPr="001D32FD" w:rsidRDefault="00304292" w:rsidP="00304292">
            <w:pPr>
              <w:spacing w:line="240" w:lineRule="exact"/>
              <w:ind w:right="1"/>
              <w:outlineLvl w:val="5"/>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lang w:val="en-GB"/>
              </w:rPr>
              <w:t>หนี้สินตามสัญญาเช่า</w:t>
            </w:r>
            <w:r w:rsidRPr="001D32FD">
              <w:rPr>
                <w:rFonts w:asciiTheme="majorBidi" w:eastAsia="Times New Roman" w:hAnsiTheme="majorBidi" w:cstheme="majorBidi"/>
                <w:sz w:val="22"/>
                <w:szCs w:val="22"/>
                <w:lang w:val="en-GB"/>
              </w:rPr>
              <w:t xml:space="preserve"> </w:t>
            </w:r>
          </w:p>
        </w:tc>
        <w:tc>
          <w:tcPr>
            <w:tcW w:w="992" w:type="dxa"/>
          </w:tcPr>
          <w:p w14:paraId="0A3AE5F1" w14:textId="0C48338C" w:rsidR="00304292" w:rsidRPr="001D32FD" w:rsidRDefault="00BD77CF" w:rsidP="00304292">
            <w:pPr>
              <w:tabs>
                <w:tab w:val="decimal" w:pos="900"/>
              </w:tabs>
              <w:ind w:left="81" w:right="1"/>
              <w:outlineLvl w:val="5"/>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132</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503</w:t>
            </w:r>
          </w:p>
        </w:tc>
        <w:tc>
          <w:tcPr>
            <w:tcW w:w="90" w:type="dxa"/>
          </w:tcPr>
          <w:p w14:paraId="1093FA89" w14:textId="77777777" w:rsidR="00304292" w:rsidRPr="001D32FD"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17FF2526" w14:textId="4597ECDD" w:rsidR="00304292" w:rsidRPr="001D32FD" w:rsidRDefault="00845166" w:rsidP="00304292">
            <w:pPr>
              <w:tabs>
                <w:tab w:val="decimal" w:pos="720"/>
              </w:tabs>
              <w:ind w:left="81" w:right="-3"/>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15</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899</w:t>
            </w:r>
            <w:r w:rsidRPr="001D32FD">
              <w:rPr>
                <w:rFonts w:asciiTheme="majorBidi" w:eastAsia="Times New Roman" w:hAnsiTheme="majorBidi" w:cstheme="majorBidi"/>
                <w:color w:val="000000"/>
                <w:sz w:val="22"/>
                <w:szCs w:val="22"/>
              </w:rPr>
              <w:t>)</w:t>
            </w:r>
          </w:p>
        </w:tc>
        <w:tc>
          <w:tcPr>
            <w:tcW w:w="90" w:type="dxa"/>
          </w:tcPr>
          <w:p w14:paraId="3240F24E" w14:textId="77777777" w:rsidR="00304292" w:rsidRPr="001D32FD" w:rsidRDefault="00304292" w:rsidP="00304292">
            <w:pPr>
              <w:spacing w:line="240" w:lineRule="exact"/>
              <w:ind w:right="66"/>
              <w:rPr>
                <w:rFonts w:asciiTheme="majorBidi" w:eastAsia="Times New Roman" w:hAnsiTheme="majorBidi" w:cstheme="majorBidi"/>
                <w:sz w:val="22"/>
                <w:szCs w:val="22"/>
                <w:lang w:val="en-GB"/>
              </w:rPr>
            </w:pPr>
          </w:p>
        </w:tc>
        <w:tc>
          <w:tcPr>
            <w:tcW w:w="990" w:type="dxa"/>
            <w:tcBorders>
              <w:bottom w:val="single" w:sz="4" w:space="0" w:color="auto"/>
            </w:tcBorders>
          </w:tcPr>
          <w:p w14:paraId="009C6977" w14:textId="5290672F" w:rsidR="00304292" w:rsidRPr="001D32FD" w:rsidRDefault="00845166" w:rsidP="00304292">
            <w:pPr>
              <w:tabs>
                <w:tab w:val="decimal" w:pos="271"/>
              </w:tabs>
              <w:ind w:right="179" w:hanging="359"/>
              <w:jc w:val="center"/>
              <w:rPr>
                <w:rFonts w:asciiTheme="majorBidi" w:eastAsia="Times New Roman" w:hAnsiTheme="majorBidi" w:cstheme="majorBidi"/>
                <w:sz w:val="22"/>
                <w:szCs w:val="22"/>
                <w:lang w:val="en-GB"/>
              </w:rPr>
            </w:pPr>
            <w:r w:rsidRPr="001D32FD">
              <w:rPr>
                <w:rFonts w:asciiTheme="majorBidi" w:eastAsia="Times New Roman" w:hAnsiTheme="majorBidi" w:cstheme="majorBidi"/>
                <w:sz w:val="22"/>
                <w:szCs w:val="22"/>
                <w:lang w:val="en-GB"/>
              </w:rPr>
              <w:t>-</w:t>
            </w:r>
          </w:p>
        </w:tc>
        <w:tc>
          <w:tcPr>
            <w:tcW w:w="90" w:type="dxa"/>
          </w:tcPr>
          <w:p w14:paraId="0B86A684" w14:textId="77777777" w:rsidR="00304292" w:rsidRPr="001D32FD" w:rsidRDefault="00304292" w:rsidP="00304292">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Pr>
          <w:p w14:paraId="47AED6D8" w14:textId="789DE200" w:rsidR="00304292" w:rsidRPr="001D32FD" w:rsidRDefault="00BD77CF" w:rsidP="00304292">
            <w:pPr>
              <w:tabs>
                <w:tab w:val="decimal" w:pos="813"/>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3</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020</w:t>
            </w:r>
          </w:p>
        </w:tc>
        <w:tc>
          <w:tcPr>
            <w:tcW w:w="90" w:type="dxa"/>
          </w:tcPr>
          <w:p w14:paraId="1974E6FD" w14:textId="77777777" w:rsidR="00304292" w:rsidRPr="001D32FD"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34CE30DB" w14:textId="2F721D4A" w:rsidR="00304292" w:rsidRPr="001D32FD" w:rsidRDefault="00BD77CF" w:rsidP="00304292">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119</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624</w:t>
            </w:r>
          </w:p>
        </w:tc>
      </w:tr>
      <w:tr w:rsidR="00304292" w:rsidRPr="001D32FD" w14:paraId="68A69DD7" w14:textId="77777777" w:rsidTr="00187D65">
        <w:trPr>
          <w:trHeight w:val="19"/>
        </w:trPr>
        <w:tc>
          <w:tcPr>
            <w:tcW w:w="3600" w:type="dxa"/>
          </w:tcPr>
          <w:p w14:paraId="41ADE69F" w14:textId="77777777" w:rsidR="00304292" w:rsidRPr="001D32FD" w:rsidRDefault="00304292" w:rsidP="00304292">
            <w:pPr>
              <w:spacing w:line="240" w:lineRule="exact"/>
              <w:ind w:left="360" w:right="1"/>
              <w:outlineLvl w:val="5"/>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รวม</w:t>
            </w:r>
          </w:p>
        </w:tc>
        <w:tc>
          <w:tcPr>
            <w:tcW w:w="992" w:type="dxa"/>
            <w:tcBorders>
              <w:top w:val="single" w:sz="4" w:space="0" w:color="auto"/>
              <w:bottom w:val="double" w:sz="4" w:space="0" w:color="auto"/>
            </w:tcBorders>
          </w:tcPr>
          <w:p w14:paraId="47754B56" w14:textId="21885662" w:rsidR="00304292" w:rsidRPr="001D32FD" w:rsidRDefault="00BD77CF" w:rsidP="00304292">
            <w:pPr>
              <w:tabs>
                <w:tab w:val="decimal" w:pos="900"/>
              </w:tabs>
              <w:ind w:left="81" w:right="1"/>
              <w:outlineLvl w:val="5"/>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24</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598</w:t>
            </w:r>
            <w:r w:rsidR="00304292"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488</w:t>
            </w:r>
          </w:p>
        </w:tc>
        <w:tc>
          <w:tcPr>
            <w:tcW w:w="90" w:type="dxa"/>
          </w:tcPr>
          <w:p w14:paraId="79D7F975" w14:textId="77777777" w:rsidR="00304292" w:rsidRPr="001D32FD"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Borders>
              <w:top w:val="single" w:sz="4" w:space="0" w:color="auto"/>
              <w:bottom w:val="double" w:sz="4" w:space="0" w:color="auto"/>
            </w:tcBorders>
          </w:tcPr>
          <w:p w14:paraId="6D89E7D3" w14:textId="2392556C" w:rsidR="00304292" w:rsidRPr="001D32FD" w:rsidRDefault="00845166" w:rsidP="00304292">
            <w:pPr>
              <w:tabs>
                <w:tab w:val="decimal" w:pos="720"/>
              </w:tabs>
              <w:ind w:left="81" w:right="-3"/>
              <w:outlineLvl w:val="5"/>
              <w:rPr>
                <w:rFonts w:asciiTheme="majorBidi" w:eastAsia="Times New Roman" w:hAnsiTheme="majorBidi" w:cstheme="majorBidi"/>
                <w:color w:val="000000"/>
                <w:sz w:val="22"/>
                <w:szCs w:val="22"/>
                <w:cs/>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528</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668</w:t>
            </w:r>
            <w:r w:rsidRPr="001D32FD">
              <w:rPr>
                <w:rFonts w:asciiTheme="majorBidi" w:eastAsia="Times New Roman" w:hAnsiTheme="majorBidi" w:cstheme="majorBidi"/>
                <w:color w:val="000000"/>
                <w:sz w:val="22"/>
                <w:szCs w:val="22"/>
              </w:rPr>
              <w:t>)</w:t>
            </w:r>
          </w:p>
        </w:tc>
        <w:tc>
          <w:tcPr>
            <w:tcW w:w="90" w:type="dxa"/>
          </w:tcPr>
          <w:p w14:paraId="5E8F8043" w14:textId="77777777" w:rsidR="00304292" w:rsidRPr="001D32FD" w:rsidRDefault="00304292" w:rsidP="00304292">
            <w:pPr>
              <w:spacing w:line="240" w:lineRule="exact"/>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423878DC" w14:textId="08D36054" w:rsidR="00304292" w:rsidRPr="001D32FD" w:rsidRDefault="00845166" w:rsidP="00304292">
            <w:pPr>
              <w:tabs>
                <w:tab w:val="decimal" w:pos="271"/>
              </w:tabs>
              <w:ind w:right="179" w:hanging="359"/>
              <w:jc w:val="center"/>
              <w:rPr>
                <w:rFonts w:asciiTheme="majorBidi" w:eastAsia="Times New Roman" w:hAnsiTheme="majorBidi" w:cstheme="majorBidi"/>
                <w:sz w:val="22"/>
                <w:szCs w:val="22"/>
                <w:lang w:val="en-GB"/>
              </w:rPr>
            </w:pPr>
            <w:r w:rsidRPr="001D32FD">
              <w:rPr>
                <w:rFonts w:asciiTheme="majorBidi" w:eastAsia="Times New Roman" w:hAnsiTheme="majorBidi" w:cstheme="majorBidi"/>
                <w:sz w:val="22"/>
                <w:szCs w:val="22"/>
                <w:lang w:val="en-GB"/>
              </w:rPr>
              <w:t>-</w:t>
            </w:r>
          </w:p>
        </w:tc>
        <w:tc>
          <w:tcPr>
            <w:tcW w:w="90" w:type="dxa"/>
          </w:tcPr>
          <w:p w14:paraId="0B8166B1" w14:textId="77777777" w:rsidR="00304292" w:rsidRPr="001D32FD" w:rsidRDefault="00304292" w:rsidP="00304292">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Borders>
              <w:top w:val="single" w:sz="4" w:space="0" w:color="auto"/>
              <w:bottom w:val="double" w:sz="4" w:space="0" w:color="auto"/>
            </w:tcBorders>
          </w:tcPr>
          <w:p w14:paraId="7E4D54D0" w14:textId="201B7BC1" w:rsidR="00304292" w:rsidRPr="001D32FD" w:rsidRDefault="00BD77CF" w:rsidP="00304292">
            <w:pPr>
              <w:tabs>
                <w:tab w:val="decimal" w:pos="813"/>
              </w:tabs>
              <w:ind w:left="81" w:right="1"/>
              <w:outlineLvl w:val="5"/>
              <w:rPr>
                <w:rFonts w:asciiTheme="majorBidi" w:eastAsia="Times New Roman" w:hAnsiTheme="majorBidi" w:cstheme="majorBidi"/>
                <w:color w:val="000000"/>
                <w:sz w:val="22"/>
                <w:szCs w:val="22"/>
                <w:cs/>
              </w:rPr>
            </w:pPr>
            <w:r w:rsidRPr="00BD77CF">
              <w:rPr>
                <w:rFonts w:asciiTheme="majorBidi" w:eastAsia="Times New Roman" w:hAnsiTheme="majorBidi" w:cstheme="majorBidi"/>
                <w:color w:val="000000"/>
                <w:sz w:val="22"/>
                <w:szCs w:val="22"/>
              </w:rPr>
              <w:t>447</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668</w:t>
            </w:r>
          </w:p>
        </w:tc>
        <w:tc>
          <w:tcPr>
            <w:tcW w:w="90" w:type="dxa"/>
          </w:tcPr>
          <w:p w14:paraId="77BB9876" w14:textId="77777777" w:rsidR="00304292" w:rsidRPr="001D32FD"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Borders>
              <w:top w:val="single" w:sz="4" w:space="0" w:color="auto"/>
              <w:bottom w:val="double" w:sz="4" w:space="0" w:color="auto"/>
            </w:tcBorders>
          </w:tcPr>
          <w:p w14:paraId="72D4CC18" w14:textId="6662C8D8" w:rsidR="00304292" w:rsidRPr="001D32FD" w:rsidRDefault="00BD77CF" w:rsidP="00304292">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23</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517</w:t>
            </w:r>
            <w:r w:rsidR="00845166"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488</w:t>
            </w:r>
          </w:p>
        </w:tc>
      </w:tr>
    </w:tbl>
    <w:p w14:paraId="4A5A3C89" w14:textId="52828BDA" w:rsidR="00377F7A" w:rsidRPr="001D32FD" w:rsidRDefault="00D6291A" w:rsidP="00F9793F">
      <w:pPr>
        <w:spacing w:before="120" w:after="120"/>
        <w:ind w:firstLine="1080"/>
      </w:pPr>
      <w:r w:rsidRPr="001D32FD">
        <w:rPr>
          <w:rFonts w:asciiTheme="majorBidi" w:hAnsiTheme="majorBidi" w:cstheme="majorBidi"/>
          <w:sz w:val="18"/>
          <w:szCs w:val="18"/>
        </w:rPr>
        <w:t>*</w:t>
      </w:r>
      <w:r w:rsidRPr="001D32FD">
        <w:rPr>
          <w:rFonts w:asciiTheme="majorBidi" w:hAnsiTheme="majorBidi" w:cstheme="majorBidi" w:hint="cs"/>
          <w:sz w:val="18"/>
          <w:szCs w:val="18"/>
          <w:cs/>
        </w:rPr>
        <w:t xml:space="preserve">รวมการเปลี่ยนแปลงจากการจัดประเภทเงินกู้ยืมระยะสั้นจากสถาบันการเงินไปเป็นเงินกู้ยืมระยะยาวจากสถาบันการเงินจำนวน </w:t>
      </w:r>
      <w:r w:rsidR="00BD77CF" w:rsidRPr="00BD77CF">
        <w:rPr>
          <w:rFonts w:asciiTheme="majorBidi" w:hAnsiTheme="majorBidi" w:cstheme="majorBidi"/>
          <w:sz w:val="18"/>
          <w:szCs w:val="18"/>
        </w:rPr>
        <w:t>1</w:t>
      </w:r>
      <w:r w:rsidRPr="001D32FD">
        <w:rPr>
          <w:rFonts w:asciiTheme="majorBidi" w:hAnsiTheme="majorBidi" w:cstheme="majorBidi"/>
          <w:sz w:val="18"/>
          <w:szCs w:val="18"/>
        </w:rPr>
        <w:t>,</w:t>
      </w:r>
      <w:r w:rsidR="00BD77CF" w:rsidRPr="00BD77CF">
        <w:rPr>
          <w:rFonts w:asciiTheme="majorBidi" w:hAnsiTheme="majorBidi" w:cstheme="majorBidi"/>
          <w:sz w:val="18"/>
          <w:szCs w:val="18"/>
        </w:rPr>
        <w:t>100</w:t>
      </w:r>
      <w:r w:rsidRPr="001D32FD">
        <w:rPr>
          <w:rFonts w:asciiTheme="majorBidi" w:hAnsiTheme="majorBidi" w:cstheme="majorBidi"/>
          <w:sz w:val="18"/>
          <w:szCs w:val="18"/>
        </w:rPr>
        <w:t>.</w:t>
      </w:r>
      <w:r w:rsidR="00BD77CF" w:rsidRPr="00BD77CF">
        <w:rPr>
          <w:rFonts w:asciiTheme="majorBidi" w:hAnsiTheme="majorBidi" w:cstheme="majorBidi"/>
          <w:sz w:val="18"/>
          <w:szCs w:val="18"/>
        </w:rPr>
        <w:t>00</w:t>
      </w:r>
      <w:r w:rsidRPr="001D32FD">
        <w:rPr>
          <w:rFonts w:asciiTheme="majorBidi" w:hAnsiTheme="majorBidi" w:cstheme="majorBidi" w:hint="cs"/>
          <w:sz w:val="18"/>
          <w:szCs w:val="18"/>
          <w:cs/>
        </w:rPr>
        <w:t xml:space="preserve"> ล้านบาท (ดูหมายเหตุข้อ </w:t>
      </w:r>
      <w:r w:rsidR="00BD77CF" w:rsidRPr="00BD77CF">
        <w:rPr>
          <w:rFonts w:asciiTheme="majorBidi" w:hAnsiTheme="majorBidi" w:cstheme="majorBidi"/>
          <w:sz w:val="18"/>
          <w:szCs w:val="18"/>
        </w:rPr>
        <w:t>22</w:t>
      </w:r>
      <w:r w:rsidRPr="001D32FD">
        <w:rPr>
          <w:rFonts w:asciiTheme="majorBidi" w:hAnsiTheme="majorBidi" w:cstheme="majorBidi"/>
          <w:sz w:val="18"/>
          <w:szCs w:val="18"/>
        </w:rPr>
        <w:t xml:space="preserve"> (</w:t>
      </w:r>
      <w:r w:rsidR="00BD77CF" w:rsidRPr="00BD77CF">
        <w:rPr>
          <w:rFonts w:asciiTheme="majorBidi" w:hAnsiTheme="majorBidi" w:cstheme="majorBidi"/>
          <w:sz w:val="18"/>
          <w:szCs w:val="18"/>
        </w:rPr>
        <w:t>2</w:t>
      </w:r>
      <w:r w:rsidRPr="001D32FD">
        <w:rPr>
          <w:rFonts w:asciiTheme="majorBidi" w:hAnsiTheme="majorBidi" w:cstheme="majorBidi"/>
          <w:sz w:val="18"/>
          <w:szCs w:val="18"/>
        </w:rPr>
        <w:t>)</w:t>
      </w:r>
      <w:r w:rsidRPr="001D32FD">
        <w:rPr>
          <w:rFonts w:asciiTheme="majorBidi" w:hAnsiTheme="majorBidi" w:cstheme="majorBidi" w:hint="cs"/>
          <w:sz w:val="18"/>
          <w:szCs w:val="18"/>
          <w:cs/>
        </w:rPr>
        <w:t>)</w:t>
      </w:r>
    </w:p>
    <w:tbl>
      <w:tblPr>
        <w:tblW w:w="8640" w:type="dxa"/>
        <w:tblInd w:w="1080" w:type="dxa"/>
        <w:tblLayout w:type="fixed"/>
        <w:tblCellMar>
          <w:left w:w="0" w:type="dxa"/>
          <w:right w:w="0" w:type="dxa"/>
        </w:tblCellMar>
        <w:tblLook w:val="0000" w:firstRow="0" w:lastRow="0" w:firstColumn="0" w:lastColumn="0" w:noHBand="0" w:noVBand="0"/>
      </w:tblPr>
      <w:tblGrid>
        <w:gridCol w:w="3598"/>
        <w:gridCol w:w="992"/>
        <w:gridCol w:w="90"/>
        <w:gridCol w:w="810"/>
        <w:gridCol w:w="90"/>
        <w:gridCol w:w="990"/>
        <w:gridCol w:w="90"/>
        <w:gridCol w:w="990"/>
        <w:gridCol w:w="90"/>
        <w:gridCol w:w="900"/>
      </w:tblGrid>
      <w:tr w:rsidR="00D605F4" w:rsidRPr="001D32FD" w14:paraId="56EEB437" w14:textId="77777777" w:rsidTr="004655AA">
        <w:trPr>
          <w:trHeight w:val="19"/>
          <w:tblHeader/>
        </w:trPr>
        <w:tc>
          <w:tcPr>
            <w:tcW w:w="3598" w:type="dxa"/>
          </w:tcPr>
          <w:p w14:paraId="1383F715" w14:textId="77777777" w:rsidR="00D605F4" w:rsidRPr="001D32FD" w:rsidRDefault="00D605F4" w:rsidP="004655AA">
            <w:pPr>
              <w:spacing w:line="240" w:lineRule="exact"/>
              <w:ind w:right="1"/>
              <w:rPr>
                <w:rFonts w:asciiTheme="majorBidi" w:eastAsia="Times New Roman" w:hAnsiTheme="majorBidi" w:cstheme="majorBidi"/>
                <w:b/>
                <w:bCs/>
                <w:sz w:val="22"/>
                <w:szCs w:val="22"/>
              </w:rPr>
            </w:pPr>
          </w:p>
        </w:tc>
        <w:tc>
          <w:tcPr>
            <w:tcW w:w="5042" w:type="dxa"/>
            <w:gridSpan w:val="9"/>
          </w:tcPr>
          <w:p w14:paraId="48AAAE54" w14:textId="77777777" w:rsidR="00D605F4" w:rsidRPr="001D32FD" w:rsidRDefault="00D605F4" w:rsidP="004655AA">
            <w:pPr>
              <w:spacing w:line="240" w:lineRule="exact"/>
              <w:ind w:right="1"/>
              <w:jc w:val="right"/>
              <w:rPr>
                <w:rFonts w:asciiTheme="majorBidi" w:eastAsia="Times New Roman" w:hAnsiTheme="majorBidi" w:cstheme="majorBidi"/>
                <w:b/>
                <w:bCs/>
                <w:sz w:val="22"/>
                <w:szCs w:val="22"/>
                <w:cs/>
              </w:rPr>
            </w:pPr>
            <w:r w:rsidRPr="001D32FD">
              <w:rPr>
                <w:rFonts w:asciiTheme="majorBidi" w:eastAsia="Times New Roman" w:hAnsiTheme="majorBidi" w:cstheme="majorBidi"/>
                <w:b/>
                <w:bCs/>
                <w:sz w:val="22"/>
                <w:szCs w:val="22"/>
                <w:cs/>
                <w:lang w:val="en-GB"/>
              </w:rPr>
              <w:t xml:space="preserve">หน่วย </w:t>
            </w:r>
            <w:r w:rsidRPr="001D32FD">
              <w:rPr>
                <w:rFonts w:asciiTheme="majorBidi" w:eastAsia="Times New Roman" w:hAnsiTheme="majorBidi" w:cstheme="majorBidi"/>
                <w:b/>
                <w:bCs/>
                <w:sz w:val="22"/>
                <w:szCs w:val="22"/>
              </w:rPr>
              <w:t xml:space="preserve">: </w:t>
            </w:r>
            <w:r w:rsidRPr="001D32FD">
              <w:rPr>
                <w:rFonts w:asciiTheme="majorBidi" w:eastAsia="Times New Roman" w:hAnsiTheme="majorBidi" w:cstheme="majorBidi"/>
                <w:b/>
                <w:bCs/>
                <w:sz w:val="22"/>
                <w:szCs w:val="22"/>
                <w:cs/>
              </w:rPr>
              <w:t>พันบาท</w:t>
            </w:r>
          </w:p>
        </w:tc>
      </w:tr>
      <w:tr w:rsidR="00D605F4" w:rsidRPr="001D32FD" w14:paraId="3DF488E4" w14:textId="77777777" w:rsidTr="004655AA">
        <w:trPr>
          <w:trHeight w:val="315"/>
          <w:tblHeader/>
        </w:trPr>
        <w:tc>
          <w:tcPr>
            <w:tcW w:w="3598" w:type="dxa"/>
          </w:tcPr>
          <w:p w14:paraId="1E848ACF" w14:textId="77777777" w:rsidR="00D605F4" w:rsidRPr="001D32FD" w:rsidRDefault="00D605F4" w:rsidP="004655AA">
            <w:pPr>
              <w:spacing w:line="240" w:lineRule="exact"/>
              <w:ind w:right="1"/>
              <w:rPr>
                <w:rFonts w:asciiTheme="majorBidi" w:eastAsia="Times New Roman" w:hAnsiTheme="majorBidi" w:cstheme="majorBidi"/>
                <w:b/>
                <w:bCs/>
                <w:sz w:val="22"/>
                <w:szCs w:val="22"/>
              </w:rPr>
            </w:pPr>
          </w:p>
        </w:tc>
        <w:tc>
          <w:tcPr>
            <w:tcW w:w="5042" w:type="dxa"/>
            <w:gridSpan w:val="9"/>
          </w:tcPr>
          <w:p w14:paraId="5DCDDF18"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งบการเงินเฉพาะกิจการ</w:t>
            </w:r>
          </w:p>
        </w:tc>
      </w:tr>
      <w:tr w:rsidR="00D605F4" w:rsidRPr="001D32FD" w14:paraId="4DD28D86" w14:textId="77777777" w:rsidTr="004655AA">
        <w:trPr>
          <w:trHeight w:val="45"/>
          <w:tblHeader/>
        </w:trPr>
        <w:tc>
          <w:tcPr>
            <w:tcW w:w="3598" w:type="dxa"/>
          </w:tcPr>
          <w:p w14:paraId="69345F41" w14:textId="77777777" w:rsidR="00D605F4" w:rsidRPr="001D32FD" w:rsidRDefault="00D605F4" w:rsidP="004655AA">
            <w:pPr>
              <w:spacing w:line="240" w:lineRule="exact"/>
              <w:ind w:right="1"/>
              <w:rPr>
                <w:rFonts w:asciiTheme="majorBidi" w:eastAsia="Times New Roman" w:hAnsiTheme="majorBidi" w:cstheme="majorBidi"/>
                <w:b/>
                <w:bCs/>
                <w:sz w:val="22"/>
                <w:szCs w:val="22"/>
                <w:cs/>
                <w:lang w:val="en-GB"/>
              </w:rPr>
            </w:pPr>
          </w:p>
        </w:tc>
        <w:tc>
          <w:tcPr>
            <w:tcW w:w="992" w:type="dxa"/>
          </w:tcPr>
          <w:p w14:paraId="193724F2"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cs/>
                <w:lang w:val="en-GB"/>
              </w:rPr>
            </w:pPr>
          </w:p>
        </w:tc>
        <w:tc>
          <w:tcPr>
            <w:tcW w:w="90" w:type="dxa"/>
          </w:tcPr>
          <w:p w14:paraId="739113B4"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810" w:type="dxa"/>
          </w:tcPr>
          <w:p w14:paraId="1FADDEA6"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cs/>
                <w:lang w:val="en-GB"/>
              </w:rPr>
            </w:pPr>
          </w:p>
        </w:tc>
        <w:tc>
          <w:tcPr>
            <w:tcW w:w="90" w:type="dxa"/>
          </w:tcPr>
          <w:p w14:paraId="6C433C53"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2070" w:type="dxa"/>
            <w:gridSpan w:val="3"/>
            <w:tcBorders>
              <w:bottom w:val="single" w:sz="4" w:space="0" w:color="auto"/>
            </w:tcBorders>
          </w:tcPr>
          <w:p w14:paraId="6A6E3AEE" w14:textId="77777777" w:rsidR="00D605F4" w:rsidRPr="001D32FD" w:rsidRDefault="00D605F4" w:rsidP="004655AA">
            <w:pPr>
              <w:tabs>
                <w:tab w:val="left" w:pos="286"/>
              </w:tabs>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การเปลี่ยนแปลงที่ไม่ใช่เงินสด</w:t>
            </w:r>
          </w:p>
        </w:tc>
        <w:tc>
          <w:tcPr>
            <w:tcW w:w="90" w:type="dxa"/>
          </w:tcPr>
          <w:p w14:paraId="21D7A331"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00" w:type="dxa"/>
          </w:tcPr>
          <w:p w14:paraId="689C4366" w14:textId="77777777" w:rsidR="00D605F4" w:rsidRPr="001D32FD" w:rsidRDefault="00D605F4" w:rsidP="004655AA">
            <w:pPr>
              <w:tabs>
                <w:tab w:val="left" w:pos="286"/>
              </w:tabs>
              <w:spacing w:line="240" w:lineRule="exact"/>
              <w:ind w:right="1"/>
              <w:jc w:val="center"/>
              <w:rPr>
                <w:rFonts w:asciiTheme="majorBidi" w:eastAsia="Times New Roman" w:hAnsiTheme="majorBidi" w:cstheme="majorBidi"/>
                <w:b/>
                <w:bCs/>
                <w:sz w:val="22"/>
                <w:szCs w:val="22"/>
                <w:cs/>
                <w:lang w:val="en-GB"/>
              </w:rPr>
            </w:pPr>
          </w:p>
        </w:tc>
      </w:tr>
      <w:tr w:rsidR="00D605F4" w:rsidRPr="001D32FD" w14:paraId="4050E530" w14:textId="77777777" w:rsidTr="004655AA">
        <w:trPr>
          <w:trHeight w:val="45"/>
          <w:tblHeader/>
        </w:trPr>
        <w:tc>
          <w:tcPr>
            <w:tcW w:w="3598" w:type="dxa"/>
          </w:tcPr>
          <w:p w14:paraId="218C35FB" w14:textId="3E4E775B" w:rsidR="00D605F4" w:rsidRPr="001D32FD" w:rsidRDefault="00D605F4" w:rsidP="004655AA">
            <w:pPr>
              <w:spacing w:line="240" w:lineRule="exact"/>
              <w:ind w:right="1"/>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lang w:val="en-GB"/>
              </w:rPr>
              <w:t xml:space="preserve">ณ วันที่ </w:t>
            </w:r>
            <w:r w:rsidR="00BD77CF" w:rsidRPr="00BD77CF">
              <w:rPr>
                <w:rFonts w:asciiTheme="majorBidi" w:eastAsia="Times New Roman" w:hAnsiTheme="majorBidi" w:cstheme="majorBidi"/>
                <w:b/>
                <w:bCs/>
                <w:sz w:val="22"/>
                <w:szCs w:val="22"/>
              </w:rPr>
              <w:t>30</w:t>
            </w:r>
            <w:r w:rsidRPr="001D32FD">
              <w:rPr>
                <w:rFonts w:asciiTheme="majorBidi" w:eastAsia="Times New Roman" w:hAnsiTheme="majorBidi" w:cstheme="majorBidi"/>
                <w:b/>
                <w:bCs/>
                <w:sz w:val="22"/>
                <w:szCs w:val="22"/>
              </w:rPr>
              <w:t xml:space="preserve"> </w:t>
            </w:r>
            <w:r w:rsidRPr="001D32FD">
              <w:rPr>
                <w:rFonts w:asciiTheme="majorBidi" w:eastAsia="Times New Roman" w:hAnsiTheme="majorBidi" w:cstheme="majorBidi"/>
                <w:b/>
                <w:bCs/>
                <w:sz w:val="22"/>
                <w:szCs w:val="22"/>
                <w:cs/>
              </w:rPr>
              <w:t>มิถุนายน</w:t>
            </w:r>
            <w:r w:rsidRPr="001D32FD">
              <w:rPr>
                <w:rFonts w:asciiTheme="majorBidi" w:eastAsia="Times New Roman" w:hAnsiTheme="majorBidi" w:cstheme="majorBidi"/>
                <w:b/>
                <w:bCs/>
                <w:sz w:val="22"/>
                <w:szCs w:val="22"/>
                <w:cs/>
                <w:lang w:val="en-GB"/>
              </w:rPr>
              <w:t xml:space="preserve"> </w:t>
            </w:r>
            <w:r w:rsidR="00BD77CF" w:rsidRPr="00BD77CF">
              <w:rPr>
                <w:rFonts w:asciiTheme="majorBidi" w:eastAsia="Times New Roman" w:hAnsiTheme="majorBidi" w:cstheme="majorBidi"/>
                <w:b/>
                <w:bCs/>
                <w:sz w:val="22"/>
                <w:szCs w:val="22"/>
              </w:rPr>
              <w:t>2568</w:t>
            </w:r>
          </w:p>
        </w:tc>
        <w:tc>
          <w:tcPr>
            <w:tcW w:w="992" w:type="dxa"/>
          </w:tcPr>
          <w:p w14:paraId="1AFFB208"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ยอดคงเหลือ</w:t>
            </w:r>
          </w:p>
        </w:tc>
        <w:tc>
          <w:tcPr>
            <w:tcW w:w="90" w:type="dxa"/>
          </w:tcPr>
          <w:p w14:paraId="5E5D9A32"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810" w:type="dxa"/>
          </w:tcPr>
          <w:p w14:paraId="47F16055"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กระแสเงินสด</w:t>
            </w:r>
          </w:p>
        </w:tc>
        <w:tc>
          <w:tcPr>
            <w:tcW w:w="90" w:type="dxa"/>
          </w:tcPr>
          <w:p w14:paraId="12097380"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90" w:type="dxa"/>
            <w:tcBorders>
              <w:top w:val="single" w:sz="4" w:space="0" w:color="auto"/>
            </w:tcBorders>
          </w:tcPr>
          <w:p w14:paraId="0FA0A814" w14:textId="77777777" w:rsidR="00D605F4" w:rsidRPr="001D32FD" w:rsidRDefault="00D605F4" w:rsidP="004655AA">
            <w:pPr>
              <w:tabs>
                <w:tab w:val="left" w:pos="286"/>
              </w:tabs>
              <w:spacing w:line="240" w:lineRule="exact"/>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สินทรัพย์สิทธิ</w:t>
            </w:r>
          </w:p>
        </w:tc>
        <w:tc>
          <w:tcPr>
            <w:tcW w:w="90" w:type="dxa"/>
          </w:tcPr>
          <w:p w14:paraId="215CD20C" w14:textId="77777777" w:rsidR="00D605F4" w:rsidRPr="001D32FD" w:rsidRDefault="00D605F4" w:rsidP="004655AA">
            <w:pPr>
              <w:tabs>
                <w:tab w:val="left" w:pos="286"/>
              </w:tabs>
              <w:spacing w:line="240" w:lineRule="exact"/>
              <w:ind w:right="1"/>
              <w:jc w:val="center"/>
              <w:rPr>
                <w:rFonts w:asciiTheme="majorBidi" w:eastAsia="Times New Roman" w:hAnsiTheme="majorBidi" w:cstheme="majorBidi"/>
                <w:b/>
                <w:bCs/>
                <w:sz w:val="22"/>
                <w:szCs w:val="22"/>
                <w:cs/>
                <w:lang w:val="en-GB"/>
              </w:rPr>
            </w:pPr>
          </w:p>
        </w:tc>
        <w:tc>
          <w:tcPr>
            <w:tcW w:w="990" w:type="dxa"/>
            <w:tcBorders>
              <w:top w:val="single" w:sz="4" w:space="0" w:color="auto"/>
            </w:tcBorders>
          </w:tcPr>
          <w:p w14:paraId="00F2D47B" w14:textId="77777777" w:rsidR="00D605F4" w:rsidRPr="001D32FD" w:rsidRDefault="00D605F4" w:rsidP="004655AA">
            <w:pPr>
              <w:tabs>
                <w:tab w:val="left" w:pos="286"/>
              </w:tabs>
              <w:spacing w:line="240" w:lineRule="exact"/>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การเปลี่ยนแปลง</w:t>
            </w:r>
          </w:p>
        </w:tc>
        <w:tc>
          <w:tcPr>
            <w:tcW w:w="90" w:type="dxa"/>
          </w:tcPr>
          <w:p w14:paraId="7ECE160C"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00" w:type="dxa"/>
          </w:tcPr>
          <w:p w14:paraId="4330C05F" w14:textId="77777777" w:rsidR="00D605F4" w:rsidRPr="001D32FD" w:rsidRDefault="00D605F4" w:rsidP="004655AA">
            <w:pPr>
              <w:tabs>
                <w:tab w:val="left" w:pos="286"/>
              </w:tabs>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ยอดคงเหลือ</w:t>
            </w:r>
          </w:p>
        </w:tc>
      </w:tr>
      <w:tr w:rsidR="00D605F4" w:rsidRPr="001D32FD" w14:paraId="5B0BD3E6" w14:textId="77777777" w:rsidTr="004655AA">
        <w:trPr>
          <w:trHeight w:val="19"/>
          <w:tblHeader/>
        </w:trPr>
        <w:tc>
          <w:tcPr>
            <w:tcW w:w="3598" w:type="dxa"/>
          </w:tcPr>
          <w:p w14:paraId="7A7532C2" w14:textId="77777777" w:rsidR="00D605F4" w:rsidRPr="001D32FD" w:rsidRDefault="00D605F4" w:rsidP="004655AA">
            <w:pPr>
              <w:spacing w:line="240" w:lineRule="exact"/>
              <w:ind w:right="1"/>
              <w:rPr>
                <w:rFonts w:asciiTheme="majorBidi" w:eastAsia="Times New Roman" w:hAnsiTheme="majorBidi" w:cstheme="majorBidi"/>
                <w:b/>
                <w:bCs/>
                <w:sz w:val="22"/>
                <w:szCs w:val="22"/>
                <w:cs/>
                <w:lang w:val="en-GB"/>
              </w:rPr>
            </w:pPr>
          </w:p>
        </w:tc>
        <w:tc>
          <w:tcPr>
            <w:tcW w:w="992" w:type="dxa"/>
          </w:tcPr>
          <w:p w14:paraId="7D2931E3"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 xml:space="preserve">ณ วันที่ </w:t>
            </w:r>
          </w:p>
        </w:tc>
        <w:tc>
          <w:tcPr>
            <w:tcW w:w="90" w:type="dxa"/>
          </w:tcPr>
          <w:p w14:paraId="306BC395"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810" w:type="dxa"/>
          </w:tcPr>
          <w:p w14:paraId="313AF72F"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จากกิจกรรม</w:t>
            </w:r>
          </w:p>
        </w:tc>
        <w:tc>
          <w:tcPr>
            <w:tcW w:w="90" w:type="dxa"/>
          </w:tcPr>
          <w:p w14:paraId="3E298790"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90" w:type="dxa"/>
          </w:tcPr>
          <w:p w14:paraId="5A426FB6"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cs/>
                <w:lang w:val="en-GB"/>
              </w:rPr>
            </w:pPr>
            <w:r w:rsidRPr="001D32FD">
              <w:rPr>
                <w:rFonts w:asciiTheme="majorBidi" w:eastAsia="Times New Roman" w:hAnsiTheme="majorBidi" w:cstheme="majorBidi"/>
                <w:b/>
                <w:bCs/>
                <w:sz w:val="22"/>
                <w:szCs w:val="22"/>
                <w:cs/>
                <w:lang w:val="en-GB"/>
              </w:rPr>
              <w:t>การใช้</w:t>
            </w:r>
          </w:p>
        </w:tc>
        <w:tc>
          <w:tcPr>
            <w:tcW w:w="90" w:type="dxa"/>
          </w:tcPr>
          <w:p w14:paraId="41C46F23"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cs/>
                <w:lang w:val="en-GB"/>
              </w:rPr>
            </w:pPr>
          </w:p>
        </w:tc>
        <w:tc>
          <w:tcPr>
            <w:tcW w:w="990" w:type="dxa"/>
          </w:tcPr>
          <w:p w14:paraId="27E85946"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อื่น</w:t>
            </w:r>
          </w:p>
        </w:tc>
        <w:tc>
          <w:tcPr>
            <w:tcW w:w="90" w:type="dxa"/>
          </w:tcPr>
          <w:p w14:paraId="17B597D1"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00" w:type="dxa"/>
          </w:tcPr>
          <w:p w14:paraId="2C8DE80C"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 xml:space="preserve">ณ วันที่ </w:t>
            </w:r>
          </w:p>
        </w:tc>
      </w:tr>
      <w:tr w:rsidR="00D605F4" w:rsidRPr="001D32FD" w14:paraId="1DB0B729" w14:textId="77777777" w:rsidTr="004655AA">
        <w:trPr>
          <w:trHeight w:val="19"/>
          <w:tblHeader/>
        </w:trPr>
        <w:tc>
          <w:tcPr>
            <w:tcW w:w="3598" w:type="dxa"/>
          </w:tcPr>
          <w:p w14:paraId="6FCCF997" w14:textId="77777777" w:rsidR="00D605F4" w:rsidRPr="001D32FD" w:rsidRDefault="00D605F4" w:rsidP="004655AA">
            <w:pPr>
              <w:spacing w:line="240" w:lineRule="exact"/>
              <w:ind w:left="368" w:right="1"/>
              <w:jc w:val="center"/>
              <w:rPr>
                <w:rFonts w:asciiTheme="majorBidi" w:eastAsia="Times New Roman" w:hAnsiTheme="majorBidi" w:cstheme="majorBidi"/>
                <w:b/>
                <w:bCs/>
                <w:sz w:val="22"/>
                <w:szCs w:val="22"/>
                <w:lang w:val="en-GB"/>
              </w:rPr>
            </w:pPr>
          </w:p>
        </w:tc>
        <w:tc>
          <w:tcPr>
            <w:tcW w:w="992" w:type="dxa"/>
          </w:tcPr>
          <w:p w14:paraId="25900A4C" w14:textId="09BBE225" w:rsidR="00D605F4" w:rsidRPr="001D32FD" w:rsidRDefault="00BD77CF" w:rsidP="004655AA">
            <w:pPr>
              <w:spacing w:line="240" w:lineRule="exact"/>
              <w:ind w:right="1"/>
              <w:jc w:val="center"/>
              <w:rPr>
                <w:rFonts w:asciiTheme="majorBidi" w:eastAsia="Times New Roman" w:hAnsiTheme="majorBidi" w:cstheme="majorBidi"/>
                <w:b/>
                <w:bCs/>
                <w:sz w:val="22"/>
                <w:szCs w:val="22"/>
                <w:lang w:val="en-GB"/>
              </w:rPr>
            </w:pPr>
            <w:r w:rsidRPr="00BD77CF">
              <w:rPr>
                <w:rFonts w:asciiTheme="majorBidi" w:eastAsia="Times New Roman" w:hAnsiTheme="majorBidi" w:cstheme="majorBidi"/>
                <w:b/>
                <w:bCs/>
                <w:sz w:val="22"/>
                <w:szCs w:val="22"/>
              </w:rPr>
              <w:t>1</w:t>
            </w:r>
            <w:r w:rsidR="00D605F4" w:rsidRPr="001D32FD">
              <w:rPr>
                <w:rFonts w:asciiTheme="majorBidi" w:eastAsia="Times New Roman" w:hAnsiTheme="majorBidi" w:cstheme="majorBidi"/>
                <w:b/>
                <w:bCs/>
                <w:sz w:val="22"/>
                <w:szCs w:val="22"/>
              </w:rPr>
              <w:t xml:space="preserve"> </w:t>
            </w:r>
            <w:r w:rsidR="00D605F4" w:rsidRPr="001D32FD">
              <w:rPr>
                <w:rFonts w:asciiTheme="majorBidi" w:eastAsia="Times New Roman" w:hAnsiTheme="majorBidi" w:cstheme="majorBidi"/>
                <w:b/>
                <w:bCs/>
                <w:sz w:val="22"/>
                <w:szCs w:val="22"/>
                <w:cs/>
              </w:rPr>
              <w:t>มกราคม</w:t>
            </w:r>
          </w:p>
        </w:tc>
        <w:tc>
          <w:tcPr>
            <w:tcW w:w="90" w:type="dxa"/>
          </w:tcPr>
          <w:p w14:paraId="21E7C394"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810" w:type="dxa"/>
          </w:tcPr>
          <w:p w14:paraId="5346C08F"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จัดหาเงิน</w:t>
            </w:r>
          </w:p>
        </w:tc>
        <w:tc>
          <w:tcPr>
            <w:tcW w:w="90" w:type="dxa"/>
          </w:tcPr>
          <w:p w14:paraId="5C5605D7"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90" w:type="dxa"/>
          </w:tcPr>
          <w:p w14:paraId="6B2AE56A"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0" w:type="dxa"/>
          </w:tcPr>
          <w:p w14:paraId="67B00B51"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90" w:type="dxa"/>
          </w:tcPr>
          <w:p w14:paraId="67AF0D59"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0" w:type="dxa"/>
          </w:tcPr>
          <w:p w14:paraId="419FF0E4"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00" w:type="dxa"/>
          </w:tcPr>
          <w:p w14:paraId="2FE92156" w14:textId="1D2DD5E3" w:rsidR="00D605F4" w:rsidRPr="001D32FD" w:rsidRDefault="00BD77CF" w:rsidP="004655AA">
            <w:pPr>
              <w:spacing w:line="240" w:lineRule="exact"/>
              <w:ind w:right="1"/>
              <w:jc w:val="center"/>
              <w:rPr>
                <w:rFonts w:asciiTheme="majorBidi" w:eastAsia="Times New Roman" w:hAnsiTheme="majorBidi" w:cstheme="majorBidi"/>
                <w:b/>
                <w:bCs/>
                <w:sz w:val="22"/>
                <w:szCs w:val="22"/>
                <w:cs/>
                <w:lang w:val="en-GB"/>
              </w:rPr>
            </w:pPr>
            <w:r w:rsidRPr="00BD77CF">
              <w:rPr>
                <w:rFonts w:asciiTheme="majorBidi" w:eastAsia="Times New Roman" w:hAnsiTheme="majorBidi" w:cstheme="majorBidi"/>
                <w:b/>
                <w:bCs/>
                <w:sz w:val="22"/>
                <w:szCs w:val="22"/>
              </w:rPr>
              <w:t>30</w:t>
            </w:r>
            <w:r w:rsidR="00D605F4" w:rsidRPr="001D32FD">
              <w:rPr>
                <w:rFonts w:asciiTheme="majorBidi" w:eastAsia="Times New Roman" w:hAnsiTheme="majorBidi" w:cstheme="majorBidi"/>
                <w:b/>
                <w:bCs/>
                <w:sz w:val="22"/>
                <w:szCs w:val="22"/>
              </w:rPr>
              <w:t xml:space="preserve"> </w:t>
            </w:r>
            <w:r w:rsidR="00D605F4" w:rsidRPr="001D32FD">
              <w:rPr>
                <w:rFonts w:asciiTheme="majorBidi" w:eastAsia="Times New Roman" w:hAnsiTheme="majorBidi" w:cstheme="majorBidi"/>
                <w:b/>
                <w:bCs/>
                <w:sz w:val="22"/>
                <w:szCs w:val="22"/>
                <w:cs/>
              </w:rPr>
              <w:t>มิถุนายน</w:t>
            </w:r>
          </w:p>
        </w:tc>
      </w:tr>
      <w:tr w:rsidR="00D605F4" w:rsidRPr="001D32FD" w14:paraId="770CD402" w14:textId="77777777" w:rsidTr="004655AA">
        <w:trPr>
          <w:trHeight w:val="57"/>
          <w:tblHeader/>
        </w:trPr>
        <w:tc>
          <w:tcPr>
            <w:tcW w:w="3598" w:type="dxa"/>
          </w:tcPr>
          <w:p w14:paraId="1F6F6E59" w14:textId="77777777" w:rsidR="00D605F4" w:rsidRPr="001D32FD" w:rsidRDefault="00D605F4" w:rsidP="004655AA">
            <w:pPr>
              <w:spacing w:line="240" w:lineRule="exact"/>
              <w:ind w:left="368" w:right="1"/>
              <w:jc w:val="center"/>
              <w:rPr>
                <w:rFonts w:asciiTheme="majorBidi" w:eastAsia="Times New Roman" w:hAnsiTheme="majorBidi" w:cstheme="majorBidi"/>
                <w:b/>
                <w:bCs/>
                <w:sz w:val="22"/>
                <w:szCs w:val="22"/>
                <w:lang w:val="en-GB"/>
              </w:rPr>
            </w:pPr>
          </w:p>
        </w:tc>
        <w:tc>
          <w:tcPr>
            <w:tcW w:w="992" w:type="dxa"/>
          </w:tcPr>
          <w:p w14:paraId="10E906A1" w14:textId="0644F1DE" w:rsidR="00D605F4" w:rsidRPr="001D32FD" w:rsidRDefault="00BD77CF" w:rsidP="004655AA">
            <w:pPr>
              <w:spacing w:line="240" w:lineRule="exact"/>
              <w:jc w:val="center"/>
              <w:rPr>
                <w:rFonts w:asciiTheme="majorBidi" w:eastAsia="Times New Roman" w:hAnsiTheme="majorBidi" w:cstheme="majorBidi"/>
                <w:b/>
                <w:bCs/>
                <w:sz w:val="22"/>
                <w:szCs w:val="22"/>
                <w:cs/>
                <w:lang w:val="en-GB"/>
              </w:rPr>
            </w:pPr>
            <w:r w:rsidRPr="00BD77CF">
              <w:rPr>
                <w:rFonts w:asciiTheme="majorBidi" w:eastAsia="Times New Roman" w:hAnsiTheme="majorBidi" w:cstheme="majorBidi"/>
                <w:b/>
                <w:bCs/>
                <w:sz w:val="22"/>
                <w:szCs w:val="22"/>
              </w:rPr>
              <w:t>2568</w:t>
            </w:r>
          </w:p>
        </w:tc>
        <w:tc>
          <w:tcPr>
            <w:tcW w:w="90" w:type="dxa"/>
          </w:tcPr>
          <w:p w14:paraId="56B00E1A"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810" w:type="dxa"/>
          </w:tcPr>
          <w:p w14:paraId="3B19DD74"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0" w:type="dxa"/>
          </w:tcPr>
          <w:p w14:paraId="6A517518" w14:textId="77777777" w:rsidR="00D605F4" w:rsidRPr="001D32FD" w:rsidRDefault="00D605F4" w:rsidP="004655AA">
            <w:pPr>
              <w:spacing w:line="240" w:lineRule="exact"/>
              <w:ind w:right="1"/>
              <w:jc w:val="center"/>
              <w:rPr>
                <w:rFonts w:asciiTheme="majorBidi" w:eastAsia="Times New Roman" w:hAnsiTheme="majorBidi" w:cstheme="majorBidi"/>
                <w:b/>
                <w:bCs/>
                <w:sz w:val="22"/>
                <w:szCs w:val="22"/>
                <w:lang w:val="en-GB"/>
              </w:rPr>
            </w:pPr>
          </w:p>
        </w:tc>
        <w:tc>
          <w:tcPr>
            <w:tcW w:w="990" w:type="dxa"/>
          </w:tcPr>
          <w:p w14:paraId="5205FE46" w14:textId="77777777" w:rsidR="00D605F4" w:rsidRPr="001D32FD" w:rsidRDefault="00D605F4" w:rsidP="004655AA">
            <w:pPr>
              <w:spacing w:line="240" w:lineRule="exact"/>
              <w:jc w:val="center"/>
              <w:rPr>
                <w:rFonts w:asciiTheme="majorBidi" w:eastAsia="Times New Roman" w:hAnsiTheme="majorBidi" w:cstheme="majorBidi"/>
                <w:b/>
                <w:bCs/>
                <w:sz w:val="22"/>
                <w:szCs w:val="22"/>
                <w:lang w:val="en-GB"/>
              </w:rPr>
            </w:pPr>
          </w:p>
        </w:tc>
        <w:tc>
          <w:tcPr>
            <w:tcW w:w="90" w:type="dxa"/>
          </w:tcPr>
          <w:p w14:paraId="4AF89421" w14:textId="77777777" w:rsidR="00D605F4" w:rsidRPr="001D32FD" w:rsidRDefault="00D605F4" w:rsidP="004655AA">
            <w:pPr>
              <w:spacing w:line="240" w:lineRule="exact"/>
              <w:jc w:val="center"/>
              <w:rPr>
                <w:rFonts w:asciiTheme="majorBidi" w:eastAsia="Times New Roman" w:hAnsiTheme="majorBidi" w:cstheme="majorBidi"/>
                <w:b/>
                <w:bCs/>
                <w:sz w:val="22"/>
                <w:szCs w:val="22"/>
                <w:lang w:val="en-GB"/>
              </w:rPr>
            </w:pPr>
          </w:p>
        </w:tc>
        <w:tc>
          <w:tcPr>
            <w:tcW w:w="990" w:type="dxa"/>
          </w:tcPr>
          <w:p w14:paraId="3D578184" w14:textId="77777777" w:rsidR="00D605F4" w:rsidRPr="001D32FD" w:rsidRDefault="00D605F4" w:rsidP="004655AA">
            <w:pPr>
              <w:spacing w:line="240" w:lineRule="exact"/>
              <w:jc w:val="center"/>
              <w:rPr>
                <w:rFonts w:asciiTheme="majorBidi" w:eastAsia="Times New Roman" w:hAnsiTheme="majorBidi" w:cstheme="majorBidi"/>
                <w:b/>
                <w:bCs/>
                <w:sz w:val="22"/>
                <w:szCs w:val="22"/>
                <w:lang w:val="en-GB"/>
              </w:rPr>
            </w:pPr>
          </w:p>
        </w:tc>
        <w:tc>
          <w:tcPr>
            <w:tcW w:w="90" w:type="dxa"/>
          </w:tcPr>
          <w:p w14:paraId="61108263" w14:textId="77777777" w:rsidR="00D605F4" w:rsidRPr="001D32FD" w:rsidRDefault="00D605F4" w:rsidP="004655AA">
            <w:pPr>
              <w:spacing w:line="240" w:lineRule="exact"/>
              <w:jc w:val="center"/>
              <w:rPr>
                <w:rFonts w:asciiTheme="majorBidi" w:eastAsia="Times New Roman" w:hAnsiTheme="majorBidi" w:cstheme="majorBidi"/>
                <w:b/>
                <w:bCs/>
                <w:sz w:val="22"/>
                <w:szCs w:val="22"/>
                <w:lang w:val="en-GB"/>
              </w:rPr>
            </w:pPr>
          </w:p>
        </w:tc>
        <w:tc>
          <w:tcPr>
            <w:tcW w:w="900" w:type="dxa"/>
          </w:tcPr>
          <w:p w14:paraId="5166FD36" w14:textId="6D1BFFE2" w:rsidR="00D605F4" w:rsidRPr="001D32FD" w:rsidRDefault="00BD77CF" w:rsidP="004655AA">
            <w:pPr>
              <w:spacing w:line="240" w:lineRule="exact"/>
              <w:jc w:val="center"/>
              <w:rPr>
                <w:rFonts w:asciiTheme="majorBidi" w:eastAsia="Times New Roman" w:hAnsiTheme="majorBidi" w:cstheme="majorBidi"/>
                <w:b/>
                <w:bCs/>
                <w:sz w:val="22"/>
                <w:szCs w:val="22"/>
                <w:lang w:val="en-GB"/>
              </w:rPr>
            </w:pPr>
            <w:r w:rsidRPr="00BD77CF">
              <w:rPr>
                <w:rFonts w:asciiTheme="majorBidi" w:eastAsia="Times New Roman" w:hAnsiTheme="majorBidi" w:cstheme="majorBidi"/>
                <w:b/>
                <w:bCs/>
                <w:sz w:val="22"/>
                <w:szCs w:val="22"/>
              </w:rPr>
              <w:t>2568</w:t>
            </w:r>
          </w:p>
        </w:tc>
      </w:tr>
      <w:tr w:rsidR="00D605F4" w:rsidRPr="001D32FD" w14:paraId="2BD0F3FA" w14:textId="77777777" w:rsidTr="004655AA">
        <w:trPr>
          <w:trHeight w:val="217"/>
        </w:trPr>
        <w:tc>
          <w:tcPr>
            <w:tcW w:w="3598" w:type="dxa"/>
          </w:tcPr>
          <w:p w14:paraId="422E574C" w14:textId="77777777" w:rsidR="00D605F4" w:rsidRPr="001D32FD" w:rsidRDefault="00D605F4" w:rsidP="004655AA">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เงินเบิกเกินบัญชีและเงินกู้ยืมระยะสั้นจากสถาบันการเงิน</w:t>
            </w:r>
            <w:r w:rsidRPr="001D32FD">
              <w:rPr>
                <w:rFonts w:asciiTheme="majorBidi" w:eastAsia="Times New Roman" w:hAnsiTheme="majorBidi" w:cstheme="majorBidi"/>
                <w:sz w:val="22"/>
                <w:szCs w:val="22"/>
                <w:lang w:val="en-GB"/>
              </w:rPr>
              <w:t xml:space="preserve"> </w:t>
            </w:r>
          </w:p>
        </w:tc>
        <w:tc>
          <w:tcPr>
            <w:tcW w:w="992" w:type="dxa"/>
            <w:vAlign w:val="center"/>
          </w:tcPr>
          <w:p w14:paraId="06D7E125" w14:textId="050139BA" w:rsidR="00D605F4" w:rsidRPr="001D32FD" w:rsidRDefault="00BD77CF" w:rsidP="004655AA">
            <w:pPr>
              <w:tabs>
                <w:tab w:val="decimal" w:pos="900"/>
              </w:tabs>
              <w:ind w:left="81" w:right="1"/>
              <w:outlineLvl w:val="5"/>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5</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782</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322</w:t>
            </w:r>
          </w:p>
        </w:tc>
        <w:tc>
          <w:tcPr>
            <w:tcW w:w="90" w:type="dxa"/>
          </w:tcPr>
          <w:p w14:paraId="22E4F673" w14:textId="77777777" w:rsidR="00D605F4" w:rsidRPr="001D32FD" w:rsidRDefault="00D605F4" w:rsidP="004655AA">
            <w:pPr>
              <w:spacing w:line="240" w:lineRule="exact"/>
              <w:ind w:left="728" w:right="1" w:hanging="458"/>
              <w:outlineLvl w:val="5"/>
              <w:rPr>
                <w:rFonts w:asciiTheme="majorBidi" w:eastAsia="Times New Roman" w:hAnsiTheme="majorBidi" w:cstheme="majorBidi"/>
                <w:sz w:val="22"/>
                <w:szCs w:val="22"/>
                <w:lang w:val="en-GB"/>
              </w:rPr>
            </w:pPr>
          </w:p>
        </w:tc>
        <w:tc>
          <w:tcPr>
            <w:tcW w:w="810" w:type="dxa"/>
          </w:tcPr>
          <w:p w14:paraId="44CF617C" w14:textId="533F078D" w:rsidR="00D605F4" w:rsidRPr="001D32FD" w:rsidRDefault="00BD77CF" w:rsidP="004655AA">
            <w:pPr>
              <w:tabs>
                <w:tab w:val="decimal" w:pos="720"/>
              </w:tabs>
              <w:ind w:left="81" w:right="-3"/>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598</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889</w:t>
            </w:r>
          </w:p>
        </w:tc>
        <w:tc>
          <w:tcPr>
            <w:tcW w:w="90" w:type="dxa"/>
          </w:tcPr>
          <w:p w14:paraId="62DBA55E" w14:textId="77777777" w:rsidR="00D605F4" w:rsidRPr="001D32FD" w:rsidRDefault="00D605F4" w:rsidP="004655AA">
            <w:pPr>
              <w:spacing w:line="240" w:lineRule="exact"/>
              <w:ind w:left="728" w:right="1" w:hanging="458"/>
              <w:outlineLvl w:val="5"/>
              <w:rPr>
                <w:rFonts w:asciiTheme="majorBidi" w:eastAsia="Times New Roman" w:hAnsiTheme="majorBidi" w:cstheme="majorBidi"/>
                <w:sz w:val="22"/>
                <w:szCs w:val="22"/>
                <w:lang w:val="en-GB"/>
              </w:rPr>
            </w:pPr>
          </w:p>
        </w:tc>
        <w:tc>
          <w:tcPr>
            <w:tcW w:w="990" w:type="dxa"/>
          </w:tcPr>
          <w:p w14:paraId="1F63E064" w14:textId="77777777" w:rsidR="00D605F4" w:rsidRPr="001D32FD" w:rsidRDefault="00D605F4" w:rsidP="004655AA">
            <w:pPr>
              <w:tabs>
                <w:tab w:val="decimal" w:pos="271"/>
              </w:tabs>
              <w:ind w:right="179" w:hanging="359"/>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55A41C9E" w14:textId="77777777" w:rsidR="00D605F4" w:rsidRPr="001D32FD" w:rsidRDefault="00D605F4" w:rsidP="004655AA">
            <w:pPr>
              <w:tabs>
                <w:tab w:val="decimal" w:pos="1079"/>
              </w:tabs>
              <w:spacing w:line="240" w:lineRule="exact"/>
              <w:ind w:right="-162"/>
              <w:rPr>
                <w:rFonts w:asciiTheme="majorBidi" w:eastAsia="Times New Roman" w:hAnsiTheme="majorBidi" w:cstheme="majorBidi"/>
                <w:sz w:val="22"/>
                <w:szCs w:val="22"/>
              </w:rPr>
            </w:pPr>
          </w:p>
        </w:tc>
        <w:tc>
          <w:tcPr>
            <w:tcW w:w="990" w:type="dxa"/>
          </w:tcPr>
          <w:p w14:paraId="13EAAD65" w14:textId="2344B7F7" w:rsidR="00D605F4" w:rsidRPr="001D32FD" w:rsidRDefault="00D605F4" w:rsidP="004655AA">
            <w:pPr>
              <w:tabs>
                <w:tab w:val="decimal" w:pos="813"/>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10</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943</w:t>
            </w:r>
            <w:r w:rsidRPr="001D32FD">
              <w:rPr>
                <w:rFonts w:asciiTheme="majorBidi" w:eastAsia="Times New Roman" w:hAnsiTheme="majorBidi" w:cstheme="majorBidi"/>
                <w:color w:val="000000"/>
                <w:sz w:val="22"/>
                <w:szCs w:val="22"/>
              </w:rPr>
              <w:t>)</w:t>
            </w:r>
          </w:p>
        </w:tc>
        <w:tc>
          <w:tcPr>
            <w:tcW w:w="90" w:type="dxa"/>
          </w:tcPr>
          <w:p w14:paraId="2D0AC6EC" w14:textId="77777777" w:rsidR="00D605F4" w:rsidRPr="001D32FD" w:rsidRDefault="00D605F4" w:rsidP="004655AA">
            <w:pPr>
              <w:spacing w:line="240" w:lineRule="exact"/>
              <w:ind w:left="728" w:right="1" w:hanging="458"/>
              <w:outlineLvl w:val="5"/>
              <w:rPr>
                <w:rFonts w:asciiTheme="majorBidi" w:eastAsia="Times New Roman" w:hAnsiTheme="majorBidi" w:cstheme="majorBidi"/>
                <w:sz w:val="22"/>
                <w:szCs w:val="22"/>
                <w:lang w:val="en-GB"/>
              </w:rPr>
            </w:pPr>
          </w:p>
        </w:tc>
        <w:tc>
          <w:tcPr>
            <w:tcW w:w="900" w:type="dxa"/>
          </w:tcPr>
          <w:p w14:paraId="117E0D4D" w14:textId="0D5C4130" w:rsidR="00D605F4" w:rsidRPr="001D32FD" w:rsidRDefault="00BD77CF" w:rsidP="004655AA">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8</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370</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268</w:t>
            </w:r>
          </w:p>
        </w:tc>
      </w:tr>
      <w:tr w:rsidR="00D605F4" w:rsidRPr="001D32FD" w14:paraId="455E5269" w14:textId="77777777" w:rsidTr="004655AA">
        <w:trPr>
          <w:trHeight w:val="19"/>
        </w:trPr>
        <w:tc>
          <w:tcPr>
            <w:tcW w:w="3598" w:type="dxa"/>
          </w:tcPr>
          <w:p w14:paraId="0A2C8FB8" w14:textId="77777777" w:rsidR="00D605F4" w:rsidRPr="001D32FD" w:rsidRDefault="00D605F4" w:rsidP="004655AA">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เงินกู้ยืมระยะสั้นจากบุคคลและกิจการที่เกี่ยวข้องกัน</w:t>
            </w:r>
          </w:p>
        </w:tc>
        <w:tc>
          <w:tcPr>
            <w:tcW w:w="992" w:type="dxa"/>
            <w:vAlign w:val="bottom"/>
          </w:tcPr>
          <w:p w14:paraId="6A924DC6" w14:textId="007C5F5A" w:rsidR="00D605F4" w:rsidRPr="001D32FD" w:rsidRDefault="00BD77CF" w:rsidP="004655AA">
            <w:pPr>
              <w:tabs>
                <w:tab w:val="decimal" w:pos="900"/>
              </w:tabs>
              <w:ind w:left="81" w:right="1"/>
              <w:outlineLvl w:val="5"/>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466</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181</w:t>
            </w:r>
          </w:p>
        </w:tc>
        <w:tc>
          <w:tcPr>
            <w:tcW w:w="90" w:type="dxa"/>
          </w:tcPr>
          <w:p w14:paraId="09BE8D29" w14:textId="77777777" w:rsidR="00D605F4" w:rsidRPr="001D32FD" w:rsidRDefault="00D605F4" w:rsidP="004655AA">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6E3A0468" w14:textId="535FA149" w:rsidR="00D605F4" w:rsidRPr="001D32FD" w:rsidRDefault="00BD77CF" w:rsidP="004655AA">
            <w:pPr>
              <w:tabs>
                <w:tab w:val="decimal" w:pos="720"/>
              </w:tabs>
              <w:ind w:left="81" w:right="-3"/>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212</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209</w:t>
            </w:r>
          </w:p>
        </w:tc>
        <w:tc>
          <w:tcPr>
            <w:tcW w:w="90" w:type="dxa"/>
          </w:tcPr>
          <w:p w14:paraId="42C7F18F" w14:textId="77777777" w:rsidR="00D605F4" w:rsidRPr="001D32FD" w:rsidRDefault="00D605F4" w:rsidP="004655AA">
            <w:pPr>
              <w:spacing w:line="240" w:lineRule="exact"/>
              <w:ind w:right="66"/>
              <w:rPr>
                <w:rFonts w:asciiTheme="majorBidi" w:eastAsia="Times New Roman" w:hAnsiTheme="majorBidi" w:cstheme="majorBidi"/>
                <w:sz w:val="22"/>
                <w:szCs w:val="22"/>
                <w:lang w:val="en-GB"/>
              </w:rPr>
            </w:pPr>
          </w:p>
        </w:tc>
        <w:tc>
          <w:tcPr>
            <w:tcW w:w="990" w:type="dxa"/>
          </w:tcPr>
          <w:p w14:paraId="0B8AC475" w14:textId="77777777" w:rsidR="00D605F4" w:rsidRPr="001D32FD" w:rsidRDefault="00D605F4" w:rsidP="004655AA">
            <w:pPr>
              <w:tabs>
                <w:tab w:val="decimal" w:pos="271"/>
              </w:tabs>
              <w:ind w:right="179" w:hanging="359"/>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659F773F" w14:textId="77777777" w:rsidR="00D605F4" w:rsidRPr="001D32FD" w:rsidRDefault="00D605F4" w:rsidP="004655AA">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31AE9550" w14:textId="77777777" w:rsidR="00D605F4" w:rsidRPr="001D32FD" w:rsidRDefault="00D605F4"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11A2E758" w14:textId="77777777" w:rsidR="00D605F4" w:rsidRPr="001D32FD" w:rsidRDefault="00D605F4" w:rsidP="004655AA">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3191E72C" w14:textId="2B84D0E3" w:rsidR="00D605F4" w:rsidRPr="001D32FD" w:rsidRDefault="00BD77CF" w:rsidP="004655AA">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678</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390</w:t>
            </w:r>
          </w:p>
        </w:tc>
      </w:tr>
      <w:tr w:rsidR="00D605F4" w:rsidRPr="001D32FD" w14:paraId="1CAC7CBF" w14:textId="77777777" w:rsidTr="004655AA">
        <w:trPr>
          <w:trHeight w:val="19"/>
        </w:trPr>
        <w:tc>
          <w:tcPr>
            <w:tcW w:w="3598" w:type="dxa"/>
          </w:tcPr>
          <w:p w14:paraId="4E8C4E4D" w14:textId="7584FB90" w:rsidR="00D605F4" w:rsidRPr="001D32FD" w:rsidRDefault="00D605F4" w:rsidP="004655AA">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rPr>
              <w:t>เงินกู้ยืมระยะสั้นจากบุคคล</w:t>
            </w:r>
            <w:r w:rsidR="00AF7789" w:rsidRPr="001D32FD">
              <w:rPr>
                <w:rFonts w:asciiTheme="majorBidi" w:eastAsia="Times New Roman" w:hAnsiTheme="majorBidi" w:cstheme="majorBidi" w:hint="cs"/>
                <w:sz w:val="22"/>
                <w:szCs w:val="22"/>
                <w:cs/>
              </w:rPr>
              <w:t>และ</w:t>
            </w:r>
            <w:r w:rsidRPr="001D32FD">
              <w:rPr>
                <w:rFonts w:asciiTheme="majorBidi" w:eastAsia="Times New Roman" w:hAnsiTheme="majorBidi" w:cstheme="majorBidi"/>
                <w:sz w:val="22"/>
                <w:szCs w:val="22"/>
                <w:cs/>
                <w:lang w:val="en-GB"/>
              </w:rPr>
              <w:t>กิจการ</w:t>
            </w:r>
            <w:r w:rsidRPr="001D32FD">
              <w:rPr>
                <w:rFonts w:asciiTheme="majorBidi" w:eastAsia="Times New Roman" w:hAnsiTheme="majorBidi" w:cstheme="majorBidi"/>
                <w:sz w:val="22"/>
                <w:szCs w:val="22"/>
                <w:cs/>
              </w:rPr>
              <w:t>อื่น</w:t>
            </w:r>
          </w:p>
        </w:tc>
        <w:tc>
          <w:tcPr>
            <w:tcW w:w="992" w:type="dxa"/>
          </w:tcPr>
          <w:p w14:paraId="77A4B6BD" w14:textId="29DF0A34" w:rsidR="00D605F4" w:rsidRPr="001D32FD" w:rsidRDefault="00BD77CF" w:rsidP="004655AA">
            <w:pPr>
              <w:tabs>
                <w:tab w:val="decimal" w:pos="900"/>
              </w:tabs>
              <w:ind w:left="81" w:right="1"/>
              <w:outlineLvl w:val="5"/>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26</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000</w:t>
            </w:r>
          </w:p>
        </w:tc>
        <w:tc>
          <w:tcPr>
            <w:tcW w:w="90" w:type="dxa"/>
          </w:tcPr>
          <w:p w14:paraId="0503578A" w14:textId="77777777" w:rsidR="00D605F4" w:rsidRPr="001D32FD" w:rsidRDefault="00D605F4" w:rsidP="004655AA">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6C420BBE" w14:textId="0078FD05" w:rsidR="00D605F4" w:rsidRPr="001D32FD" w:rsidRDefault="00D605F4" w:rsidP="004655AA">
            <w:pPr>
              <w:tabs>
                <w:tab w:val="decimal" w:pos="720"/>
              </w:tabs>
              <w:ind w:left="81" w:right="-3"/>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26</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000</w:t>
            </w:r>
            <w:r w:rsidRPr="001D32FD">
              <w:rPr>
                <w:rFonts w:asciiTheme="majorBidi" w:eastAsia="Times New Roman" w:hAnsiTheme="majorBidi" w:cstheme="majorBidi"/>
                <w:color w:val="000000"/>
                <w:sz w:val="22"/>
                <w:szCs w:val="22"/>
              </w:rPr>
              <w:t>)</w:t>
            </w:r>
          </w:p>
        </w:tc>
        <w:tc>
          <w:tcPr>
            <w:tcW w:w="90" w:type="dxa"/>
          </w:tcPr>
          <w:p w14:paraId="3CC96438" w14:textId="77777777" w:rsidR="00D605F4" w:rsidRPr="001D32FD" w:rsidRDefault="00D605F4" w:rsidP="004655AA">
            <w:pPr>
              <w:spacing w:line="240" w:lineRule="exact"/>
              <w:ind w:right="66"/>
              <w:rPr>
                <w:rFonts w:asciiTheme="majorBidi" w:eastAsia="Times New Roman" w:hAnsiTheme="majorBidi" w:cstheme="majorBidi"/>
                <w:sz w:val="22"/>
                <w:szCs w:val="22"/>
                <w:lang w:val="en-GB"/>
              </w:rPr>
            </w:pPr>
          </w:p>
        </w:tc>
        <w:tc>
          <w:tcPr>
            <w:tcW w:w="990" w:type="dxa"/>
          </w:tcPr>
          <w:p w14:paraId="15169D46" w14:textId="77777777" w:rsidR="00D605F4" w:rsidRPr="001D32FD" w:rsidRDefault="00D605F4" w:rsidP="004655AA">
            <w:pPr>
              <w:tabs>
                <w:tab w:val="decimal" w:pos="271"/>
              </w:tabs>
              <w:ind w:right="179" w:hanging="359"/>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1F9C539C" w14:textId="77777777" w:rsidR="00D605F4" w:rsidRPr="001D32FD" w:rsidRDefault="00D605F4" w:rsidP="004655AA">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4B403E98" w14:textId="77777777" w:rsidR="00D605F4" w:rsidRPr="001D32FD" w:rsidRDefault="00D605F4"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c>
          <w:tcPr>
            <w:tcW w:w="90" w:type="dxa"/>
          </w:tcPr>
          <w:p w14:paraId="7AAE2C86" w14:textId="77777777" w:rsidR="00D605F4" w:rsidRPr="001D32FD" w:rsidRDefault="00D605F4" w:rsidP="004655AA">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06EF12AF" w14:textId="77777777" w:rsidR="00D605F4" w:rsidRPr="001D32FD" w:rsidRDefault="00D605F4" w:rsidP="004655AA">
            <w:pPr>
              <w:ind w:left="81" w:hanging="81"/>
              <w:jc w:val="center"/>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p>
        </w:tc>
      </w:tr>
      <w:tr w:rsidR="00D605F4" w:rsidRPr="001D32FD" w14:paraId="309E5358" w14:textId="77777777" w:rsidTr="004655AA">
        <w:trPr>
          <w:trHeight w:val="19"/>
        </w:trPr>
        <w:tc>
          <w:tcPr>
            <w:tcW w:w="3598" w:type="dxa"/>
          </w:tcPr>
          <w:p w14:paraId="203A7591" w14:textId="77777777" w:rsidR="00D605F4" w:rsidRPr="001D32FD" w:rsidRDefault="00D605F4" w:rsidP="004655AA">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เงินกู้ยืมระยะยาวจากสถาบันการเงิน</w:t>
            </w:r>
          </w:p>
        </w:tc>
        <w:tc>
          <w:tcPr>
            <w:tcW w:w="992" w:type="dxa"/>
            <w:vAlign w:val="bottom"/>
          </w:tcPr>
          <w:p w14:paraId="7DBD0EC5" w14:textId="1E8AAD2F" w:rsidR="00D605F4" w:rsidRPr="001D32FD" w:rsidRDefault="00BD77CF" w:rsidP="004655AA">
            <w:pPr>
              <w:tabs>
                <w:tab w:val="decimal" w:pos="900"/>
              </w:tabs>
              <w:ind w:left="81" w:right="1"/>
              <w:outlineLvl w:val="5"/>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12</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754</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808</w:t>
            </w:r>
          </w:p>
        </w:tc>
        <w:tc>
          <w:tcPr>
            <w:tcW w:w="90" w:type="dxa"/>
          </w:tcPr>
          <w:p w14:paraId="58EC8643" w14:textId="77777777" w:rsidR="00D605F4" w:rsidRPr="001D32FD" w:rsidRDefault="00D605F4" w:rsidP="004655AA">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04E7AB5C" w14:textId="554CE1A6" w:rsidR="00D605F4" w:rsidRPr="001D32FD" w:rsidRDefault="00D605F4" w:rsidP="004655AA">
            <w:pPr>
              <w:tabs>
                <w:tab w:val="decimal" w:pos="720"/>
              </w:tabs>
              <w:ind w:left="81" w:right="-3"/>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390</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040</w:t>
            </w:r>
            <w:r w:rsidRPr="001D32FD">
              <w:rPr>
                <w:rFonts w:asciiTheme="majorBidi" w:eastAsia="Times New Roman" w:hAnsiTheme="majorBidi" w:cstheme="majorBidi"/>
                <w:color w:val="000000"/>
                <w:sz w:val="22"/>
                <w:szCs w:val="22"/>
              </w:rPr>
              <w:t>)</w:t>
            </w:r>
          </w:p>
        </w:tc>
        <w:tc>
          <w:tcPr>
            <w:tcW w:w="90" w:type="dxa"/>
          </w:tcPr>
          <w:p w14:paraId="46A594EE" w14:textId="77777777" w:rsidR="00D605F4" w:rsidRPr="001D32FD" w:rsidRDefault="00D605F4" w:rsidP="004655AA">
            <w:pPr>
              <w:spacing w:line="240" w:lineRule="exact"/>
              <w:ind w:right="66"/>
              <w:rPr>
                <w:rFonts w:asciiTheme="majorBidi" w:eastAsia="Times New Roman" w:hAnsiTheme="majorBidi" w:cstheme="majorBidi"/>
                <w:sz w:val="22"/>
                <w:szCs w:val="22"/>
                <w:lang w:val="en-GB"/>
              </w:rPr>
            </w:pPr>
          </w:p>
        </w:tc>
        <w:tc>
          <w:tcPr>
            <w:tcW w:w="990" w:type="dxa"/>
          </w:tcPr>
          <w:p w14:paraId="594F4441" w14:textId="77777777" w:rsidR="00D605F4" w:rsidRPr="001D32FD" w:rsidRDefault="00D605F4" w:rsidP="004655AA">
            <w:pPr>
              <w:tabs>
                <w:tab w:val="decimal" w:pos="271"/>
              </w:tabs>
              <w:ind w:right="179" w:hanging="359"/>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50FA4AA1" w14:textId="77777777" w:rsidR="00D605F4" w:rsidRPr="001D32FD" w:rsidRDefault="00D605F4" w:rsidP="004655AA">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2D0DD43D" w14:textId="2F2F71D6" w:rsidR="00D605F4" w:rsidRPr="001D32FD" w:rsidRDefault="00D605F4" w:rsidP="004655AA">
            <w:pPr>
              <w:tabs>
                <w:tab w:val="decimal" w:pos="813"/>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416</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597</w:t>
            </w:r>
            <w:r w:rsidRPr="001D32FD">
              <w:rPr>
                <w:rFonts w:asciiTheme="majorBidi" w:eastAsia="Times New Roman" w:hAnsiTheme="majorBidi" w:cstheme="majorBidi"/>
                <w:color w:val="000000"/>
                <w:sz w:val="22"/>
                <w:szCs w:val="22"/>
              </w:rPr>
              <w:t>)</w:t>
            </w:r>
          </w:p>
        </w:tc>
        <w:tc>
          <w:tcPr>
            <w:tcW w:w="90" w:type="dxa"/>
          </w:tcPr>
          <w:p w14:paraId="0693E229" w14:textId="77777777" w:rsidR="00D605F4" w:rsidRPr="001D32FD" w:rsidRDefault="00D605F4" w:rsidP="004655AA">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7257E2A2" w14:textId="025D3ED9" w:rsidR="00D605F4" w:rsidRPr="001D32FD" w:rsidRDefault="00BD77CF" w:rsidP="004655AA">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11</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948</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171</w:t>
            </w:r>
          </w:p>
        </w:tc>
      </w:tr>
      <w:tr w:rsidR="00D605F4" w:rsidRPr="001D32FD" w14:paraId="1C1CD20E" w14:textId="77777777" w:rsidTr="004655AA">
        <w:trPr>
          <w:trHeight w:val="19"/>
        </w:trPr>
        <w:tc>
          <w:tcPr>
            <w:tcW w:w="3598" w:type="dxa"/>
          </w:tcPr>
          <w:p w14:paraId="44F01F6D" w14:textId="77777777" w:rsidR="00D605F4" w:rsidRPr="001D32FD" w:rsidRDefault="00D605F4" w:rsidP="004655AA">
            <w:pPr>
              <w:spacing w:line="240" w:lineRule="exact"/>
              <w:ind w:right="1"/>
              <w:outlineLvl w:val="5"/>
              <w:rPr>
                <w:rFonts w:asciiTheme="majorBidi" w:eastAsia="Times New Roman" w:hAnsiTheme="majorBidi" w:cstheme="majorBidi"/>
                <w:sz w:val="22"/>
                <w:szCs w:val="22"/>
                <w:cs/>
                <w:lang w:val="en-GB"/>
              </w:rPr>
            </w:pPr>
            <w:r w:rsidRPr="001D32FD">
              <w:rPr>
                <w:rFonts w:asciiTheme="majorBidi" w:eastAsia="Times New Roman" w:hAnsiTheme="majorBidi" w:cstheme="majorBidi"/>
                <w:sz w:val="22"/>
                <w:szCs w:val="22"/>
                <w:cs/>
                <w:lang w:val="en-GB"/>
              </w:rPr>
              <w:t>หุ้นกู้ระยะยาว</w:t>
            </w:r>
          </w:p>
        </w:tc>
        <w:tc>
          <w:tcPr>
            <w:tcW w:w="992" w:type="dxa"/>
          </w:tcPr>
          <w:p w14:paraId="4AF264E0" w14:textId="23E8D8DA" w:rsidR="00D605F4" w:rsidRPr="001D32FD" w:rsidRDefault="00BD77CF" w:rsidP="004655AA">
            <w:pPr>
              <w:tabs>
                <w:tab w:val="decimal" w:pos="900"/>
              </w:tabs>
              <w:ind w:left="81" w:right="1"/>
              <w:outlineLvl w:val="5"/>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6</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105</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879</w:t>
            </w:r>
          </w:p>
        </w:tc>
        <w:tc>
          <w:tcPr>
            <w:tcW w:w="90" w:type="dxa"/>
          </w:tcPr>
          <w:p w14:paraId="5014BBC4" w14:textId="77777777" w:rsidR="00D605F4" w:rsidRPr="001D32FD" w:rsidRDefault="00D605F4" w:rsidP="004655AA">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4674389A" w14:textId="1261D69F" w:rsidR="00D605F4" w:rsidRPr="001D32FD" w:rsidRDefault="00D605F4" w:rsidP="004655AA">
            <w:pPr>
              <w:tabs>
                <w:tab w:val="decimal" w:pos="720"/>
              </w:tabs>
              <w:ind w:left="81" w:right="-3"/>
              <w:outlineLvl w:val="5"/>
              <w:rPr>
                <w:rFonts w:asciiTheme="majorBidi" w:eastAsia="Times New Roman" w:hAnsiTheme="majorBidi" w:cstheme="majorBidi"/>
                <w:sz w:val="22"/>
                <w:szCs w:val="22"/>
                <w:lang w:val="en-GB"/>
              </w:rPr>
            </w:pPr>
            <w:r w:rsidRPr="001D32FD">
              <w:rPr>
                <w:rFonts w:asciiTheme="majorBidi" w:eastAsia="Times New Roman" w:hAnsiTheme="majorBidi" w:cstheme="majorBidi"/>
                <w:sz w:val="22"/>
                <w:szCs w:val="22"/>
                <w:lang w:val="en-GB"/>
              </w:rPr>
              <w:t>(</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lang w:val="en-GB"/>
              </w:rPr>
              <w:t>,</w:t>
            </w:r>
            <w:r w:rsidR="00BD77CF" w:rsidRPr="00BD77CF">
              <w:rPr>
                <w:rFonts w:asciiTheme="majorBidi" w:eastAsia="Times New Roman" w:hAnsiTheme="majorBidi" w:cstheme="majorBidi"/>
                <w:sz w:val="22"/>
                <w:szCs w:val="22"/>
              </w:rPr>
              <w:t>855</w:t>
            </w:r>
            <w:r w:rsidRPr="001D32FD">
              <w:rPr>
                <w:rFonts w:asciiTheme="majorBidi" w:eastAsia="Times New Roman" w:hAnsiTheme="majorBidi" w:cstheme="majorBidi"/>
                <w:sz w:val="22"/>
                <w:szCs w:val="22"/>
                <w:lang w:val="en-GB"/>
              </w:rPr>
              <w:t>,</w:t>
            </w:r>
            <w:r w:rsidR="00BD77CF" w:rsidRPr="00BD77CF">
              <w:rPr>
                <w:rFonts w:asciiTheme="majorBidi" w:eastAsia="Times New Roman" w:hAnsiTheme="majorBidi" w:cstheme="majorBidi"/>
                <w:sz w:val="22"/>
                <w:szCs w:val="22"/>
              </w:rPr>
              <w:t>500</w:t>
            </w:r>
            <w:r w:rsidRPr="001D32FD">
              <w:rPr>
                <w:rFonts w:asciiTheme="majorBidi" w:eastAsia="Times New Roman" w:hAnsiTheme="majorBidi" w:cstheme="majorBidi"/>
                <w:sz w:val="22"/>
                <w:szCs w:val="22"/>
                <w:lang w:val="en-GB"/>
              </w:rPr>
              <w:t>)</w:t>
            </w:r>
          </w:p>
        </w:tc>
        <w:tc>
          <w:tcPr>
            <w:tcW w:w="90" w:type="dxa"/>
          </w:tcPr>
          <w:p w14:paraId="73AC4316" w14:textId="77777777" w:rsidR="00D605F4" w:rsidRPr="001D32FD" w:rsidRDefault="00D605F4" w:rsidP="004655AA">
            <w:pPr>
              <w:tabs>
                <w:tab w:val="decimal" w:pos="847"/>
              </w:tabs>
              <w:spacing w:line="240" w:lineRule="exact"/>
              <w:ind w:hanging="81"/>
              <w:jc w:val="center"/>
              <w:rPr>
                <w:rFonts w:asciiTheme="majorBidi" w:eastAsia="Times New Roman" w:hAnsiTheme="majorBidi" w:cstheme="majorBidi"/>
                <w:sz w:val="22"/>
                <w:szCs w:val="22"/>
                <w:lang w:val="en-GB"/>
              </w:rPr>
            </w:pPr>
          </w:p>
        </w:tc>
        <w:tc>
          <w:tcPr>
            <w:tcW w:w="990" w:type="dxa"/>
          </w:tcPr>
          <w:p w14:paraId="32968659" w14:textId="77777777" w:rsidR="00D605F4" w:rsidRPr="001D32FD" w:rsidRDefault="00D605F4" w:rsidP="004655AA">
            <w:pPr>
              <w:tabs>
                <w:tab w:val="decimal" w:pos="271"/>
              </w:tabs>
              <w:ind w:right="179" w:hanging="359"/>
              <w:jc w:val="center"/>
              <w:rPr>
                <w:rFonts w:asciiTheme="majorBidi" w:eastAsia="Times New Roman" w:hAnsiTheme="majorBidi" w:cstheme="majorBidi"/>
                <w:sz w:val="22"/>
                <w:szCs w:val="22"/>
                <w:lang w:val="en-GB"/>
              </w:rPr>
            </w:pPr>
            <w:r w:rsidRPr="001D32FD">
              <w:rPr>
                <w:rFonts w:asciiTheme="majorBidi" w:eastAsia="Times New Roman" w:hAnsiTheme="majorBidi" w:cstheme="majorBidi"/>
                <w:sz w:val="22"/>
                <w:szCs w:val="22"/>
              </w:rPr>
              <w:t>-</w:t>
            </w:r>
          </w:p>
        </w:tc>
        <w:tc>
          <w:tcPr>
            <w:tcW w:w="90" w:type="dxa"/>
          </w:tcPr>
          <w:p w14:paraId="53ACD8C6" w14:textId="77777777" w:rsidR="00D605F4" w:rsidRPr="001D32FD" w:rsidRDefault="00D605F4" w:rsidP="004655AA">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Pr>
          <w:p w14:paraId="290518F8" w14:textId="7988C303" w:rsidR="00D605F4" w:rsidRPr="001D32FD" w:rsidRDefault="00D605F4" w:rsidP="004655AA">
            <w:pPr>
              <w:tabs>
                <w:tab w:val="decimal" w:pos="813"/>
              </w:tabs>
              <w:ind w:left="81" w:right="1"/>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24</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049</w:t>
            </w:r>
            <w:r w:rsidRPr="001D32FD">
              <w:rPr>
                <w:rFonts w:asciiTheme="majorBidi" w:eastAsia="Times New Roman" w:hAnsiTheme="majorBidi" w:cstheme="majorBidi"/>
                <w:color w:val="000000"/>
                <w:sz w:val="22"/>
                <w:szCs w:val="22"/>
              </w:rPr>
              <w:t>)</w:t>
            </w:r>
          </w:p>
        </w:tc>
        <w:tc>
          <w:tcPr>
            <w:tcW w:w="90" w:type="dxa"/>
          </w:tcPr>
          <w:p w14:paraId="439BB14B" w14:textId="77777777" w:rsidR="00D605F4" w:rsidRPr="001D32FD" w:rsidRDefault="00D605F4" w:rsidP="004655AA">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46ED63DC" w14:textId="70999E97" w:rsidR="00D605F4" w:rsidRPr="001D32FD" w:rsidRDefault="00BD77CF" w:rsidP="004655AA">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4</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226</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330</w:t>
            </w:r>
          </w:p>
        </w:tc>
      </w:tr>
      <w:tr w:rsidR="00D605F4" w:rsidRPr="001D32FD" w14:paraId="2E58FC2D" w14:textId="77777777" w:rsidTr="004655AA">
        <w:trPr>
          <w:trHeight w:val="19"/>
        </w:trPr>
        <w:tc>
          <w:tcPr>
            <w:tcW w:w="3598" w:type="dxa"/>
          </w:tcPr>
          <w:p w14:paraId="18B3227A" w14:textId="77777777" w:rsidR="00D605F4" w:rsidRPr="001D32FD" w:rsidRDefault="00D605F4" w:rsidP="004655AA">
            <w:pPr>
              <w:spacing w:line="240" w:lineRule="exact"/>
              <w:ind w:right="1"/>
              <w:outlineLvl w:val="5"/>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lang w:val="en-GB"/>
              </w:rPr>
              <w:t>หนี้สินตามสัญญาเช่า</w:t>
            </w:r>
            <w:r w:rsidRPr="001D32FD">
              <w:rPr>
                <w:rFonts w:asciiTheme="majorBidi" w:eastAsia="Times New Roman" w:hAnsiTheme="majorBidi" w:cstheme="majorBidi"/>
                <w:sz w:val="22"/>
                <w:szCs w:val="22"/>
                <w:lang w:val="en-GB"/>
              </w:rPr>
              <w:t xml:space="preserve"> </w:t>
            </w:r>
          </w:p>
        </w:tc>
        <w:tc>
          <w:tcPr>
            <w:tcW w:w="992" w:type="dxa"/>
          </w:tcPr>
          <w:p w14:paraId="2B3E6F6C" w14:textId="4FE92B0B" w:rsidR="00D605F4" w:rsidRPr="001D32FD" w:rsidRDefault="00BD77CF" w:rsidP="004655AA">
            <w:pPr>
              <w:tabs>
                <w:tab w:val="decimal" w:pos="900"/>
              </w:tabs>
              <w:ind w:left="81" w:right="1"/>
              <w:outlineLvl w:val="5"/>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96</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450</w:t>
            </w:r>
          </w:p>
        </w:tc>
        <w:tc>
          <w:tcPr>
            <w:tcW w:w="90" w:type="dxa"/>
          </w:tcPr>
          <w:p w14:paraId="1545588E" w14:textId="77777777" w:rsidR="00D605F4" w:rsidRPr="001D32FD" w:rsidRDefault="00D605F4" w:rsidP="004655AA">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2062FCA8" w14:textId="0F6D1A49" w:rsidR="00D605F4" w:rsidRPr="001D32FD" w:rsidRDefault="00D605F4" w:rsidP="004655AA">
            <w:pPr>
              <w:tabs>
                <w:tab w:val="decimal" w:pos="720"/>
              </w:tabs>
              <w:ind w:left="81" w:right="-3"/>
              <w:outlineLvl w:val="5"/>
              <w:rPr>
                <w:rFonts w:asciiTheme="majorBidi" w:eastAsia="Times New Roman" w:hAnsiTheme="majorBidi" w:cstheme="majorBidi"/>
                <w:color w:val="000000"/>
                <w:sz w:val="22"/>
                <w:szCs w:val="22"/>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15</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659</w:t>
            </w:r>
            <w:r w:rsidRPr="001D32FD">
              <w:rPr>
                <w:rFonts w:asciiTheme="majorBidi" w:eastAsia="Times New Roman" w:hAnsiTheme="majorBidi" w:cstheme="majorBidi"/>
                <w:color w:val="000000"/>
                <w:sz w:val="22"/>
                <w:szCs w:val="22"/>
              </w:rPr>
              <w:t>)</w:t>
            </w:r>
          </w:p>
        </w:tc>
        <w:tc>
          <w:tcPr>
            <w:tcW w:w="90" w:type="dxa"/>
          </w:tcPr>
          <w:p w14:paraId="10836DEF" w14:textId="77777777" w:rsidR="00D605F4" w:rsidRPr="001D32FD" w:rsidRDefault="00D605F4" w:rsidP="004655AA">
            <w:pPr>
              <w:spacing w:line="240" w:lineRule="exact"/>
              <w:ind w:right="66"/>
              <w:rPr>
                <w:rFonts w:asciiTheme="majorBidi" w:eastAsia="Times New Roman" w:hAnsiTheme="majorBidi" w:cstheme="majorBidi"/>
                <w:sz w:val="22"/>
                <w:szCs w:val="22"/>
                <w:lang w:val="en-GB"/>
              </w:rPr>
            </w:pPr>
          </w:p>
        </w:tc>
        <w:tc>
          <w:tcPr>
            <w:tcW w:w="990" w:type="dxa"/>
            <w:tcBorders>
              <w:bottom w:val="single" w:sz="4" w:space="0" w:color="auto"/>
            </w:tcBorders>
          </w:tcPr>
          <w:p w14:paraId="1D1D2672" w14:textId="0640AD82" w:rsidR="00D605F4" w:rsidRPr="001D32FD" w:rsidRDefault="00BD77CF" w:rsidP="004655AA">
            <w:pPr>
              <w:tabs>
                <w:tab w:val="decimal" w:pos="813"/>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9</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240</w:t>
            </w:r>
          </w:p>
        </w:tc>
        <w:tc>
          <w:tcPr>
            <w:tcW w:w="90" w:type="dxa"/>
          </w:tcPr>
          <w:p w14:paraId="025894DF" w14:textId="77777777" w:rsidR="00D605F4" w:rsidRPr="001D32FD" w:rsidRDefault="00D605F4" w:rsidP="004655AA">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Pr>
          <w:p w14:paraId="1B53DDFF" w14:textId="579A413A" w:rsidR="00D605F4" w:rsidRPr="001D32FD" w:rsidRDefault="00BD77CF" w:rsidP="004655AA">
            <w:pPr>
              <w:tabs>
                <w:tab w:val="decimal" w:pos="813"/>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144</w:t>
            </w:r>
          </w:p>
        </w:tc>
        <w:tc>
          <w:tcPr>
            <w:tcW w:w="90" w:type="dxa"/>
          </w:tcPr>
          <w:p w14:paraId="7B782ED7" w14:textId="77777777" w:rsidR="00D605F4" w:rsidRPr="001D32FD" w:rsidRDefault="00D605F4" w:rsidP="004655AA">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4CA9EF95" w14:textId="778F3D2C" w:rsidR="00D605F4" w:rsidRPr="001D32FD" w:rsidRDefault="00BD77CF" w:rsidP="004655AA">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92</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175</w:t>
            </w:r>
          </w:p>
        </w:tc>
      </w:tr>
      <w:tr w:rsidR="00D605F4" w:rsidRPr="001D32FD" w14:paraId="133310B5" w14:textId="77777777" w:rsidTr="004655AA">
        <w:trPr>
          <w:trHeight w:val="19"/>
        </w:trPr>
        <w:tc>
          <w:tcPr>
            <w:tcW w:w="3598" w:type="dxa"/>
          </w:tcPr>
          <w:p w14:paraId="26CF040B" w14:textId="77777777" w:rsidR="00D605F4" w:rsidRPr="001D32FD" w:rsidRDefault="00D605F4" w:rsidP="004655AA">
            <w:pPr>
              <w:spacing w:line="240" w:lineRule="exact"/>
              <w:ind w:left="360" w:right="1"/>
              <w:outlineLvl w:val="5"/>
              <w:rPr>
                <w:rFonts w:asciiTheme="majorBidi" w:eastAsia="Times New Roman" w:hAnsiTheme="majorBidi" w:cstheme="majorBidi"/>
                <w:b/>
                <w:bCs/>
                <w:sz w:val="22"/>
                <w:szCs w:val="22"/>
                <w:lang w:val="en-GB"/>
              </w:rPr>
            </w:pPr>
            <w:r w:rsidRPr="001D32FD">
              <w:rPr>
                <w:rFonts w:asciiTheme="majorBidi" w:eastAsia="Times New Roman" w:hAnsiTheme="majorBidi" w:cstheme="majorBidi"/>
                <w:b/>
                <w:bCs/>
                <w:sz w:val="22"/>
                <w:szCs w:val="22"/>
                <w:cs/>
                <w:lang w:val="en-GB"/>
              </w:rPr>
              <w:t>รวม</w:t>
            </w:r>
          </w:p>
        </w:tc>
        <w:tc>
          <w:tcPr>
            <w:tcW w:w="992" w:type="dxa"/>
            <w:tcBorders>
              <w:top w:val="single" w:sz="4" w:space="0" w:color="auto"/>
              <w:bottom w:val="double" w:sz="4" w:space="0" w:color="auto"/>
            </w:tcBorders>
          </w:tcPr>
          <w:p w14:paraId="6EDAEE96" w14:textId="0D1E7701" w:rsidR="00D605F4" w:rsidRPr="001D32FD" w:rsidRDefault="00BD77CF" w:rsidP="004655AA">
            <w:pPr>
              <w:tabs>
                <w:tab w:val="decimal" w:pos="900"/>
              </w:tabs>
              <w:ind w:left="81" w:right="1"/>
              <w:outlineLvl w:val="5"/>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26</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231</w:t>
            </w:r>
            <w:r w:rsidR="00D605F4"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640</w:t>
            </w:r>
          </w:p>
        </w:tc>
        <w:tc>
          <w:tcPr>
            <w:tcW w:w="90" w:type="dxa"/>
          </w:tcPr>
          <w:p w14:paraId="5FFFF377" w14:textId="77777777" w:rsidR="00D605F4" w:rsidRPr="001D32FD" w:rsidRDefault="00D605F4" w:rsidP="004655AA">
            <w:pPr>
              <w:tabs>
                <w:tab w:val="decimal" w:pos="990"/>
              </w:tabs>
              <w:spacing w:line="240" w:lineRule="exact"/>
              <w:ind w:right="66"/>
              <w:rPr>
                <w:rFonts w:asciiTheme="majorBidi" w:eastAsia="Times New Roman" w:hAnsiTheme="majorBidi" w:cstheme="majorBidi"/>
                <w:sz w:val="22"/>
                <w:szCs w:val="22"/>
                <w:lang w:val="en-GB"/>
              </w:rPr>
            </w:pPr>
          </w:p>
        </w:tc>
        <w:tc>
          <w:tcPr>
            <w:tcW w:w="810" w:type="dxa"/>
            <w:tcBorders>
              <w:top w:val="single" w:sz="4" w:space="0" w:color="auto"/>
              <w:bottom w:val="double" w:sz="4" w:space="0" w:color="auto"/>
            </w:tcBorders>
          </w:tcPr>
          <w:p w14:paraId="792C098C" w14:textId="7C46A108" w:rsidR="00D605F4" w:rsidRPr="001D32FD" w:rsidRDefault="00BD77CF" w:rsidP="004655AA">
            <w:pPr>
              <w:tabs>
                <w:tab w:val="decimal" w:pos="720"/>
              </w:tabs>
              <w:ind w:left="81" w:right="-3"/>
              <w:outlineLvl w:val="5"/>
              <w:rPr>
                <w:rFonts w:asciiTheme="majorBidi" w:eastAsia="Times New Roman" w:hAnsiTheme="majorBidi" w:cstheme="majorBidi"/>
                <w:color w:val="000000"/>
                <w:sz w:val="22"/>
                <w:szCs w:val="22"/>
                <w:cs/>
              </w:rPr>
            </w:pPr>
            <w:r w:rsidRPr="00BD77CF">
              <w:rPr>
                <w:rFonts w:asciiTheme="majorBidi" w:eastAsia="Times New Roman" w:hAnsiTheme="majorBidi" w:cstheme="majorBidi"/>
                <w:color w:val="000000"/>
                <w:sz w:val="22"/>
                <w:szCs w:val="22"/>
              </w:rPr>
              <w:t>523</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899</w:t>
            </w:r>
          </w:p>
        </w:tc>
        <w:tc>
          <w:tcPr>
            <w:tcW w:w="90" w:type="dxa"/>
          </w:tcPr>
          <w:p w14:paraId="29774097" w14:textId="77777777" w:rsidR="00D605F4" w:rsidRPr="001D32FD" w:rsidRDefault="00D605F4" w:rsidP="004655AA">
            <w:pPr>
              <w:spacing w:line="240" w:lineRule="exact"/>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5EF596BA" w14:textId="60D8229B" w:rsidR="00D605F4" w:rsidRPr="001D32FD" w:rsidRDefault="00BD77CF" w:rsidP="004655AA">
            <w:pPr>
              <w:tabs>
                <w:tab w:val="decimal" w:pos="813"/>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9</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240</w:t>
            </w:r>
          </w:p>
        </w:tc>
        <w:tc>
          <w:tcPr>
            <w:tcW w:w="90" w:type="dxa"/>
          </w:tcPr>
          <w:p w14:paraId="0EA44E6A" w14:textId="77777777" w:rsidR="00D605F4" w:rsidRPr="001D32FD" w:rsidRDefault="00D605F4" w:rsidP="004655AA">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Borders>
              <w:top w:val="single" w:sz="4" w:space="0" w:color="auto"/>
              <w:bottom w:val="double" w:sz="4" w:space="0" w:color="auto"/>
            </w:tcBorders>
          </w:tcPr>
          <w:p w14:paraId="5061011D" w14:textId="4DC3F904" w:rsidR="00D605F4" w:rsidRPr="001D32FD" w:rsidRDefault="00D605F4" w:rsidP="004655AA">
            <w:pPr>
              <w:tabs>
                <w:tab w:val="decimal" w:pos="813"/>
              </w:tabs>
              <w:ind w:left="81" w:right="1"/>
              <w:outlineLvl w:val="5"/>
              <w:rPr>
                <w:rFonts w:asciiTheme="majorBidi" w:eastAsia="Times New Roman" w:hAnsiTheme="majorBidi" w:cstheme="majorBidi"/>
                <w:color w:val="000000"/>
                <w:sz w:val="22"/>
                <w:szCs w:val="22"/>
                <w:cs/>
              </w:rPr>
            </w:pP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449</w:t>
            </w:r>
            <w:r w:rsidRPr="001D32FD">
              <w:rPr>
                <w:rFonts w:asciiTheme="majorBidi" w:eastAsia="Times New Roman" w:hAnsiTheme="majorBidi" w:cstheme="majorBidi"/>
                <w:color w:val="000000"/>
                <w:sz w:val="22"/>
                <w:szCs w:val="22"/>
              </w:rPr>
              <w:t>,</w:t>
            </w:r>
            <w:r w:rsidR="00BD77CF" w:rsidRPr="00BD77CF">
              <w:rPr>
                <w:rFonts w:asciiTheme="majorBidi" w:eastAsia="Times New Roman" w:hAnsiTheme="majorBidi" w:cstheme="majorBidi"/>
                <w:color w:val="000000"/>
                <w:sz w:val="22"/>
                <w:szCs w:val="22"/>
              </w:rPr>
              <w:t>445</w:t>
            </w:r>
            <w:r w:rsidRPr="001D32FD">
              <w:rPr>
                <w:rFonts w:asciiTheme="majorBidi" w:eastAsia="Times New Roman" w:hAnsiTheme="majorBidi" w:cstheme="majorBidi"/>
                <w:color w:val="000000"/>
                <w:sz w:val="22"/>
                <w:szCs w:val="22"/>
              </w:rPr>
              <w:t>)</w:t>
            </w:r>
          </w:p>
        </w:tc>
        <w:tc>
          <w:tcPr>
            <w:tcW w:w="90" w:type="dxa"/>
          </w:tcPr>
          <w:p w14:paraId="34748FC0" w14:textId="77777777" w:rsidR="00D605F4" w:rsidRPr="001D32FD" w:rsidRDefault="00D605F4" w:rsidP="004655AA">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Borders>
              <w:top w:val="single" w:sz="4" w:space="0" w:color="auto"/>
              <w:bottom w:val="double" w:sz="4" w:space="0" w:color="auto"/>
            </w:tcBorders>
          </w:tcPr>
          <w:p w14:paraId="76BB86E6" w14:textId="6CFF14D1" w:rsidR="00D605F4" w:rsidRPr="001D32FD" w:rsidRDefault="00BD77CF" w:rsidP="004655AA">
            <w:pPr>
              <w:tabs>
                <w:tab w:val="decimal" w:pos="807"/>
              </w:tabs>
              <w:ind w:left="81" w:right="1"/>
              <w:outlineLvl w:val="5"/>
              <w:rPr>
                <w:rFonts w:asciiTheme="majorBidi" w:eastAsia="Times New Roman" w:hAnsiTheme="majorBidi" w:cstheme="majorBidi"/>
                <w:color w:val="000000"/>
                <w:sz w:val="22"/>
                <w:szCs w:val="22"/>
              </w:rPr>
            </w:pPr>
            <w:r w:rsidRPr="00BD77CF">
              <w:rPr>
                <w:rFonts w:asciiTheme="majorBidi" w:eastAsia="Times New Roman" w:hAnsiTheme="majorBidi" w:cstheme="majorBidi"/>
                <w:color w:val="000000"/>
                <w:sz w:val="22"/>
                <w:szCs w:val="22"/>
              </w:rPr>
              <w:t>26</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315</w:t>
            </w:r>
            <w:r w:rsidR="00D605F4" w:rsidRPr="001D32FD">
              <w:rPr>
                <w:rFonts w:asciiTheme="majorBidi" w:eastAsia="Times New Roman" w:hAnsiTheme="majorBidi" w:cstheme="majorBidi"/>
                <w:color w:val="000000"/>
                <w:sz w:val="22"/>
                <w:szCs w:val="22"/>
              </w:rPr>
              <w:t>,</w:t>
            </w:r>
            <w:r w:rsidRPr="00BD77CF">
              <w:rPr>
                <w:rFonts w:asciiTheme="majorBidi" w:eastAsia="Times New Roman" w:hAnsiTheme="majorBidi" w:cstheme="majorBidi"/>
                <w:color w:val="000000"/>
                <w:sz w:val="22"/>
                <w:szCs w:val="22"/>
              </w:rPr>
              <w:t>334</w:t>
            </w:r>
          </w:p>
        </w:tc>
      </w:tr>
    </w:tbl>
    <w:p w14:paraId="593AF83B" w14:textId="77777777" w:rsidR="00EC166E" w:rsidRPr="001D32FD" w:rsidRDefault="00EC166E">
      <w:pPr>
        <w:rPr>
          <w:rFonts w:asciiTheme="majorBidi" w:hAnsiTheme="majorBidi" w:cstheme="majorBidi"/>
          <w:b/>
          <w:bCs/>
          <w:sz w:val="32"/>
          <w:szCs w:val="32"/>
          <w:cs/>
        </w:rPr>
      </w:pPr>
      <w:r w:rsidRPr="001D32FD">
        <w:rPr>
          <w:rFonts w:asciiTheme="majorBidi" w:hAnsiTheme="majorBidi" w:cstheme="majorBidi"/>
          <w:b/>
          <w:bCs/>
          <w:sz w:val="32"/>
          <w:szCs w:val="32"/>
          <w:cs/>
        </w:rPr>
        <w:br w:type="page"/>
      </w:r>
    </w:p>
    <w:p w14:paraId="21A6297E" w14:textId="43CDBD48" w:rsidR="00EF3DBB" w:rsidRPr="001D32FD" w:rsidRDefault="00D21734" w:rsidP="00323A4A">
      <w:pPr>
        <w:numPr>
          <w:ilvl w:val="0"/>
          <w:numId w:val="1"/>
        </w:numPr>
        <w:spacing w:before="240"/>
        <w:ind w:left="547" w:hanging="547"/>
        <w:jc w:val="thaiDistribute"/>
        <w:rPr>
          <w:rFonts w:asciiTheme="majorBidi" w:hAnsiTheme="majorBidi" w:cstheme="majorBidi"/>
          <w:b/>
          <w:bCs/>
          <w:sz w:val="32"/>
          <w:szCs w:val="32"/>
          <w:cs/>
        </w:rPr>
      </w:pPr>
      <w:r w:rsidRPr="001D32FD">
        <w:rPr>
          <w:rFonts w:asciiTheme="majorBidi" w:hAnsiTheme="majorBidi" w:cstheme="majorBidi"/>
          <w:b/>
          <w:bCs/>
          <w:sz w:val="32"/>
          <w:szCs w:val="32"/>
          <w:cs/>
        </w:rPr>
        <w:lastRenderedPageBreak/>
        <w:t>ลูกหนี้การค้า</w:t>
      </w:r>
      <w:r w:rsidR="00EF3DBB" w:rsidRPr="001D32FD">
        <w:rPr>
          <w:rFonts w:asciiTheme="majorBidi" w:hAnsiTheme="majorBidi" w:cstheme="majorBidi"/>
          <w:b/>
          <w:bCs/>
          <w:sz w:val="32"/>
          <w:szCs w:val="32"/>
          <w:cs/>
        </w:rPr>
        <w:t>และลูกหนี้หมุนเวียนอื่น</w:t>
      </w:r>
    </w:p>
    <w:p w14:paraId="7E9292E6" w14:textId="72E5B53C" w:rsidR="00EF3DBB" w:rsidRPr="001D32FD" w:rsidRDefault="00EF3DBB" w:rsidP="00A10EAC">
      <w:pPr>
        <w:pStyle w:val="BlockText"/>
        <w:tabs>
          <w:tab w:val="clear" w:pos="360"/>
        </w:tabs>
        <w:spacing w:before="0"/>
        <w:ind w:left="540" w:right="-27"/>
        <w:rPr>
          <w:rFonts w:asciiTheme="majorBidi" w:hAnsiTheme="majorBidi" w:cstheme="majorBidi"/>
          <w:spacing w:val="-4"/>
          <w:sz w:val="32"/>
          <w:szCs w:val="32"/>
        </w:rPr>
      </w:pPr>
      <w:r w:rsidRPr="001D32FD">
        <w:rPr>
          <w:rFonts w:asciiTheme="majorBidi" w:hAnsiTheme="majorBidi" w:cstheme="majorBidi"/>
          <w:spacing w:val="-4"/>
          <w:sz w:val="32"/>
          <w:szCs w:val="32"/>
          <w:cs/>
        </w:rPr>
        <w:t xml:space="preserve">ลูกหนี้การค้าและลูกหนี้หมุนเวียนอื่น 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761879"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cs/>
        </w:rPr>
        <w:t xml:space="preserve"> และวันที่ </w:t>
      </w:r>
      <w:r w:rsidR="00BD77CF" w:rsidRPr="00BD77CF">
        <w:rPr>
          <w:rFonts w:asciiTheme="majorBidi" w:hAnsiTheme="majorBidi" w:cstheme="majorBidi"/>
          <w:spacing w:val="-4"/>
          <w:sz w:val="32"/>
          <w:szCs w:val="32"/>
        </w:rPr>
        <w:t>31</w:t>
      </w:r>
      <w:r w:rsidRPr="001D32FD">
        <w:rPr>
          <w:rFonts w:asciiTheme="majorBidi" w:hAnsiTheme="majorBidi" w:cstheme="majorBidi"/>
          <w:spacing w:val="-4"/>
          <w:sz w:val="32"/>
          <w:szCs w:val="32"/>
          <w:cs/>
        </w:rPr>
        <w:t xml:space="preserve"> ธันวาคม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ประกอบด้วย</w:t>
      </w:r>
    </w:p>
    <w:p w14:paraId="581A705F" w14:textId="41555909" w:rsidR="00AE28CC" w:rsidRPr="001D32FD" w:rsidRDefault="00AE28CC" w:rsidP="00220813">
      <w:pPr>
        <w:ind w:left="547"/>
        <w:jc w:val="right"/>
        <w:rPr>
          <w:rFonts w:asciiTheme="majorBidi" w:eastAsia="SimSun" w:hAnsiTheme="majorBidi" w:cstheme="majorBidi"/>
          <w:b/>
          <w:bCs/>
          <w:sz w:val="28"/>
          <w:szCs w:val="28"/>
          <w:lang w:val="en-GB"/>
        </w:rPr>
      </w:pPr>
      <w:r w:rsidRPr="001D32FD">
        <w:rPr>
          <w:rFonts w:asciiTheme="majorBidi" w:eastAsia="Times New Roman" w:hAnsiTheme="majorBidi" w:cstheme="majorBidi"/>
          <w:b/>
          <w:bCs/>
          <w:sz w:val="28"/>
          <w:szCs w:val="28"/>
          <w:cs/>
        </w:rPr>
        <w:t>หน่วย</w:t>
      </w:r>
      <w:r w:rsidR="001477C6" w:rsidRPr="001D32FD">
        <w:rPr>
          <w:rFonts w:asciiTheme="majorBidi" w:eastAsia="Times New Roman" w:hAnsiTheme="majorBidi" w:cstheme="majorBidi"/>
          <w:b/>
          <w:bCs/>
          <w:sz w:val="28"/>
          <w:szCs w:val="28"/>
        </w:rPr>
        <w:t xml:space="preserve"> </w:t>
      </w:r>
      <w:r w:rsidRPr="001D32FD">
        <w:rPr>
          <w:rFonts w:asciiTheme="majorBidi" w:eastAsia="Times New Roman" w:hAnsiTheme="majorBidi" w:cstheme="majorBidi"/>
          <w:b/>
          <w:bCs/>
          <w:sz w:val="28"/>
          <w:szCs w:val="28"/>
        </w:rPr>
        <w:t>:</w:t>
      </w:r>
      <w:r w:rsidR="00E66B65" w:rsidRPr="001D32FD">
        <w:rPr>
          <w:rFonts w:asciiTheme="majorBidi" w:eastAsia="Times New Roman" w:hAnsiTheme="majorBidi" w:cstheme="majorBidi"/>
          <w:b/>
          <w:bCs/>
          <w:sz w:val="28"/>
          <w:szCs w:val="28"/>
        </w:rPr>
        <w:t xml:space="preserve"> </w:t>
      </w:r>
      <w:r w:rsidRPr="001D32FD">
        <w:rPr>
          <w:rFonts w:asciiTheme="majorBidi" w:eastAsia="Times New Roman" w:hAnsiTheme="majorBidi" w:cstheme="majorBidi"/>
          <w:b/>
          <w:bCs/>
          <w:sz w:val="28"/>
          <w:szCs w:val="28"/>
          <w:cs/>
        </w:rPr>
        <w:t>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410"/>
        <w:gridCol w:w="1080"/>
        <w:gridCol w:w="90"/>
        <w:gridCol w:w="990"/>
        <w:gridCol w:w="90"/>
        <w:gridCol w:w="990"/>
        <w:gridCol w:w="90"/>
        <w:gridCol w:w="990"/>
      </w:tblGrid>
      <w:tr w:rsidR="00AE28CC" w:rsidRPr="001D32FD" w14:paraId="4300C2AE" w14:textId="77777777" w:rsidTr="00671B26">
        <w:trPr>
          <w:trHeight w:val="20"/>
        </w:trPr>
        <w:tc>
          <w:tcPr>
            <w:tcW w:w="4410" w:type="dxa"/>
            <w:tcBorders>
              <w:top w:val="nil"/>
              <w:left w:val="nil"/>
              <w:right w:val="nil"/>
            </w:tcBorders>
            <w:shd w:val="clear" w:color="000000" w:fill="FFFFFF"/>
            <w:noWrap/>
            <w:vAlign w:val="bottom"/>
          </w:tcPr>
          <w:p w14:paraId="0955DF3B" w14:textId="77777777" w:rsidR="00AE28CC" w:rsidRPr="001D32FD" w:rsidRDefault="00AE28CC" w:rsidP="00220813">
            <w:pPr>
              <w:ind w:left="360"/>
              <w:rPr>
                <w:rFonts w:asciiTheme="majorBidi" w:eastAsia="Times New Roman" w:hAnsiTheme="majorBidi" w:cstheme="majorBidi"/>
                <w:b/>
                <w:bCs/>
                <w:sz w:val="28"/>
                <w:szCs w:val="28"/>
              </w:rPr>
            </w:pPr>
          </w:p>
        </w:tc>
        <w:tc>
          <w:tcPr>
            <w:tcW w:w="2160" w:type="dxa"/>
            <w:gridSpan w:val="3"/>
            <w:tcBorders>
              <w:top w:val="nil"/>
              <w:left w:val="nil"/>
              <w:right w:val="nil"/>
            </w:tcBorders>
            <w:shd w:val="clear" w:color="000000" w:fill="FFFFFF"/>
            <w:noWrap/>
            <w:vAlign w:val="bottom"/>
          </w:tcPr>
          <w:p w14:paraId="3E61916E" w14:textId="77777777" w:rsidR="00AE28CC" w:rsidRPr="001D32FD" w:rsidRDefault="00AE28CC" w:rsidP="00220813">
            <w:pPr>
              <w:jc w:val="center"/>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cs/>
              </w:rPr>
              <w:t>งบการเงินรวม</w:t>
            </w:r>
          </w:p>
        </w:tc>
        <w:tc>
          <w:tcPr>
            <w:tcW w:w="90" w:type="dxa"/>
            <w:tcBorders>
              <w:top w:val="nil"/>
              <w:left w:val="nil"/>
              <w:right w:val="nil"/>
            </w:tcBorders>
            <w:shd w:val="clear" w:color="000000" w:fill="FFFFFF"/>
            <w:noWrap/>
            <w:vAlign w:val="bottom"/>
          </w:tcPr>
          <w:p w14:paraId="40150F3D" w14:textId="77777777" w:rsidR="00AE28CC" w:rsidRPr="001D32FD" w:rsidRDefault="00AE28CC" w:rsidP="00220813">
            <w:pPr>
              <w:jc w:val="center"/>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rPr>
              <w:t> </w:t>
            </w:r>
          </w:p>
        </w:tc>
        <w:tc>
          <w:tcPr>
            <w:tcW w:w="2070" w:type="dxa"/>
            <w:gridSpan w:val="3"/>
            <w:tcBorders>
              <w:top w:val="nil"/>
              <w:left w:val="nil"/>
              <w:right w:val="nil"/>
            </w:tcBorders>
            <w:shd w:val="clear" w:color="000000" w:fill="FFFFFF"/>
            <w:noWrap/>
            <w:vAlign w:val="bottom"/>
          </w:tcPr>
          <w:p w14:paraId="02F66EAE" w14:textId="77777777" w:rsidR="00AE28CC" w:rsidRPr="001D32FD" w:rsidRDefault="00AE28CC" w:rsidP="00220813">
            <w:pPr>
              <w:jc w:val="center"/>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cs/>
              </w:rPr>
              <w:t>งบการเงินเฉพาะกิจการ</w:t>
            </w:r>
          </w:p>
        </w:tc>
      </w:tr>
      <w:tr w:rsidR="001873BB" w:rsidRPr="001D32FD" w14:paraId="5D8F4780" w14:textId="77777777" w:rsidTr="00671B26">
        <w:trPr>
          <w:trHeight w:val="20"/>
        </w:trPr>
        <w:tc>
          <w:tcPr>
            <w:tcW w:w="4410" w:type="dxa"/>
            <w:tcBorders>
              <w:top w:val="nil"/>
              <w:left w:val="nil"/>
              <w:right w:val="nil"/>
            </w:tcBorders>
            <w:shd w:val="clear" w:color="000000" w:fill="FFFFFF"/>
            <w:noWrap/>
            <w:vAlign w:val="bottom"/>
          </w:tcPr>
          <w:p w14:paraId="0F397345" w14:textId="77777777" w:rsidR="001873BB" w:rsidRPr="001D32FD" w:rsidRDefault="001873BB" w:rsidP="00220813">
            <w:pPr>
              <w:rPr>
                <w:rFonts w:asciiTheme="majorBidi" w:eastAsia="Times New Roman" w:hAnsiTheme="majorBidi" w:cstheme="majorBidi"/>
                <w:sz w:val="28"/>
                <w:szCs w:val="28"/>
                <w:cs/>
              </w:rPr>
            </w:pPr>
          </w:p>
        </w:tc>
        <w:tc>
          <w:tcPr>
            <w:tcW w:w="1080" w:type="dxa"/>
            <w:tcBorders>
              <w:top w:val="nil"/>
              <w:left w:val="nil"/>
              <w:right w:val="nil"/>
            </w:tcBorders>
            <w:noWrap/>
            <w:hideMark/>
          </w:tcPr>
          <w:p w14:paraId="2A07D152" w14:textId="77777777" w:rsidR="001873BB" w:rsidRPr="001D32FD" w:rsidRDefault="001873BB" w:rsidP="00220813">
            <w:pPr>
              <w:jc w:val="center"/>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cs/>
                <w:lang w:val="en-GB"/>
              </w:rPr>
              <w:t>ณ วันที่</w:t>
            </w:r>
          </w:p>
        </w:tc>
        <w:tc>
          <w:tcPr>
            <w:tcW w:w="90" w:type="dxa"/>
            <w:tcBorders>
              <w:top w:val="nil"/>
              <w:left w:val="nil"/>
              <w:right w:val="nil"/>
            </w:tcBorders>
            <w:shd w:val="clear" w:color="000000" w:fill="FFFFFF"/>
            <w:noWrap/>
            <w:hideMark/>
          </w:tcPr>
          <w:p w14:paraId="08F5F38F" w14:textId="77777777" w:rsidR="001873BB" w:rsidRPr="001D32FD" w:rsidRDefault="001873BB"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hideMark/>
          </w:tcPr>
          <w:p w14:paraId="5E8D7456" w14:textId="77777777" w:rsidR="001873BB" w:rsidRPr="001D32FD" w:rsidRDefault="001873BB" w:rsidP="00220813">
            <w:pPr>
              <w:jc w:val="center"/>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cs/>
                <w:lang w:val="en-GB"/>
              </w:rPr>
              <w:t>ณ วันที่</w:t>
            </w:r>
          </w:p>
        </w:tc>
        <w:tc>
          <w:tcPr>
            <w:tcW w:w="90" w:type="dxa"/>
            <w:tcBorders>
              <w:top w:val="nil"/>
              <w:left w:val="nil"/>
              <w:right w:val="nil"/>
            </w:tcBorders>
            <w:noWrap/>
            <w:hideMark/>
          </w:tcPr>
          <w:p w14:paraId="73B4FAB4" w14:textId="77777777" w:rsidR="001873BB" w:rsidRPr="001D32FD" w:rsidRDefault="001873BB"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hideMark/>
          </w:tcPr>
          <w:p w14:paraId="0102C813" w14:textId="77777777" w:rsidR="001873BB" w:rsidRPr="001D32FD" w:rsidRDefault="001873BB" w:rsidP="00220813">
            <w:pPr>
              <w:jc w:val="center"/>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cs/>
                <w:lang w:val="en-GB"/>
              </w:rPr>
              <w:t>ณ วันที่</w:t>
            </w:r>
          </w:p>
        </w:tc>
        <w:tc>
          <w:tcPr>
            <w:tcW w:w="90" w:type="dxa"/>
            <w:tcBorders>
              <w:top w:val="nil"/>
              <w:left w:val="nil"/>
              <w:right w:val="nil"/>
            </w:tcBorders>
            <w:noWrap/>
            <w:hideMark/>
          </w:tcPr>
          <w:p w14:paraId="62C23DF8" w14:textId="77777777" w:rsidR="001873BB" w:rsidRPr="001D32FD" w:rsidRDefault="001873BB"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hideMark/>
          </w:tcPr>
          <w:p w14:paraId="50D02E5B" w14:textId="77777777" w:rsidR="001873BB" w:rsidRPr="001D32FD" w:rsidRDefault="001873BB" w:rsidP="00220813">
            <w:pPr>
              <w:jc w:val="center"/>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cs/>
                <w:lang w:val="en-GB"/>
              </w:rPr>
              <w:t>ณ วันที่</w:t>
            </w:r>
          </w:p>
        </w:tc>
      </w:tr>
      <w:tr w:rsidR="00761879" w:rsidRPr="001D32FD" w14:paraId="4327A8A0" w14:textId="77777777" w:rsidTr="00671B26">
        <w:trPr>
          <w:trHeight w:val="20"/>
        </w:trPr>
        <w:tc>
          <w:tcPr>
            <w:tcW w:w="4410" w:type="dxa"/>
            <w:tcBorders>
              <w:top w:val="nil"/>
              <w:left w:val="nil"/>
              <w:right w:val="nil"/>
            </w:tcBorders>
            <w:shd w:val="clear" w:color="000000" w:fill="FFFFFF"/>
            <w:noWrap/>
            <w:vAlign w:val="bottom"/>
          </w:tcPr>
          <w:p w14:paraId="5CB6EFA9" w14:textId="77777777" w:rsidR="00761879" w:rsidRPr="001D32FD" w:rsidRDefault="00761879" w:rsidP="00220813">
            <w:pPr>
              <w:rPr>
                <w:rFonts w:asciiTheme="majorBidi" w:eastAsia="Times New Roman" w:hAnsiTheme="majorBidi" w:cstheme="majorBidi"/>
                <w:sz w:val="28"/>
                <w:szCs w:val="28"/>
                <w:cs/>
              </w:rPr>
            </w:pPr>
          </w:p>
        </w:tc>
        <w:tc>
          <w:tcPr>
            <w:tcW w:w="1080" w:type="dxa"/>
            <w:tcBorders>
              <w:top w:val="nil"/>
              <w:left w:val="nil"/>
              <w:right w:val="nil"/>
            </w:tcBorders>
            <w:noWrap/>
          </w:tcPr>
          <w:p w14:paraId="71151164" w14:textId="6B09506D" w:rsidR="00761879" w:rsidRPr="001D32FD" w:rsidRDefault="00BD77CF" w:rsidP="00220813">
            <w:pPr>
              <w:jc w:val="center"/>
              <w:rPr>
                <w:rFonts w:asciiTheme="majorBidi" w:eastAsia="Times New Roman" w:hAnsiTheme="majorBidi" w:cstheme="majorBidi"/>
                <w:b/>
                <w:bCs/>
                <w:sz w:val="28"/>
                <w:szCs w:val="28"/>
                <w:cs/>
              </w:rPr>
            </w:pPr>
            <w:r w:rsidRPr="00BD77CF">
              <w:rPr>
                <w:rFonts w:asciiTheme="majorBidi" w:eastAsia="Times New Roman" w:hAnsiTheme="majorBidi" w:cstheme="majorBidi"/>
                <w:b/>
                <w:bCs/>
                <w:sz w:val="28"/>
                <w:szCs w:val="28"/>
              </w:rPr>
              <w:t>30</w:t>
            </w:r>
            <w:r w:rsidR="00924976" w:rsidRPr="001D32FD">
              <w:rPr>
                <w:rFonts w:asciiTheme="majorBidi" w:eastAsia="Times New Roman" w:hAnsiTheme="majorBidi" w:cstheme="majorBidi"/>
                <w:b/>
                <w:bCs/>
                <w:sz w:val="28"/>
                <w:szCs w:val="28"/>
              </w:rPr>
              <w:t xml:space="preserve"> </w:t>
            </w:r>
            <w:r w:rsidR="00924976" w:rsidRPr="001D32FD">
              <w:rPr>
                <w:rFonts w:asciiTheme="majorBidi" w:eastAsia="Times New Roman" w:hAnsiTheme="majorBidi" w:cstheme="majorBidi"/>
                <w:b/>
                <w:bCs/>
                <w:sz w:val="28"/>
                <w:szCs w:val="28"/>
                <w:cs/>
              </w:rPr>
              <w:t>มิถุนายน</w:t>
            </w:r>
          </w:p>
        </w:tc>
        <w:tc>
          <w:tcPr>
            <w:tcW w:w="90" w:type="dxa"/>
            <w:tcBorders>
              <w:top w:val="nil"/>
              <w:left w:val="nil"/>
              <w:right w:val="nil"/>
            </w:tcBorders>
            <w:shd w:val="clear" w:color="000000" w:fill="FFFFFF"/>
            <w:noWrap/>
          </w:tcPr>
          <w:p w14:paraId="504911DA" w14:textId="77777777" w:rsidR="00761879" w:rsidRPr="001D32FD" w:rsidRDefault="00761879"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1E3EC106" w14:textId="69024487" w:rsidR="00761879" w:rsidRPr="001D32FD" w:rsidRDefault="00BD77CF" w:rsidP="00220813">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31</w:t>
            </w:r>
            <w:r w:rsidR="00761879" w:rsidRPr="001D32FD">
              <w:rPr>
                <w:rFonts w:asciiTheme="majorBidi" w:eastAsia="Times New Roman" w:hAnsiTheme="majorBidi" w:cstheme="majorBidi"/>
                <w:b/>
                <w:bCs/>
                <w:sz w:val="28"/>
                <w:szCs w:val="28"/>
                <w:cs/>
              </w:rPr>
              <w:t xml:space="preserve"> ธันวาคม</w:t>
            </w:r>
          </w:p>
        </w:tc>
        <w:tc>
          <w:tcPr>
            <w:tcW w:w="90" w:type="dxa"/>
            <w:tcBorders>
              <w:top w:val="nil"/>
              <w:left w:val="nil"/>
              <w:right w:val="nil"/>
            </w:tcBorders>
            <w:noWrap/>
          </w:tcPr>
          <w:p w14:paraId="687FBB13" w14:textId="77777777" w:rsidR="00761879" w:rsidRPr="001D32FD" w:rsidRDefault="00761879"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0738B514" w14:textId="3F593BE5" w:rsidR="00761879" w:rsidRPr="001D32FD" w:rsidRDefault="00BD77CF" w:rsidP="00220813">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30</w:t>
            </w:r>
            <w:r w:rsidR="00924976" w:rsidRPr="001D32FD">
              <w:rPr>
                <w:rFonts w:asciiTheme="majorBidi" w:eastAsia="Times New Roman" w:hAnsiTheme="majorBidi" w:cstheme="majorBidi"/>
                <w:b/>
                <w:bCs/>
                <w:sz w:val="28"/>
                <w:szCs w:val="28"/>
              </w:rPr>
              <w:t xml:space="preserve"> </w:t>
            </w:r>
            <w:r w:rsidR="00924976" w:rsidRPr="001D32FD">
              <w:rPr>
                <w:rFonts w:asciiTheme="majorBidi" w:eastAsia="Times New Roman" w:hAnsiTheme="majorBidi" w:cstheme="majorBidi"/>
                <w:b/>
                <w:bCs/>
                <w:sz w:val="28"/>
                <w:szCs w:val="28"/>
                <w:cs/>
              </w:rPr>
              <w:t>มิถุนายน</w:t>
            </w:r>
          </w:p>
        </w:tc>
        <w:tc>
          <w:tcPr>
            <w:tcW w:w="90" w:type="dxa"/>
            <w:tcBorders>
              <w:top w:val="nil"/>
              <w:left w:val="nil"/>
              <w:right w:val="nil"/>
            </w:tcBorders>
            <w:noWrap/>
          </w:tcPr>
          <w:p w14:paraId="25876655" w14:textId="77777777" w:rsidR="00761879" w:rsidRPr="001D32FD" w:rsidRDefault="00761879"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566D88D8" w14:textId="1FA3C5E6" w:rsidR="00761879" w:rsidRPr="001D32FD" w:rsidRDefault="00BD77CF" w:rsidP="00220813">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31</w:t>
            </w:r>
            <w:r w:rsidR="00761879" w:rsidRPr="001D32FD">
              <w:rPr>
                <w:rFonts w:asciiTheme="majorBidi" w:eastAsia="Times New Roman" w:hAnsiTheme="majorBidi" w:cstheme="majorBidi"/>
                <w:b/>
                <w:bCs/>
                <w:sz w:val="28"/>
                <w:szCs w:val="28"/>
                <w:cs/>
              </w:rPr>
              <w:t xml:space="preserve"> ธันวาคม</w:t>
            </w:r>
          </w:p>
        </w:tc>
      </w:tr>
      <w:tr w:rsidR="001873BB" w:rsidRPr="001D32FD" w14:paraId="41992C2C" w14:textId="77777777" w:rsidTr="00671B26">
        <w:trPr>
          <w:trHeight w:val="360"/>
        </w:trPr>
        <w:tc>
          <w:tcPr>
            <w:tcW w:w="4410" w:type="dxa"/>
            <w:tcBorders>
              <w:top w:val="nil"/>
              <w:left w:val="nil"/>
              <w:right w:val="nil"/>
            </w:tcBorders>
            <w:shd w:val="clear" w:color="000000" w:fill="FFFFFF"/>
            <w:noWrap/>
            <w:vAlign w:val="bottom"/>
          </w:tcPr>
          <w:p w14:paraId="637CDA04" w14:textId="77777777" w:rsidR="001873BB" w:rsidRPr="001D32FD" w:rsidRDefault="001873BB" w:rsidP="00220813">
            <w:pPr>
              <w:rPr>
                <w:rFonts w:asciiTheme="majorBidi" w:eastAsia="Times New Roman" w:hAnsiTheme="majorBidi" w:cstheme="majorBidi"/>
                <w:sz w:val="28"/>
                <w:szCs w:val="28"/>
                <w:cs/>
              </w:rPr>
            </w:pPr>
          </w:p>
        </w:tc>
        <w:tc>
          <w:tcPr>
            <w:tcW w:w="1080" w:type="dxa"/>
            <w:tcBorders>
              <w:top w:val="nil"/>
              <w:left w:val="nil"/>
              <w:right w:val="nil"/>
            </w:tcBorders>
            <w:noWrap/>
          </w:tcPr>
          <w:p w14:paraId="47C4A7C4" w14:textId="0B644FA6" w:rsidR="001873BB" w:rsidRPr="001D32FD" w:rsidRDefault="00BD77CF" w:rsidP="00526A07">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2569</w:t>
            </w:r>
          </w:p>
        </w:tc>
        <w:tc>
          <w:tcPr>
            <w:tcW w:w="90" w:type="dxa"/>
            <w:tcBorders>
              <w:top w:val="nil"/>
              <w:left w:val="nil"/>
              <w:right w:val="nil"/>
            </w:tcBorders>
            <w:shd w:val="clear" w:color="000000" w:fill="FFFFFF"/>
            <w:noWrap/>
          </w:tcPr>
          <w:p w14:paraId="5E64DBA6" w14:textId="1DCCEC05" w:rsidR="001873BB" w:rsidRPr="001D32FD" w:rsidRDefault="001873BB" w:rsidP="00526A07">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5E4B5A27" w14:textId="67577475" w:rsidR="001873BB" w:rsidRPr="001D32FD" w:rsidRDefault="00BD77CF" w:rsidP="00526A07">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2568</w:t>
            </w:r>
          </w:p>
        </w:tc>
        <w:tc>
          <w:tcPr>
            <w:tcW w:w="90" w:type="dxa"/>
            <w:tcBorders>
              <w:top w:val="nil"/>
              <w:left w:val="nil"/>
              <w:right w:val="nil"/>
            </w:tcBorders>
            <w:noWrap/>
          </w:tcPr>
          <w:p w14:paraId="0BCE64C3" w14:textId="598735E2" w:rsidR="001873BB" w:rsidRPr="001D32FD" w:rsidRDefault="001873BB" w:rsidP="00526A07">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07FC311C" w14:textId="7FAF162F" w:rsidR="001873BB" w:rsidRPr="001D32FD" w:rsidRDefault="00BD77CF" w:rsidP="00526A07">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2569</w:t>
            </w:r>
          </w:p>
        </w:tc>
        <w:tc>
          <w:tcPr>
            <w:tcW w:w="90" w:type="dxa"/>
            <w:tcBorders>
              <w:top w:val="nil"/>
              <w:left w:val="nil"/>
              <w:right w:val="nil"/>
            </w:tcBorders>
            <w:noWrap/>
          </w:tcPr>
          <w:p w14:paraId="70F4AF59" w14:textId="332B168A" w:rsidR="001873BB" w:rsidRPr="001D32FD" w:rsidRDefault="001873BB" w:rsidP="00526A07">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75F7E1AA" w14:textId="3CDD3784" w:rsidR="001873BB" w:rsidRPr="001D32FD" w:rsidRDefault="00BD77CF" w:rsidP="00526A07">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2568</w:t>
            </w:r>
          </w:p>
        </w:tc>
      </w:tr>
      <w:tr w:rsidR="0017292B" w:rsidRPr="001D32FD" w14:paraId="765C1C21" w14:textId="77777777" w:rsidTr="00671B26">
        <w:trPr>
          <w:trHeight w:val="20"/>
        </w:trPr>
        <w:tc>
          <w:tcPr>
            <w:tcW w:w="4410" w:type="dxa"/>
            <w:tcBorders>
              <w:left w:val="nil"/>
              <w:bottom w:val="nil"/>
              <w:right w:val="nil"/>
            </w:tcBorders>
            <w:shd w:val="clear" w:color="000000" w:fill="FFFFFF"/>
            <w:noWrap/>
            <w:vAlign w:val="bottom"/>
          </w:tcPr>
          <w:p w14:paraId="2C405FBD" w14:textId="77777777" w:rsidR="0017292B" w:rsidRPr="001D32FD" w:rsidRDefault="0017292B" w:rsidP="0017292B">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ลูกหนี้การค้า </w:t>
            </w:r>
            <w:r w:rsidRPr="001D32FD">
              <w:rPr>
                <w:rFonts w:asciiTheme="majorBidi" w:eastAsia="Times New Roman" w:hAnsiTheme="majorBidi" w:cstheme="majorBidi"/>
                <w:sz w:val="28"/>
                <w:szCs w:val="28"/>
              </w:rPr>
              <w:t>-</w:t>
            </w:r>
            <w:r w:rsidRPr="001D32FD">
              <w:rPr>
                <w:rFonts w:asciiTheme="majorBidi" w:eastAsia="Times New Roman" w:hAnsiTheme="majorBidi" w:cstheme="majorBidi"/>
                <w:sz w:val="28"/>
                <w:szCs w:val="28"/>
                <w:cs/>
              </w:rPr>
              <w:t xml:space="preserve"> กิจการที่เกี่ยวข้องกัน</w:t>
            </w:r>
          </w:p>
        </w:tc>
        <w:tc>
          <w:tcPr>
            <w:tcW w:w="1080" w:type="dxa"/>
            <w:tcBorders>
              <w:left w:val="nil"/>
              <w:right w:val="nil"/>
            </w:tcBorders>
            <w:noWrap/>
          </w:tcPr>
          <w:p w14:paraId="3CA5A1A3" w14:textId="4DDD97C6" w:rsidR="0017292B" w:rsidRPr="001D32FD" w:rsidRDefault="0017292B" w:rsidP="00BA030E">
            <w:pPr>
              <w:tabs>
                <w:tab w:val="decimal" w:pos="900"/>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007</w:t>
            </w:r>
            <w:r w:rsidRPr="001D32FD">
              <w:rPr>
                <w:rFonts w:asciiTheme="majorBidi" w:eastAsia="Times New Roman" w:hAnsiTheme="majorBidi" w:cstheme="majorBidi"/>
                <w:sz w:val="28"/>
                <w:szCs w:val="28"/>
              </w:rPr>
              <w:t xml:space="preserve"> </w:t>
            </w:r>
          </w:p>
        </w:tc>
        <w:tc>
          <w:tcPr>
            <w:tcW w:w="90" w:type="dxa"/>
            <w:tcBorders>
              <w:left w:val="nil"/>
              <w:bottom w:val="nil"/>
              <w:right w:val="nil"/>
            </w:tcBorders>
            <w:shd w:val="clear" w:color="000000" w:fill="FFFFFF"/>
            <w:noWrap/>
            <w:vAlign w:val="bottom"/>
          </w:tcPr>
          <w:p w14:paraId="3936CB19"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left w:val="nil"/>
              <w:right w:val="nil"/>
            </w:tcBorders>
            <w:noWrap/>
          </w:tcPr>
          <w:p w14:paraId="061A529B" w14:textId="6E939351"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17</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383</w:t>
            </w:r>
            <w:r w:rsidR="0017292B" w:rsidRPr="001D32FD">
              <w:rPr>
                <w:rFonts w:asciiTheme="majorBidi" w:eastAsia="Times New Roman" w:hAnsiTheme="majorBidi" w:cstheme="majorBidi"/>
                <w:sz w:val="28"/>
                <w:szCs w:val="28"/>
              </w:rPr>
              <w:t xml:space="preserve"> </w:t>
            </w:r>
          </w:p>
        </w:tc>
        <w:tc>
          <w:tcPr>
            <w:tcW w:w="90" w:type="dxa"/>
            <w:tcBorders>
              <w:left w:val="nil"/>
              <w:bottom w:val="nil"/>
              <w:right w:val="nil"/>
            </w:tcBorders>
            <w:noWrap/>
            <w:vAlign w:val="bottom"/>
          </w:tcPr>
          <w:p w14:paraId="3ADFB397"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left w:val="nil"/>
              <w:right w:val="nil"/>
            </w:tcBorders>
            <w:noWrap/>
          </w:tcPr>
          <w:p w14:paraId="32F972EF" w14:textId="1FAD61F2" w:rsidR="0017292B" w:rsidRPr="001D32FD" w:rsidRDefault="0017292B" w:rsidP="0017292B">
            <w:pPr>
              <w:tabs>
                <w:tab w:val="decimal" w:pos="900"/>
              </w:tabs>
              <w:rPr>
                <w:rFonts w:asciiTheme="majorBidi" w:eastAsia="Times New Roman" w:hAnsiTheme="majorBidi"/>
                <w:sz w:val="28"/>
                <w:szCs w:val="28"/>
              </w:rPr>
            </w:pPr>
            <w:r w:rsidRPr="001D32FD">
              <w:rPr>
                <w:rFonts w:asciiTheme="majorBidi" w:eastAsia="Times New Roman" w:hAnsiTheme="majorBidi"/>
                <w:sz w:val="28"/>
                <w:szCs w:val="28"/>
              </w:rPr>
              <w:t xml:space="preserve"> </w:t>
            </w:r>
            <w:r w:rsidR="00BD77CF" w:rsidRPr="00BD77CF">
              <w:rPr>
                <w:rFonts w:asciiTheme="majorBidi" w:eastAsia="Times New Roman" w:hAnsiTheme="majorBidi"/>
                <w:sz w:val="28"/>
                <w:szCs w:val="28"/>
              </w:rPr>
              <w:t>58</w:t>
            </w:r>
            <w:r w:rsidRPr="001D32FD">
              <w:rPr>
                <w:rFonts w:asciiTheme="majorBidi" w:eastAsia="Times New Roman" w:hAnsiTheme="majorBidi"/>
                <w:sz w:val="28"/>
                <w:szCs w:val="28"/>
              </w:rPr>
              <w:t>,</w:t>
            </w:r>
            <w:r w:rsidR="00BD77CF" w:rsidRPr="00BD77CF">
              <w:rPr>
                <w:rFonts w:asciiTheme="majorBidi" w:eastAsia="Times New Roman" w:hAnsiTheme="majorBidi"/>
                <w:sz w:val="28"/>
                <w:szCs w:val="28"/>
              </w:rPr>
              <w:t>463</w:t>
            </w:r>
            <w:r w:rsidRPr="001D32FD">
              <w:rPr>
                <w:rFonts w:asciiTheme="majorBidi" w:eastAsia="Times New Roman" w:hAnsiTheme="majorBidi"/>
                <w:sz w:val="28"/>
                <w:szCs w:val="28"/>
              </w:rPr>
              <w:t xml:space="preserve"> </w:t>
            </w:r>
          </w:p>
        </w:tc>
        <w:tc>
          <w:tcPr>
            <w:tcW w:w="90" w:type="dxa"/>
            <w:tcBorders>
              <w:left w:val="nil"/>
              <w:bottom w:val="nil"/>
              <w:right w:val="nil"/>
            </w:tcBorders>
            <w:noWrap/>
            <w:vAlign w:val="bottom"/>
          </w:tcPr>
          <w:p w14:paraId="26BB14D1"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left w:val="nil"/>
              <w:right w:val="nil"/>
            </w:tcBorders>
            <w:noWrap/>
          </w:tcPr>
          <w:p w14:paraId="721A4F2B" w14:textId="0280ED25"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58</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745</w:t>
            </w:r>
          </w:p>
        </w:tc>
      </w:tr>
      <w:tr w:rsidR="0017292B" w:rsidRPr="001D32FD" w14:paraId="003172FC" w14:textId="77777777" w:rsidTr="00671B26">
        <w:trPr>
          <w:trHeight w:val="20"/>
        </w:trPr>
        <w:tc>
          <w:tcPr>
            <w:tcW w:w="4410" w:type="dxa"/>
            <w:tcBorders>
              <w:top w:val="nil"/>
              <w:left w:val="nil"/>
              <w:bottom w:val="nil"/>
              <w:right w:val="nil"/>
            </w:tcBorders>
            <w:shd w:val="clear" w:color="000000" w:fill="FFFFFF"/>
            <w:noWrap/>
            <w:vAlign w:val="bottom"/>
          </w:tcPr>
          <w:p w14:paraId="46B01367" w14:textId="77777777" w:rsidR="0017292B" w:rsidRPr="001D32FD" w:rsidRDefault="0017292B" w:rsidP="0017292B">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ลูกหนี้การค้า - กิจการอื่น</w:t>
            </w:r>
          </w:p>
        </w:tc>
        <w:tc>
          <w:tcPr>
            <w:tcW w:w="1080" w:type="dxa"/>
            <w:tcBorders>
              <w:top w:val="nil"/>
              <w:left w:val="nil"/>
              <w:bottom w:val="single" w:sz="4" w:space="0" w:color="auto"/>
              <w:right w:val="nil"/>
            </w:tcBorders>
            <w:noWrap/>
          </w:tcPr>
          <w:p w14:paraId="6BE5222B" w14:textId="5569E3AE" w:rsidR="0017292B" w:rsidRPr="001D32FD" w:rsidRDefault="0017292B" w:rsidP="0017292B">
            <w:pPr>
              <w:tabs>
                <w:tab w:val="decimal" w:pos="900"/>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241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547</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505CBDF6" w14:textId="78F0E9B5"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10F06767" w14:textId="1156A53A" w:rsidR="0017292B" w:rsidRPr="001D32FD" w:rsidRDefault="00BD77CF" w:rsidP="0017292B">
            <w:pPr>
              <w:tabs>
                <w:tab w:val="decimal" w:pos="900"/>
              </w:tabs>
              <w:ind w:right="-92" w:firstLine="92"/>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393</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597</w:t>
            </w:r>
            <w:r w:rsidR="0017292B"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71BB9682" w14:textId="54DC1CF2" w:rsidR="0017292B" w:rsidRPr="001D32FD" w:rsidRDefault="0017292B" w:rsidP="0017292B">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nil"/>
              <w:left w:val="nil"/>
              <w:bottom w:val="single" w:sz="4" w:space="0" w:color="auto"/>
              <w:right w:val="nil"/>
            </w:tcBorders>
            <w:noWrap/>
          </w:tcPr>
          <w:p w14:paraId="4489ECFE" w14:textId="4E752F15" w:rsidR="0017292B" w:rsidRPr="001D32FD" w:rsidRDefault="0017292B" w:rsidP="0017292B">
            <w:pPr>
              <w:tabs>
                <w:tab w:val="decimal" w:pos="900"/>
              </w:tabs>
              <w:rPr>
                <w:rFonts w:asciiTheme="majorBidi" w:eastAsia="Times New Roman" w:hAnsiTheme="majorBidi"/>
                <w:sz w:val="28"/>
                <w:szCs w:val="28"/>
              </w:rPr>
            </w:pPr>
            <w:r w:rsidRPr="001D32FD">
              <w:rPr>
                <w:rFonts w:asciiTheme="majorBidi" w:eastAsia="Times New Roman" w:hAnsiTheme="majorBidi"/>
                <w:sz w:val="28"/>
                <w:szCs w:val="28"/>
              </w:rPr>
              <w:t xml:space="preserve"> </w:t>
            </w:r>
            <w:r w:rsidR="00BD77CF" w:rsidRPr="00BD77CF">
              <w:rPr>
                <w:rFonts w:asciiTheme="majorBidi" w:eastAsia="Times New Roman" w:hAnsiTheme="majorBidi"/>
                <w:sz w:val="28"/>
                <w:szCs w:val="28"/>
              </w:rPr>
              <w:t>28</w:t>
            </w:r>
            <w:r w:rsidRPr="001D32FD">
              <w:rPr>
                <w:rFonts w:asciiTheme="majorBidi" w:eastAsia="Times New Roman" w:hAnsiTheme="majorBidi"/>
                <w:sz w:val="28"/>
                <w:szCs w:val="28"/>
              </w:rPr>
              <w:t>,</w:t>
            </w:r>
            <w:r w:rsidR="00BD77CF" w:rsidRPr="00BD77CF">
              <w:rPr>
                <w:rFonts w:asciiTheme="majorBidi" w:eastAsia="Times New Roman" w:hAnsiTheme="majorBidi"/>
                <w:sz w:val="28"/>
                <w:szCs w:val="28"/>
              </w:rPr>
              <w:t>491</w:t>
            </w:r>
            <w:r w:rsidRPr="001D32FD">
              <w:rPr>
                <w:rFonts w:asciiTheme="majorBidi" w:eastAsia="Times New Roman" w:hAnsiTheme="majorBidi"/>
                <w:sz w:val="28"/>
                <w:szCs w:val="28"/>
              </w:rPr>
              <w:t xml:space="preserve"> </w:t>
            </w:r>
          </w:p>
        </w:tc>
        <w:tc>
          <w:tcPr>
            <w:tcW w:w="90" w:type="dxa"/>
            <w:tcBorders>
              <w:top w:val="nil"/>
              <w:left w:val="nil"/>
              <w:bottom w:val="nil"/>
              <w:right w:val="nil"/>
            </w:tcBorders>
            <w:noWrap/>
            <w:vAlign w:val="bottom"/>
          </w:tcPr>
          <w:p w14:paraId="7A55982C" w14:textId="4B23AA6A" w:rsidR="0017292B" w:rsidRPr="001D32FD" w:rsidRDefault="0017292B" w:rsidP="0017292B">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nil"/>
              <w:left w:val="nil"/>
              <w:bottom w:val="single" w:sz="4" w:space="0" w:color="auto"/>
              <w:right w:val="nil"/>
            </w:tcBorders>
            <w:noWrap/>
          </w:tcPr>
          <w:p w14:paraId="40BBD043" w14:textId="356F23A8"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37</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175</w:t>
            </w:r>
          </w:p>
        </w:tc>
      </w:tr>
      <w:tr w:rsidR="0017292B" w:rsidRPr="001D32FD" w14:paraId="47F6BCC8" w14:textId="77777777" w:rsidTr="00671B26">
        <w:trPr>
          <w:trHeight w:val="20"/>
        </w:trPr>
        <w:tc>
          <w:tcPr>
            <w:tcW w:w="4410" w:type="dxa"/>
            <w:tcBorders>
              <w:top w:val="nil"/>
              <w:left w:val="nil"/>
              <w:bottom w:val="nil"/>
              <w:right w:val="nil"/>
            </w:tcBorders>
            <w:shd w:val="clear" w:color="000000" w:fill="FFFFFF"/>
            <w:noWrap/>
            <w:vAlign w:val="bottom"/>
          </w:tcPr>
          <w:p w14:paraId="0414DC75" w14:textId="77777777" w:rsidR="0017292B" w:rsidRPr="001D32FD" w:rsidRDefault="0017292B" w:rsidP="0017292B">
            <w:pPr>
              <w:ind w:left="18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รวมลูกหนี้การค้า</w:t>
            </w:r>
          </w:p>
        </w:tc>
        <w:tc>
          <w:tcPr>
            <w:tcW w:w="1080" w:type="dxa"/>
            <w:tcBorders>
              <w:top w:val="single" w:sz="4" w:space="0" w:color="auto"/>
              <w:left w:val="nil"/>
              <w:bottom w:val="nil"/>
              <w:right w:val="nil"/>
            </w:tcBorders>
            <w:noWrap/>
          </w:tcPr>
          <w:p w14:paraId="2F5A1CBE" w14:textId="0000786A" w:rsidR="0017292B" w:rsidRPr="001D32FD" w:rsidRDefault="0017292B" w:rsidP="0017292B">
            <w:pPr>
              <w:tabs>
                <w:tab w:val="decimal" w:pos="900"/>
              </w:tabs>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254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554</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2F0D7BA1"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nil"/>
              <w:right w:val="nil"/>
            </w:tcBorders>
            <w:noWrap/>
          </w:tcPr>
          <w:p w14:paraId="334C918A" w14:textId="001584E8" w:rsidR="0017292B" w:rsidRPr="001D32FD" w:rsidRDefault="00BD77CF" w:rsidP="0017292B">
            <w:pPr>
              <w:tabs>
                <w:tab w:val="decimal" w:pos="900"/>
              </w:tabs>
              <w:ind w:right="-92" w:firstLine="92"/>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3</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410</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980</w:t>
            </w:r>
          </w:p>
        </w:tc>
        <w:tc>
          <w:tcPr>
            <w:tcW w:w="90" w:type="dxa"/>
            <w:tcBorders>
              <w:top w:val="nil"/>
              <w:left w:val="nil"/>
              <w:bottom w:val="nil"/>
              <w:right w:val="nil"/>
            </w:tcBorders>
            <w:noWrap/>
            <w:vAlign w:val="bottom"/>
          </w:tcPr>
          <w:p w14:paraId="1B782640"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nil"/>
              <w:right w:val="nil"/>
            </w:tcBorders>
            <w:noWrap/>
          </w:tcPr>
          <w:p w14:paraId="6B602F8A" w14:textId="74E3E03C" w:rsidR="0017292B" w:rsidRPr="001D32FD" w:rsidRDefault="0017292B" w:rsidP="0017292B">
            <w:pPr>
              <w:tabs>
                <w:tab w:val="decimal" w:pos="900"/>
              </w:tabs>
              <w:rPr>
                <w:rFonts w:asciiTheme="majorBidi" w:eastAsia="Times New Roman" w:hAnsiTheme="majorBidi"/>
                <w:sz w:val="28"/>
                <w:szCs w:val="28"/>
              </w:rPr>
            </w:pPr>
            <w:r w:rsidRPr="001D32FD">
              <w:rPr>
                <w:rFonts w:asciiTheme="majorBidi" w:eastAsia="Times New Roman" w:hAnsiTheme="majorBidi"/>
                <w:sz w:val="28"/>
                <w:szCs w:val="28"/>
              </w:rPr>
              <w:t xml:space="preserve"> </w:t>
            </w:r>
            <w:r w:rsidR="00BD77CF" w:rsidRPr="00BD77CF">
              <w:rPr>
                <w:rFonts w:asciiTheme="majorBidi" w:eastAsia="Times New Roman" w:hAnsiTheme="majorBidi"/>
                <w:sz w:val="28"/>
                <w:szCs w:val="28"/>
              </w:rPr>
              <w:t>86</w:t>
            </w:r>
            <w:r w:rsidRPr="001D32FD">
              <w:rPr>
                <w:rFonts w:asciiTheme="majorBidi" w:eastAsia="Times New Roman" w:hAnsiTheme="majorBidi"/>
                <w:sz w:val="28"/>
                <w:szCs w:val="28"/>
              </w:rPr>
              <w:t>,</w:t>
            </w:r>
            <w:r w:rsidR="00BD77CF" w:rsidRPr="00BD77CF">
              <w:rPr>
                <w:rFonts w:asciiTheme="majorBidi" w:eastAsia="Times New Roman" w:hAnsiTheme="majorBidi"/>
                <w:sz w:val="28"/>
                <w:szCs w:val="28"/>
              </w:rPr>
              <w:t>954</w:t>
            </w:r>
            <w:r w:rsidRPr="001D32FD">
              <w:rPr>
                <w:rFonts w:asciiTheme="majorBidi" w:eastAsia="Times New Roman" w:hAnsiTheme="majorBidi"/>
                <w:sz w:val="28"/>
                <w:szCs w:val="28"/>
              </w:rPr>
              <w:t xml:space="preserve"> </w:t>
            </w:r>
          </w:p>
        </w:tc>
        <w:tc>
          <w:tcPr>
            <w:tcW w:w="90" w:type="dxa"/>
            <w:tcBorders>
              <w:top w:val="nil"/>
              <w:left w:val="nil"/>
              <w:bottom w:val="nil"/>
              <w:right w:val="nil"/>
            </w:tcBorders>
            <w:noWrap/>
            <w:vAlign w:val="bottom"/>
          </w:tcPr>
          <w:p w14:paraId="640CB1DC"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nil"/>
              <w:right w:val="nil"/>
            </w:tcBorders>
            <w:noWrap/>
          </w:tcPr>
          <w:p w14:paraId="56103CBB" w14:textId="269B5AC9"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95</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920</w:t>
            </w:r>
          </w:p>
        </w:tc>
      </w:tr>
      <w:tr w:rsidR="0017292B" w:rsidRPr="001D32FD" w14:paraId="62C2647A" w14:textId="77777777" w:rsidTr="00671B26">
        <w:trPr>
          <w:trHeight w:val="20"/>
        </w:trPr>
        <w:tc>
          <w:tcPr>
            <w:tcW w:w="4410" w:type="dxa"/>
            <w:tcBorders>
              <w:top w:val="nil"/>
              <w:left w:val="nil"/>
              <w:bottom w:val="nil"/>
              <w:right w:val="nil"/>
            </w:tcBorders>
            <w:shd w:val="clear" w:color="000000" w:fill="FFFFFF"/>
            <w:noWrap/>
            <w:vAlign w:val="bottom"/>
            <w:hideMark/>
          </w:tcPr>
          <w:p w14:paraId="5FB51F3E" w14:textId="77777777" w:rsidR="0017292B" w:rsidRPr="001D32FD" w:rsidRDefault="0017292B" w:rsidP="0017292B">
            <w:pPr>
              <w:rPr>
                <w:rFonts w:asciiTheme="majorBidi" w:eastAsia="Times New Roman" w:hAnsiTheme="majorBidi" w:cstheme="majorBidi"/>
                <w:b/>
                <w:bCs/>
                <w:sz w:val="28"/>
                <w:szCs w:val="28"/>
                <w:u w:val="single"/>
                <w:cs/>
              </w:rPr>
            </w:pPr>
            <w:r w:rsidRPr="001D32FD">
              <w:rPr>
                <w:rFonts w:asciiTheme="majorBidi" w:eastAsia="Times New Roman" w:hAnsiTheme="majorBidi" w:cstheme="majorBidi"/>
                <w:sz w:val="28"/>
                <w:szCs w:val="28"/>
                <w:u w:val="single"/>
                <w:cs/>
              </w:rPr>
              <w:t>หัก</w:t>
            </w:r>
            <w:r w:rsidRPr="001D32FD">
              <w:rPr>
                <w:rFonts w:asciiTheme="majorBidi" w:eastAsia="Times New Roman" w:hAnsiTheme="majorBidi" w:cstheme="majorBidi"/>
                <w:sz w:val="28"/>
                <w:szCs w:val="28"/>
                <w:cs/>
              </w:rPr>
              <w:t xml:space="preserve"> ค่าเผื่อผลขาดทุนด้านเครดิตที่คาดว่าจะเกิดขึ้น</w:t>
            </w:r>
          </w:p>
        </w:tc>
        <w:tc>
          <w:tcPr>
            <w:tcW w:w="1080" w:type="dxa"/>
            <w:tcBorders>
              <w:top w:val="nil"/>
              <w:left w:val="nil"/>
              <w:bottom w:val="single" w:sz="4" w:space="0" w:color="auto"/>
              <w:right w:val="nil"/>
            </w:tcBorders>
            <w:noWrap/>
          </w:tcPr>
          <w:p w14:paraId="427C7E84" w14:textId="7D5121C7" w:rsidR="0017292B" w:rsidRPr="001D32FD" w:rsidRDefault="0017292B" w:rsidP="0017292B">
            <w:pPr>
              <w:tabs>
                <w:tab w:val="decimal" w:pos="900"/>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549</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243</w:t>
            </w:r>
            <w:r w:rsidRPr="001D32FD">
              <w:rPr>
                <w:rFonts w:asciiTheme="majorBidi" w:eastAsia="Times New Roman" w:hAnsiTheme="majorBidi" w:cstheme="majorBidi"/>
                <w:sz w:val="28"/>
                <w:szCs w:val="28"/>
              </w:rPr>
              <w:t>)</w:t>
            </w:r>
          </w:p>
        </w:tc>
        <w:tc>
          <w:tcPr>
            <w:tcW w:w="90" w:type="dxa"/>
            <w:tcBorders>
              <w:top w:val="nil"/>
              <w:left w:val="nil"/>
              <w:bottom w:val="nil"/>
              <w:right w:val="nil"/>
            </w:tcBorders>
            <w:shd w:val="clear" w:color="000000" w:fill="FFFFFF"/>
            <w:noWrap/>
            <w:vAlign w:val="bottom"/>
          </w:tcPr>
          <w:p w14:paraId="3D0E647F" w14:textId="59AED7B3"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6C322E1B" w14:textId="3DE72D17"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539</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378</w:t>
            </w:r>
            <w:r w:rsidRPr="001D32FD">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5C1FB712" w14:textId="0C19CEA6" w:rsidR="0017292B" w:rsidRPr="001D32FD" w:rsidRDefault="0017292B" w:rsidP="0017292B">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nil"/>
              <w:left w:val="nil"/>
              <w:bottom w:val="single" w:sz="4" w:space="0" w:color="auto"/>
              <w:right w:val="nil"/>
            </w:tcBorders>
            <w:noWrap/>
          </w:tcPr>
          <w:p w14:paraId="47BF11B8" w14:textId="6DE40A15" w:rsidR="0017292B" w:rsidRPr="001D32FD" w:rsidRDefault="0017292B" w:rsidP="0017292B">
            <w:pPr>
              <w:tabs>
                <w:tab w:val="decimal" w:pos="900"/>
              </w:tabs>
              <w:rPr>
                <w:rFonts w:asciiTheme="majorBidi" w:eastAsia="Times New Roman" w:hAnsiTheme="majorBidi"/>
                <w:sz w:val="28"/>
                <w:szCs w:val="28"/>
              </w:rPr>
            </w:pPr>
            <w:r w:rsidRPr="001D32FD">
              <w:rPr>
                <w:rFonts w:asciiTheme="majorBidi" w:eastAsia="Times New Roman" w:hAnsiTheme="majorBidi"/>
                <w:sz w:val="28"/>
                <w:szCs w:val="28"/>
              </w:rPr>
              <w:t xml:space="preserve"> (</w:t>
            </w:r>
            <w:r w:rsidR="00BD77CF" w:rsidRPr="00BD77CF">
              <w:rPr>
                <w:rFonts w:asciiTheme="majorBidi" w:eastAsia="Times New Roman" w:hAnsiTheme="majorBidi"/>
                <w:sz w:val="28"/>
                <w:szCs w:val="28"/>
              </w:rPr>
              <w:t>30</w:t>
            </w:r>
            <w:r w:rsidRPr="001D32FD">
              <w:rPr>
                <w:rFonts w:asciiTheme="majorBidi" w:eastAsia="Times New Roman" w:hAnsiTheme="majorBidi"/>
                <w:sz w:val="28"/>
                <w:szCs w:val="28"/>
              </w:rPr>
              <w:t>,</w:t>
            </w:r>
            <w:r w:rsidR="00BD77CF" w:rsidRPr="00BD77CF">
              <w:rPr>
                <w:rFonts w:asciiTheme="majorBidi" w:eastAsia="Times New Roman" w:hAnsiTheme="majorBidi"/>
                <w:sz w:val="28"/>
                <w:szCs w:val="28"/>
              </w:rPr>
              <w:t>250</w:t>
            </w:r>
            <w:r w:rsidRPr="001D32FD">
              <w:rPr>
                <w:rFonts w:asciiTheme="majorBidi" w:eastAsia="Times New Roman" w:hAnsiTheme="majorBidi"/>
                <w:sz w:val="28"/>
                <w:szCs w:val="28"/>
              </w:rPr>
              <w:t>)</w:t>
            </w:r>
          </w:p>
        </w:tc>
        <w:tc>
          <w:tcPr>
            <w:tcW w:w="90" w:type="dxa"/>
            <w:tcBorders>
              <w:top w:val="nil"/>
              <w:left w:val="nil"/>
              <w:bottom w:val="nil"/>
              <w:right w:val="nil"/>
            </w:tcBorders>
            <w:noWrap/>
            <w:vAlign w:val="bottom"/>
          </w:tcPr>
          <w:p w14:paraId="08179411" w14:textId="4C4F3710" w:rsidR="0017292B" w:rsidRPr="001D32FD" w:rsidRDefault="0017292B" w:rsidP="0017292B">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nil"/>
              <w:left w:val="nil"/>
              <w:bottom w:val="single" w:sz="4" w:space="0" w:color="auto"/>
              <w:right w:val="nil"/>
            </w:tcBorders>
            <w:noWrap/>
          </w:tcPr>
          <w:p w14:paraId="0B9809F3" w14:textId="6AFF55DA" w:rsidR="0017292B" w:rsidRPr="001D32FD" w:rsidRDefault="0017292B" w:rsidP="0017292B">
            <w:pPr>
              <w:tabs>
                <w:tab w:val="decimal" w:pos="900"/>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30</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250</w:t>
            </w:r>
            <w:r w:rsidRPr="001D32FD">
              <w:rPr>
                <w:rFonts w:asciiTheme="majorBidi" w:eastAsia="Times New Roman" w:hAnsiTheme="majorBidi" w:cstheme="majorBidi"/>
                <w:sz w:val="28"/>
                <w:szCs w:val="28"/>
              </w:rPr>
              <w:t>)</w:t>
            </w:r>
          </w:p>
        </w:tc>
      </w:tr>
      <w:tr w:rsidR="0017292B" w:rsidRPr="001D32FD" w14:paraId="527583FF" w14:textId="77777777" w:rsidTr="00671B26">
        <w:trPr>
          <w:trHeight w:val="20"/>
        </w:trPr>
        <w:tc>
          <w:tcPr>
            <w:tcW w:w="4410" w:type="dxa"/>
            <w:tcBorders>
              <w:top w:val="nil"/>
              <w:left w:val="nil"/>
              <w:bottom w:val="nil"/>
              <w:right w:val="nil"/>
            </w:tcBorders>
            <w:shd w:val="clear" w:color="000000" w:fill="FFFFFF"/>
            <w:noWrap/>
            <w:vAlign w:val="bottom"/>
            <w:hideMark/>
          </w:tcPr>
          <w:p w14:paraId="569574CF" w14:textId="77777777" w:rsidR="0017292B" w:rsidRPr="001D32FD" w:rsidRDefault="0017292B" w:rsidP="0017292B">
            <w:pPr>
              <w:ind w:left="180"/>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ลูกหนี้การค้า</w:t>
            </w:r>
            <w:r w:rsidRPr="001D32FD">
              <w:rPr>
                <w:rFonts w:asciiTheme="majorBidi" w:eastAsia="Times New Roman" w:hAnsiTheme="majorBidi" w:cstheme="majorBidi"/>
                <w:sz w:val="28"/>
                <w:szCs w:val="28"/>
              </w:rPr>
              <w:t xml:space="preserve"> - </w:t>
            </w:r>
            <w:r w:rsidRPr="001D32FD">
              <w:rPr>
                <w:rFonts w:asciiTheme="majorBidi" w:eastAsia="Times New Roman" w:hAnsiTheme="majorBidi" w:cstheme="majorBidi"/>
                <w:sz w:val="28"/>
                <w:szCs w:val="28"/>
                <w:cs/>
              </w:rPr>
              <w:t>สุทธิ</w:t>
            </w:r>
          </w:p>
        </w:tc>
        <w:tc>
          <w:tcPr>
            <w:tcW w:w="1080" w:type="dxa"/>
            <w:tcBorders>
              <w:top w:val="single" w:sz="4" w:space="0" w:color="auto"/>
              <w:left w:val="nil"/>
              <w:bottom w:val="single" w:sz="4" w:space="0" w:color="auto"/>
              <w:right w:val="nil"/>
            </w:tcBorders>
            <w:noWrap/>
          </w:tcPr>
          <w:p w14:paraId="3EAF16E5" w14:textId="4A638FCB" w:rsidR="0017292B" w:rsidRPr="001D32FD" w:rsidRDefault="0017292B" w:rsidP="0017292B">
            <w:pPr>
              <w:tabs>
                <w:tab w:val="decimal" w:pos="900"/>
              </w:tabs>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705</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311</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5E0E2608" w14:textId="029C7190"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single" w:sz="4" w:space="0" w:color="auto"/>
              <w:right w:val="nil"/>
            </w:tcBorders>
            <w:noWrap/>
          </w:tcPr>
          <w:p w14:paraId="5FD5EEC0" w14:textId="5CAE6CAE" w:rsidR="0017292B" w:rsidRPr="001D32FD" w:rsidRDefault="00BD77CF" w:rsidP="0017292B">
            <w:pPr>
              <w:tabs>
                <w:tab w:val="decimal" w:pos="900"/>
              </w:tabs>
              <w:ind w:firstLine="87"/>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871</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602</w:t>
            </w:r>
          </w:p>
        </w:tc>
        <w:tc>
          <w:tcPr>
            <w:tcW w:w="90" w:type="dxa"/>
            <w:tcBorders>
              <w:top w:val="nil"/>
              <w:left w:val="nil"/>
              <w:bottom w:val="nil"/>
              <w:right w:val="nil"/>
            </w:tcBorders>
            <w:noWrap/>
            <w:vAlign w:val="bottom"/>
          </w:tcPr>
          <w:p w14:paraId="2D352088" w14:textId="3986A509" w:rsidR="0017292B" w:rsidRPr="001D32FD" w:rsidRDefault="0017292B" w:rsidP="0017292B">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single" w:sz="4" w:space="0" w:color="auto"/>
              <w:left w:val="nil"/>
              <w:bottom w:val="single" w:sz="4" w:space="0" w:color="auto"/>
              <w:right w:val="nil"/>
            </w:tcBorders>
            <w:noWrap/>
          </w:tcPr>
          <w:p w14:paraId="6A2DC0A5" w14:textId="7FF8C282" w:rsidR="0017292B" w:rsidRPr="001D32FD" w:rsidRDefault="0017292B" w:rsidP="0017292B">
            <w:pPr>
              <w:tabs>
                <w:tab w:val="decimal" w:pos="900"/>
              </w:tabs>
              <w:rPr>
                <w:rFonts w:asciiTheme="majorBidi" w:eastAsia="Times New Roman" w:hAnsiTheme="majorBidi"/>
                <w:sz w:val="28"/>
                <w:szCs w:val="28"/>
              </w:rPr>
            </w:pPr>
            <w:r w:rsidRPr="001D32FD">
              <w:rPr>
                <w:rFonts w:asciiTheme="majorBidi" w:eastAsia="Times New Roman" w:hAnsiTheme="majorBidi"/>
                <w:sz w:val="28"/>
                <w:szCs w:val="28"/>
              </w:rPr>
              <w:t xml:space="preserve"> </w:t>
            </w:r>
            <w:r w:rsidR="00BD77CF" w:rsidRPr="00BD77CF">
              <w:rPr>
                <w:rFonts w:asciiTheme="majorBidi" w:eastAsia="Times New Roman" w:hAnsiTheme="majorBidi"/>
                <w:sz w:val="28"/>
                <w:szCs w:val="28"/>
              </w:rPr>
              <w:t>56</w:t>
            </w:r>
            <w:r w:rsidRPr="001D32FD">
              <w:rPr>
                <w:rFonts w:asciiTheme="majorBidi" w:eastAsia="Times New Roman" w:hAnsiTheme="majorBidi"/>
                <w:sz w:val="28"/>
                <w:szCs w:val="28"/>
              </w:rPr>
              <w:t>,</w:t>
            </w:r>
            <w:r w:rsidR="00BD77CF" w:rsidRPr="00BD77CF">
              <w:rPr>
                <w:rFonts w:asciiTheme="majorBidi" w:eastAsia="Times New Roman" w:hAnsiTheme="majorBidi"/>
                <w:sz w:val="28"/>
                <w:szCs w:val="28"/>
              </w:rPr>
              <w:t>704</w:t>
            </w:r>
            <w:r w:rsidRPr="001D32FD">
              <w:rPr>
                <w:rFonts w:asciiTheme="majorBidi" w:eastAsia="Times New Roman" w:hAnsiTheme="majorBidi"/>
                <w:sz w:val="28"/>
                <w:szCs w:val="28"/>
              </w:rPr>
              <w:t xml:space="preserve"> </w:t>
            </w:r>
          </w:p>
        </w:tc>
        <w:tc>
          <w:tcPr>
            <w:tcW w:w="90" w:type="dxa"/>
            <w:tcBorders>
              <w:top w:val="nil"/>
              <w:left w:val="nil"/>
              <w:bottom w:val="nil"/>
              <w:right w:val="nil"/>
            </w:tcBorders>
            <w:noWrap/>
            <w:vAlign w:val="bottom"/>
          </w:tcPr>
          <w:p w14:paraId="78445F77" w14:textId="38D29227" w:rsidR="0017292B" w:rsidRPr="001D32FD" w:rsidRDefault="0017292B" w:rsidP="0017292B">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single" w:sz="4" w:space="0" w:color="auto"/>
              <w:left w:val="nil"/>
              <w:bottom w:val="single" w:sz="4" w:space="0" w:color="auto"/>
              <w:right w:val="nil"/>
            </w:tcBorders>
            <w:noWrap/>
          </w:tcPr>
          <w:p w14:paraId="720F5D27" w14:textId="293BB625"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65</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670</w:t>
            </w:r>
          </w:p>
        </w:tc>
      </w:tr>
      <w:tr w:rsidR="00382E17" w:rsidRPr="001D32FD" w14:paraId="5B9D502F" w14:textId="77777777" w:rsidTr="00671B26">
        <w:trPr>
          <w:trHeight w:val="20"/>
        </w:trPr>
        <w:tc>
          <w:tcPr>
            <w:tcW w:w="4410" w:type="dxa"/>
            <w:tcBorders>
              <w:top w:val="nil"/>
              <w:left w:val="nil"/>
              <w:bottom w:val="nil"/>
              <w:right w:val="nil"/>
            </w:tcBorders>
            <w:shd w:val="clear" w:color="000000" w:fill="FFFFFF"/>
            <w:noWrap/>
            <w:vAlign w:val="bottom"/>
            <w:hideMark/>
          </w:tcPr>
          <w:p w14:paraId="0155BDF5" w14:textId="106D5FBF" w:rsidR="00382E17" w:rsidRPr="001D32FD" w:rsidRDefault="003E1D93" w:rsidP="00220813">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ลูกหนี้หมุนเวียนอื่น</w:t>
            </w:r>
          </w:p>
        </w:tc>
        <w:tc>
          <w:tcPr>
            <w:tcW w:w="1080" w:type="dxa"/>
            <w:tcBorders>
              <w:top w:val="single" w:sz="4" w:space="0" w:color="auto"/>
              <w:left w:val="nil"/>
              <w:bottom w:val="nil"/>
              <w:right w:val="nil"/>
            </w:tcBorders>
            <w:noWrap/>
            <w:vAlign w:val="bottom"/>
          </w:tcPr>
          <w:p w14:paraId="51651E32" w14:textId="77777777" w:rsidR="00382E17" w:rsidRPr="001D32FD" w:rsidRDefault="00382E17" w:rsidP="0055284A">
            <w:pPr>
              <w:tabs>
                <w:tab w:val="decimal" w:pos="900"/>
              </w:tabs>
              <w:rPr>
                <w:rFonts w:asciiTheme="majorBidi" w:eastAsia="Times New Roman" w:hAnsiTheme="majorBidi" w:cstheme="majorBidi"/>
                <w:sz w:val="28"/>
                <w:szCs w:val="28"/>
              </w:rPr>
            </w:pPr>
          </w:p>
        </w:tc>
        <w:tc>
          <w:tcPr>
            <w:tcW w:w="90" w:type="dxa"/>
            <w:tcBorders>
              <w:top w:val="nil"/>
              <w:left w:val="nil"/>
              <w:bottom w:val="nil"/>
              <w:right w:val="nil"/>
            </w:tcBorders>
            <w:shd w:val="clear" w:color="000000" w:fill="FFFFFF"/>
            <w:noWrap/>
            <w:vAlign w:val="bottom"/>
          </w:tcPr>
          <w:p w14:paraId="2F4434DD" w14:textId="3365E2EF" w:rsidR="00382E17" w:rsidRPr="001D32FD" w:rsidRDefault="00382E17" w:rsidP="00220813">
            <w:pPr>
              <w:jc w:val="center"/>
              <w:rPr>
                <w:rFonts w:asciiTheme="majorBidi" w:eastAsia="Times New Roman" w:hAnsiTheme="majorBidi" w:cstheme="majorBidi"/>
                <w:sz w:val="28"/>
                <w:szCs w:val="28"/>
              </w:rPr>
            </w:pPr>
          </w:p>
        </w:tc>
        <w:tc>
          <w:tcPr>
            <w:tcW w:w="990" w:type="dxa"/>
            <w:tcBorders>
              <w:top w:val="single" w:sz="4" w:space="0" w:color="auto"/>
              <w:left w:val="nil"/>
              <w:bottom w:val="nil"/>
              <w:right w:val="nil"/>
            </w:tcBorders>
            <w:noWrap/>
            <w:vAlign w:val="bottom"/>
          </w:tcPr>
          <w:p w14:paraId="66ACD946" w14:textId="77777777" w:rsidR="00382E17" w:rsidRPr="001D32FD" w:rsidRDefault="00382E17" w:rsidP="002C310B">
            <w:pPr>
              <w:tabs>
                <w:tab w:val="decimal" w:pos="900"/>
                <w:tab w:val="decimal" w:pos="1315"/>
              </w:tabs>
              <w:rPr>
                <w:rFonts w:asciiTheme="majorBidi" w:eastAsia="Times New Roman" w:hAnsiTheme="majorBidi" w:cstheme="majorBidi"/>
                <w:sz w:val="28"/>
                <w:szCs w:val="28"/>
              </w:rPr>
            </w:pPr>
          </w:p>
        </w:tc>
        <w:tc>
          <w:tcPr>
            <w:tcW w:w="90" w:type="dxa"/>
            <w:tcBorders>
              <w:top w:val="nil"/>
              <w:left w:val="nil"/>
              <w:bottom w:val="nil"/>
              <w:right w:val="nil"/>
            </w:tcBorders>
            <w:noWrap/>
            <w:vAlign w:val="bottom"/>
          </w:tcPr>
          <w:p w14:paraId="10184E37" w14:textId="39E958D0" w:rsidR="00382E17" w:rsidRPr="001D32FD" w:rsidRDefault="00382E17" w:rsidP="00220813">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single" w:sz="4" w:space="0" w:color="auto"/>
              <w:left w:val="nil"/>
              <w:bottom w:val="nil"/>
              <w:right w:val="nil"/>
            </w:tcBorders>
            <w:noWrap/>
            <w:vAlign w:val="bottom"/>
          </w:tcPr>
          <w:p w14:paraId="0F7D4A28" w14:textId="77777777" w:rsidR="00382E17" w:rsidRPr="001D32FD" w:rsidRDefault="00382E17" w:rsidP="00415D11">
            <w:pPr>
              <w:tabs>
                <w:tab w:val="decimal" w:pos="900"/>
              </w:tabs>
              <w:rPr>
                <w:rFonts w:asciiTheme="majorBidi" w:eastAsia="Times New Roman" w:hAnsiTheme="majorBidi" w:cstheme="majorBidi"/>
                <w:sz w:val="28"/>
                <w:szCs w:val="28"/>
              </w:rPr>
            </w:pPr>
          </w:p>
        </w:tc>
        <w:tc>
          <w:tcPr>
            <w:tcW w:w="90" w:type="dxa"/>
            <w:tcBorders>
              <w:top w:val="nil"/>
              <w:left w:val="nil"/>
              <w:bottom w:val="nil"/>
              <w:right w:val="nil"/>
            </w:tcBorders>
            <w:noWrap/>
            <w:vAlign w:val="bottom"/>
          </w:tcPr>
          <w:p w14:paraId="5492A085" w14:textId="4800E593" w:rsidR="00382E17" w:rsidRPr="001D32FD" w:rsidRDefault="00382E17" w:rsidP="00220813">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single" w:sz="4" w:space="0" w:color="auto"/>
              <w:left w:val="nil"/>
              <w:bottom w:val="nil"/>
              <w:right w:val="nil"/>
            </w:tcBorders>
            <w:noWrap/>
            <w:vAlign w:val="bottom"/>
          </w:tcPr>
          <w:p w14:paraId="1824ECCE" w14:textId="77777777" w:rsidR="00382E17" w:rsidRPr="001D32FD" w:rsidRDefault="00382E17" w:rsidP="00220813">
            <w:pPr>
              <w:tabs>
                <w:tab w:val="decimal" w:pos="900"/>
              </w:tabs>
              <w:rPr>
                <w:rFonts w:asciiTheme="majorBidi" w:eastAsia="Times New Roman" w:hAnsiTheme="majorBidi" w:cstheme="majorBidi"/>
                <w:sz w:val="28"/>
                <w:szCs w:val="28"/>
              </w:rPr>
            </w:pPr>
          </w:p>
        </w:tc>
      </w:tr>
      <w:tr w:rsidR="004F5C27" w:rsidRPr="001D32FD" w14:paraId="3A5409A0" w14:textId="77777777" w:rsidTr="00671B26">
        <w:trPr>
          <w:trHeight w:val="20"/>
        </w:trPr>
        <w:tc>
          <w:tcPr>
            <w:tcW w:w="4410" w:type="dxa"/>
            <w:tcBorders>
              <w:top w:val="nil"/>
              <w:left w:val="nil"/>
              <w:bottom w:val="nil"/>
              <w:right w:val="nil"/>
            </w:tcBorders>
            <w:shd w:val="clear" w:color="000000" w:fill="FFFFFF"/>
            <w:noWrap/>
            <w:vAlign w:val="bottom"/>
            <w:hideMark/>
          </w:tcPr>
          <w:p w14:paraId="3D1A0180" w14:textId="77777777" w:rsidR="004F5C27" w:rsidRPr="001D32FD" w:rsidRDefault="004F5C27" w:rsidP="004F5C27">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รายได้ค้างรับ</w:t>
            </w:r>
          </w:p>
        </w:tc>
        <w:tc>
          <w:tcPr>
            <w:tcW w:w="1080" w:type="dxa"/>
            <w:tcBorders>
              <w:top w:val="nil"/>
              <w:left w:val="nil"/>
              <w:bottom w:val="nil"/>
              <w:right w:val="nil"/>
            </w:tcBorders>
            <w:noWrap/>
          </w:tcPr>
          <w:p w14:paraId="29B870F4" w14:textId="597FBD69" w:rsidR="004F5C27" w:rsidRPr="001D32FD" w:rsidRDefault="00BD77CF" w:rsidP="004F5C27">
            <w:pPr>
              <w:tabs>
                <w:tab w:val="decimal" w:pos="900"/>
              </w:tabs>
              <w:rPr>
                <w:rFonts w:asciiTheme="majorBidi" w:eastAsia="Times New Roman" w:hAnsiTheme="majorBidi" w:cstheme="majorBidi"/>
                <w:sz w:val="28"/>
                <w:szCs w:val="28"/>
              </w:rPr>
            </w:pPr>
            <w:r w:rsidRPr="00BD77CF">
              <w:rPr>
                <w:rFonts w:asciiTheme="majorBidi" w:eastAsia="Times New Roman" w:hAnsiTheme="majorBidi"/>
                <w:sz w:val="28"/>
                <w:szCs w:val="28"/>
              </w:rPr>
              <w:t>669</w:t>
            </w:r>
            <w:r w:rsidR="0017292B"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490</w:t>
            </w:r>
          </w:p>
        </w:tc>
        <w:tc>
          <w:tcPr>
            <w:tcW w:w="90" w:type="dxa"/>
            <w:tcBorders>
              <w:top w:val="nil"/>
              <w:left w:val="nil"/>
              <w:bottom w:val="nil"/>
              <w:right w:val="nil"/>
            </w:tcBorders>
            <w:shd w:val="clear" w:color="000000" w:fill="FFFFFF"/>
            <w:noWrap/>
            <w:vAlign w:val="bottom"/>
          </w:tcPr>
          <w:p w14:paraId="23D2183C" w14:textId="6BE08226" w:rsidR="004F5C27" w:rsidRPr="001D32FD" w:rsidRDefault="004F5C27" w:rsidP="004F5C27">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4DF8763C" w14:textId="49E03736" w:rsidR="004F5C27" w:rsidRPr="001D32FD" w:rsidRDefault="00BD77CF" w:rsidP="004F5C27">
            <w:pPr>
              <w:tabs>
                <w:tab w:val="decimal" w:pos="900"/>
              </w:tabs>
              <w:ind w:firstLine="17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626</w:t>
            </w:r>
            <w:r w:rsidR="004F5C27"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898</w:t>
            </w:r>
          </w:p>
        </w:tc>
        <w:tc>
          <w:tcPr>
            <w:tcW w:w="90" w:type="dxa"/>
            <w:tcBorders>
              <w:top w:val="nil"/>
              <w:left w:val="nil"/>
              <w:bottom w:val="nil"/>
              <w:right w:val="nil"/>
            </w:tcBorders>
            <w:noWrap/>
            <w:vAlign w:val="bottom"/>
          </w:tcPr>
          <w:p w14:paraId="4FDCBDBA" w14:textId="32C9D0BA" w:rsidR="004F5C27" w:rsidRPr="001D32FD" w:rsidRDefault="004F5C27" w:rsidP="004F5C27">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nil"/>
              <w:left w:val="nil"/>
              <w:bottom w:val="nil"/>
              <w:right w:val="nil"/>
            </w:tcBorders>
            <w:noWrap/>
          </w:tcPr>
          <w:p w14:paraId="626771EB" w14:textId="1E2F0CCF" w:rsidR="004F5C27" w:rsidRPr="001D32FD" w:rsidRDefault="00BD77CF" w:rsidP="004F5C27">
            <w:pPr>
              <w:tabs>
                <w:tab w:val="decimal" w:pos="900"/>
              </w:tabs>
              <w:rPr>
                <w:rFonts w:asciiTheme="majorBidi" w:eastAsia="Times New Roman" w:hAnsiTheme="majorBidi" w:cstheme="majorBidi"/>
                <w:sz w:val="28"/>
                <w:szCs w:val="28"/>
                <w:cs/>
              </w:rPr>
            </w:pPr>
            <w:r w:rsidRPr="00BD77CF">
              <w:rPr>
                <w:rFonts w:asciiTheme="majorBidi" w:eastAsia="Times New Roman" w:hAnsiTheme="majorBidi"/>
                <w:sz w:val="28"/>
                <w:szCs w:val="28"/>
              </w:rPr>
              <w:t>6</w:t>
            </w:r>
            <w:r w:rsidR="0017292B"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191</w:t>
            </w:r>
          </w:p>
        </w:tc>
        <w:tc>
          <w:tcPr>
            <w:tcW w:w="90" w:type="dxa"/>
            <w:tcBorders>
              <w:top w:val="nil"/>
              <w:left w:val="nil"/>
              <w:bottom w:val="nil"/>
              <w:right w:val="nil"/>
            </w:tcBorders>
            <w:noWrap/>
            <w:vAlign w:val="bottom"/>
          </w:tcPr>
          <w:p w14:paraId="358A2D0C" w14:textId="14480879" w:rsidR="004F5C27" w:rsidRPr="001D32FD" w:rsidRDefault="004F5C27" w:rsidP="004F5C27">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990" w:type="dxa"/>
            <w:tcBorders>
              <w:top w:val="nil"/>
              <w:left w:val="nil"/>
              <w:bottom w:val="nil"/>
              <w:right w:val="nil"/>
            </w:tcBorders>
            <w:noWrap/>
          </w:tcPr>
          <w:p w14:paraId="10EEF5B0" w14:textId="1D12A91A" w:rsidR="004F5C27" w:rsidRPr="001D32FD" w:rsidRDefault="00BD77CF" w:rsidP="004F5C27">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20</w:t>
            </w:r>
            <w:r w:rsidR="004F5C27"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231</w:t>
            </w:r>
          </w:p>
        </w:tc>
      </w:tr>
      <w:tr w:rsidR="0017292B" w:rsidRPr="001D32FD" w14:paraId="46E04B8E" w14:textId="77777777" w:rsidTr="00671B26">
        <w:trPr>
          <w:trHeight w:val="20"/>
        </w:trPr>
        <w:tc>
          <w:tcPr>
            <w:tcW w:w="4410" w:type="dxa"/>
            <w:tcBorders>
              <w:top w:val="nil"/>
              <w:left w:val="nil"/>
              <w:bottom w:val="nil"/>
              <w:right w:val="nil"/>
            </w:tcBorders>
            <w:noWrap/>
            <w:vAlign w:val="bottom"/>
          </w:tcPr>
          <w:p w14:paraId="52ED9589" w14:textId="015C74D0" w:rsidR="0017292B" w:rsidRPr="001D32FD" w:rsidRDefault="0017292B" w:rsidP="0017292B">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ลูกหนี้กรมสรรพากร</w:t>
            </w:r>
          </w:p>
        </w:tc>
        <w:tc>
          <w:tcPr>
            <w:tcW w:w="1080" w:type="dxa"/>
            <w:tcBorders>
              <w:top w:val="nil"/>
              <w:left w:val="nil"/>
              <w:bottom w:val="nil"/>
              <w:right w:val="nil"/>
            </w:tcBorders>
            <w:noWrap/>
          </w:tcPr>
          <w:p w14:paraId="7F8E88E6" w14:textId="7749CFC8"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213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644</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1A26E17C"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60A50452" w14:textId="69A2A2BC" w:rsidR="0017292B" w:rsidRPr="001D32FD" w:rsidRDefault="00BD77CF" w:rsidP="0017292B">
            <w:pPr>
              <w:tabs>
                <w:tab w:val="decimal" w:pos="900"/>
              </w:tabs>
              <w:ind w:firstLine="17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230</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275</w:t>
            </w:r>
          </w:p>
        </w:tc>
        <w:tc>
          <w:tcPr>
            <w:tcW w:w="90" w:type="dxa"/>
            <w:tcBorders>
              <w:top w:val="nil"/>
              <w:left w:val="nil"/>
              <w:bottom w:val="nil"/>
              <w:right w:val="nil"/>
            </w:tcBorders>
            <w:noWrap/>
            <w:vAlign w:val="bottom"/>
          </w:tcPr>
          <w:p w14:paraId="35A3B96C"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650D32D5" w14:textId="5EAB6E66" w:rsidR="0017292B" w:rsidRPr="001D32FD" w:rsidRDefault="0017292B" w:rsidP="0017292B">
            <w:pPr>
              <w:tabs>
                <w:tab w:val="decimal" w:pos="900"/>
              </w:tabs>
              <w:ind w:firstLine="17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769</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466403F9"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05F94532" w14:textId="74615854"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59</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792</w:t>
            </w:r>
          </w:p>
        </w:tc>
      </w:tr>
      <w:tr w:rsidR="0017292B" w:rsidRPr="001D32FD" w14:paraId="189690CF" w14:textId="77777777" w:rsidTr="00671B26">
        <w:trPr>
          <w:trHeight w:val="20"/>
        </w:trPr>
        <w:tc>
          <w:tcPr>
            <w:tcW w:w="4410" w:type="dxa"/>
            <w:tcBorders>
              <w:top w:val="nil"/>
              <w:left w:val="nil"/>
              <w:bottom w:val="nil"/>
              <w:right w:val="nil"/>
            </w:tcBorders>
            <w:shd w:val="clear" w:color="000000" w:fill="FFFFFF"/>
            <w:noWrap/>
            <w:vAlign w:val="bottom"/>
          </w:tcPr>
          <w:p w14:paraId="708E376D" w14:textId="15ED4AAC" w:rsidR="0017292B" w:rsidRPr="001D32FD" w:rsidRDefault="0017292B" w:rsidP="0017292B">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ลูกหนี้หมุนเวียนอื่น</w:t>
            </w:r>
          </w:p>
        </w:tc>
        <w:tc>
          <w:tcPr>
            <w:tcW w:w="1080" w:type="dxa"/>
            <w:tcBorders>
              <w:top w:val="nil"/>
              <w:left w:val="nil"/>
              <w:bottom w:val="nil"/>
              <w:right w:val="nil"/>
            </w:tcBorders>
            <w:noWrap/>
          </w:tcPr>
          <w:p w14:paraId="1AF146FD" w14:textId="27F5C192"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416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272</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353D0B16"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01DF2728" w14:textId="24B3CAE3" w:rsidR="0017292B" w:rsidRPr="001D32FD" w:rsidRDefault="00BD77CF" w:rsidP="0017292B">
            <w:pPr>
              <w:tabs>
                <w:tab w:val="decimal" w:pos="900"/>
              </w:tabs>
              <w:ind w:firstLine="17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420</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719</w:t>
            </w:r>
            <w:r w:rsidR="0017292B"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68EDED0A"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0AAB8BBB" w14:textId="7BEB8D49" w:rsidR="0017292B" w:rsidRPr="001D32FD" w:rsidRDefault="0017292B" w:rsidP="0017292B">
            <w:pPr>
              <w:tabs>
                <w:tab w:val="decimal" w:pos="900"/>
              </w:tabs>
              <w:ind w:firstLine="17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388</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335</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721C290C"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3D5FA054" w14:textId="31ACB58A" w:rsidR="0017292B" w:rsidRPr="001D32FD" w:rsidRDefault="00BD77CF" w:rsidP="00BA030E">
            <w:pPr>
              <w:tabs>
                <w:tab w:val="decimal" w:pos="900"/>
              </w:tabs>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393</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336</w:t>
            </w:r>
          </w:p>
        </w:tc>
      </w:tr>
      <w:tr w:rsidR="0017292B" w:rsidRPr="001D32FD" w14:paraId="27A8A3F7" w14:textId="77777777" w:rsidTr="00671B26">
        <w:trPr>
          <w:trHeight w:val="20"/>
        </w:trPr>
        <w:tc>
          <w:tcPr>
            <w:tcW w:w="4410" w:type="dxa"/>
            <w:tcBorders>
              <w:top w:val="nil"/>
              <w:left w:val="nil"/>
              <w:bottom w:val="nil"/>
              <w:right w:val="nil"/>
            </w:tcBorders>
            <w:shd w:val="clear" w:color="000000" w:fill="FFFFFF"/>
            <w:noWrap/>
            <w:vAlign w:val="bottom"/>
          </w:tcPr>
          <w:p w14:paraId="633E03F4" w14:textId="77777777" w:rsidR="0017292B" w:rsidRPr="001D32FD" w:rsidRDefault="0017292B" w:rsidP="0017292B">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เงินทดรองจ่ายอื่น</w:t>
            </w:r>
          </w:p>
        </w:tc>
        <w:tc>
          <w:tcPr>
            <w:tcW w:w="1080" w:type="dxa"/>
            <w:tcBorders>
              <w:top w:val="nil"/>
              <w:left w:val="nil"/>
              <w:bottom w:val="nil"/>
              <w:right w:val="nil"/>
            </w:tcBorders>
            <w:noWrap/>
          </w:tcPr>
          <w:p w14:paraId="5D2A8EAA" w14:textId="41624E58"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496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950</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44B00698"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2FF9D235" w14:textId="6BA5866A" w:rsidR="0017292B" w:rsidRPr="001D32FD" w:rsidRDefault="00BD77CF" w:rsidP="0017292B">
            <w:pPr>
              <w:tabs>
                <w:tab w:val="decimal" w:pos="900"/>
              </w:tabs>
              <w:ind w:firstLine="17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511</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089</w:t>
            </w:r>
            <w:r w:rsidR="0017292B"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1E01FEB1"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4D94920F" w14:textId="4C02F41B" w:rsidR="0017292B" w:rsidRPr="001D32FD" w:rsidRDefault="0017292B" w:rsidP="00BA030E">
            <w:pPr>
              <w:tabs>
                <w:tab w:val="decimal" w:pos="900"/>
              </w:tabs>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382</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360</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57B42768" w14:textId="77777777" w:rsidR="0017292B" w:rsidRPr="001D32FD" w:rsidRDefault="0017292B" w:rsidP="0017292B">
            <w:pPr>
              <w:ind w:firstLine="170"/>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3558B871" w14:textId="6DB24EEB" w:rsidR="0017292B" w:rsidRPr="001D32FD" w:rsidRDefault="00BD77CF" w:rsidP="0017292B">
            <w:pPr>
              <w:tabs>
                <w:tab w:val="decimal" w:pos="900"/>
              </w:tabs>
              <w:ind w:firstLine="17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378</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869</w:t>
            </w:r>
          </w:p>
        </w:tc>
      </w:tr>
      <w:tr w:rsidR="0017292B" w:rsidRPr="001D32FD" w14:paraId="41FC037F" w14:textId="77777777" w:rsidTr="00671B26">
        <w:trPr>
          <w:trHeight w:val="20"/>
        </w:trPr>
        <w:tc>
          <w:tcPr>
            <w:tcW w:w="4410" w:type="dxa"/>
            <w:tcBorders>
              <w:top w:val="nil"/>
              <w:left w:val="nil"/>
              <w:bottom w:val="nil"/>
              <w:right w:val="nil"/>
            </w:tcBorders>
            <w:shd w:val="clear" w:color="000000" w:fill="FFFFFF"/>
            <w:noWrap/>
            <w:vAlign w:val="bottom"/>
          </w:tcPr>
          <w:p w14:paraId="0BA6F733" w14:textId="77777777" w:rsidR="0017292B" w:rsidRPr="001D32FD" w:rsidRDefault="0017292B" w:rsidP="0017292B">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ดอกเบี้ยค้างรับ </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กิจการที่เกี่ยวข้องกัน</w:t>
            </w:r>
          </w:p>
        </w:tc>
        <w:tc>
          <w:tcPr>
            <w:tcW w:w="1080" w:type="dxa"/>
            <w:tcBorders>
              <w:top w:val="nil"/>
              <w:left w:val="nil"/>
              <w:right w:val="nil"/>
            </w:tcBorders>
            <w:noWrap/>
          </w:tcPr>
          <w:p w14:paraId="1F662969" w14:textId="160F295A" w:rsidR="0017292B" w:rsidRPr="001D32FD" w:rsidRDefault="0017292B" w:rsidP="00E039A4">
            <w:pPr>
              <w:tabs>
                <w:tab w:val="decimal" w:pos="72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   </w:t>
            </w:r>
          </w:p>
        </w:tc>
        <w:tc>
          <w:tcPr>
            <w:tcW w:w="90" w:type="dxa"/>
            <w:tcBorders>
              <w:top w:val="nil"/>
              <w:left w:val="nil"/>
              <w:bottom w:val="nil"/>
              <w:right w:val="nil"/>
            </w:tcBorders>
            <w:shd w:val="clear" w:color="000000" w:fill="FFFFFF"/>
            <w:noWrap/>
            <w:vAlign w:val="bottom"/>
          </w:tcPr>
          <w:p w14:paraId="2D4F585E"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57FDE2F7" w14:textId="2E615FDA" w:rsidR="0017292B" w:rsidRPr="001D32FD" w:rsidRDefault="0017292B" w:rsidP="0017292B">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41F90F3F"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0ACAC4D9" w14:textId="47940A78" w:rsidR="0017292B" w:rsidRPr="001D32FD" w:rsidRDefault="0017292B" w:rsidP="00BA030E">
            <w:pPr>
              <w:tabs>
                <w:tab w:val="decimal" w:pos="900"/>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670</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713</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1FEE6DF5"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18FD2187" w14:textId="182A0BD0"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209</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144</w:t>
            </w:r>
          </w:p>
        </w:tc>
      </w:tr>
      <w:tr w:rsidR="0017292B" w:rsidRPr="001D32FD" w14:paraId="04F52447" w14:textId="77777777" w:rsidTr="00671B26">
        <w:trPr>
          <w:trHeight w:val="20"/>
        </w:trPr>
        <w:tc>
          <w:tcPr>
            <w:tcW w:w="4410" w:type="dxa"/>
            <w:tcBorders>
              <w:top w:val="nil"/>
              <w:left w:val="nil"/>
              <w:bottom w:val="nil"/>
              <w:right w:val="nil"/>
            </w:tcBorders>
            <w:noWrap/>
            <w:vAlign w:val="bottom"/>
          </w:tcPr>
          <w:p w14:paraId="2E735C3A" w14:textId="353D0895" w:rsidR="0017292B" w:rsidRPr="001D32FD" w:rsidRDefault="0017292B" w:rsidP="0017292B">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 xml:space="preserve">ดอกเบี้ยค้างรับ </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กิจการอื่น</w:t>
            </w:r>
          </w:p>
        </w:tc>
        <w:tc>
          <w:tcPr>
            <w:tcW w:w="1080" w:type="dxa"/>
            <w:tcBorders>
              <w:top w:val="nil"/>
              <w:left w:val="nil"/>
              <w:right w:val="nil"/>
            </w:tcBorders>
            <w:noWrap/>
          </w:tcPr>
          <w:p w14:paraId="1AA5F976" w14:textId="0D242AB0" w:rsidR="0017292B" w:rsidRPr="001D32FD" w:rsidRDefault="00BD77CF" w:rsidP="0017292B">
            <w:pPr>
              <w:tabs>
                <w:tab w:val="decimal" w:pos="900"/>
              </w:tabs>
              <w:ind w:firstLine="17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150</w:t>
            </w:r>
            <w:r w:rsidR="00B87332"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112</w:t>
            </w:r>
            <w:r w:rsidR="0017292B"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6C5FD5EB"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339E7F19" w14:textId="37565EFE" w:rsidR="0017292B" w:rsidRPr="001D32FD" w:rsidRDefault="00BD77CF" w:rsidP="0017292B">
            <w:pPr>
              <w:tabs>
                <w:tab w:val="decimal" w:pos="900"/>
              </w:tabs>
              <w:ind w:firstLine="17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177</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694</w:t>
            </w:r>
          </w:p>
        </w:tc>
        <w:tc>
          <w:tcPr>
            <w:tcW w:w="90" w:type="dxa"/>
            <w:tcBorders>
              <w:top w:val="nil"/>
              <w:left w:val="nil"/>
              <w:bottom w:val="nil"/>
              <w:right w:val="nil"/>
            </w:tcBorders>
            <w:noWrap/>
            <w:vAlign w:val="bottom"/>
          </w:tcPr>
          <w:p w14:paraId="627EBD1E"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332A1C57" w14:textId="74B58E77" w:rsidR="0017292B" w:rsidRPr="001D32FD" w:rsidRDefault="0017292B" w:rsidP="00E039A4">
            <w:pPr>
              <w:tabs>
                <w:tab w:val="decimal" w:pos="63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   </w:t>
            </w:r>
          </w:p>
        </w:tc>
        <w:tc>
          <w:tcPr>
            <w:tcW w:w="90" w:type="dxa"/>
            <w:tcBorders>
              <w:top w:val="nil"/>
              <w:left w:val="nil"/>
              <w:bottom w:val="nil"/>
              <w:right w:val="nil"/>
            </w:tcBorders>
            <w:noWrap/>
            <w:vAlign w:val="bottom"/>
          </w:tcPr>
          <w:p w14:paraId="718DF36B"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6DC04A74" w14:textId="6E9C081F" w:rsidR="0017292B" w:rsidRPr="001D32FD" w:rsidRDefault="0017292B" w:rsidP="0017292B">
            <w:pPr>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17292B" w:rsidRPr="001D32FD" w14:paraId="2742BBFC" w14:textId="77777777" w:rsidTr="00671B26">
        <w:trPr>
          <w:trHeight w:val="20"/>
        </w:trPr>
        <w:tc>
          <w:tcPr>
            <w:tcW w:w="4410" w:type="dxa"/>
            <w:tcBorders>
              <w:top w:val="nil"/>
              <w:left w:val="nil"/>
              <w:bottom w:val="nil"/>
              <w:right w:val="nil"/>
            </w:tcBorders>
            <w:shd w:val="clear" w:color="000000" w:fill="FFFFFF"/>
            <w:noWrap/>
            <w:vAlign w:val="bottom"/>
          </w:tcPr>
          <w:p w14:paraId="7C1EF59A" w14:textId="47ADED72" w:rsidR="0017292B" w:rsidRPr="001D32FD" w:rsidRDefault="0017292B" w:rsidP="0017292B">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ค่าใช้จ่ายจ่ายล่วงหน้า</w:t>
            </w:r>
          </w:p>
        </w:tc>
        <w:tc>
          <w:tcPr>
            <w:tcW w:w="1080" w:type="dxa"/>
            <w:tcBorders>
              <w:top w:val="nil"/>
              <w:left w:val="nil"/>
              <w:bottom w:val="single" w:sz="4" w:space="0" w:color="auto"/>
              <w:right w:val="nil"/>
            </w:tcBorders>
            <w:noWrap/>
          </w:tcPr>
          <w:p w14:paraId="4AC10650" w14:textId="525EF4C6"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172</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6A1BFE28"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4EF22F3B" w14:textId="3BA4F775" w:rsidR="0017292B" w:rsidRPr="001D32FD" w:rsidRDefault="00BD77CF" w:rsidP="0017292B">
            <w:pPr>
              <w:tabs>
                <w:tab w:val="decimal" w:pos="900"/>
              </w:tabs>
              <w:ind w:firstLine="17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46</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608</w:t>
            </w:r>
          </w:p>
        </w:tc>
        <w:tc>
          <w:tcPr>
            <w:tcW w:w="90" w:type="dxa"/>
            <w:tcBorders>
              <w:top w:val="nil"/>
              <w:left w:val="nil"/>
              <w:bottom w:val="nil"/>
              <w:right w:val="nil"/>
            </w:tcBorders>
            <w:noWrap/>
            <w:vAlign w:val="bottom"/>
          </w:tcPr>
          <w:p w14:paraId="3C0AB716"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021E99DE" w14:textId="625147EA"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942</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6B018913"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34F49D49" w14:textId="46B4FEAC"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8</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296</w:t>
            </w:r>
          </w:p>
        </w:tc>
      </w:tr>
      <w:tr w:rsidR="0017292B" w:rsidRPr="001D32FD" w14:paraId="6950F444" w14:textId="77777777" w:rsidTr="00671B26">
        <w:trPr>
          <w:trHeight w:val="20"/>
        </w:trPr>
        <w:tc>
          <w:tcPr>
            <w:tcW w:w="4410" w:type="dxa"/>
            <w:tcBorders>
              <w:top w:val="nil"/>
              <w:left w:val="nil"/>
              <w:bottom w:val="nil"/>
              <w:right w:val="nil"/>
            </w:tcBorders>
            <w:shd w:val="clear" w:color="000000" w:fill="FFFFFF"/>
            <w:noWrap/>
            <w:vAlign w:val="bottom"/>
          </w:tcPr>
          <w:p w14:paraId="46326A71" w14:textId="77777777" w:rsidR="0017292B" w:rsidRPr="001D32FD" w:rsidRDefault="0017292B" w:rsidP="0017292B">
            <w:pPr>
              <w:ind w:left="180"/>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รวมลูกหนี้หมุนเวียนอื่น</w:t>
            </w:r>
          </w:p>
        </w:tc>
        <w:tc>
          <w:tcPr>
            <w:tcW w:w="1080" w:type="dxa"/>
            <w:tcBorders>
              <w:top w:val="single" w:sz="4" w:space="0" w:color="auto"/>
              <w:left w:val="nil"/>
              <w:right w:val="nil"/>
            </w:tcBorders>
            <w:noWrap/>
          </w:tcPr>
          <w:p w14:paraId="172A5E39" w14:textId="5B9977C5"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w:t>
            </w:r>
            <w:r w:rsidR="00B87332"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982</w:t>
            </w:r>
            <w:r w:rsidR="00B87332"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640</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4F6D7D22"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right w:val="nil"/>
            </w:tcBorders>
            <w:noWrap/>
          </w:tcPr>
          <w:p w14:paraId="366665AE" w14:textId="409AB72A" w:rsidR="0017292B" w:rsidRPr="001D32FD" w:rsidRDefault="00BD77CF" w:rsidP="0017292B">
            <w:pPr>
              <w:tabs>
                <w:tab w:val="decimal" w:pos="900"/>
              </w:tabs>
              <w:ind w:firstLine="87"/>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013</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283</w:t>
            </w:r>
            <w:r w:rsidR="0017292B"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1157A65F"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right w:val="nil"/>
            </w:tcBorders>
            <w:noWrap/>
          </w:tcPr>
          <w:p w14:paraId="6A963C09" w14:textId="6E002C49" w:rsidR="0017292B" w:rsidRPr="001D32FD" w:rsidRDefault="0017292B" w:rsidP="00BA030E">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505</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310</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208A27F2"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right w:val="nil"/>
            </w:tcBorders>
            <w:noWrap/>
          </w:tcPr>
          <w:p w14:paraId="6F2B405C" w14:textId="44FFD8F0"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069</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668</w:t>
            </w:r>
          </w:p>
        </w:tc>
      </w:tr>
      <w:tr w:rsidR="0017292B" w:rsidRPr="001D32FD" w14:paraId="1BDB03B0" w14:textId="77777777" w:rsidTr="00671B26">
        <w:trPr>
          <w:trHeight w:val="20"/>
        </w:trPr>
        <w:tc>
          <w:tcPr>
            <w:tcW w:w="4410" w:type="dxa"/>
            <w:tcBorders>
              <w:top w:val="nil"/>
              <w:left w:val="nil"/>
              <w:bottom w:val="nil"/>
              <w:right w:val="nil"/>
            </w:tcBorders>
            <w:shd w:val="clear" w:color="000000" w:fill="FFFFFF"/>
            <w:noWrap/>
            <w:vAlign w:val="bottom"/>
          </w:tcPr>
          <w:p w14:paraId="61B7D5CE" w14:textId="77777777" w:rsidR="0017292B" w:rsidRPr="001D32FD" w:rsidRDefault="0017292B" w:rsidP="0017292B">
            <w:pPr>
              <w:rPr>
                <w:rFonts w:asciiTheme="majorBidi" w:eastAsia="Times New Roman" w:hAnsiTheme="majorBidi" w:cstheme="majorBidi"/>
                <w:sz w:val="28"/>
                <w:szCs w:val="28"/>
                <w:u w:val="single"/>
              </w:rPr>
            </w:pPr>
            <w:r w:rsidRPr="001D32FD">
              <w:rPr>
                <w:rFonts w:asciiTheme="majorBidi" w:eastAsia="Times New Roman" w:hAnsiTheme="majorBidi" w:cstheme="majorBidi"/>
                <w:sz w:val="28"/>
                <w:szCs w:val="28"/>
                <w:u w:val="single"/>
                <w:cs/>
              </w:rPr>
              <w:t>หัก</w:t>
            </w:r>
            <w:r w:rsidRPr="001D32FD">
              <w:rPr>
                <w:rFonts w:asciiTheme="majorBidi" w:eastAsia="Times New Roman" w:hAnsiTheme="majorBidi" w:cstheme="majorBidi"/>
                <w:sz w:val="28"/>
                <w:szCs w:val="28"/>
                <w:cs/>
              </w:rPr>
              <w:t xml:space="preserve"> ค่าเผื่อผลขาดทุนด้านเครดิตที่คาดว่าจะเกิดขึ้น</w:t>
            </w:r>
          </w:p>
        </w:tc>
        <w:tc>
          <w:tcPr>
            <w:tcW w:w="1080" w:type="dxa"/>
            <w:tcBorders>
              <w:top w:val="nil"/>
              <w:left w:val="nil"/>
              <w:bottom w:val="single" w:sz="4" w:space="0" w:color="auto"/>
              <w:right w:val="nil"/>
            </w:tcBorders>
            <w:noWrap/>
          </w:tcPr>
          <w:p w14:paraId="64921866" w14:textId="08C3C79E" w:rsidR="0017292B" w:rsidRPr="001D32FD" w:rsidRDefault="0017292B" w:rsidP="00BA030E">
            <w:pPr>
              <w:tabs>
                <w:tab w:val="decimal" w:pos="897"/>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102</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231</w:t>
            </w:r>
            <w:r w:rsidRPr="001D32FD">
              <w:rPr>
                <w:rFonts w:asciiTheme="majorBidi" w:eastAsia="Times New Roman" w:hAnsiTheme="majorBidi" w:cstheme="majorBidi"/>
                <w:sz w:val="28"/>
                <w:szCs w:val="28"/>
              </w:rPr>
              <w:t>)</w:t>
            </w:r>
          </w:p>
        </w:tc>
        <w:tc>
          <w:tcPr>
            <w:tcW w:w="90" w:type="dxa"/>
            <w:tcBorders>
              <w:top w:val="nil"/>
              <w:left w:val="nil"/>
              <w:bottom w:val="nil"/>
              <w:right w:val="nil"/>
            </w:tcBorders>
            <w:shd w:val="clear" w:color="000000" w:fill="FFFFFF"/>
            <w:noWrap/>
            <w:vAlign w:val="bottom"/>
          </w:tcPr>
          <w:p w14:paraId="53BEF5B8" w14:textId="77777777" w:rsidR="0017292B" w:rsidRPr="001D32FD" w:rsidRDefault="0017292B" w:rsidP="0017292B">
            <w:pPr>
              <w:jc w:val="both"/>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5FE56690" w14:textId="6F9EC071"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96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361</w:t>
            </w:r>
            <w:r w:rsidRPr="001D32FD">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7E9C9087" w14:textId="77777777" w:rsidR="0017292B" w:rsidRPr="001D32FD" w:rsidRDefault="0017292B" w:rsidP="0017292B">
            <w:pPr>
              <w:jc w:val="both"/>
              <w:rPr>
                <w:rFonts w:asciiTheme="majorBidi" w:eastAsia="Times New Roman" w:hAnsiTheme="majorBidi" w:cstheme="majorBidi"/>
                <w:sz w:val="28"/>
                <w:szCs w:val="28"/>
                <w:cs/>
              </w:rPr>
            </w:pPr>
          </w:p>
        </w:tc>
        <w:tc>
          <w:tcPr>
            <w:tcW w:w="990" w:type="dxa"/>
            <w:tcBorders>
              <w:top w:val="nil"/>
              <w:left w:val="nil"/>
              <w:bottom w:val="single" w:sz="4" w:space="0" w:color="auto"/>
              <w:right w:val="nil"/>
            </w:tcBorders>
            <w:noWrap/>
          </w:tcPr>
          <w:p w14:paraId="576192A9" w14:textId="5F675790" w:rsidR="0017292B" w:rsidRPr="001D32FD" w:rsidRDefault="0017292B" w:rsidP="0017292B">
            <w:pPr>
              <w:tabs>
                <w:tab w:val="decimal" w:pos="900"/>
              </w:tabs>
              <w:ind w:firstLine="17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62</w:t>
            </w:r>
            <w:r w:rsidR="00F82081"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020</w:t>
            </w:r>
            <w:r w:rsidRPr="001D32FD">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554454E7"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397A1742" w14:textId="4975DA21" w:rsidR="0017292B" w:rsidRPr="001D32FD" w:rsidRDefault="0017292B" w:rsidP="0017292B">
            <w:pPr>
              <w:tabs>
                <w:tab w:val="decimal" w:pos="900"/>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885</w:t>
            </w:r>
            <w:r w:rsidRPr="001D32FD">
              <w:rPr>
                <w:rFonts w:asciiTheme="majorBidi" w:eastAsia="Times New Roman" w:hAnsiTheme="majorBidi" w:cstheme="majorBidi"/>
                <w:sz w:val="28"/>
                <w:szCs w:val="28"/>
              </w:rPr>
              <w:t>)</w:t>
            </w:r>
          </w:p>
        </w:tc>
      </w:tr>
      <w:tr w:rsidR="0017292B" w:rsidRPr="001D32FD" w14:paraId="7D037CE2" w14:textId="77777777" w:rsidTr="00671B26">
        <w:trPr>
          <w:trHeight w:val="20"/>
        </w:trPr>
        <w:tc>
          <w:tcPr>
            <w:tcW w:w="4410" w:type="dxa"/>
            <w:tcBorders>
              <w:top w:val="nil"/>
              <w:left w:val="nil"/>
              <w:bottom w:val="nil"/>
              <w:right w:val="nil"/>
            </w:tcBorders>
            <w:shd w:val="clear" w:color="000000" w:fill="FFFFFF"/>
            <w:noWrap/>
            <w:vAlign w:val="bottom"/>
          </w:tcPr>
          <w:p w14:paraId="1B4DC0D9" w14:textId="6ABAE7FD" w:rsidR="0017292B" w:rsidRPr="001D32FD" w:rsidRDefault="0017292B" w:rsidP="0017292B">
            <w:pPr>
              <w:ind w:left="18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ลูกหนี้หมุนเวียนอื่น </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สุทธิ</w:t>
            </w:r>
          </w:p>
        </w:tc>
        <w:tc>
          <w:tcPr>
            <w:tcW w:w="1080" w:type="dxa"/>
            <w:tcBorders>
              <w:top w:val="single" w:sz="4" w:space="0" w:color="auto"/>
              <w:left w:val="nil"/>
              <w:bottom w:val="single" w:sz="4" w:space="0" w:color="auto"/>
              <w:right w:val="nil"/>
            </w:tcBorders>
            <w:noWrap/>
          </w:tcPr>
          <w:p w14:paraId="10EBFA42" w14:textId="799C52FC" w:rsidR="0017292B" w:rsidRPr="001D32FD" w:rsidRDefault="0017292B" w:rsidP="00BA030E">
            <w:pPr>
              <w:tabs>
                <w:tab w:val="decimal" w:pos="900"/>
              </w:tabs>
              <w:ind w:firstLine="1"/>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w:t>
            </w:r>
            <w:r w:rsidR="00B87332"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880</w:t>
            </w:r>
            <w:r w:rsidR="00B87332"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409</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47EC7D02"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single" w:sz="4" w:space="0" w:color="auto"/>
              <w:right w:val="nil"/>
            </w:tcBorders>
            <w:noWrap/>
          </w:tcPr>
          <w:p w14:paraId="5684970F" w14:textId="42733661" w:rsidR="0017292B" w:rsidRPr="001D32FD" w:rsidRDefault="00BD77CF" w:rsidP="0017292B">
            <w:pPr>
              <w:tabs>
                <w:tab w:val="decimal" w:pos="900"/>
              </w:tabs>
              <w:ind w:firstLine="87"/>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916</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922</w:t>
            </w:r>
          </w:p>
        </w:tc>
        <w:tc>
          <w:tcPr>
            <w:tcW w:w="90" w:type="dxa"/>
            <w:tcBorders>
              <w:top w:val="nil"/>
              <w:left w:val="nil"/>
              <w:bottom w:val="nil"/>
              <w:right w:val="nil"/>
            </w:tcBorders>
            <w:noWrap/>
            <w:vAlign w:val="bottom"/>
          </w:tcPr>
          <w:p w14:paraId="37A3F26A"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single" w:sz="4" w:space="0" w:color="auto"/>
              <w:right w:val="nil"/>
            </w:tcBorders>
            <w:noWrap/>
          </w:tcPr>
          <w:p w14:paraId="2797AFCA" w14:textId="0B2D60C0" w:rsidR="0017292B" w:rsidRPr="001D32FD" w:rsidRDefault="0017292B" w:rsidP="00BA030E">
            <w:pPr>
              <w:tabs>
                <w:tab w:val="decimal" w:pos="900"/>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443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290</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013FA5B7"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single" w:sz="4" w:space="0" w:color="auto"/>
              <w:right w:val="nil"/>
            </w:tcBorders>
            <w:noWrap/>
          </w:tcPr>
          <w:p w14:paraId="01C4FBFB" w14:textId="4F71B999" w:rsidR="0017292B" w:rsidRPr="001D32FD" w:rsidRDefault="00BD77CF" w:rsidP="0017292B">
            <w:pPr>
              <w:tabs>
                <w:tab w:val="decimal" w:pos="900"/>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002</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783</w:t>
            </w:r>
          </w:p>
        </w:tc>
      </w:tr>
      <w:tr w:rsidR="0017292B" w:rsidRPr="001D32FD" w14:paraId="3A50BDEB" w14:textId="77777777" w:rsidTr="00671B26">
        <w:trPr>
          <w:trHeight w:val="20"/>
        </w:trPr>
        <w:tc>
          <w:tcPr>
            <w:tcW w:w="4410" w:type="dxa"/>
            <w:tcBorders>
              <w:top w:val="nil"/>
              <w:left w:val="nil"/>
              <w:bottom w:val="nil"/>
              <w:right w:val="nil"/>
            </w:tcBorders>
            <w:shd w:val="clear" w:color="000000" w:fill="FFFFFF"/>
            <w:noWrap/>
            <w:vAlign w:val="bottom"/>
          </w:tcPr>
          <w:p w14:paraId="3699AFB3" w14:textId="77777777" w:rsidR="0017292B" w:rsidRPr="001D32FD" w:rsidRDefault="0017292B" w:rsidP="0017292B">
            <w:pPr>
              <w:ind w:left="18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รวมลูกหนี้การค้าและลูกหนี้หมุนเวียนอื่น </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สุทธิ</w:t>
            </w:r>
          </w:p>
        </w:tc>
        <w:tc>
          <w:tcPr>
            <w:tcW w:w="1080" w:type="dxa"/>
            <w:tcBorders>
              <w:top w:val="single" w:sz="4" w:space="0" w:color="auto"/>
              <w:left w:val="nil"/>
              <w:bottom w:val="double" w:sz="4" w:space="0" w:color="auto"/>
              <w:right w:val="nil"/>
            </w:tcBorders>
            <w:noWrap/>
          </w:tcPr>
          <w:p w14:paraId="40F632FB" w14:textId="221E3D13" w:rsidR="0017292B" w:rsidRPr="001D32FD" w:rsidRDefault="0017292B" w:rsidP="00BA030E">
            <w:pPr>
              <w:tabs>
                <w:tab w:val="decimal" w:pos="900"/>
              </w:tabs>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w:t>
            </w:r>
            <w:r w:rsidR="00B87332"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585</w:t>
            </w:r>
            <w:r w:rsidR="00B87332"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720</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400E8F91"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double" w:sz="4" w:space="0" w:color="auto"/>
              <w:right w:val="nil"/>
            </w:tcBorders>
            <w:noWrap/>
          </w:tcPr>
          <w:p w14:paraId="09A672FD" w14:textId="26D6298E" w:rsidR="0017292B" w:rsidRPr="001D32FD" w:rsidRDefault="00BD77CF" w:rsidP="0017292B">
            <w:pPr>
              <w:tabs>
                <w:tab w:val="decimal" w:pos="900"/>
              </w:tabs>
              <w:ind w:firstLine="87"/>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4</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788</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524</w:t>
            </w:r>
          </w:p>
        </w:tc>
        <w:tc>
          <w:tcPr>
            <w:tcW w:w="90" w:type="dxa"/>
            <w:tcBorders>
              <w:top w:val="nil"/>
              <w:left w:val="nil"/>
              <w:bottom w:val="nil"/>
              <w:right w:val="nil"/>
            </w:tcBorders>
            <w:noWrap/>
            <w:vAlign w:val="bottom"/>
          </w:tcPr>
          <w:p w14:paraId="5196080F"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double" w:sz="4" w:space="0" w:color="auto"/>
              <w:right w:val="nil"/>
            </w:tcBorders>
            <w:noWrap/>
          </w:tcPr>
          <w:p w14:paraId="03C0117A" w14:textId="178A9DFA" w:rsidR="0017292B" w:rsidRPr="001D32FD" w:rsidRDefault="0017292B" w:rsidP="00BA030E">
            <w:pPr>
              <w:tabs>
                <w:tab w:val="decimal" w:pos="900"/>
              </w:tabs>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499</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994</w:t>
            </w:r>
            <w:r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7A6B299E" w14:textId="77777777" w:rsidR="0017292B" w:rsidRPr="001D32FD" w:rsidRDefault="0017292B" w:rsidP="0017292B">
            <w:pPr>
              <w:jc w:val="center"/>
              <w:rPr>
                <w:rFonts w:asciiTheme="majorBidi" w:eastAsia="Times New Roman" w:hAnsiTheme="majorBidi" w:cstheme="majorBidi"/>
                <w:sz w:val="28"/>
                <w:szCs w:val="28"/>
              </w:rPr>
            </w:pPr>
          </w:p>
        </w:tc>
        <w:tc>
          <w:tcPr>
            <w:tcW w:w="990" w:type="dxa"/>
            <w:tcBorders>
              <w:top w:val="single" w:sz="4" w:space="0" w:color="auto"/>
              <w:left w:val="nil"/>
              <w:bottom w:val="double" w:sz="4" w:space="0" w:color="auto"/>
              <w:right w:val="nil"/>
            </w:tcBorders>
            <w:noWrap/>
          </w:tcPr>
          <w:p w14:paraId="7C288A5B" w14:textId="38AC2E15" w:rsidR="0017292B" w:rsidRPr="001D32FD" w:rsidRDefault="00BD77CF" w:rsidP="0017292B">
            <w:pPr>
              <w:tabs>
                <w:tab w:val="decimal" w:pos="900"/>
              </w:tabs>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4</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068</w:t>
            </w:r>
            <w:r w:rsidR="0017292B"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453</w:t>
            </w:r>
          </w:p>
        </w:tc>
      </w:tr>
    </w:tbl>
    <w:p w14:paraId="51256C8A" w14:textId="77777777" w:rsidR="00323A4A" w:rsidRPr="001D32FD" w:rsidRDefault="00323A4A">
      <w:pPr>
        <w:rPr>
          <w:rFonts w:asciiTheme="majorBidi" w:hAnsiTheme="majorBidi" w:cstheme="majorBidi"/>
          <w:spacing w:val="-12"/>
          <w:sz w:val="32"/>
          <w:szCs w:val="32"/>
          <w:cs/>
        </w:rPr>
      </w:pPr>
      <w:r w:rsidRPr="001D32FD">
        <w:rPr>
          <w:rFonts w:asciiTheme="majorBidi" w:hAnsiTheme="majorBidi" w:cstheme="majorBidi"/>
          <w:spacing w:val="-12"/>
          <w:sz w:val="32"/>
          <w:szCs w:val="32"/>
          <w:cs/>
        </w:rPr>
        <w:br w:type="page"/>
      </w:r>
    </w:p>
    <w:p w14:paraId="4692B9C3" w14:textId="64FDC8C0" w:rsidR="00EF3DBB" w:rsidRPr="001D32FD" w:rsidRDefault="00EF3DBB" w:rsidP="00F51BD4">
      <w:pPr>
        <w:pStyle w:val="BlockText"/>
        <w:tabs>
          <w:tab w:val="clear" w:pos="360"/>
        </w:tabs>
        <w:spacing w:before="0" w:after="120"/>
        <w:ind w:left="360" w:right="-29"/>
        <w:rPr>
          <w:rFonts w:asciiTheme="majorBidi" w:hAnsiTheme="majorBidi" w:cstheme="majorBidi"/>
          <w:spacing w:val="-12"/>
          <w:sz w:val="32"/>
          <w:szCs w:val="32"/>
        </w:rPr>
      </w:pPr>
      <w:r w:rsidRPr="001D32FD">
        <w:rPr>
          <w:rFonts w:asciiTheme="majorBidi" w:hAnsiTheme="majorBidi" w:cstheme="majorBidi"/>
          <w:spacing w:val="-12"/>
          <w:sz w:val="32"/>
          <w:szCs w:val="32"/>
          <w:cs/>
        </w:rPr>
        <w:lastRenderedPageBreak/>
        <w:t xml:space="preserve">ลูกหนี้การค้าคงเหลือ ณ วันที่ </w:t>
      </w:r>
      <w:r w:rsidR="00BD77CF" w:rsidRPr="00BD77CF">
        <w:rPr>
          <w:rFonts w:asciiTheme="majorBidi" w:hAnsiTheme="majorBidi" w:cstheme="majorBidi"/>
          <w:spacing w:val="-10"/>
          <w:sz w:val="32"/>
          <w:szCs w:val="32"/>
        </w:rPr>
        <w:t>30</w:t>
      </w:r>
      <w:r w:rsidR="00924976" w:rsidRPr="001D32FD">
        <w:rPr>
          <w:rFonts w:asciiTheme="majorBidi" w:hAnsiTheme="majorBidi" w:cstheme="majorBidi"/>
          <w:spacing w:val="-10"/>
          <w:sz w:val="32"/>
          <w:szCs w:val="32"/>
        </w:rPr>
        <w:t xml:space="preserve"> </w:t>
      </w:r>
      <w:r w:rsidR="00924976" w:rsidRPr="001D32FD">
        <w:rPr>
          <w:rFonts w:asciiTheme="majorBidi" w:hAnsiTheme="majorBidi" w:cstheme="majorBidi"/>
          <w:spacing w:val="-10"/>
          <w:sz w:val="32"/>
          <w:szCs w:val="32"/>
          <w:cs/>
        </w:rPr>
        <w:t>มิถุนายน</w:t>
      </w:r>
      <w:r w:rsidRPr="001D32FD">
        <w:rPr>
          <w:rFonts w:asciiTheme="majorBidi" w:hAnsiTheme="majorBidi" w:cstheme="majorBidi"/>
          <w:spacing w:val="-10"/>
          <w:sz w:val="32"/>
          <w:szCs w:val="32"/>
          <w:cs/>
        </w:rPr>
        <w:t xml:space="preserve"> </w:t>
      </w:r>
      <w:r w:rsidR="00BD77CF" w:rsidRPr="00BD77CF">
        <w:rPr>
          <w:rFonts w:asciiTheme="majorBidi" w:hAnsiTheme="majorBidi" w:cstheme="majorBidi"/>
          <w:spacing w:val="-10"/>
          <w:sz w:val="32"/>
          <w:szCs w:val="32"/>
        </w:rPr>
        <w:t>2569</w:t>
      </w:r>
      <w:r w:rsidRPr="001D32FD">
        <w:rPr>
          <w:rFonts w:asciiTheme="majorBidi" w:hAnsiTheme="majorBidi" w:cstheme="majorBidi"/>
          <w:spacing w:val="-10"/>
          <w:sz w:val="32"/>
          <w:szCs w:val="32"/>
          <w:cs/>
        </w:rPr>
        <w:t xml:space="preserve"> และวันที่ </w:t>
      </w:r>
      <w:r w:rsidR="00BD77CF" w:rsidRPr="00BD77CF">
        <w:rPr>
          <w:rFonts w:asciiTheme="majorBidi" w:hAnsiTheme="majorBidi" w:cstheme="majorBidi"/>
          <w:spacing w:val="-10"/>
          <w:sz w:val="32"/>
          <w:szCs w:val="32"/>
        </w:rPr>
        <w:t>31</w:t>
      </w:r>
      <w:r w:rsidRPr="001D32FD">
        <w:rPr>
          <w:rFonts w:asciiTheme="majorBidi" w:hAnsiTheme="majorBidi" w:cstheme="majorBidi"/>
          <w:spacing w:val="-10"/>
          <w:sz w:val="32"/>
          <w:szCs w:val="32"/>
          <w:cs/>
        </w:rPr>
        <w:t xml:space="preserve"> ธันวาคม </w:t>
      </w:r>
      <w:r w:rsidR="00BD77CF" w:rsidRPr="00BD77CF">
        <w:rPr>
          <w:rFonts w:asciiTheme="majorBidi" w:hAnsiTheme="majorBidi" w:cstheme="majorBidi"/>
          <w:spacing w:val="-10"/>
          <w:sz w:val="32"/>
          <w:szCs w:val="32"/>
        </w:rPr>
        <w:t>2568</w:t>
      </w:r>
      <w:r w:rsidRPr="001D32FD">
        <w:rPr>
          <w:rFonts w:asciiTheme="majorBidi" w:hAnsiTheme="majorBidi" w:cstheme="majorBidi"/>
          <w:spacing w:val="-12"/>
          <w:sz w:val="32"/>
          <w:szCs w:val="32"/>
          <w:cs/>
        </w:rPr>
        <w:t xml:space="preserve"> </w:t>
      </w:r>
      <w:r w:rsidRPr="001D32FD">
        <w:rPr>
          <w:rFonts w:asciiTheme="majorBidi" w:hAnsiTheme="majorBidi" w:cstheme="majorBidi"/>
          <w:spacing w:val="-8"/>
          <w:sz w:val="32"/>
          <w:szCs w:val="32"/>
          <w:cs/>
        </w:rPr>
        <w:t>จำแนกตามอายุหนี้ที่ค้างชำระได้</w:t>
      </w:r>
      <w:r w:rsidR="00026F8F" w:rsidRPr="001D32FD">
        <w:rPr>
          <w:rFonts w:asciiTheme="majorBidi" w:hAnsiTheme="majorBidi" w:cstheme="majorBidi"/>
          <w:spacing w:val="-8"/>
          <w:sz w:val="32"/>
          <w:szCs w:val="32"/>
          <w:cs/>
        </w:rPr>
        <w:t xml:space="preserve"> </w:t>
      </w:r>
      <w:r w:rsidRPr="001D32FD">
        <w:rPr>
          <w:rFonts w:asciiTheme="majorBidi" w:hAnsiTheme="majorBidi" w:cstheme="majorBidi"/>
          <w:spacing w:val="-8"/>
          <w:sz w:val="32"/>
          <w:szCs w:val="32"/>
          <w:cs/>
        </w:rPr>
        <w:t>ดังนี้</w:t>
      </w:r>
    </w:p>
    <w:tbl>
      <w:tblPr>
        <w:tblW w:w="9252" w:type="dxa"/>
        <w:tblInd w:w="18" w:type="dxa"/>
        <w:tblLayout w:type="fixed"/>
        <w:tblCellMar>
          <w:left w:w="0" w:type="dxa"/>
          <w:right w:w="0" w:type="dxa"/>
        </w:tblCellMar>
        <w:tblLook w:val="0000" w:firstRow="0" w:lastRow="0" w:firstColumn="0" w:lastColumn="0" w:noHBand="0" w:noVBand="0"/>
      </w:tblPr>
      <w:tblGrid>
        <w:gridCol w:w="4572"/>
        <w:gridCol w:w="1080"/>
        <w:gridCol w:w="90"/>
        <w:gridCol w:w="1080"/>
        <w:gridCol w:w="159"/>
        <w:gridCol w:w="1056"/>
        <w:gridCol w:w="135"/>
        <w:gridCol w:w="1080"/>
      </w:tblGrid>
      <w:tr w:rsidR="00067142" w:rsidRPr="001D32FD" w14:paraId="08462F4E" w14:textId="77777777" w:rsidTr="006A7DD5">
        <w:trPr>
          <w:trHeight w:val="30"/>
        </w:trPr>
        <w:tc>
          <w:tcPr>
            <w:tcW w:w="4572" w:type="dxa"/>
          </w:tcPr>
          <w:p w14:paraId="05ED3C12" w14:textId="77777777" w:rsidR="00067142" w:rsidRPr="001D32FD" w:rsidRDefault="00067142" w:rsidP="00F51BD4">
            <w:pPr>
              <w:autoSpaceDE w:val="0"/>
              <w:autoSpaceDN w:val="0"/>
              <w:spacing w:line="320" w:lineRule="exact"/>
              <w:ind w:left="425" w:right="-86"/>
              <w:jc w:val="both"/>
              <w:rPr>
                <w:rFonts w:asciiTheme="majorBidi" w:eastAsia="Times New Roman" w:hAnsiTheme="majorBidi" w:cstheme="majorBidi"/>
                <w:sz w:val="28"/>
                <w:szCs w:val="28"/>
                <w:cs/>
                <w:lang w:val="en-GB"/>
              </w:rPr>
            </w:pPr>
          </w:p>
        </w:tc>
        <w:tc>
          <w:tcPr>
            <w:tcW w:w="2250" w:type="dxa"/>
            <w:gridSpan w:val="3"/>
          </w:tcPr>
          <w:p w14:paraId="792623ED" w14:textId="77777777" w:rsidR="00067142" w:rsidRPr="001D32FD" w:rsidRDefault="00067142" w:rsidP="00F51BD4">
            <w:pPr>
              <w:autoSpaceDE w:val="0"/>
              <w:autoSpaceDN w:val="0"/>
              <w:spacing w:line="320" w:lineRule="exact"/>
              <w:ind w:left="425" w:right="63"/>
              <w:jc w:val="center"/>
              <w:rPr>
                <w:rFonts w:asciiTheme="majorBidi" w:eastAsia="Times New Roman" w:hAnsiTheme="majorBidi" w:cstheme="majorBidi"/>
                <w:b/>
                <w:bCs/>
                <w:sz w:val="28"/>
                <w:szCs w:val="28"/>
                <w:cs/>
                <w:lang w:val="th-TH"/>
              </w:rPr>
            </w:pPr>
          </w:p>
        </w:tc>
        <w:tc>
          <w:tcPr>
            <w:tcW w:w="159" w:type="dxa"/>
          </w:tcPr>
          <w:p w14:paraId="473D2D70" w14:textId="77777777" w:rsidR="00067142" w:rsidRPr="001D32FD" w:rsidRDefault="00067142" w:rsidP="00F51BD4">
            <w:pPr>
              <w:autoSpaceDE w:val="0"/>
              <w:autoSpaceDN w:val="0"/>
              <w:spacing w:line="320" w:lineRule="exact"/>
              <w:ind w:left="425" w:right="63"/>
              <w:jc w:val="center"/>
              <w:rPr>
                <w:rFonts w:asciiTheme="majorBidi" w:eastAsia="Times New Roman" w:hAnsiTheme="majorBidi" w:cstheme="majorBidi"/>
                <w:b/>
                <w:bCs/>
                <w:sz w:val="28"/>
                <w:szCs w:val="28"/>
                <w:lang w:val="en-GB"/>
              </w:rPr>
            </w:pPr>
          </w:p>
        </w:tc>
        <w:tc>
          <w:tcPr>
            <w:tcW w:w="2271" w:type="dxa"/>
            <w:gridSpan w:val="3"/>
          </w:tcPr>
          <w:p w14:paraId="110502B9" w14:textId="7B21528C" w:rsidR="00067142" w:rsidRPr="001D32FD" w:rsidRDefault="00067142" w:rsidP="00F51BD4">
            <w:pPr>
              <w:autoSpaceDE w:val="0"/>
              <w:autoSpaceDN w:val="0"/>
              <w:spacing w:line="320" w:lineRule="exact"/>
              <w:ind w:left="425" w:right="63"/>
              <w:jc w:val="right"/>
              <w:rPr>
                <w:rFonts w:asciiTheme="majorBidi" w:eastAsia="Times New Roman" w:hAnsiTheme="majorBidi" w:cstheme="majorBidi"/>
                <w:b/>
                <w:bCs/>
                <w:sz w:val="28"/>
                <w:szCs w:val="28"/>
                <w:cs/>
                <w:lang w:val="th-TH"/>
              </w:rPr>
            </w:pPr>
            <w:r w:rsidRPr="001D32FD">
              <w:rPr>
                <w:rFonts w:asciiTheme="majorBidi" w:eastAsia="Times New Roman" w:hAnsiTheme="majorBidi" w:cstheme="majorBidi"/>
                <w:b/>
                <w:bCs/>
                <w:sz w:val="28"/>
                <w:szCs w:val="28"/>
                <w:cs/>
              </w:rPr>
              <w:t>หน่วย</w:t>
            </w:r>
            <w:r w:rsidR="00E82E40" w:rsidRPr="001D32FD">
              <w:rPr>
                <w:rFonts w:asciiTheme="majorBidi" w:eastAsia="Times New Roman" w:hAnsiTheme="majorBidi" w:cstheme="majorBidi"/>
                <w:b/>
                <w:bCs/>
                <w:sz w:val="28"/>
                <w:szCs w:val="28"/>
              </w:rPr>
              <w:t xml:space="preserve"> </w:t>
            </w:r>
            <w:r w:rsidRPr="001D32FD">
              <w:rPr>
                <w:rFonts w:asciiTheme="majorBidi" w:eastAsia="Times New Roman" w:hAnsiTheme="majorBidi" w:cstheme="majorBidi"/>
                <w:b/>
                <w:bCs/>
                <w:sz w:val="28"/>
                <w:szCs w:val="28"/>
              </w:rPr>
              <w:t>:</w:t>
            </w:r>
            <w:r w:rsidR="00E82E40" w:rsidRPr="001D32FD">
              <w:rPr>
                <w:rFonts w:asciiTheme="majorBidi" w:eastAsia="Times New Roman" w:hAnsiTheme="majorBidi" w:cstheme="majorBidi"/>
                <w:b/>
                <w:bCs/>
                <w:sz w:val="28"/>
                <w:szCs w:val="28"/>
              </w:rPr>
              <w:t xml:space="preserve"> </w:t>
            </w:r>
            <w:r w:rsidRPr="001D32FD">
              <w:rPr>
                <w:rFonts w:asciiTheme="majorBidi" w:eastAsia="Times New Roman" w:hAnsiTheme="majorBidi" w:cstheme="majorBidi"/>
                <w:b/>
                <w:bCs/>
                <w:sz w:val="28"/>
                <w:szCs w:val="28"/>
                <w:cs/>
              </w:rPr>
              <w:t>พันบาท</w:t>
            </w:r>
          </w:p>
        </w:tc>
      </w:tr>
      <w:tr w:rsidR="00067142" w:rsidRPr="001D32FD" w14:paraId="4A9B3721" w14:textId="77777777" w:rsidTr="006A7DD5">
        <w:trPr>
          <w:trHeight w:val="30"/>
        </w:trPr>
        <w:tc>
          <w:tcPr>
            <w:tcW w:w="4572" w:type="dxa"/>
          </w:tcPr>
          <w:p w14:paraId="07916A61" w14:textId="77777777" w:rsidR="00067142" w:rsidRPr="001D32FD" w:rsidRDefault="00067142" w:rsidP="00F51BD4">
            <w:pPr>
              <w:autoSpaceDE w:val="0"/>
              <w:autoSpaceDN w:val="0"/>
              <w:spacing w:line="320" w:lineRule="exact"/>
              <w:ind w:left="425" w:right="-86"/>
              <w:jc w:val="both"/>
              <w:rPr>
                <w:rFonts w:asciiTheme="majorBidi" w:eastAsia="Times New Roman" w:hAnsiTheme="majorBidi" w:cstheme="majorBidi"/>
                <w:sz w:val="28"/>
                <w:szCs w:val="28"/>
                <w:cs/>
                <w:lang w:val="en-GB"/>
              </w:rPr>
            </w:pPr>
          </w:p>
        </w:tc>
        <w:tc>
          <w:tcPr>
            <w:tcW w:w="2250" w:type="dxa"/>
            <w:gridSpan w:val="3"/>
          </w:tcPr>
          <w:p w14:paraId="70AAB0B3" w14:textId="77777777" w:rsidR="00067142" w:rsidRPr="001D32FD" w:rsidRDefault="00067142" w:rsidP="00F51BD4">
            <w:pPr>
              <w:autoSpaceDE w:val="0"/>
              <w:autoSpaceDN w:val="0"/>
              <w:spacing w:line="320" w:lineRule="exact"/>
              <w:jc w:val="center"/>
              <w:rPr>
                <w:rFonts w:asciiTheme="majorBidi" w:eastAsia="Times New Roman" w:hAnsiTheme="majorBidi" w:cstheme="majorBidi"/>
                <w:b/>
                <w:bCs/>
                <w:sz w:val="28"/>
                <w:szCs w:val="28"/>
                <w:lang w:val="en-GB"/>
              </w:rPr>
            </w:pPr>
            <w:r w:rsidRPr="001D32FD">
              <w:rPr>
                <w:rFonts w:asciiTheme="majorBidi" w:eastAsia="Times New Roman" w:hAnsiTheme="majorBidi" w:cstheme="majorBidi"/>
                <w:b/>
                <w:bCs/>
                <w:sz w:val="28"/>
                <w:szCs w:val="28"/>
                <w:cs/>
                <w:lang w:val="th-TH"/>
              </w:rPr>
              <w:t>งบการเงินรวม</w:t>
            </w:r>
          </w:p>
        </w:tc>
        <w:tc>
          <w:tcPr>
            <w:tcW w:w="159" w:type="dxa"/>
          </w:tcPr>
          <w:p w14:paraId="5F49BC56" w14:textId="77777777" w:rsidR="00067142" w:rsidRPr="001D32FD" w:rsidRDefault="00067142" w:rsidP="00F51BD4">
            <w:pPr>
              <w:autoSpaceDE w:val="0"/>
              <w:autoSpaceDN w:val="0"/>
              <w:spacing w:line="320" w:lineRule="exact"/>
              <w:ind w:left="425" w:right="63"/>
              <w:jc w:val="center"/>
              <w:rPr>
                <w:rFonts w:asciiTheme="majorBidi" w:eastAsia="Times New Roman" w:hAnsiTheme="majorBidi" w:cstheme="majorBidi"/>
                <w:b/>
                <w:bCs/>
                <w:sz w:val="28"/>
                <w:szCs w:val="28"/>
                <w:lang w:val="en-GB"/>
              </w:rPr>
            </w:pPr>
          </w:p>
        </w:tc>
        <w:tc>
          <w:tcPr>
            <w:tcW w:w="2271" w:type="dxa"/>
            <w:gridSpan w:val="3"/>
          </w:tcPr>
          <w:p w14:paraId="2ACB0C14" w14:textId="77777777" w:rsidR="00067142" w:rsidRPr="001D32FD" w:rsidRDefault="00067142" w:rsidP="00F51BD4">
            <w:pPr>
              <w:autoSpaceDE w:val="0"/>
              <w:autoSpaceDN w:val="0"/>
              <w:spacing w:line="320" w:lineRule="exact"/>
              <w:ind w:left="15"/>
              <w:jc w:val="center"/>
              <w:rPr>
                <w:rFonts w:asciiTheme="majorBidi" w:eastAsia="Times New Roman" w:hAnsiTheme="majorBidi" w:cstheme="majorBidi"/>
                <w:b/>
                <w:bCs/>
                <w:sz w:val="28"/>
                <w:szCs w:val="28"/>
                <w:lang w:val="en-GB"/>
              </w:rPr>
            </w:pPr>
            <w:r w:rsidRPr="001D32FD">
              <w:rPr>
                <w:rFonts w:asciiTheme="majorBidi" w:eastAsia="Times New Roman" w:hAnsiTheme="majorBidi" w:cstheme="majorBidi"/>
                <w:b/>
                <w:bCs/>
                <w:sz w:val="28"/>
                <w:szCs w:val="28"/>
                <w:cs/>
                <w:lang w:val="th-TH"/>
              </w:rPr>
              <w:t>งบการเงินเฉพาะกิจการ</w:t>
            </w:r>
          </w:p>
        </w:tc>
      </w:tr>
      <w:tr w:rsidR="001873BB" w:rsidRPr="001D32FD" w14:paraId="3A70719B" w14:textId="77777777" w:rsidTr="006A7DD5">
        <w:trPr>
          <w:trHeight w:val="29"/>
        </w:trPr>
        <w:tc>
          <w:tcPr>
            <w:tcW w:w="4572" w:type="dxa"/>
          </w:tcPr>
          <w:p w14:paraId="3F9EBAFD" w14:textId="77777777" w:rsidR="001873BB" w:rsidRPr="001D32FD" w:rsidRDefault="001873BB" w:rsidP="00F51BD4">
            <w:pPr>
              <w:autoSpaceDE w:val="0"/>
              <w:autoSpaceDN w:val="0"/>
              <w:spacing w:line="320" w:lineRule="exact"/>
              <w:ind w:left="425" w:right="-86"/>
              <w:jc w:val="both"/>
              <w:rPr>
                <w:rFonts w:asciiTheme="majorBidi" w:eastAsia="Times New Roman" w:hAnsiTheme="majorBidi" w:cstheme="majorBidi"/>
                <w:sz w:val="28"/>
                <w:szCs w:val="28"/>
                <w:lang w:val="en-GB"/>
              </w:rPr>
            </w:pPr>
          </w:p>
        </w:tc>
        <w:tc>
          <w:tcPr>
            <w:tcW w:w="1080" w:type="dxa"/>
          </w:tcPr>
          <w:p w14:paraId="4778591F" w14:textId="77777777" w:rsidR="001873BB" w:rsidRPr="001D32FD" w:rsidRDefault="001873BB" w:rsidP="00F51BD4">
            <w:pPr>
              <w:spacing w:line="320" w:lineRule="exact"/>
              <w:jc w:val="center"/>
              <w:rPr>
                <w:rFonts w:asciiTheme="majorBidi" w:eastAsia="Times New Roman" w:hAnsiTheme="majorBidi" w:cstheme="majorBidi"/>
                <w:b/>
                <w:bCs/>
                <w:sz w:val="28"/>
                <w:szCs w:val="28"/>
                <w:lang w:val="en-GB"/>
              </w:rPr>
            </w:pPr>
            <w:r w:rsidRPr="001D32FD">
              <w:rPr>
                <w:rFonts w:asciiTheme="majorBidi" w:eastAsia="Times New Roman" w:hAnsiTheme="majorBidi" w:cstheme="majorBidi"/>
                <w:b/>
                <w:bCs/>
                <w:sz w:val="28"/>
                <w:szCs w:val="28"/>
                <w:cs/>
                <w:lang w:val="en-GB"/>
              </w:rPr>
              <w:t>ณ วันที่</w:t>
            </w:r>
          </w:p>
        </w:tc>
        <w:tc>
          <w:tcPr>
            <w:tcW w:w="90" w:type="dxa"/>
          </w:tcPr>
          <w:p w14:paraId="6EFFD29A" w14:textId="77777777" w:rsidR="001873BB" w:rsidRPr="001D32FD" w:rsidRDefault="001873BB" w:rsidP="00F51BD4">
            <w:pPr>
              <w:spacing w:line="320" w:lineRule="exact"/>
              <w:jc w:val="center"/>
              <w:rPr>
                <w:rFonts w:asciiTheme="majorBidi" w:eastAsia="Times New Roman" w:hAnsiTheme="majorBidi" w:cstheme="majorBidi"/>
                <w:b/>
                <w:bCs/>
                <w:sz w:val="28"/>
                <w:szCs w:val="28"/>
                <w:lang w:val="en-GB"/>
              </w:rPr>
            </w:pPr>
          </w:p>
        </w:tc>
        <w:tc>
          <w:tcPr>
            <w:tcW w:w="1080" w:type="dxa"/>
          </w:tcPr>
          <w:p w14:paraId="673F3DB4" w14:textId="77777777" w:rsidR="001873BB" w:rsidRPr="001D32FD" w:rsidRDefault="001873BB" w:rsidP="00F51BD4">
            <w:pPr>
              <w:spacing w:line="320" w:lineRule="exact"/>
              <w:jc w:val="center"/>
              <w:rPr>
                <w:rFonts w:asciiTheme="majorBidi" w:eastAsia="Times New Roman" w:hAnsiTheme="majorBidi" w:cstheme="majorBidi"/>
                <w:b/>
                <w:bCs/>
                <w:sz w:val="28"/>
                <w:szCs w:val="28"/>
                <w:lang w:val="en-GB"/>
              </w:rPr>
            </w:pPr>
            <w:r w:rsidRPr="001D32FD">
              <w:rPr>
                <w:rFonts w:asciiTheme="majorBidi" w:eastAsia="Times New Roman" w:hAnsiTheme="majorBidi" w:cstheme="majorBidi"/>
                <w:b/>
                <w:bCs/>
                <w:sz w:val="28"/>
                <w:szCs w:val="28"/>
                <w:cs/>
                <w:lang w:val="en-GB"/>
              </w:rPr>
              <w:t>ณ วันที่</w:t>
            </w:r>
          </w:p>
        </w:tc>
        <w:tc>
          <w:tcPr>
            <w:tcW w:w="159" w:type="dxa"/>
          </w:tcPr>
          <w:p w14:paraId="002F01A1" w14:textId="77777777" w:rsidR="001873BB" w:rsidRPr="001D32FD" w:rsidRDefault="001873BB" w:rsidP="00F51BD4">
            <w:pPr>
              <w:spacing w:line="320" w:lineRule="exact"/>
              <w:ind w:right="-108"/>
              <w:jc w:val="center"/>
              <w:rPr>
                <w:rFonts w:asciiTheme="majorBidi" w:eastAsia="Times New Roman" w:hAnsiTheme="majorBidi" w:cstheme="majorBidi"/>
                <w:b/>
                <w:bCs/>
                <w:sz w:val="28"/>
                <w:szCs w:val="28"/>
                <w:lang w:val="en-GB"/>
              </w:rPr>
            </w:pPr>
          </w:p>
        </w:tc>
        <w:tc>
          <w:tcPr>
            <w:tcW w:w="1056" w:type="dxa"/>
          </w:tcPr>
          <w:p w14:paraId="265E2BCC" w14:textId="77777777" w:rsidR="001873BB" w:rsidRPr="001D32FD" w:rsidRDefault="001873BB" w:rsidP="00F51BD4">
            <w:pPr>
              <w:spacing w:line="320" w:lineRule="exact"/>
              <w:jc w:val="center"/>
              <w:rPr>
                <w:rFonts w:asciiTheme="majorBidi" w:eastAsia="Times New Roman" w:hAnsiTheme="majorBidi" w:cstheme="majorBidi"/>
                <w:b/>
                <w:bCs/>
                <w:sz w:val="28"/>
                <w:szCs w:val="28"/>
                <w:lang w:val="en-GB"/>
              </w:rPr>
            </w:pPr>
            <w:r w:rsidRPr="001D32FD">
              <w:rPr>
                <w:rFonts w:asciiTheme="majorBidi" w:eastAsia="Times New Roman" w:hAnsiTheme="majorBidi" w:cstheme="majorBidi"/>
                <w:b/>
                <w:bCs/>
                <w:sz w:val="28"/>
                <w:szCs w:val="28"/>
                <w:cs/>
                <w:lang w:val="en-GB"/>
              </w:rPr>
              <w:t>ณ วันที่</w:t>
            </w:r>
          </w:p>
        </w:tc>
        <w:tc>
          <w:tcPr>
            <w:tcW w:w="135" w:type="dxa"/>
          </w:tcPr>
          <w:p w14:paraId="05C2EE55" w14:textId="77777777" w:rsidR="001873BB" w:rsidRPr="001D32FD" w:rsidRDefault="001873BB" w:rsidP="00F51BD4">
            <w:pPr>
              <w:spacing w:line="320" w:lineRule="exact"/>
              <w:jc w:val="center"/>
              <w:rPr>
                <w:rFonts w:asciiTheme="majorBidi" w:eastAsia="Times New Roman" w:hAnsiTheme="majorBidi" w:cstheme="majorBidi"/>
                <w:b/>
                <w:bCs/>
                <w:sz w:val="28"/>
                <w:szCs w:val="28"/>
                <w:lang w:val="en-GB"/>
              </w:rPr>
            </w:pPr>
          </w:p>
        </w:tc>
        <w:tc>
          <w:tcPr>
            <w:tcW w:w="1080" w:type="dxa"/>
          </w:tcPr>
          <w:p w14:paraId="223DDDBD" w14:textId="77777777" w:rsidR="001873BB" w:rsidRPr="001D32FD" w:rsidRDefault="001873BB" w:rsidP="00F51BD4">
            <w:pPr>
              <w:spacing w:line="320" w:lineRule="exact"/>
              <w:jc w:val="center"/>
              <w:rPr>
                <w:rFonts w:asciiTheme="majorBidi" w:eastAsia="Times New Roman" w:hAnsiTheme="majorBidi" w:cstheme="majorBidi"/>
                <w:b/>
                <w:bCs/>
                <w:sz w:val="28"/>
                <w:szCs w:val="28"/>
                <w:lang w:val="en-GB"/>
              </w:rPr>
            </w:pPr>
            <w:r w:rsidRPr="001D32FD">
              <w:rPr>
                <w:rFonts w:asciiTheme="majorBidi" w:eastAsia="Times New Roman" w:hAnsiTheme="majorBidi" w:cstheme="majorBidi"/>
                <w:b/>
                <w:bCs/>
                <w:sz w:val="28"/>
                <w:szCs w:val="28"/>
                <w:cs/>
                <w:lang w:val="en-GB"/>
              </w:rPr>
              <w:t>ณ วันที่</w:t>
            </w:r>
          </w:p>
        </w:tc>
      </w:tr>
      <w:tr w:rsidR="009145D7" w:rsidRPr="001D32FD" w14:paraId="6A80153C" w14:textId="77777777" w:rsidTr="006A7DD5">
        <w:trPr>
          <w:trHeight w:val="29"/>
        </w:trPr>
        <w:tc>
          <w:tcPr>
            <w:tcW w:w="4572" w:type="dxa"/>
          </w:tcPr>
          <w:p w14:paraId="06C307E7" w14:textId="77777777" w:rsidR="009145D7" w:rsidRPr="001D32FD" w:rsidRDefault="009145D7" w:rsidP="00F51BD4">
            <w:pPr>
              <w:autoSpaceDE w:val="0"/>
              <w:autoSpaceDN w:val="0"/>
              <w:spacing w:line="320" w:lineRule="exact"/>
              <w:ind w:left="425" w:right="-86"/>
              <w:jc w:val="both"/>
              <w:rPr>
                <w:rFonts w:asciiTheme="majorBidi" w:eastAsia="Times New Roman" w:hAnsiTheme="majorBidi" w:cstheme="majorBidi"/>
                <w:sz w:val="28"/>
                <w:szCs w:val="28"/>
                <w:lang w:val="en-GB"/>
              </w:rPr>
            </w:pPr>
          </w:p>
        </w:tc>
        <w:tc>
          <w:tcPr>
            <w:tcW w:w="1080" w:type="dxa"/>
          </w:tcPr>
          <w:p w14:paraId="0312CC10" w14:textId="4F8B8479" w:rsidR="009145D7" w:rsidRPr="001D32FD" w:rsidRDefault="00BD77CF" w:rsidP="00F51BD4">
            <w:pPr>
              <w:spacing w:line="320" w:lineRule="exact"/>
              <w:jc w:val="center"/>
              <w:rPr>
                <w:rFonts w:asciiTheme="majorBidi" w:eastAsia="Times New Roman" w:hAnsiTheme="majorBidi" w:cstheme="majorBidi"/>
                <w:b/>
                <w:bCs/>
                <w:sz w:val="28"/>
                <w:szCs w:val="28"/>
                <w:cs/>
                <w:lang w:val="en-GB"/>
              </w:rPr>
            </w:pPr>
            <w:r w:rsidRPr="00BD77CF">
              <w:rPr>
                <w:rFonts w:asciiTheme="majorBidi" w:eastAsia="Times New Roman" w:hAnsiTheme="majorBidi" w:cstheme="majorBidi"/>
                <w:b/>
                <w:bCs/>
                <w:sz w:val="28"/>
                <w:szCs w:val="28"/>
              </w:rPr>
              <w:t>30</w:t>
            </w:r>
            <w:r w:rsidR="00924976" w:rsidRPr="001D32FD">
              <w:rPr>
                <w:rFonts w:asciiTheme="majorBidi" w:eastAsia="Times New Roman" w:hAnsiTheme="majorBidi" w:cstheme="majorBidi"/>
                <w:b/>
                <w:bCs/>
                <w:sz w:val="28"/>
                <w:szCs w:val="28"/>
              </w:rPr>
              <w:t xml:space="preserve"> </w:t>
            </w:r>
            <w:r w:rsidR="00924976" w:rsidRPr="001D32FD">
              <w:rPr>
                <w:rFonts w:asciiTheme="majorBidi" w:eastAsia="Times New Roman" w:hAnsiTheme="majorBidi" w:cstheme="majorBidi"/>
                <w:b/>
                <w:bCs/>
                <w:sz w:val="28"/>
                <w:szCs w:val="28"/>
                <w:cs/>
              </w:rPr>
              <w:t>มิถุนายน</w:t>
            </w:r>
          </w:p>
        </w:tc>
        <w:tc>
          <w:tcPr>
            <w:tcW w:w="90" w:type="dxa"/>
          </w:tcPr>
          <w:p w14:paraId="032B3C8F" w14:textId="77777777" w:rsidR="009145D7" w:rsidRPr="001D32FD" w:rsidRDefault="009145D7" w:rsidP="00F51BD4">
            <w:pPr>
              <w:spacing w:line="320" w:lineRule="exact"/>
              <w:jc w:val="center"/>
              <w:rPr>
                <w:rFonts w:asciiTheme="majorBidi" w:eastAsia="Times New Roman" w:hAnsiTheme="majorBidi" w:cstheme="majorBidi"/>
                <w:b/>
                <w:bCs/>
                <w:sz w:val="28"/>
                <w:szCs w:val="28"/>
                <w:lang w:val="en-GB"/>
              </w:rPr>
            </w:pPr>
          </w:p>
        </w:tc>
        <w:tc>
          <w:tcPr>
            <w:tcW w:w="1080" w:type="dxa"/>
          </w:tcPr>
          <w:p w14:paraId="2CBEFD04" w14:textId="00A46BAA" w:rsidR="009145D7" w:rsidRPr="001D32FD" w:rsidRDefault="00BD77CF" w:rsidP="00F51BD4">
            <w:pPr>
              <w:spacing w:line="320" w:lineRule="exact"/>
              <w:jc w:val="center"/>
              <w:rPr>
                <w:rFonts w:asciiTheme="majorBidi" w:eastAsia="Times New Roman" w:hAnsiTheme="majorBidi" w:cstheme="majorBidi"/>
                <w:b/>
                <w:bCs/>
                <w:sz w:val="28"/>
                <w:szCs w:val="28"/>
                <w:lang w:val="en-GB"/>
              </w:rPr>
            </w:pPr>
            <w:r w:rsidRPr="00BD77CF">
              <w:rPr>
                <w:rFonts w:asciiTheme="majorBidi" w:eastAsia="Times New Roman" w:hAnsiTheme="majorBidi" w:cstheme="majorBidi"/>
                <w:b/>
                <w:bCs/>
                <w:sz w:val="28"/>
                <w:szCs w:val="28"/>
              </w:rPr>
              <w:t>31</w:t>
            </w:r>
            <w:r w:rsidR="009145D7" w:rsidRPr="001D32FD">
              <w:rPr>
                <w:rFonts w:asciiTheme="majorBidi" w:eastAsia="Times New Roman" w:hAnsiTheme="majorBidi" w:cstheme="majorBidi"/>
                <w:b/>
                <w:bCs/>
                <w:sz w:val="28"/>
                <w:szCs w:val="28"/>
                <w:cs/>
                <w:lang w:val="en-GB"/>
              </w:rPr>
              <w:t xml:space="preserve"> ธันวาคม</w:t>
            </w:r>
          </w:p>
        </w:tc>
        <w:tc>
          <w:tcPr>
            <w:tcW w:w="159" w:type="dxa"/>
          </w:tcPr>
          <w:p w14:paraId="35FD3C5E" w14:textId="77777777" w:rsidR="009145D7" w:rsidRPr="001D32FD" w:rsidRDefault="009145D7" w:rsidP="00F51BD4">
            <w:pPr>
              <w:spacing w:line="320" w:lineRule="exact"/>
              <w:ind w:right="-108"/>
              <w:jc w:val="center"/>
              <w:rPr>
                <w:rFonts w:asciiTheme="majorBidi" w:eastAsia="Times New Roman" w:hAnsiTheme="majorBidi" w:cstheme="majorBidi"/>
                <w:b/>
                <w:bCs/>
                <w:sz w:val="28"/>
                <w:szCs w:val="28"/>
                <w:lang w:val="en-GB"/>
              </w:rPr>
            </w:pPr>
          </w:p>
        </w:tc>
        <w:tc>
          <w:tcPr>
            <w:tcW w:w="1056" w:type="dxa"/>
          </w:tcPr>
          <w:p w14:paraId="4F01C401" w14:textId="5A493C06" w:rsidR="009145D7" w:rsidRPr="001D32FD" w:rsidRDefault="00BD77CF" w:rsidP="00F51BD4">
            <w:pPr>
              <w:spacing w:line="320" w:lineRule="exact"/>
              <w:jc w:val="center"/>
              <w:rPr>
                <w:rFonts w:asciiTheme="majorBidi" w:eastAsia="Times New Roman" w:hAnsiTheme="majorBidi" w:cstheme="majorBidi"/>
                <w:b/>
                <w:bCs/>
                <w:sz w:val="28"/>
                <w:szCs w:val="28"/>
                <w:lang w:val="en-GB"/>
              </w:rPr>
            </w:pPr>
            <w:r w:rsidRPr="00BD77CF">
              <w:rPr>
                <w:rFonts w:asciiTheme="majorBidi" w:eastAsia="Times New Roman" w:hAnsiTheme="majorBidi" w:cstheme="majorBidi"/>
                <w:b/>
                <w:bCs/>
                <w:sz w:val="28"/>
                <w:szCs w:val="28"/>
              </w:rPr>
              <w:t>30</w:t>
            </w:r>
            <w:r w:rsidR="00924976" w:rsidRPr="001D32FD">
              <w:rPr>
                <w:rFonts w:asciiTheme="majorBidi" w:eastAsia="Times New Roman" w:hAnsiTheme="majorBidi" w:cstheme="majorBidi"/>
                <w:b/>
                <w:bCs/>
                <w:sz w:val="28"/>
                <w:szCs w:val="28"/>
              </w:rPr>
              <w:t xml:space="preserve"> </w:t>
            </w:r>
            <w:r w:rsidR="00924976" w:rsidRPr="001D32FD">
              <w:rPr>
                <w:rFonts w:asciiTheme="majorBidi" w:eastAsia="Times New Roman" w:hAnsiTheme="majorBidi" w:cstheme="majorBidi"/>
                <w:b/>
                <w:bCs/>
                <w:sz w:val="28"/>
                <w:szCs w:val="28"/>
                <w:cs/>
              </w:rPr>
              <w:t>มิถุนายน</w:t>
            </w:r>
          </w:p>
        </w:tc>
        <w:tc>
          <w:tcPr>
            <w:tcW w:w="135" w:type="dxa"/>
          </w:tcPr>
          <w:p w14:paraId="11C93CBF" w14:textId="77777777" w:rsidR="009145D7" w:rsidRPr="001D32FD" w:rsidRDefault="009145D7" w:rsidP="00F51BD4">
            <w:pPr>
              <w:spacing w:line="320" w:lineRule="exact"/>
              <w:jc w:val="center"/>
              <w:rPr>
                <w:rFonts w:asciiTheme="majorBidi" w:eastAsia="Times New Roman" w:hAnsiTheme="majorBidi" w:cstheme="majorBidi"/>
                <w:b/>
                <w:bCs/>
                <w:sz w:val="28"/>
                <w:szCs w:val="28"/>
                <w:lang w:val="en-GB"/>
              </w:rPr>
            </w:pPr>
          </w:p>
        </w:tc>
        <w:tc>
          <w:tcPr>
            <w:tcW w:w="1080" w:type="dxa"/>
          </w:tcPr>
          <w:p w14:paraId="702C31D1" w14:textId="328F0B08" w:rsidR="009145D7" w:rsidRPr="001D32FD" w:rsidRDefault="00BD77CF" w:rsidP="00F51BD4">
            <w:pPr>
              <w:spacing w:line="320" w:lineRule="exact"/>
              <w:jc w:val="center"/>
              <w:rPr>
                <w:rFonts w:asciiTheme="majorBidi" w:eastAsia="Times New Roman" w:hAnsiTheme="majorBidi" w:cstheme="majorBidi"/>
                <w:b/>
                <w:bCs/>
                <w:sz w:val="28"/>
                <w:szCs w:val="28"/>
                <w:lang w:val="en-GB"/>
              </w:rPr>
            </w:pPr>
            <w:r w:rsidRPr="00BD77CF">
              <w:rPr>
                <w:rFonts w:asciiTheme="majorBidi" w:eastAsia="Times New Roman" w:hAnsiTheme="majorBidi" w:cstheme="majorBidi"/>
                <w:b/>
                <w:bCs/>
                <w:sz w:val="28"/>
                <w:szCs w:val="28"/>
              </w:rPr>
              <w:t>31</w:t>
            </w:r>
            <w:r w:rsidR="009145D7" w:rsidRPr="001D32FD">
              <w:rPr>
                <w:rFonts w:asciiTheme="majorBidi" w:eastAsia="Times New Roman" w:hAnsiTheme="majorBidi" w:cstheme="majorBidi"/>
                <w:b/>
                <w:bCs/>
                <w:sz w:val="28"/>
                <w:szCs w:val="28"/>
                <w:cs/>
                <w:lang w:val="en-GB"/>
              </w:rPr>
              <w:t xml:space="preserve"> ธันวาคม</w:t>
            </w:r>
          </w:p>
        </w:tc>
      </w:tr>
      <w:tr w:rsidR="001873BB" w:rsidRPr="001D32FD" w14:paraId="645E76B4" w14:textId="77777777" w:rsidTr="006A7DD5">
        <w:trPr>
          <w:trHeight w:val="29"/>
        </w:trPr>
        <w:tc>
          <w:tcPr>
            <w:tcW w:w="4572" w:type="dxa"/>
          </w:tcPr>
          <w:p w14:paraId="4EBB97CE" w14:textId="77777777" w:rsidR="001873BB" w:rsidRPr="001D32FD" w:rsidRDefault="001873BB" w:rsidP="00F51BD4">
            <w:pPr>
              <w:autoSpaceDE w:val="0"/>
              <w:autoSpaceDN w:val="0"/>
              <w:spacing w:line="320" w:lineRule="exact"/>
              <w:ind w:left="425" w:right="-86"/>
              <w:jc w:val="both"/>
              <w:rPr>
                <w:rFonts w:asciiTheme="majorBidi" w:eastAsia="Times New Roman" w:hAnsiTheme="majorBidi" w:cstheme="majorBidi"/>
                <w:sz w:val="28"/>
                <w:szCs w:val="28"/>
                <w:lang w:val="en-GB"/>
              </w:rPr>
            </w:pPr>
          </w:p>
        </w:tc>
        <w:tc>
          <w:tcPr>
            <w:tcW w:w="1080" w:type="dxa"/>
          </w:tcPr>
          <w:p w14:paraId="0DBBA117" w14:textId="0B2FEAB5" w:rsidR="001873BB" w:rsidRPr="001D32FD" w:rsidRDefault="00BD77CF" w:rsidP="00F51BD4">
            <w:pPr>
              <w:spacing w:line="320" w:lineRule="exact"/>
              <w:jc w:val="center"/>
              <w:rPr>
                <w:rFonts w:asciiTheme="majorBidi" w:eastAsia="Times New Roman" w:hAnsiTheme="majorBidi" w:cstheme="majorBidi"/>
                <w:b/>
                <w:bCs/>
                <w:sz w:val="28"/>
                <w:szCs w:val="28"/>
                <w:lang w:val="en-GB"/>
              </w:rPr>
            </w:pPr>
            <w:r w:rsidRPr="00BD77CF">
              <w:rPr>
                <w:rFonts w:asciiTheme="majorBidi" w:eastAsia="Times New Roman" w:hAnsiTheme="majorBidi" w:cstheme="majorBidi"/>
                <w:b/>
                <w:bCs/>
                <w:sz w:val="28"/>
                <w:szCs w:val="28"/>
              </w:rPr>
              <w:t>2569</w:t>
            </w:r>
          </w:p>
        </w:tc>
        <w:tc>
          <w:tcPr>
            <w:tcW w:w="90" w:type="dxa"/>
          </w:tcPr>
          <w:p w14:paraId="721FAE5E" w14:textId="6C28177B" w:rsidR="001873BB" w:rsidRPr="001D32FD" w:rsidRDefault="001873BB" w:rsidP="00F51BD4">
            <w:pPr>
              <w:spacing w:line="320" w:lineRule="exact"/>
              <w:jc w:val="center"/>
              <w:rPr>
                <w:rFonts w:asciiTheme="majorBidi" w:eastAsia="Times New Roman" w:hAnsiTheme="majorBidi" w:cstheme="majorBidi"/>
                <w:b/>
                <w:bCs/>
                <w:sz w:val="28"/>
                <w:szCs w:val="28"/>
                <w:lang w:val="en-GB"/>
              </w:rPr>
            </w:pPr>
          </w:p>
        </w:tc>
        <w:tc>
          <w:tcPr>
            <w:tcW w:w="1080" w:type="dxa"/>
          </w:tcPr>
          <w:p w14:paraId="44714322" w14:textId="7030DAC6" w:rsidR="001873BB" w:rsidRPr="001D32FD" w:rsidRDefault="00BD77CF" w:rsidP="00F51BD4">
            <w:pPr>
              <w:spacing w:line="320" w:lineRule="exact"/>
              <w:jc w:val="center"/>
              <w:rPr>
                <w:rFonts w:asciiTheme="majorBidi" w:eastAsia="Times New Roman" w:hAnsiTheme="majorBidi" w:cstheme="majorBidi"/>
                <w:b/>
                <w:bCs/>
                <w:sz w:val="28"/>
                <w:szCs w:val="28"/>
                <w:lang w:val="en-GB"/>
              </w:rPr>
            </w:pPr>
            <w:r w:rsidRPr="00BD77CF">
              <w:rPr>
                <w:rFonts w:asciiTheme="majorBidi" w:eastAsia="Times New Roman" w:hAnsiTheme="majorBidi" w:cstheme="majorBidi"/>
                <w:b/>
                <w:bCs/>
                <w:sz w:val="28"/>
                <w:szCs w:val="28"/>
              </w:rPr>
              <w:t>2568</w:t>
            </w:r>
          </w:p>
        </w:tc>
        <w:tc>
          <w:tcPr>
            <w:tcW w:w="159" w:type="dxa"/>
          </w:tcPr>
          <w:p w14:paraId="48295A46" w14:textId="5919BE92" w:rsidR="001873BB" w:rsidRPr="001D32FD" w:rsidRDefault="001873BB" w:rsidP="00F51BD4">
            <w:pPr>
              <w:spacing w:line="320" w:lineRule="exact"/>
              <w:ind w:right="-108"/>
              <w:jc w:val="center"/>
              <w:rPr>
                <w:rFonts w:asciiTheme="majorBidi" w:eastAsia="Times New Roman" w:hAnsiTheme="majorBidi" w:cstheme="majorBidi"/>
                <w:b/>
                <w:bCs/>
                <w:sz w:val="28"/>
                <w:szCs w:val="28"/>
                <w:lang w:val="en-GB"/>
              </w:rPr>
            </w:pPr>
          </w:p>
        </w:tc>
        <w:tc>
          <w:tcPr>
            <w:tcW w:w="1056" w:type="dxa"/>
          </w:tcPr>
          <w:p w14:paraId="757910FC" w14:textId="1EF2991C" w:rsidR="001873BB" w:rsidRPr="001D32FD" w:rsidRDefault="00BD77CF" w:rsidP="00F51BD4">
            <w:pPr>
              <w:spacing w:line="320" w:lineRule="exact"/>
              <w:jc w:val="center"/>
              <w:rPr>
                <w:rFonts w:asciiTheme="majorBidi" w:eastAsia="Times New Roman" w:hAnsiTheme="majorBidi" w:cstheme="majorBidi"/>
                <w:b/>
                <w:bCs/>
                <w:sz w:val="28"/>
                <w:szCs w:val="28"/>
                <w:lang w:val="en-GB"/>
              </w:rPr>
            </w:pPr>
            <w:r w:rsidRPr="00BD77CF">
              <w:rPr>
                <w:rFonts w:asciiTheme="majorBidi" w:eastAsia="Times New Roman" w:hAnsiTheme="majorBidi" w:cstheme="majorBidi"/>
                <w:b/>
                <w:bCs/>
                <w:sz w:val="28"/>
                <w:szCs w:val="28"/>
              </w:rPr>
              <w:t>2569</w:t>
            </w:r>
          </w:p>
        </w:tc>
        <w:tc>
          <w:tcPr>
            <w:tcW w:w="135" w:type="dxa"/>
          </w:tcPr>
          <w:p w14:paraId="408D806B" w14:textId="4BB0CEAA" w:rsidR="001873BB" w:rsidRPr="001D32FD" w:rsidRDefault="001873BB" w:rsidP="00F51BD4">
            <w:pPr>
              <w:spacing w:line="320" w:lineRule="exact"/>
              <w:jc w:val="center"/>
              <w:rPr>
                <w:rFonts w:asciiTheme="majorBidi" w:eastAsia="Times New Roman" w:hAnsiTheme="majorBidi" w:cstheme="majorBidi"/>
                <w:b/>
                <w:bCs/>
                <w:sz w:val="28"/>
                <w:szCs w:val="28"/>
                <w:lang w:val="en-GB"/>
              </w:rPr>
            </w:pPr>
          </w:p>
        </w:tc>
        <w:tc>
          <w:tcPr>
            <w:tcW w:w="1080" w:type="dxa"/>
          </w:tcPr>
          <w:p w14:paraId="0F845FDE" w14:textId="1CFD0960" w:rsidR="001873BB" w:rsidRPr="001D32FD" w:rsidRDefault="00BD77CF" w:rsidP="00F51BD4">
            <w:pPr>
              <w:spacing w:line="320" w:lineRule="exact"/>
              <w:jc w:val="center"/>
              <w:rPr>
                <w:rFonts w:asciiTheme="majorBidi" w:eastAsia="Times New Roman" w:hAnsiTheme="majorBidi" w:cstheme="majorBidi"/>
                <w:b/>
                <w:bCs/>
                <w:sz w:val="28"/>
                <w:szCs w:val="28"/>
                <w:lang w:val="en-GB"/>
              </w:rPr>
            </w:pPr>
            <w:r w:rsidRPr="00BD77CF">
              <w:rPr>
                <w:rFonts w:asciiTheme="majorBidi" w:eastAsia="Times New Roman" w:hAnsiTheme="majorBidi" w:cstheme="majorBidi"/>
                <w:b/>
                <w:bCs/>
                <w:sz w:val="28"/>
                <w:szCs w:val="28"/>
              </w:rPr>
              <w:t>2568</w:t>
            </w:r>
          </w:p>
        </w:tc>
      </w:tr>
      <w:tr w:rsidR="00067142" w:rsidRPr="001D32FD" w14:paraId="4EEA9297" w14:textId="77777777" w:rsidTr="006A7DD5">
        <w:trPr>
          <w:trHeight w:val="225"/>
        </w:trPr>
        <w:tc>
          <w:tcPr>
            <w:tcW w:w="4572" w:type="dxa"/>
          </w:tcPr>
          <w:p w14:paraId="16FCB3EE" w14:textId="77777777" w:rsidR="00067142" w:rsidRPr="001D32FD" w:rsidRDefault="00067142" w:rsidP="00F51BD4">
            <w:pPr>
              <w:autoSpaceDE w:val="0"/>
              <w:autoSpaceDN w:val="0"/>
              <w:spacing w:line="320" w:lineRule="exact"/>
              <w:ind w:left="522" w:right="-86"/>
              <w:jc w:val="both"/>
              <w:rPr>
                <w:rFonts w:asciiTheme="majorBidi" w:eastAsia="Times New Roman" w:hAnsiTheme="majorBidi" w:cstheme="majorBidi"/>
                <w:b/>
                <w:bCs/>
                <w:sz w:val="28"/>
                <w:szCs w:val="28"/>
                <w:cs/>
                <w:lang w:val="en-GB"/>
              </w:rPr>
            </w:pPr>
            <w:r w:rsidRPr="001D32FD">
              <w:rPr>
                <w:rFonts w:asciiTheme="majorBidi" w:eastAsia="Times New Roman" w:hAnsiTheme="majorBidi" w:cstheme="majorBidi"/>
                <w:b/>
                <w:bCs/>
                <w:sz w:val="28"/>
                <w:szCs w:val="28"/>
                <w:cs/>
                <w:lang w:val="en-GB"/>
              </w:rPr>
              <w:t>ลูกหนี้การค้า</w:t>
            </w:r>
          </w:p>
        </w:tc>
        <w:tc>
          <w:tcPr>
            <w:tcW w:w="1080" w:type="dxa"/>
          </w:tcPr>
          <w:p w14:paraId="778F7172" w14:textId="77777777" w:rsidR="00067142" w:rsidRPr="001D32FD" w:rsidRDefault="00067142" w:rsidP="00F51BD4">
            <w:pPr>
              <w:tabs>
                <w:tab w:val="decimal" w:pos="900"/>
              </w:tabs>
              <w:autoSpaceDE w:val="0"/>
              <w:autoSpaceDN w:val="0"/>
              <w:spacing w:line="320" w:lineRule="exact"/>
              <w:ind w:left="-360" w:right="81" w:hanging="90"/>
              <w:jc w:val="thaiDistribute"/>
              <w:rPr>
                <w:rFonts w:asciiTheme="majorBidi" w:eastAsia="Times New Roman" w:hAnsiTheme="majorBidi" w:cstheme="majorBidi"/>
                <w:sz w:val="28"/>
                <w:szCs w:val="28"/>
                <w:lang w:val="en-GB"/>
              </w:rPr>
            </w:pPr>
          </w:p>
        </w:tc>
        <w:tc>
          <w:tcPr>
            <w:tcW w:w="90" w:type="dxa"/>
          </w:tcPr>
          <w:p w14:paraId="55002743" w14:textId="77777777" w:rsidR="00067142" w:rsidRPr="001D32FD" w:rsidRDefault="0006714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01EF1122" w14:textId="77777777" w:rsidR="00067142" w:rsidRPr="001D32FD" w:rsidRDefault="0006714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59" w:type="dxa"/>
          </w:tcPr>
          <w:p w14:paraId="4B70E605" w14:textId="77777777" w:rsidR="00067142" w:rsidRPr="001D32FD" w:rsidRDefault="0006714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56" w:type="dxa"/>
          </w:tcPr>
          <w:p w14:paraId="45352F27" w14:textId="77777777" w:rsidR="00067142" w:rsidRPr="001D32FD" w:rsidRDefault="00067142" w:rsidP="00F51BD4">
            <w:pPr>
              <w:autoSpaceDE w:val="0"/>
              <w:autoSpaceDN w:val="0"/>
              <w:spacing w:line="320" w:lineRule="exact"/>
              <w:ind w:left="-360" w:right="81" w:hanging="90"/>
              <w:jc w:val="right"/>
              <w:rPr>
                <w:rFonts w:asciiTheme="majorBidi" w:eastAsia="Times New Roman" w:hAnsiTheme="majorBidi" w:cstheme="majorBidi"/>
                <w:sz w:val="28"/>
                <w:szCs w:val="28"/>
                <w:lang w:val="en-GB"/>
              </w:rPr>
            </w:pPr>
          </w:p>
        </w:tc>
        <w:tc>
          <w:tcPr>
            <w:tcW w:w="135" w:type="dxa"/>
          </w:tcPr>
          <w:p w14:paraId="245EB3C7" w14:textId="77777777" w:rsidR="00067142" w:rsidRPr="001D32FD" w:rsidRDefault="0006714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60238D24" w14:textId="77777777" w:rsidR="00067142" w:rsidRPr="001D32FD" w:rsidRDefault="00067142" w:rsidP="00F51BD4">
            <w:pPr>
              <w:autoSpaceDE w:val="0"/>
              <w:autoSpaceDN w:val="0"/>
              <w:spacing w:line="320" w:lineRule="exact"/>
              <w:ind w:left="-360" w:right="81" w:hanging="90"/>
              <w:jc w:val="right"/>
              <w:rPr>
                <w:rFonts w:asciiTheme="majorBidi" w:eastAsia="Times New Roman" w:hAnsiTheme="majorBidi" w:cstheme="majorBidi"/>
                <w:sz w:val="28"/>
                <w:szCs w:val="28"/>
                <w:lang w:val="en-GB"/>
              </w:rPr>
            </w:pPr>
          </w:p>
        </w:tc>
      </w:tr>
      <w:tr w:rsidR="00067142" w:rsidRPr="001D32FD" w14:paraId="18FD6ED2" w14:textId="77777777" w:rsidTr="006A7DD5">
        <w:trPr>
          <w:trHeight w:val="29"/>
        </w:trPr>
        <w:tc>
          <w:tcPr>
            <w:tcW w:w="4572" w:type="dxa"/>
          </w:tcPr>
          <w:p w14:paraId="18069601" w14:textId="77777777" w:rsidR="00067142" w:rsidRPr="001D32FD" w:rsidRDefault="00067142" w:rsidP="00F51BD4">
            <w:pPr>
              <w:autoSpaceDE w:val="0"/>
              <w:autoSpaceDN w:val="0"/>
              <w:spacing w:line="320" w:lineRule="exact"/>
              <w:ind w:left="518" w:right="-86" w:firstLine="187"/>
              <w:jc w:val="both"/>
              <w:rPr>
                <w:rFonts w:asciiTheme="majorBidi" w:eastAsia="Times New Roman" w:hAnsiTheme="majorBidi" w:cstheme="majorBidi"/>
                <w:b/>
                <w:bCs/>
                <w:sz w:val="28"/>
                <w:szCs w:val="28"/>
                <w:lang w:val="en-GB"/>
              </w:rPr>
            </w:pPr>
            <w:r w:rsidRPr="001D32FD">
              <w:rPr>
                <w:rFonts w:asciiTheme="majorBidi" w:eastAsia="Times New Roman" w:hAnsiTheme="majorBidi" w:cstheme="majorBidi"/>
                <w:b/>
                <w:bCs/>
                <w:sz w:val="28"/>
                <w:szCs w:val="28"/>
                <w:cs/>
                <w:lang w:val="en-GB"/>
              </w:rPr>
              <w:t>กิจการที่เกี่ยวข้องกัน</w:t>
            </w:r>
          </w:p>
        </w:tc>
        <w:tc>
          <w:tcPr>
            <w:tcW w:w="1080" w:type="dxa"/>
          </w:tcPr>
          <w:p w14:paraId="4FB57476" w14:textId="77777777" w:rsidR="00067142" w:rsidRPr="001D32FD" w:rsidRDefault="00067142" w:rsidP="00F51BD4">
            <w:pPr>
              <w:tabs>
                <w:tab w:val="decimal" w:pos="630"/>
              </w:tabs>
              <w:autoSpaceDE w:val="0"/>
              <w:autoSpaceDN w:val="0"/>
              <w:spacing w:line="320" w:lineRule="exact"/>
              <w:ind w:left="-180" w:right="81" w:firstLine="270"/>
              <w:rPr>
                <w:rFonts w:asciiTheme="majorBidi" w:eastAsia="Times New Roman" w:hAnsiTheme="majorBidi" w:cstheme="majorBidi"/>
                <w:sz w:val="28"/>
                <w:szCs w:val="28"/>
                <w:cs/>
                <w:lang w:val="en-GB"/>
              </w:rPr>
            </w:pPr>
          </w:p>
        </w:tc>
        <w:tc>
          <w:tcPr>
            <w:tcW w:w="90" w:type="dxa"/>
          </w:tcPr>
          <w:p w14:paraId="7F41B35F" w14:textId="77777777" w:rsidR="00067142" w:rsidRPr="001D32FD" w:rsidRDefault="0006714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168B41EB" w14:textId="77777777" w:rsidR="00067142" w:rsidRPr="001D32FD" w:rsidRDefault="00067142" w:rsidP="00F51BD4">
            <w:pPr>
              <w:spacing w:line="320" w:lineRule="exact"/>
              <w:jc w:val="center"/>
              <w:rPr>
                <w:rFonts w:asciiTheme="majorBidi" w:eastAsia="Times New Roman" w:hAnsiTheme="majorBidi" w:cstheme="majorBidi"/>
                <w:sz w:val="28"/>
                <w:szCs w:val="28"/>
                <w:lang w:val="en-GB"/>
              </w:rPr>
            </w:pPr>
          </w:p>
        </w:tc>
        <w:tc>
          <w:tcPr>
            <w:tcW w:w="159" w:type="dxa"/>
          </w:tcPr>
          <w:p w14:paraId="776C9854" w14:textId="77777777" w:rsidR="00067142" w:rsidRPr="001D32FD" w:rsidRDefault="0006714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56" w:type="dxa"/>
          </w:tcPr>
          <w:p w14:paraId="1C1CC50E" w14:textId="77777777" w:rsidR="00067142" w:rsidRPr="001D32FD" w:rsidRDefault="00067142" w:rsidP="00F51BD4">
            <w:pPr>
              <w:tabs>
                <w:tab w:val="decimal" w:pos="932"/>
              </w:tabs>
              <w:autoSpaceDE w:val="0"/>
              <w:autoSpaceDN w:val="0"/>
              <w:spacing w:line="320" w:lineRule="exact"/>
              <w:rPr>
                <w:rFonts w:asciiTheme="majorBidi" w:eastAsia="Times New Roman" w:hAnsiTheme="majorBidi" w:cstheme="majorBidi"/>
                <w:sz w:val="28"/>
                <w:szCs w:val="28"/>
                <w:cs/>
                <w:lang w:val="en-GB"/>
              </w:rPr>
            </w:pPr>
          </w:p>
        </w:tc>
        <w:tc>
          <w:tcPr>
            <w:tcW w:w="135" w:type="dxa"/>
          </w:tcPr>
          <w:p w14:paraId="16C06B5A" w14:textId="77777777" w:rsidR="00067142" w:rsidRPr="001D32FD" w:rsidRDefault="0006714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6EE31730" w14:textId="77777777" w:rsidR="00067142" w:rsidRPr="001D32FD" w:rsidRDefault="00067142" w:rsidP="00F51BD4">
            <w:pPr>
              <w:tabs>
                <w:tab w:val="decimal" w:pos="990"/>
              </w:tabs>
              <w:autoSpaceDE w:val="0"/>
              <w:autoSpaceDN w:val="0"/>
              <w:spacing w:line="320" w:lineRule="exact"/>
              <w:rPr>
                <w:rFonts w:asciiTheme="majorBidi" w:eastAsia="Times New Roman" w:hAnsiTheme="majorBidi" w:cstheme="majorBidi"/>
                <w:sz w:val="28"/>
                <w:szCs w:val="28"/>
              </w:rPr>
            </w:pPr>
          </w:p>
        </w:tc>
      </w:tr>
      <w:tr w:rsidR="004E271A" w:rsidRPr="001D32FD" w14:paraId="501E6156" w14:textId="77777777" w:rsidTr="006A7DD5">
        <w:trPr>
          <w:trHeight w:val="29"/>
        </w:trPr>
        <w:tc>
          <w:tcPr>
            <w:tcW w:w="4572" w:type="dxa"/>
          </w:tcPr>
          <w:p w14:paraId="4D9134CC" w14:textId="77777777" w:rsidR="004E271A" w:rsidRPr="001D32FD" w:rsidRDefault="004E271A" w:rsidP="00F51BD4">
            <w:pPr>
              <w:autoSpaceDE w:val="0"/>
              <w:autoSpaceDN w:val="0"/>
              <w:spacing w:line="320" w:lineRule="exact"/>
              <w:ind w:left="518" w:right="-86" w:firstLine="362"/>
              <w:jc w:val="both"/>
              <w:rPr>
                <w:rFonts w:asciiTheme="majorBidi" w:eastAsia="Times New Roman" w:hAnsiTheme="majorBidi" w:cstheme="majorBidi"/>
                <w:b/>
                <w:bCs/>
                <w:sz w:val="28"/>
                <w:szCs w:val="28"/>
                <w:cs/>
                <w:lang w:val="en-GB"/>
              </w:rPr>
            </w:pPr>
            <w:r w:rsidRPr="001D32FD">
              <w:rPr>
                <w:rFonts w:asciiTheme="majorBidi" w:eastAsia="Times New Roman" w:hAnsiTheme="majorBidi" w:cstheme="majorBidi"/>
                <w:sz w:val="28"/>
                <w:szCs w:val="28"/>
                <w:cs/>
                <w:lang w:val="en-GB"/>
              </w:rPr>
              <w:t>ยังไม่ครบกำหนดชำระ</w:t>
            </w:r>
          </w:p>
        </w:tc>
        <w:tc>
          <w:tcPr>
            <w:tcW w:w="1080" w:type="dxa"/>
          </w:tcPr>
          <w:p w14:paraId="56A34D06" w14:textId="45E1D6B3" w:rsidR="004E271A"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6</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587</w:t>
            </w:r>
          </w:p>
        </w:tc>
        <w:tc>
          <w:tcPr>
            <w:tcW w:w="90" w:type="dxa"/>
          </w:tcPr>
          <w:p w14:paraId="51CED3FE" w14:textId="77777777" w:rsidR="004E271A" w:rsidRPr="001D32FD" w:rsidRDefault="004E271A"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80" w:type="dxa"/>
          </w:tcPr>
          <w:p w14:paraId="06A797EF" w14:textId="034B263C" w:rsidR="004E271A"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10</w:t>
            </w:r>
            <w:r w:rsidR="004E271A"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963</w:t>
            </w:r>
          </w:p>
        </w:tc>
        <w:tc>
          <w:tcPr>
            <w:tcW w:w="159" w:type="dxa"/>
          </w:tcPr>
          <w:p w14:paraId="667C6B70" w14:textId="77777777" w:rsidR="004E271A" w:rsidRPr="001D32FD" w:rsidRDefault="004E271A"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56" w:type="dxa"/>
          </w:tcPr>
          <w:p w14:paraId="4E3289B1" w14:textId="3FD0DD55" w:rsidR="004E271A"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19</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819</w:t>
            </w:r>
          </w:p>
        </w:tc>
        <w:tc>
          <w:tcPr>
            <w:tcW w:w="135" w:type="dxa"/>
          </w:tcPr>
          <w:p w14:paraId="03D93B9F" w14:textId="77777777" w:rsidR="004E271A" w:rsidRPr="001D32FD" w:rsidRDefault="004E271A"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3FD100F4" w14:textId="05E4FF11" w:rsidR="004E271A"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lang w:val="en-GB"/>
              </w:rPr>
            </w:pPr>
            <w:r w:rsidRPr="00BD77CF">
              <w:rPr>
                <w:rFonts w:asciiTheme="majorBidi" w:eastAsia="Times New Roman" w:hAnsiTheme="majorBidi" w:cstheme="majorBidi"/>
                <w:sz w:val="28"/>
                <w:szCs w:val="28"/>
              </w:rPr>
              <w:t>32</w:t>
            </w:r>
            <w:r w:rsidR="004E271A"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316</w:t>
            </w:r>
          </w:p>
        </w:tc>
      </w:tr>
      <w:tr w:rsidR="004E271A" w:rsidRPr="001D32FD" w14:paraId="7261911E" w14:textId="77777777" w:rsidTr="006A7DD5">
        <w:trPr>
          <w:trHeight w:val="29"/>
        </w:trPr>
        <w:tc>
          <w:tcPr>
            <w:tcW w:w="4572" w:type="dxa"/>
          </w:tcPr>
          <w:p w14:paraId="5E8041B6" w14:textId="4B018EE7" w:rsidR="004E271A" w:rsidRPr="001D32FD" w:rsidRDefault="004E271A" w:rsidP="00F51BD4">
            <w:pPr>
              <w:autoSpaceDE w:val="0"/>
              <w:autoSpaceDN w:val="0"/>
              <w:spacing w:line="320" w:lineRule="exact"/>
              <w:ind w:left="518" w:right="-86" w:firstLine="362"/>
              <w:jc w:val="both"/>
              <w:rPr>
                <w:rFonts w:asciiTheme="majorBidi" w:eastAsia="Times New Roman" w:hAnsiTheme="majorBidi" w:cstheme="majorBidi"/>
                <w:sz w:val="28"/>
                <w:szCs w:val="28"/>
                <w:cs/>
                <w:lang w:val="en-GB"/>
              </w:rPr>
            </w:pPr>
            <w:r w:rsidRPr="001D32FD">
              <w:rPr>
                <w:rFonts w:asciiTheme="majorBidi" w:eastAsia="Times New Roman" w:hAnsiTheme="majorBidi" w:cstheme="majorBidi"/>
                <w:sz w:val="28"/>
                <w:szCs w:val="28"/>
                <w:cs/>
                <w:lang w:val="th-TH"/>
              </w:rPr>
              <w:t>เกินกำหนดชำระ</w:t>
            </w:r>
          </w:p>
        </w:tc>
        <w:tc>
          <w:tcPr>
            <w:tcW w:w="1080" w:type="dxa"/>
          </w:tcPr>
          <w:p w14:paraId="7965C233" w14:textId="77777777" w:rsidR="004E271A" w:rsidRPr="001D32FD" w:rsidRDefault="004E271A" w:rsidP="00F51BD4">
            <w:pPr>
              <w:tabs>
                <w:tab w:val="decimal" w:pos="990"/>
              </w:tabs>
              <w:autoSpaceDE w:val="0"/>
              <w:autoSpaceDN w:val="0"/>
              <w:spacing w:line="320" w:lineRule="exact"/>
              <w:rPr>
                <w:rFonts w:asciiTheme="majorBidi" w:eastAsia="Times New Roman" w:hAnsiTheme="majorBidi" w:cstheme="majorBidi"/>
                <w:sz w:val="28"/>
                <w:szCs w:val="28"/>
                <w:cs/>
              </w:rPr>
            </w:pPr>
          </w:p>
        </w:tc>
        <w:tc>
          <w:tcPr>
            <w:tcW w:w="90" w:type="dxa"/>
          </w:tcPr>
          <w:p w14:paraId="4FD80B9F" w14:textId="77777777" w:rsidR="004E271A" w:rsidRPr="001D32FD" w:rsidRDefault="004E271A"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80" w:type="dxa"/>
          </w:tcPr>
          <w:p w14:paraId="2E42BE96" w14:textId="77777777" w:rsidR="004E271A" w:rsidRPr="001D32FD" w:rsidRDefault="004E271A" w:rsidP="00F51BD4">
            <w:pPr>
              <w:tabs>
                <w:tab w:val="decimal" w:pos="990"/>
              </w:tabs>
              <w:autoSpaceDE w:val="0"/>
              <w:autoSpaceDN w:val="0"/>
              <w:spacing w:line="320" w:lineRule="exact"/>
              <w:rPr>
                <w:rFonts w:asciiTheme="majorBidi" w:eastAsia="Times New Roman" w:hAnsiTheme="majorBidi" w:cstheme="majorBidi"/>
                <w:sz w:val="28"/>
                <w:szCs w:val="28"/>
              </w:rPr>
            </w:pPr>
          </w:p>
        </w:tc>
        <w:tc>
          <w:tcPr>
            <w:tcW w:w="159" w:type="dxa"/>
          </w:tcPr>
          <w:p w14:paraId="51964294" w14:textId="77777777" w:rsidR="004E271A" w:rsidRPr="001D32FD" w:rsidRDefault="004E271A"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56" w:type="dxa"/>
          </w:tcPr>
          <w:p w14:paraId="0C85098D" w14:textId="77777777" w:rsidR="004E271A" w:rsidRPr="001D32FD" w:rsidRDefault="004E271A" w:rsidP="00F51BD4">
            <w:pPr>
              <w:tabs>
                <w:tab w:val="decimal" w:pos="990"/>
              </w:tabs>
              <w:autoSpaceDE w:val="0"/>
              <w:autoSpaceDN w:val="0"/>
              <w:spacing w:line="320" w:lineRule="exact"/>
              <w:rPr>
                <w:rFonts w:asciiTheme="majorBidi" w:eastAsia="Times New Roman" w:hAnsiTheme="majorBidi" w:cstheme="majorBidi"/>
                <w:sz w:val="28"/>
                <w:szCs w:val="28"/>
              </w:rPr>
            </w:pPr>
          </w:p>
        </w:tc>
        <w:tc>
          <w:tcPr>
            <w:tcW w:w="135" w:type="dxa"/>
          </w:tcPr>
          <w:p w14:paraId="66CC1B45" w14:textId="77777777" w:rsidR="004E271A" w:rsidRPr="001D32FD" w:rsidRDefault="004E271A"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3F3F16FC" w14:textId="77777777" w:rsidR="004E271A" w:rsidRPr="001D32FD" w:rsidRDefault="004E271A" w:rsidP="00F51BD4">
            <w:pPr>
              <w:tabs>
                <w:tab w:val="decimal" w:pos="990"/>
              </w:tabs>
              <w:autoSpaceDE w:val="0"/>
              <w:autoSpaceDN w:val="0"/>
              <w:spacing w:line="320" w:lineRule="exact"/>
              <w:rPr>
                <w:rFonts w:asciiTheme="majorBidi" w:eastAsia="Times New Roman" w:hAnsiTheme="majorBidi" w:cstheme="majorBidi"/>
                <w:sz w:val="28"/>
                <w:szCs w:val="28"/>
              </w:rPr>
            </w:pPr>
          </w:p>
        </w:tc>
      </w:tr>
      <w:tr w:rsidR="00F01BA4" w:rsidRPr="001D32FD" w14:paraId="3869A414" w14:textId="77777777" w:rsidTr="006A7DD5">
        <w:trPr>
          <w:trHeight w:val="29"/>
        </w:trPr>
        <w:tc>
          <w:tcPr>
            <w:tcW w:w="4572" w:type="dxa"/>
          </w:tcPr>
          <w:p w14:paraId="77E2C8C9" w14:textId="441CD826"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lang w:val="th-TH"/>
              </w:rPr>
              <w:t xml:space="preserve">น้อยกว่าหรือเท่ากับ </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cs/>
                <w:lang w:val="th-TH"/>
              </w:rPr>
              <w:t xml:space="preserve"> เดือน</w:t>
            </w:r>
          </w:p>
        </w:tc>
        <w:tc>
          <w:tcPr>
            <w:tcW w:w="1080" w:type="dxa"/>
          </w:tcPr>
          <w:p w14:paraId="523DC067" w14:textId="65E6C74F" w:rsidR="00F01BA4" w:rsidRPr="001D32FD" w:rsidRDefault="00F01BA4" w:rsidP="00F51BD4">
            <w:pPr>
              <w:tabs>
                <w:tab w:val="decimal" w:pos="630"/>
              </w:tabs>
              <w:autoSpaceDE w:val="0"/>
              <w:autoSpaceDN w:val="0"/>
              <w:spacing w:line="32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p>
        </w:tc>
        <w:tc>
          <w:tcPr>
            <w:tcW w:w="90" w:type="dxa"/>
          </w:tcPr>
          <w:p w14:paraId="260B1326"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80" w:type="dxa"/>
          </w:tcPr>
          <w:p w14:paraId="11EA6995" w14:textId="7694BAC9" w:rsidR="00F01BA4" w:rsidRPr="001D32FD" w:rsidRDefault="00F01BA4" w:rsidP="00F51BD4">
            <w:pPr>
              <w:tabs>
                <w:tab w:val="decimal" w:pos="63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159" w:type="dxa"/>
          </w:tcPr>
          <w:p w14:paraId="68E12542"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56" w:type="dxa"/>
          </w:tcPr>
          <w:p w14:paraId="205F54A8" w14:textId="0D7BC45B"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287</w:t>
            </w:r>
            <w:r w:rsidRPr="001D32FD">
              <w:rPr>
                <w:rFonts w:asciiTheme="majorBidi" w:eastAsia="Times New Roman" w:hAnsiTheme="majorBidi" w:cstheme="majorBidi"/>
                <w:sz w:val="28"/>
                <w:szCs w:val="28"/>
              </w:rPr>
              <w:t xml:space="preserve"> </w:t>
            </w:r>
          </w:p>
        </w:tc>
        <w:tc>
          <w:tcPr>
            <w:tcW w:w="135" w:type="dxa"/>
          </w:tcPr>
          <w:p w14:paraId="043F784B"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11F67EC2" w14:textId="0D1869CD"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16</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418</w:t>
            </w:r>
          </w:p>
        </w:tc>
      </w:tr>
      <w:tr w:rsidR="00F01BA4" w:rsidRPr="001D32FD" w14:paraId="53866995" w14:textId="77777777" w:rsidTr="006A7DD5">
        <w:trPr>
          <w:trHeight w:val="29"/>
        </w:trPr>
        <w:tc>
          <w:tcPr>
            <w:tcW w:w="4572" w:type="dxa"/>
          </w:tcPr>
          <w:p w14:paraId="3DFBA984" w14:textId="04EC43A6"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 xml:space="preserve">มากกว่า </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cs/>
                <w:lang w:val="th-TH"/>
              </w:rPr>
              <w:t xml:space="preserve"> เดือน ถึง </w:t>
            </w:r>
            <w:r w:rsidR="00BD77CF" w:rsidRPr="00BD77CF">
              <w:rPr>
                <w:rFonts w:asciiTheme="majorBidi" w:eastAsia="Times New Roman" w:hAnsiTheme="majorBidi" w:cstheme="majorBidi"/>
                <w:sz w:val="28"/>
                <w:szCs w:val="28"/>
              </w:rPr>
              <w:t>6</w:t>
            </w:r>
            <w:r w:rsidRPr="001D32FD">
              <w:rPr>
                <w:rFonts w:asciiTheme="majorBidi" w:eastAsia="Times New Roman" w:hAnsiTheme="majorBidi" w:cstheme="majorBidi"/>
                <w:sz w:val="28"/>
                <w:szCs w:val="28"/>
                <w:cs/>
                <w:lang w:val="th-TH"/>
              </w:rPr>
              <w:t xml:space="preserve"> เดือน</w:t>
            </w:r>
          </w:p>
        </w:tc>
        <w:tc>
          <w:tcPr>
            <w:tcW w:w="1080" w:type="dxa"/>
          </w:tcPr>
          <w:p w14:paraId="7AA31420" w14:textId="57116979" w:rsidR="00F01BA4" w:rsidRPr="001D32FD" w:rsidRDefault="00F01BA4" w:rsidP="00F51BD4">
            <w:pPr>
              <w:tabs>
                <w:tab w:val="decimal" w:pos="63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p>
        </w:tc>
        <w:tc>
          <w:tcPr>
            <w:tcW w:w="90" w:type="dxa"/>
          </w:tcPr>
          <w:p w14:paraId="5D481465" w14:textId="77777777" w:rsidR="00F01BA4" w:rsidRPr="001D32FD" w:rsidRDefault="00F01BA4" w:rsidP="00F51BD4">
            <w:pPr>
              <w:tabs>
                <w:tab w:val="decimal" w:pos="630"/>
              </w:tabs>
              <w:autoSpaceDE w:val="0"/>
              <w:autoSpaceDN w:val="0"/>
              <w:spacing w:line="320" w:lineRule="exact"/>
              <w:ind w:left="-128" w:firstLine="130"/>
              <w:jc w:val="center"/>
              <w:rPr>
                <w:rFonts w:asciiTheme="majorBidi" w:eastAsia="Times New Roman" w:hAnsiTheme="majorBidi" w:cstheme="majorBidi"/>
                <w:sz w:val="28"/>
                <w:szCs w:val="28"/>
              </w:rPr>
            </w:pPr>
          </w:p>
        </w:tc>
        <w:tc>
          <w:tcPr>
            <w:tcW w:w="1080" w:type="dxa"/>
          </w:tcPr>
          <w:p w14:paraId="314361CD" w14:textId="0A326F65"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321</w:t>
            </w:r>
          </w:p>
        </w:tc>
        <w:tc>
          <w:tcPr>
            <w:tcW w:w="159" w:type="dxa"/>
          </w:tcPr>
          <w:p w14:paraId="010BB9A9"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56" w:type="dxa"/>
          </w:tcPr>
          <w:p w14:paraId="39DE471C" w14:textId="72C151C9"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912</w:t>
            </w:r>
            <w:r w:rsidRPr="001D32FD">
              <w:rPr>
                <w:rFonts w:asciiTheme="majorBidi" w:eastAsia="Times New Roman" w:hAnsiTheme="majorBidi" w:cstheme="majorBidi"/>
                <w:sz w:val="28"/>
                <w:szCs w:val="28"/>
              </w:rPr>
              <w:t xml:space="preserve"> </w:t>
            </w:r>
          </w:p>
        </w:tc>
        <w:tc>
          <w:tcPr>
            <w:tcW w:w="135" w:type="dxa"/>
          </w:tcPr>
          <w:p w14:paraId="1F5AD84A"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7B284906" w14:textId="19266465"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993</w:t>
            </w:r>
          </w:p>
        </w:tc>
      </w:tr>
      <w:tr w:rsidR="00F01BA4" w:rsidRPr="001D32FD" w14:paraId="56F87948" w14:textId="77777777" w:rsidTr="006A7DD5">
        <w:trPr>
          <w:trHeight w:val="29"/>
        </w:trPr>
        <w:tc>
          <w:tcPr>
            <w:tcW w:w="4572" w:type="dxa"/>
          </w:tcPr>
          <w:p w14:paraId="456B8E61" w14:textId="54332579"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 xml:space="preserve">มากกว่า </w:t>
            </w:r>
            <w:r w:rsidR="00BD77CF" w:rsidRPr="00BD77CF">
              <w:rPr>
                <w:rFonts w:asciiTheme="majorBidi" w:eastAsia="Times New Roman" w:hAnsiTheme="majorBidi" w:cstheme="majorBidi"/>
                <w:sz w:val="28"/>
                <w:szCs w:val="28"/>
              </w:rPr>
              <w:t>6</w:t>
            </w:r>
            <w:r w:rsidRPr="001D32FD">
              <w:rPr>
                <w:rFonts w:asciiTheme="majorBidi" w:eastAsia="Times New Roman" w:hAnsiTheme="majorBidi" w:cstheme="majorBidi"/>
                <w:sz w:val="28"/>
                <w:szCs w:val="28"/>
                <w:cs/>
                <w:lang w:val="th-TH"/>
              </w:rPr>
              <w:t xml:space="preserve"> เดือน ถึง </w:t>
            </w:r>
            <w:r w:rsidR="00BD77CF" w:rsidRPr="00BD77CF">
              <w:rPr>
                <w:rFonts w:asciiTheme="majorBidi" w:eastAsia="Times New Roman" w:hAnsiTheme="majorBidi" w:cstheme="majorBidi"/>
                <w:sz w:val="28"/>
                <w:szCs w:val="28"/>
              </w:rPr>
              <w:t>12</w:t>
            </w:r>
            <w:r w:rsidRPr="001D32FD">
              <w:rPr>
                <w:rFonts w:asciiTheme="majorBidi" w:eastAsia="Times New Roman" w:hAnsiTheme="majorBidi" w:cstheme="majorBidi"/>
                <w:sz w:val="28"/>
                <w:szCs w:val="28"/>
                <w:cs/>
                <w:lang w:val="th-TH"/>
              </w:rPr>
              <w:t xml:space="preserve"> เดือน</w:t>
            </w:r>
          </w:p>
        </w:tc>
        <w:tc>
          <w:tcPr>
            <w:tcW w:w="1080" w:type="dxa"/>
          </w:tcPr>
          <w:p w14:paraId="4A420777" w14:textId="764F5CF3" w:rsidR="00F01BA4" w:rsidRPr="001D32FD" w:rsidRDefault="002372B9" w:rsidP="00F51BD4">
            <w:pPr>
              <w:tabs>
                <w:tab w:val="decimal" w:pos="63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Pr>
          <w:p w14:paraId="62252D1B" w14:textId="77777777" w:rsidR="00F01BA4" w:rsidRPr="001D32FD" w:rsidRDefault="00F01BA4" w:rsidP="00F51BD4">
            <w:pPr>
              <w:tabs>
                <w:tab w:val="decimal" w:pos="631"/>
              </w:tabs>
              <w:autoSpaceDE w:val="0"/>
              <w:autoSpaceDN w:val="0"/>
              <w:spacing w:line="320" w:lineRule="exact"/>
              <w:ind w:left="-128" w:firstLine="130"/>
              <w:jc w:val="center"/>
              <w:rPr>
                <w:rFonts w:asciiTheme="majorBidi" w:eastAsia="Times New Roman" w:hAnsiTheme="majorBidi" w:cstheme="majorBidi"/>
                <w:sz w:val="28"/>
                <w:szCs w:val="28"/>
              </w:rPr>
            </w:pPr>
          </w:p>
        </w:tc>
        <w:tc>
          <w:tcPr>
            <w:tcW w:w="1080" w:type="dxa"/>
          </w:tcPr>
          <w:p w14:paraId="47404C96" w14:textId="4A95F227"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494</w:t>
            </w:r>
          </w:p>
        </w:tc>
        <w:tc>
          <w:tcPr>
            <w:tcW w:w="159" w:type="dxa"/>
          </w:tcPr>
          <w:p w14:paraId="08C6DFED"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56" w:type="dxa"/>
          </w:tcPr>
          <w:p w14:paraId="50893ADF" w14:textId="23694B3A"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15</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342</w:t>
            </w:r>
            <w:r w:rsidRPr="001D32FD">
              <w:rPr>
                <w:rFonts w:asciiTheme="majorBidi" w:eastAsia="Times New Roman" w:hAnsiTheme="majorBidi" w:cstheme="majorBidi"/>
                <w:sz w:val="28"/>
                <w:szCs w:val="28"/>
              </w:rPr>
              <w:t xml:space="preserve"> </w:t>
            </w:r>
          </w:p>
        </w:tc>
        <w:tc>
          <w:tcPr>
            <w:tcW w:w="135" w:type="dxa"/>
          </w:tcPr>
          <w:p w14:paraId="3BA46A8F"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2D98B8DB" w14:textId="29CFB1A6"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010</w:t>
            </w:r>
          </w:p>
        </w:tc>
      </w:tr>
      <w:tr w:rsidR="00F01BA4" w:rsidRPr="001D32FD" w14:paraId="7E6D2635" w14:textId="77777777" w:rsidTr="002D6425">
        <w:trPr>
          <w:trHeight w:val="29"/>
        </w:trPr>
        <w:tc>
          <w:tcPr>
            <w:tcW w:w="4572" w:type="dxa"/>
          </w:tcPr>
          <w:p w14:paraId="668D6373" w14:textId="59498253"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 xml:space="preserve">มากกว่า </w:t>
            </w:r>
            <w:r w:rsidR="00BD77CF" w:rsidRPr="00BD77CF">
              <w:rPr>
                <w:rFonts w:asciiTheme="majorBidi" w:eastAsia="Times New Roman" w:hAnsiTheme="majorBidi" w:cstheme="majorBidi"/>
                <w:sz w:val="28"/>
                <w:szCs w:val="28"/>
              </w:rPr>
              <w:t>12</w:t>
            </w:r>
            <w:r w:rsidRPr="001D32FD">
              <w:rPr>
                <w:rFonts w:asciiTheme="majorBidi" w:eastAsia="Times New Roman" w:hAnsiTheme="majorBidi" w:cstheme="majorBidi"/>
                <w:sz w:val="28"/>
                <w:szCs w:val="28"/>
                <w:cs/>
                <w:lang w:val="th-TH"/>
              </w:rPr>
              <w:t xml:space="preserve"> เดือน ถึง </w:t>
            </w:r>
            <w:r w:rsidR="00BD77CF" w:rsidRPr="00BD77CF">
              <w:rPr>
                <w:rFonts w:asciiTheme="majorBidi" w:eastAsia="Times New Roman" w:hAnsiTheme="majorBidi" w:cstheme="majorBidi"/>
                <w:sz w:val="28"/>
                <w:szCs w:val="28"/>
              </w:rPr>
              <w:t>24</w:t>
            </w:r>
            <w:r w:rsidRPr="001D32FD">
              <w:rPr>
                <w:rFonts w:asciiTheme="majorBidi" w:eastAsia="Times New Roman" w:hAnsiTheme="majorBidi" w:cstheme="majorBidi"/>
                <w:sz w:val="28"/>
                <w:szCs w:val="28"/>
                <w:cs/>
                <w:lang w:val="th-TH"/>
              </w:rPr>
              <w:t xml:space="preserve"> เดือน</w:t>
            </w:r>
          </w:p>
        </w:tc>
        <w:tc>
          <w:tcPr>
            <w:tcW w:w="1080" w:type="dxa"/>
          </w:tcPr>
          <w:p w14:paraId="592D2950" w14:textId="100731C6"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002372B9"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815</w:t>
            </w:r>
          </w:p>
        </w:tc>
        <w:tc>
          <w:tcPr>
            <w:tcW w:w="90" w:type="dxa"/>
          </w:tcPr>
          <w:p w14:paraId="3496C98A" w14:textId="77777777" w:rsidR="00F01BA4" w:rsidRPr="001D32FD" w:rsidRDefault="00F01BA4" w:rsidP="00F51BD4">
            <w:pPr>
              <w:tabs>
                <w:tab w:val="decimal" w:pos="631"/>
              </w:tabs>
              <w:autoSpaceDE w:val="0"/>
              <w:autoSpaceDN w:val="0"/>
              <w:spacing w:line="320" w:lineRule="exact"/>
              <w:ind w:left="-128" w:firstLine="130"/>
              <w:jc w:val="center"/>
              <w:rPr>
                <w:rFonts w:asciiTheme="majorBidi" w:eastAsia="Times New Roman" w:hAnsiTheme="majorBidi" w:cstheme="majorBidi"/>
                <w:sz w:val="28"/>
                <w:szCs w:val="28"/>
              </w:rPr>
            </w:pPr>
          </w:p>
        </w:tc>
        <w:tc>
          <w:tcPr>
            <w:tcW w:w="1080" w:type="dxa"/>
          </w:tcPr>
          <w:p w14:paraId="17BE870E" w14:textId="09DC8C21"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605</w:t>
            </w:r>
          </w:p>
        </w:tc>
        <w:tc>
          <w:tcPr>
            <w:tcW w:w="159" w:type="dxa"/>
          </w:tcPr>
          <w:p w14:paraId="034FE85A" w14:textId="77777777" w:rsidR="00F01BA4" w:rsidRPr="001D32FD" w:rsidRDefault="00F01BA4" w:rsidP="00F51BD4">
            <w:pPr>
              <w:tabs>
                <w:tab w:val="decimal" w:pos="630"/>
              </w:tabs>
              <w:autoSpaceDE w:val="0"/>
              <w:autoSpaceDN w:val="0"/>
              <w:spacing w:line="320" w:lineRule="exact"/>
              <w:ind w:left="-128" w:firstLine="130"/>
              <w:jc w:val="center"/>
              <w:rPr>
                <w:rFonts w:asciiTheme="majorBidi" w:eastAsia="Times New Roman" w:hAnsiTheme="majorBidi" w:cstheme="majorBidi"/>
                <w:sz w:val="28"/>
                <w:szCs w:val="28"/>
              </w:rPr>
            </w:pPr>
          </w:p>
        </w:tc>
        <w:tc>
          <w:tcPr>
            <w:tcW w:w="1056" w:type="dxa"/>
          </w:tcPr>
          <w:p w14:paraId="2B916404" w14:textId="366AAF18"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384</w:t>
            </w:r>
            <w:r w:rsidRPr="001D32FD">
              <w:rPr>
                <w:rFonts w:asciiTheme="majorBidi" w:eastAsia="Times New Roman" w:hAnsiTheme="majorBidi" w:cstheme="majorBidi"/>
                <w:sz w:val="28"/>
                <w:szCs w:val="28"/>
              </w:rPr>
              <w:t xml:space="preserve"> </w:t>
            </w:r>
          </w:p>
        </w:tc>
        <w:tc>
          <w:tcPr>
            <w:tcW w:w="135" w:type="dxa"/>
          </w:tcPr>
          <w:p w14:paraId="03B6C474"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159B35D7" w14:textId="6D042761"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008</w:t>
            </w:r>
          </w:p>
        </w:tc>
      </w:tr>
      <w:tr w:rsidR="00F01BA4" w:rsidRPr="001D32FD" w14:paraId="77F01C53" w14:textId="77777777" w:rsidTr="002D6425">
        <w:trPr>
          <w:trHeight w:val="29"/>
        </w:trPr>
        <w:tc>
          <w:tcPr>
            <w:tcW w:w="4572" w:type="dxa"/>
          </w:tcPr>
          <w:p w14:paraId="33AC24F0" w14:textId="5C99DA8B"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 xml:space="preserve">มากกว่า </w:t>
            </w:r>
            <w:r w:rsidR="00BD77CF" w:rsidRPr="00BD77CF">
              <w:rPr>
                <w:rFonts w:asciiTheme="majorBidi" w:eastAsia="Times New Roman" w:hAnsiTheme="majorBidi" w:cstheme="majorBidi"/>
                <w:sz w:val="28"/>
                <w:szCs w:val="28"/>
              </w:rPr>
              <w:t>24</w:t>
            </w:r>
            <w:r w:rsidRPr="001D32FD">
              <w:rPr>
                <w:rFonts w:asciiTheme="majorBidi" w:eastAsia="Times New Roman" w:hAnsiTheme="majorBidi" w:cstheme="majorBidi"/>
                <w:sz w:val="28"/>
                <w:szCs w:val="28"/>
                <w:cs/>
                <w:lang w:val="th-TH"/>
              </w:rPr>
              <w:t xml:space="preserve"> เดือนขึ้นไป</w:t>
            </w:r>
          </w:p>
        </w:tc>
        <w:tc>
          <w:tcPr>
            <w:tcW w:w="1080" w:type="dxa"/>
          </w:tcPr>
          <w:p w14:paraId="6E11D8E3" w14:textId="12975A68"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605</w:t>
            </w:r>
            <w:r w:rsidRPr="001D32FD">
              <w:rPr>
                <w:rFonts w:asciiTheme="majorBidi" w:eastAsia="Times New Roman" w:hAnsiTheme="majorBidi" w:cstheme="majorBidi"/>
                <w:sz w:val="28"/>
                <w:szCs w:val="28"/>
              </w:rPr>
              <w:t xml:space="preserve"> </w:t>
            </w:r>
          </w:p>
        </w:tc>
        <w:tc>
          <w:tcPr>
            <w:tcW w:w="90" w:type="dxa"/>
          </w:tcPr>
          <w:p w14:paraId="3DBA642B" w14:textId="77777777" w:rsidR="00F01BA4" w:rsidRPr="001D32FD" w:rsidRDefault="00F01BA4" w:rsidP="00F51BD4">
            <w:pPr>
              <w:tabs>
                <w:tab w:val="decimal" w:pos="631"/>
              </w:tabs>
              <w:autoSpaceDE w:val="0"/>
              <w:autoSpaceDN w:val="0"/>
              <w:spacing w:line="320" w:lineRule="exact"/>
              <w:ind w:left="-128" w:firstLine="130"/>
              <w:jc w:val="center"/>
              <w:rPr>
                <w:rFonts w:asciiTheme="majorBidi" w:eastAsia="Times New Roman" w:hAnsiTheme="majorBidi" w:cstheme="majorBidi"/>
                <w:sz w:val="28"/>
                <w:szCs w:val="28"/>
              </w:rPr>
            </w:pPr>
          </w:p>
        </w:tc>
        <w:tc>
          <w:tcPr>
            <w:tcW w:w="1080" w:type="dxa"/>
          </w:tcPr>
          <w:p w14:paraId="32A18815" w14:textId="6D85AD8B" w:rsidR="00F01BA4" w:rsidRPr="001D32FD" w:rsidRDefault="00F01BA4" w:rsidP="00F51BD4">
            <w:pPr>
              <w:tabs>
                <w:tab w:val="decimal" w:pos="63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159" w:type="dxa"/>
          </w:tcPr>
          <w:p w14:paraId="79EE6BE3" w14:textId="77777777" w:rsidR="00F01BA4" w:rsidRPr="001D32FD" w:rsidRDefault="00F01BA4" w:rsidP="00F51BD4">
            <w:pPr>
              <w:tabs>
                <w:tab w:val="decimal" w:pos="630"/>
              </w:tabs>
              <w:autoSpaceDE w:val="0"/>
              <w:autoSpaceDN w:val="0"/>
              <w:spacing w:line="320" w:lineRule="exact"/>
              <w:ind w:left="-128" w:firstLine="130"/>
              <w:jc w:val="center"/>
              <w:rPr>
                <w:rFonts w:asciiTheme="majorBidi" w:eastAsia="Times New Roman" w:hAnsiTheme="majorBidi" w:cstheme="majorBidi"/>
                <w:sz w:val="28"/>
                <w:szCs w:val="28"/>
              </w:rPr>
            </w:pPr>
          </w:p>
        </w:tc>
        <w:tc>
          <w:tcPr>
            <w:tcW w:w="1056" w:type="dxa"/>
          </w:tcPr>
          <w:p w14:paraId="4AADD0A3" w14:textId="0932C432"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719</w:t>
            </w:r>
            <w:r w:rsidRPr="001D32FD">
              <w:rPr>
                <w:rFonts w:asciiTheme="majorBidi" w:eastAsia="Times New Roman" w:hAnsiTheme="majorBidi" w:cstheme="majorBidi"/>
                <w:sz w:val="28"/>
                <w:szCs w:val="28"/>
              </w:rPr>
              <w:t xml:space="preserve"> </w:t>
            </w:r>
          </w:p>
        </w:tc>
        <w:tc>
          <w:tcPr>
            <w:tcW w:w="135" w:type="dxa"/>
          </w:tcPr>
          <w:p w14:paraId="0929C9B8"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Pr>
          <w:p w14:paraId="232C5CC8" w14:textId="20FB03CC" w:rsidR="00F01BA4" w:rsidRPr="001D32FD" w:rsidRDefault="00F01BA4" w:rsidP="00F51BD4">
            <w:pPr>
              <w:tabs>
                <w:tab w:val="decimal" w:pos="583"/>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F01BA4" w:rsidRPr="001D32FD" w14:paraId="170DD871" w14:textId="77777777" w:rsidTr="006A7DD5">
        <w:trPr>
          <w:trHeight w:val="29"/>
        </w:trPr>
        <w:tc>
          <w:tcPr>
            <w:tcW w:w="4572" w:type="dxa"/>
          </w:tcPr>
          <w:p w14:paraId="38891222" w14:textId="77777777" w:rsidR="00F01BA4" w:rsidRPr="001D32FD" w:rsidRDefault="00F01BA4" w:rsidP="00F51BD4">
            <w:pPr>
              <w:autoSpaceDE w:val="0"/>
              <w:autoSpaceDN w:val="0"/>
              <w:spacing w:line="320" w:lineRule="exact"/>
              <w:ind w:left="882" w:right="63" w:firstLine="450"/>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รวม</w:t>
            </w:r>
          </w:p>
        </w:tc>
        <w:tc>
          <w:tcPr>
            <w:tcW w:w="1080" w:type="dxa"/>
            <w:tcBorders>
              <w:top w:val="single" w:sz="4" w:space="0" w:color="auto"/>
              <w:bottom w:val="single" w:sz="4" w:space="0" w:color="auto"/>
            </w:tcBorders>
          </w:tcPr>
          <w:p w14:paraId="7D897FC9" w14:textId="791B50FB"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007</w:t>
            </w:r>
            <w:r w:rsidRPr="001D32FD">
              <w:rPr>
                <w:rFonts w:asciiTheme="majorBidi" w:eastAsia="Times New Roman" w:hAnsiTheme="majorBidi" w:cstheme="majorBidi"/>
                <w:sz w:val="28"/>
                <w:szCs w:val="28"/>
              </w:rPr>
              <w:t xml:space="preserve"> </w:t>
            </w:r>
          </w:p>
        </w:tc>
        <w:tc>
          <w:tcPr>
            <w:tcW w:w="90" w:type="dxa"/>
          </w:tcPr>
          <w:p w14:paraId="1EF82F44"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80" w:type="dxa"/>
            <w:tcBorders>
              <w:top w:val="single" w:sz="4" w:space="0" w:color="auto"/>
              <w:bottom w:val="single" w:sz="4" w:space="0" w:color="auto"/>
            </w:tcBorders>
          </w:tcPr>
          <w:p w14:paraId="323A1740" w14:textId="4BE6EBC8"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17</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383</w:t>
            </w:r>
          </w:p>
        </w:tc>
        <w:tc>
          <w:tcPr>
            <w:tcW w:w="159" w:type="dxa"/>
          </w:tcPr>
          <w:p w14:paraId="799ABA07"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sz w:val="28"/>
                <w:szCs w:val="28"/>
              </w:rPr>
            </w:pPr>
          </w:p>
        </w:tc>
        <w:tc>
          <w:tcPr>
            <w:tcW w:w="1056" w:type="dxa"/>
            <w:tcBorders>
              <w:top w:val="single" w:sz="4" w:space="0" w:color="auto"/>
              <w:bottom w:val="single" w:sz="4" w:space="0" w:color="auto"/>
            </w:tcBorders>
          </w:tcPr>
          <w:p w14:paraId="3FDF9F32" w14:textId="3D7C88C0"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58</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463</w:t>
            </w:r>
            <w:r w:rsidRPr="001D32FD">
              <w:rPr>
                <w:rFonts w:asciiTheme="majorBidi" w:eastAsia="Times New Roman" w:hAnsiTheme="majorBidi" w:cstheme="majorBidi"/>
                <w:sz w:val="28"/>
                <w:szCs w:val="28"/>
              </w:rPr>
              <w:t xml:space="preserve"> </w:t>
            </w:r>
          </w:p>
        </w:tc>
        <w:tc>
          <w:tcPr>
            <w:tcW w:w="135" w:type="dxa"/>
          </w:tcPr>
          <w:p w14:paraId="00EB165D" w14:textId="77777777" w:rsidR="00F01BA4" w:rsidRPr="001D32FD" w:rsidRDefault="00F01BA4"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Borders>
              <w:top w:val="single" w:sz="4" w:space="0" w:color="auto"/>
              <w:bottom w:val="single" w:sz="4" w:space="0" w:color="auto"/>
            </w:tcBorders>
          </w:tcPr>
          <w:p w14:paraId="55C58F0D" w14:textId="53C097E9"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lang w:val="en-GB"/>
              </w:rPr>
            </w:pPr>
            <w:r w:rsidRPr="00BD77CF">
              <w:rPr>
                <w:rFonts w:asciiTheme="majorBidi" w:eastAsia="Times New Roman" w:hAnsiTheme="majorBidi" w:cstheme="majorBidi"/>
                <w:sz w:val="28"/>
                <w:szCs w:val="28"/>
              </w:rPr>
              <w:t>58</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745</w:t>
            </w:r>
          </w:p>
        </w:tc>
      </w:tr>
      <w:tr w:rsidR="00231CC2" w:rsidRPr="001D32FD" w14:paraId="7DE1B6AC" w14:textId="77777777" w:rsidTr="006A7DD5">
        <w:trPr>
          <w:trHeight w:val="29"/>
        </w:trPr>
        <w:tc>
          <w:tcPr>
            <w:tcW w:w="4572" w:type="dxa"/>
          </w:tcPr>
          <w:p w14:paraId="09352984" w14:textId="77777777" w:rsidR="00231CC2" w:rsidRPr="001D32FD" w:rsidRDefault="00231CC2" w:rsidP="00F51BD4">
            <w:pPr>
              <w:autoSpaceDE w:val="0"/>
              <w:autoSpaceDN w:val="0"/>
              <w:spacing w:line="320" w:lineRule="exact"/>
              <w:ind w:left="518" w:right="-86" w:firstLine="187"/>
              <w:jc w:val="both"/>
              <w:rPr>
                <w:rFonts w:asciiTheme="majorBidi" w:eastAsia="Times New Roman" w:hAnsiTheme="majorBidi" w:cstheme="majorBidi"/>
                <w:b/>
                <w:bCs/>
                <w:sz w:val="28"/>
                <w:szCs w:val="28"/>
                <w:lang w:val="en-GB"/>
              </w:rPr>
            </w:pPr>
            <w:r w:rsidRPr="001D32FD">
              <w:rPr>
                <w:rFonts w:asciiTheme="majorBidi" w:eastAsia="Times New Roman" w:hAnsiTheme="majorBidi" w:cstheme="majorBidi"/>
                <w:b/>
                <w:bCs/>
                <w:sz w:val="28"/>
                <w:szCs w:val="28"/>
                <w:cs/>
                <w:lang w:val="en-GB"/>
              </w:rPr>
              <w:t>กิจการอื่น</w:t>
            </w:r>
          </w:p>
        </w:tc>
        <w:tc>
          <w:tcPr>
            <w:tcW w:w="1080" w:type="dxa"/>
            <w:tcBorders>
              <w:top w:val="single" w:sz="4" w:space="0" w:color="auto"/>
            </w:tcBorders>
          </w:tcPr>
          <w:p w14:paraId="578664D9" w14:textId="77777777" w:rsidR="00231CC2" w:rsidRPr="001D32FD" w:rsidRDefault="00231CC2" w:rsidP="00F51BD4">
            <w:pPr>
              <w:tabs>
                <w:tab w:val="decimal" w:pos="990"/>
              </w:tabs>
              <w:autoSpaceDE w:val="0"/>
              <w:autoSpaceDN w:val="0"/>
              <w:spacing w:line="320" w:lineRule="exact"/>
              <w:rPr>
                <w:rFonts w:asciiTheme="majorBidi" w:eastAsia="Times New Roman" w:hAnsiTheme="majorBidi" w:cstheme="majorBidi"/>
                <w:sz w:val="28"/>
                <w:szCs w:val="28"/>
              </w:rPr>
            </w:pPr>
          </w:p>
        </w:tc>
        <w:tc>
          <w:tcPr>
            <w:tcW w:w="90" w:type="dxa"/>
          </w:tcPr>
          <w:p w14:paraId="59D7C600" w14:textId="77777777" w:rsidR="00231CC2" w:rsidRPr="001D32FD" w:rsidRDefault="00231CC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Borders>
              <w:top w:val="single" w:sz="4" w:space="0" w:color="auto"/>
            </w:tcBorders>
          </w:tcPr>
          <w:p w14:paraId="45D3E0CA" w14:textId="77777777" w:rsidR="00231CC2" w:rsidRPr="001D32FD" w:rsidRDefault="00231CC2" w:rsidP="00F51BD4">
            <w:pPr>
              <w:tabs>
                <w:tab w:val="decimal" w:pos="1127"/>
              </w:tabs>
              <w:autoSpaceDE w:val="0"/>
              <w:autoSpaceDN w:val="0"/>
              <w:spacing w:line="320" w:lineRule="exact"/>
              <w:ind w:left="-360" w:firstLine="410"/>
              <w:rPr>
                <w:rFonts w:asciiTheme="majorBidi" w:eastAsia="Times New Roman" w:hAnsiTheme="majorBidi" w:cstheme="majorBidi"/>
                <w:sz w:val="28"/>
                <w:szCs w:val="28"/>
                <w:lang w:val="en-GB"/>
              </w:rPr>
            </w:pPr>
          </w:p>
        </w:tc>
        <w:tc>
          <w:tcPr>
            <w:tcW w:w="159" w:type="dxa"/>
          </w:tcPr>
          <w:p w14:paraId="6C6389B6" w14:textId="77777777" w:rsidR="00231CC2" w:rsidRPr="001D32FD" w:rsidRDefault="00231CC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56" w:type="dxa"/>
            <w:tcBorders>
              <w:top w:val="single" w:sz="4" w:space="0" w:color="auto"/>
            </w:tcBorders>
          </w:tcPr>
          <w:p w14:paraId="41A6ED46" w14:textId="77777777" w:rsidR="00231CC2" w:rsidRPr="001D32FD" w:rsidRDefault="00231CC2" w:rsidP="00F51BD4">
            <w:pPr>
              <w:tabs>
                <w:tab w:val="decimal" w:pos="990"/>
              </w:tabs>
              <w:autoSpaceDE w:val="0"/>
              <w:autoSpaceDN w:val="0"/>
              <w:spacing w:line="320" w:lineRule="exact"/>
              <w:rPr>
                <w:rFonts w:asciiTheme="majorBidi" w:eastAsia="Times New Roman" w:hAnsiTheme="majorBidi" w:cstheme="majorBidi"/>
                <w:sz w:val="28"/>
                <w:szCs w:val="28"/>
              </w:rPr>
            </w:pPr>
          </w:p>
        </w:tc>
        <w:tc>
          <w:tcPr>
            <w:tcW w:w="135" w:type="dxa"/>
          </w:tcPr>
          <w:p w14:paraId="3BE96E79" w14:textId="77777777" w:rsidR="00231CC2" w:rsidRPr="001D32FD" w:rsidRDefault="00231CC2" w:rsidP="00F51BD4">
            <w:pPr>
              <w:autoSpaceDE w:val="0"/>
              <w:autoSpaceDN w:val="0"/>
              <w:spacing w:line="320" w:lineRule="exact"/>
              <w:ind w:left="-128" w:firstLine="130"/>
              <w:jc w:val="center"/>
              <w:rPr>
                <w:rFonts w:asciiTheme="majorBidi" w:eastAsia="Times New Roman" w:hAnsiTheme="majorBidi" w:cstheme="majorBidi"/>
                <w:b/>
                <w:bCs/>
                <w:sz w:val="28"/>
                <w:szCs w:val="28"/>
                <w:lang w:val="en-GB"/>
              </w:rPr>
            </w:pPr>
          </w:p>
        </w:tc>
        <w:tc>
          <w:tcPr>
            <w:tcW w:w="1080" w:type="dxa"/>
            <w:tcBorders>
              <w:top w:val="single" w:sz="4" w:space="0" w:color="auto"/>
            </w:tcBorders>
          </w:tcPr>
          <w:p w14:paraId="053FDBD9" w14:textId="77777777" w:rsidR="00231CC2" w:rsidRPr="001D32FD" w:rsidRDefault="00231CC2" w:rsidP="00F51BD4">
            <w:pPr>
              <w:tabs>
                <w:tab w:val="decimal" w:pos="932"/>
              </w:tabs>
              <w:autoSpaceDE w:val="0"/>
              <w:autoSpaceDN w:val="0"/>
              <w:spacing w:line="320" w:lineRule="exact"/>
              <w:ind w:left="425"/>
              <w:jc w:val="thaiDistribute"/>
              <w:rPr>
                <w:rFonts w:asciiTheme="majorBidi" w:eastAsia="Times New Roman" w:hAnsiTheme="majorBidi" w:cstheme="majorBidi"/>
                <w:sz w:val="28"/>
                <w:szCs w:val="28"/>
                <w:lang w:val="en-GB"/>
              </w:rPr>
            </w:pPr>
          </w:p>
        </w:tc>
      </w:tr>
      <w:tr w:rsidR="00231CC2" w:rsidRPr="001D32FD" w14:paraId="4368CCD1" w14:textId="77777777" w:rsidTr="006A7DD5">
        <w:trPr>
          <w:trHeight w:val="28"/>
        </w:trPr>
        <w:tc>
          <w:tcPr>
            <w:tcW w:w="4572" w:type="dxa"/>
          </w:tcPr>
          <w:p w14:paraId="5729D015" w14:textId="77777777" w:rsidR="00231CC2" w:rsidRPr="001D32FD" w:rsidRDefault="00231CC2" w:rsidP="00F51BD4">
            <w:pPr>
              <w:autoSpaceDE w:val="0"/>
              <w:autoSpaceDN w:val="0"/>
              <w:spacing w:line="320" w:lineRule="exact"/>
              <w:ind w:left="702" w:right="63" w:firstLine="189"/>
              <w:jc w:val="both"/>
              <w:rPr>
                <w:rFonts w:asciiTheme="majorBidi" w:eastAsia="Times New Roman" w:hAnsiTheme="majorBidi" w:cstheme="majorBidi"/>
                <w:sz w:val="28"/>
                <w:szCs w:val="28"/>
                <w:cs/>
                <w:lang w:val="en-GB"/>
              </w:rPr>
            </w:pPr>
            <w:r w:rsidRPr="001D32FD">
              <w:rPr>
                <w:rFonts w:asciiTheme="majorBidi" w:eastAsia="Times New Roman" w:hAnsiTheme="majorBidi" w:cstheme="majorBidi"/>
                <w:sz w:val="28"/>
                <w:szCs w:val="28"/>
                <w:cs/>
                <w:lang w:val="en-GB"/>
              </w:rPr>
              <w:t>ยังไม่ครบกำหนดชำระ</w:t>
            </w:r>
          </w:p>
        </w:tc>
        <w:tc>
          <w:tcPr>
            <w:tcW w:w="1080" w:type="dxa"/>
          </w:tcPr>
          <w:p w14:paraId="7A20892C" w14:textId="5F5FA11D" w:rsidR="00231CC2"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cs/>
              </w:rPr>
            </w:pPr>
            <w:r w:rsidRPr="00BD77CF">
              <w:rPr>
                <w:rFonts w:asciiTheme="majorBidi" w:eastAsia="Times New Roman" w:hAnsiTheme="majorBidi"/>
                <w:sz w:val="28"/>
                <w:szCs w:val="28"/>
              </w:rPr>
              <w:t>647</w:t>
            </w:r>
            <w:r w:rsidR="00F01BA4"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951</w:t>
            </w:r>
          </w:p>
        </w:tc>
        <w:tc>
          <w:tcPr>
            <w:tcW w:w="90" w:type="dxa"/>
          </w:tcPr>
          <w:p w14:paraId="4D3B4B21" w14:textId="77777777" w:rsidR="00231CC2" w:rsidRPr="001D32FD" w:rsidRDefault="00231CC2"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Pr>
          <w:p w14:paraId="76BE0B6C" w14:textId="2CB92FEE" w:rsidR="00231CC2"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506</w:t>
            </w:r>
            <w:r w:rsidR="00231CC2"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018</w:t>
            </w:r>
          </w:p>
        </w:tc>
        <w:tc>
          <w:tcPr>
            <w:tcW w:w="159" w:type="dxa"/>
          </w:tcPr>
          <w:p w14:paraId="73C937A6" w14:textId="77777777" w:rsidR="00231CC2" w:rsidRPr="001D32FD" w:rsidRDefault="00231CC2"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Pr>
          <w:p w14:paraId="0968E09B" w14:textId="712CED3A" w:rsidR="00231CC2"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sz w:val="28"/>
                <w:szCs w:val="28"/>
              </w:rPr>
              <w:t>1</w:t>
            </w:r>
            <w:r w:rsidR="00F01BA4"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304</w:t>
            </w:r>
          </w:p>
        </w:tc>
        <w:tc>
          <w:tcPr>
            <w:tcW w:w="135" w:type="dxa"/>
          </w:tcPr>
          <w:p w14:paraId="177D532F" w14:textId="77777777" w:rsidR="00231CC2" w:rsidRPr="001D32FD" w:rsidRDefault="00231CC2" w:rsidP="00F51BD4">
            <w:pPr>
              <w:tabs>
                <w:tab w:val="decimal" w:pos="560"/>
                <w:tab w:val="decimal" w:pos="714"/>
              </w:tabs>
              <w:autoSpaceDE w:val="0"/>
              <w:autoSpaceDN w:val="0"/>
              <w:spacing w:line="320" w:lineRule="exact"/>
              <w:ind w:left="-56" w:right="-108"/>
              <w:jc w:val="thaiDistribute"/>
              <w:rPr>
                <w:rFonts w:asciiTheme="majorBidi" w:eastAsia="Times New Roman" w:hAnsiTheme="majorBidi" w:cstheme="majorBidi"/>
                <w:sz w:val="28"/>
                <w:szCs w:val="28"/>
              </w:rPr>
            </w:pPr>
          </w:p>
        </w:tc>
        <w:tc>
          <w:tcPr>
            <w:tcW w:w="1080" w:type="dxa"/>
          </w:tcPr>
          <w:p w14:paraId="3DECE061" w14:textId="107E2F4B" w:rsidR="00231CC2"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8</w:t>
            </w:r>
            <w:r w:rsidR="00231CC2"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530</w:t>
            </w:r>
          </w:p>
        </w:tc>
      </w:tr>
      <w:tr w:rsidR="00231CC2" w:rsidRPr="001D32FD" w14:paraId="26934B3F" w14:textId="77777777" w:rsidTr="006A7DD5">
        <w:trPr>
          <w:trHeight w:val="28"/>
        </w:trPr>
        <w:tc>
          <w:tcPr>
            <w:tcW w:w="4572" w:type="dxa"/>
          </w:tcPr>
          <w:p w14:paraId="26865721" w14:textId="77777777" w:rsidR="00231CC2" w:rsidRPr="001D32FD" w:rsidRDefault="00231CC2" w:rsidP="00F51BD4">
            <w:pPr>
              <w:autoSpaceDE w:val="0"/>
              <w:autoSpaceDN w:val="0"/>
              <w:spacing w:line="320" w:lineRule="exact"/>
              <w:ind w:left="702" w:right="63" w:firstLine="189"/>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เกินกำหนดชำระ</w:t>
            </w:r>
          </w:p>
        </w:tc>
        <w:tc>
          <w:tcPr>
            <w:tcW w:w="1080" w:type="dxa"/>
          </w:tcPr>
          <w:p w14:paraId="0AC9415E" w14:textId="7C5940A9" w:rsidR="00231CC2" w:rsidRPr="001D32FD" w:rsidRDefault="00231CC2" w:rsidP="00F51BD4">
            <w:pPr>
              <w:tabs>
                <w:tab w:val="decimal" w:pos="990"/>
              </w:tabs>
              <w:autoSpaceDE w:val="0"/>
              <w:autoSpaceDN w:val="0"/>
              <w:spacing w:line="320" w:lineRule="exact"/>
              <w:rPr>
                <w:rFonts w:asciiTheme="majorBidi" w:eastAsia="Times New Roman" w:hAnsiTheme="majorBidi" w:cstheme="majorBidi"/>
                <w:sz w:val="28"/>
                <w:szCs w:val="28"/>
              </w:rPr>
            </w:pPr>
          </w:p>
        </w:tc>
        <w:tc>
          <w:tcPr>
            <w:tcW w:w="90" w:type="dxa"/>
          </w:tcPr>
          <w:p w14:paraId="65DD6559" w14:textId="77777777" w:rsidR="00231CC2" w:rsidRPr="001D32FD" w:rsidRDefault="00231CC2" w:rsidP="00F51BD4">
            <w:pPr>
              <w:tabs>
                <w:tab w:val="decimal" w:pos="570"/>
                <w:tab w:val="decimal" w:pos="714"/>
              </w:tabs>
              <w:autoSpaceDE w:val="0"/>
              <w:autoSpaceDN w:val="0"/>
              <w:spacing w:line="320" w:lineRule="exact"/>
              <w:ind w:left="30" w:right="-108"/>
              <w:jc w:val="center"/>
              <w:rPr>
                <w:rFonts w:asciiTheme="majorBidi" w:eastAsia="Times New Roman" w:hAnsiTheme="majorBidi" w:cstheme="majorBidi"/>
                <w:sz w:val="28"/>
                <w:szCs w:val="28"/>
              </w:rPr>
            </w:pPr>
          </w:p>
        </w:tc>
        <w:tc>
          <w:tcPr>
            <w:tcW w:w="1080" w:type="dxa"/>
          </w:tcPr>
          <w:p w14:paraId="7985FBFE" w14:textId="77777777" w:rsidR="00231CC2" w:rsidRPr="001D32FD" w:rsidRDefault="00231CC2" w:rsidP="00F51BD4">
            <w:pPr>
              <w:tabs>
                <w:tab w:val="decimal" w:pos="990"/>
              </w:tabs>
              <w:autoSpaceDE w:val="0"/>
              <w:autoSpaceDN w:val="0"/>
              <w:spacing w:line="320" w:lineRule="exact"/>
              <w:rPr>
                <w:rFonts w:asciiTheme="majorBidi" w:eastAsia="Times New Roman" w:hAnsiTheme="majorBidi" w:cstheme="majorBidi"/>
                <w:sz w:val="28"/>
                <w:szCs w:val="28"/>
              </w:rPr>
            </w:pPr>
          </w:p>
        </w:tc>
        <w:tc>
          <w:tcPr>
            <w:tcW w:w="159" w:type="dxa"/>
          </w:tcPr>
          <w:p w14:paraId="2421385C" w14:textId="77777777" w:rsidR="00231CC2" w:rsidRPr="001D32FD" w:rsidRDefault="00231CC2"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Pr>
          <w:p w14:paraId="297BE948" w14:textId="77777777" w:rsidR="00231CC2" w:rsidRPr="001D32FD" w:rsidRDefault="00231CC2" w:rsidP="00F51BD4">
            <w:pPr>
              <w:tabs>
                <w:tab w:val="decimal" w:pos="990"/>
              </w:tabs>
              <w:autoSpaceDE w:val="0"/>
              <w:autoSpaceDN w:val="0"/>
              <w:spacing w:line="320" w:lineRule="exact"/>
              <w:rPr>
                <w:rFonts w:asciiTheme="majorBidi" w:eastAsia="Times New Roman" w:hAnsiTheme="majorBidi" w:cstheme="majorBidi"/>
                <w:sz w:val="28"/>
                <w:szCs w:val="28"/>
              </w:rPr>
            </w:pPr>
          </w:p>
        </w:tc>
        <w:tc>
          <w:tcPr>
            <w:tcW w:w="135" w:type="dxa"/>
          </w:tcPr>
          <w:p w14:paraId="11B12A0E" w14:textId="77777777" w:rsidR="00231CC2" w:rsidRPr="001D32FD" w:rsidRDefault="00231CC2"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lang w:val="en-GB"/>
              </w:rPr>
            </w:pPr>
          </w:p>
        </w:tc>
        <w:tc>
          <w:tcPr>
            <w:tcW w:w="1080" w:type="dxa"/>
          </w:tcPr>
          <w:p w14:paraId="54A705B8" w14:textId="77777777" w:rsidR="00231CC2" w:rsidRPr="001D32FD" w:rsidRDefault="00231CC2" w:rsidP="00F51BD4">
            <w:pPr>
              <w:tabs>
                <w:tab w:val="decimal" w:pos="583"/>
              </w:tabs>
              <w:autoSpaceDE w:val="0"/>
              <w:autoSpaceDN w:val="0"/>
              <w:spacing w:line="320" w:lineRule="exact"/>
              <w:ind w:left="30"/>
              <w:jc w:val="thaiDistribute"/>
              <w:rPr>
                <w:rFonts w:asciiTheme="majorBidi" w:eastAsia="Times New Roman" w:hAnsiTheme="majorBidi" w:cstheme="majorBidi"/>
                <w:sz w:val="28"/>
                <w:szCs w:val="28"/>
                <w:lang w:val="en-GB"/>
              </w:rPr>
            </w:pPr>
          </w:p>
        </w:tc>
      </w:tr>
      <w:tr w:rsidR="00F01BA4" w:rsidRPr="001D32FD" w14:paraId="4E739A66" w14:textId="77777777" w:rsidTr="006A7DD5">
        <w:trPr>
          <w:trHeight w:val="28"/>
        </w:trPr>
        <w:tc>
          <w:tcPr>
            <w:tcW w:w="4572" w:type="dxa"/>
          </w:tcPr>
          <w:p w14:paraId="7BBA7CD6" w14:textId="7DE6203D"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hint="cs"/>
                <w:sz w:val="28"/>
                <w:szCs w:val="28"/>
                <w:cs/>
                <w:lang w:val="th-TH"/>
              </w:rPr>
              <w:t>มาก</w:t>
            </w:r>
            <w:r w:rsidRPr="001D32FD">
              <w:rPr>
                <w:rFonts w:asciiTheme="majorBidi" w:eastAsia="Times New Roman" w:hAnsiTheme="majorBidi" w:cstheme="majorBidi"/>
                <w:sz w:val="28"/>
                <w:szCs w:val="28"/>
                <w:cs/>
                <w:lang w:val="th-TH"/>
              </w:rPr>
              <w:t xml:space="preserve">กว่าหรือเท่ากับ </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cs/>
                <w:lang w:val="th-TH"/>
              </w:rPr>
              <w:t xml:space="preserve"> เดือน</w:t>
            </w:r>
          </w:p>
        </w:tc>
        <w:tc>
          <w:tcPr>
            <w:tcW w:w="1080" w:type="dxa"/>
          </w:tcPr>
          <w:p w14:paraId="3C540C7D" w14:textId="18CFC684"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453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539</w:t>
            </w:r>
            <w:r w:rsidRPr="001D32FD">
              <w:rPr>
                <w:rFonts w:asciiTheme="majorBidi" w:eastAsia="Times New Roman" w:hAnsiTheme="majorBidi" w:cstheme="majorBidi"/>
                <w:sz w:val="28"/>
                <w:szCs w:val="28"/>
              </w:rPr>
              <w:t xml:space="preserve"> </w:t>
            </w:r>
          </w:p>
        </w:tc>
        <w:tc>
          <w:tcPr>
            <w:tcW w:w="90" w:type="dxa"/>
          </w:tcPr>
          <w:p w14:paraId="7F6FDCDD"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Pr>
          <w:p w14:paraId="0179191A" w14:textId="37E29BA3"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444</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342</w:t>
            </w:r>
            <w:r w:rsidR="00F01BA4" w:rsidRPr="001D32FD">
              <w:rPr>
                <w:rFonts w:asciiTheme="majorBidi" w:eastAsia="Times New Roman" w:hAnsiTheme="majorBidi" w:cstheme="majorBidi"/>
                <w:sz w:val="28"/>
                <w:szCs w:val="28"/>
              </w:rPr>
              <w:t xml:space="preserve"> </w:t>
            </w:r>
          </w:p>
        </w:tc>
        <w:tc>
          <w:tcPr>
            <w:tcW w:w="159" w:type="dxa"/>
          </w:tcPr>
          <w:p w14:paraId="1DC4B604"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Pr>
          <w:p w14:paraId="1E877A71" w14:textId="633FE9D6"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cs/>
              </w:rPr>
            </w:pPr>
            <w:r w:rsidRPr="00BD77CF">
              <w:rPr>
                <w:rFonts w:asciiTheme="majorBidi" w:eastAsia="Times New Roman" w:hAnsiTheme="majorBidi"/>
                <w:sz w:val="28"/>
                <w:szCs w:val="28"/>
              </w:rPr>
              <w:t>219</w:t>
            </w:r>
          </w:p>
        </w:tc>
        <w:tc>
          <w:tcPr>
            <w:tcW w:w="135" w:type="dxa"/>
          </w:tcPr>
          <w:p w14:paraId="4E710EDD" w14:textId="77777777" w:rsidR="00F01BA4" w:rsidRPr="001D32FD" w:rsidRDefault="00F01BA4" w:rsidP="00F51BD4">
            <w:pPr>
              <w:tabs>
                <w:tab w:val="decimal" w:pos="682"/>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Pr>
          <w:p w14:paraId="62541341" w14:textId="52EEBC32" w:rsidR="00F01BA4" w:rsidRPr="001D32FD" w:rsidRDefault="00F01BA4" w:rsidP="00F51BD4">
            <w:pPr>
              <w:tabs>
                <w:tab w:val="decimal" w:pos="583"/>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F01BA4" w:rsidRPr="001D32FD" w14:paraId="313B238D" w14:textId="77777777" w:rsidTr="006A7DD5">
        <w:trPr>
          <w:trHeight w:val="29"/>
        </w:trPr>
        <w:tc>
          <w:tcPr>
            <w:tcW w:w="4572" w:type="dxa"/>
          </w:tcPr>
          <w:p w14:paraId="43F72993" w14:textId="394C3910"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 xml:space="preserve">มากกว่า </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cs/>
                <w:lang w:val="th-TH"/>
              </w:rPr>
              <w:t xml:space="preserve"> เดือน ถึง </w:t>
            </w:r>
            <w:r w:rsidR="00BD77CF" w:rsidRPr="00BD77CF">
              <w:rPr>
                <w:rFonts w:asciiTheme="majorBidi" w:eastAsia="Times New Roman" w:hAnsiTheme="majorBidi" w:cstheme="majorBidi"/>
                <w:sz w:val="28"/>
                <w:szCs w:val="28"/>
              </w:rPr>
              <w:t>6</w:t>
            </w:r>
            <w:r w:rsidRPr="001D32FD">
              <w:rPr>
                <w:rFonts w:asciiTheme="majorBidi" w:eastAsia="Times New Roman" w:hAnsiTheme="majorBidi" w:cstheme="majorBidi"/>
                <w:sz w:val="28"/>
                <w:szCs w:val="28"/>
                <w:cs/>
                <w:lang w:val="th-TH"/>
              </w:rPr>
              <w:t xml:space="preserve"> เดือน</w:t>
            </w:r>
          </w:p>
        </w:tc>
        <w:tc>
          <w:tcPr>
            <w:tcW w:w="1080" w:type="dxa"/>
          </w:tcPr>
          <w:p w14:paraId="7C02C32A" w14:textId="04141A46"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384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348</w:t>
            </w:r>
            <w:r w:rsidRPr="001D32FD">
              <w:rPr>
                <w:rFonts w:asciiTheme="majorBidi" w:eastAsia="Times New Roman" w:hAnsiTheme="majorBidi" w:cstheme="majorBidi"/>
                <w:sz w:val="28"/>
                <w:szCs w:val="28"/>
              </w:rPr>
              <w:t xml:space="preserve"> </w:t>
            </w:r>
          </w:p>
        </w:tc>
        <w:tc>
          <w:tcPr>
            <w:tcW w:w="90" w:type="dxa"/>
          </w:tcPr>
          <w:p w14:paraId="11062F80" w14:textId="77777777"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p>
        </w:tc>
        <w:tc>
          <w:tcPr>
            <w:tcW w:w="1080" w:type="dxa"/>
          </w:tcPr>
          <w:p w14:paraId="3559041D" w14:textId="790F2958"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301</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460</w:t>
            </w:r>
            <w:r w:rsidR="00F01BA4" w:rsidRPr="001D32FD">
              <w:rPr>
                <w:rFonts w:asciiTheme="majorBidi" w:eastAsia="Times New Roman" w:hAnsiTheme="majorBidi" w:cstheme="majorBidi"/>
                <w:sz w:val="28"/>
                <w:szCs w:val="28"/>
              </w:rPr>
              <w:t xml:space="preserve"> </w:t>
            </w:r>
          </w:p>
        </w:tc>
        <w:tc>
          <w:tcPr>
            <w:tcW w:w="159" w:type="dxa"/>
          </w:tcPr>
          <w:p w14:paraId="32FF925F"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Pr>
          <w:p w14:paraId="119F0514" w14:textId="2D2935A7" w:rsidR="00F01BA4" w:rsidRPr="001D32FD" w:rsidRDefault="00F01BA4" w:rsidP="00F51BD4">
            <w:pPr>
              <w:tabs>
                <w:tab w:val="decimal" w:pos="583"/>
              </w:tabs>
              <w:autoSpaceDE w:val="0"/>
              <w:autoSpaceDN w:val="0"/>
              <w:spacing w:line="32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w:t>
            </w:r>
          </w:p>
        </w:tc>
        <w:tc>
          <w:tcPr>
            <w:tcW w:w="135" w:type="dxa"/>
          </w:tcPr>
          <w:p w14:paraId="1C929D72"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lang w:val="en-GB"/>
              </w:rPr>
            </w:pPr>
          </w:p>
        </w:tc>
        <w:tc>
          <w:tcPr>
            <w:tcW w:w="1080" w:type="dxa"/>
          </w:tcPr>
          <w:p w14:paraId="3FAED556" w14:textId="39136BAC" w:rsidR="00F01BA4" w:rsidRPr="001D32FD" w:rsidRDefault="00F01BA4" w:rsidP="00F51BD4">
            <w:pPr>
              <w:tabs>
                <w:tab w:val="decimal" w:pos="583"/>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F01BA4" w:rsidRPr="001D32FD" w14:paraId="5B930E9D" w14:textId="77777777" w:rsidTr="006A7DD5">
        <w:trPr>
          <w:trHeight w:val="28"/>
        </w:trPr>
        <w:tc>
          <w:tcPr>
            <w:tcW w:w="4572" w:type="dxa"/>
          </w:tcPr>
          <w:p w14:paraId="44CFB3DC" w14:textId="28457460"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 xml:space="preserve">มากกว่า </w:t>
            </w:r>
            <w:r w:rsidR="00BD77CF" w:rsidRPr="00BD77CF">
              <w:rPr>
                <w:rFonts w:asciiTheme="majorBidi" w:eastAsia="Times New Roman" w:hAnsiTheme="majorBidi" w:cstheme="majorBidi"/>
                <w:sz w:val="28"/>
                <w:szCs w:val="28"/>
              </w:rPr>
              <w:t>6</w:t>
            </w:r>
            <w:r w:rsidRPr="001D32FD">
              <w:rPr>
                <w:rFonts w:asciiTheme="majorBidi" w:eastAsia="Times New Roman" w:hAnsiTheme="majorBidi" w:cstheme="majorBidi"/>
                <w:sz w:val="28"/>
                <w:szCs w:val="28"/>
                <w:cs/>
                <w:lang w:val="th-TH"/>
              </w:rPr>
              <w:t xml:space="preserve"> เดือน ถึง </w:t>
            </w:r>
            <w:r w:rsidR="00BD77CF" w:rsidRPr="00BD77CF">
              <w:rPr>
                <w:rFonts w:asciiTheme="majorBidi" w:eastAsia="Times New Roman" w:hAnsiTheme="majorBidi" w:cstheme="majorBidi"/>
                <w:sz w:val="28"/>
                <w:szCs w:val="28"/>
              </w:rPr>
              <w:t>12</w:t>
            </w:r>
            <w:r w:rsidRPr="001D32FD">
              <w:rPr>
                <w:rFonts w:asciiTheme="majorBidi" w:eastAsia="Times New Roman" w:hAnsiTheme="majorBidi" w:cstheme="majorBidi"/>
                <w:sz w:val="28"/>
                <w:szCs w:val="28"/>
                <w:cs/>
                <w:lang w:val="th-TH"/>
              </w:rPr>
              <w:t xml:space="preserve"> เดือน</w:t>
            </w:r>
          </w:p>
        </w:tc>
        <w:tc>
          <w:tcPr>
            <w:tcW w:w="1080" w:type="dxa"/>
          </w:tcPr>
          <w:p w14:paraId="6F33DE61" w14:textId="538B7D67"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823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515</w:t>
            </w:r>
            <w:r w:rsidRPr="001D32FD">
              <w:rPr>
                <w:rFonts w:asciiTheme="majorBidi" w:eastAsia="Times New Roman" w:hAnsiTheme="majorBidi" w:cstheme="majorBidi"/>
                <w:sz w:val="28"/>
                <w:szCs w:val="28"/>
              </w:rPr>
              <w:t xml:space="preserve"> </w:t>
            </w:r>
          </w:p>
        </w:tc>
        <w:tc>
          <w:tcPr>
            <w:tcW w:w="90" w:type="dxa"/>
          </w:tcPr>
          <w:p w14:paraId="33E718D0"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Pr>
          <w:p w14:paraId="43AFBADB" w14:textId="1C7D4848"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670</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590</w:t>
            </w:r>
            <w:r w:rsidR="00F01BA4" w:rsidRPr="001D32FD">
              <w:rPr>
                <w:rFonts w:asciiTheme="majorBidi" w:eastAsia="Times New Roman" w:hAnsiTheme="majorBidi" w:cstheme="majorBidi"/>
                <w:sz w:val="28"/>
                <w:szCs w:val="28"/>
              </w:rPr>
              <w:t xml:space="preserve"> </w:t>
            </w:r>
          </w:p>
        </w:tc>
        <w:tc>
          <w:tcPr>
            <w:tcW w:w="159" w:type="dxa"/>
          </w:tcPr>
          <w:p w14:paraId="47A02E7D"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Pr>
          <w:p w14:paraId="67243D76" w14:textId="20FC16DF" w:rsidR="00F01BA4" w:rsidRPr="001D32FD" w:rsidRDefault="00F01BA4" w:rsidP="00F51BD4">
            <w:pPr>
              <w:tabs>
                <w:tab w:val="decimal" w:pos="583"/>
              </w:tabs>
              <w:autoSpaceDE w:val="0"/>
              <w:autoSpaceDN w:val="0"/>
              <w:spacing w:line="32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w:t>
            </w:r>
          </w:p>
        </w:tc>
        <w:tc>
          <w:tcPr>
            <w:tcW w:w="135" w:type="dxa"/>
          </w:tcPr>
          <w:p w14:paraId="7456BFB7"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lang w:val="en-GB"/>
              </w:rPr>
            </w:pPr>
          </w:p>
        </w:tc>
        <w:tc>
          <w:tcPr>
            <w:tcW w:w="1080" w:type="dxa"/>
          </w:tcPr>
          <w:p w14:paraId="3F05C63E" w14:textId="2F6427FE" w:rsidR="00F01BA4" w:rsidRPr="001D32FD" w:rsidRDefault="00F01BA4" w:rsidP="00F51BD4">
            <w:pPr>
              <w:tabs>
                <w:tab w:val="decimal" w:pos="583"/>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F01BA4" w:rsidRPr="001D32FD" w14:paraId="476A4EA7" w14:textId="77777777" w:rsidTr="006A7DD5">
        <w:trPr>
          <w:trHeight w:val="28"/>
        </w:trPr>
        <w:tc>
          <w:tcPr>
            <w:tcW w:w="4572" w:type="dxa"/>
          </w:tcPr>
          <w:p w14:paraId="31D3F8B1" w14:textId="53A057C9"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 xml:space="preserve">มากกว่า </w:t>
            </w:r>
            <w:r w:rsidR="00BD77CF" w:rsidRPr="00BD77CF">
              <w:rPr>
                <w:rFonts w:asciiTheme="majorBidi" w:eastAsia="Times New Roman" w:hAnsiTheme="majorBidi" w:cstheme="majorBidi"/>
                <w:sz w:val="28"/>
                <w:szCs w:val="28"/>
              </w:rPr>
              <w:t>12</w:t>
            </w:r>
            <w:r w:rsidRPr="001D32FD">
              <w:rPr>
                <w:rFonts w:asciiTheme="majorBidi" w:eastAsia="Times New Roman" w:hAnsiTheme="majorBidi" w:cstheme="majorBidi"/>
                <w:sz w:val="28"/>
                <w:szCs w:val="28"/>
                <w:cs/>
                <w:lang w:val="th-TH"/>
              </w:rPr>
              <w:t xml:space="preserve"> เดือน ถึง </w:t>
            </w:r>
            <w:r w:rsidR="00BD77CF" w:rsidRPr="00BD77CF">
              <w:rPr>
                <w:rFonts w:asciiTheme="majorBidi" w:eastAsia="Times New Roman" w:hAnsiTheme="majorBidi" w:cstheme="majorBidi"/>
                <w:sz w:val="28"/>
                <w:szCs w:val="28"/>
              </w:rPr>
              <w:t>24</w:t>
            </w:r>
            <w:r w:rsidRPr="001D32FD">
              <w:rPr>
                <w:rFonts w:asciiTheme="majorBidi" w:eastAsia="Times New Roman" w:hAnsiTheme="majorBidi" w:cstheme="majorBidi"/>
                <w:sz w:val="28"/>
                <w:szCs w:val="28"/>
                <w:cs/>
                <w:lang w:val="th-TH"/>
              </w:rPr>
              <w:t xml:space="preserve"> เดือน</w:t>
            </w:r>
          </w:p>
        </w:tc>
        <w:tc>
          <w:tcPr>
            <w:tcW w:w="1080" w:type="dxa"/>
          </w:tcPr>
          <w:p w14:paraId="2BF85E24" w14:textId="2F633A04"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194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966</w:t>
            </w:r>
            <w:r w:rsidRPr="001D32FD">
              <w:rPr>
                <w:rFonts w:asciiTheme="majorBidi" w:eastAsia="Times New Roman" w:hAnsiTheme="majorBidi" w:cstheme="majorBidi"/>
                <w:sz w:val="28"/>
                <w:szCs w:val="28"/>
              </w:rPr>
              <w:t xml:space="preserve"> </w:t>
            </w:r>
          </w:p>
        </w:tc>
        <w:tc>
          <w:tcPr>
            <w:tcW w:w="90" w:type="dxa"/>
          </w:tcPr>
          <w:p w14:paraId="72405BA0"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Pr>
          <w:p w14:paraId="2A07ED15" w14:textId="2729C990"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902</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260</w:t>
            </w:r>
          </w:p>
        </w:tc>
        <w:tc>
          <w:tcPr>
            <w:tcW w:w="159" w:type="dxa"/>
          </w:tcPr>
          <w:p w14:paraId="0D1EFE19"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Pr>
          <w:p w14:paraId="7906B2C9" w14:textId="02061C44" w:rsidR="00F01BA4" w:rsidRPr="001D32FD" w:rsidRDefault="00F01BA4" w:rsidP="00F51BD4">
            <w:pPr>
              <w:tabs>
                <w:tab w:val="decimal" w:pos="583"/>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135" w:type="dxa"/>
          </w:tcPr>
          <w:p w14:paraId="1105C195"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lang w:val="en-GB"/>
              </w:rPr>
            </w:pPr>
          </w:p>
        </w:tc>
        <w:tc>
          <w:tcPr>
            <w:tcW w:w="1080" w:type="dxa"/>
          </w:tcPr>
          <w:p w14:paraId="24E02EA6" w14:textId="7E51DFDA" w:rsidR="00F01BA4" w:rsidRPr="001D32FD" w:rsidRDefault="00F01BA4" w:rsidP="00F51BD4">
            <w:pPr>
              <w:tabs>
                <w:tab w:val="decimal" w:pos="583"/>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F01BA4" w:rsidRPr="001D32FD" w14:paraId="7BA69450" w14:textId="77777777" w:rsidTr="006A7DD5">
        <w:trPr>
          <w:trHeight w:val="28"/>
        </w:trPr>
        <w:tc>
          <w:tcPr>
            <w:tcW w:w="4572" w:type="dxa"/>
          </w:tcPr>
          <w:p w14:paraId="33A491ED" w14:textId="5673BBAC" w:rsidR="00F01BA4" w:rsidRPr="001D32FD" w:rsidRDefault="00F01BA4" w:rsidP="00F51BD4">
            <w:pPr>
              <w:autoSpaceDE w:val="0"/>
              <w:autoSpaceDN w:val="0"/>
              <w:spacing w:line="320" w:lineRule="exact"/>
              <w:ind w:left="882" w:right="63" w:firstLine="171"/>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 xml:space="preserve">มากกว่า </w:t>
            </w:r>
            <w:r w:rsidR="00BD77CF" w:rsidRPr="00BD77CF">
              <w:rPr>
                <w:rFonts w:asciiTheme="majorBidi" w:eastAsia="Times New Roman" w:hAnsiTheme="majorBidi" w:cstheme="majorBidi"/>
                <w:sz w:val="28"/>
                <w:szCs w:val="28"/>
              </w:rPr>
              <w:t>24</w:t>
            </w:r>
            <w:r w:rsidRPr="001D32FD">
              <w:rPr>
                <w:rFonts w:asciiTheme="majorBidi" w:eastAsia="Times New Roman" w:hAnsiTheme="majorBidi" w:cstheme="majorBidi"/>
                <w:sz w:val="28"/>
                <w:szCs w:val="28"/>
                <w:cs/>
                <w:lang w:val="th-TH"/>
              </w:rPr>
              <w:t xml:space="preserve"> เดือนขึ้นไป</w:t>
            </w:r>
          </w:p>
        </w:tc>
        <w:tc>
          <w:tcPr>
            <w:tcW w:w="1080" w:type="dxa"/>
            <w:tcBorders>
              <w:bottom w:val="single" w:sz="4" w:space="0" w:color="auto"/>
            </w:tcBorders>
          </w:tcPr>
          <w:p w14:paraId="4B7EF25C" w14:textId="7EED150A"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737</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228</w:t>
            </w:r>
            <w:r w:rsidRPr="001D32FD">
              <w:rPr>
                <w:rFonts w:asciiTheme="majorBidi" w:eastAsia="Times New Roman" w:hAnsiTheme="majorBidi" w:cstheme="majorBidi"/>
                <w:sz w:val="28"/>
                <w:szCs w:val="28"/>
              </w:rPr>
              <w:t xml:space="preserve"> </w:t>
            </w:r>
          </w:p>
        </w:tc>
        <w:tc>
          <w:tcPr>
            <w:tcW w:w="90" w:type="dxa"/>
          </w:tcPr>
          <w:p w14:paraId="60249547"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Borders>
              <w:bottom w:val="single" w:sz="4" w:space="0" w:color="auto"/>
            </w:tcBorders>
          </w:tcPr>
          <w:p w14:paraId="767FA72C" w14:textId="20AF8CC7"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568</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927</w:t>
            </w:r>
            <w:r w:rsidR="00F01BA4" w:rsidRPr="001D32FD">
              <w:rPr>
                <w:rFonts w:asciiTheme="majorBidi" w:eastAsia="Times New Roman" w:hAnsiTheme="majorBidi" w:cstheme="majorBidi"/>
                <w:sz w:val="28"/>
                <w:szCs w:val="28"/>
              </w:rPr>
              <w:t xml:space="preserve"> </w:t>
            </w:r>
          </w:p>
        </w:tc>
        <w:tc>
          <w:tcPr>
            <w:tcW w:w="159" w:type="dxa"/>
          </w:tcPr>
          <w:p w14:paraId="1A3D2FC8"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Borders>
              <w:bottom w:val="single" w:sz="4" w:space="0" w:color="auto"/>
            </w:tcBorders>
          </w:tcPr>
          <w:p w14:paraId="385EDB9B" w14:textId="02A54792"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sz w:val="28"/>
                <w:szCs w:val="28"/>
              </w:rPr>
              <w:t>26</w:t>
            </w:r>
            <w:r w:rsidR="00F01BA4"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968</w:t>
            </w:r>
          </w:p>
        </w:tc>
        <w:tc>
          <w:tcPr>
            <w:tcW w:w="135" w:type="dxa"/>
          </w:tcPr>
          <w:p w14:paraId="2A1B9BE2"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cs/>
                <w:lang w:val="en-GB"/>
              </w:rPr>
            </w:pPr>
          </w:p>
        </w:tc>
        <w:tc>
          <w:tcPr>
            <w:tcW w:w="1080" w:type="dxa"/>
            <w:tcBorders>
              <w:bottom w:val="single" w:sz="4" w:space="0" w:color="auto"/>
            </w:tcBorders>
          </w:tcPr>
          <w:p w14:paraId="0037E706" w14:textId="2045198A"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lang w:val="en-GB"/>
              </w:rPr>
            </w:pPr>
            <w:r w:rsidRPr="00BD77CF">
              <w:rPr>
                <w:rFonts w:asciiTheme="majorBidi" w:eastAsia="Times New Roman" w:hAnsiTheme="majorBidi" w:cstheme="majorBidi"/>
                <w:sz w:val="28"/>
                <w:szCs w:val="28"/>
              </w:rPr>
              <w:t>28</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645</w:t>
            </w:r>
          </w:p>
        </w:tc>
      </w:tr>
      <w:tr w:rsidR="00F01BA4" w:rsidRPr="001D32FD" w14:paraId="63AC284D" w14:textId="77777777" w:rsidTr="006A7DD5">
        <w:trPr>
          <w:trHeight w:val="28"/>
        </w:trPr>
        <w:tc>
          <w:tcPr>
            <w:tcW w:w="4572" w:type="dxa"/>
          </w:tcPr>
          <w:p w14:paraId="4094B7AD" w14:textId="77777777" w:rsidR="00F01BA4" w:rsidRPr="001D32FD" w:rsidRDefault="00F01BA4" w:rsidP="00F51BD4">
            <w:pPr>
              <w:autoSpaceDE w:val="0"/>
              <w:autoSpaceDN w:val="0"/>
              <w:spacing w:line="320" w:lineRule="exact"/>
              <w:ind w:left="882" w:right="63" w:firstLine="450"/>
              <w:jc w:val="both"/>
              <w:rPr>
                <w:rFonts w:asciiTheme="majorBidi" w:eastAsia="Times New Roman" w:hAnsiTheme="majorBidi" w:cstheme="majorBidi"/>
                <w:sz w:val="28"/>
                <w:szCs w:val="28"/>
                <w:cs/>
                <w:lang w:val="th-TH"/>
              </w:rPr>
            </w:pPr>
            <w:r w:rsidRPr="001D32FD">
              <w:rPr>
                <w:rFonts w:asciiTheme="majorBidi" w:eastAsia="Times New Roman" w:hAnsiTheme="majorBidi" w:cstheme="majorBidi"/>
                <w:sz w:val="28"/>
                <w:szCs w:val="28"/>
                <w:cs/>
                <w:lang w:val="th-TH"/>
              </w:rPr>
              <w:t>รวม</w:t>
            </w:r>
          </w:p>
        </w:tc>
        <w:tc>
          <w:tcPr>
            <w:tcW w:w="1080" w:type="dxa"/>
            <w:tcBorders>
              <w:top w:val="single" w:sz="4" w:space="0" w:color="auto"/>
              <w:bottom w:val="single" w:sz="4" w:space="0" w:color="auto"/>
            </w:tcBorders>
          </w:tcPr>
          <w:p w14:paraId="24573E64" w14:textId="15B4706B"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241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547</w:t>
            </w:r>
            <w:r w:rsidRPr="001D32FD">
              <w:rPr>
                <w:rFonts w:asciiTheme="majorBidi" w:eastAsia="Times New Roman" w:hAnsiTheme="majorBidi" w:cstheme="majorBidi"/>
                <w:sz w:val="28"/>
                <w:szCs w:val="28"/>
              </w:rPr>
              <w:t xml:space="preserve"> </w:t>
            </w:r>
          </w:p>
        </w:tc>
        <w:tc>
          <w:tcPr>
            <w:tcW w:w="90" w:type="dxa"/>
          </w:tcPr>
          <w:p w14:paraId="4201544D"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Borders>
              <w:top w:val="single" w:sz="4" w:space="0" w:color="auto"/>
              <w:bottom w:val="single" w:sz="4" w:space="0" w:color="auto"/>
            </w:tcBorders>
          </w:tcPr>
          <w:p w14:paraId="480BDCDF" w14:textId="78593982"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393</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597</w:t>
            </w:r>
            <w:r w:rsidR="00F01BA4" w:rsidRPr="001D32FD">
              <w:rPr>
                <w:rFonts w:asciiTheme="majorBidi" w:eastAsia="Times New Roman" w:hAnsiTheme="majorBidi" w:cstheme="majorBidi"/>
                <w:sz w:val="28"/>
                <w:szCs w:val="28"/>
              </w:rPr>
              <w:t xml:space="preserve"> </w:t>
            </w:r>
          </w:p>
        </w:tc>
        <w:tc>
          <w:tcPr>
            <w:tcW w:w="159" w:type="dxa"/>
          </w:tcPr>
          <w:p w14:paraId="0A253B1F"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Borders>
              <w:top w:val="single" w:sz="4" w:space="0" w:color="auto"/>
              <w:bottom w:val="single" w:sz="4" w:space="0" w:color="auto"/>
            </w:tcBorders>
          </w:tcPr>
          <w:p w14:paraId="5159BB26" w14:textId="2C405E6E"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28</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491</w:t>
            </w:r>
            <w:r w:rsidRPr="001D32FD">
              <w:rPr>
                <w:rFonts w:asciiTheme="majorBidi" w:eastAsia="Times New Roman" w:hAnsiTheme="majorBidi" w:cstheme="majorBidi"/>
                <w:sz w:val="28"/>
                <w:szCs w:val="28"/>
              </w:rPr>
              <w:t xml:space="preserve"> </w:t>
            </w:r>
          </w:p>
        </w:tc>
        <w:tc>
          <w:tcPr>
            <w:tcW w:w="135" w:type="dxa"/>
          </w:tcPr>
          <w:p w14:paraId="7A6D850E"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lang w:val="en-GB"/>
              </w:rPr>
            </w:pPr>
          </w:p>
        </w:tc>
        <w:tc>
          <w:tcPr>
            <w:tcW w:w="1080" w:type="dxa"/>
            <w:tcBorders>
              <w:top w:val="single" w:sz="4" w:space="0" w:color="auto"/>
              <w:bottom w:val="single" w:sz="4" w:space="0" w:color="auto"/>
            </w:tcBorders>
          </w:tcPr>
          <w:p w14:paraId="56966BA3" w14:textId="44DA2299"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lang w:val="en-GB"/>
              </w:rPr>
            </w:pPr>
            <w:r w:rsidRPr="00BD77CF">
              <w:rPr>
                <w:rFonts w:asciiTheme="majorBidi" w:eastAsia="Times New Roman" w:hAnsiTheme="majorBidi" w:cstheme="majorBidi"/>
                <w:sz w:val="28"/>
                <w:szCs w:val="28"/>
              </w:rPr>
              <w:t>37</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175</w:t>
            </w:r>
          </w:p>
        </w:tc>
      </w:tr>
      <w:tr w:rsidR="00F01BA4" w:rsidRPr="001D32FD" w14:paraId="7CE799A9" w14:textId="77777777" w:rsidTr="006A7DD5">
        <w:trPr>
          <w:trHeight w:val="29"/>
        </w:trPr>
        <w:tc>
          <w:tcPr>
            <w:tcW w:w="4572" w:type="dxa"/>
          </w:tcPr>
          <w:p w14:paraId="5E92F4E0" w14:textId="77777777" w:rsidR="00F01BA4" w:rsidRPr="001D32FD" w:rsidRDefault="00F01BA4" w:rsidP="00F51BD4">
            <w:pPr>
              <w:autoSpaceDE w:val="0"/>
              <w:autoSpaceDN w:val="0"/>
              <w:spacing w:line="320" w:lineRule="exact"/>
              <w:ind w:left="303" w:right="-108"/>
              <w:jc w:val="both"/>
              <w:rPr>
                <w:rFonts w:asciiTheme="majorBidi" w:eastAsia="Times New Roman" w:hAnsiTheme="majorBidi" w:cstheme="majorBidi"/>
                <w:b/>
                <w:bCs/>
                <w:sz w:val="28"/>
                <w:szCs w:val="28"/>
                <w:cs/>
                <w:lang w:val="en-GB"/>
              </w:rPr>
            </w:pPr>
          </w:p>
        </w:tc>
        <w:tc>
          <w:tcPr>
            <w:tcW w:w="1080" w:type="dxa"/>
            <w:tcBorders>
              <w:top w:val="single" w:sz="4" w:space="0" w:color="auto"/>
            </w:tcBorders>
          </w:tcPr>
          <w:p w14:paraId="46C92C96" w14:textId="60A20D94"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254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554</w:t>
            </w:r>
            <w:r w:rsidRPr="001D32FD">
              <w:rPr>
                <w:rFonts w:asciiTheme="majorBidi" w:eastAsia="Times New Roman" w:hAnsiTheme="majorBidi" w:cstheme="majorBidi"/>
                <w:sz w:val="28"/>
                <w:szCs w:val="28"/>
              </w:rPr>
              <w:t xml:space="preserve"> </w:t>
            </w:r>
          </w:p>
        </w:tc>
        <w:tc>
          <w:tcPr>
            <w:tcW w:w="90" w:type="dxa"/>
          </w:tcPr>
          <w:p w14:paraId="2EC04FF5"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Borders>
              <w:top w:val="single" w:sz="4" w:space="0" w:color="auto"/>
            </w:tcBorders>
          </w:tcPr>
          <w:p w14:paraId="22C83F33" w14:textId="34BD6084"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410</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980</w:t>
            </w:r>
            <w:r w:rsidR="00F01BA4" w:rsidRPr="001D32FD">
              <w:rPr>
                <w:rFonts w:asciiTheme="majorBidi" w:eastAsia="Times New Roman" w:hAnsiTheme="majorBidi" w:cstheme="majorBidi"/>
                <w:sz w:val="28"/>
                <w:szCs w:val="28"/>
              </w:rPr>
              <w:t xml:space="preserve"> </w:t>
            </w:r>
          </w:p>
        </w:tc>
        <w:tc>
          <w:tcPr>
            <w:tcW w:w="159" w:type="dxa"/>
          </w:tcPr>
          <w:p w14:paraId="772D4F28"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Borders>
              <w:top w:val="single" w:sz="4" w:space="0" w:color="auto"/>
            </w:tcBorders>
          </w:tcPr>
          <w:p w14:paraId="2042A440" w14:textId="271FF30C"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86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954</w:t>
            </w:r>
            <w:r w:rsidRPr="001D32FD">
              <w:rPr>
                <w:rFonts w:asciiTheme="majorBidi" w:eastAsia="Times New Roman" w:hAnsiTheme="majorBidi" w:cstheme="majorBidi"/>
                <w:sz w:val="28"/>
                <w:szCs w:val="28"/>
              </w:rPr>
              <w:t xml:space="preserve"> </w:t>
            </w:r>
          </w:p>
        </w:tc>
        <w:tc>
          <w:tcPr>
            <w:tcW w:w="135" w:type="dxa"/>
          </w:tcPr>
          <w:p w14:paraId="37A3E253"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lang w:val="en-GB"/>
              </w:rPr>
            </w:pPr>
          </w:p>
        </w:tc>
        <w:tc>
          <w:tcPr>
            <w:tcW w:w="1080" w:type="dxa"/>
            <w:tcBorders>
              <w:top w:val="single" w:sz="4" w:space="0" w:color="auto"/>
            </w:tcBorders>
          </w:tcPr>
          <w:p w14:paraId="252E5109" w14:textId="77A0179A"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lang w:val="en-GB"/>
              </w:rPr>
            </w:pPr>
            <w:r w:rsidRPr="00BD77CF">
              <w:rPr>
                <w:rFonts w:asciiTheme="majorBidi" w:eastAsia="Times New Roman" w:hAnsiTheme="majorBidi" w:cstheme="majorBidi"/>
                <w:sz w:val="28"/>
                <w:szCs w:val="28"/>
              </w:rPr>
              <w:t>95</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920</w:t>
            </w:r>
          </w:p>
        </w:tc>
      </w:tr>
      <w:tr w:rsidR="00F01BA4" w:rsidRPr="001D32FD" w14:paraId="58A57176" w14:textId="77777777" w:rsidTr="006A7DD5">
        <w:trPr>
          <w:trHeight w:val="29"/>
        </w:trPr>
        <w:tc>
          <w:tcPr>
            <w:tcW w:w="4572" w:type="dxa"/>
          </w:tcPr>
          <w:p w14:paraId="5BFEEEF7" w14:textId="2E64E0A2" w:rsidR="00F01BA4" w:rsidRPr="001D32FD" w:rsidRDefault="00F01BA4" w:rsidP="00F51BD4">
            <w:pPr>
              <w:autoSpaceDE w:val="0"/>
              <w:autoSpaceDN w:val="0"/>
              <w:spacing w:line="320" w:lineRule="exact"/>
              <w:ind w:left="522" w:right="63"/>
              <w:jc w:val="both"/>
              <w:rPr>
                <w:rFonts w:asciiTheme="majorBidi" w:eastAsia="Times New Roman" w:hAnsiTheme="majorBidi" w:cstheme="majorBidi"/>
                <w:sz w:val="28"/>
                <w:szCs w:val="28"/>
                <w:lang w:val="en-GB"/>
              </w:rPr>
            </w:pPr>
            <w:r w:rsidRPr="001D32FD">
              <w:rPr>
                <w:rFonts w:asciiTheme="majorBidi" w:eastAsia="Times New Roman" w:hAnsiTheme="majorBidi" w:cstheme="majorBidi"/>
                <w:sz w:val="28"/>
                <w:szCs w:val="28"/>
                <w:u w:val="single"/>
                <w:cs/>
                <w:lang w:val="th-TH"/>
              </w:rPr>
              <w:t>หัก</w:t>
            </w:r>
            <w:r w:rsidRPr="001D32FD">
              <w:rPr>
                <w:rFonts w:asciiTheme="majorBidi" w:eastAsia="Times New Roman" w:hAnsiTheme="majorBidi" w:cstheme="majorBidi"/>
                <w:sz w:val="28"/>
                <w:szCs w:val="28"/>
                <w:cs/>
                <w:lang w:val="th-TH"/>
              </w:rPr>
              <w:t xml:space="preserve">  ค่าเผื่อผลขาดทุนด้านเคร</w:t>
            </w:r>
            <w:r w:rsidRPr="001D32FD">
              <w:rPr>
                <w:rFonts w:asciiTheme="majorBidi" w:eastAsia="Times New Roman" w:hAnsiTheme="majorBidi" w:cstheme="majorBidi" w:hint="cs"/>
                <w:sz w:val="28"/>
                <w:szCs w:val="28"/>
                <w:cs/>
              </w:rPr>
              <w:t>ดิ</w:t>
            </w:r>
            <w:r w:rsidRPr="001D32FD">
              <w:rPr>
                <w:rFonts w:asciiTheme="majorBidi" w:eastAsia="Times New Roman" w:hAnsiTheme="majorBidi" w:cstheme="majorBidi"/>
                <w:sz w:val="28"/>
                <w:szCs w:val="28"/>
                <w:cs/>
                <w:lang w:val="th-TH"/>
              </w:rPr>
              <w:t>ตที่คาดว่าจะเกิดขึ้น</w:t>
            </w:r>
          </w:p>
        </w:tc>
        <w:tc>
          <w:tcPr>
            <w:tcW w:w="1080" w:type="dxa"/>
            <w:tcBorders>
              <w:bottom w:val="single" w:sz="4" w:space="0" w:color="auto"/>
            </w:tcBorders>
          </w:tcPr>
          <w:p w14:paraId="5E225C42" w14:textId="18A1F8D4"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549</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243</w:t>
            </w:r>
            <w:r w:rsidRPr="001D32FD">
              <w:rPr>
                <w:rFonts w:asciiTheme="majorBidi" w:eastAsia="Times New Roman" w:hAnsiTheme="majorBidi" w:cstheme="majorBidi"/>
                <w:sz w:val="28"/>
                <w:szCs w:val="28"/>
              </w:rPr>
              <w:t>)</w:t>
            </w:r>
          </w:p>
        </w:tc>
        <w:tc>
          <w:tcPr>
            <w:tcW w:w="90" w:type="dxa"/>
          </w:tcPr>
          <w:p w14:paraId="673A4AB5"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Borders>
              <w:bottom w:val="single" w:sz="4" w:space="0" w:color="auto"/>
            </w:tcBorders>
          </w:tcPr>
          <w:p w14:paraId="4250EFD3" w14:textId="086097AE"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539</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378</w:t>
            </w:r>
            <w:r w:rsidRPr="001D32FD">
              <w:rPr>
                <w:rFonts w:asciiTheme="majorBidi" w:eastAsia="Times New Roman" w:hAnsiTheme="majorBidi" w:cstheme="majorBidi"/>
                <w:sz w:val="28"/>
                <w:szCs w:val="28"/>
              </w:rPr>
              <w:t>)</w:t>
            </w:r>
          </w:p>
        </w:tc>
        <w:tc>
          <w:tcPr>
            <w:tcW w:w="159" w:type="dxa"/>
          </w:tcPr>
          <w:p w14:paraId="360D44F9"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cs/>
              </w:rPr>
            </w:pPr>
          </w:p>
        </w:tc>
        <w:tc>
          <w:tcPr>
            <w:tcW w:w="1056" w:type="dxa"/>
            <w:tcBorders>
              <w:bottom w:val="single" w:sz="4" w:space="0" w:color="auto"/>
            </w:tcBorders>
          </w:tcPr>
          <w:p w14:paraId="361BDDB3" w14:textId="322C4D93"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30</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250</w:t>
            </w:r>
            <w:r w:rsidRPr="001D32FD">
              <w:rPr>
                <w:rFonts w:asciiTheme="majorBidi" w:eastAsia="Times New Roman" w:hAnsiTheme="majorBidi" w:cstheme="majorBidi"/>
                <w:sz w:val="28"/>
                <w:szCs w:val="28"/>
              </w:rPr>
              <w:t>)</w:t>
            </w:r>
          </w:p>
        </w:tc>
        <w:tc>
          <w:tcPr>
            <w:tcW w:w="135" w:type="dxa"/>
          </w:tcPr>
          <w:p w14:paraId="6614DC50" w14:textId="77777777" w:rsidR="00F01BA4" w:rsidRPr="001D32FD" w:rsidRDefault="00F01BA4" w:rsidP="00F51BD4">
            <w:pPr>
              <w:tabs>
                <w:tab w:val="decimal" w:pos="714"/>
              </w:tabs>
              <w:autoSpaceDE w:val="0"/>
              <w:autoSpaceDN w:val="0"/>
              <w:spacing w:line="320" w:lineRule="exact"/>
              <w:ind w:left="-56" w:right="27"/>
              <w:jc w:val="both"/>
              <w:rPr>
                <w:rFonts w:asciiTheme="majorBidi" w:eastAsia="Times New Roman" w:hAnsiTheme="majorBidi" w:cstheme="majorBidi"/>
                <w:sz w:val="28"/>
                <w:szCs w:val="28"/>
                <w:lang w:val="en-GB"/>
              </w:rPr>
            </w:pPr>
          </w:p>
        </w:tc>
        <w:tc>
          <w:tcPr>
            <w:tcW w:w="1080" w:type="dxa"/>
            <w:tcBorders>
              <w:bottom w:val="single" w:sz="4" w:space="0" w:color="auto"/>
            </w:tcBorders>
          </w:tcPr>
          <w:p w14:paraId="4954E36C" w14:textId="2EA16707"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lang w:val="en-GB"/>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30</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250</w:t>
            </w:r>
            <w:r w:rsidRPr="001D32FD">
              <w:rPr>
                <w:rFonts w:asciiTheme="majorBidi" w:eastAsia="Times New Roman" w:hAnsiTheme="majorBidi" w:cstheme="majorBidi"/>
                <w:sz w:val="28"/>
                <w:szCs w:val="28"/>
              </w:rPr>
              <w:t>)</w:t>
            </w:r>
          </w:p>
        </w:tc>
      </w:tr>
      <w:tr w:rsidR="00F01BA4" w:rsidRPr="001D32FD" w14:paraId="349D6540" w14:textId="77777777" w:rsidTr="006A7DD5">
        <w:trPr>
          <w:trHeight w:val="28"/>
        </w:trPr>
        <w:tc>
          <w:tcPr>
            <w:tcW w:w="4572" w:type="dxa"/>
          </w:tcPr>
          <w:p w14:paraId="5DFEA3CB" w14:textId="77777777" w:rsidR="00F01BA4" w:rsidRPr="001D32FD" w:rsidRDefault="00F01BA4" w:rsidP="00F51BD4">
            <w:pPr>
              <w:autoSpaceDE w:val="0"/>
              <w:autoSpaceDN w:val="0"/>
              <w:spacing w:line="320" w:lineRule="exact"/>
              <w:ind w:left="522" w:right="63" w:firstLine="1"/>
              <w:jc w:val="both"/>
              <w:rPr>
                <w:rFonts w:asciiTheme="majorBidi" w:eastAsia="Times New Roman" w:hAnsiTheme="majorBidi" w:cstheme="majorBidi"/>
                <w:sz w:val="28"/>
                <w:szCs w:val="28"/>
                <w:lang w:val="en-GB"/>
              </w:rPr>
            </w:pPr>
            <w:r w:rsidRPr="001D32FD">
              <w:rPr>
                <w:rFonts w:asciiTheme="majorBidi" w:eastAsia="Times New Roman" w:hAnsiTheme="majorBidi" w:cstheme="majorBidi"/>
                <w:sz w:val="28"/>
                <w:szCs w:val="28"/>
                <w:cs/>
                <w:lang w:val="th-TH"/>
              </w:rPr>
              <w:t xml:space="preserve">รวมลูกหนี้การค้า  </w:t>
            </w:r>
          </w:p>
        </w:tc>
        <w:tc>
          <w:tcPr>
            <w:tcW w:w="1080" w:type="dxa"/>
            <w:tcBorders>
              <w:top w:val="single" w:sz="4" w:space="0" w:color="auto"/>
              <w:bottom w:val="double" w:sz="4" w:space="0" w:color="auto"/>
            </w:tcBorders>
          </w:tcPr>
          <w:p w14:paraId="0CDE7A1E" w14:textId="0F4CE430"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705</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311</w:t>
            </w:r>
            <w:r w:rsidRPr="001D32FD">
              <w:rPr>
                <w:rFonts w:asciiTheme="majorBidi" w:eastAsia="Times New Roman" w:hAnsiTheme="majorBidi" w:cstheme="majorBidi"/>
                <w:sz w:val="28"/>
                <w:szCs w:val="28"/>
              </w:rPr>
              <w:t xml:space="preserve"> </w:t>
            </w:r>
          </w:p>
        </w:tc>
        <w:tc>
          <w:tcPr>
            <w:tcW w:w="90" w:type="dxa"/>
          </w:tcPr>
          <w:p w14:paraId="4DFF7C6E"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80" w:type="dxa"/>
            <w:tcBorders>
              <w:top w:val="single" w:sz="4" w:space="0" w:color="auto"/>
              <w:bottom w:val="double" w:sz="4" w:space="0" w:color="auto"/>
            </w:tcBorders>
          </w:tcPr>
          <w:p w14:paraId="5D557641" w14:textId="2C90433C"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871</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602</w:t>
            </w:r>
            <w:r w:rsidR="00F01BA4" w:rsidRPr="001D32FD">
              <w:rPr>
                <w:rFonts w:asciiTheme="majorBidi" w:eastAsia="Times New Roman" w:hAnsiTheme="majorBidi" w:cstheme="majorBidi"/>
                <w:sz w:val="28"/>
                <w:szCs w:val="28"/>
              </w:rPr>
              <w:t xml:space="preserve"> </w:t>
            </w:r>
          </w:p>
        </w:tc>
        <w:tc>
          <w:tcPr>
            <w:tcW w:w="159" w:type="dxa"/>
          </w:tcPr>
          <w:p w14:paraId="32A683D7"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rPr>
            </w:pPr>
          </w:p>
        </w:tc>
        <w:tc>
          <w:tcPr>
            <w:tcW w:w="1056" w:type="dxa"/>
            <w:tcBorders>
              <w:top w:val="single" w:sz="4" w:space="0" w:color="auto"/>
              <w:bottom w:val="double" w:sz="4" w:space="0" w:color="auto"/>
            </w:tcBorders>
          </w:tcPr>
          <w:p w14:paraId="391C9BFC" w14:textId="43568CA2" w:rsidR="00F01BA4" w:rsidRPr="001D32FD" w:rsidRDefault="00F01BA4" w:rsidP="00F51BD4">
            <w:pPr>
              <w:tabs>
                <w:tab w:val="decimal" w:pos="990"/>
              </w:tabs>
              <w:autoSpaceDE w:val="0"/>
              <w:autoSpaceDN w:val="0"/>
              <w:spacing w:line="32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704</w:t>
            </w:r>
            <w:r w:rsidRPr="001D32FD">
              <w:rPr>
                <w:rFonts w:asciiTheme="majorBidi" w:eastAsia="Times New Roman" w:hAnsiTheme="majorBidi" w:cstheme="majorBidi"/>
                <w:sz w:val="28"/>
                <w:szCs w:val="28"/>
              </w:rPr>
              <w:t xml:space="preserve"> </w:t>
            </w:r>
          </w:p>
        </w:tc>
        <w:tc>
          <w:tcPr>
            <w:tcW w:w="135" w:type="dxa"/>
          </w:tcPr>
          <w:p w14:paraId="1998D3F6" w14:textId="77777777" w:rsidR="00F01BA4" w:rsidRPr="001D32FD" w:rsidRDefault="00F01BA4" w:rsidP="00F51BD4">
            <w:pPr>
              <w:tabs>
                <w:tab w:val="decimal" w:pos="714"/>
              </w:tabs>
              <w:autoSpaceDE w:val="0"/>
              <w:autoSpaceDN w:val="0"/>
              <w:spacing w:line="320" w:lineRule="exact"/>
              <w:ind w:left="-56" w:right="-108"/>
              <w:jc w:val="both"/>
              <w:rPr>
                <w:rFonts w:asciiTheme="majorBidi" w:eastAsia="Times New Roman" w:hAnsiTheme="majorBidi" w:cstheme="majorBidi"/>
                <w:sz w:val="28"/>
                <w:szCs w:val="28"/>
                <w:lang w:val="en-GB"/>
              </w:rPr>
            </w:pPr>
          </w:p>
        </w:tc>
        <w:tc>
          <w:tcPr>
            <w:tcW w:w="1080" w:type="dxa"/>
            <w:tcBorders>
              <w:top w:val="single" w:sz="4" w:space="0" w:color="auto"/>
              <w:bottom w:val="double" w:sz="4" w:space="0" w:color="auto"/>
            </w:tcBorders>
          </w:tcPr>
          <w:p w14:paraId="17084DCD" w14:textId="307ABD95" w:rsidR="00F01BA4" w:rsidRPr="001D32FD" w:rsidRDefault="00BD77CF" w:rsidP="00F51BD4">
            <w:pPr>
              <w:tabs>
                <w:tab w:val="decimal" w:pos="990"/>
              </w:tabs>
              <w:autoSpaceDE w:val="0"/>
              <w:autoSpaceDN w:val="0"/>
              <w:spacing w:line="320" w:lineRule="exact"/>
              <w:rPr>
                <w:rFonts w:asciiTheme="majorBidi" w:eastAsia="Times New Roman" w:hAnsiTheme="majorBidi" w:cstheme="majorBidi"/>
                <w:sz w:val="28"/>
                <w:szCs w:val="28"/>
                <w:lang w:val="en-GB"/>
              </w:rPr>
            </w:pPr>
            <w:r w:rsidRPr="00BD77CF">
              <w:rPr>
                <w:rFonts w:asciiTheme="majorBidi" w:eastAsia="Times New Roman" w:hAnsiTheme="majorBidi" w:cstheme="majorBidi"/>
                <w:sz w:val="28"/>
                <w:szCs w:val="28"/>
              </w:rPr>
              <w:t>65</w:t>
            </w:r>
            <w:r w:rsidR="00F01BA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670</w:t>
            </w:r>
          </w:p>
        </w:tc>
      </w:tr>
    </w:tbl>
    <w:p w14:paraId="15420F6F" w14:textId="06D01F6B" w:rsidR="00EF3DBB" w:rsidRPr="001D32FD" w:rsidRDefault="00BD77CF" w:rsidP="00220813">
      <w:pPr>
        <w:pStyle w:val="ListParagraph"/>
        <w:spacing w:before="240"/>
        <w:ind w:left="1260" w:hanging="720"/>
        <w:contextualSpacing w:val="0"/>
        <w:rPr>
          <w:rFonts w:asciiTheme="majorBidi" w:hAnsiTheme="majorBidi" w:cstheme="majorBidi"/>
          <w:sz w:val="32"/>
          <w:szCs w:val="32"/>
        </w:rPr>
      </w:pPr>
      <w:r w:rsidRPr="00BD77CF">
        <w:rPr>
          <w:rFonts w:asciiTheme="majorBidi" w:hAnsiTheme="majorBidi" w:cstheme="majorBidi"/>
          <w:sz w:val="32"/>
          <w:szCs w:val="32"/>
        </w:rPr>
        <w:t>6</w:t>
      </w:r>
      <w:r w:rsidR="00EF3DBB" w:rsidRPr="001D32FD">
        <w:rPr>
          <w:rFonts w:asciiTheme="majorBidi" w:hAnsiTheme="majorBidi" w:cstheme="majorBidi"/>
          <w:sz w:val="32"/>
          <w:szCs w:val="32"/>
        </w:rPr>
        <w:t>.</w:t>
      </w:r>
      <w:r w:rsidRPr="00BD77CF">
        <w:rPr>
          <w:rFonts w:asciiTheme="majorBidi" w:hAnsiTheme="majorBidi" w:cstheme="majorBidi"/>
          <w:sz w:val="32"/>
          <w:szCs w:val="32"/>
        </w:rPr>
        <w:t>1</w:t>
      </w:r>
      <w:r w:rsidR="00EF3DBB" w:rsidRPr="001D32FD">
        <w:rPr>
          <w:rFonts w:asciiTheme="majorBidi" w:hAnsiTheme="majorBidi" w:cstheme="majorBidi"/>
          <w:sz w:val="32"/>
          <w:szCs w:val="32"/>
        </w:rPr>
        <w:tab/>
      </w:r>
      <w:r w:rsidR="00EF3DBB" w:rsidRPr="001D32FD">
        <w:rPr>
          <w:rFonts w:asciiTheme="majorBidi" w:hAnsiTheme="majorBidi" w:cstheme="majorBidi"/>
          <w:sz w:val="32"/>
          <w:szCs w:val="32"/>
          <w:cs/>
        </w:rPr>
        <w:t>ลูกหนี้การค้าและรายได้ค้างรับ</w:t>
      </w:r>
    </w:p>
    <w:p w14:paraId="50152453" w14:textId="4BC671B0" w:rsidR="00F76B60" w:rsidRPr="001D32FD" w:rsidRDefault="00EF3DBB" w:rsidP="0086177C">
      <w:pPr>
        <w:pStyle w:val="ListParagraph"/>
        <w:spacing w:after="240"/>
        <w:ind w:left="1260" w:hanging="3"/>
        <w:contextualSpacing w:val="0"/>
        <w:jc w:val="thaiDistribute"/>
        <w:rPr>
          <w:rFonts w:asciiTheme="majorBidi" w:hAnsiTheme="majorBidi" w:cstheme="majorBidi"/>
          <w:sz w:val="32"/>
          <w:szCs w:val="32"/>
        </w:rPr>
      </w:pPr>
      <w:r w:rsidRPr="001D32FD">
        <w:rPr>
          <w:rFonts w:asciiTheme="majorBidi" w:hAnsiTheme="majorBidi" w:cstheme="majorBidi"/>
          <w:spacing w:val="-4"/>
          <w:sz w:val="32"/>
          <w:szCs w:val="32"/>
          <w:cs/>
        </w:rPr>
        <w:t xml:space="preserve">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1C5EA0"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cs/>
        </w:rPr>
        <w:t xml:space="preserve"> และวันที่ </w:t>
      </w:r>
      <w:r w:rsidR="00BD77CF" w:rsidRPr="00BD77CF">
        <w:rPr>
          <w:rFonts w:asciiTheme="majorBidi" w:hAnsiTheme="majorBidi" w:cstheme="majorBidi"/>
          <w:spacing w:val="-4"/>
          <w:sz w:val="32"/>
          <w:szCs w:val="32"/>
        </w:rPr>
        <w:t>31</w:t>
      </w:r>
      <w:r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 xml:space="preserve">ธันวาคม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กลุ่มบริษัทมีลูกหนี้การค้าและรายได้ค้างรับ</w:t>
      </w:r>
      <w:r w:rsidRPr="001D32FD">
        <w:rPr>
          <w:rFonts w:asciiTheme="majorBidi" w:hAnsiTheme="majorBidi" w:cstheme="majorBidi"/>
          <w:spacing w:val="2"/>
          <w:sz w:val="32"/>
          <w:szCs w:val="32"/>
          <w:cs/>
        </w:rPr>
        <w:t>ที่โอนสิทธิการรับเงินจากการผลิต</w:t>
      </w:r>
      <w:r w:rsidR="0098482C"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และจำหน่ายกระแส</w:t>
      </w:r>
      <w:r w:rsidR="00B65668" w:rsidRPr="001D32FD">
        <w:rPr>
          <w:rFonts w:asciiTheme="majorBidi" w:hAnsiTheme="majorBidi" w:cstheme="majorBidi"/>
          <w:spacing w:val="2"/>
          <w:sz w:val="32"/>
          <w:szCs w:val="32"/>
          <w:cs/>
        </w:rPr>
        <w:t>ไฟฟ้า</w:t>
      </w:r>
      <w:r w:rsidRPr="001D32FD">
        <w:rPr>
          <w:rFonts w:asciiTheme="majorBidi" w:hAnsiTheme="majorBidi" w:cstheme="majorBidi"/>
          <w:spacing w:val="2"/>
          <w:sz w:val="32"/>
          <w:szCs w:val="32"/>
          <w:cs/>
        </w:rPr>
        <w:t xml:space="preserve"> </w:t>
      </w:r>
      <w:r w:rsidR="006249C0" w:rsidRPr="001D32FD">
        <w:rPr>
          <w:rFonts w:asciiTheme="majorBidi" w:hAnsiTheme="majorBidi" w:cstheme="majorBidi"/>
          <w:spacing w:val="2"/>
          <w:sz w:val="32"/>
          <w:szCs w:val="32"/>
          <w:cs/>
        </w:rPr>
        <w:t>รวมถึง</w:t>
      </w:r>
      <w:r w:rsidR="000C1474" w:rsidRPr="001D32FD">
        <w:rPr>
          <w:rFonts w:asciiTheme="majorBidi" w:hAnsiTheme="majorBidi" w:cstheme="majorBidi"/>
          <w:spacing w:val="2"/>
          <w:sz w:val="32"/>
          <w:szCs w:val="32"/>
          <w:cs/>
        </w:rPr>
        <w:t>การโอนสิทธิ</w:t>
      </w:r>
      <w:r w:rsidR="00326288" w:rsidRPr="001D32FD">
        <w:rPr>
          <w:rFonts w:asciiTheme="majorBidi" w:hAnsiTheme="majorBidi" w:cstheme="majorBidi"/>
          <w:spacing w:val="2"/>
          <w:sz w:val="32"/>
          <w:szCs w:val="32"/>
          <w:cs/>
        </w:rPr>
        <w:t>เรียกร้อง</w:t>
      </w:r>
      <w:r w:rsidR="0004149B" w:rsidRPr="001D32FD">
        <w:rPr>
          <w:rFonts w:asciiTheme="majorBidi" w:hAnsiTheme="majorBidi" w:cstheme="majorBidi"/>
          <w:spacing w:val="2"/>
          <w:sz w:val="32"/>
          <w:szCs w:val="32"/>
        </w:rPr>
        <w:br/>
      </w:r>
      <w:r w:rsidR="00BA36E2" w:rsidRPr="001D32FD">
        <w:rPr>
          <w:rFonts w:asciiTheme="majorBidi" w:hAnsiTheme="majorBidi" w:cstheme="majorBidi"/>
          <w:spacing w:val="-10"/>
          <w:sz w:val="32"/>
          <w:szCs w:val="32"/>
          <w:cs/>
        </w:rPr>
        <w:t>ของโครง</w:t>
      </w:r>
      <w:r w:rsidR="000D6AF4" w:rsidRPr="001D32FD">
        <w:rPr>
          <w:rFonts w:asciiTheme="majorBidi" w:hAnsiTheme="majorBidi" w:cstheme="majorBidi"/>
          <w:spacing w:val="-10"/>
          <w:sz w:val="32"/>
          <w:szCs w:val="32"/>
          <w:cs/>
        </w:rPr>
        <w:t>การ</w:t>
      </w:r>
      <w:r w:rsidR="003B7243" w:rsidRPr="001D32FD">
        <w:rPr>
          <w:rFonts w:asciiTheme="majorBidi" w:hAnsiTheme="majorBidi" w:cstheme="majorBidi"/>
          <w:spacing w:val="-10"/>
          <w:sz w:val="32"/>
          <w:szCs w:val="32"/>
          <w:cs/>
        </w:rPr>
        <w:t>ผลิต</w:t>
      </w:r>
      <w:r w:rsidR="0098482C" w:rsidRPr="001D32FD">
        <w:rPr>
          <w:rFonts w:asciiTheme="majorBidi" w:hAnsiTheme="majorBidi" w:cstheme="majorBidi"/>
          <w:spacing w:val="-10"/>
          <w:sz w:val="32"/>
          <w:szCs w:val="32"/>
        </w:rPr>
        <w:t xml:space="preserve"> </w:t>
      </w:r>
      <w:r w:rsidR="001A0635" w:rsidRPr="001D32FD">
        <w:rPr>
          <w:rFonts w:asciiTheme="majorBidi" w:hAnsiTheme="majorBidi" w:cstheme="majorBidi"/>
          <w:spacing w:val="-10"/>
          <w:sz w:val="32"/>
          <w:szCs w:val="32"/>
          <w:cs/>
        </w:rPr>
        <w:t>และจำหน่ายน้ำประป</w:t>
      </w:r>
      <w:r w:rsidR="00A2151D" w:rsidRPr="001D32FD">
        <w:rPr>
          <w:rFonts w:asciiTheme="majorBidi" w:hAnsiTheme="majorBidi" w:cstheme="majorBidi"/>
          <w:spacing w:val="-10"/>
          <w:sz w:val="32"/>
          <w:szCs w:val="32"/>
          <w:cs/>
        </w:rPr>
        <w:t>าบางโครงการ</w:t>
      </w:r>
      <w:r w:rsidRPr="001D32FD">
        <w:rPr>
          <w:rFonts w:asciiTheme="majorBidi" w:hAnsiTheme="majorBidi" w:cstheme="majorBidi"/>
          <w:spacing w:val="-10"/>
          <w:sz w:val="32"/>
          <w:szCs w:val="32"/>
          <w:cs/>
        </w:rPr>
        <w:t xml:space="preserve"> เพื่อเป็นหลักประกันสินเชื่อกับสถาบัน</w:t>
      </w:r>
      <w:r w:rsidRPr="001D32FD">
        <w:rPr>
          <w:rFonts w:asciiTheme="majorBidi" w:hAnsiTheme="majorBidi" w:cstheme="majorBidi"/>
          <w:sz w:val="32"/>
          <w:szCs w:val="32"/>
          <w:cs/>
        </w:rPr>
        <w:t>การเงิน จำนวนเงิน</w:t>
      </w:r>
      <w:r w:rsidR="007B5B47"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1</w:t>
      </w:r>
      <w:r w:rsidR="00F01BA4" w:rsidRPr="001D32FD">
        <w:rPr>
          <w:rFonts w:asciiTheme="majorBidi" w:hAnsiTheme="majorBidi" w:cstheme="majorBidi"/>
          <w:sz w:val="32"/>
          <w:szCs w:val="32"/>
        </w:rPr>
        <w:t>,</w:t>
      </w:r>
      <w:r w:rsidR="00BD77CF" w:rsidRPr="00BD77CF">
        <w:rPr>
          <w:rFonts w:asciiTheme="majorBidi" w:hAnsiTheme="majorBidi" w:cstheme="majorBidi"/>
          <w:sz w:val="32"/>
          <w:szCs w:val="32"/>
        </w:rPr>
        <w:t>404</w:t>
      </w:r>
      <w:r w:rsidR="00F01BA4" w:rsidRPr="001D32FD">
        <w:rPr>
          <w:rFonts w:asciiTheme="majorBidi" w:hAnsiTheme="majorBidi" w:cstheme="majorBidi"/>
          <w:sz w:val="32"/>
          <w:szCs w:val="32"/>
        </w:rPr>
        <w:t>.</w:t>
      </w:r>
      <w:r w:rsidR="00BD77CF" w:rsidRPr="00BD77CF">
        <w:rPr>
          <w:rFonts w:asciiTheme="majorBidi" w:hAnsiTheme="majorBidi" w:cstheme="majorBidi"/>
          <w:sz w:val="32"/>
          <w:szCs w:val="32"/>
        </w:rPr>
        <w:t>14</w:t>
      </w:r>
      <w:r w:rsidR="00F01BA4"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ล้านบาท และ </w:t>
      </w:r>
      <w:r w:rsidR="00BD77CF" w:rsidRPr="00BD77CF">
        <w:rPr>
          <w:rFonts w:asciiTheme="majorBidi" w:hAnsiTheme="majorBidi" w:cstheme="majorBidi"/>
          <w:sz w:val="32"/>
          <w:szCs w:val="32"/>
        </w:rPr>
        <w:t>1</w:t>
      </w:r>
      <w:r w:rsidR="00CF06B2" w:rsidRPr="001D32FD">
        <w:rPr>
          <w:rFonts w:asciiTheme="majorBidi" w:hAnsiTheme="majorBidi" w:cstheme="majorBidi"/>
          <w:sz w:val="32"/>
          <w:szCs w:val="32"/>
        </w:rPr>
        <w:t>,</w:t>
      </w:r>
      <w:r w:rsidR="00BD77CF" w:rsidRPr="00BD77CF">
        <w:rPr>
          <w:rFonts w:asciiTheme="majorBidi" w:hAnsiTheme="majorBidi" w:cstheme="majorBidi"/>
          <w:sz w:val="32"/>
          <w:szCs w:val="32"/>
        </w:rPr>
        <w:t>609</w:t>
      </w:r>
      <w:r w:rsidR="008B43FC" w:rsidRPr="001D32FD">
        <w:rPr>
          <w:rFonts w:asciiTheme="majorBidi" w:hAnsiTheme="majorBidi" w:cstheme="majorBidi"/>
          <w:sz w:val="32"/>
          <w:szCs w:val="32"/>
        </w:rPr>
        <w:t>.</w:t>
      </w:r>
      <w:r w:rsidR="00BD77CF" w:rsidRPr="00BD77CF">
        <w:rPr>
          <w:rFonts w:asciiTheme="majorBidi" w:hAnsiTheme="majorBidi" w:cstheme="majorBidi"/>
          <w:sz w:val="32"/>
          <w:szCs w:val="32"/>
        </w:rPr>
        <w:t>32</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ล้านบาท ตามลำดับ </w:t>
      </w:r>
      <w:r w:rsidR="00CF06B2" w:rsidRPr="001D32FD">
        <w:rPr>
          <w:rFonts w:asciiTheme="majorBidi" w:hAnsiTheme="majorBidi" w:cstheme="majorBidi"/>
          <w:sz w:val="32"/>
          <w:szCs w:val="32"/>
          <w:cs/>
        </w:rPr>
        <w:t xml:space="preserve">(ดูหมายเหตุข้อ </w:t>
      </w:r>
      <w:r w:rsidR="00BD77CF" w:rsidRPr="00BD77CF">
        <w:rPr>
          <w:rFonts w:asciiTheme="majorBidi" w:hAnsiTheme="majorBidi" w:cstheme="majorBidi"/>
          <w:sz w:val="32"/>
          <w:szCs w:val="32"/>
        </w:rPr>
        <w:t>19</w:t>
      </w:r>
      <w:r w:rsidR="00CF06B2" w:rsidRPr="001D32FD">
        <w:rPr>
          <w:rFonts w:asciiTheme="majorBidi" w:hAnsiTheme="majorBidi" w:cstheme="majorBidi"/>
          <w:sz w:val="32"/>
          <w:szCs w:val="32"/>
        </w:rPr>
        <w:t xml:space="preserve"> </w:t>
      </w:r>
      <w:r w:rsidR="00CF06B2" w:rsidRPr="001D32FD">
        <w:rPr>
          <w:rFonts w:asciiTheme="majorBidi" w:hAnsiTheme="majorBidi" w:cstheme="majorBidi"/>
          <w:sz w:val="32"/>
          <w:szCs w:val="32"/>
          <w:cs/>
        </w:rPr>
        <w:t>และ</w:t>
      </w:r>
      <w:r w:rsidR="00114CE8" w:rsidRPr="001D32FD">
        <w:rPr>
          <w:rFonts w:asciiTheme="majorBidi" w:hAnsiTheme="majorBidi" w:cstheme="majorBidi"/>
          <w:sz w:val="32"/>
          <w:szCs w:val="32"/>
          <w:cs/>
        </w:rPr>
        <w:t>ข้อ</w:t>
      </w:r>
      <w:r w:rsidR="00CF06B2"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22</w:t>
      </w:r>
      <w:r w:rsidR="00CF06B2" w:rsidRPr="001D32FD">
        <w:rPr>
          <w:rFonts w:asciiTheme="majorBidi" w:hAnsiTheme="majorBidi" w:cstheme="majorBidi"/>
          <w:sz w:val="32"/>
          <w:szCs w:val="32"/>
          <w:cs/>
        </w:rPr>
        <w:t>)</w:t>
      </w:r>
    </w:p>
    <w:p w14:paraId="79984D27" w14:textId="316FA3E8" w:rsidR="00EF3DBB" w:rsidRPr="001D32FD" w:rsidRDefault="00BD77CF" w:rsidP="00220813">
      <w:pPr>
        <w:pStyle w:val="ListParagraph"/>
        <w:spacing w:before="240"/>
        <w:ind w:left="1260" w:hanging="720"/>
        <w:contextualSpacing w:val="0"/>
        <w:rPr>
          <w:rFonts w:asciiTheme="majorBidi" w:hAnsiTheme="majorBidi" w:cstheme="majorBidi"/>
          <w:sz w:val="32"/>
          <w:szCs w:val="32"/>
          <w:cs/>
        </w:rPr>
      </w:pPr>
      <w:r w:rsidRPr="00BD77CF">
        <w:rPr>
          <w:rFonts w:asciiTheme="majorBidi" w:hAnsiTheme="majorBidi" w:cstheme="majorBidi"/>
          <w:sz w:val="32"/>
          <w:szCs w:val="32"/>
        </w:rPr>
        <w:t>6</w:t>
      </w:r>
      <w:r w:rsidR="00D81573" w:rsidRPr="001D32FD">
        <w:rPr>
          <w:rFonts w:asciiTheme="majorBidi" w:hAnsiTheme="majorBidi" w:cstheme="majorBidi"/>
          <w:sz w:val="32"/>
          <w:szCs w:val="32"/>
        </w:rPr>
        <w:t>.</w:t>
      </w:r>
      <w:r w:rsidRPr="00BD77CF">
        <w:rPr>
          <w:rFonts w:asciiTheme="majorBidi" w:hAnsiTheme="majorBidi" w:cstheme="majorBidi"/>
          <w:sz w:val="32"/>
          <w:szCs w:val="32"/>
        </w:rPr>
        <w:t>2</w:t>
      </w:r>
      <w:r w:rsidR="00D81573" w:rsidRPr="001D32FD">
        <w:rPr>
          <w:rFonts w:asciiTheme="majorBidi" w:hAnsiTheme="majorBidi" w:cstheme="majorBidi"/>
          <w:sz w:val="32"/>
          <w:szCs w:val="32"/>
        </w:rPr>
        <w:tab/>
      </w:r>
      <w:r w:rsidR="00EF3DBB" w:rsidRPr="001D32FD">
        <w:rPr>
          <w:rFonts w:asciiTheme="majorBidi" w:hAnsiTheme="majorBidi" w:cstheme="majorBidi"/>
          <w:sz w:val="32"/>
          <w:szCs w:val="32"/>
          <w:cs/>
        </w:rPr>
        <w:t>เงินทดรองจ่ายอื่น</w:t>
      </w:r>
    </w:p>
    <w:p w14:paraId="14657CFD" w14:textId="1B4144C7" w:rsidR="00F51BD4" w:rsidRDefault="00EF3DBB" w:rsidP="00F51BD4">
      <w:pPr>
        <w:pStyle w:val="ListParagraph"/>
        <w:ind w:left="1253"/>
        <w:contextualSpacing w:val="0"/>
        <w:jc w:val="thaiDistribute"/>
        <w:rPr>
          <w:rFonts w:asciiTheme="majorBidi" w:hAnsiTheme="majorBidi" w:cstheme="majorBidi"/>
          <w:spacing w:val="-4"/>
          <w:sz w:val="32"/>
          <w:szCs w:val="32"/>
        </w:rPr>
      </w:pPr>
      <w:r w:rsidRPr="001D32FD">
        <w:rPr>
          <w:rFonts w:asciiTheme="majorBidi" w:hAnsiTheme="majorBidi" w:cstheme="majorBidi"/>
          <w:spacing w:val="-8"/>
          <w:sz w:val="32"/>
          <w:szCs w:val="32"/>
          <w:cs/>
        </w:rPr>
        <w:t>เงินทดรองจ่ายอื่น</w:t>
      </w:r>
      <w:r w:rsidR="0046136F" w:rsidRPr="001D32FD">
        <w:rPr>
          <w:rFonts w:asciiTheme="majorBidi" w:hAnsiTheme="majorBidi" w:cstheme="majorBidi" w:hint="cs"/>
          <w:spacing w:val="-8"/>
          <w:sz w:val="32"/>
          <w:szCs w:val="32"/>
          <w:cs/>
        </w:rPr>
        <w:t>ส่วนหนึ่ง</w:t>
      </w:r>
      <w:r w:rsidRPr="001D32FD">
        <w:rPr>
          <w:rFonts w:asciiTheme="majorBidi" w:hAnsiTheme="majorBidi" w:cstheme="majorBidi"/>
          <w:spacing w:val="-8"/>
          <w:sz w:val="32"/>
          <w:szCs w:val="32"/>
          <w:cs/>
        </w:rPr>
        <w:t>เป็นเงินสนับสนุนเพื่อจ่ายซื้อสินทรัพย์และบริการสำหรับ</w:t>
      </w:r>
      <w:r w:rsidRPr="001D32FD">
        <w:rPr>
          <w:rFonts w:asciiTheme="majorBidi" w:hAnsiTheme="majorBidi" w:cstheme="majorBidi"/>
          <w:spacing w:val="-8"/>
          <w:sz w:val="32"/>
          <w:szCs w:val="32"/>
        </w:rPr>
        <w:t xml:space="preserve"> </w:t>
      </w:r>
      <w:r w:rsidR="00BD77CF" w:rsidRPr="00BD77CF">
        <w:rPr>
          <w:rFonts w:asciiTheme="majorBidi" w:hAnsiTheme="majorBidi" w:cstheme="majorBidi"/>
          <w:spacing w:val="-8"/>
          <w:sz w:val="32"/>
          <w:szCs w:val="32"/>
        </w:rPr>
        <w:t>3</w:t>
      </w:r>
      <w:r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cs/>
        </w:rPr>
        <w:t>โครงการ</w:t>
      </w:r>
      <w:r w:rsidR="001335A1" w:rsidRPr="001D32FD">
        <w:rPr>
          <w:rFonts w:asciiTheme="majorBidi" w:hAnsiTheme="majorBidi" w:cstheme="majorBidi" w:hint="cs"/>
          <w:spacing w:val="-8"/>
          <w:sz w:val="32"/>
          <w:szCs w:val="32"/>
          <w:cs/>
        </w:rPr>
        <w:t xml:space="preserve">      </w:t>
      </w:r>
      <w:r w:rsidRPr="001D32FD">
        <w:rPr>
          <w:rFonts w:asciiTheme="majorBidi" w:hAnsiTheme="majorBidi" w:cstheme="majorBidi"/>
          <w:spacing w:val="-8"/>
          <w:sz w:val="32"/>
          <w:szCs w:val="32"/>
          <w:cs/>
        </w:rPr>
        <w:t>ที่กลุ่ม</w:t>
      </w:r>
      <w:r w:rsidRPr="001D32FD">
        <w:rPr>
          <w:rFonts w:asciiTheme="majorBidi" w:hAnsiTheme="majorBidi" w:cstheme="majorBidi"/>
          <w:sz w:val="32"/>
          <w:szCs w:val="32"/>
          <w:cs/>
        </w:rPr>
        <w:t>บริษัทได้ทำสัญญาบริหารการร่วมทำงานและร่วมค้ากับบริษัท ดาต้าแมท จำกัด (มหาชน) กลุ่มบริษัทได้</w:t>
      </w:r>
      <w:r w:rsidRPr="001D32FD">
        <w:rPr>
          <w:rFonts w:asciiTheme="majorBidi" w:hAnsiTheme="majorBidi" w:cstheme="majorBidi"/>
          <w:spacing w:val="-2"/>
          <w:sz w:val="32"/>
          <w:szCs w:val="32"/>
          <w:cs/>
        </w:rPr>
        <w:t>ตั้งค่าเผื่อ</w:t>
      </w:r>
      <w:r w:rsidR="004A64A9" w:rsidRPr="001D32FD">
        <w:rPr>
          <w:rFonts w:asciiTheme="majorBidi" w:hAnsiTheme="majorBidi" w:cstheme="majorBidi"/>
          <w:spacing w:val="-2"/>
          <w:sz w:val="32"/>
          <w:szCs w:val="32"/>
          <w:cs/>
        </w:rPr>
        <w:t>ผลขาดทุนด้านเครดิตที่คาดว่าจะเกิดขึ้น</w:t>
      </w:r>
      <w:r w:rsidRPr="001D32FD">
        <w:rPr>
          <w:rFonts w:asciiTheme="majorBidi" w:hAnsiTheme="majorBidi" w:cstheme="majorBidi"/>
          <w:spacing w:val="-2"/>
          <w:sz w:val="32"/>
          <w:szCs w:val="32"/>
          <w:cs/>
        </w:rPr>
        <w:t>สำหรับเงินทดรองจ่ายดังกล่าว</w:t>
      </w:r>
      <w:r w:rsidR="001335A1" w:rsidRPr="001D32FD">
        <w:rPr>
          <w:rFonts w:asciiTheme="majorBidi" w:hAnsiTheme="majorBidi" w:cstheme="majorBidi" w:hint="cs"/>
          <w:spacing w:val="-2"/>
          <w:sz w:val="32"/>
          <w:szCs w:val="32"/>
          <w:cs/>
        </w:rPr>
        <w:t xml:space="preserve">   </w:t>
      </w:r>
      <w:r w:rsidRPr="001D32FD">
        <w:rPr>
          <w:rFonts w:asciiTheme="majorBidi" w:hAnsiTheme="majorBidi" w:cstheme="majorBidi"/>
          <w:spacing w:val="-4"/>
          <w:sz w:val="32"/>
          <w:szCs w:val="32"/>
          <w:cs/>
        </w:rPr>
        <w:t>ทั้งจำนวนเป็น</w:t>
      </w:r>
      <w:r w:rsidR="00D95535" w:rsidRPr="001D32FD">
        <w:rPr>
          <w:rFonts w:asciiTheme="majorBidi" w:hAnsiTheme="majorBidi" w:cstheme="majorBidi" w:hint="cs"/>
          <w:spacing w:val="-4"/>
          <w:sz w:val="32"/>
          <w:szCs w:val="32"/>
          <w:cs/>
        </w:rPr>
        <w:t xml:space="preserve">จำนวนเงิน </w:t>
      </w:r>
      <w:r w:rsidR="00BD77CF" w:rsidRPr="00BD77CF">
        <w:rPr>
          <w:rFonts w:asciiTheme="majorBidi" w:hAnsiTheme="majorBidi" w:cstheme="majorBidi"/>
          <w:spacing w:val="-4"/>
          <w:sz w:val="32"/>
          <w:szCs w:val="32"/>
        </w:rPr>
        <w:t>47</w:t>
      </w:r>
      <w:r w:rsidR="00D95535"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08</w:t>
      </w:r>
      <w:r w:rsidR="00D95535" w:rsidRPr="001D32FD">
        <w:rPr>
          <w:rFonts w:asciiTheme="majorBidi" w:hAnsiTheme="majorBidi" w:cstheme="majorBidi"/>
          <w:spacing w:val="-4"/>
          <w:sz w:val="32"/>
          <w:szCs w:val="32"/>
        </w:rPr>
        <w:t xml:space="preserve"> </w:t>
      </w:r>
      <w:r w:rsidR="00D95535" w:rsidRPr="001D32FD">
        <w:rPr>
          <w:rFonts w:asciiTheme="majorBidi" w:hAnsiTheme="majorBidi" w:cstheme="majorBidi" w:hint="cs"/>
          <w:spacing w:val="-4"/>
          <w:sz w:val="32"/>
          <w:szCs w:val="32"/>
          <w:cs/>
        </w:rPr>
        <w:t xml:space="preserve">ล้านบาท </w:t>
      </w:r>
      <w:r w:rsidR="001E2FD2" w:rsidRPr="001D32FD">
        <w:rPr>
          <w:rFonts w:asciiTheme="majorBidi" w:hAnsiTheme="majorBidi" w:cstheme="majorBidi"/>
          <w:spacing w:val="-4"/>
          <w:sz w:val="32"/>
          <w:szCs w:val="32"/>
          <w:cs/>
        </w:rPr>
        <w:t xml:space="preserve">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1E2FD2"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001E2FD2" w:rsidRPr="001D32FD">
        <w:rPr>
          <w:rFonts w:asciiTheme="majorBidi" w:hAnsiTheme="majorBidi" w:cstheme="majorBidi" w:hint="cs"/>
          <w:spacing w:val="-4"/>
          <w:sz w:val="32"/>
          <w:szCs w:val="32"/>
          <w:cs/>
        </w:rPr>
        <w:t xml:space="preserve"> และ</w:t>
      </w:r>
      <w:r w:rsidRPr="001D32FD">
        <w:rPr>
          <w:rFonts w:asciiTheme="majorBidi" w:hAnsiTheme="majorBidi" w:cstheme="majorBidi"/>
          <w:spacing w:val="-4"/>
          <w:sz w:val="32"/>
          <w:szCs w:val="32"/>
          <w:cs/>
        </w:rPr>
        <w:t xml:space="preserve">วันที่ </w:t>
      </w:r>
      <w:r w:rsidR="00BD77CF" w:rsidRPr="00BD77CF">
        <w:rPr>
          <w:rFonts w:asciiTheme="majorBidi" w:hAnsiTheme="majorBidi" w:cstheme="majorBidi"/>
          <w:spacing w:val="-4"/>
          <w:sz w:val="32"/>
          <w:szCs w:val="32"/>
        </w:rPr>
        <w:t>31</w:t>
      </w:r>
      <w:r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ธันวาคม</w:t>
      </w:r>
      <w:r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2568</w:t>
      </w:r>
      <w:r w:rsidR="00F51BD4">
        <w:rPr>
          <w:rFonts w:asciiTheme="majorBidi" w:hAnsiTheme="majorBidi" w:cstheme="majorBidi"/>
          <w:spacing w:val="-4"/>
          <w:sz w:val="32"/>
          <w:szCs w:val="32"/>
        </w:rPr>
        <w:br w:type="page"/>
      </w:r>
    </w:p>
    <w:p w14:paraId="4345129B" w14:textId="2269AFA1" w:rsidR="0003449C" w:rsidRPr="001D32FD" w:rsidRDefault="00BD77CF" w:rsidP="00F51BD4">
      <w:pPr>
        <w:pStyle w:val="ListParagraph"/>
        <w:spacing w:after="120"/>
        <w:ind w:left="1260" w:hanging="720"/>
        <w:contextualSpacing w:val="0"/>
        <w:jc w:val="thaiDistribute"/>
        <w:rPr>
          <w:rFonts w:asciiTheme="majorBidi" w:hAnsiTheme="majorBidi" w:cstheme="majorBidi"/>
          <w:sz w:val="32"/>
          <w:szCs w:val="32"/>
        </w:rPr>
      </w:pPr>
      <w:r w:rsidRPr="00BD77CF">
        <w:rPr>
          <w:rFonts w:asciiTheme="majorBidi" w:hAnsiTheme="majorBidi" w:cstheme="majorBidi"/>
          <w:sz w:val="32"/>
          <w:szCs w:val="32"/>
        </w:rPr>
        <w:lastRenderedPageBreak/>
        <w:t>6</w:t>
      </w:r>
      <w:r w:rsidR="00601965" w:rsidRPr="001D32FD">
        <w:rPr>
          <w:rFonts w:asciiTheme="majorBidi" w:hAnsiTheme="majorBidi" w:cstheme="majorBidi"/>
          <w:sz w:val="32"/>
          <w:szCs w:val="32"/>
        </w:rPr>
        <w:t>.</w:t>
      </w:r>
      <w:r w:rsidRPr="00BD77CF">
        <w:rPr>
          <w:rFonts w:asciiTheme="majorBidi" w:hAnsiTheme="majorBidi" w:cstheme="majorBidi"/>
          <w:sz w:val="32"/>
          <w:szCs w:val="32"/>
        </w:rPr>
        <w:t>3</w:t>
      </w:r>
      <w:r w:rsidR="00601965" w:rsidRPr="001D32FD">
        <w:rPr>
          <w:rFonts w:asciiTheme="majorBidi" w:hAnsiTheme="majorBidi" w:cstheme="majorBidi"/>
          <w:sz w:val="32"/>
          <w:szCs w:val="32"/>
          <w:cs/>
        </w:rPr>
        <w:tab/>
      </w:r>
      <w:r w:rsidR="00B64E70" w:rsidRPr="001D32FD">
        <w:rPr>
          <w:rFonts w:asciiTheme="majorBidi" w:hAnsiTheme="majorBidi" w:cstheme="majorBidi"/>
          <w:spacing w:val="-6"/>
          <w:sz w:val="32"/>
          <w:szCs w:val="32"/>
          <w:cs/>
        </w:rPr>
        <w:t>กลุ่มบริษัทรับรู้ค่าเผื่อผลขาดทุนด้านเครดิตที่คาดว่าจะเกิดขึ้นสำหรับลูกหนี้การค้าด้วยจำนวนที่</w:t>
      </w:r>
      <w:r w:rsidR="00B64E70" w:rsidRPr="001D32FD">
        <w:rPr>
          <w:rFonts w:asciiTheme="majorBidi" w:hAnsiTheme="majorBidi" w:cstheme="majorBidi"/>
          <w:sz w:val="32"/>
          <w:szCs w:val="32"/>
          <w:cs/>
        </w:rPr>
        <w:t>เท่ากับผลขาดทุนด้านเครดิตที่คาดว่าจะเกิดขึ้นตลอดอายุ ผลขาดทุนด้านเครดิตที่คาดว่าจะเกิดขึ้นกับลูกหนี้การค้าประมาณการโดยใช้ตารางการตั้งสำรองขึ้นอยู่กับข้อมูลผลขาดทุน</w:t>
      </w:r>
      <w:r w:rsidR="00B64E70" w:rsidRPr="001D32FD">
        <w:rPr>
          <w:rFonts w:asciiTheme="majorBidi" w:hAnsiTheme="majorBidi" w:cstheme="majorBidi"/>
          <w:sz w:val="32"/>
          <w:szCs w:val="32"/>
          <w:cs/>
        </w:rPr>
        <w:br/>
        <w:t>ด้านเครดิตจากประสบการณ์ในอดีตของลูกหนี้ และการวิเคราะห์ฐานะการเงินของลูกหนี้</w:t>
      </w:r>
      <w:r w:rsidR="00B64E70" w:rsidRPr="001D32FD">
        <w:rPr>
          <w:rFonts w:asciiTheme="majorBidi" w:hAnsiTheme="majorBidi" w:cstheme="majorBidi"/>
          <w:sz w:val="32"/>
          <w:szCs w:val="32"/>
          <w:cs/>
        </w:rPr>
        <w:br/>
        <w:t xml:space="preserve">ในปัจจุบัน นอกจากนี้กลุ่มบริษัทมีการประเมินการด้อยค่ารายลูกหนี้ โดยผลขาดทุนด้านเครดิตที่คาดว่าจะเกิดขึ้นเป็นมูลค่าปัจจุบันของจำนวนเงินที่คาดว่าจะได้รับทั้งหมดตลอดอายุที่คาดไว้ของลูกหนี้คิดลดด้วยอัตราดอกเบี้ยที่แท้จริง </w:t>
      </w:r>
    </w:p>
    <w:p w14:paraId="109A669B" w14:textId="243982D3" w:rsidR="00574A1E" w:rsidRPr="001D32FD" w:rsidRDefault="00BD77CF" w:rsidP="00F51BD4">
      <w:pPr>
        <w:pStyle w:val="ListParagraph"/>
        <w:ind w:left="1267" w:hanging="720"/>
        <w:contextualSpacing w:val="0"/>
        <w:jc w:val="thaiDistribute"/>
        <w:rPr>
          <w:rFonts w:asciiTheme="majorBidi" w:hAnsiTheme="majorBidi" w:cstheme="majorBidi"/>
          <w:spacing w:val="4"/>
          <w:sz w:val="32"/>
          <w:szCs w:val="32"/>
        </w:rPr>
      </w:pPr>
      <w:r w:rsidRPr="00BD77CF">
        <w:rPr>
          <w:rFonts w:asciiTheme="majorBidi" w:hAnsiTheme="majorBidi" w:cstheme="majorBidi"/>
          <w:sz w:val="32"/>
          <w:szCs w:val="32"/>
        </w:rPr>
        <w:t>6</w:t>
      </w:r>
      <w:r w:rsidR="00CC3BA9" w:rsidRPr="001D32FD">
        <w:rPr>
          <w:rFonts w:asciiTheme="majorBidi" w:hAnsiTheme="majorBidi" w:cstheme="majorBidi"/>
          <w:sz w:val="32"/>
          <w:szCs w:val="32"/>
        </w:rPr>
        <w:t>.</w:t>
      </w:r>
      <w:r w:rsidRPr="00BD77CF">
        <w:rPr>
          <w:rFonts w:asciiTheme="majorBidi" w:hAnsiTheme="majorBidi" w:cstheme="majorBidi"/>
          <w:sz w:val="32"/>
          <w:szCs w:val="32"/>
        </w:rPr>
        <w:t>4</w:t>
      </w:r>
      <w:r w:rsidR="00574A1E" w:rsidRPr="001D32FD">
        <w:rPr>
          <w:rFonts w:asciiTheme="majorBidi" w:hAnsiTheme="majorBidi" w:cstheme="majorBidi"/>
          <w:sz w:val="32"/>
          <w:szCs w:val="32"/>
        </w:rPr>
        <w:tab/>
      </w:r>
      <w:r w:rsidR="002125B7" w:rsidRPr="001D32FD">
        <w:rPr>
          <w:rFonts w:asciiTheme="majorBidi" w:hAnsiTheme="majorBidi" w:cstheme="majorBidi" w:hint="cs"/>
          <w:sz w:val="32"/>
          <w:szCs w:val="32"/>
          <w:cs/>
        </w:rPr>
        <w:t xml:space="preserve">ณ วันที่ </w:t>
      </w:r>
      <w:r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002125B7" w:rsidRPr="001D32FD">
        <w:rPr>
          <w:rFonts w:asciiTheme="majorBidi" w:hAnsiTheme="majorBidi" w:cstheme="majorBidi" w:hint="cs"/>
          <w:sz w:val="32"/>
          <w:szCs w:val="32"/>
          <w:cs/>
        </w:rPr>
        <w:t xml:space="preserve"> </w:t>
      </w:r>
      <w:r w:rsidRPr="00BD77CF">
        <w:rPr>
          <w:rFonts w:asciiTheme="majorBidi" w:hAnsiTheme="majorBidi" w:cstheme="majorBidi"/>
          <w:sz w:val="32"/>
          <w:szCs w:val="32"/>
        </w:rPr>
        <w:t>2569</w:t>
      </w:r>
      <w:r w:rsidR="002125B7" w:rsidRPr="001D32FD">
        <w:rPr>
          <w:rFonts w:asciiTheme="majorBidi" w:hAnsiTheme="majorBidi" w:cstheme="majorBidi" w:hint="cs"/>
          <w:sz w:val="32"/>
          <w:szCs w:val="32"/>
          <w:cs/>
        </w:rPr>
        <w:t xml:space="preserve"> และวันที่</w:t>
      </w:r>
      <w:r w:rsidR="002125B7" w:rsidRPr="001D32FD">
        <w:rPr>
          <w:rFonts w:asciiTheme="majorBidi" w:hAnsiTheme="majorBidi" w:cstheme="majorBidi"/>
          <w:sz w:val="32"/>
          <w:szCs w:val="32"/>
        </w:rPr>
        <w:t xml:space="preserve"> </w:t>
      </w:r>
      <w:r w:rsidRPr="00BD77CF">
        <w:rPr>
          <w:rFonts w:asciiTheme="majorBidi" w:hAnsiTheme="majorBidi" w:cstheme="majorBidi"/>
          <w:sz w:val="32"/>
          <w:szCs w:val="32"/>
        </w:rPr>
        <w:t>3</w:t>
      </w:r>
      <w:r w:rsidRPr="00BD77CF">
        <w:rPr>
          <w:rFonts w:ascii="Angsana New" w:hAnsi="Angsana New"/>
          <w:sz w:val="32"/>
          <w:szCs w:val="32"/>
        </w:rPr>
        <w:t>1</w:t>
      </w:r>
      <w:r w:rsidR="002125B7" w:rsidRPr="001D32FD">
        <w:rPr>
          <w:rFonts w:ascii="Angsana New" w:hAnsi="Angsana New"/>
          <w:sz w:val="32"/>
          <w:szCs w:val="32"/>
          <w:cs/>
        </w:rPr>
        <w:t xml:space="preserve"> </w:t>
      </w:r>
      <w:r w:rsidR="002125B7" w:rsidRPr="001D32FD">
        <w:rPr>
          <w:rFonts w:ascii="Angsana New" w:hAnsi="Angsana New" w:hint="cs"/>
          <w:sz w:val="32"/>
          <w:szCs w:val="32"/>
          <w:cs/>
        </w:rPr>
        <w:t>ธันวาคม</w:t>
      </w:r>
      <w:r w:rsidR="002125B7" w:rsidRPr="001D32FD">
        <w:rPr>
          <w:rFonts w:ascii="Angsana New" w:hAnsi="Angsana New"/>
          <w:sz w:val="32"/>
          <w:szCs w:val="32"/>
          <w:cs/>
        </w:rPr>
        <w:t xml:space="preserve"> </w:t>
      </w:r>
      <w:r w:rsidRPr="00BD77CF">
        <w:rPr>
          <w:rFonts w:ascii="Angsana New" w:hAnsi="Angsana New"/>
          <w:sz w:val="32"/>
          <w:szCs w:val="32"/>
        </w:rPr>
        <w:t>2568</w:t>
      </w:r>
      <w:r w:rsidR="002125B7" w:rsidRPr="001D32FD">
        <w:rPr>
          <w:rFonts w:ascii="Angsana New" w:hAnsi="Angsana New"/>
          <w:sz w:val="32"/>
          <w:szCs w:val="32"/>
        </w:rPr>
        <w:t xml:space="preserve"> </w:t>
      </w:r>
      <w:r w:rsidR="002125B7" w:rsidRPr="001D32FD">
        <w:rPr>
          <w:rFonts w:ascii="Angsana New" w:hAnsi="Angsana New" w:hint="cs"/>
          <w:sz w:val="32"/>
          <w:szCs w:val="32"/>
          <w:cs/>
        </w:rPr>
        <w:t>บริษัทย่อยทางอ้อมแห่งหนึ่งในประเทศเวียดนามมียอดค้างชำระค่าไฟฟ้าของลูกหนี้การค้ารายหนึ่งซึ่งเป็นหน่วยงานผู้รับซื้อไฟฟ้า</w:t>
      </w:r>
      <w:r w:rsidR="00B6022B" w:rsidRPr="001D32FD">
        <w:rPr>
          <w:rFonts w:ascii="Angsana New" w:hAnsi="Angsana New"/>
          <w:sz w:val="32"/>
          <w:szCs w:val="32"/>
          <w:cs/>
        </w:rPr>
        <w:br/>
      </w:r>
      <w:r w:rsidR="002125B7" w:rsidRPr="001D32FD">
        <w:rPr>
          <w:rFonts w:ascii="Angsana New" w:hAnsi="Angsana New" w:hint="cs"/>
          <w:sz w:val="32"/>
          <w:szCs w:val="32"/>
          <w:cs/>
        </w:rPr>
        <w:t>ของรัฐบาลของประเทศเวียดนามจำนวน</w:t>
      </w:r>
      <w:r w:rsidR="002125B7" w:rsidRPr="001D32FD">
        <w:rPr>
          <w:rFonts w:ascii="Angsana New" w:hAnsi="Angsana New"/>
          <w:sz w:val="32"/>
          <w:szCs w:val="32"/>
          <w:cs/>
        </w:rPr>
        <w:t xml:space="preserve"> </w:t>
      </w:r>
      <w:r w:rsidRPr="00BD77CF">
        <w:rPr>
          <w:rFonts w:ascii="Angsana New" w:hAnsi="Angsana New"/>
          <w:sz w:val="32"/>
          <w:szCs w:val="32"/>
        </w:rPr>
        <w:t>1</w:t>
      </w:r>
      <w:r w:rsidR="00530585" w:rsidRPr="001D32FD">
        <w:rPr>
          <w:rFonts w:ascii="Angsana New" w:hAnsi="Angsana New"/>
          <w:sz w:val="32"/>
          <w:szCs w:val="32"/>
        </w:rPr>
        <w:t>,</w:t>
      </w:r>
      <w:r w:rsidRPr="00BD77CF">
        <w:rPr>
          <w:rFonts w:ascii="Angsana New" w:hAnsi="Angsana New"/>
          <w:sz w:val="32"/>
          <w:szCs w:val="32"/>
        </w:rPr>
        <w:t>179</w:t>
      </w:r>
      <w:r w:rsidR="00530585" w:rsidRPr="001D32FD">
        <w:rPr>
          <w:rFonts w:ascii="Angsana New" w:hAnsi="Angsana New"/>
          <w:sz w:val="32"/>
          <w:szCs w:val="32"/>
        </w:rPr>
        <w:t>,</w:t>
      </w:r>
      <w:r w:rsidRPr="00BD77CF">
        <w:rPr>
          <w:rFonts w:ascii="Angsana New" w:hAnsi="Angsana New"/>
          <w:sz w:val="32"/>
          <w:szCs w:val="32"/>
        </w:rPr>
        <w:t>806</w:t>
      </w:r>
      <w:r w:rsidR="00530585" w:rsidRPr="001D32FD">
        <w:rPr>
          <w:rFonts w:ascii="Angsana New" w:hAnsi="Angsana New"/>
          <w:sz w:val="32"/>
          <w:szCs w:val="32"/>
        </w:rPr>
        <w:t>.</w:t>
      </w:r>
      <w:r w:rsidRPr="00BD77CF">
        <w:rPr>
          <w:rFonts w:ascii="Angsana New" w:hAnsi="Angsana New"/>
          <w:sz w:val="32"/>
          <w:szCs w:val="32"/>
        </w:rPr>
        <w:t>37</w:t>
      </w:r>
      <w:r w:rsidR="002125B7" w:rsidRPr="001D32FD">
        <w:rPr>
          <w:rFonts w:ascii="Angsana New" w:hAnsi="Angsana New"/>
          <w:sz w:val="32"/>
          <w:szCs w:val="32"/>
          <w:cs/>
        </w:rPr>
        <w:t xml:space="preserve"> </w:t>
      </w:r>
      <w:r w:rsidR="002125B7" w:rsidRPr="001D32FD">
        <w:rPr>
          <w:rFonts w:ascii="Angsana New" w:hAnsi="Angsana New" w:hint="cs"/>
          <w:sz w:val="32"/>
          <w:szCs w:val="32"/>
          <w:cs/>
        </w:rPr>
        <w:t>ล้านเวียดนามดอง</w:t>
      </w:r>
      <w:r w:rsidR="002125B7" w:rsidRPr="001D32FD">
        <w:rPr>
          <w:rFonts w:ascii="Angsana New" w:hAnsi="Angsana New"/>
          <w:sz w:val="32"/>
          <w:szCs w:val="32"/>
          <w:cs/>
        </w:rPr>
        <w:t xml:space="preserve"> </w:t>
      </w:r>
      <w:r w:rsidR="002125B7" w:rsidRPr="001D32FD">
        <w:rPr>
          <w:rFonts w:ascii="Angsana New" w:hAnsi="Angsana New" w:hint="cs"/>
          <w:sz w:val="32"/>
          <w:szCs w:val="32"/>
          <w:cs/>
        </w:rPr>
        <w:t>หรือเทียบเท่าจำนวน</w:t>
      </w:r>
      <w:r w:rsidR="002125B7" w:rsidRPr="001D32FD">
        <w:rPr>
          <w:rFonts w:ascii="Angsana New" w:hAnsi="Angsana New"/>
          <w:sz w:val="32"/>
          <w:szCs w:val="32"/>
          <w:cs/>
        </w:rPr>
        <w:t xml:space="preserve"> </w:t>
      </w:r>
      <w:r w:rsidRPr="00BD77CF">
        <w:rPr>
          <w:rFonts w:ascii="Angsana New" w:hAnsi="Angsana New"/>
          <w:spacing w:val="-14"/>
          <w:sz w:val="32"/>
          <w:szCs w:val="32"/>
        </w:rPr>
        <w:t>1</w:t>
      </w:r>
      <w:r w:rsidR="00530585" w:rsidRPr="00F51BD4">
        <w:rPr>
          <w:rFonts w:ascii="Angsana New" w:hAnsi="Angsana New"/>
          <w:spacing w:val="-14"/>
          <w:sz w:val="32"/>
          <w:szCs w:val="32"/>
        </w:rPr>
        <w:t>,</w:t>
      </w:r>
      <w:r w:rsidRPr="00BD77CF">
        <w:rPr>
          <w:rFonts w:ascii="Angsana New" w:hAnsi="Angsana New"/>
          <w:spacing w:val="-14"/>
          <w:sz w:val="32"/>
          <w:szCs w:val="32"/>
        </w:rPr>
        <w:t>493</w:t>
      </w:r>
      <w:r w:rsidR="00530585" w:rsidRPr="00F51BD4">
        <w:rPr>
          <w:rFonts w:ascii="Angsana New" w:hAnsi="Angsana New"/>
          <w:spacing w:val="-14"/>
          <w:sz w:val="32"/>
          <w:szCs w:val="32"/>
        </w:rPr>
        <w:t>.</w:t>
      </w:r>
      <w:r w:rsidRPr="00BD77CF">
        <w:rPr>
          <w:rFonts w:ascii="Angsana New" w:hAnsi="Angsana New"/>
          <w:spacing w:val="-14"/>
          <w:sz w:val="32"/>
          <w:szCs w:val="32"/>
        </w:rPr>
        <w:t>63</w:t>
      </w:r>
      <w:r w:rsidR="00912FB0" w:rsidRPr="00F51BD4">
        <w:rPr>
          <w:rFonts w:ascii="Angsana New" w:hAnsi="Angsana New"/>
          <w:spacing w:val="-14"/>
          <w:sz w:val="32"/>
          <w:szCs w:val="32"/>
        </w:rPr>
        <w:t xml:space="preserve"> </w:t>
      </w:r>
      <w:r w:rsidR="002125B7" w:rsidRPr="00F51BD4">
        <w:rPr>
          <w:rFonts w:ascii="Angsana New" w:hAnsi="Angsana New" w:hint="cs"/>
          <w:spacing w:val="-14"/>
          <w:sz w:val="32"/>
          <w:szCs w:val="32"/>
          <w:cs/>
        </w:rPr>
        <w:t>ล้านบาท</w:t>
      </w:r>
      <w:r w:rsidR="002125B7" w:rsidRPr="00F51BD4">
        <w:rPr>
          <w:rFonts w:ascii="Angsana New" w:hAnsi="Angsana New"/>
          <w:spacing w:val="-14"/>
          <w:sz w:val="32"/>
          <w:szCs w:val="32"/>
          <w:cs/>
        </w:rPr>
        <w:t xml:space="preserve"> </w:t>
      </w:r>
      <w:r w:rsidR="002125B7" w:rsidRPr="00F51BD4">
        <w:rPr>
          <w:rFonts w:ascii="Angsana New" w:hAnsi="Angsana New" w:hint="cs"/>
          <w:spacing w:val="-14"/>
          <w:sz w:val="32"/>
          <w:szCs w:val="32"/>
          <w:cs/>
        </w:rPr>
        <w:t>และจำนวน</w:t>
      </w:r>
      <w:r w:rsidR="002125B7" w:rsidRPr="00F51BD4">
        <w:rPr>
          <w:rFonts w:ascii="Angsana New" w:hAnsi="Angsana New"/>
          <w:spacing w:val="-14"/>
          <w:sz w:val="32"/>
          <w:szCs w:val="32"/>
          <w:cs/>
        </w:rPr>
        <w:t xml:space="preserve"> </w:t>
      </w:r>
      <w:r w:rsidRPr="00BD77CF">
        <w:rPr>
          <w:rFonts w:ascii="Angsana New" w:hAnsi="Angsana New"/>
          <w:spacing w:val="-14"/>
          <w:sz w:val="32"/>
          <w:szCs w:val="32"/>
        </w:rPr>
        <w:t>1</w:t>
      </w:r>
      <w:r w:rsidR="002125B7" w:rsidRPr="00F51BD4">
        <w:rPr>
          <w:rFonts w:ascii="Angsana New" w:hAnsi="Angsana New"/>
          <w:spacing w:val="-14"/>
          <w:sz w:val="32"/>
          <w:szCs w:val="32"/>
        </w:rPr>
        <w:t>,</w:t>
      </w:r>
      <w:r w:rsidRPr="00BD77CF">
        <w:rPr>
          <w:rFonts w:ascii="Angsana New" w:hAnsi="Angsana New"/>
          <w:spacing w:val="-14"/>
          <w:sz w:val="32"/>
          <w:szCs w:val="32"/>
        </w:rPr>
        <w:t>170</w:t>
      </w:r>
      <w:r w:rsidR="002125B7" w:rsidRPr="00F51BD4">
        <w:rPr>
          <w:rFonts w:ascii="Angsana New" w:hAnsi="Angsana New"/>
          <w:spacing w:val="-14"/>
          <w:sz w:val="32"/>
          <w:szCs w:val="32"/>
        </w:rPr>
        <w:t>,</w:t>
      </w:r>
      <w:r w:rsidRPr="00BD77CF">
        <w:rPr>
          <w:rFonts w:ascii="Angsana New" w:hAnsi="Angsana New"/>
          <w:spacing w:val="-14"/>
          <w:sz w:val="32"/>
          <w:szCs w:val="32"/>
        </w:rPr>
        <w:t>797</w:t>
      </w:r>
      <w:r w:rsidR="002125B7" w:rsidRPr="00F51BD4">
        <w:rPr>
          <w:rFonts w:ascii="Angsana New" w:hAnsi="Angsana New"/>
          <w:spacing w:val="-14"/>
          <w:sz w:val="32"/>
          <w:szCs w:val="32"/>
          <w:cs/>
        </w:rPr>
        <w:t>.</w:t>
      </w:r>
      <w:r w:rsidRPr="00BD77CF">
        <w:rPr>
          <w:rFonts w:ascii="Angsana New" w:hAnsi="Angsana New"/>
          <w:spacing w:val="-14"/>
          <w:sz w:val="32"/>
          <w:szCs w:val="32"/>
        </w:rPr>
        <w:t>60</w:t>
      </w:r>
      <w:r w:rsidR="002125B7" w:rsidRPr="00F51BD4">
        <w:rPr>
          <w:rFonts w:ascii="Angsana New" w:hAnsi="Angsana New"/>
          <w:spacing w:val="-14"/>
          <w:sz w:val="32"/>
          <w:szCs w:val="32"/>
          <w:cs/>
        </w:rPr>
        <w:t xml:space="preserve"> </w:t>
      </w:r>
      <w:r w:rsidR="002125B7" w:rsidRPr="00F51BD4">
        <w:rPr>
          <w:rFonts w:ascii="Angsana New" w:hAnsi="Angsana New" w:hint="cs"/>
          <w:spacing w:val="-14"/>
          <w:sz w:val="32"/>
          <w:szCs w:val="32"/>
          <w:cs/>
        </w:rPr>
        <w:t>ล้านเวียดนามดอง</w:t>
      </w:r>
      <w:r w:rsidR="002125B7" w:rsidRPr="00F51BD4">
        <w:rPr>
          <w:rFonts w:ascii="Angsana New" w:hAnsi="Angsana New"/>
          <w:spacing w:val="-14"/>
          <w:sz w:val="32"/>
          <w:szCs w:val="32"/>
          <w:cs/>
        </w:rPr>
        <w:t xml:space="preserve"> </w:t>
      </w:r>
      <w:r w:rsidR="002125B7" w:rsidRPr="00F51BD4">
        <w:rPr>
          <w:rFonts w:ascii="Angsana New" w:hAnsi="Angsana New" w:hint="cs"/>
          <w:spacing w:val="-14"/>
          <w:sz w:val="32"/>
          <w:szCs w:val="32"/>
          <w:cs/>
        </w:rPr>
        <w:t>หรือเทียบเท่าจำนวน</w:t>
      </w:r>
      <w:r w:rsidR="002125B7" w:rsidRPr="00F51BD4">
        <w:rPr>
          <w:rFonts w:ascii="Angsana New" w:hAnsi="Angsana New"/>
          <w:spacing w:val="-14"/>
          <w:sz w:val="32"/>
          <w:szCs w:val="32"/>
          <w:cs/>
        </w:rPr>
        <w:t xml:space="preserve"> </w:t>
      </w:r>
      <w:r w:rsidRPr="00BD77CF">
        <w:rPr>
          <w:rFonts w:ascii="Angsana New" w:hAnsi="Angsana New"/>
          <w:spacing w:val="-14"/>
          <w:sz w:val="32"/>
          <w:szCs w:val="32"/>
        </w:rPr>
        <w:t>1</w:t>
      </w:r>
      <w:r w:rsidR="002125B7" w:rsidRPr="00F51BD4">
        <w:rPr>
          <w:rFonts w:ascii="Angsana New" w:hAnsi="Angsana New"/>
          <w:spacing w:val="-14"/>
          <w:sz w:val="32"/>
          <w:szCs w:val="32"/>
        </w:rPr>
        <w:t>,</w:t>
      </w:r>
      <w:r w:rsidRPr="00BD77CF">
        <w:rPr>
          <w:rFonts w:ascii="Angsana New" w:hAnsi="Angsana New"/>
          <w:spacing w:val="-14"/>
          <w:sz w:val="32"/>
          <w:szCs w:val="32"/>
        </w:rPr>
        <w:t>407</w:t>
      </w:r>
      <w:r w:rsidR="002125B7" w:rsidRPr="00F51BD4">
        <w:rPr>
          <w:rFonts w:ascii="Angsana New" w:hAnsi="Angsana New"/>
          <w:spacing w:val="-14"/>
          <w:sz w:val="32"/>
          <w:szCs w:val="32"/>
        </w:rPr>
        <w:t>.</w:t>
      </w:r>
      <w:r w:rsidRPr="00BD77CF">
        <w:rPr>
          <w:rFonts w:ascii="Angsana New" w:hAnsi="Angsana New"/>
          <w:spacing w:val="-14"/>
          <w:sz w:val="32"/>
          <w:szCs w:val="32"/>
        </w:rPr>
        <w:t>30</w:t>
      </w:r>
      <w:r w:rsidR="002125B7" w:rsidRPr="00F51BD4">
        <w:rPr>
          <w:rFonts w:ascii="Angsana New" w:hAnsi="Angsana New"/>
          <w:spacing w:val="-14"/>
          <w:sz w:val="32"/>
          <w:szCs w:val="32"/>
          <w:cs/>
        </w:rPr>
        <w:t xml:space="preserve"> </w:t>
      </w:r>
      <w:r w:rsidR="002125B7" w:rsidRPr="00F51BD4">
        <w:rPr>
          <w:rFonts w:ascii="Angsana New" w:hAnsi="Angsana New" w:hint="cs"/>
          <w:spacing w:val="-14"/>
          <w:sz w:val="32"/>
          <w:szCs w:val="32"/>
          <w:cs/>
        </w:rPr>
        <w:t>ล้าน</w:t>
      </w:r>
      <w:r w:rsidR="002125B7" w:rsidRPr="00F51BD4">
        <w:rPr>
          <w:rFonts w:ascii="Angsana New" w:hAnsi="Angsana New" w:hint="cs"/>
          <w:spacing w:val="-10"/>
          <w:sz w:val="32"/>
          <w:szCs w:val="32"/>
          <w:cs/>
        </w:rPr>
        <w:t>บาท</w:t>
      </w:r>
      <w:r w:rsidR="002125B7" w:rsidRPr="00F51BD4">
        <w:rPr>
          <w:rFonts w:ascii="Angsana New" w:hAnsi="Angsana New"/>
          <w:spacing w:val="-10"/>
          <w:sz w:val="32"/>
          <w:szCs w:val="32"/>
          <w:cs/>
        </w:rPr>
        <w:t xml:space="preserve"> </w:t>
      </w:r>
      <w:r w:rsidR="002125B7" w:rsidRPr="00F51BD4">
        <w:rPr>
          <w:rFonts w:ascii="Angsana New" w:hAnsi="Angsana New" w:hint="cs"/>
          <w:spacing w:val="-10"/>
          <w:sz w:val="32"/>
          <w:szCs w:val="32"/>
          <w:cs/>
        </w:rPr>
        <w:t>ตามลำดับ โดยลูกหนี้การค้ารายดังกล่าวอยู่ระหว่างรอให้บริษัทย่อยดำเนินการเพื่อได้รับ</w:t>
      </w:r>
      <w:r w:rsidR="002125B7" w:rsidRPr="001D32FD">
        <w:rPr>
          <w:rFonts w:ascii="Angsana New" w:hAnsi="Angsana New" w:hint="cs"/>
          <w:sz w:val="32"/>
          <w:szCs w:val="32"/>
          <w:cs/>
        </w:rPr>
        <w:t>หนังสือรับรองการก่อสร้างแล้วเสร็จ</w:t>
      </w:r>
      <w:r w:rsidR="002125B7" w:rsidRPr="001D32FD">
        <w:rPr>
          <w:rFonts w:ascii="Angsana New" w:hAnsi="Angsana New"/>
          <w:sz w:val="32"/>
          <w:szCs w:val="32"/>
          <w:cs/>
        </w:rPr>
        <w:t xml:space="preserve"> (</w:t>
      </w:r>
      <w:r w:rsidR="002125B7" w:rsidRPr="001D32FD">
        <w:rPr>
          <w:rFonts w:ascii="Angsana New" w:hAnsi="Angsana New"/>
          <w:sz w:val="32"/>
          <w:szCs w:val="32"/>
        </w:rPr>
        <w:t xml:space="preserve">“Acceptance of Completion of the Construction Work”) (“CCA”) </w:t>
      </w:r>
      <w:r w:rsidR="002125B7" w:rsidRPr="001D32FD">
        <w:rPr>
          <w:rFonts w:ascii="Angsana New" w:hAnsi="Angsana New" w:hint="cs"/>
          <w:sz w:val="32"/>
          <w:szCs w:val="32"/>
          <w:cs/>
        </w:rPr>
        <w:t>โดยบริษัท</w:t>
      </w:r>
      <w:r w:rsidR="00413306" w:rsidRPr="001D32FD">
        <w:rPr>
          <w:rFonts w:ascii="Angsana New" w:hAnsi="Angsana New" w:hint="cs"/>
          <w:sz w:val="32"/>
          <w:szCs w:val="32"/>
          <w:cs/>
        </w:rPr>
        <w:t>ย่อย</w:t>
      </w:r>
      <w:r w:rsidR="002125B7" w:rsidRPr="001D32FD">
        <w:rPr>
          <w:rFonts w:ascii="Angsana New" w:hAnsi="Angsana New" w:hint="cs"/>
          <w:sz w:val="32"/>
          <w:szCs w:val="32"/>
          <w:cs/>
        </w:rPr>
        <w:t>ดังกล่าวได้ยื่นหนังสือชี้แจงเกี่ยวกับการได้รับ</w:t>
      </w:r>
      <w:r w:rsidR="002125B7" w:rsidRPr="001D32FD">
        <w:rPr>
          <w:rFonts w:ascii="Angsana New" w:hAnsi="Angsana New" w:hint="cs"/>
          <w:spacing w:val="-2"/>
          <w:sz w:val="32"/>
          <w:szCs w:val="32"/>
          <w:cs/>
        </w:rPr>
        <w:t>อนุญาตการใช้พื้นที่สำหรับโรงไฟฟ้าให้กับหน่วยงานของรัฐของประเทศเวียดนามแห่งหนึ่ง</w:t>
      </w:r>
      <w:r w:rsidR="002125B7" w:rsidRPr="001D32FD">
        <w:rPr>
          <w:rFonts w:ascii="Angsana New" w:hAnsi="Angsana New"/>
          <w:spacing w:val="6"/>
          <w:sz w:val="32"/>
          <w:szCs w:val="32"/>
          <w:cs/>
        </w:rPr>
        <w:t xml:space="preserve"> </w:t>
      </w:r>
      <w:r w:rsidR="002125B7" w:rsidRPr="001D32FD">
        <w:rPr>
          <w:rFonts w:ascii="Angsana New" w:hAnsi="Angsana New" w:hint="cs"/>
          <w:spacing w:val="6"/>
          <w:sz w:val="32"/>
          <w:szCs w:val="32"/>
          <w:cs/>
        </w:rPr>
        <w:t>และ</w:t>
      </w:r>
      <w:r w:rsidR="002125B7" w:rsidRPr="001D32FD">
        <w:rPr>
          <w:rFonts w:ascii="Angsana New" w:hAnsi="Angsana New" w:hint="cs"/>
          <w:sz w:val="32"/>
          <w:szCs w:val="32"/>
          <w:cs/>
        </w:rPr>
        <w:t>อยู่ระหว่างการพิจารณาจากหน่วยงานของรัฐของประเทศเวียดนาม</w:t>
      </w:r>
      <w:r w:rsidR="002125B7" w:rsidRPr="001D32FD">
        <w:rPr>
          <w:rFonts w:ascii="Angsana New" w:hAnsi="Angsana New"/>
          <w:sz w:val="32"/>
          <w:szCs w:val="32"/>
          <w:cs/>
        </w:rPr>
        <w:t xml:space="preserve"> </w:t>
      </w:r>
      <w:r w:rsidR="002125B7" w:rsidRPr="001D32FD">
        <w:rPr>
          <w:rFonts w:ascii="Angsana New" w:hAnsi="Angsana New" w:hint="cs"/>
          <w:sz w:val="32"/>
          <w:szCs w:val="32"/>
          <w:cs/>
        </w:rPr>
        <w:t>ทั้งนี้บริษัทย่อยได้รับ</w:t>
      </w:r>
      <w:r w:rsidR="002125B7" w:rsidRPr="001D32FD">
        <w:rPr>
          <w:rFonts w:ascii="Angsana New" w:hAnsi="Angsana New" w:hint="cs"/>
          <w:spacing w:val="4"/>
          <w:sz w:val="32"/>
          <w:szCs w:val="32"/>
          <w:cs/>
        </w:rPr>
        <w:t>เอกสารการอนุมัติการใช้พื้นที่สำหรับโรงไฟฟ้า</w:t>
      </w:r>
      <w:r w:rsidR="002125B7" w:rsidRPr="001D32FD">
        <w:rPr>
          <w:rFonts w:ascii="Angsana New" w:hAnsi="Angsana New"/>
          <w:spacing w:val="4"/>
          <w:sz w:val="32"/>
          <w:szCs w:val="32"/>
          <w:cs/>
        </w:rPr>
        <w:t xml:space="preserve"> </w:t>
      </w:r>
      <w:r w:rsidR="002125B7" w:rsidRPr="001D32FD">
        <w:rPr>
          <w:rFonts w:ascii="Angsana New" w:hAnsi="Angsana New" w:hint="cs"/>
          <w:spacing w:val="4"/>
          <w:sz w:val="32"/>
          <w:szCs w:val="32"/>
          <w:cs/>
        </w:rPr>
        <w:t>และสัญญาการขายไฟฟ้าจากหน่วยงาน</w:t>
      </w:r>
      <w:r w:rsidR="002125B7" w:rsidRPr="001D32FD">
        <w:rPr>
          <w:rFonts w:ascii="Angsana New" w:hAnsi="Angsana New" w:hint="cs"/>
          <w:sz w:val="32"/>
          <w:szCs w:val="32"/>
          <w:cs/>
        </w:rPr>
        <w:t>กำกับดูแล</w:t>
      </w:r>
      <w:r w:rsidR="002125B7" w:rsidRPr="001D32FD">
        <w:rPr>
          <w:rFonts w:ascii="Angsana New" w:hAnsi="Angsana New"/>
          <w:sz w:val="32"/>
          <w:szCs w:val="32"/>
          <w:cs/>
        </w:rPr>
        <w:t xml:space="preserve"> </w:t>
      </w:r>
      <w:r w:rsidR="002125B7" w:rsidRPr="001D32FD">
        <w:rPr>
          <w:rFonts w:ascii="Angsana New" w:hAnsi="Angsana New" w:hint="cs"/>
          <w:sz w:val="32"/>
          <w:szCs w:val="32"/>
          <w:cs/>
        </w:rPr>
        <w:t>และได้รับ</w:t>
      </w:r>
      <w:r w:rsidR="002125B7" w:rsidRPr="00F51BD4">
        <w:rPr>
          <w:rFonts w:ascii="Angsana New" w:hAnsi="Angsana New" w:hint="cs"/>
          <w:spacing w:val="-8"/>
          <w:sz w:val="32"/>
          <w:szCs w:val="32"/>
          <w:cs/>
        </w:rPr>
        <w:t>การอนุมัติให้ดำเนินการจ่ายไฟฟ้าเข้าระบบเชิงพาณิชย์แล้วตั้งแต่ปี</w:t>
      </w:r>
      <w:r w:rsidR="002125B7" w:rsidRPr="00F51BD4">
        <w:rPr>
          <w:rFonts w:ascii="Angsana New" w:hAnsi="Angsana New"/>
          <w:spacing w:val="-8"/>
          <w:sz w:val="32"/>
          <w:szCs w:val="32"/>
          <w:cs/>
        </w:rPr>
        <w:t xml:space="preserve"> </w:t>
      </w:r>
      <w:r w:rsidRPr="00BD77CF">
        <w:rPr>
          <w:rFonts w:ascii="Angsana New" w:hAnsi="Angsana New"/>
          <w:spacing w:val="-8"/>
          <w:sz w:val="32"/>
          <w:szCs w:val="32"/>
        </w:rPr>
        <w:t>2563</w:t>
      </w:r>
      <w:r w:rsidR="002125B7" w:rsidRPr="00F51BD4">
        <w:rPr>
          <w:rFonts w:ascii="Angsana New" w:hAnsi="Angsana New"/>
          <w:spacing w:val="-8"/>
          <w:sz w:val="32"/>
          <w:szCs w:val="32"/>
          <w:cs/>
        </w:rPr>
        <w:t xml:space="preserve"> </w:t>
      </w:r>
      <w:r w:rsidR="00F51BD4" w:rsidRPr="00F51BD4">
        <w:rPr>
          <w:rFonts w:ascii="Angsana New" w:hAnsi="Angsana New"/>
          <w:spacing w:val="-8"/>
          <w:sz w:val="32"/>
          <w:szCs w:val="32"/>
          <w:cs/>
        </w:rPr>
        <w:t xml:space="preserve">โดยในเดือนมิถุนายน </w:t>
      </w:r>
      <w:r w:rsidRPr="00BD77CF">
        <w:rPr>
          <w:rFonts w:ascii="Angsana New" w:hAnsi="Angsana New"/>
          <w:spacing w:val="-8"/>
          <w:sz w:val="32"/>
          <w:szCs w:val="32"/>
        </w:rPr>
        <w:t>2569</w:t>
      </w:r>
      <w:r w:rsidR="00F51BD4" w:rsidRPr="00F51BD4">
        <w:rPr>
          <w:rFonts w:ascii="Angsana New" w:hAnsi="Angsana New"/>
          <w:spacing w:val="-8"/>
          <w:sz w:val="32"/>
          <w:szCs w:val="32"/>
        </w:rPr>
        <w:t xml:space="preserve"> </w:t>
      </w:r>
      <w:r w:rsidR="00F51BD4" w:rsidRPr="00F51BD4">
        <w:rPr>
          <w:rFonts w:ascii="Angsana New" w:hAnsi="Angsana New"/>
          <w:spacing w:val="-8"/>
          <w:sz w:val="32"/>
          <w:szCs w:val="32"/>
          <w:cs/>
        </w:rPr>
        <w:t>บริษัทย่อยทางอ้อมได้เข้าประชุมหารือเพิ่มเติมกับลูกหนี้การค้ารายดังกล่าว เกี่ยวกับแนวทางการชำระหนี้และกำหนดการชำระยอดลูกหนี้ค่าไฟฟ้าที่ค้างชำระดังกล่าว อย่างไรก็ตาม ข้อสรุปเกี่ยวกับแนวทางการชำระหนี้ กำหนดการชำระหนี้ ระยะเวลา และความคืบหน้าดังกล่าวยังคงขึ้นอยู่กับผล</w:t>
      </w:r>
      <w:r w:rsidR="00A85988">
        <w:rPr>
          <w:rFonts w:ascii="Angsana New" w:hAnsi="Angsana New"/>
          <w:spacing w:val="-8"/>
          <w:sz w:val="32"/>
          <w:szCs w:val="32"/>
        </w:rPr>
        <w:t xml:space="preserve"> </w:t>
      </w:r>
      <w:r w:rsidR="00F51BD4" w:rsidRPr="00A85988">
        <w:rPr>
          <w:rFonts w:ascii="Angsana New" w:hAnsi="Angsana New"/>
          <w:spacing w:val="-10"/>
          <w:sz w:val="32"/>
          <w:szCs w:val="32"/>
          <w:cs/>
        </w:rPr>
        <w:t xml:space="preserve">การประชุมวิสามัญครั้งที่ </w:t>
      </w:r>
      <w:r w:rsidRPr="00A85988">
        <w:rPr>
          <w:rFonts w:ascii="Angsana New" w:hAnsi="Angsana New"/>
          <w:spacing w:val="-10"/>
          <w:sz w:val="32"/>
          <w:szCs w:val="32"/>
        </w:rPr>
        <w:t>1</w:t>
      </w:r>
      <w:r w:rsidR="00F51BD4" w:rsidRPr="00A85988">
        <w:rPr>
          <w:rFonts w:ascii="Angsana New" w:hAnsi="Angsana New"/>
          <w:spacing w:val="-10"/>
          <w:sz w:val="32"/>
          <w:szCs w:val="32"/>
        </w:rPr>
        <w:t xml:space="preserve"> </w:t>
      </w:r>
      <w:r w:rsidR="00F51BD4" w:rsidRPr="00A85988">
        <w:rPr>
          <w:rFonts w:ascii="Angsana New" w:hAnsi="Angsana New"/>
          <w:spacing w:val="-10"/>
          <w:sz w:val="32"/>
          <w:szCs w:val="32"/>
          <w:cs/>
        </w:rPr>
        <w:t xml:space="preserve">ของสภาแห่งชาติสาธารณรัฐสังคมนิยมเวียดนามสมัยที่ </w:t>
      </w:r>
      <w:r w:rsidRPr="00A85988">
        <w:rPr>
          <w:rFonts w:ascii="Angsana New" w:hAnsi="Angsana New"/>
          <w:spacing w:val="-10"/>
          <w:sz w:val="32"/>
          <w:szCs w:val="32"/>
        </w:rPr>
        <w:t>16</w:t>
      </w:r>
      <w:r w:rsidR="00F51BD4" w:rsidRPr="00A85988">
        <w:rPr>
          <w:rFonts w:ascii="Angsana New" w:hAnsi="Angsana New"/>
          <w:spacing w:val="-10"/>
          <w:sz w:val="32"/>
          <w:szCs w:val="32"/>
        </w:rPr>
        <w:t xml:space="preserve"> </w:t>
      </w:r>
      <w:r w:rsidR="00F51BD4" w:rsidRPr="00A85988">
        <w:rPr>
          <w:rFonts w:ascii="Angsana New" w:hAnsi="Angsana New"/>
          <w:spacing w:val="-10"/>
          <w:sz w:val="32"/>
          <w:szCs w:val="32"/>
          <w:cs/>
        </w:rPr>
        <w:t>ซึ่งมีกำหนดจัด</w:t>
      </w:r>
      <w:r w:rsidR="00F51BD4" w:rsidRPr="00F51BD4">
        <w:rPr>
          <w:rFonts w:ascii="Angsana New" w:hAnsi="Angsana New"/>
          <w:spacing w:val="-8"/>
          <w:sz w:val="32"/>
          <w:szCs w:val="32"/>
          <w:cs/>
        </w:rPr>
        <w:t xml:space="preserve">ขึ้นในเดือนสิงหาคม </w:t>
      </w:r>
      <w:r w:rsidRPr="00BD77CF">
        <w:rPr>
          <w:rFonts w:ascii="Angsana New" w:hAnsi="Angsana New"/>
          <w:spacing w:val="-8"/>
          <w:sz w:val="32"/>
          <w:szCs w:val="32"/>
        </w:rPr>
        <w:t>2569</w:t>
      </w:r>
      <w:r w:rsidR="00F51BD4" w:rsidRPr="00F51BD4">
        <w:rPr>
          <w:rFonts w:ascii="Angsana New" w:hAnsi="Angsana New"/>
          <w:spacing w:val="-8"/>
          <w:sz w:val="32"/>
          <w:szCs w:val="32"/>
        </w:rPr>
        <w:t xml:space="preserve"> </w:t>
      </w:r>
      <w:r w:rsidR="00F51BD4" w:rsidRPr="00F51BD4">
        <w:rPr>
          <w:rFonts w:ascii="Angsana New" w:hAnsi="Angsana New"/>
          <w:spacing w:val="-8"/>
          <w:sz w:val="32"/>
          <w:szCs w:val="32"/>
          <w:cs/>
        </w:rPr>
        <w:t xml:space="preserve">โดยสภาแห่งชาติจะพิจารณาและให้ความเห็นชอบต่อมติที่เกี่ยวข้องกับการแก้ไขกฎหมายที่เกี่ยวข้องและการแก้ไขปัญหาของโครงการพลังงานหมุนเวียนในประเทศเวียดนาม รวมถึงจะขึ้นอยู่กับระยะเวลาในการได้รับ </w:t>
      </w:r>
      <w:r w:rsidR="00F51BD4" w:rsidRPr="00F51BD4">
        <w:rPr>
          <w:rFonts w:ascii="Angsana New" w:hAnsi="Angsana New"/>
          <w:spacing w:val="-8"/>
          <w:sz w:val="32"/>
          <w:szCs w:val="32"/>
        </w:rPr>
        <w:t>CCA</w:t>
      </w:r>
      <w:r w:rsidR="00F51BD4">
        <w:rPr>
          <w:rFonts w:ascii="Angsana New" w:hAnsi="Angsana New"/>
          <w:spacing w:val="-8"/>
          <w:sz w:val="32"/>
          <w:szCs w:val="32"/>
        </w:rPr>
        <w:t xml:space="preserve"> </w:t>
      </w:r>
      <w:r w:rsidR="002125B7" w:rsidRPr="001D32FD">
        <w:rPr>
          <w:rFonts w:ascii="Angsana New" w:hAnsi="Angsana New" w:hint="cs"/>
          <w:spacing w:val="12"/>
          <w:sz w:val="32"/>
          <w:szCs w:val="32"/>
          <w:cs/>
        </w:rPr>
        <w:t>ทั้งนี้ผู้บริหารของกลุ่มบริษัทเชื่อว่า</w:t>
      </w:r>
      <w:r w:rsidR="002125B7" w:rsidRPr="00755665">
        <w:rPr>
          <w:rFonts w:ascii="Angsana New" w:hAnsi="Angsana New" w:hint="cs"/>
          <w:spacing w:val="-4"/>
          <w:sz w:val="32"/>
          <w:szCs w:val="32"/>
          <w:cs/>
        </w:rPr>
        <w:t>จะสามารถเรียกเก็บเงินทั้งจำนวนจากลูกหนี้การค้ารายดังกล่าวได้ในอนาคต</w:t>
      </w:r>
      <w:r w:rsidR="002125B7" w:rsidRPr="00755665">
        <w:rPr>
          <w:rFonts w:ascii="Angsana New" w:hAnsi="Angsana New"/>
          <w:spacing w:val="-4"/>
          <w:sz w:val="32"/>
          <w:szCs w:val="32"/>
          <w:cs/>
        </w:rPr>
        <w:t xml:space="preserve"> </w:t>
      </w:r>
      <w:r w:rsidR="002125B7" w:rsidRPr="00755665">
        <w:rPr>
          <w:rFonts w:ascii="Angsana New" w:hAnsi="Angsana New" w:hint="cs"/>
          <w:spacing w:val="-4"/>
          <w:sz w:val="32"/>
          <w:szCs w:val="32"/>
          <w:cs/>
        </w:rPr>
        <w:t>อย่างไรก็ตาม</w:t>
      </w:r>
      <w:r w:rsidR="00A85988">
        <w:rPr>
          <w:rFonts w:ascii="Angsana New" w:hAnsi="Angsana New"/>
          <w:spacing w:val="-4"/>
          <w:sz w:val="32"/>
          <w:szCs w:val="32"/>
        </w:rPr>
        <w:t xml:space="preserve">        </w:t>
      </w:r>
      <w:r w:rsidR="002125B7" w:rsidRPr="00395123">
        <w:rPr>
          <w:rFonts w:ascii="Angsana New" w:hAnsi="Angsana New" w:hint="cs"/>
          <w:spacing w:val="-14"/>
          <w:sz w:val="32"/>
          <w:szCs w:val="32"/>
          <w:cs/>
        </w:rPr>
        <w:t>กลุ่มบริษัทได้พิจารณารับรู้ค่าเผื่อผลขาดทุนทางด้านเครดิตจำนวน</w:t>
      </w:r>
      <w:r w:rsidR="00912FB0" w:rsidRPr="00395123">
        <w:rPr>
          <w:rFonts w:ascii="Angsana New" w:hAnsi="Angsana New"/>
          <w:spacing w:val="-14"/>
          <w:sz w:val="32"/>
          <w:szCs w:val="32"/>
        </w:rPr>
        <w:t xml:space="preserve"> </w:t>
      </w:r>
      <w:r w:rsidRPr="00395123">
        <w:rPr>
          <w:rFonts w:ascii="Angsana New" w:hAnsi="Angsana New"/>
          <w:spacing w:val="-14"/>
          <w:sz w:val="32"/>
          <w:szCs w:val="32"/>
        </w:rPr>
        <w:t>347</w:t>
      </w:r>
      <w:r w:rsidR="00530585" w:rsidRPr="00395123">
        <w:rPr>
          <w:rFonts w:ascii="Angsana New" w:hAnsi="Angsana New"/>
          <w:spacing w:val="-14"/>
          <w:sz w:val="32"/>
          <w:szCs w:val="32"/>
        </w:rPr>
        <w:t>.</w:t>
      </w:r>
      <w:r w:rsidRPr="00395123">
        <w:rPr>
          <w:rFonts w:ascii="Angsana New" w:hAnsi="Angsana New"/>
          <w:spacing w:val="-14"/>
          <w:sz w:val="32"/>
          <w:szCs w:val="32"/>
        </w:rPr>
        <w:t>79</w:t>
      </w:r>
      <w:r w:rsidR="002125B7" w:rsidRPr="00395123">
        <w:rPr>
          <w:rFonts w:ascii="Angsana New" w:hAnsi="Angsana New"/>
          <w:spacing w:val="-14"/>
          <w:sz w:val="32"/>
          <w:szCs w:val="32"/>
          <w:cs/>
        </w:rPr>
        <w:t xml:space="preserve"> </w:t>
      </w:r>
      <w:r w:rsidR="002125B7" w:rsidRPr="00395123">
        <w:rPr>
          <w:rFonts w:ascii="Angsana New" w:hAnsi="Angsana New" w:hint="cs"/>
          <w:spacing w:val="-14"/>
          <w:sz w:val="32"/>
          <w:szCs w:val="32"/>
          <w:cs/>
        </w:rPr>
        <w:t>ล้านบาท</w:t>
      </w:r>
      <w:r w:rsidR="002125B7" w:rsidRPr="00395123">
        <w:rPr>
          <w:rFonts w:ascii="Angsana New" w:hAnsi="Angsana New"/>
          <w:spacing w:val="-14"/>
          <w:sz w:val="32"/>
          <w:szCs w:val="32"/>
          <w:cs/>
        </w:rPr>
        <w:t xml:space="preserve"> </w:t>
      </w:r>
      <w:r w:rsidR="002125B7" w:rsidRPr="00395123">
        <w:rPr>
          <w:rFonts w:ascii="Angsana New" w:hAnsi="Angsana New" w:hint="cs"/>
          <w:spacing w:val="-14"/>
          <w:sz w:val="32"/>
          <w:szCs w:val="32"/>
          <w:cs/>
        </w:rPr>
        <w:t>และ</w:t>
      </w:r>
      <w:r w:rsidR="002125B7" w:rsidRPr="00395123">
        <w:rPr>
          <w:rFonts w:ascii="Angsana New" w:hAnsi="Angsana New"/>
          <w:spacing w:val="-14"/>
          <w:sz w:val="32"/>
          <w:szCs w:val="32"/>
          <w:cs/>
        </w:rPr>
        <w:t xml:space="preserve"> </w:t>
      </w:r>
      <w:r w:rsidRPr="00395123">
        <w:rPr>
          <w:rFonts w:ascii="Angsana New" w:hAnsi="Angsana New"/>
          <w:spacing w:val="-14"/>
          <w:sz w:val="32"/>
          <w:szCs w:val="32"/>
        </w:rPr>
        <w:t>357</w:t>
      </w:r>
      <w:r w:rsidR="002125B7" w:rsidRPr="00395123">
        <w:rPr>
          <w:rFonts w:ascii="Angsana New" w:hAnsi="Angsana New"/>
          <w:spacing w:val="-14"/>
          <w:sz w:val="32"/>
          <w:szCs w:val="32"/>
        </w:rPr>
        <w:t>.</w:t>
      </w:r>
      <w:r w:rsidRPr="00395123">
        <w:rPr>
          <w:rFonts w:ascii="Angsana New" w:hAnsi="Angsana New"/>
          <w:spacing w:val="-14"/>
          <w:sz w:val="32"/>
          <w:szCs w:val="32"/>
        </w:rPr>
        <w:t>55</w:t>
      </w:r>
      <w:r w:rsidR="002125B7" w:rsidRPr="00395123">
        <w:rPr>
          <w:rFonts w:ascii="Angsana New" w:hAnsi="Angsana New"/>
          <w:spacing w:val="-14"/>
          <w:sz w:val="32"/>
          <w:szCs w:val="32"/>
        </w:rPr>
        <w:t xml:space="preserve"> </w:t>
      </w:r>
      <w:r w:rsidR="002125B7" w:rsidRPr="00395123">
        <w:rPr>
          <w:rFonts w:ascii="Angsana New" w:hAnsi="Angsana New" w:hint="cs"/>
          <w:spacing w:val="-14"/>
          <w:sz w:val="32"/>
          <w:szCs w:val="32"/>
          <w:cs/>
        </w:rPr>
        <w:t>ล้านบาท</w:t>
      </w:r>
      <w:r w:rsidR="002125B7" w:rsidRPr="001D32FD">
        <w:rPr>
          <w:rFonts w:ascii="Angsana New" w:hAnsi="Angsana New"/>
          <w:spacing w:val="6"/>
          <w:sz w:val="32"/>
          <w:szCs w:val="32"/>
          <w:cs/>
        </w:rPr>
        <w:t xml:space="preserve"> </w:t>
      </w:r>
      <w:r w:rsidR="002125B7" w:rsidRPr="001D32FD">
        <w:rPr>
          <w:rFonts w:ascii="Angsana New" w:hAnsi="Angsana New" w:hint="cs"/>
          <w:spacing w:val="6"/>
          <w:sz w:val="32"/>
          <w:szCs w:val="32"/>
          <w:cs/>
        </w:rPr>
        <w:t>ณ</w:t>
      </w:r>
      <w:r w:rsidR="002125B7" w:rsidRPr="001D32FD">
        <w:rPr>
          <w:rFonts w:ascii="Angsana New" w:hAnsi="Angsana New"/>
          <w:spacing w:val="6"/>
          <w:sz w:val="32"/>
          <w:szCs w:val="32"/>
          <w:cs/>
        </w:rPr>
        <w:t xml:space="preserve"> </w:t>
      </w:r>
      <w:r w:rsidR="002125B7" w:rsidRPr="001D32FD">
        <w:rPr>
          <w:rFonts w:ascii="Angsana New" w:hAnsi="Angsana New" w:hint="cs"/>
          <w:spacing w:val="6"/>
          <w:sz w:val="32"/>
          <w:szCs w:val="32"/>
          <w:cs/>
        </w:rPr>
        <w:t>วันที่</w:t>
      </w:r>
      <w:r w:rsidR="002125B7" w:rsidRPr="001D32FD">
        <w:rPr>
          <w:rFonts w:ascii="Angsana New" w:hAnsi="Angsana New"/>
          <w:spacing w:val="6"/>
          <w:sz w:val="32"/>
          <w:szCs w:val="32"/>
          <w:cs/>
        </w:rPr>
        <w:t xml:space="preserve"> </w:t>
      </w:r>
      <w:r w:rsidRPr="00BD77CF">
        <w:rPr>
          <w:rFonts w:ascii="Angsana New" w:hAnsi="Angsana New"/>
          <w:spacing w:val="6"/>
          <w:sz w:val="32"/>
          <w:szCs w:val="32"/>
        </w:rPr>
        <w:t>30</w:t>
      </w:r>
      <w:r w:rsidR="00924976" w:rsidRPr="001D32FD">
        <w:rPr>
          <w:rFonts w:ascii="Angsana New" w:hAnsi="Angsana New"/>
          <w:spacing w:val="6"/>
          <w:sz w:val="32"/>
          <w:szCs w:val="32"/>
        </w:rPr>
        <w:t xml:space="preserve"> </w:t>
      </w:r>
      <w:r w:rsidR="00924976" w:rsidRPr="001D32FD">
        <w:rPr>
          <w:rFonts w:ascii="Angsana New" w:hAnsi="Angsana New"/>
          <w:spacing w:val="6"/>
          <w:sz w:val="32"/>
          <w:szCs w:val="32"/>
          <w:cs/>
        </w:rPr>
        <w:t>มิถุนายน</w:t>
      </w:r>
      <w:r w:rsidR="002125B7" w:rsidRPr="001D32FD">
        <w:rPr>
          <w:rFonts w:ascii="Angsana New" w:hAnsi="Angsana New" w:hint="cs"/>
          <w:spacing w:val="6"/>
          <w:sz w:val="32"/>
          <w:szCs w:val="32"/>
          <w:cs/>
        </w:rPr>
        <w:t xml:space="preserve"> </w:t>
      </w:r>
      <w:r w:rsidRPr="00BD77CF">
        <w:rPr>
          <w:rFonts w:ascii="Angsana New" w:hAnsi="Angsana New"/>
          <w:spacing w:val="6"/>
          <w:sz w:val="32"/>
          <w:szCs w:val="32"/>
        </w:rPr>
        <w:t>2569</w:t>
      </w:r>
      <w:r w:rsidR="002125B7" w:rsidRPr="001D32FD">
        <w:rPr>
          <w:rFonts w:ascii="Angsana New" w:hAnsi="Angsana New"/>
          <w:sz w:val="32"/>
          <w:szCs w:val="32"/>
        </w:rPr>
        <w:t xml:space="preserve"> </w:t>
      </w:r>
      <w:r w:rsidR="002125B7" w:rsidRPr="001D32FD">
        <w:rPr>
          <w:rFonts w:ascii="Angsana New" w:hAnsi="Angsana New" w:hint="cs"/>
          <w:spacing w:val="4"/>
          <w:sz w:val="32"/>
          <w:szCs w:val="32"/>
          <w:cs/>
        </w:rPr>
        <w:t xml:space="preserve">และวันที่ </w:t>
      </w:r>
      <w:r w:rsidRPr="00BD77CF">
        <w:rPr>
          <w:rFonts w:ascii="Angsana New" w:hAnsi="Angsana New"/>
          <w:spacing w:val="4"/>
          <w:sz w:val="32"/>
          <w:szCs w:val="32"/>
        </w:rPr>
        <w:t>31</w:t>
      </w:r>
      <w:r w:rsidR="002125B7" w:rsidRPr="001D32FD">
        <w:rPr>
          <w:rFonts w:ascii="Angsana New" w:hAnsi="Angsana New"/>
          <w:spacing w:val="4"/>
          <w:sz w:val="32"/>
          <w:szCs w:val="32"/>
        </w:rPr>
        <w:t xml:space="preserve"> </w:t>
      </w:r>
      <w:r w:rsidR="002125B7" w:rsidRPr="001D32FD">
        <w:rPr>
          <w:rFonts w:ascii="Angsana New" w:hAnsi="Angsana New" w:hint="cs"/>
          <w:spacing w:val="4"/>
          <w:sz w:val="32"/>
          <w:szCs w:val="32"/>
          <w:cs/>
        </w:rPr>
        <w:t>ธันวาคม</w:t>
      </w:r>
      <w:r w:rsidR="002125B7" w:rsidRPr="001D32FD">
        <w:rPr>
          <w:rFonts w:ascii="Angsana New" w:hAnsi="Angsana New"/>
          <w:spacing w:val="4"/>
          <w:sz w:val="32"/>
          <w:szCs w:val="32"/>
          <w:cs/>
        </w:rPr>
        <w:t xml:space="preserve"> </w:t>
      </w:r>
      <w:r w:rsidRPr="00BD77CF">
        <w:rPr>
          <w:rFonts w:ascii="Angsana New" w:hAnsi="Angsana New"/>
          <w:spacing w:val="4"/>
          <w:sz w:val="32"/>
          <w:szCs w:val="32"/>
        </w:rPr>
        <w:t>2568</w:t>
      </w:r>
      <w:r w:rsidR="002125B7" w:rsidRPr="001D32FD">
        <w:rPr>
          <w:rFonts w:ascii="Angsana New" w:hAnsi="Angsana New"/>
          <w:spacing w:val="4"/>
          <w:sz w:val="32"/>
          <w:szCs w:val="32"/>
          <w:cs/>
        </w:rPr>
        <w:t xml:space="preserve"> </w:t>
      </w:r>
      <w:r w:rsidR="002125B7" w:rsidRPr="001D32FD">
        <w:rPr>
          <w:rFonts w:ascii="Angsana New" w:hAnsi="Angsana New" w:hint="cs"/>
          <w:spacing w:val="4"/>
          <w:sz w:val="32"/>
          <w:szCs w:val="32"/>
          <w:cs/>
        </w:rPr>
        <w:t>ตามลำดับ</w:t>
      </w:r>
    </w:p>
    <w:p w14:paraId="5A075222" w14:textId="77777777" w:rsidR="00F51BD4" w:rsidRDefault="00F51BD4">
      <w:pPr>
        <w:rPr>
          <w:rFonts w:asciiTheme="majorBidi" w:hAnsiTheme="majorBidi"/>
          <w:spacing w:val="-10"/>
          <w:sz w:val="32"/>
          <w:szCs w:val="32"/>
          <w:cs/>
        </w:rPr>
      </w:pPr>
      <w:r>
        <w:rPr>
          <w:rFonts w:asciiTheme="majorBidi" w:hAnsiTheme="majorBidi"/>
          <w:spacing w:val="-10"/>
          <w:sz w:val="32"/>
          <w:szCs w:val="32"/>
          <w:cs/>
        </w:rPr>
        <w:br w:type="page"/>
      </w:r>
    </w:p>
    <w:p w14:paraId="354EF361" w14:textId="1FC26050" w:rsidR="0041745E" w:rsidRPr="001D32FD" w:rsidRDefault="004525E9" w:rsidP="00F51BD4">
      <w:pPr>
        <w:pStyle w:val="ListParagraph"/>
        <w:spacing w:after="120"/>
        <w:ind w:left="1260"/>
        <w:contextualSpacing w:val="0"/>
        <w:jc w:val="thaiDistribute"/>
        <w:rPr>
          <w:rFonts w:asciiTheme="majorBidi" w:hAnsiTheme="majorBidi"/>
          <w:spacing w:val="-4"/>
          <w:sz w:val="32"/>
          <w:szCs w:val="32"/>
          <w:cs/>
        </w:rPr>
      </w:pPr>
      <w:r w:rsidRPr="00F51BD4">
        <w:rPr>
          <w:rFonts w:asciiTheme="majorBidi" w:hAnsiTheme="majorBidi"/>
          <w:spacing w:val="-10"/>
          <w:sz w:val="32"/>
          <w:szCs w:val="32"/>
          <w:cs/>
        </w:rPr>
        <w:lastRenderedPageBreak/>
        <w:t xml:space="preserve">เมื่อวันที่ </w:t>
      </w:r>
      <w:r w:rsidR="00BD77CF" w:rsidRPr="00BD77CF">
        <w:rPr>
          <w:rFonts w:asciiTheme="majorBidi" w:hAnsiTheme="majorBidi"/>
          <w:spacing w:val="-10"/>
          <w:sz w:val="32"/>
          <w:szCs w:val="32"/>
        </w:rPr>
        <w:t>24</w:t>
      </w:r>
      <w:r w:rsidRPr="00F51BD4">
        <w:rPr>
          <w:rFonts w:asciiTheme="majorBidi" w:hAnsiTheme="majorBidi"/>
          <w:spacing w:val="-10"/>
          <w:sz w:val="32"/>
          <w:szCs w:val="32"/>
          <w:cs/>
        </w:rPr>
        <w:t xml:space="preserve"> เมษายน </w:t>
      </w:r>
      <w:r w:rsidR="00BD77CF" w:rsidRPr="00BD77CF">
        <w:rPr>
          <w:rFonts w:asciiTheme="majorBidi" w:hAnsiTheme="majorBidi"/>
          <w:spacing w:val="-10"/>
          <w:sz w:val="32"/>
          <w:szCs w:val="32"/>
        </w:rPr>
        <w:t>2568</w:t>
      </w:r>
      <w:r w:rsidRPr="00F51BD4">
        <w:rPr>
          <w:rFonts w:asciiTheme="majorBidi" w:hAnsiTheme="majorBidi"/>
          <w:spacing w:val="-10"/>
          <w:sz w:val="32"/>
          <w:szCs w:val="32"/>
          <w:cs/>
        </w:rPr>
        <w:t xml:space="preserve"> มีการเผยแพร่ข่าวสาธารณะในเวียดนามเกี่ยวกับคดีในศาลที่เกี่ยวข้อง</w:t>
      </w:r>
      <w:r w:rsidRPr="001D32FD">
        <w:rPr>
          <w:rFonts w:asciiTheme="majorBidi" w:hAnsiTheme="majorBidi"/>
          <w:spacing w:val="-4"/>
          <w:sz w:val="32"/>
          <w:szCs w:val="32"/>
          <w:cs/>
        </w:rPr>
        <w:t>กับ</w:t>
      </w:r>
      <w:r w:rsidR="00043057">
        <w:rPr>
          <w:rFonts w:asciiTheme="majorBidi" w:hAnsiTheme="majorBidi"/>
          <w:spacing w:val="-4"/>
          <w:sz w:val="32"/>
          <w:szCs w:val="32"/>
        </w:rPr>
        <w:t xml:space="preserve">   </w:t>
      </w:r>
      <w:r w:rsidRPr="001D32FD">
        <w:rPr>
          <w:rFonts w:asciiTheme="majorBidi" w:hAnsiTheme="majorBidi"/>
          <w:spacing w:val="-4"/>
          <w:sz w:val="32"/>
          <w:szCs w:val="32"/>
          <w:cs/>
        </w:rPr>
        <w:t>ข้อกล่าวหาต่อเจ้าหน้าที่และหน่วยงานของรัฐเกี่ยวกับปัญหาการออกใบอนุญาตที่เกี่ยวข้องกับบริษัท</w:t>
      </w:r>
      <w:r w:rsidRPr="00F51BD4">
        <w:rPr>
          <w:rFonts w:asciiTheme="majorBidi" w:hAnsiTheme="majorBidi"/>
          <w:spacing w:val="-10"/>
          <w:sz w:val="32"/>
          <w:szCs w:val="32"/>
          <w:cs/>
        </w:rPr>
        <w:t>ย่อยทางอ้อมดังกล่าวในเวียดนาม อย่างไรก็ตาม บริษัทย่อยทางอ้อมดังกล่าวยังไม่ได้รับหนังสืออย่างเป็นทางการรวมถึงคำตัดสินอย่างเป็นทางการจากศาลหรือหน่วยงานของรัฐที่เกี่ยวข้องใด ๆ</w:t>
      </w:r>
      <w:r w:rsidRPr="001D32FD">
        <w:rPr>
          <w:rFonts w:asciiTheme="majorBidi" w:hAnsiTheme="majorBidi"/>
          <w:spacing w:val="-4"/>
          <w:sz w:val="32"/>
          <w:szCs w:val="32"/>
          <w:cs/>
        </w:rPr>
        <w:t xml:space="preserve"> </w:t>
      </w:r>
      <w:r w:rsidR="00043057">
        <w:rPr>
          <w:rFonts w:asciiTheme="majorBidi" w:hAnsiTheme="majorBidi"/>
          <w:spacing w:val="-4"/>
          <w:sz w:val="32"/>
          <w:szCs w:val="32"/>
        </w:rPr>
        <w:t xml:space="preserve">        </w:t>
      </w:r>
      <w:r w:rsidRPr="00043057">
        <w:rPr>
          <w:rFonts w:asciiTheme="majorBidi" w:hAnsiTheme="majorBidi"/>
          <w:spacing w:val="-10"/>
          <w:sz w:val="32"/>
          <w:szCs w:val="32"/>
          <w:cs/>
        </w:rPr>
        <w:t>ที่จะเปลี่ยนแปลงใบอนุญาตการดำเนินงาน การรับรองวันที่ดำเนินการเชิงพาณิชย์และอัตราการรับซื้อ</w:t>
      </w:r>
      <w:r w:rsidRPr="001D32FD">
        <w:rPr>
          <w:rFonts w:asciiTheme="majorBidi" w:hAnsiTheme="majorBidi"/>
          <w:spacing w:val="-4"/>
          <w:sz w:val="32"/>
          <w:szCs w:val="32"/>
          <w:cs/>
        </w:rPr>
        <w:t xml:space="preserve">ไฟฟ้าในขณะนั้น </w:t>
      </w:r>
    </w:p>
    <w:p w14:paraId="3105D5CC" w14:textId="590F64C5" w:rsidR="00855F64" w:rsidRPr="001D32FD" w:rsidRDefault="00855F64" w:rsidP="00E27643">
      <w:pPr>
        <w:pStyle w:val="ListParagraph"/>
        <w:spacing w:before="240" w:after="240"/>
        <w:ind w:left="1267"/>
        <w:contextualSpacing w:val="0"/>
        <w:jc w:val="thaiDistribute"/>
        <w:rPr>
          <w:rFonts w:ascii="Angsana New" w:hAnsi="Angsana New"/>
          <w:sz w:val="32"/>
          <w:szCs w:val="32"/>
          <w:cs/>
        </w:rPr>
      </w:pPr>
      <w:r w:rsidRPr="001D32FD">
        <w:rPr>
          <w:rFonts w:ascii="Angsana New" w:hAnsi="Angsana New"/>
          <w:sz w:val="32"/>
          <w:szCs w:val="32"/>
          <w:cs/>
        </w:rPr>
        <w:t xml:space="preserve">ต่อมาเมื่อวันที่ </w:t>
      </w:r>
      <w:r w:rsidR="00BD77CF" w:rsidRPr="00BD77CF">
        <w:rPr>
          <w:rFonts w:ascii="Angsana New" w:hAnsi="Angsana New"/>
          <w:sz w:val="32"/>
          <w:szCs w:val="32"/>
        </w:rPr>
        <w:t>29</w:t>
      </w:r>
      <w:r w:rsidRPr="001D32FD">
        <w:rPr>
          <w:rFonts w:ascii="Angsana New" w:hAnsi="Angsana New"/>
          <w:sz w:val="32"/>
          <w:szCs w:val="32"/>
        </w:rPr>
        <w:t xml:space="preserve"> </w:t>
      </w:r>
      <w:r w:rsidRPr="001D32FD">
        <w:rPr>
          <w:rFonts w:ascii="Angsana New" w:hAnsi="Angsana New"/>
          <w:sz w:val="32"/>
          <w:szCs w:val="32"/>
          <w:cs/>
        </w:rPr>
        <w:t xml:space="preserve">เมษายน </w:t>
      </w:r>
      <w:r w:rsidR="00BD77CF" w:rsidRPr="00BD77CF">
        <w:rPr>
          <w:rFonts w:ascii="Angsana New" w:hAnsi="Angsana New"/>
          <w:sz w:val="32"/>
          <w:szCs w:val="32"/>
        </w:rPr>
        <w:t>2568</w:t>
      </w:r>
      <w:r w:rsidRPr="001D32FD">
        <w:rPr>
          <w:rFonts w:ascii="Angsana New" w:hAnsi="Angsana New"/>
          <w:sz w:val="32"/>
          <w:szCs w:val="32"/>
        </w:rPr>
        <w:t xml:space="preserve"> </w:t>
      </w:r>
      <w:r w:rsidRPr="001D32FD">
        <w:rPr>
          <w:rFonts w:ascii="Angsana New" w:hAnsi="Angsana New"/>
          <w:sz w:val="32"/>
          <w:szCs w:val="32"/>
          <w:cs/>
        </w:rPr>
        <w:t>มีประกาศจากศาลอาญาชั้นต้นของคณะผู้พิพากษาของศาล ประชาชนกรุงฮานอย (</w:t>
      </w:r>
      <w:r w:rsidRPr="001D32FD">
        <w:rPr>
          <w:rFonts w:ascii="Angsana New" w:hAnsi="Angsana New"/>
          <w:sz w:val="32"/>
          <w:szCs w:val="32"/>
        </w:rPr>
        <w:t>the People</w:t>
      </w:r>
      <w:r w:rsidR="00413306" w:rsidRPr="001D32FD">
        <w:rPr>
          <w:rFonts w:ascii="Angsana New" w:hAnsi="Angsana New"/>
          <w:sz w:val="32"/>
          <w:szCs w:val="32"/>
        </w:rPr>
        <w:t>’</w:t>
      </w:r>
      <w:r w:rsidRPr="001D32FD">
        <w:rPr>
          <w:rFonts w:ascii="Angsana New" w:hAnsi="Angsana New"/>
          <w:sz w:val="32"/>
          <w:szCs w:val="32"/>
        </w:rPr>
        <w:t xml:space="preserve">s Court of Hanoi City) </w:t>
      </w:r>
      <w:r w:rsidRPr="001D32FD">
        <w:rPr>
          <w:rFonts w:ascii="Angsana New" w:hAnsi="Angsana New"/>
          <w:sz w:val="32"/>
          <w:szCs w:val="32"/>
          <w:cs/>
        </w:rPr>
        <w:t xml:space="preserve">ซึ่งได้ตัดสินว่าบริษัทย่อยทางอ้อมดังกล่าวมีหน้าที่รับผิดชอบในการชดใช้ค่าเสียหายเกี่ยวกับการออกใบอนุญาตให้แก่หน่วยงานของรัฐบาลเวียดนามเป็นจำนวน </w:t>
      </w:r>
      <w:r w:rsidR="00BD77CF" w:rsidRPr="00BD77CF">
        <w:rPr>
          <w:rFonts w:ascii="Angsana New" w:hAnsi="Angsana New"/>
          <w:sz w:val="32"/>
          <w:szCs w:val="32"/>
        </w:rPr>
        <w:t>209</w:t>
      </w:r>
      <w:r w:rsidRPr="001D32FD">
        <w:rPr>
          <w:rFonts w:ascii="Angsana New" w:hAnsi="Angsana New"/>
          <w:sz w:val="32"/>
          <w:szCs w:val="32"/>
        </w:rPr>
        <w:t>,</w:t>
      </w:r>
      <w:r w:rsidR="00BD77CF" w:rsidRPr="00BD77CF">
        <w:rPr>
          <w:rFonts w:ascii="Angsana New" w:hAnsi="Angsana New"/>
          <w:sz w:val="32"/>
          <w:szCs w:val="32"/>
        </w:rPr>
        <w:t>376</w:t>
      </w:r>
      <w:r w:rsidRPr="001D32FD">
        <w:rPr>
          <w:rFonts w:ascii="Angsana New" w:hAnsi="Angsana New"/>
          <w:sz w:val="32"/>
          <w:szCs w:val="32"/>
        </w:rPr>
        <w:t>.</w:t>
      </w:r>
      <w:r w:rsidR="00BD77CF" w:rsidRPr="00BD77CF">
        <w:rPr>
          <w:rFonts w:ascii="Angsana New" w:hAnsi="Angsana New"/>
          <w:sz w:val="32"/>
          <w:szCs w:val="32"/>
        </w:rPr>
        <w:t>11</w:t>
      </w:r>
      <w:r w:rsidRPr="001D32FD">
        <w:rPr>
          <w:rFonts w:ascii="Angsana New" w:hAnsi="Angsana New"/>
          <w:sz w:val="32"/>
          <w:szCs w:val="32"/>
        </w:rPr>
        <w:t xml:space="preserve"> </w:t>
      </w:r>
      <w:r w:rsidRPr="001D32FD">
        <w:rPr>
          <w:rFonts w:ascii="Angsana New" w:hAnsi="Angsana New"/>
          <w:sz w:val="32"/>
          <w:szCs w:val="32"/>
          <w:cs/>
        </w:rPr>
        <w:t>ล้านเวียดนามดอง ซึ่งบริษัทย่อยทางอ้อม</w:t>
      </w:r>
      <w:r w:rsidR="00B6022B" w:rsidRPr="001D32FD">
        <w:rPr>
          <w:rFonts w:ascii="Angsana New" w:hAnsi="Angsana New"/>
          <w:sz w:val="32"/>
          <w:szCs w:val="32"/>
          <w:cs/>
        </w:rPr>
        <w:br/>
      </w:r>
      <w:r w:rsidRPr="001D32FD">
        <w:rPr>
          <w:rFonts w:ascii="Angsana New" w:hAnsi="Angsana New"/>
          <w:sz w:val="32"/>
          <w:szCs w:val="32"/>
          <w:cs/>
        </w:rPr>
        <w:t>ได้ยื่นคำร้องอุทธรณ์คำพิพากษาของศาลอาญาชั้นต้นต่อศาลอุทธรณ์ของศาลประชาชนสูงสุด</w:t>
      </w:r>
      <w:r w:rsidR="00B6022B" w:rsidRPr="001D32FD">
        <w:rPr>
          <w:rFonts w:ascii="Angsana New" w:hAnsi="Angsana New"/>
          <w:sz w:val="32"/>
          <w:szCs w:val="32"/>
          <w:cs/>
        </w:rPr>
        <w:br/>
      </w:r>
      <w:r w:rsidRPr="001D32FD">
        <w:rPr>
          <w:rFonts w:ascii="Angsana New" w:hAnsi="Angsana New"/>
          <w:sz w:val="32"/>
          <w:szCs w:val="32"/>
          <w:cs/>
        </w:rPr>
        <w:t>ในกรุงฮานอย (</w:t>
      </w:r>
      <w:r w:rsidRPr="001D32FD">
        <w:rPr>
          <w:rFonts w:ascii="Angsana New" w:hAnsi="Angsana New"/>
          <w:sz w:val="32"/>
          <w:szCs w:val="32"/>
        </w:rPr>
        <w:t>the Appellate Court of the Supreme People</w:t>
      </w:r>
      <w:r w:rsidR="00413306" w:rsidRPr="001D32FD">
        <w:rPr>
          <w:rFonts w:ascii="Angsana New" w:hAnsi="Angsana New"/>
          <w:sz w:val="32"/>
          <w:szCs w:val="32"/>
        </w:rPr>
        <w:t>’</w:t>
      </w:r>
      <w:r w:rsidRPr="001D32FD">
        <w:rPr>
          <w:rFonts w:ascii="Angsana New" w:hAnsi="Angsana New"/>
          <w:sz w:val="32"/>
          <w:szCs w:val="32"/>
        </w:rPr>
        <w:t xml:space="preserve">s Court in Hanoi) </w:t>
      </w:r>
      <w:r w:rsidRPr="001D32FD">
        <w:rPr>
          <w:rFonts w:ascii="Angsana New" w:hAnsi="Angsana New"/>
          <w:sz w:val="32"/>
          <w:szCs w:val="32"/>
          <w:cs/>
        </w:rPr>
        <w:t>และศาลอุทธรณ์ของศาลประชาชนสูงสุดในกรุงฮานอยได้มีคำพิพากษายืนตามศาลชั้นต้น</w:t>
      </w:r>
      <w:r w:rsidRPr="001D32FD">
        <w:rPr>
          <w:rFonts w:ascii="Angsana New" w:hAnsi="Angsana New"/>
          <w:sz w:val="32"/>
          <w:szCs w:val="32"/>
        </w:rPr>
        <w:t xml:space="preserve"> </w:t>
      </w:r>
      <w:r w:rsidRPr="001D32FD">
        <w:rPr>
          <w:rFonts w:asciiTheme="majorBidi" w:hAnsiTheme="majorBidi"/>
          <w:sz w:val="32"/>
          <w:szCs w:val="32"/>
          <w:cs/>
        </w:rPr>
        <w:t>ภายหลังบริษัทย่อยทางอ้อมได้</w:t>
      </w:r>
      <w:r w:rsidR="00593556" w:rsidRPr="001D32FD">
        <w:rPr>
          <w:rFonts w:asciiTheme="majorBidi" w:hAnsiTheme="majorBidi" w:hint="cs"/>
          <w:sz w:val="32"/>
          <w:szCs w:val="32"/>
          <w:cs/>
        </w:rPr>
        <w:t>ตกลงกับ</w:t>
      </w:r>
      <w:r w:rsidRPr="001D32FD">
        <w:rPr>
          <w:rFonts w:asciiTheme="majorBidi" w:hAnsiTheme="majorBidi"/>
          <w:sz w:val="32"/>
          <w:szCs w:val="32"/>
          <w:cs/>
        </w:rPr>
        <w:t>หน่วยงาน</w:t>
      </w:r>
      <w:r w:rsidR="00593556" w:rsidRPr="001D32FD">
        <w:rPr>
          <w:rFonts w:asciiTheme="majorBidi" w:hAnsiTheme="majorBidi" w:hint="cs"/>
          <w:sz w:val="32"/>
          <w:szCs w:val="32"/>
          <w:cs/>
        </w:rPr>
        <w:t>ผู้รับซื้อไฟฟ้า</w:t>
      </w:r>
      <w:r w:rsidRPr="001D32FD">
        <w:rPr>
          <w:rFonts w:asciiTheme="majorBidi" w:hAnsiTheme="majorBidi"/>
          <w:sz w:val="32"/>
          <w:szCs w:val="32"/>
          <w:cs/>
        </w:rPr>
        <w:t>ของรัฐบาลเวียดนาม</w:t>
      </w:r>
      <w:r w:rsidR="00571ECF" w:rsidRPr="001D32FD">
        <w:rPr>
          <w:rFonts w:asciiTheme="majorBidi" w:hAnsiTheme="majorBidi" w:hint="cs"/>
          <w:sz w:val="32"/>
          <w:szCs w:val="32"/>
          <w:cs/>
        </w:rPr>
        <w:t>โดยนำยอดหนี้คงค้างมาชำระค่าชดเชยดังกล่าว</w:t>
      </w:r>
      <w:r w:rsidRPr="001D32FD">
        <w:rPr>
          <w:rFonts w:asciiTheme="majorBidi" w:hAnsiTheme="majorBidi"/>
          <w:sz w:val="32"/>
          <w:szCs w:val="32"/>
          <w:cs/>
        </w:rPr>
        <w:t xml:space="preserve">ครบถ้วนแล้ว เป็นจำนวน </w:t>
      </w:r>
      <w:r w:rsidR="00BD77CF" w:rsidRPr="00BD77CF">
        <w:rPr>
          <w:rFonts w:asciiTheme="majorBidi" w:hAnsiTheme="majorBidi"/>
          <w:sz w:val="32"/>
          <w:szCs w:val="32"/>
        </w:rPr>
        <w:t>209</w:t>
      </w:r>
      <w:r w:rsidRPr="001D32FD">
        <w:rPr>
          <w:rFonts w:asciiTheme="majorBidi" w:hAnsiTheme="majorBidi"/>
          <w:sz w:val="32"/>
          <w:szCs w:val="32"/>
        </w:rPr>
        <w:t>,</w:t>
      </w:r>
      <w:r w:rsidR="00BD77CF" w:rsidRPr="00BD77CF">
        <w:rPr>
          <w:rFonts w:asciiTheme="majorBidi" w:hAnsiTheme="majorBidi"/>
          <w:sz w:val="32"/>
          <w:szCs w:val="32"/>
        </w:rPr>
        <w:t>376</w:t>
      </w:r>
      <w:r w:rsidRPr="001D32FD">
        <w:rPr>
          <w:rFonts w:asciiTheme="majorBidi" w:hAnsiTheme="majorBidi"/>
          <w:sz w:val="32"/>
          <w:szCs w:val="32"/>
        </w:rPr>
        <w:t>.</w:t>
      </w:r>
      <w:r w:rsidR="00BD77CF" w:rsidRPr="00BD77CF">
        <w:rPr>
          <w:rFonts w:asciiTheme="majorBidi" w:hAnsiTheme="majorBidi"/>
          <w:sz w:val="32"/>
          <w:szCs w:val="32"/>
        </w:rPr>
        <w:t>11</w:t>
      </w:r>
      <w:r w:rsidRPr="001D32FD">
        <w:rPr>
          <w:rFonts w:asciiTheme="majorBidi" w:hAnsiTheme="majorBidi"/>
          <w:sz w:val="32"/>
          <w:szCs w:val="32"/>
        </w:rPr>
        <w:t xml:space="preserve"> </w:t>
      </w:r>
      <w:r w:rsidRPr="001D32FD">
        <w:rPr>
          <w:rFonts w:asciiTheme="majorBidi" w:hAnsiTheme="majorBidi"/>
          <w:sz w:val="32"/>
          <w:szCs w:val="32"/>
          <w:cs/>
        </w:rPr>
        <w:t xml:space="preserve">ล้านเวียดนามดอง หรือเทียบเท่า </w:t>
      </w:r>
      <w:r w:rsidR="00571ECF" w:rsidRPr="001D32FD">
        <w:rPr>
          <w:rFonts w:asciiTheme="majorBidi" w:hAnsiTheme="majorBidi"/>
          <w:sz w:val="32"/>
          <w:szCs w:val="32"/>
          <w:cs/>
        </w:rPr>
        <w:br/>
      </w:r>
      <w:r w:rsidR="00BD77CF" w:rsidRPr="00BD77CF">
        <w:rPr>
          <w:rFonts w:asciiTheme="majorBidi" w:hAnsiTheme="majorBidi"/>
          <w:sz w:val="32"/>
          <w:szCs w:val="32"/>
        </w:rPr>
        <w:t>261</w:t>
      </w:r>
      <w:r w:rsidRPr="001D32FD">
        <w:rPr>
          <w:rFonts w:asciiTheme="majorBidi" w:hAnsiTheme="majorBidi"/>
          <w:sz w:val="32"/>
          <w:szCs w:val="32"/>
        </w:rPr>
        <w:t>.</w:t>
      </w:r>
      <w:r w:rsidR="00BD77CF" w:rsidRPr="00BD77CF">
        <w:rPr>
          <w:rFonts w:asciiTheme="majorBidi" w:hAnsiTheme="majorBidi"/>
          <w:sz w:val="32"/>
          <w:szCs w:val="32"/>
        </w:rPr>
        <w:t>09</w:t>
      </w:r>
      <w:r w:rsidRPr="001D32FD">
        <w:rPr>
          <w:rFonts w:asciiTheme="majorBidi" w:hAnsiTheme="majorBidi"/>
          <w:sz w:val="32"/>
          <w:szCs w:val="32"/>
        </w:rPr>
        <w:t xml:space="preserve"> </w:t>
      </w:r>
      <w:r w:rsidRPr="001D32FD">
        <w:rPr>
          <w:rFonts w:asciiTheme="majorBidi" w:hAnsiTheme="majorBidi"/>
          <w:sz w:val="32"/>
          <w:szCs w:val="32"/>
          <w:cs/>
        </w:rPr>
        <w:t>ล้านบาท และกรมบังคับคดีได้ออกหนังสือรับรอง</w:t>
      </w:r>
      <w:r w:rsidR="00593556" w:rsidRPr="001D32FD">
        <w:rPr>
          <w:rFonts w:asciiTheme="majorBidi" w:hAnsiTheme="majorBidi" w:hint="cs"/>
          <w:sz w:val="32"/>
          <w:szCs w:val="32"/>
          <w:cs/>
        </w:rPr>
        <w:t>การสิ้นสุดของคดีความ</w:t>
      </w:r>
      <w:r w:rsidRPr="001D32FD">
        <w:rPr>
          <w:rFonts w:asciiTheme="majorBidi" w:hAnsiTheme="majorBidi"/>
          <w:sz w:val="32"/>
          <w:szCs w:val="32"/>
          <w:cs/>
        </w:rPr>
        <w:t xml:space="preserve">เมื่อวันที่ </w:t>
      </w:r>
      <w:r w:rsidR="00571ECF" w:rsidRPr="001D32FD">
        <w:rPr>
          <w:rFonts w:asciiTheme="majorBidi" w:hAnsiTheme="majorBidi"/>
          <w:sz w:val="32"/>
          <w:szCs w:val="32"/>
          <w:cs/>
        </w:rPr>
        <w:br/>
      </w:r>
      <w:r w:rsidR="00BD77CF" w:rsidRPr="00BD77CF">
        <w:rPr>
          <w:rFonts w:asciiTheme="majorBidi" w:hAnsiTheme="majorBidi"/>
          <w:sz w:val="32"/>
          <w:szCs w:val="32"/>
        </w:rPr>
        <w:t>13</w:t>
      </w:r>
      <w:r w:rsidRPr="001D32FD">
        <w:rPr>
          <w:rFonts w:asciiTheme="majorBidi" w:hAnsiTheme="majorBidi"/>
          <w:sz w:val="32"/>
          <w:szCs w:val="32"/>
        </w:rPr>
        <w:t xml:space="preserve"> </w:t>
      </w:r>
      <w:r w:rsidRPr="001D32FD">
        <w:rPr>
          <w:rFonts w:asciiTheme="majorBidi" w:hAnsiTheme="majorBidi"/>
          <w:sz w:val="32"/>
          <w:szCs w:val="32"/>
          <w:cs/>
        </w:rPr>
        <w:t xml:space="preserve">เมษายน </w:t>
      </w:r>
      <w:r w:rsidR="00BD77CF" w:rsidRPr="00BD77CF">
        <w:rPr>
          <w:rFonts w:asciiTheme="majorBidi" w:hAnsiTheme="majorBidi"/>
          <w:sz w:val="32"/>
          <w:szCs w:val="32"/>
        </w:rPr>
        <w:t>2569</w:t>
      </w:r>
      <w:r w:rsidRPr="001D32FD">
        <w:rPr>
          <w:rFonts w:asciiTheme="majorBidi" w:hAnsiTheme="majorBidi"/>
          <w:sz w:val="32"/>
          <w:szCs w:val="32"/>
        </w:rPr>
        <w:t xml:space="preserve"> </w:t>
      </w:r>
      <w:r w:rsidRPr="001D32FD">
        <w:rPr>
          <w:rFonts w:asciiTheme="majorBidi" w:hAnsiTheme="majorBidi"/>
          <w:sz w:val="32"/>
          <w:szCs w:val="32"/>
          <w:cs/>
        </w:rPr>
        <w:t>ดังนั้นบริษัทย่อยทางอ้อมจึงไม่มีภาระผูกพันใด ๆ คงเหลือตามคำพิพากษาดังกล่าวอีก</w:t>
      </w:r>
      <w:r w:rsidR="007F1B2E" w:rsidRPr="001D32FD">
        <w:rPr>
          <w:rFonts w:asciiTheme="majorBidi" w:hAnsiTheme="majorBidi" w:hint="cs"/>
          <w:sz w:val="32"/>
          <w:szCs w:val="32"/>
          <w:cs/>
        </w:rPr>
        <w:t xml:space="preserve"> </w:t>
      </w:r>
    </w:p>
    <w:p w14:paraId="5F2D7CB7" w14:textId="77777777" w:rsidR="00F51BD4" w:rsidRDefault="00F51BD4">
      <w:pPr>
        <w:rPr>
          <w:rFonts w:asciiTheme="majorBidi" w:hAnsiTheme="majorBidi" w:cstheme="majorBidi"/>
          <w:sz w:val="32"/>
          <w:szCs w:val="32"/>
        </w:rPr>
      </w:pPr>
      <w:r>
        <w:rPr>
          <w:rFonts w:asciiTheme="majorBidi" w:hAnsiTheme="majorBidi" w:cstheme="majorBidi"/>
          <w:sz w:val="32"/>
          <w:szCs w:val="32"/>
        </w:rPr>
        <w:br w:type="page"/>
      </w:r>
    </w:p>
    <w:p w14:paraId="23C35F15" w14:textId="5E1D4E66" w:rsidR="00FE056C" w:rsidRPr="001D32FD" w:rsidRDefault="00BD77CF" w:rsidP="00DE262C">
      <w:pPr>
        <w:pStyle w:val="ListParagraph"/>
        <w:spacing w:before="240" w:after="360"/>
        <w:ind w:left="1267" w:hanging="720"/>
        <w:contextualSpacing w:val="0"/>
        <w:jc w:val="thaiDistribute"/>
        <w:rPr>
          <w:rFonts w:ascii="Angsana New" w:hAnsi="Angsana New"/>
          <w:spacing w:val="4"/>
          <w:sz w:val="32"/>
          <w:szCs w:val="32"/>
          <w:cs/>
        </w:rPr>
      </w:pPr>
      <w:r w:rsidRPr="00BD77CF">
        <w:rPr>
          <w:rFonts w:asciiTheme="majorBidi" w:hAnsiTheme="majorBidi" w:cstheme="majorBidi"/>
          <w:sz w:val="32"/>
          <w:szCs w:val="32"/>
        </w:rPr>
        <w:lastRenderedPageBreak/>
        <w:t>6</w:t>
      </w:r>
      <w:r w:rsidR="00200A26" w:rsidRPr="001D32FD">
        <w:rPr>
          <w:rFonts w:asciiTheme="majorBidi" w:hAnsiTheme="majorBidi" w:cstheme="majorBidi"/>
          <w:sz w:val="32"/>
          <w:szCs w:val="32"/>
        </w:rPr>
        <w:t>.</w:t>
      </w:r>
      <w:r w:rsidRPr="00BD77CF">
        <w:rPr>
          <w:rFonts w:asciiTheme="majorBidi" w:hAnsiTheme="majorBidi" w:cstheme="majorBidi"/>
          <w:sz w:val="32"/>
          <w:szCs w:val="32"/>
        </w:rPr>
        <w:t>5</w:t>
      </w:r>
      <w:r w:rsidR="00200A26" w:rsidRPr="001D32FD">
        <w:rPr>
          <w:rFonts w:asciiTheme="majorBidi" w:hAnsiTheme="majorBidi" w:cstheme="majorBidi"/>
          <w:sz w:val="32"/>
          <w:szCs w:val="32"/>
        </w:rPr>
        <w:tab/>
      </w:r>
      <w:r w:rsidR="009C6A5B" w:rsidRPr="001D32FD">
        <w:rPr>
          <w:rFonts w:asciiTheme="majorBidi" w:hAnsiTheme="majorBidi" w:cstheme="majorBidi" w:hint="cs"/>
          <w:sz w:val="32"/>
          <w:szCs w:val="32"/>
          <w:cs/>
        </w:rPr>
        <w:t xml:space="preserve">ณ วันที่ </w:t>
      </w:r>
      <w:r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009C6A5B" w:rsidRPr="001D32FD">
        <w:rPr>
          <w:rFonts w:asciiTheme="majorBidi" w:hAnsiTheme="majorBidi" w:cstheme="majorBidi" w:hint="cs"/>
          <w:sz w:val="32"/>
          <w:szCs w:val="32"/>
          <w:cs/>
        </w:rPr>
        <w:t xml:space="preserve"> </w:t>
      </w:r>
      <w:r w:rsidRPr="00BD77CF">
        <w:rPr>
          <w:rFonts w:asciiTheme="majorBidi" w:hAnsiTheme="majorBidi" w:cstheme="majorBidi"/>
          <w:sz w:val="32"/>
          <w:szCs w:val="32"/>
        </w:rPr>
        <w:t>2569</w:t>
      </w:r>
      <w:r w:rsidR="009C6A5B" w:rsidRPr="001D32FD">
        <w:rPr>
          <w:rFonts w:asciiTheme="majorBidi" w:hAnsiTheme="majorBidi" w:cstheme="majorBidi"/>
          <w:sz w:val="32"/>
          <w:szCs w:val="32"/>
        </w:rPr>
        <w:t xml:space="preserve"> </w:t>
      </w:r>
      <w:r w:rsidR="009C6A5B" w:rsidRPr="001D32FD">
        <w:rPr>
          <w:rFonts w:asciiTheme="majorBidi" w:hAnsiTheme="majorBidi" w:cstheme="majorBidi" w:hint="cs"/>
          <w:sz w:val="32"/>
          <w:szCs w:val="32"/>
          <w:cs/>
        </w:rPr>
        <w:t xml:space="preserve">และวันที่ </w:t>
      </w:r>
      <w:r w:rsidRPr="00BD77CF">
        <w:rPr>
          <w:rFonts w:ascii="Angsana New" w:hAnsi="Angsana New"/>
          <w:sz w:val="32"/>
          <w:szCs w:val="32"/>
        </w:rPr>
        <w:t>31</w:t>
      </w:r>
      <w:r w:rsidR="009C6A5B" w:rsidRPr="001D32FD">
        <w:rPr>
          <w:rFonts w:ascii="Angsana New" w:hAnsi="Angsana New"/>
          <w:sz w:val="32"/>
          <w:szCs w:val="32"/>
        </w:rPr>
        <w:t xml:space="preserve"> </w:t>
      </w:r>
      <w:r w:rsidR="009C6A5B" w:rsidRPr="001D32FD">
        <w:rPr>
          <w:rFonts w:ascii="Angsana New" w:hAnsi="Angsana New" w:hint="cs"/>
          <w:sz w:val="32"/>
          <w:szCs w:val="32"/>
          <w:cs/>
        </w:rPr>
        <w:t xml:space="preserve">ธันวาคม </w:t>
      </w:r>
      <w:r w:rsidRPr="00BD77CF">
        <w:rPr>
          <w:rFonts w:ascii="Angsana New" w:hAnsi="Angsana New"/>
          <w:sz w:val="32"/>
          <w:szCs w:val="32"/>
        </w:rPr>
        <w:t>2568</w:t>
      </w:r>
      <w:r w:rsidR="009C6A5B" w:rsidRPr="001D32FD">
        <w:rPr>
          <w:rFonts w:ascii="Angsana New" w:hAnsi="Angsana New"/>
          <w:sz w:val="32"/>
          <w:szCs w:val="32"/>
        </w:rPr>
        <w:t xml:space="preserve"> </w:t>
      </w:r>
      <w:r w:rsidR="009C6A5B" w:rsidRPr="001D32FD">
        <w:rPr>
          <w:rFonts w:ascii="Angsana New" w:hAnsi="Angsana New"/>
          <w:sz w:val="32"/>
          <w:szCs w:val="32"/>
          <w:cs/>
        </w:rPr>
        <w:t>บริษัทย่อยทางอ้อมหลายแห่งในประเทศเวียดนามมียอดค้างชำระ</w:t>
      </w:r>
      <w:r w:rsidR="009C6A5B" w:rsidRPr="001D32FD">
        <w:rPr>
          <w:rFonts w:ascii="Angsana New" w:hAnsi="Angsana New" w:hint="cs"/>
          <w:spacing w:val="2"/>
          <w:sz w:val="32"/>
          <w:szCs w:val="32"/>
          <w:cs/>
        </w:rPr>
        <w:t>ของ</w:t>
      </w:r>
      <w:r w:rsidR="009C6A5B" w:rsidRPr="001D32FD">
        <w:rPr>
          <w:rFonts w:ascii="Angsana New" w:hAnsi="Angsana New"/>
          <w:spacing w:val="2"/>
          <w:sz w:val="32"/>
          <w:szCs w:val="32"/>
          <w:cs/>
        </w:rPr>
        <w:t>ค่าไฟฟ้าของ</w:t>
      </w:r>
      <w:r w:rsidR="009C6A5B" w:rsidRPr="001D32FD">
        <w:rPr>
          <w:rFonts w:ascii="Angsana New" w:hAnsi="Angsana New"/>
          <w:spacing w:val="2"/>
          <w:sz w:val="32"/>
          <w:szCs w:val="32"/>
        </w:rPr>
        <w:t xml:space="preserve"> </w:t>
      </w:r>
      <w:r w:rsidRPr="00BD77CF">
        <w:rPr>
          <w:rFonts w:ascii="Angsana New" w:hAnsi="Angsana New"/>
          <w:spacing w:val="2"/>
          <w:sz w:val="32"/>
          <w:szCs w:val="32"/>
        </w:rPr>
        <w:t>8</w:t>
      </w:r>
      <w:r w:rsidR="00A00750" w:rsidRPr="001D32FD">
        <w:rPr>
          <w:rFonts w:ascii="Angsana New" w:hAnsi="Angsana New" w:hint="cs"/>
          <w:spacing w:val="2"/>
          <w:sz w:val="32"/>
          <w:szCs w:val="32"/>
          <w:cs/>
        </w:rPr>
        <w:t xml:space="preserve"> โครงการ และ </w:t>
      </w:r>
      <w:r w:rsidRPr="00BD77CF">
        <w:rPr>
          <w:rFonts w:ascii="Angsana New" w:hAnsi="Angsana New"/>
          <w:spacing w:val="2"/>
          <w:sz w:val="32"/>
          <w:szCs w:val="32"/>
        </w:rPr>
        <w:t>3</w:t>
      </w:r>
      <w:r w:rsidR="009C6A5B" w:rsidRPr="001D32FD">
        <w:rPr>
          <w:rFonts w:ascii="Angsana New" w:hAnsi="Angsana New"/>
          <w:spacing w:val="2"/>
          <w:sz w:val="32"/>
          <w:szCs w:val="32"/>
        </w:rPr>
        <w:t xml:space="preserve"> </w:t>
      </w:r>
      <w:r w:rsidR="009C6A5B" w:rsidRPr="001D32FD">
        <w:rPr>
          <w:rFonts w:ascii="Angsana New" w:hAnsi="Angsana New"/>
          <w:spacing w:val="2"/>
          <w:sz w:val="32"/>
          <w:szCs w:val="32"/>
          <w:cs/>
        </w:rPr>
        <w:t>โครงการ</w:t>
      </w:r>
      <w:r w:rsidR="009C6A5B" w:rsidRPr="001D32FD">
        <w:rPr>
          <w:rFonts w:ascii="Angsana New" w:hAnsi="Angsana New" w:hint="cs"/>
          <w:spacing w:val="2"/>
          <w:sz w:val="32"/>
          <w:szCs w:val="32"/>
          <w:cs/>
        </w:rPr>
        <w:t>ของ</w:t>
      </w:r>
      <w:r w:rsidR="009C6A5B" w:rsidRPr="001D32FD">
        <w:rPr>
          <w:rFonts w:ascii="Angsana New" w:hAnsi="Angsana New"/>
          <w:spacing w:val="2"/>
          <w:sz w:val="32"/>
          <w:szCs w:val="32"/>
          <w:cs/>
        </w:rPr>
        <w:t>ลูกหนี้การค้ารายหนึ่ง</w:t>
      </w:r>
      <w:r w:rsidR="009C6A5B" w:rsidRPr="001D32FD">
        <w:rPr>
          <w:rFonts w:ascii="Angsana New" w:hAnsi="Angsana New"/>
          <w:spacing w:val="-6"/>
          <w:sz w:val="32"/>
          <w:szCs w:val="32"/>
          <w:cs/>
        </w:rPr>
        <w:t>จำนวน</w:t>
      </w:r>
      <w:r w:rsidR="009C6A5B" w:rsidRPr="001D32FD">
        <w:rPr>
          <w:rFonts w:ascii="Angsana New" w:hAnsi="Angsana New"/>
          <w:spacing w:val="-6"/>
          <w:sz w:val="32"/>
          <w:szCs w:val="32"/>
        </w:rPr>
        <w:t xml:space="preserve"> </w:t>
      </w:r>
      <w:r w:rsidRPr="00BD77CF">
        <w:rPr>
          <w:rFonts w:ascii="Angsana New" w:hAnsi="Angsana New"/>
          <w:spacing w:val="-6"/>
          <w:sz w:val="32"/>
          <w:szCs w:val="32"/>
        </w:rPr>
        <w:t>1</w:t>
      </w:r>
      <w:r w:rsidR="00447A46" w:rsidRPr="001D32FD">
        <w:rPr>
          <w:rFonts w:ascii="Angsana New" w:hAnsi="Angsana New"/>
          <w:spacing w:val="-6"/>
          <w:sz w:val="32"/>
          <w:szCs w:val="32"/>
        </w:rPr>
        <w:t>,</w:t>
      </w:r>
      <w:r w:rsidRPr="00BD77CF">
        <w:rPr>
          <w:rFonts w:ascii="Angsana New" w:hAnsi="Angsana New"/>
          <w:spacing w:val="-6"/>
          <w:sz w:val="32"/>
          <w:szCs w:val="32"/>
        </w:rPr>
        <w:t>830</w:t>
      </w:r>
      <w:r w:rsidR="00530585" w:rsidRPr="001D32FD">
        <w:rPr>
          <w:rFonts w:ascii="Angsana New" w:hAnsi="Angsana New"/>
          <w:spacing w:val="-6"/>
          <w:sz w:val="32"/>
          <w:szCs w:val="32"/>
        </w:rPr>
        <w:t>,</w:t>
      </w:r>
      <w:r w:rsidRPr="00BD77CF">
        <w:rPr>
          <w:rFonts w:ascii="Angsana New" w:hAnsi="Angsana New"/>
          <w:spacing w:val="-6"/>
          <w:sz w:val="32"/>
          <w:szCs w:val="32"/>
        </w:rPr>
        <w:t>029</w:t>
      </w:r>
      <w:r w:rsidR="00530585" w:rsidRPr="001D32FD">
        <w:rPr>
          <w:rFonts w:ascii="Angsana New" w:hAnsi="Angsana New"/>
          <w:spacing w:val="-6"/>
          <w:sz w:val="32"/>
          <w:szCs w:val="32"/>
        </w:rPr>
        <w:t>.</w:t>
      </w:r>
      <w:r w:rsidRPr="00BD77CF">
        <w:rPr>
          <w:rFonts w:ascii="Angsana New" w:hAnsi="Angsana New"/>
          <w:spacing w:val="-6"/>
          <w:sz w:val="32"/>
          <w:szCs w:val="32"/>
        </w:rPr>
        <w:t>22</w:t>
      </w:r>
      <w:r w:rsidR="00793333" w:rsidRPr="001D32FD">
        <w:rPr>
          <w:rFonts w:ascii="Angsana New" w:hAnsi="Angsana New"/>
          <w:spacing w:val="-6"/>
          <w:sz w:val="32"/>
          <w:szCs w:val="32"/>
        </w:rPr>
        <w:t xml:space="preserve"> </w:t>
      </w:r>
      <w:r w:rsidR="009C6A5B" w:rsidRPr="001D32FD">
        <w:rPr>
          <w:rFonts w:ascii="Angsana New" w:hAnsi="Angsana New"/>
          <w:spacing w:val="-6"/>
          <w:sz w:val="32"/>
          <w:szCs w:val="32"/>
          <w:cs/>
        </w:rPr>
        <w:t>ล้านเวียดนามดอง หรือเทียบเท่าจำนวน</w:t>
      </w:r>
      <w:r w:rsidR="00793333" w:rsidRPr="001D32FD">
        <w:rPr>
          <w:rFonts w:ascii="Angsana New" w:hAnsi="Angsana New"/>
          <w:spacing w:val="-6"/>
          <w:sz w:val="32"/>
          <w:szCs w:val="32"/>
        </w:rPr>
        <w:t xml:space="preserve"> </w:t>
      </w:r>
      <w:r w:rsidRPr="00BD77CF">
        <w:rPr>
          <w:rFonts w:ascii="Angsana New" w:hAnsi="Angsana New"/>
          <w:spacing w:val="-6"/>
          <w:sz w:val="32"/>
          <w:szCs w:val="32"/>
        </w:rPr>
        <w:t>2</w:t>
      </w:r>
      <w:r w:rsidR="00530585" w:rsidRPr="001D32FD">
        <w:rPr>
          <w:rFonts w:ascii="Angsana New" w:hAnsi="Angsana New"/>
          <w:spacing w:val="-6"/>
          <w:sz w:val="32"/>
          <w:szCs w:val="32"/>
        </w:rPr>
        <w:t>,</w:t>
      </w:r>
      <w:r w:rsidRPr="00BD77CF">
        <w:rPr>
          <w:rFonts w:ascii="Angsana New" w:hAnsi="Angsana New"/>
          <w:spacing w:val="-6"/>
          <w:sz w:val="32"/>
          <w:szCs w:val="32"/>
        </w:rPr>
        <w:t>316</w:t>
      </w:r>
      <w:r w:rsidR="00530585" w:rsidRPr="001D32FD">
        <w:rPr>
          <w:rFonts w:ascii="Angsana New" w:hAnsi="Angsana New"/>
          <w:spacing w:val="-6"/>
          <w:sz w:val="32"/>
          <w:szCs w:val="32"/>
        </w:rPr>
        <w:t>.</w:t>
      </w:r>
      <w:r w:rsidRPr="00BD77CF">
        <w:rPr>
          <w:rFonts w:ascii="Angsana New" w:hAnsi="Angsana New"/>
          <w:spacing w:val="-6"/>
          <w:sz w:val="32"/>
          <w:szCs w:val="32"/>
        </w:rPr>
        <w:t>82</w:t>
      </w:r>
      <w:r w:rsidR="00793333" w:rsidRPr="001D32FD">
        <w:rPr>
          <w:rFonts w:ascii="Angsana New" w:hAnsi="Angsana New"/>
          <w:spacing w:val="-6"/>
          <w:sz w:val="32"/>
          <w:szCs w:val="32"/>
        </w:rPr>
        <w:t xml:space="preserve"> </w:t>
      </w:r>
      <w:r w:rsidR="009C6A5B" w:rsidRPr="001D32FD">
        <w:rPr>
          <w:rFonts w:ascii="Angsana New" w:hAnsi="Angsana New"/>
          <w:spacing w:val="-6"/>
          <w:sz w:val="32"/>
          <w:szCs w:val="32"/>
          <w:cs/>
        </w:rPr>
        <w:t>ล้านบาท</w:t>
      </w:r>
      <w:r w:rsidR="00793333" w:rsidRPr="001D32FD">
        <w:rPr>
          <w:rFonts w:ascii="Angsana New" w:hAnsi="Angsana New"/>
          <w:spacing w:val="-6"/>
          <w:sz w:val="32"/>
          <w:szCs w:val="32"/>
        </w:rPr>
        <w:t xml:space="preserve"> </w:t>
      </w:r>
      <w:r w:rsidR="00793333" w:rsidRPr="001D32FD">
        <w:rPr>
          <w:rFonts w:ascii="Angsana New" w:hAnsi="Angsana New" w:hint="cs"/>
          <w:spacing w:val="-6"/>
          <w:sz w:val="32"/>
          <w:szCs w:val="32"/>
          <w:cs/>
        </w:rPr>
        <w:t>และ</w:t>
      </w:r>
      <w:r w:rsidR="00793333" w:rsidRPr="001D32FD">
        <w:rPr>
          <w:rFonts w:ascii="Angsana New" w:hAnsi="Angsana New"/>
          <w:spacing w:val="-6"/>
          <w:sz w:val="32"/>
          <w:szCs w:val="32"/>
          <w:cs/>
        </w:rPr>
        <w:t>จำนวน</w:t>
      </w:r>
      <w:r w:rsidR="00793333" w:rsidRPr="001D32FD">
        <w:rPr>
          <w:rFonts w:ascii="Angsana New" w:hAnsi="Angsana New"/>
          <w:spacing w:val="-6"/>
          <w:sz w:val="32"/>
          <w:szCs w:val="32"/>
        </w:rPr>
        <w:t xml:space="preserve"> </w:t>
      </w:r>
      <w:r w:rsidRPr="00BD77CF">
        <w:rPr>
          <w:rFonts w:ascii="Angsana New" w:hAnsi="Angsana New"/>
          <w:spacing w:val="-6"/>
          <w:sz w:val="32"/>
          <w:szCs w:val="32"/>
        </w:rPr>
        <w:t>929</w:t>
      </w:r>
      <w:r w:rsidR="00793333" w:rsidRPr="001D32FD">
        <w:rPr>
          <w:rFonts w:ascii="Angsana New" w:hAnsi="Angsana New"/>
          <w:spacing w:val="-6"/>
          <w:sz w:val="32"/>
          <w:szCs w:val="32"/>
        </w:rPr>
        <w:t>,</w:t>
      </w:r>
      <w:r w:rsidRPr="00BD77CF">
        <w:rPr>
          <w:rFonts w:ascii="Angsana New" w:hAnsi="Angsana New"/>
          <w:spacing w:val="-6"/>
          <w:sz w:val="32"/>
          <w:szCs w:val="32"/>
        </w:rPr>
        <w:t>924</w:t>
      </w:r>
      <w:r w:rsidR="00793333" w:rsidRPr="001D32FD">
        <w:rPr>
          <w:rFonts w:ascii="Angsana New" w:hAnsi="Angsana New"/>
          <w:spacing w:val="-6"/>
          <w:sz w:val="32"/>
          <w:szCs w:val="32"/>
        </w:rPr>
        <w:t>.</w:t>
      </w:r>
      <w:r w:rsidRPr="00BD77CF">
        <w:rPr>
          <w:rFonts w:ascii="Angsana New" w:hAnsi="Angsana New"/>
          <w:spacing w:val="-6"/>
          <w:sz w:val="32"/>
          <w:szCs w:val="32"/>
        </w:rPr>
        <w:t>35</w:t>
      </w:r>
      <w:r w:rsidR="00793333" w:rsidRPr="001D32FD">
        <w:rPr>
          <w:rFonts w:ascii="Angsana New" w:hAnsi="Angsana New" w:hint="cs"/>
          <w:spacing w:val="-6"/>
          <w:sz w:val="32"/>
          <w:szCs w:val="32"/>
          <w:cs/>
        </w:rPr>
        <w:t xml:space="preserve"> </w:t>
      </w:r>
      <w:r w:rsidR="00793333" w:rsidRPr="001D32FD">
        <w:rPr>
          <w:rFonts w:ascii="Angsana New" w:hAnsi="Angsana New"/>
          <w:spacing w:val="-6"/>
          <w:sz w:val="32"/>
          <w:szCs w:val="32"/>
          <w:cs/>
        </w:rPr>
        <w:t xml:space="preserve">ล้านเวียดนามดอง หรือเทียบเท่าจำนวน </w:t>
      </w:r>
      <w:r w:rsidRPr="00BD77CF">
        <w:rPr>
          <w:rFonts w:ascii="Angsana New" w:hAnsi="Angsana New"/>
          <w:spacing w:val="-6"/>
          <w:sz w:val="32"/>
          <w:szCs w:val="32"/>
        </w:rPr>
        <w:t>936</w:t>
      </w:r>
      <w:r w:rsidR="00793333" w:rsidRPr="001D32FD">
        <w:rPr>
          <w:rFonts w:ascii="Angsana New" w:hAnsi="Angsana New"/>
          <w:spacing w:val="-6"/>
          <w:sz w:val="32"/>
          <w:szCs w:val="32"/>
        </w:rPr>
        <w:t>.</w:t>
      </w:r>
      <w:r w:rsidRPr="00BD77CF">
        <w:rPr>
          <w:rFonts w:ascii="Angsana New" w:hAnsi="Angsana New"/>
          <w:spacing w:val="-6"/>
          <w:sz w:val="32"/>
          <w:szCs w:val="32"/>
        </w:rPr>
        <w:t>55</w:t>
      </w:r>
      <w:r w:rsidR="00793333" w:rsidRPr="001D32FD">
        <w:rPr>
          <w:rFonts w:ascii="Angsana New" w:hAnsi="Angsana New"/>
          <w:spacing w:val="-6"/>
          <w:sz w:val="32"/>
          <w:szCs w:val="32"/>
        </w:rPr>
        <w:t xml:space="preserve"> </w:t>
      </w:r>
      <w:r w:rsidR="00793333" w:rsidRPr="001D32FD">
        <w:rPr>
          <w:rFonts w:ascii="Angsana New" w:hAnsi="Angsana New"/>
          <w:spacing w:val="-6"/>
          <w:sz w:val="32"/>
          <w:szCs w:val="32"/>
          <w:cs/>
        </w:rPr>
        <w:t>ล้านบาท</w:t>
      </w:r>
      <w:r w:rsidR="00793333" w:rsidRPr="001D32FD">
        <w:rPr>
          <w:rFonts w:ascii="Angsana New" w:hAnsi="Angsana New" w:hint="cs"/>
          <w:spacing w:val="-6"/>
          <w:sz w:val="32"/>
          <w:szCs w:val="32"/>
          <w:cs/>
        </w:rPr>
        <w:t xml:space="preserve"> ตามลำดับ</w:t>
      </w:r>
      <w:r w:rsidR="009C6A5B" w:rsidRPr="001D32FD">
        <w:rPr>
          <w:rFonts w:ascii="Angsana New" w:hAnsi="Angsana New"/>
          <w:sz w:val="32"/>
          <w:szCs w:val="32"/>
          <w:cs/>
        </w:rPr>
        <w:t xml:space="preserve"> ซึ่งรวมถึงยอดที่ยังไม่ครบกำหนดชำระจำนวน </w:t>
      </w:r>
      <w:r w:rsidRPr="00BD77CF">
        <w:rPr>
          <w:rFonts w:ascii="Angsana New" w:hAnsi="Angsana New"/>
          <w:sz w:val="32"/>
          <w:szCs w:val="32"/>
        </w:rPr>
        <w:t>185</w:t>
      </w:r>
      <w:r w:rsidR="00A00750" w:rsidRPr="001D32FD">
        <w:rPr>
          <w:rFonts w:ascii="Angsana New" w:hAnsi="Angsana New"/>
          <w:sz w:val="32"/>
          <w:szCs w:val="32"/>
        </w:rPr>
        <w:t>,</w:t>
      </w:r>
      <w:r w:rsidRPr="00BD77CF">
        <w:rPr>
          <w:rFonts w:ascii="Angsana New" w:hAnsi="Angsana New"/>
          <w:sz w:val="32"/>
          <w:szCs w:val="32"/>
        </w:rPr>
        <w:t>994</w:t>
      </w:r>
      <w:r w:rsidR="00A00750" w:rsidRPr="001D32FD">
        <w:rPr>
          <w:rFonts w:ascii="Angsana New" w:hAnsi="Angsana New"/>
          <w:sz w:val="32"/>
          <w:szCs w:val="32"/>
        </w:rPr>
        <w:t>.</w:t>
      </w:r>
      <w:r w:rsidRPr="00BD77CF">
        <w:rPr>
          <w:rFonts w:ascii="Angsana New" w:hAnsi="Angsana New"/>
          <w:sz w:val="32"/>
          <w:szCs w:val="32"/>
        </w:rPr>
        <w:t>18</w:t>
      </w:r>
      <w:r w:rsidR="009C6A5B" w:rsidRPr="001D32FD">
        <w:rPr>
          <w:rFonts w:ascii="Angsana New" w:hAnsi="Angsana New"/>
          <w:sz w:val="32"/>
          <w:szCs w:val="32"/>
          <w:cs/>
        </w:rPr>
        <w:t xml:space="preserve"> ล้านเวียดนามดอง หรือเทียบเท่า</w:t>
      </w:r>
      <w:r w:rsidR="00793333" w:rsidRPr="001D32FD">
        <w:rPr>
          <w:rFonts w:ascii="Angsana New" w:hAnsi="Angsana New"/>
          <w:sz w:val="32"/>
          <w:szCs w:val="32"/>
        </w:rPr>
        <w:t xml:space="preserve"> </w:t>
      </w:r>
      <w:r w:rsidRPr="00BD77CF">
        <w:rPr>
          <w:rFonts w:ascii="Angsana New" w:hAnsi="Angsana New"/>
          <w:sz w:val="32"/>
          <w:szCs w:val="32"/>
        </w:rPr>
        <w:t>235</w:t>
      </w:r>
      <w:r w:rsidR="003E2CFB" w:rsidRPr="001D32FD">
        <w:rPr>
          <w:rFonts w:ascii="Angsana New" w:hAnsi="Angsana New"/>
          <w:sz w:val="32"/>
          <w:szCs w:val="32"/>
        </w:rPr>
        <w:t>.</w:t>
      </w:r>
      <w:r w:rsidRPr="00BD77CF">
        <w:rPr>
          <w:rFonts w:ascii="Angsana New" w:hAnsi="Angsana New"/>
          <w:sz w:val="32"/>
          <w:szCs w:val="32"/>
        </w:rPr>
        <w:t>47</w:t>
      </w:r>
      <w:r w:rsidR="009C6A5B" w:rsidRPr="001D32FD">
        <w:rPr>
          <w:rFonts w:ascii="Angsana New" w:hAnsi="Angsana New"/>
          <w:sz w:val="32"/>
          <w:szCs w:val="32"/>
          <w:cs/>
        </w:rPr>
        <w:t xml:space="preserve"> ล้านบาท</w:t>
      </w:r>
      <w:r w:rsidR="009C6A5B" w:rsidRPr="001D32FD">
        <w:rPr>
          <w:rFonts w:ascii="Angsana New" w:hAnsi="Angsana New"/>
          <w:sz w:val="32"/>
          <w:szCs w:val="32"/>
        </w:rPr>
        <w:t xml:space="preserve"> </w:t>
      </w:r>
      <w:r w:rsidR="00793333" w:rsidRPr="001D32FD">
        <w:rPr>
          <w:rFonts w:ascii="Angsana New" w:hAnsi="Angsana New" w:hint="cs"/>
          <w:sz w:val="32"/>
          <w:szCs w:val="32"/>
          <w:cs/>
        </w:rPr>
        <w:t>และ</w:t>
      </w:r>
      <w:r w:rsidR="00793333" w:rsidRPr="001D32FD">
        <w:rPr>
          <w:rFonts w:ascii="Angsana New" w:hAnsi="Angsana New"/>
          <w:sz w:val="32"/>
          <w:szCs w:val="32"/>
          <w:cs/>
        </w:rPr>
        <w:t xml:space="preserve">จำนวน </w:t>
      </w:r>
      <w:r w:rsidRPr="00BD77CF">
        <w:rPr>
          <w:rFonts w:ascii="Angsana New" w:hAnsi="Angsana New"/>
          <w:sz w:val="32"/>
          <w:szCs w:val="32"/>
        </w:rPr>
        <w:t>69</w:t>
      </w:r>
      <w:r w:rsidR="00793333" w:rsidRPr="001D32FD">
        <w:rPr>
          <w:rFonts w:ascii="Angsana New" w:hAnsi="Angsana New"/>
          <w:sz w:val="32"/>
          <w:szCs w:val="32"/>
        </w:rPr>
        <w:t>,</w:t>
      </w:r>
      <w:r w:rsidRPr="00BD77CF">
        <w:rPr>
          <w:rFonts w:ascii="Angsana New" w:hAnsi="Angsana New"/>
          <w:sz w:val="32"/>
          <w:szCs w:val="32"/>
        </w:rPr>
        <w:t>181</w:t>
      </w:r>
      <w:r w:rsidR="00793333" w:rsidRPr="001D32FD">
        <w:rPr>
          <w:rFonts w:ascii="Angsana New" w:hAnsi="Angsana New"/>
          <w:sz w:val="32"/>
          <w:szCs w:val="32"/>
        </w:rPr>
        <w:t>.</w:t>
      </w:r>
      <w:r w:rsidRPr="00BD77CF">
        <w:rPr>
          <w:rFonts w:ascii="Angsana New" w:hAnsi="Angsana New"/>
          <w:sz w:val="32"/>
          <w:szCs w:val="32"/>
        </w:rPr>
        <w:t>37</w:t>
      </w:r>
      <w:r w:rsidR="00793333" w:rsidRPr="001D32FD">
        <w:rPr>
          <w:rFonts w:ascii="Angsana New" w:hAnsi="Angsana New"/>
          <w:sz w:val="32"/>
          <w:szCs w:val="32"/>
          <w:cs/>
        </w:rPr>
        <w:t xml:space="preserve"> ล้านเวียดนามดอง หรือเทียบเท่า </w:t>
      </w:r>
      <w:r w:rsidRPr="00BD77CF">
        <w:rPr>
          <w:rFonts w:ascii="Angsana New" w:hAnsi="Angsana New"/>
          <w:sz w:val="32"/>
          <w:szCs w:val="32"/>
        </w:rPr>
        <w:t>156</w:t>
      </w:r>
      <w:r w:rsidR="00793333" w:rsidRPr="001D32FD">
        <w:rPr>
          <w:rFonts w:ascii="Angsana New" w:hAnsi="Angsana New"/>
          <w:sz w:val="32"/>
          <w:szCs w:val="32"/>
        </w:rPr>
        <w:t>.</w:t>
      </w:r>
      <w:r w:rsidRPr="00BD77CF">
        <w:rPr>
          <w:rFonts w:ascii="Angsana New" w:hAnsi="Angsana New"/>
          <w:sz w:val="32"/>
          <w:szCs w:val="32"/>
        </w:rPr>
        <w:t>08</w:t>
      </w:r>
      <w:r w:rsidR="00793333" w:rsidRPr="001D32FD">
        <w:rPr>
          <w:rFonts w:ascii="Angsana New" w:hAnsi="Angsana New"/>
          <w:sz w:val="32"/>
          <w:szCs w:val="32"/>
        </w:rPr>
        <w:t xml:space="preserve"> </w:t>
      </w:r>
      <w:r w:rsidR="00793333" w:rsidRPr="001D32FD">
        <w:rPr>
          <w:rFonts w:ascii="Angsana New" w:hAnsi="Angsana New"/>
          <w:sz w:val="32"/>
          <w:szCs w:val="32"/>
          <w:cs/>
        </w:rPr>
        <w:t>ล้านบาท</w:t>
      </w:r>
      <w:r w:rsidR="00793333" w:rsidRPr="001D32FD">
        <w:rPr>
          <w:rFonts w:ascii="Angsana New" w:hAnsi="Angsana New"/>
          <w:sz w:val="32"/>
          <w:szCs w:val="32"/>
        </w:rPr>
        <w:t xml:space="preserve"> </w:t>
      </w:r>
      <w:r w:rsidR="00793333" w:rsidRPr="001D32FD">
        <w:rPr>
          <w:rFonts w:ascii="Angsana New" w:hAnsi="Angsana New" w:hint="cs"/>
          <w:sz w:val="32"/>
          <w:szCs w:val="32"/>
          <w:cs/>
        </w:rPr>
        <w:t xml:space="preserve">ตามลำดับ </w:t>
      </w:r>
      <w:r w:rsidR="009C6A5B" w:rsidRPr="001D32FD">
        <w:rPr>
          <w:rFonts w:ascii="Angsana New" w:hAnsi="Angsana New" w:hint="cs"/>
          <w:sz w:val="32"/>
          <w:szCs w:val="32"/>
          <w:cs/>
        </w:rPr>
        <w:t>อย่างไรก็ตามภายหลังรอบระยะเวลารายงานบริษัทย่อยได้รับชำระเงินค่าไฟฟ้าจากลูกหนี้การค้ารายดังกล่าวแล้ว</w:t>
      </w:r>
      <w:r w:rsidR="009C6A5B" w:rsidRPr="001D32FD">
        <w:rPr>
          <w:rFonts w:ascii="Angsana New" w:hAnsi="Angsana New" w:hint="cs"/>
          <w:spacing w:val="-4"/>
          <w:sz w:val="32"/>
          <w:szCs w:val="32"/>
          <w:cs/>
        </w:rPr>
        <w:t xml:space="preserve">จำนวน </w:t>
      </w:r>
      <w:r w:rsidRPr="00BD77CF">
        <w:rPr>
          <w:rFonts w:ascii="Angsana New" w:hAnsi="Angsana New"/>
          <w:spacing w:val="-4"/>
          <w:sz w:val="32"/>
          <w:szCs w:val="32"/>
        </w:rPr>
        <w:t>106</w:t>
      </w:r>
      <w:r w:rsidR="00A00750" w:rsidRPr="001D32FD">
        <w:rPr>
          <w:rFonts w:ascii="Angsana New" w:hAnsi="Angsana New"/>
          <w:spacing w:val="-4"/>
          <w:sz w:val="32"/>
          <w:szCs w:val="32"/>
        </w:rPr>
        <w:t>,</w:t>
      </w:r>
      <w:r w:rsidRPr="00BD77CF">
        <w:rPr>
          <w:rFonts w:ascii="Angsana New" w:hAnsi="Angsana New"/>
          <w:spacing w:val="-4"/>
          <w:sz w:val="32"/>
          <w:szCs w:val="32"/>
        </w:rPr>
        <w:t>852</w:t>
      </w:r>
      <w:r w:rsidR="00626074" w:rsidRPr="001D32FD">
        <w:rPr>
          <w:rFonts w:ascii="Angsana New" w:hAnsi="Angsana New"/>
          <w:spacing w:val="-4"/>
          <w:sz w:val="32"/>
          <w:szCs w:val="32"/>
        </w:rPr>
        <w:t>.</w:t>
      </w:r>
      <w:r w:rsidRPr="00BD77CF">
        <w:rPr>
          <w:rFonts w:ascii="Angsana New" w:hAnsi="Angsana New"/>
          <w:spacing w:val="-4"/>
          <w:sz w:val="32"/>
          <w:szCs w:val="32"/>
        </w:rPr>
        <w:t>91</w:t>
      </w:r>
      <w:r w:rsidR="009C6A5B" w:rsidRPr="001D32FD">
        <w:rPr>
          <w:rFonts w:ascii="Angsana New" w:hAnsi="Angsana New"/>
          <w:spacing w:val="-4"/>
          <w:sz w:val="32"/>
          <w:szCs w:val="32"/>
        </w:rPr>
        <w:t xml:space="preserve"> </w:t>
      </w:r>
      <w:r w:rsidR="009C6A5B" w:rsidRPr="001D32FD">
        <w:rPr>
          <w:rFonts w:ascii="Angsana New" w:hAnsi="Angsana New" w:hint="cs"/>
          <w:spacing w:val="-4"/>
          <w:sz w:val="32"/>
          <w:szCs w:val="32"/>
          <w:cs/>
        </w:rPr>
        <w:t>ล้านเวียดนามดอง หรือเทียบเท่า</w:t>
      </w:r>
      <w:r w:rsidR="009C6A5B" w:rsidRPr="001D32FD">
        <w:rPr>
          <w:rFonts w:ascii="Angsana New" w:hAnsi="Angsana New"/>
          <w:spacing w:val="-4"/>
          <w:sz w:val="32"/>
          <w:szCs w:val="32"/>
        </w:rPr>
        <w:t xml:space="preserve"> </w:t>
      </w:r>
      <w:r w:rsidRPr="00BD77CF">
        <w:rPr>
          <w:rFonts w:ascii="Angsana New" w:hAnsi="Angsana New"/>
          <w:spacing w:val="-4"/>
          <w:sz w:val="32"/>
          <w:szCs w:val="32"/>
        </w:rPr>
        <w:t>135</w:t>
      </w:r>
      <w:r w:rsidR="00A00750" w:rsidRPr="001D32FD">
        <w:rPr>
          <w:rFonts w:ascii="Angsana New" w:hAnsi="Angsana New"/>
          <w:spacing w:val="-4"/>
          <w:sz w:val="32"/>
          <w:szCs w:val="32"/>
        </w:rPr>
        <w:t>.</w:t>
      </w:r>
      <w:r w:rsidRPr="00BD77CF">
        <w:rPr>
          <w:rFonts w:ascii="Angsana New" w:hAnsi="Angsana New"/>
          <w:spacing w:val="-4"/>
          <w:sz w:val="32"/>
          <w:szCs w:val="32"/>
        </w:rPr>
        <w:t>28</w:t>
      </w:r>
      <w:r w:rsidR="008D1523" w:rsidRPr="001D32FD">
        <w:rPr>
          <w:rFonts w:ascii="Angsana New" w:hAnsi="Angsana New"/>
          <w:spacing w:val="-4"/>
          <w:sz w:val="32"/>
          <w:szCs w:val="32"/>
        </w:rPr>
        <w:t xml:space="preserve"> </w:t>
      </w:r>
      <w:r w:rsidR="009C6A5B" w:rsidRPr="001D32FD">
        <w:rPr>
          <w:rFonts w:ascii="Angsana New" w:hAnsi="Angsana New" w:hint="cs"/>
          <w:spacing w:val="-4"/>
          <w:sz w:val="32"/>
          <w:szCs w:val="32"/>
          <w:cs/>
        </w:rPr>
        <w:t>ล้านบาท ส่วนยอดค้างชำระที่</w:t>
      </w:r>
      <w:r w:rsidR="009C6A5B" w:rsidRPr="001D32FD">
        <w:rPr>
          <w:rFonts w:ascii="Angsana New" w:hAnsi="Angsana New" w:hint="cs"/>
          <w:spacing w:val="-6"/>
          <w:sz w:val="32"/>
          <w:szCs w:val="32"/>
          <w:cs/>
        </w:rPr>
        <w:t xml:space="preserve">เหลือบริษัทย่อยอยู่ในระหว่างการติดตามทวงถามจากลูกหนี้การค้ารายดังกล่าว </w:t>
      </w:r>
      <w:r w:rsidR="00F51BD4" w:rsidRPr="00F51BD4">
        <w:rPr>
          <w:rFonts w:ascii="Angsana New" w:hAnsi="Angsana New"/>
          <w:spacing w:val="-6"/>
          <w:sz w:val="32"/>
          <w:szCs w:val="32"/>
          <w:cs/>
        </w:rPr>
        <w:t xml:space="preserve">โดยในเดือนมิถุนายน </w:t>
      </w:r>
      <w:r w:rsidRPr="00BD77CF">
        <w:rPr>
          <w:rFonts w:ascii="Angsana New" w:hAnsi="Angsana New"/>
          <w:spacing w:val="-6"/>
          <w:sz w:val="32"/>
          <w:szCs w:val="32"/>
        </w:rPr>
        <w:t>2569</w:t>
      </w:r>
      <w:r w:rsidR="00F51BD4" w:rsidRPr="00F51BD4">
        <w:rPr>
          <w:rFonts w:ascii="Angsana New" w:hAnsi="Angsana New"/>
          <w:spacing w:val="-6"/>
          <w:sz w:val="32"/>
          <w:szCs w:val="32"/>
        </w:rPr>
        <w:t xml:space="preserve"> </w:t>
      </w:r>
      <w:r w:rsidR="00F51BD4" w:rsidRPr="00F51BD4">
        <w:rPr>
          <w:rFonts w:ascii="Angsana New" w:hAnsi="Angsana New"/>
          <w:spacing w:val="-6"/>
          <w:sz w:val="32"/>
          <w:szCs w:val="32"/>
          <w:cs/>
        </w:rPr>
        <w:t xml:space="preserve">กลุ่มบริษัทได้เข้าประชุมหารือเพิ่มเติมกับลูกหนี้การค้ารายดังกล่าว เกี่ยวกับแนวทางการชำระหนี้และกำหนดการชำระยอดลูกหนี้ค่าไฟฟ้าที่ค้างชำระดังกล่าว อย่างไรก็ตาม ข้อสรุปเกี่ยวกับแนวทางการชำระหนี้ กำหนดการชำระหนี้ ระยะเวลา และความคืบหน้าดังกล่าวยังคงขึ้นอยู่กับผลการประชุมวิสามัญครั้งที่ </w:t>
      </w:r>
      <w:r w:rsidRPr="00BD77CF">
        <w:rPr>
          <w:rFonts w:ascii="Angsana New" w:hAnsi="Angsana New"/>
          <w:spacing w:val="-6"/>
          <w:sz w:val="32"/>
          <w:szCs w:val="32"/>
        </w:rPr>
        <w:t>1</w:t>
      </w:r>
      <w:r w:rsidR="00F51BD4" w:rsidRPr="00F51BD4">
        <w:rPr>
          <w:rFonts w:ascii="Angsana New" w:hAnsi="Angsana New"/>
          <w:spacing w:val="-6"/>
          <w:sz w:val="32"/>
          <w:szCs w:val="32"/>
        </w:rPr>
        <w:t xml:space="preserve"> </w:t>
      </w:r>
      <w:r w:rsidR="00F51BD4" w:rsidRPr="00F51BD4">
        <w:rPr>
          <w:rFonts w:ascii="Angsana New" w:hAnsi="Angsana New"/>
          <w:spacing w:val="-6"/>
          <w:sz w:val="32"/>
          <w:szCs w:val="32"/>
          <w:cs/>
        </w:rPr>
        <w:t xml:space="preserve">ของสภาแห่งชาติสาธารณรัฐสังคมนิยมเวียดนามสมัยที่ </w:t>
      </w:r>
      <w:r w:rsidRPr="00BD77CF">
        <w:rPr>
          <w:rFonts w:ascii="Angsana New" w:hAnsi="Angsana New"/>
          <w:spacing w:val="-6"/>
          <w:sz w:val="32"/>
          <w:szCs w:val="32"/>
        </w:rPr>
        <w:t>16</w:t>
      </w:r>
      <w:r w:rsidR="00F51BD4" w:rsidRPr="00F51BD4">
        <w:rPr>
          <w:rFonts w:ascii="Angsana New" w:hAnsi="Angsana New"/>
          <w:spacing w:val="-6"/>
          <w:sz w:val="32"/>
          <w:szCs w:val="32"/>
        </w:rPr>
        <w:t xml:space="preserve"> </w:t>
      </w:r>
      <w:r w:rsidR="00F51BD4" w:rsidRPr="00F51BD4">
        <w:rPr>
          <w:rFonts w:ascii="Angsana New" w:hAnsi="Angsana New"/>
          <w:spacing w:val="-6"/>
          <w:sz w:val="32"/>
          <w:szCs w:val="32"/>
          <w:cs/>
        </w:rPr>
        <w:t xml:space="preserve">ซึ่งมีกำหนดจัดขึ้นในเดือนสิงหาคม </w:t>
      </w:r>
      <w:r w:rsidRPr="00BD77CF">
        <w:rPr>
          <w:rFonts w:ascii="Angsana New" w:hAnsi="Angsana New"/>
          <w:spacing w:val="-6"/>
          <w:sz w:val="32"/>
          <w:szCs w:val="32"/>
        </w:rPr>
        <w:t>2569</w:t>
      </w:r>
      <w:r w:rsidR="00F51BD4" w:rsidRPr="00F51BD4">
        <w:rPr>
          <w:rFonts w:ascii="Angsana New" w:hAnsi="Angsana New"/>
          <w:spacing w:val="-6"/>
          <w:sz w:val="32"/>
          <w:szCs w:val="32"/>
        </w:rPr>
        <w:t xml:space="preserve"> </w:t>
      </w:r>
      <w:r w:rsidR="00F51BD4" w:rsidRPr="00F51BD4">
        <w:rPr>
          <w:rFonts w:ascii="Angsana New" w:hAnsi="Angsana New"/>
          <w:spacing w:val="-6"/>
          <w:sz w:val="32"/>
          <w:szCs w:val="32"/>
          <w:cs/>
        </w:rPr>
        <w:t>โดยสภาแห่งชาติจะพิจารณาและให้ความเห็นชอบต่อมติที่เกี่ยวข้องกับการแก้ไขกฎหมายที่เกี่ยวข้องและการแก้ไขปัญหาของโครงการพลังงานหมุนเวียนใน</w:t>
      </w:r>
      <w:r w:rsidR="00F51BD4" w:rsidRPr="008B59C1">
        <w:rPr>
          <w:rFonts w:ascii="Angsana New" w:hAnsi="Angsana New"/>
          <w:sz w:val="32"/>
          <w:szCs w:val="32"/>
          <w:cs/>
        </w:rPr>
        <w:t>ประเทศเวียดนาม</w:t>
      </w:r>
      <w:r w:rsidR="00F51BD4" w:rsidRPr="008B59C1">
        <w:rPr>
          <w:rFonts w:ascii="Angsana New" w:hAnsi="Angsana New"/>
          <w:sz w:val="32"/>
          <w:szCs w:val="32"/>
        </w:rPr>
        <w:t xml:space="preserve"> </w:t>
      </w:r>
      <w:r w:rsidR="009C6A5B" w:rsidRPr="008B59C1">
        <w:rPr>
          <w:rFonts w:ascii="Angsana New" w:hAnsi="Angsana New" w:hint="cs"/>
          <w:sz w:val="32"/>
          <w:szCs w:val="32"/>
          <w:cs/>
        </w:rPr>
        <w:t>ทั้งนี้กลุ่มบริษัทได้พิจารณารับรู้ค่าเผื่อผลขาดทุนทางด้านเครดิตจำนวน</w:t>
      </w:r>
      <w:r w:rsidR="009C6A5B" w:rsidRPr="008B59C1">
        <w:rPr>
          <w:rFonts w:ascii="Angsana New" w:hAnsi="Angsana New"/>
          <w:sz w:val="32"/>
          <w:szCs w:val="32"/>
          <w:cs/>
        </w:rPr>
        <w:t xml:space="preserve"> </w:t>
      </w:r>
      <w:r w:rsidRPr="008B59C1">
        <w:rPr>
          <w:rFonts w:ascii="Angsana New" w:hAnsi="Angsana New"/>
          <w:sz w:val="32"/>
          <w:szCs w:val="32"/>
        </w:rPr>
        <w:t>200</w:t>
      </w:r>
      <w:r w:rsidR="00530585" w:rsidRPr="008B59C1">
        <w:rPr>
          <w:rFonts w:ascii="Angsana New" w:hAnsi="Angsana New"/>
          <w:sz w:val="32"/>
          <w:szCs w:val="32"/>
        </w:rPr>
        <w:t>.</w:t>
      </w:r>
      <w:r w:rsidRPr="008B59C1">
        <w:rPr>
          <w:rFonts w:ascii="Angsana New" w:hAnsi="Angsana New"/>
          <w:sz w:val="32"/>
          <w:szCs w:val="32"/>
        </w:rPr>
        <w:t>94</w:t>
      </w:r>
      <w:r w:rsidR="009C6A5B" w:rsidRPr="001D32FD">
        <w:rPr>
          <w:rFonts w:ascii="Angsana New" w:hAnsi="Angsana New"/>
          <w:spacing w:val="-8"/>
          <w:sz w:val="32"/>
          <w:szCs w:val="32"/>
          <w:cs/>
        </w:rPr>
        <w:t xml:space="preserve"> </w:t>
      </w:r>
      <w:r w:rsidR="009C6A5B" w:rsidRPr="001D32FD">
        <w:rPr>
          <w:rFonts w:ascii="Angsana New" w:hAnsi="Angsana New" w:hint="cs"/>
          <w:spacing w:val="-8"/>
          <w:sz w:val="32"/>
          <w:szCs w:val="32"/>
          <w:cs/>
        </w:rPr>
        <w:t>ล้านบาท</w:t>
      </w:r>
      <w:r w:rsidR="00793333" w:rsidRPr="001D32FD">
        <w:rPr>
          <w:rFonts w:ascii="Angsana New" w:hAnsi="Angsana New"/>
          <w:spacing w:val="-8"/>
          <w:sz w:val="32"/>
          <w:szCs w:val="32"/>
        </w:rPr>
        <w:t xml:space="preserve"> </w:t>
      </w:r>
      <w:r w:rsidR="00793333" w:rsidRPr="001D32FD">
        <w:rPr>
          <w:rFonts w:ascii="Angsana New" w:hAnsi="Angsana New" w:hint="cs"/>
          <w:spacing w:val="-8"/>
          <w:sz w:val="32"/>
          <w:szCs w:val="32"/>
          <w:cs/>
        </w:rPr>
        <w:t>และจำนวน</w:t>
      </w:r>
      <w:r w:rsidR="00793333" w:rsidRPr="001D32FD">
        <w:rPr>
          <w:rFonts w:ascii="Angsana New" w:hAnsi="Angsana New"/>
          <w:spacing w:val="-8"/>
          <w:sz w:val="32"/>
          <w:szCs w:val="32"/>
          <w:cs/>
        </w:rPr>
        <w:t xml:space="preserve"> </w:t>
      </w:r>
      <w:r w:rsidRPr="00BD77CF">
        <w:rPr>
          <w:rFonts w:ascii="Angsana New" w:hAnsi="Angsana New"/>
          <w:spacing w:val="-8"/>
          <w:sz w:val="32"/>
          <w:szCs w:val="32"/>
        </w:rPr>
        <w:t>145</w:t>
      </w:r>
      <w:r w:rsidR="00793333" w:rsidRPr="001D32FD">
        <w:rPr>
          <w:rFonts w:ascii="Angsana New" w:hAnsi="Angsana New"/>
          <w:spacing w:val="-8"/>
          <w:sz w:val="32"/>
          <w:szCs w:val="32"/>
        </w:rPr>
        <w:t>.</w:t>
      </w:r>
      <w:r w:rsidRPr="00BD77CF">
        <w:rPr>
          <w:rFonts w:ascii="Angsana New" w:hAnsi="Angsana New"/>
          <w:spacing w:val="-8"/>
          <w:sz w:val="32"/>
          <w:szCs w:val="32"/>
        </w:rPr>
        <w:t>21</w:t>
      </w:r>
      <w:r w:rsidR="00793333" w:rsidRPr="001D32FD">
        <w:rPr>
          <w:rFonts w:ascii="Angsana New" w:hAnsi="Angsana New"/>
          <w:spacing w:val="-8"/>
          <w:sz w:val="32"/>
          <w:szCs w:val="32"/>
          <w:cs/>
        </w:rPr>
        <w:t xml:space="preserve"> </w:t>
      </w:r>
      <w:r w:rsidR="00793333" w:rsidRPr="001D32FD">
        <w:rPr>
          <w:rFonts w:ascii="Angsana New" w:hAnsi="Angsana New" w:hint="cs"/>
          <w:spacing w:val="-8"/>
          <w:sz w:val="32"/>
          <w:szCs w:val="32"/>
          <w:cs/>
        </w:rPr>
        <w:t>ล้านบาท</w:t>
      </w:r>
      <w:r w:rsidR="00262999" w:rsidRPr="001D32FD">
        <w:rPr>
          <w:rFonts w:ascii="Angsana New" w:hAnsi="Angsana New" w:hint="cs"/>
          <w:sz w:val="32"/>
          <w:szCs w:val="32"/>
          <w:cs/>
        </w:rPr>
        <w:t xml:space="preserve"> </w:t>
      </w:r>
      <w:r w:rsidR="00793333" w:rsidRPr="001D32FD">
        <w:rPr>
          <w:rFonts w:ascii="Angsana New" w:hAnsi="Angsana New" w:hint="cs"/>
          <w:spacing w:val="4"/>
          <w:sz w:val="32"/>
          <w:szCs w:val="32"/>
          <w:cs/>
        </w:rPr>
        <w:t>ตามลำดับ</w:t>
      </w:r>
    </w:p>
    <w:p w14:paraId="0D6EA019" w14:textId="2359BC34" w:rsidR="00EF3DBB" w:rsidRPr="001D32FD" w:rsidRDefault="00EF3DBB" w:rsidP="00353C3B">
      <w:pPr>
        <w:numPr>
          <w:ilvl w:val="0"/>
          <w:numId w:val="1"/>
        </w:numPr>
        <w:spacing w:before="360"/>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t xml:space="preserve">สินทรัพย์หมุนเวียนอื่น </w:t>
      </w:r>
    </w:p>
    <w:p w14:paraId="68009F12" w14:textId="75EA3D46" w:rsidR="00EF3DBB" w:rsidRPr="001D32FD" w:rsidRDefault="00EF3DBB" w:rsidP="008C5B6D">
      <w:pPr>
        <w:ind w:left="547"/>
        <w:rPr>
          <w:rFonts w:asciiTheme="majorBidi" w:hAnsiTheme="majorBidi" w:cstheme="majorBidi"/>
          <w:sz w:val="32"/>
          <w:szCs w:val="32"/>
          <w:cs/>
        </w:rPr>
      </w:pPr>
      <w:r w:rsidRPr="001D32FD">
        <w:rPr>
          <w:rFonts w:asciiTheme="majorBidi" w:hAnsiTheme="majorBidi" w:cstheme="majorBidi"/>
          <w:sz w:val="32"/>
          <w:szCs w:val="32"/>
          <w:cs/>
        </w:rPr>
        <w:t xml:space="preserve">สินทรัพย์หมุนเวียนอื่น 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b/>
          <w:bCs/>
          <w:sz w:val="32"/>
          <w:szCs w:val="32"/>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และวันที่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cs/>
        </w:rPr>
        <w:t xml:space="preserve"> ธันวาคม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ประกอบด้วย</w:t>
      </w:r>
    </w:p>
    <w:p w14:paraId="7AE35405" w14:textId="77777777" w:rsidR="00EF3DBB" w:rsidRPr="001D32FD" w:rsidRDefault="00EF3DBB" w:rsidP="00220813">
      <w:pPr>
        <w:tabs>
          <w:tab w:val="right" w:pos="14400"/>
        </w:tabs>
        <w:ind w:right="-27"/>
        <w:jc w:val="right"/>
        <w:rPr>
          <w:rFonts w:asciiTheme="majorBidi" w:hAnsiTheme="majorBidi" w:cstheme="majorBidi"/>
          <w:b/>
          <w:bCs/>
          <w:sz w:val="28"/>
          <w:szCs w:val="28"/>
        </w:rPr>
      </w:pPr>
      <w:r w:rsidRPr="001D32FD">
        <w:rPr>
          <w:rFonts w:asciiTheme="majorBidi" w:hAnsiTheme="majorBidi" w:cstheme="majorBidi"/>
          <w:b/>
          <w:bCs/>
          <w:sz w:val="28"/>
          <w:szCs w:val="28"/>
          <w:cs/>
        </w:rPr>
        <w:t xml:space="preserve">หน่วย </w:t>
      </w:r>
      <w:r w:rsidRPr="001D32FD">
        <w:rPr>
          <w:rFonts w:asciiTheme="majorBidi" w:hAnsiTheme="majorBidi" w:cstheme="majorBidi"/>
          <w:b/>
          <w:bCs/>
          <w:sz w:val="28"/>
          <w:szCs w:val="28"/>
        </w:rPr>
        <w:t xml:space="preserve">: </w:t>
      </w:r>
      <w:r w:rsidRPr="001D32FD">
        <w:rPr>
          <w:rFonts w:asciiTheme="majorBidi" w:hAnsiTheme="majorBidi" w:cstheme="majorBidi"/>
          <w:b/>
          <w:bCs/>
          <w:sz w:val="28"/>
          <w:szCs w:val="28"/>
          <w:cs/>
        </w:rPr>
        <w:t>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946"/>
        <w:gridCol w:w="1094"/>
        <w:gridCol w:w="180"/>
        <w:gridCol w:w="1080"/>
        <w:gridCol w:w="180"/>
        <w:gridCol w:w="1080"/>
        <w:gridCol w:w="180"/>
        <w:gridCol w:w="1080"/>
      </w:tblGrid>
      <w:tr w:rsidR="00EF3DBB" w:rsidRPr="001D32FD" w14:paraId="1C132BC5" w14:textId="77777777" w:rsidTr="00D60DAE">
        <w:trPr>
          <w:trHeight w:val="119"/>
        </w:trPr>
        <w:tc>
          <w:tcPr>
            <w:tcW w:w="3946" w:type="dxa"/>
          </w:tcPr>
          <w:p w14:paraId="7E1B45E3" w14:textId="77777777" w:rsidR="00EF3DBB" w:rsidRPr="001D32FD" w:rsidRDefault="00EF3DBB" w:rsidP="00220813">
            <w:pPr>
              <w:pStyle w:val="acctfourfigures"/>
              <w:tabs>
                <w:tab w:val="clear" w:pos="765"/>
              </w:tabs>
              <w:spacing w:line="240" w:lineRule="auto"/>
              <w:rPr>
                <w:rFonts w:asciiTheme="majorBidi" w:hAnsiTheme="majorBidi" w:cstheme="majorBidi"/>
                <w:b/>
                <w:bCs/>
                <w:sz w:val="28"/>
                <w:szCs w:val="28"/>
                <w:rtl/>
                <w:cs/>
                <w:lang w:val="en-US"/>
              </w:rPr>
            </w:pPr>
          </w:p>
        </w:tc>
        <w:tc>
          <w:tcPr>
            <w:tcW w:w="2354" w:type="dxa"/>
            <w:gridSpan w:val="3"/>
            <w:vAlign w:val="bottom"/>
          </w:tcPr>
          <w:p w14:paraId="77552241" w14:textId="77777777" w:rsidR="00EF3DBB" w:rsidRPr="001D32FD" w:rsidRDefault="00EF3DBB" w:rsidP="00220813">
            <w:pPr>
              <w:jc w:val="center"/>
              <w:rPr>
                <w:rFonts w:asciiTheme="majorBidi" w:hAnsiTheme="majorBidi" w:cstheme="majorBidi"/>
                <w:b/>
                <w:bCs/>
                <w:sz w:val="28"/>
                <w:szCs w:val="28"/>
                <w:cs/>
              </w:rPr>
            </w:pPr>
            <w:r w:rsidRPr="001D32FD">
              <w:rPr>
                <w:rFonts w:asciiTheme="majorBidi" w:hAnsiTheme="majorBidi" w:cstheme="majorBidi"/>
                <w:b/>
                <w:bCs/>
                <w:sz w:val="28"/>
                <w:szCs w:val="28"/>
                <w:cs/>
              </w:rPr>
              <w:t>งบการเงินรวม</w:t>
            </w:r>
          </w:p>
        </w:tc>
        <w:tc>
          <w:tcPr>
            <w:tcW w:w="180" w:type="dxa"/>
          </w:tcPr>
          <w:p w14:paraId="180FFD25" w14:textId="77777777" w:rsidR="00EF3DBB" w:rsidRPr="001D32FD" w:rsidRDefault="00EF3DBB" w:rsidP="00220813">
            <w:pPr>
              <w:jc w:val="center"/>
              <w:rPr>
                <w:rFonts w:asciiTheme="majorBidi" w:hAnsiTheme="majorBidi" w:cstheme="majorBidi"/>
                <w:b/>
                <w:bCs/>
                <w:sz w:val="28"/>
                <w:szCs w:val="28"/>
              </w:rPr>
            </w:pPr>
          </w:p>
        </w:tc>
        <w:tc>
          <w:tcPr>
            <w:tcW w:w="2340" w:type="dxa"/>
            <w:gridSpan w:val="3"/>
          </w:tcPr>
          <w:p w14:paraId="386F2CB7" w14:textId="77777777" w:rsidR="00EF3DBB" w:rsidRPr="001D32FD" w:rsidRDefault="00EF3DBB" w:rsidP="00220813">
            <w:pPr>
              <w:jc w:val="center"/>
              <w:rPr>
                <w:rFonts w:asciiTheme="majorBidi" w:hAnsiTheme="majorBidi" w:cstheme="majorBidi"/>
                <w:b/>
                <w:bCs/>
                <w:sz w:val="28"/>
                <w:szCs w:val="28"/>
                <w:cs/>
              </w:rPr>
            </w:pPr>
            <w:r w:rsidRPr="001D32FD">
              <w:rPr>
                <w:rFonts w:asciiTheme="majorBidi" w:hAnsiTheme="majorBidi" w:cstheme="majorBidi"/>
                <w:b/>
                <w:bCs/>
                <w:sz w:val="28"/>
                <w:szCs w:val="28"/>
                <w:cs/>
              </w:rPr>
              <w:t>งบการเงินเฉพาะกิจการ</w:t>
            </w:r>
          </w:p>
        </w:tc>
      </w:tr>
      <w:tr w:rsidR="008C5F29" w:rsidRPr="001D32FD" w14:paraId="027CFB9F" w14:textId="77777777" w:rsidTr="00D60DAE">
        <w:trPr>
          <w:trHeight w:val="119"/>
        </w:trPr>
        <w:tc>
          <w:tcPr>
            <w:tcW w:w="3946" w:type="dxa"/>
          </w:tcPr>
          <w:p w14:paraId="2682DC64" w14:textId="77777777" w:rsidR="008C5F29" w:rsidRPr="001D32FD" w:rsidRDefault="008C5F29" w:rsidP="00220813">
            <w:pPr>
              <w:pStyle w:val="acctfourfigures"/>
              <w:tabs>
                <w:tab w:val="clear" w:pos="765"/>
              </w:tabs>
              <w:spacing w:line="240" w:lineRule="auto"/>
              <w:rPr>
                <w:rFonts w:asciiTheme="majorBidi" w:hAnsiTheme="majorBidi" w:cstheme="majorBidi"/>
                <w:b/>
                <w:bCs/>
                <w:sz w:val="28"/>
                <w:szCs w:val="28"/>
                <w:rtl/>
                <w:cs/>
                <w:lang w:val="en-US"/>
              </w:rPr>
            </w:pPr>
          </w:p>
        </w:tc>
        <w:tc>
          <w:tcPr>
            <w:tcW w:w="1094" w:type="dxa"/>
          </w:tcPr>
          <w:p w14:paraId="054DA82C" w14:textId="77777777" w:rsidR="008C5F29" w:rsidRPr="001D32FD" w:rsidRDefault="008C5F29" w:rsidP="00220813">
            <w:pPr>
              <w:jc w:val="center"/>
              <w:rPr>
                <w:rFonts w:asciiTheme="majorBidi" w:hAnsiTheme="majorBidi" w:cstheme="majorBidi"/>
                <w:b/>
                <w:bCs/>
                <w:sz w:val="28"/>
                <w:szCs w:val="28"/>
              </w:rPr>
            </w:pPr>
            <w:r w:rsidRPr="001D32FD">
              <w:rPr>
                <w:rFonts w:asciiTheme="majorBidi" w:eastAsia="Times New Roman" w:hAnsiTheme="majorBidi" w:cstheme="majorBidi"/>
                <w:b/>
                <w:bCs/>
                <w:sz w:val="28"/>
                <w:szCs w:val="28"/>
                <w:cs/>
                <w:lang w:val="en-GB"/>
              </w:rPr>
              <w:t>ณ วันที่</w:t>
            </w:r>
          </w:p>
        </w:tc>
        <w:tc>
          <w:tcPr>
            <w:tcW w:w="180" w:type="dxa"/>
          </w:tcPr>
          <w:p w14:paraId="0F394A2C" w14:textId="77777777" w:rsidR="008C5F29" w:rsidRPr="001D32FD" w:rsidRDefault="008C5F29" w:rsidP="00220813">
            <w:pPr>
              <w:rPr>
                <w:rFonts w:asciiTheme="majorBidi" w:hAnsiTheme="majorBidi" w:cstheme="majorBidi"/>
                <w:b/>
                <w:bCs/>
                <w:sz w:val="28"/>
                <w:szCs w:val="28"/>
              </w:rPr>
            </w:pPr>
          </w:p>
        </w:tc>
        <w:tc>
          <w:tcPr>
            <w:tcW w:w="1080" w:type="dxa"/>
          </w:tcPr>
          <w:p w14:paraId="23DF3794" w14:textId="77777777" w:rsidR="008C5F29" w:rsidRPr="001D32FD" w:rsidRDefault="008C5F29" w:rsidP="00220813">
            <w:pPr>
              <w:jc w:val="center"/>
              <w:rPr>
                <w:rFonts w:asciiTheme="majorBidi" w:hAnsiTheme="majorBidi" w:cstheme="majorBidi"/>
                <w:b/>
                <w:bCs/>
                <w:sz w:val="28"/>
                <w:szCs w:val="28"/>
              </w:rPr>
            </w:pPr>
            <w:r w:rsidRPr="001D32FD">
              <w:rPr>
                <w:rFonts w:asciiTheme="majorBidi" w:eastAsia="Times New Roman" w:hAnsiTheme="majorBidi" w:cstheme="majorBidi"/>
                <w:b/>
                <w:bCs/>
                <w:sz w:val="28"/>
                <w:szCs w:val="28"/>
                <w:cs/>
                <w:lang w:val="en-GB"/>
              </w:rPr>
              <w:t>ณ วันที่</w:t>
            </w:r>
          </w:p>
        </w:tc>
        <w:tc>
          <w:tcPr>
            <w:tcW w:w="180" w:type="dxa"/>
          </w:tcPr>
          <w:p w14:paraId="4563E814" w14:textId="77777777" w:rsidR="008C5F29" w:rsidRPr="001D32FD" w:rsidRDefault="008C5F29" w:rsidP="00220813">
            <w:pPr>
              <w:rPr>
                <w:rFonts w:asciiTheme="majorBidi" w:hAnsiTheme="majorBidi" w:cstheme="majorBidi"/>
                <w:b/>
                <w:bCs/>
                <w:sz w:val="28"/>
                <w:szCs w:val="28"/>
              </w:rPr>
            </w:pPr>
          </w:p>
        </w:tc>
        <w:tc>
          <w:tcPr>
            <w:tcW w:w="1080" w:type="dxa"/>
          </w:tcPr>
          <w:p w14:paraId="24CB33C4" w14:textId="77777777" w:rsidR="008C5F29" w:rsidRPr="001D32FD" w:rsidRDefault="008C5F29" w:rsidP="00220813">
            <w:pPr>
              <w:jc w:val="center"/>
              <w:rPr>
                <w:rFonts w:asciiTheme="majorBidi" w:hAnsiTheme="majorBidi" w:cstheme="majorBidi"/>
                <w:b/>
                <w:bCs/>
                <w:sz w:val="28"/>
                <w:szCs w:val="28"/>
              </w:rPr>
            </w:pPr>
            <w:r w:rsidRPr="001D32FD">
              <w:rPr>
                <w:rFonts w:asciiTheme="majorBidi" w:eastAsia="Times New Roman" w:hAnsiTheme="majorBidi" w:cstheme="majorBidi"/>
                <w:b/>
                <w:bCs/>
                <w:sz w:val="28"/>
                <w:szCs w:val="28"/>
                <w:cs/>
                <w:lang w:val="en-GB"/>
              </w:rPr>
              <w:t>ณ วันที่</w:t>
            </w:r>
          </w:p>
        </w:tc>
        <w:tc>
          <w:tcPr>
            <w:tcW w:w="180" w:type="dxa"/>
          </w:tcPr>
          <w:p w14:paraId="228D9A48" w14:textId="77777777" w:rsidR="008C5F29" w:rsidRPr="001D32FD" w:rsidRDefault="008C5F29" w:rsidP="00220813">
            <w:pPr>
              <w:rPr>
                <w:rFonts w:asciiTheme="majorBidi" w:hAnsiTheme="majorBidi" w:cstheme="majorBidi"/>
                <w:b/>
                <w:bCs/>
                <w:sz w:val="28"/>
                <w:szCs w:val="28"/>
              </w:rPr>
            </w:pPr>
          </w:p>
        </w:tc>
        <w:tc>
          <w:tcPr>
            <w:tcW w:w="1080" w:type="dxa"/>
          </w:tcPr>
          <w:p w14:paraId="2D6478DA" w14:textId="77777777" w:rsidR="008C5F29" w:rsidRPr="001D32FD" w:rsidRDefault="008C5F29" w:rsidP="00220813">
            <w:pPr>
              <w:jc w:val="center"/>
              <w:rPr>
                <w:rFonts w:asciiTheme="majorBidi" w:hAnsiTheme="majorBidi" w:cstheme="majorBidi"/>
                <w:b/>
                <w:bCs/>
                <w:sz w:val="28"/>
                <w:szCs w:val="28"/>
              </w:rPr>
            </w:pPr>
            <w:r w:rsidRPr="001D32FD">
              <w:rPr>
                <w:rFonts w:asciiTheme="majorBidi" w:eastAsia="Times New Roman" w:hAnsiTheme="majorBidi" w:cstheme="majorBidi"/>
                <w:b/>
                <w:bCs/>
                <w:sz w:val="28"/>
                <w:szCs w:val="28"/>
                <w:cs/>
                <w:lang w:val="en-GB"/>
              </w:rPr>
              <w:t>ณ วันที่</w:t>
            </w:r>
          </w:p>
        </w:tc>
      </w:tr>
      <w:tr w:rsidR="001E588E" w:rsidRPr="001D32FD" w14:paraId="59D65DA8" w14:textId="77777777" w:rsidTr="00286807">
        <w:trPr>
          <w:trHeight w:val="119"/>
        </w:trPr>
        <w:tc>
          <w:tcPr>
            <w:tcW w:w="3946" w:type="dxa"/>
          </w:tcPr>
          <w:p w14:paraId="0FCDADA0" w14:textId="77777777" w:rsidR="001E588E" w:rsidRPr="001D32FD" w:rsidRDefault="001E588E" w:rsidP="00220813">
            <w:pPr>
              <w:pStyle w:val="acctfourfigures"/>
              <w:tabs>
                <w:tab w:val="clear" w:pos="765"/>
              </w:tabs>
              <w:spacing w:line="240" w:lineRule="auto"/>
              <w:rPr>
                <w:rFonts w:asciiTheme="majorBidi" w:hAnsiTheme="majorBidi" w:cstheme="majorBidi"/>
                <w:b/>
                <w:bCs/>
                <w:sz w:val="28"/>
                <w:szCs w:val="28"/>
                <w:rtl/>
                <w:cs/>
                <w:lang w:val="en-US"/>
              </w:rPr>
            </w:pPr>
          </w:p>
        </w:tc>
        <w:tc>
          <w:tcPr>
            <w:tcW w:w="1094" w:type="dxa"/>
          </w:tcPr>
          <w:p w14:paraId="608A82B5" w14:textId="067AE9DD" w:rsidR="001E588E" w:rsidRPr="001D32FD" w:rsidRDefault="00BD77CF" w:rsidP="00220813">
            <w:pPr>
              <w:jc w:val="center"/>
              <w:rPr>
                <w:rFonts w:asciiTheme="majorBidi" w:hAnsiTheme="majorBidi" w:cstheme="majorBidi"/>
                <w:b/>
                <w:bCs/>
                <w:sz w:val="28"/>
                <w:szCs w:val="28"/>
                <w:cs/>
              </w:rPr>
            </w:pPr>
            <w:r w:rsidRPr="00BD77CF">
              <w:rPr>
                <w:rFonts w:asciiTheme="majorBidi" w:eastAsia="Times New Roman" w:hAnsiTheme="majorBidi" w:cstheme="majorBidi"/>
                <w:b/>
                <w:bCs/>
                <w:sz w:val="28"/>
                <w:szCs w:val="28"/>
              </w:rPr>
              <w:t>30</w:t>
            </w:r>
            <w:r w:rsidR="00924976" w:rsidRPr="001D32FD">
              <w:rPr>
                <w:rFonts w:asciiTheme="majorBidi" w:eastAsia="Times New Roman" w:hAnsiTheme="majorBidi" w:cstheme="majorBidi"/>
                <w:b/>
                <w:bCs/>
                <w:sz w:val="28"/>
                <w:szCs w:val="28"/>
              </w:rPr>
              <w:t xml:space="preserve"> </w:t>
            </w:r>
            <w:r w:rsidR="00924976" w:rsidRPr="001D32FD">
              <w:rPr>
                <w:rFonts w:asciiTheme="majorBidi" w:eastAsia="Times New Roman" w:hAnsiTheme="majorBidi" w:cstheme="majorBidi"/>
                <w:b/>
                <w:bCs/>
                <w:sz w:val="28"/>
                <w:szCs w:val="28"/>
                <w:cs/>
              </w:rPr>
              <w:t>มิถุนายน</w:t>
            </w:r>
          </w:p>
        </w:tc>
        <w:tc>
          <w:tcPr>
            <w:tcW w:w="180" w:type="dxa"/>
          </w:tcPr>
          <w:p w14:paraId="3CC53158" w14:textId="77777777" w:rsidR="001E588E" w:rsidRPr="001D32FD" w:rsidRDefault="001E588E" w:rsidP="00220813">
            <w:pPr>
              <w:rPr>
                <w:rFonts w:asciiTheme="majorBidi" w:hAnsiTheme="majorBidi" w:cstheme="majorBidi"/>
                <w:b/>
                <w:bCs/>
                <w:sz w:val="28"/>
                <w:szCs w:val="28"/>
              </w:rPr>
            </w:pPr>
          </w:p>
        </w:tc>
        <w:tc>
          <w:tcPr>
            <w:tcW w:w="1080" w:type="dxa"/>
          </w:tcPr>
          <w:p w14:paraId="7402E3C4" w14:textId="724F9489" w:rsidR="001E588E" w:rsidRPr="001D32FD" w:rsidRDefault="00BD77CF" w:rsidP="00220813">
            <w:pPr>
              <w:jc w:val="center"/>
              <w:rPr>
                <w:rFonts w:asciiTheme="majorBidi" w:hAnsiTheme="majorBidi" w:cstheme="majorBidi"/>
                <w:b/>
                <w:bCs/>
                <w:sz w:val="28"/>
                <w:szCs w:val="28"/>
              </w:rPr>
            </w:pPr>
            <w:r w:rsidRPr="00BD77CF">
              <w:rPr>
                <w:rFonts w:asciiTheme="majorBidi" w:eastAsia="Times New Roman" w:hAnsiTheme="majorBidi" w:cstheme="majorBidi"/>
                <w:b/>
                <w:bCs/>
                <w:sz w:val="28"/>
                <w:szCs w:val="28"/>
              </w:rPr>
              <w:t>31</w:t>
            </w:r>
            <w:r w:rsidR="001E588E" w:rsidRPr="001D32FD">
              <w:rPr>
                <w:rFonts w:asciiTheme="majorBidi" w:eastAsia="Times New Roman" w:hAnsiTheme="majorBidi" w:cstheme="majorBidi"/>
                <w:b/>
                <w:bCs/>
                <w:sz w:val="28"/>
                <w:szCs w:val="28"/>
                <w:cs/>
              </w:rPr>
              <w:t xml:space="preserve"> ธันวาคม</w:t>
            </w:r>
          </w:p>
        </w:tc>
        <w:tc>
          <w:tcPr>
            <w:tcW w:w="180" w:type="dxa"/>
          </w:tcPr>
          <w:p w14:paraId="2DE8DE80" w14:textId="77777777" w:rsidR="001E588E" w:rsidRPr="001D32FD" w:rsidRDefault="001E588E" w:rsidP="00220813">
            <w:pPr>
              <w:rPr>
                <w:rFonts w:asciiTheme="majorBidi" w:hAnsiTheme="majorBidi" w:cstheme="majorBidi"/>
                <w:b/>
                <w:bCs/>
                <w:sz w:val="28"/>
                <w:szCs w:val="28"/>
              </w:rPr>
            </w:pPr>
          </w:p>
        </w:tc>
        <w:tc>
          <w:tcPr>
            <w:tcW w:w="1080" w:type="dxa"/>
          </w:tcPr>
          <w:p w14:paraId="59AC978F" w14:textId="5D09C28D" w:rsidR="001E588E" w:rsidRPr="001D32FD" w:rsidRDefault="00BD77CF" w:rsidP="00220813">
            <w:pPr>
              <w:jc w:val="center"/>
              <w:rPr>
                <w:rFonts w:asciiTheme="majorBidi" w:hAnsiTheme="majorBidi" w:cstheme="majorBidi"/>
                <w:b/>
                <w:bCs/>
                <w:sz w:val="28"/>
                <w:szCs w:val="28"/>
                <w:cs/>
              </w:rPr>
            </w:pPr>
            <w:r w:rsidRPr="00BD77CF">
              <w:rPr>
                <w:rFonts w:asciiTheme="majorBidi" w:eastAsia="Times New Roman" w:hAnsiTheme="majorBidi" w:cstheme="majorBidi"/>
                <w:b/>
                <w:bCs/>
                <w:sz w:val="28"/>
                <w:szCs w:val="28"/>
              </w:rPr>
              <w:t>30</w:t>
            </w:r>
            <w:r w:rsidR="00924976" w:rsidRPr="001D32FD">
              <w:rPr>
                <w:rFonts w:asciiTheme="majorBidi" w:eastAsia="Times New Roman" w:hAnsiTheme="majorBidi" w:cstheme="majorBidi"/>
                <w:b/>
                <w:bCs/>
                <w:sz w:val="28"/>
                <w:szCs w:val="28"/>
              </w:rPr>
              <w:t xml:space="preserve"> </w:t>
            </w:r>
            <w:r w:rsidR="00924976" w:rsidRPr="001D32FD">
              <w:rPr>
                <w:rFonts w:asciiTheme="majorBidi" w:eastAsia="Times New Roman" w:hAnsiTheme="majorBidi" w:cstheme="majorBidi"/>
                <w:b/>
                <w:bCs/>
                <w:sz w:val="28"/>
                <w:szCs w:val="28"/>
                <w:cs/>
              </w:rPr>
              <w:t>มิถุนายน</w:t>
            </w:r>
          </w:p>
        </w:tc>
        <w:tc>
          <w:tcPr>
            <w:tcW w:w="180" w:type="dxa"/>
          </w:tcPr>
          <w:p w14:paraId="4D3F3898" w14:textId="77777777" w:rsidR="001E588E" w:rsidRPr="001D32FD" w:rsidRDefault="001E588E" w:rsidP="00220813">
            <w:pPr>
              <w:rPr>
                <w:rFonts w:asciiTheme="majorBidi" w:hAnsiTheme="majorBidi" w:cstheme="majorBidi"/>
                <w:b/>
                <w:bCs/>
                <w:sz w:val="28"/>
                <w:szCs w:val="28"/>
              </w:rPr>
            </w:pPr>
          </w:p>
        </w:tc>
        <w:tc>
          <w:tcPr>
            <w:tcW w:w="1080" w:type="dxa"/>
          </w:tcPr>
          <w:p w14:paraId="0D6AEB6D" w14:textId="0189AD1C" w:rsidR="001E588E" w:rsidRPr="001D32FD" w:rsidRDefault="00BD77CF" w:rsidP="00220813">
            <w:pPr>
              <w:jc w:val="center"/>
              <w:rPr>
                <w:rFonts w:asciiTheme="majorBidi" w:hAnsiTheme="majorBidi" w:cstheme="majorBidi"/>
                <w:b/>
                <w:bCs/>
                <w:sz w:val="28"/>
                <w:szCs w:val="28"/>
              </w:rPr>
            </w:pPr>
            <w:r w:rsidRPr="00BD77CF">
              <w:rPr>
                <w:rFonts w:asciiTheme="majorBidi" w:eastAsia="Times New Roman" w:hAnsiTheme="majorBidi" w:cstheme="majorBidi"/>
                <w:b/>
                <w:bCs/>
                <w:sz w:val="28"/>
                <w:szCs w:val="28"/>
              </w:rPr>
              <w:t>31</w:t>
            </w:r>
            <w:r w:rsidR="001E588E" w:rsidRPr="001D32FD">
              <w:rPr>
                <w:rFonts w:asciiTheme="majorBidi" w:eastAsia="Times New Roman" w:hAnsiTheme="majorBidi" w:cstheme="majorBidi"/>
                <w:b/>
                <w:bCs/>
                <w:sz w:val="28"/>
                <w:szCs w:val="28"/>
                <w:cs/>
              </w:rPr>
              <w:t xml:space="preserve"> ธันวาคม</w:t>
            </w:r>
          </w:p>
        </w:tc>
      </w:tr>
      <w:tr w:rsidR="00EF3DBB" w:rsidRPr="001D32FD" w14:paraId="269FB813" w14:textId="77777777" w:rsidTr="00286807">
        <w:trPr>
          <w:trHeight w:val="119"/>
        </w:trPr>
        <w:tc>
          <w:tcPr>
            <w:tcW w:w="3946" w:type="dxa"/>
          </w:tcPr>
          <w:p w14:paraId="0FD3E48E" w14:textId="77777777" w:rsidR="00EF3DBB" w:rsidRPr="001D32FD" w:rsidRDefault="00EF3DBB" w:rsidP="00220813">
            <w:pPr>
              <w:pStyle w:val="acctfourfigures"/>
              <w:tabs>
                <w:tab w:val="clear" w:pos="765"/>
              </w:tabs>
              <w:spacing w:line="240" w:lineRule="auto"/>
              <w:rPr>
                <w:rFonts w:asciiTheme="majorBidi" w:hAnsiTheme="majorBidi" w:cstheme="majorBidi"/>
                <w:b/>
                <w:bCs/>
                <w:sz w:val="28"/>
                <w:szCs w:val="28"/>
                <w:rtl/>
                <w:cs/>
                <w:lang w:val="en-US"/>
              </w:rPr>
            </w:pPr>
          </w:p>
        </w:tc>
        <w:tc>
          <w:tcPr>
            <w:tcW w:w="1094" w:type="dxa"/>
          </w:tcPr>
          <w:p w14:paraId="4EF3CBFD" w14:textId="72D00D65" w:rsidR="00EF3DBB" w:rsidRPr="001D32FD" w:rsidRDefault="00BD77CF" w:rsidP="00220813">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2569</w:t>
            </w:r>
          </w:p>
        </w:tc>
        <w:tc>
          <w:tcPr>
            <w:tcW w:w="180" w:type="dxa"/>
          </w:tcPr>
          <w:p w14:paraId="79E58FC9" w14:textId="77777777" w:rsidR="00EF3DBB" w:rsidRPr="001D32FD" w:rsidRDefault="00EF3DBB" w:rsidP="00220813">
            <w:pPr>
              <w:rPr>
                <w:rFonts w:asciiTheme="majorBidi" w:hAnsiTheme="majorBidi" w:cstheme="majorBidi"/>
                <w:b/>
                <w:bCs/>
                <w:sz w:val="28"/>
                <w:szCs w:val="28"/>
              </w:rPr>
            </w:pPr>
          </w:p>
        </w:tc>
        <w:tc>
          <w:tcPr>
            <w:tcW w:w="1080" w:type="dxa"/>
          </w:tcPr>
          <w:p w14:paraId="76C9FAEB" w14:textId="280D0930" w:rsidR="00EF3DBB" w:rsidRPr="001D32FD" w:rsidRDefault="00BD77CF" w:rsidP="00220813">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2568</w:t>
            </w:r>
          </w:p>
        </w:tc>
        <w:tc>
          <w:tcPr>
            <w:tcW w:w="180" w:type="dxa"/>
          </w:tcPr>
          <w:p w14:paraId="3DABEE9A" w14:textId="77777777" w:rsidR="00EF3DBB" w:rsidRPr="001D32FD" w:rsidRDefault="00EF3DBB" w:rsidP="00220813">
            <w:pPr>
              <w:rPr>
                <w:rFonts w:asciiTheme="majorBidi" w:hAnsiTheme="majorBidi" w:cstheme="majorBidi"/>
                <w:b/>
                <w:bCs/>
                <w:sz w:val="28"/>
                <w:szCs w:val="28"/>
              </w:rPr>
            </w:pPr>
          </w:p>
        </w:tc>
        <w:tc>
          <w:tcPr>
            <w:tcW w:w="1080" w:type="dxa"/>
          </w:tcPr>
          <w:p w14:paraId="07ED4CB6" w14:textId="0FEE79FA" w:rsidR="00EF3DBB" w:rsidRPr="001D32FD" w:rsidRDefault="00BD77CF" w:rsidP="00220813">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2569</w:t>
            </w:r>
          </w:p>
        </w:tc>
        <w:tc>
          <w:tcPr>
            <w:tcW w:w="180" w:type="dxa"/>
          </w:tcPr>
          <w:p w14:paraId="35A48F86" w14:textId="77777777" w:rsidR="00EF3DBB" w:rsidRPr="001D32FD" w:rsidRDefault="00EF3DBB" w:rsidP="00220813">
            <w:pPr>
              <w:rPr>
                <w:rFonts w:asciiTheme="majorBidi" w:hAnsiTheme="majorBidi" w:cstheme="majorBidi"/>
                <w:b/>
                <w:bCs/>
                <w:sz w:val="28"/>
                <w:szCs w:val="28"/>
              </w:rPr>
            </w:pPr>
          </w:p>
        </w:tc>
        <w:tc>
          <w:tcPr>
            <w:tcW w:w="1080" w:type="dxa"/>
          </w:tcPr>
          <w:p w14:paraId="0522E45F" w14:textId="306A4D6E" w:rsidR="00EF3DBB" w:rsidRPr="001D32FD" w:rsidRDefault="00BD77CF" w:rsidP="00220813">
            <w:pPr>
              <w:jc w:val="center"/>
              <w:rPr>
                <w:rFonts w:asciiTheme="majorBidi" w:eastAsia="Times New Roman" w:hAnsiTheme="majorBidi" w:cstheme="majorBidi"/>
                <w:b/>
                <w:bCs/>
                <w:sz w:val="28"/>
                <w:szCs w:val="28"/>
              </w:rPr>
            </w:pPr>
            <w:r w:rsidRPr="00BD77CF">
              <w:rPr>
                <w:rFonts w:asciiTheme="majorBidi" w:eastAsia="Times New Roman" w:hAnsiTheme="majorBidi" w:cstheme="majorBidi"/>
                <w:b/>
                <w:bCs/>
                <w:sz w:val="28"/>
                <w:szCs w:val="28"/>
              </w:rPr>
              <w:t>2568</w:t>
            </w:r>
          </w:p>
        </w:tc>
      </w:tr>
      <w:tr w:rsidR="003B3FF0" w:rsidRPr="001D32FD" w14:paraId="3C271367" w14:textId="77777777" w:rsidTr="00286807">
        <w:trPr>
          <w:trHeight w:val="119"/>
        </w:trPr>
        <w:tc>
          <w:tcPr>
            <w:tcW w:w="3946" w:type="dxa"/>
            <w:vAlign w:val="bottom"/>
          </w:tcPr>
          <w:p w14:paraId="58658725" w14:textId="10171B1A" w:rsidR="003B3FF0" w:rsidRPr="001D32FD" w:rsidRDefault="003B3FF0" w:rsidP="003B3FF0">
            <w:pPr>
              <w:ind w:left="90" w:firstLine="184"/>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ภาษีมูลค่าเพิ่มยังไม่ถึงกำหนดชำระ</w:t>
            </w:r>
          </w:p>
        </w:tc>
        <w:tc>
          <w:tcPr>
            <w:tcW w:w="1094" w:type="dxa"/>
          </w:tcPr>
          <w:p w14:paraId="49FE72E7" w14:textId="5250E925" w:rsidR="003B3FF0" w:rsidRPr="001D32FD" w:rsidRDefault="003B3FF0" w:rsidP="003B3FF0">
            <w:pPr>
              <w:tabs>
                <w:tab w:val="decimal" w:pos="999"/>
              </w:tabs>
              <w:ind w:right="-252"/>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53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650</w:t>
            </w:r>
            <w:r w:rsidRPr="001D32FD">
              <w:rPr>
                <w:rFonts w:asciiTheme="majorBidi" w:eastAsia="Times New Roman" w:hAnsiTheme="majorBidi" w:cstheme="majorBidi"/>
                <w:sz w:val="28"/>
                <w:szCs w:val="28"/>
              </w:rPr>
              <w:t xml:space="preserve"> </w:t>
            </w:r>
          </w:p>
        </w:tc>
        <w:tc>
          <w:tcPr>
            <w:tcW w:w="180" w:type="dxa"/>
          </w:tcPr>
          <w:p w14:paraId="418AE74D" w14:textId="77777777" w:rsidR="003B3FF0" w:rsidRPr="001D32FD" w:rsidRDefault="003B3FF0" w:rsidP="003B3FF0">
            <w:pPr>
              <w:pStyle w:val="acctfourfigures"/>
              <w:tabs>
                <w:tab w:val="clear" w:pos="765"/>
                <w:tab w:val="decimal" w:pos="951"/>
              </w:tabs>
              <w:spacing w:line="240" w:lineRule="auto"/>
              <w:rPr>
                <w:rFonts w:asciiTheme="majorBidi" w:hAnsiTheme="majorBidi" w:cstheme="majorBidi"/>
                <w:sz w:val="28"/>
                <w:szCs w:val="28"/>
                <w:lang w:bidi="th-TH"/>
              </w:rPr>
            </w:pPr>
          </w:p>
        </w:tc>
        <w:tc>
          <w:tcPr>
            <w:tcW w:w="1080" w:type="dxa"/>
          </w:tcPr>
          <w:p w14:paraId="08D85795" w14:textId="4A417433" w:rsidR="003B3FF0" w:rsidRPr="001D32FD" w:rsidRDefault="00BD77CF" w:rsidP="003B3FF0">
            <w:pPr>
              <w:tabs>
                <w:tab w:val="decimal" w:pos="999"/>
              </w:tabs>
              <w:ind w:right="-252"/>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40</w:t>
            </w:r>
            <w:r w:rsidR="003B3FF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449</w:t>
            </w:r>
          </w:p>
        </w:tc>
        <w:tc>
          <w:tcPr>
            <w:tcW w:w="180" w:type="dxa"/>
            <w:vAlign w:val="bottom"/>
          </w:tcPr>
          <w:p w14:paraId="6EA4A41A" w14:textId="77777777" w:rsidR="003B3FF0" w:rsidRPr="001D32FD" w:rsidRDefault="003B3FF0" w:rsidP="003B3FF0">
            <w:pPr>
              <w:ind w:right="90"/>
              <w:jc w:val="center"/>
              <w:rPr>
                <w:rFonts w:asciiTheme="majorBidi" w:eastAsia="Times New Roman" w:hAnsiTheme="majorBidi" w:cstheme="majorBidi"/>
                <w:sz w:val="28"/>
                <w:szCs w:val="28"/>
              </w:rPr>
            </w:pPr>
          </w:p>
        </w:tc>
        <w:tc>
          <w:tcPr>
            <w:tcW w:w="1080" w:type="dxa"/>
          </w:tcPr>
          <w:p w14:paraId="3D386365" w14:textId="3C0C7655" w:rsidR="003B3FF0" w:rsidRPr="001D32FD" w:rsidRDefault="003B3FF0" w:rsidP="003B3FF0">
            <w:pPr>
              <w:tabs>
                <w:tab w:val="decimal" w:pos="990"/>
              </w:tabs>
              <w:ind w:right="-252"/>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821</w:t>
            </w:r>
            <w:r w:rsidRPr="001D32FD">
              <w:rPr>
                <w:rFonts w:asciiTheme="majorBidi" w:eastAsia="Times New Roman" w:hAnsiTheme="majorBidi" w:cstheme="majorBidi"/>
                <w:sz w:val="28"/>
                <w:szCs w:val="28"/>
              </w:rPr>
              <w:t xml:space="preserve"> </w:t>
            </w:r>
          </w:p>
        </w:tc>
        <w:tc>
          <w:tcPr>
            <w:tcW w:w="180" w:type="dxa"/>
            <w:vAlign w:val="bottom"/>
          </w:tcPr>
          <w:p w14:paraId="3749ED89" w14:textId="77777777" w:rsidR="003B3FF0" w:rsidRPr="001D32FD" w:rsidRDefault="003B3FF0" w:rsidP="003B3FF0">
            <w:pPr>
              <w:ind w:right="90"/>
              <w:jc w:val="center"/>
              <w:rPr>
                <w:rFonts w:asciiTheme="majorBidi" w:eastAsia="Times New Roman" w:hAnsiTheme="majorBidi" w:cstheme="majorBidi"/>
                <w:sz w:val="28"/>
                <w:szCs w:val="28"/>
              </w:rPr>
            </w:pPr>
          </w:p>
        </w:tc>
        <w:tc>
          <w:tcPr>
            <w:tcW w:w="1080" w:type="dxa"/>
            <w:vAlign w:val="bottom"/>
          </w:tcPr>
          <w:p w14:paraId="2A2A846D" w14:textId="0291A944" w:rsidR="003B3FF0" w:rsidRPr="001D32FD" w:rsidRDefault="00BD77CF" w:rsidP="003B3FF0">
            <w:pPr>
              <w:tabs>
                <w:tab w:val="decimal" w:pos="990"/>
              </w:tabs>
              <w:ind w:right="-252"/>
              <w:rPr>
                <w:rFonts w:asciiTheme="majorBidi" w:hAnsiTheme="majorBidi" w:cstheme="majorBidi"/>
                <w:sz w:val="28"/>
                <w:szCs w:val="28"/>
              </w:rPr>
            </w:pPr>
            <w:r w:rsidRPr="00BD77CF">
              <w:rPr>
                <w:rFonts w:asciiTheme="majorBidi" w:hAnsiTheme="majorBidi" w:cstheme="majorBidi"/>
                <w:sz w:val="28"/>
                <w:szCs w:val="28"/>
              </w:rPr>
              <w:t>9</w:t>
            </w:r>
            <w:r w:rsidR="003B3FF0" w:rsidRPr="001D32FD">
              <w:rPr>
                <w:rFonts w:asciiTheme="majorBidi" w:hAnsiTheme="majorBidi" w:cstheme="majorBidi"/>
                <w:sz w:val="28"/>
                <w:szCs w:val="28"/>
              </w:rPr>
              <w:t>,</w:t>
            </w:r>
            <w:r w:rsidRPr="00BD77CF">
              <w:rPr>
                <w:rFonts w:asciiTheme="majorBidi" w:hAnsiTheme="majorBidi" w:cstheme="majorBidi"/>
                <w:sz w:val="28"/>
                <w:szCs w:val="28"/>
              </w:rPr>
              <w:t>973</w:t>
            </w:r>
          </w:p>
        </w:tc>
      </w:tr>
      <w:tr w:rsidR="003B3FF0" w:rsidRPr="001D32FD" w14:paraId="23B0727E" w14:textId="77777777" w:rsidTr="00286807">
        <w:trPr>
          <w:trHeight w:val="119"/>
        </w:trPr>
        <w:tc>
          <w:tcPr>
            <w:tcW w:w="3946" w:type="dxa"/>
            <w:vAlign w:val="bottom"/>
          </w:tcPr>
          <w:p w14:paraId="7D59F0BC" w14:textId="59367017" w:rsidR="003B3FF0" w:rsidRPr="001D32FD" w:rsidRDefault="003B3FF0" w:rsidP="003B3FF0">
            <w:pPr>
              <w:ind w:left="90" w:firstLine="184"/>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ภาษีเงินได้ถูกหัก ณ ที่จ่าย</w:t>
            </w:r>
          </w:p>
        </w:tc>
        <w:tc>
          <w:tcPr>
            <w:tcW w:w="1094" w:type="dxa"/>
          </w:tcPr>
          <w:p w14:paraId="7E755D2C" w14:textId="229E8885" w:rsidR="003B3FF0" w:rsidRPr="001D32FD" w:rsidRDefault="003B3FF0" w:rsidP="003B3FF0">
            <w:pPr>
              <w:tabs>
                <w:tab w:val="decimal" w:pos="999"/>
              </w:tabs>
              <w:ind w:right="-252"/>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17</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728</w:t>
            </w:r>
            <w:r w:rsidRPr="001D32FD">
              <w:rPr>
                <w:rFonts w:asciiTheme="majorBidi" w:eastAsia="Times New Roman" w:hAnsiTheme="majorBidi" w:cstheme="majorBidi"/>
                <w:sz w:val="28"/>
                <w:szCs w:val="28"/>
              </w:rPr>
              <w:t xml:space="preserve"> </w:t>
            </w:r>
          </w:p>
        </w:tc>
        <w:tc>
          <w:tcPr>
            <w:tcW w:w="180" w:type="dxa"/>
          </w:tcPr>
          <w:p w14:paraId="77844B01" w14:textId="77777777" w:rsidR="003B3FF0" w:rsidRPr="001D32FD" w:rsidRDefault="003B3FF0" w:rsidP="003B3FF0">
            <w:pPr>
              <w:pStyle w:val="acctfourfigures"/>
              <w:tabs>
                <w:tab w:val="clear" w:pos="765"/>
                <w:tab w:val="decimal" w:pos="951"/>
              </w:tabs>
              <w:spacing w:line="240" w:lineRule="auto"/>
              <w:rPr>
                <w:rFonts w:asciiTheme="majorBidi" w:hAnsiTheme="majorBidi" w:cstheme="majorBidi"/>
                <w:sz w:val="28"/>
                <w:szCs w:val="28"/>
                <w:lang w:bidi="th-TH"/>
              </w:rPr>
            </w:pPr>
          </w:p>
        </w:tc>
        <w:tc>
          <w:tcPr>
            <w:tcW w:w="1080" w:type="dxa"/>
          </w:tcPr>
          <w:p w14:paraId="293E6677" w14:textId="7C42A82F" w:rsidR="003B3FF0" w:rsidRPr="001D32FD" w:rsidRDefault="00BD77CF" w:rsidP="003B3FF0">
            <w:pPr>
              <w:tabs>
                <w:tab w:val="decimal" w:pos="999"/>
              </w:tabs>
              <w:ind w:right="-252"/>
              <w:rPr>
                <w:rFonts w:asciiTheme="majorBidi" w:hAnsiTheme="majorBidi" w:cstheme="majorBidi"/>
                <w:sz w:val="28"/>
                <w:szCs w:val="28"/>
              </w:rPr>
            </w:pPr>
            <w:r w:rsidRPr="00BD77CF">
              <w:rPr>
                <w:rFonts w:asciiTheme="majorBidi" w:hAnsiTheme="majorBidi" w:cstheme="majorBidi"/>
                <w:sz w:val="28"/>
                <w:szCs w:val="28"/>
              </w:rPr>
              <w:t>35</w:t>
            </w:r>
            <w:r w:rsidR="003B3FF0" w:rsidRPr="001D32FD">
              <w:rPr>
                <w:rFonts w:asciiTheme="majorBidi" w:hAnsiTheme="majorBidi" w:cstheme="majorBidi"/>
                <w:sz w:val="28"/>
                <w:szCs w:val="28"/>
              </w:rPr>
              <w:t>,</w:t>
            </w:r>
            <w:r w:rsidRPr="00BD77CF">
              <w:rPr>
                <w:rFonts w:asciiTheme="majorBidi" w:hAnsiTheme="majorBidi" w:cstheme="majorBidi"/>
                <w:sz w:val="28"/>
                <w:szCs w:val="28"/>
              </w:rPr>
              <w:t>296</w:t>
            </w:r>
          </w:p>
        </w:tc>
        <w:tc>
          <w:tcPr>
            <w:tcW w:w="180" w:type="dxa"/>
            <w:vAlign w:val="bottom"/>
          </w:tcPr>
          <w:p w14:paraId="59EDBBDF" w14:textId="77777777" w:rsidR="003B3FF0" w:rsidRPr="001D32FD" w:rsidRDefault="003B3FF0" w:rsidP="003B3FF0">
            <w:pPr>
              <w:ind w:right="90"/>
              <w:jc w:val="center"/>
              <w:rPr>
                <w:rFonts w:asciiTheme="majorBidi" w:eastAsia="Times New Roman" w:hAnsiTheme="majorBidi" w:cstheme="majorBidi"/>
                <w:sz w:val="28"/>
                <w:szCs w:val="28"/>
              </w:rPr>
            </w:pPr>
          </w:p>
        </w:tc>
        <w:tc>
          <w:tcPr>
            <w:tcW w:w="1080" w:type="dxa"/>
          </w:tcPr>
          <w:p w14:paraId="104D2F49" w14:textId="2D1A3930" w:rsidR="003B3FF0" w:rsidRPr="001D32FD" w:rsidRDefault="003B3FF0" w:rsidP="003B3FF0">
            <w:pPr>
              <w:tabs>
                <w:tab w:val="decimal" w:pos="990"/>
              </w:tabs>
              <w:ind w:right="-252"/>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7</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720</w:t>
            </w:r>
            <w:r w:rsidRPr="001D32FD">
              <w:rPr>
                <w:rFonts w:asciiTheme="majorBidi" w:eastAsia="Times New Roman" w:hAnsiTheme="majorBidi" w:cstheme="majorBidi"/>
                <w:sz w:val="28"/>
                <w:szCs w:val="28"/>
              </w:rPr>
              <w:t xml:space="preserve"> </w:t>
            </w:r>
          </w:p>
        </w:tc>
        <w:tc>
          <w:tcPr>
            <w:tcW w:w="180" w:type="dxa"/>
            <w:vAlign w:val="bottom"/>
          </w:tcPr>
          <w:p w14:paraId="7C1BABC1" w14:textId="77777777" w:rsidR="003B3FF0" w:rsidRPr="001D32FD" w:rsidRDefault="003B3FF0" w:rsidP="003B3FF0">
            <w:pPr>
              <w:ind w:right="90"/>
              <w:jc w:val="center"/>
              <w:rPr>
                <w:rFonts w:asciiTheme="majorBidi" w:eastAsia="Times New Roman" w:hAnsiTheme="majorBidi" w:cstheme="majorBidi"/>
                <w:sz w:val="28"/>
                <w:szCs w:val="28"/>
              </w:rPr>
            </w:pPr>
          </w:p>
        </w:tc>
        <w:tc>
          <w:tcPr>
            <w:tcW w:w="1080" w:type="dxa"/>
            <w:vAlign w:val="bottom"/>
          </w:tcPr>
          <w:p w14:paraId="4C98F9B5" w14:textId="3022725C" w:rsidR="003B3FF0" w:rsidRPr="001D32FD" w:rsidRDefault="00BD77CF" w:rsidP="003B3FF0">
            <w:pPr>
              <w:tabs>
                <w:tab w:val="decimal" w:pos="990"/>
              </w:tabs>
              <w:ind w:right="-252"/>
              <w:rPr>
                <w:rFonts w:asciiTheme="majorBidi" w:hAnsiTheme="majorBidi" w:cstheme="majorBidi"/>
                <w:sz w:val="28"/>
                <w:szCs w:val="28"/>
              </w:rPr>
            </w:pPr>
            <w:r w:rsidRPr="00BD77CF">
              <w:rPr>
                <w:rFonts w:asciiTheme="majorBidi" w:hAnsiTheme="majorBidi" w:cstheme="majorBidi"/>
                <w:sz w:val="28"/>
                <w:szCs w:val="28"/>
              </w:rPr>
              <w:t>23</w:t>
            </w:r>
            <w:r w:rsidR="003B3FF0" w:rsidRPr="001D32FD">
              <w:rPr>
                <w:rFonts w:asciiTheme="majorBidi" w:hAnsiTheme="majorBidi" w:cstheme="majorBidi"/>
                <w:sz w:val="28"/>
                <w:szCs w:val="28"/>
              </w:rPr>
              <w:t>,</w:t>
            </w:r>
            <w:r w:rsidRPr="00BD77CF">
              <w:rPr>
                <w:rFonts w:asciiTheme="majorBidi" w:hAnsiTheme="majorBidi" w:cstheme="majorBidi"/>
                <w:sz w:val="28"/>
                <w:szCs w:val="28"/>
              </w:rPr>
              <w:t>221</w:t>
            </w:r>
          </w:p>
        </w:tc>
      </w:tr>
      <w:tr w:rsidR="003B3FF0" w:rsidRPr="001D32FD" w14:paraId="5A5834A0" w14:textId="77777777" w:rsidTr="00286807">
        <w:trPr>
          <w:trHeight w:val="119"/>
        </w:trPr>
        <w:tc>
          <w:tcPr>
            <w:tcW w:w="3946" w:type="dxa"/>
            <w:vAlign w:val="bottom"/>
          </w:tcPr>
          <w:p w14:paraId="42202D09" w14:textId="17F1DE9C" w:rsidR="003B3FF0" w:rsidRPr="001D32FD" w:rsidRDefault="003B3FF0" w:rsidP="003B3FF0">
            <w:pPr>
              <w:ind w:left="90" w:firstLine="184"/>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อื่น</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ๆ</w:t>
            </w:r>
          </w:p>
        </w:tc>
        <w:tc>
          <w:tcPr>
            <w:tcW w:w="1094" w:type="dxa"/>
            <w:tcBorders>
              <w:bottom w:val="single" w:sz="4" w:space="0" w:color="auto"/>
            </w:tcBorders>
          </w:tcPr>
          <w:p w14:paraId="676C8B35" w14:textId="02EB3CFE" w:rsidR="003B3FF0" w:rsidRPr="001D32FD" w:rsidRDefault="003B3FF0" w:rsidP="003B3FF0">
            <w:pPr>
              <w:tabs>
                <w:tab w:val="decimal" w:pos="999"/>
              </w:tabs>
              <w:ind w:right="-252"/>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211</w:t>
            </w:r>
            <w:r w:rsidRPr="001D32FD">
              <w:rPr>
                <w:rFonts w:asciiTheme="majorBidi" w:eastAsia="Times New Roman" w:hAnsiTheme="majorBidi" w:cstheme="majorBidi"/>
                <w:sz w:val="28"/>
                <w:szCs w:val="28"/>
              </w:rPr>
              <w:t xml:space="preserve"> </w:t>
            </w:r>
          </w:p>
        </w:tc>
        <w:tc>
          <w:tcPr>
            <w:tcW w:w="180" w:type="dxa"/>
          </w:tcPr>
          <w:p w14:paraId="4A256165" w14:textId="77777777" w:rsidR="003B3FF0" w:rsidRPr="001D32FD" w:rsidRDefault="003B3FF0" w:rsidP="003B3FF0">
            <w:pPr>
              <w:pStyle w:val="acctfourfigures"/>
              <w:tabs>
                <w:tab w:val="clear" w:pos="765"/>
                <w:tab w:val="decimal" w:pos="951"/>
              </w:tabs>
              <w:spacing w:line="240" w:lineRule="auto"/>
              <w:rPr>
                <w:rFonts w:asciiTheme="majorBidi" w:hAnsiTheme="majorBidi" w:cstheme="majorBidi"/>
                <w:sz w:val="28"/>
                <w:szCs w:val="28"/>
                <w:lang w:bidi="th-TH"/>
              </w:rPr>
            </w:pPr>
          </w:p>
        </w:tc>
        <w:tc>
          <w:tcPr>
            <w:tcW w:w="1080" w:type="dxa"/>
            <w:tcBorders>
              <w:bottom w:val="single" w:sz="4" w:space="0" w:color="auto"/>
            </w:tcBorders>
          </w:tcPr>
          <w:p w14:paraId="1716442C" w14:textId="3CCA4A1C" w:rsidR="003B3FF0" w:rsidRPr="001D32FD" w:rsidRDefault="00BD77CF" w:rsidP="003B3FF0">
            <w:pPr>
              <w:tabs>
                <w:tab w:val="decimal" w:pos="999"/>
              </w:tabs>
              <w:ind w:right="-252"/>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20</w:t>
            </w:r>
          </w:p>
        </w:tc>
        <w:tc>
          <w:tcPr>
            <w:tcW w:w="180" w:type="dxa"/>
            <w:vAlign w:val="bottom"/>
          </w:tcPr>
          <w:p w14:paraId="4C4215B7" w14:textId="77777777" w:rsidR="003B3FF0" w:rsidRPr="001D32FD" w:rsidRDefault="003B3FF0" w:rsidP="003B3FF0">
            <w:pPr>
              <w:ind w:right="90"/>
              <w:rPr>
                <w:rFonts w:asciiTheme="majorBidi" w:eastAsia="Times New Roman" w:hAnsiTheme="majorBidi" w:cstheme="majorBidi"/>
                <w:sz w:val="28"/>
                <w:szCs w:val="28"/>
              </w:rPr>
            </w:pPr>
          </w:p>
        </w:tc>
        <w:tc>
          <w:tcPr>
            <w:tcW w:w="1080" w:type="dxa"/>
            <w:tcBorders>
              <w:bottom w:val="single" w:sz="4" w:space="0" w:color="auto"/>
            </w:tcBorders>
          </w:tcPr>
          <w:p w14:paraId="1E47DD22" w14:textId="3A2C18C3" w:rsidR="003B3FF0" w:rsidRPr="001D32FD" w:rsidRDefault="003B3FF0" w:rsidP="003B3FF0">
            <w:pPr>
              <w:tabs>
                <w:tab w:val="decimal" w:pos="583"/>
              </w:tabs>
              <w:ind w:right="-252"/>
              <w:rPr>
                <w:rFonts w:asciiTheme="majorBidi" w:hAnsiTheme="majorBidi" w:cstheme="majorBidi"/>
                <w:sz w:val="28"/>
                <w:szCs w:val="28"/>
              </w:rPr>
            </w:pPr>
            <w:r w:rsidRPr="001D32FD">
              <w:rPr>
                <w:rFonts w:asciiTheme="majorBidi" w:hAnsiTheme="majorBidi" w:cstheme="majorBidi"/>
                <w:sz w:val="28"/>
                <w:szCs w:val="28"/>
              </w:rPr>
              <w:t>-</w:t>
            </w:r>
          </w:p>
        </w:tc>
        <w:tc>
          <w:tcPr>
            <w:tcW w:w="180" w:type="dxa"/>
            <w:vAlign w:val="bottom"/>
          </w:tcPr>
          <w:p w14:paraId="45FB180D" w14:textId="77777777" w:rsidR="003B3FF0" w:rsidRPr="001D32FD" w:rsidRDefault="003B3FF0" w:rsidP="003B3FF0">
            <w:pPr>
              <w:tabs>
                <w:tab w:val="decimal" w:pos="583"/>
              </w:tabs>
              <w:ind w:right="90"/>
              <w:jc w:val="center"/>
              <w:rPr>
                <w:rFonts w:asciiTheme="majorBidi" w:hAnsiTheme="majorBidi" w:cstheme="majorBidi"/>
                <w:sz w:val="28"/>
                <w:szCs w:val="28"/>
              </w:rPr>
            </w:pPr>
          </w:p>
        </w:tc>
        <w:tc>
          <w:tcPr>
            <w:tcW w:w="1080" w:type="dxa"/>
            <w:tcBorders>
              <w:bottom w:val="single" w:sz="4" w:space="0" w:color="auto"/>
            </w:tcBorders>
            <w:vAlign w:val="bottom"/>
          </w:tcPr>
          <w:p w14:paraId="4CD67520" w14:textId="42F69E04" w:rsidR="003B3FF0" w:rsidRPr="001D32FD" w:rsidRDefault="003B3FF0" w:rsidP="003B3FF0">
            <w:pPr>
              <w:tabs>
                <w:tab w:val="decimal" w:pos="583"/>
              </w:tabs>
              <w:ind w:right="-252"/>
              <w:rPr>
                <w:rFonts w:asciiTheme="majorBidi" w:eastAsia="Times New Roman" w:hAnsiTheme="majorBidi" w:cstheme="majorBidi"/>
                <w:sz w:val="28"/>
                <w:szCs w:val="28"/>
              </w:rPr>
            </w:pPr>
            <w:r w:rsidRPr="001D32FD">
              <w:rPr>
                <w:rFonts w:asciiTheme="majorBidi" w:hAnsiTheme="majorBidi" w:cstheme="majorBidi"/>
                <w:sz w:val="28"/>
                <w:szCs w:val="28"/>
              </w:rPr>
              <w:t>-</w:t>
            </w:r>
          </w:p>
        </w:tc>
      </w:tr>
      <w:tr w:rsidR="003B3FF0" w:rsidRPr="001D32FD" w14:paraId="1DEF0AD7" w14:textId="77777777" w:rsidTr="00286807">
        <w:trPr>
          <w:trHeight w:val="287"/>
        </w:trPr>
        <w:tc>
          <w:tcPr>
            <w:tcW w:w="3946" w:type="dxa"/>
            <w:vAlign w:val="bottom"/>
          </w:tcPr>
          <w:p w14:paraId="04E7BC77" w14:textId="77777777" w:rsidR="003B3FF0" w:rsidRPr="001D32FD" w:rsidRDefault="003B3FF0" w:rsidP="003B3FF0">
            <w:pPr>
              <w:ind w:left="90" w:firstLine="454"/>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cs/>
              </w:rPr>
              <w:t>รวม</w:t>
            </w:r>
          </w:p>
        </w:tc>
        <w:tc>
          <w:tcPr>
            <w:tcW w:w="1094" w:type="dxa"/>
            <w:tcBorders>
              <w:top w:val="single" w:sz="4" w:space="0" w:color="auto"/>
              <w:bottom w:val="double" w:sz="4" w:space="0" w:color="auto"/>
            </w:tcBorders>
          </w:tcPr>
          <w:p w14:paraId="4935C8A4" w14:textId="0AA70DCD" w:rsidR="003B3FF0" w:rsidRPr="001D32FD" w:rsidRDefault="003B3FF0" w:rsidP="003B3FF0">
            <w:pPr>
              <w:tabs>
                <w:tab w:val="decimal" w:pos="999"/>
              </w:tabs>
              <w:ind w:right="-252"/>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71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589</w:t>
            </w:r>
            <w:r w:rsidRPr="001D32FD">
              <w:rPr>
                <w:rFonts w:asciiTheme="majorBidi" w:eastAsia="Times New Roman" w:hAnsiTheme="majorBidi" w:cstheme="majorBidi"/>
                <w:sz w:val="28"/>
                <w:szCs w:val="28"/>
              </w:rPr>
              <w:t xml:space="preserve"> </w:t>
            </w:r>
          </w:p>
        </w:tc>
        <w:tc>
          <w:tcPr>
            <w:tcW w:w="180" w:type="dxa"/>
          </w:tcPr>
          <w:p w14:paraId="2F5F2A40" w14:textId="77777777" w:rsidR="003B3FF0" w:rsidRPr="001D32FD" w:rsidRDefault="003B3FF0" w:rsidP="003B3FF0">
            <w:pPr>
              <w:pStyle w:val="acctfourfigures"/>
              <w:tabs>
                <w:tab w:val="clear" w:pos="765"/>
                <w:tab w:val="decimal" w:pos="951"/>
              </w:tabs>
              <w:spacing w:line="240" w:lineRule="auto"/>
              <w:rPr>
                <w:rFonts w:asciiTheme="majorBidi" w:hAnsiTheme="majorBidi" w:cstheme="majorBidi"/>
                <w:b/>
                <w:bCs/>
                <w:sz w:val="28"/>
                <w:szCs w:val="28"/>
              </w:rPr>
            </w:pPr>
          </w:p>
        </w:tc>
        <w:tc>
          <w:tcPr>
            <w:tcW w:w="1080" w:type="dxa"/>
            <w:tcBorders>
              <w:top w:val="single" w:sz="4" w:space="0" w:color="auto"/>
              <w:bottom w:val="double" w:sz="4" w:space="0" w:color="auto"/>
            </w:tcBorders>
          </w:tcPr>
          <w:p w14:paraId="70E49796" w14:textId="3BD8DE3A" w:rsidR="003B3FF0" w:rsidRPr="001D32FD" w:rsidRDefault="00BD77CF" w:rsidP="003B3FF0">
            <w:pPr>
              <w:tabs>
                <w:tab w:val="decimal" w:pos="999"/>
              </w:tabs>
              <w:ind w:right="-252"/>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75</w:t>
            </w:r>
            <w:r w:rsidR="003B3FF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765</w:t>
            </w:r>
          </w:p>
        </w:tc>
        <w:tc>
          <w:tcPr>
            <w:tcW w:w="180" w:type="dxa"/>
            <w:vAlign w:val="bottom"/>
          </w:tcPr>
          <w:p w14:paraId="0C985A7E" w14:textId="77777777" w:rsidR="003B3FF0" w:rsidRPr="001D32FD" w:rsidRDefault="003B3FF0" w:rsidP="003B3FF0">
            <w:pPr>
              <w:ind w:right="90"/>
              <w:jc w:val="center"/>
              <w:rPr>
                <w:rFonts w:asciiTheme="majorBidi" w:eastAsia="Times New Roman" w:hAnsiTheme="majorBidi" w:cstheme="majorBidi"/>
                <w:sz w:val="28"/>
                <w:szCs w:val="28"/>
              </w:rPr>
            </w:pPr>
          </w:p>
        </w:tc>
        <w:tc>
          <w:tcPr>
            <w:tcW w:w="1080" w:type="dxa"/>
            <w:tcBorders>
              <w:top w:val="single" w:sz="4" w:space="0" w:color="auto"/>
              <w:bottom w:val="double" w:sz="4" w:space="0" w:color="auto"/>
            </w:tcBorders>
          </w:tcPr>
          <w:p w14:paraId="4BD45722" w14:textId="73D2A07D" w:rsidR="003B3FF0" w:rsidRPr="001D32FD" w:rsidRDefault="00BD77CF" w:rsidP="003B3FF0">
            <w:pPr>
              <w:tabs>
                <w:tab w:val="decimal" w:pos="990"/>
              </w:tabs>
              <w:ind w:right="-252"/>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21</w:t>
            </w:r>
            <w:r w:rsidR="003B3FF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541</w:t>
            </w:r>
          </w:p>
        </w:tc>
        <w:tc>
          <w:tcPr>
            <w:tcW w:w="180" w:type="dxa"/>
            <w:vAlign w:val="bottom"/>
          </w:tcPr>
          <w:p w14:paraId="2C1F9882" w14:textId="77777777" w:rsidR="003B3FF0" w:rsidRPr="001D32FD" w:rsidRDefault="003B3FF0" w:rsidP="003B3FF0">
            <w:pPr>
              <w:ind w:right="90"/>
              <w:jc w:val="center"/>
              <w:rPr>
                <w:rFonts w:asciiTheme="majorBidi" w:eastAsia="Times New Roman" w:hAnsiTheme="majorBidi" w:cstheme="majorBidi"/>
                <w:sz w:val="28"/>
                <w:szCs w:val="28"/>
              </w:rPr>
            </w:pPr>
          </w:p>
        </w:tc>
        <w:tc>
          <w:tcPr>
            <w:tcW w:w="1080" w:type="dxa"/>
            <w:tcBorders>
              <w:top w:val="single" w:sz="4" w:space="0" w:color="auto"/>
              <w:bottom w:val="double" w:sz="4" w:space="0" w:color="auto"/>
            </w:tcBorders>
            <w:vAlign w:val="bottom"/>
          </w:tcPr>
          <w:p w14:paraId="532A6EF2" w14:textId="502B34FE" w:rsidR="003B3FF0" w:rsidRPr="001D32FD" w:rsidRDefault="00BD77CF" w:rsidP="003B3FF0">
            <w:pPr>
              <w:tabs>
                <w:tab w:val="decimal" w:pos="990"/>
              </w:tabs>
              <w:ind w:right="-252"/>
              <w:rPr>
                <w:rFonts w:asciiTheme="majorBidi" w:hAnsiTheme="majorBidi" w:cstheme="majorBidi"/>
                <w:sz w:val="28"/>
                <w:szCs w:val="28"/>
              </w:rPr>
            </w:pPr>
            <w:r w:rsidRPr="00BD77CF">
              <w:rPr>
                <w:rFonts w:asciiTheme="majorBidi" w:hAnsiTheme="majorBidi" w:cstheme="majorBidi"/>
                <w:sz w:val="28"/>
                <w:szCs w:val="28"/>
              </w:rPr>
              <w:t>33</w:t>
            </w:r>
            <w:r w:rsidR="003B3FF0" w:rsidRPr="001D32FD">
              <w:rPr>
                <w:rFonts w:asciiTheme="majorBidi" w:hAnsiTheme="majorBidi" w:cstheme="majorBidi"/>
                <w:sz w:val="28"/>
                <w:szCs w:val="28"/>
              </w:rPr>
              <w:t>,</w:t>
            </w:r>
            <w:r w:rsidRPr="00BD77CF">
              <w:rPr>
                <w:rFonts w:asciiTheme="majorBidi" w:hAnsiTheme="majorBidi" w:cstheme="majorBidi"/>
                <w:sz w:val="28"/>
                <w:szCs w:val="28"/>
              </w:rPr>
              <w:t>194</w:t>
            </w:r>
          </w:p>
        </w:tc>
      </w:tr>
    </w:tbl>
    <w:p w14:paraId="7D2E3087" w14:textId="77777777" w:rsidR="00F51BD4" w:rsidRDefault="00F51BD4">
      <w:pPr>
        <w:rPr>
          <w:rFonts w:asciiTheme="majorBidi" w:hAnsiTheme="majorBidi" w:cstheme="majorBidi"/>
          <w:b/>
          <w:bCs/>
          <w:sz w:val="32"/>
          <w:szCs w:val="32"/>
          <w:cs/>
        </w:rPr>
      </w:pPr>
      <w:r>
        <w:rPr>
          <w:rFonts w:asciiTheme="majorBidi" w:hAnsiTheme="majorBidi" w:cstheme="majorBidi"/>
          <w:b/>
          <w:bCs/>
          <w:sz w:val="32"/>
          <w:szCs w:val="32"/>
          <w:cs/>
        </w:rPr>
        <w:br w:type="page"/>
      </w:r>
    </w:p>
    <w:p w14:paraId="1E2B84AC" w14:textId="2A1B879C" w:rsidR="00251BEC" w:rsidRPr="001D32FD" w:rsidRDefault="00431B51" w:rsidP="00EB54C9">
      <w:pPr>
        <w:numPr>
          <w:ilvl w:val="0"/>
          <w:numId w:val="1"/>
        </w:numPr>
        <w:spacing w:before="360"/>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lastRenderedPageBreak/>
        <w:t xml:space="preserve">สินทรัพย์และหนี้สินที่รวมในกลุ่มสินทรัพย์ที่จัดประเภทเป็นสินทรัพย์ที่ถือไว้เพื่อขาย </w:t>
      </w:r>
    </w:p>
    <w:p w14:paraId="3D5EF3DB" w14:textId="2FA19471" w:rsidR="00431B51" w:rsidRPr="001D32FD" w:rsidRDefault="00251BEC" w:rsidP="00755665">
      <w:pPr>
        <w:spacing w:after="120"/>
        <w:ind w:left="547"/>
        <w:jc w:val="thaiDistribute"/>
        <w:rPr>
          <w:rFonts w:asciiTheme="majorBidi" w:hAnsiTheme="majorBidi" w:cstheme="majorBidi"/>
          <w:sz w:val="32"/>
          <w:szCs w:val="32"/>
        </w:rPr>
      </w:pPr>
      <w:r w:rsidRPr="001D32FD">
        <w:rPr>
          <w:rFonts w:asciiTheme="majorBidi" w:hAnsiTheme="majorBidi"/>
          <w:sz w:val="32"/>
          <w:szCs w:val="32"/>
          <w:cs/>
        </w:rPr>
        <w:t>สินทรัพย์และหนี้สินที่รวมในกลุ่มสินทรัพย์ที่จัดประเภทเป็นสินทรัพย์ที่ถือไว้เพื่อขาย</w:t>
      </w:r>
      <w:r w:rsidR="003808DE" w:rsidRPr="001D32FD">
        <w:rPr>
          <w:rFonts w:asciiTheme="majorBidi" w:hAnsiTheme="majorBidi"/>
          <w:sz w:val="32"/>
          <w:szCs w:val="32"/>
        </w:rPr>
        <w:t xml:space="preserve"> </w:t>
      </w:r>
      <w:r w:rsidR="00431B51" w:rsidRPr="001D32FD">
        <w:rPr>
          <w:rFonts w:asciiTheme="majorBidi" w:hAnsiTheme="majorBidi" w:cstheme="majorBidi"/>
          <w:sz w:val="32"/>
          <w:szCs w:val="32"/>
          <w:cs/>
        </w:rPr>
        <w:t xml:space="preserve">ณ วันที่ </w:t>
      </w:r>
      <w:r w:rsidR="00362A93" w:rsidRPr="001D32FD">
        <w:rPr>
          <w:rFonts w:asciiTheme="majorBidi" w:hAnsiTheme="majorBidi" w:cstheme="majorBidi"/>
          <w:sz w:val="32"/>
          <w:szCs w:val="32"/>
        </w:rPr>
        <w:br/>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00431B51"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2569</w:t>
      </w:r>
      <w:r w:rsidR="00431B51" w:rsidRPr="001D32FD">
        <w:rPr>
          <w:rFonts w:asciiTheme="majorBidi" w:hAnsiTheme="majorBidi" w:cstheme="majorBidi"/>
          <w:sz w:val="32"/>
          <w:szCs w:val="32"/>
          <w:cs/>
        </w:rPr>
        <w:t xml:space="preserve"> และวันที่ </w:t>
      </w:r>
      <w:r w:rsidR="00BD77CF" w:rsidRPr="00BD77CF">
        <w:rPr>
          <w:rFonts w:asciiTheme="majorBidi" w:hAnsiTheme="majorBidi" w:cstheme="majorBidi"/>
          <w:sz w:val="32"/>
          <w:szCs w:val="32"/>
        </w:rPr>
        <w:t>31</w:t>
      </w:r>
      <w:r w:rsidR="00431B51" w:rsidRPr="001D32FD">
        <w:rPr>
          <w:rFonts w:asciiTheme="majorBidi" w:hAnsiTheme="majorBidi" w:cstheme="majorBidi"/>
          <w:sz w:val="32"/>
          <w:szCs w:val="32"/>
          <w:cs/>
        </w:rPr>
        <w:t xml:space="preserve"> ธันวาคม </w:t>
      </w:r>
      <w:r w:rsidR="00BD77CF" w:rsidRPr="00BD77CF">
        <w:rPr>
          <w:rFonts w:asciiTheme="majorBidi" w:hAnsiTheme="majorBidi" w:cstheme="majorBidi"/>
          <w:sz w:val="32"/>
          <w:szCs w:val="32"/>
        </w:rPr>
        <w:t>2568</w:t>
      </w:r>
      <w:r w:rsidR="00431B51" w:rsidRPr="001D32FD">
        <w:rPr>
          <w:rFonts w:asciiTheme="majorBidi" w:hAnsiTheme="majorBidi" w:cstheme="majorBidi"/>
          <w:sz w:val="32"/>
          <w:szCs w:val="32"/>
          <w:cs/>
        </w:rPr>
        <w:t xml:space="preserve"> ประกอบด้วย</w:t>
      </w:r>
    </w:p>
    <w:tbl>
      <w:tblPr>
        <w:tblW w:w="9360" w:type="dxa"/>
        <w:shd w:val="clear" w:color="auto" w:fill="FFFFFF"/>
        <w:tblLayout w:type="fixed"/>
        <w:tblCellMar>
          <w:left w:w="0" w:type="dxa"/>
          <w:right w:w="0" w:type="dxa"/>
        </w:tblCellMar>
        <w:tblLook w:val="04A0" w:firstRow="1" w:lastRow="0" w:firstColumn="1" w:lastColumn="0" w:noHBand="0" w:noVBand="1"/>
      </w:tblPr>
      <w:tblGrid>
        <w:gridCol w:w="4230"/>
        <w:gridCol w:w="1080"/>
        <w:gridCol w:w="270"/>
        <w:gridCol w:w="1080"/>
        <w:gridCol w:w="236"/>
        <w:gridCol w:w="1114"/>
        <w:gridCol w:w="270"/>
        <w:gridCol w:w="1080"/>
      </w:tblGrid>
      <w:tr w:rsidR="00003AFC" w:rsidRPr="00755665" w14:paraId="0D9A4F3C" w14:textId="77777777" w:rsidTr="00755665">
        <w:trPr>
          <w:trHeight w:val="260"/>
        </w:trPr>
        <w:tc>
          <w:tcPr>
            <w:tcW w:w="4230" w:type="dxa"/>
            <w:shd w:val="clear" w:color="auto" w:fill="FFFFFF"/>
            <w:tcMar>
              <w:top w:w="0" w:type="dxa"/>
              <w:left w:w="108" w:type="dxa"/>
              <w:bottom w:w="0" w:type="dxa"/>
              <w:right w:w="108" w:type="dxa"/>
            </w:tcMar>
            <w:vAlign w:val="bottom"/>
          </w:tcPr>
          <w:p w14:paraId="594DBD11" w14:textId="77777777" w:rsidR="00003AFC" w:rsidRPr="00755665" w:rsidRDefault="00003AFC" w:rsidP="00755665">
            <w:pPr>
              <w:rPr>
                <w:rFonts w:ascii="Angsana New" w:eastAsia="Times New Roman" w:hAnsi="Angsana New"/>
                <w:color w:val="242424"/>
                <w:sz w:val="24"/>
                <w:szCs w:val="24"/>
              </w:rPr>
            </w:pPr>
          </w:p>
        </w:tc>
        <w:tc>
          <w:tcPr>
            <w:tcW w:w="2430" w:type="dxa"/>
            <w:gridSpan w:val="3"/>
            <w:vMerge w:val="restart"/>
            <w:shd w:val="clear" w:color="auto" w:fill="FFFFFF"/>
            <w:tcMar>
              <w:top w:w="0" w:type="dxa"/>
              <w:left w:w="108" w:type="dxa"/>
              <w:bottom w:w="0" w:type="dxa"/>
              <w:right w:w="108" w:type="dxa"/>
            </w:tcMar>
            <w:vAlign w:val="center"/>
          </w:tcPr>
          <w:p w14:paraId="00EDCE91" w14:textId="77777777" w:rsidR="00003AFC" w:rsidRPr="00755665" w:rsidRDefault="00003AFC" w:rsidP="00755665">
            <w:pPr>
              <w:jc w:val="center"/>
              <w:rPr>
                <w:rFonts w:ascii="Angsana New" w:eastAsia="Times New Roman" w:hAnsi="Angsana New"/>
                <w:b/>
                <w:bCs/>
                <w:sz w:val="24"/>
                <w:szCs w:val="24"/>
              </w:rPr>
            </w:pPr>
          </w:p>
          <w:p w14:paraId="409AC443" w14:textId="2357F8BA" w:rsidR="00003AFC" w:rsidRPr="00755665" w:rsidRDefault="00003AFC" w:rsidP="00755665">
            <w:pPr>
              <w:jc w:val="center"/>
              <w:rPr>
                <w:rFonts w:ascii="Angsana New" w:eastAsia="Times New Roman" w:hAnsi="Angsana New"/>
                <w:b/>
                <w:bCs/>
                <w:sz w:val="24"/>
                <w:szCs w:val="24"/>
              </w:rPr>
            </w:pPr>
            <w:r w:rsidRPr="00755665">
              <w:rPr>
                <w:rFonts w:ascii="Angsana New" w:eastAsia="Times New Roman" w:hAnsi="Angsana New"/>
                <w:b/>
                <w:bCs/>
                <w:sz w:val="24"/>
                <w:szCs w:val="24"/>
                <w:cs/>
              </w:rPr>
              <w:t>งบการเงินรวม</w:t>
            </w:r>
          </w:p>
        </w:tc>
        <w:tc>
          <w:tcPr>
            <w:tcW w:w="2700" w:type="dxa"/>
            <w:gridSpan w:val="4"/>
            <w:shd w:val="clear" w:color="auto" w:fill="FFFFFF"/>
            <w:tcMar>
              <w:top w:w="0" w:type="dxa"/>
              <w:left w:w="108" w:type="dxa"/>
              <w:bottom w:w="0" w:type="dxa"/>
              <w:right w:w="108" w:type="dxa"/>
            </w:tcMar>
            <w:vAlign w:val="center"/>
          </w:tcPr>
          <w:p w14:paraId="0C680527" w14:textId="6B7EF16F" w:rsidR="00003AFC" w:rsidRPr="00755665" w:rsidRDefault="00003AFC" w:rsidP="00755665">
            <w:pPr>
              <w:jc w:val="right"/>
              <w:rPr>
                <w:rFonts w:ascii="Angsana New" w:eastAsia="Times New Roman" w:hAnsi="Angsana New"/>
                <w:b/>
                <w:bCs/>
                <w:sz w:val="24"/>
                <w:szCs w:val="24"/>
                <w:cs/>
              </w:rPr>
            </w:pPr>
            <w:r w:rsidRPr="00755665">
              <w:rPr>
                <w:rFonts w:ascii="Angsana New" w:eastAsia="Times New Roman" w:hAnsi="Angsana New"/>
                <w:b/>
                <w:bCs/>
                <w:sz w:val="24"/>
                <w:szCs w:val="24"/>
                <w:cs/>
              </w:rPr>
              <w:t xml:space="preserve">หน่วย </w:t>
            </w:r>
            <w:r w:rsidRPr="00755665">
              <w:rPr>
                <w:rFonts w:ascii="Angsana New" w:eastAsia="Times New Roman" w:hAnsi="Angsana New"/>
                <w:b/>
                <w:bCs/>
                <w:sz w:val="24"/>
                <w:szCs w:val="24"/>
              </w:rPr>
              <w:t xml:space="preserve">: </w:t>
            </w:r>
            <w:r w:rsidRPr="00755665">
              <w:rPr>
                <w:rFonts w:ascii="Angsana New" w:eastAsia="Times New Roman" w:hAnsi="Angsana New"/>
                <w:b/>
                <w:bCs/>
                <w:sz w:val="24"/>
                <w:szCs w:val="24"/>
                <w:cs/>
              </w:rPr>
              <w:t>พันบาท</w:t>
            </w:r>
          </w:p>
        </w:tc>
      </w:tr>
      <w:tr w:rsidR="00003AFC" w:rsidRPr="00755665" w14:paraId="0AECC6BC" w14:textId="77777777" w:rsidTr="00755665">
        <w:trPr>
          <w:trHeight w:val="260"/>
        </w:trPr>
        <w:tc>
          <w:tcPr>
            <w:tcW w:w="4230" w:type="dxa"/>
            <w:shd w:val="clear" w:color="auto" w:fill="FFFFFF"/>
            <w:tcMar>
              <w:top w:w="0" w:type="dxa"/>
              <w:left w:w="108" w:type="dxa"/>
              <w:bottom w:w="0" w:type="dxa"/>
              <w:right w:w="108" w:type="dxa"/>
            </w:tcMar>
            <w:vAlign w:val="bottom"/>
            <w:hideMark/>
          </w:tcPr>
          <w:p w14:paraId="500E1F98" w14:textId="77777777" w:rsidR="00003AFC" w:rsidRPr="00755665" w:rsidRDefault="00003AFC" w:rsidP="00755665">
            <w:pPr>
              <w:rPr>
                <w:rFonts w:ascii="Angsana New" w:eastAsia="Times New Roman" w:hAnsi="Angsana New"/>
                <w:color w:val="242424"/>
                <w:sz w:val="24"/>
                <w:szCs w:val="24"/>
              </w:rPr>
            </w:pPr>
          </w:p>
        </w:tc>
        <w:tc>
          <w:tcPr>
            <w:tcW w:w="2430" w:type="dxa"/>
            <w:gridSpan w:val="3"/>
            <w:vMerge/>
            <w:shd w:val="clear" w:color="auto" w:fill="FFFFFF"/>
            <w:tcMar>
              <w:top w:w="0" w:type="dxa"/>
              <w:left w:w="108" w:type="dxa"/>
              <w:bottom w:w="0" w:type="dxa"/>
              <w:right w:w="108" w:type="dxa"/>
            </w:tcMar>
            <w:vAlign w:val="center"/>
            <w:hideMark/>
          </w:tcPr>
          <w:p w14:paraId="2C77E740" w14:textId="6924489D" w:rsidR="00003AFC" w:rsidRPr="00755665" w:rsidRDefault="00003AFC" w:rsidP="00755665">
            <w:pPr>
              <w:jc w:val="center"/>
              <w:rPr>
                <w:rFonts w:ascii="Angsana New" w:eastAsia="Times New Roman" w:hAnsi="Angsana New"/>
                <w:b/>
                <w:bCs/>
                <w:sz w:val="24"/>
                <w:szCs w:val="24"/>
              </w:rPr>
            </w:pPr>
          </w:p>
        </w:tc>
        <w:tc>
          <w:tcPr>
            <w:tcW w:w="2700" w:type="dxa"/>
            <w:gridSpan w:val="4"/>
            <w:shd w:val="clear" w:color="auto" w:fill="FFFFFF"/>
            <w:tcMar>
              <w:top w:w="0" w:type="dxa"/>
              <w:left w:w="108" w:type="dxa"/>
              <w:bottom w:w="0" w:type="dxa"/>
              <w:right w:w="108" w:type="dxa"/>
            </w:tcMar>
            <w:vAlign w:val="center"/>
            <w:hideMark/>
          </w:tcPr>
          <w:p w14:paraId="0EEF3C66" w14:textId="3F140D48" w:rsidR="00003AFC" w:rsidRPr="00755665" w:rsidRDefault="00003AFC" w:rsidP="00755665">
            <w:pPr>
              <w:jc w:val="center"/>
              <w:rPr>
                <w:rFonts w:ascii="Angsana New" w:eastAsia="Times New Roman" w:hAnsi="Angsana New"/>
                <w:b/>
                <w:bCs/>
                <w:sz w:val="24"/>
                <w:szCs w:val="24"/>
              </w:rPr>
            </w:pPr>
            <w:r w:rsidRPr="00755665">
              <w:rPr>
                <w:rFonts w:ascii="Angsana New" w:eastAsia="Times New Roman" w:hAnsi="Angsana New"/>
                <w:b/>
                <w:bCs/>
                <w:sz w:val="24"/>
                <w:szCs w:val="24"/>
                <w:cs/>
              </w:rPr>
              <w:t>งบการเงินเฉพาะกิจการ</w:t>
            </w:r>
          </w:p>
        </w:tc>
      </w:tr>
      <w:tr w:rsidR="00003AFC" w:rsidRPr="00755665" w14:paraId="0A09D3AD" w14:textId="77777777" w:rsidTr="00755665">
        <w:trPr>
          <w:trHeight w:val="270"/>
        </w:trPr>
        <w:tc>
          <w:tcPr>
            <w:tcW w:w="4230" w:type="dxa"/>
            <w:shd w:val="clear" w:color="auto" w:fill="FFFFFF"/>
            <w:tcMar>
              <w:top w:w="0" w:type="dxa"/>
              <w:left w:w="108" w:type="dxa"/>
              <w:bottom w:w="0" w:type="dxa"/>
              <w:right w:w="108" w:type="dxa"/>
            </w:tcMar>
            <w:vAlign w:val="bottom"/>
            <w:hideMark/>
          </w:tcPr>
          <w:p w14:paraId="3890DE2F" w14:textId="77777777" w:rsidR="00431B51" w:rsidRPr="00755665" w:rsidRDefault="00431B51" w:rsidP="00755665">
            <w:pPr>
              <w:rPr>
                <w:rFonts w:ascii="Angsana New" w:eastAsia="Times New Roman" w:hAnsi="Angsana New"/>
                <w:color w:val="242424"/>
                <w:sz w:val="24"/>
                <w:szCs w:val="24"/>
              </w:rPr>
            </w:pPr>
          </w:p>
        </w:tc>
        <w:tc>
          <w:tcPr>
            <w:tcW w:w="1080"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61B04FB4" w14:textId="77777777" w:rsidR="00003AFC" w:rsidRPr="00755665" w:rsidRDefault="00003AFC" w:rsidP="00755665">
            <w:pPr>
              <w:jc w:val="center"/>
              <w:rPr>
                <w:rFonts w:ascii="Angsana New" w:eastAsia="Times New Roman" w:hAnsi="Angsana New"/>
                <w:b/>
                <w:bCs/>
                <w:sz w:val="24"/>
                <w:szCs w:val="24"/>
              </w:rPr>
            </w:pPr>
            <w:r w:rsidRPr="00755665">
              <w:rPr>
                <w:rFonts w:ascii="Angsana New" w:eastAsia="Times New Roman" w:hAnsi="Angsana New"/>
                <w:b/>
                <w:bCs/>
                <w:sz w:val="24"/>
                <w:szCs w:val="24"/>
                <w:cs/>
              </w:rPr>
              <w:t>ณ วันที่</w:t>
            </w:r>
          </w:p>
          <w:p w14:paraId="6EA6EAFD" w14:textId="5A8F1C6F" w:rsidR="00003AFC" w:rsidRPr="00755665" w:rsidRDefault="00BD77CF" w:rsidP="00755665">
            <w:pPr>
              <w:jc w:val="center"/>
              <w:rPr>
                <w:rFonts w:ascii="Angsana New" w:eastAsia="Times New Roman" w:hAnsi="Angsana New"/>
                <w:b/>
                <w:bCs/>
                <w:sz w:val="24"/>
                <w:szCs w:val="24"/>
              </w:rPr>
            </w:pPr>
            <w:r w:rsidRPr="00BD77CF">
              <w:rPr>
                <w:rFonts w:ascii="Angsana New" w:eastAsia="Times New Roman" w:hAnsi="Angsana New"/>
                <w:b/>
                <w:bCs/>
                <w:sz w:val="24"/>
                <w:szCs w:val="24"/>
              </w:rPr>
              <w:t>30</w:t>
            </w:r>
            <w:r w:rsidR="00924976" w:rsidRPr="00755665">
              <w:rPr>
                <w:rFonts w:ascii="Angsana New" w:eastAsia="Times New Roman" w:hAnsi="Angsana New"/>
                <w:b/>
                <w:bCs/>
                <w:sz w:val="24"/>
                <w:szCs w:val="24"/>
              </w:rPr>
              <w:t xml:space="preserve"> </w:t>
            </w:r>
            <w:r w:rsidR="00924976" w:rsidRPr="00755665">
              <w:rPr>
                <w:rFonts w:ascii="Angsana New" w:eastAsia="Times New Roman" w:hAnsi="Angsana New"/>
                <w:b/>
                <w:bCs/>
                <w:sz w:val="24"/>
                <w:szCs w:val="24"/>
                <w:cs/>
              </w:rPr>
              <w:t>มิถุนายน</w:t>
            </w:r>
            <w:r w:rsidR="00431B51" w:rsidRPr="00755665">
              <w:rPr>
                <w:rFonts w:ascii="Angsana New" w:eastAsia="Times New Roman" w:hAnsi="Angsana New"/>
                <w:b/>
                <w:bCs/>
                <w:sz w:val="24"/>
                <w:szCs w:val="24"/>
              </w:rPr>
              <w:t> </w:t>
            </w:r>
          </w:p>
          <w:p w14:paraId="28A87A48" w14:textId="784B6C9D" w:rsidR="00431B51" w:rsidRPr="00755665" w:rsidRDefault="00BD77CF" w:rsidP="00755665">
            <w:pPr>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270" w:type="dxa"/>
            <w:shd w:val="clear" w:color="auto" w:fill="FFFFFF"/>
            <w:tcMar>
              <w:top w:w="0" w:type="dxa"/>
              <w:left w:w="108" w:type="dxa"/>
              <w:bottom w:w="0" w:type="dxa"/>
              <w:right w:w="108" w:type="dxa"/>
            </w:tcMar>
            <w:vAlign w:val="center"/>
            <w:hideMark/>
          </w:tcPr>
          <w:p w14:paraId="6267E163" w14:textId="77777777" w:rsidR="00431B51" w:rsidRPr="00755665" w:rsidRDefault="00431B51" w:rsidP="00755665">
            <w:pPr>
              <w:jc w:val="center"/>
              <w:rPr>
                <w:rFonts w:ascii="Angsana New" w:eastAsia="Times New Roman" w:hAnsi="Angsana New"/>
                <w:b/>
                <w:bCs/>
                <w:sz w:val="24"/>
                <w:szCs w:val="24"/>
              </w:rPr>
            </w:pPr>
          </w:p>
        </w:tc>
        <w:tc>
          <w:tcPr>
            <w:tcW w:w="1080"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4F21EFE3" w14:textId="65FE1FE5" w:rsidR="00003AFC" w:rsidRPr="00755665" w:rsidRDefault="00003AFC" w:rsidP="00755665">
            <w:pPr>
              <w:jc w:val="center"/>
              <w:rPr>
                <w:rFonts w:ascii="Angsana New" w:eastAsia="Times New Roman" w:hAnsi="Angsana New"/>
                <w:b/>
                <w:bCs/>
                <w:sz w:val="24"/>
                <w:szCs w:val="24"/>
              </w:rPr>
            </w:pPr>
            <w:r w:rsidRPr="00755665">
              <w:rPr>
                <w:rFonts w:ascii="Angsana New" w:eastAsia="Times New Roman" w:hAnsi="Angsana New"/>
                <w:b/>
                <w:bCs/>
                <w:sz w:val="24"/>
                <w:szCs w:val="24"/>
                <w:cs/>
              </w:rPr>
              <w:t>ณ วันที่</w:t>
            </w:r>
          </w:p>
          <w:p w14:paraId="760E6D9A" w14:textId="7DB28879" w:rsidR="00003AFC" w:rsidRPr="00755665" w:rsidRDefault="00BD77CF" w:rsidP="00755665">
            <w:pPr>
              <w:jc w:val="center"/>
              <w:rPr>
                <w:rFonts w:ascii="Angsana New" w:eastAsia="Times New Roman" w:hAnsi="Angsana New"/>
                <w:b/>
                <w:bCs/>
                <w:sz w:val="24"/>
                <w:szCs w:val="24"/>
              </w:rPr>
            </w:pPr>
            <w:r w:rsidRPr="00BD77CF">
              <w:rPr>
                <w:rFonts w:ascii="Angsana New" w:eastAsia="Times New Roman" w:hAnsi="Angsana New"/>
                <w:b/>
                <w:bCs/>
                <w:sz w:val="24"/>
                <w:szCs w:val="24"/>
              </w:rPr>
              <w:t>31</w:t>
            </w:r>
            <w:r w:rsidR="00431B51" w:rsidRPr="00755665">
              <w:rPr>
                <w:rFonts w:ascii="Angsana New" w:eastAsia="Times New Roman" w:hAnsi="Angsana New"/>
                <w:b/>
                <w:bCs/>
                <w:sz w:val="24"/>
                <w:szCs w:val="24"/>
              </w:rPr>
              <w:t> </w:t>
            </w:r>
            <w:r w:rsidR="00431B51" w:rsidRPr="00755665">
              <w:rPr>
                <w:rFonts w:ascii="Angsana New" w:eastAsia="Times New Roman" w:hAnsi="Angsana New"/>
                <w:b/>
                <w:bCs/>
                <w:sz w:val="24"/>
                <w:szCs w:val="24"/>
                <w:cs/>
              </w:rPr>
              <w:t>ธันวาคม</w:t>
            </w:r>
            <w:r w:rsidR="00431B51" w:rsidRPr="00755665">
              <w:rPr>
                <w:rFonts w:ascii="Angsana New" w:eastAsia="Times New Roman" w:hAnsi="Angsana New"/>
                <w:b/>
                <w:bCs/>
                <w:sz w:val="24"/>
                <w:szCs w:val="24"/>
              </w:rPr>
              <w:t> </w:t>
            </w:r>
          </w:p>
          <w:p w14:paraId="463E8CE0" w14:textId="083BD244" w:rsidR="00431B51" w:rsidRPr="00755665" w:rsidRDefault="00BD77CF" w:rsidP="00755665">
            <w:pPr>
              <w:jc w:val="center"/>
              <w:rPr>
                <w:rFonts w:ascii="Angsana New" w:eastAsia="Times New Roman" w:hAnsi="Angsana New"/>
                <w:b/>
                <w:bCs/>
                <w:sz w:val="24"/>
                <w:szCs w:val="24"/>
              </w:rPr>
            </w:pPr>
            <w:r w:rsidRPr="00BD77CF">
              <w:rPr>
                <w:rFonts w:ascii="Angsana New" w:eastAsia="Times New Roman" w:hAnsi="Angsana New"/>
                <w:b/>
                <w:bCs/>
                <w:sz w:val="24"/>
                <w:szCs w:val="24"/>
              </w:rPr>
              <w:t>2568</w:t>
            </w:r>
          </w:p>
        </w:tc>
        <w:tc>
          <w:tcPr>
            <w:tcW w:w="236" w:type="dxa"/>
            <w:shd w:val="clear" w:color="auto" w:fill="FFFFFF"/>
            <w:tcMar>
              <w:top w:w="0" w:type="dxa"/>
              <w:left w:w="108" w:type="dxa"/>
              <w:bottom w:w="0" w:type="dxa"/>
              <w:right w:w="108" w:type="dxa"/>
            </w:tcMar>
            <w:vAlign w:val="bottom"/>
            <w:hideMark/>
          </w:tcPr>
          <w:p w14:paraId="68AF3527" w14:textId="77777777" w:rsidR="00431B51" w:rsidRPr="00755665" w:rsidRDefault="00431B51" w:rsidP="00755665">
            <w:pPr>
              <w:jc w:val="center"/>
              <w:rPr>
                <w:rFonts w:ascii="Angsana New" w:eastAsia="Times New Roman" w:hAnsi="Angsana New"/>
                <w:b/>
                <w:bCs/>
                <w:sz w:val="24"/>
                <w:szCs w:val="24"/>
              </w:rPr>
            </w:pPr>
          </w:p>
        </w:tc>
        <w:tc>
          <w:tcPr>
            <w:tcW w:w="1114"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4FF303F2" w14:textId="7AF96F09" w:rsidR="00003AFC" w:rsidRPr="00755665" w:rsidRDefault="00003AFC" w:rsidP="00755665">
            <w:pPr>
              <w:jc w:val="center"/>
              <w:rPr>
                <w:rFonts w:ascii="Angsana New" w:eastAsia="Times New Roman" w:hAnsi="Angsana New"/>
                <w:b/>
                <w:bCs/>
                <w:sz w:val="24"/>
                <w:szCs w:val="24"/>
              </w:rPr>
            </w:pPr>
            <w:r w:rsidRPr="00755665">
              <w:rPr>
                <w:rFonts w:ascii="Angsana New" w:eastAsia="Times New Roman" w:hAnsi="Angsana New"/>
                <w:b/>
                <w:bCs/>
                <w:sz w:val="24"/>
                <w:szCs w:val="24"/>
                <w:cs/>
              </w:rPr>
              <w:t>ณ วันที่</w:t>
            </w:r>
          </w:p>
          <w:p w14:paraId="65EFB884" w14:textId="0E0E411B" w:rsidR="00B959F9" w:rsidRPr="00755665" w:rsidRDefault="00BD77CF" w:rsidP="00755665">
            <w:pPr>
              <w:jc w:val="center"/>
              <w:rPr>
                <w:rFonts w:ascii="Angsana New" w:eastAsia="Times New Roman" w:hAnsi="Angsana New"/>
                <w:b/>
                <w:bCs/>
                <w:sz w:val="24"/>
                <w:szCs w:val="24"/>
              </w:rPr>
            </w:pPr>
            <w:r w:rsidRPr="00BD77CF">
              <w:rPr>
                <w:rFonts w:ascii="Angsana New" w:eastAsia="Times New Roman" w:hAnsi="Angsana New"/>
                <w:b/>
                <w:bCs/>
                <w:sz w:val="24"/>
                <w:szCs w:val="24"/>
              </w:rPr>
              <w:t>30</w:t>
            </w:r>
            <w:r w:rsidR="00924976" w:rsidRPr="00755665">
              <w:rPr>
                <w:rFonts w:ascii="Angsana New" w:eastAsia="Times New Roman" w:hAnsi="Angsana New"/>
                <w:b/>
                <w:bCs/>
                <w:sz w:val="24"/>
                <w:szCs w:val="24"/>
              </w:rPr>
              <w:t xml:space="preserve"> </w:t>
            </w:r>
            <w:r w:rsidR="00924976" w:rsidRPr="00755665">
              <w:rPr>
                <w:rFonts w:ascii="Angsana New" w:eastAsia="Times New Roman" w:hAnsi="Angsana New"/>
                <w:b/>
                <w:bCs/>
                <w:sz w:val="24"/>
                <w:szCs w:val="24"/>
                <w:cs/>
              </w:rPr>
              <w:t>มิถุนายน</w:t>
            </w:r>
            <w:r w:rsidR="00431B51" w:rsidRPr="00755665">
              <w:rPr>
                <w:rFonts w:ascii="Angsana New" w:eastAsia="Times New Roman" w:hAnsi="Angsana New"/>
                <w:b/>
                <w:bCs/>
                <w:sz w:val="24"/>
                <w:szCs w:val="24"/>
              </w:rPr>
              <w:t> </w:t>
            </w:r>
          </w:p>
          <w:p w14:paraId="249719D2" w14:textId="1AF3DA7E" w:rsidR="00431B51" w:rsidRPr="00755665" w:rsidRDefault="00BD77CF" w:rsidP="00755665">
            <w:pPr>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270" w:type="dxa"/>
            <w:shd w:val="clear" w:color="auto" w:fill="FFFFFF"/>
            <w:tcMar>
              <w:top w:w="0" w:type="dxa"/>
              <w:left w:w="108" w:type="dxa"/>
              <w:bottom w:w="0" w:type="dxa"/>
              <w:right w:w="108" w:type="dxa"/>
            </w:tcMar>
            <w:vAlign w:val="center"/>
            <w:hideMark/>
          </w:tcPr>
          <w:p w14:paraId="53C66268" w14:textId="77777777" w:rsidR="00431B51" w:rsidRPr="00755665" w:rsidRDefault="00431B51" w:rsidP="00755665">
            <w:pPr>
              <w:jc w:val="center"/>
              <w:rPr>
                <w:rFonts w:ascii="Angsana New" w:eastAsia="Times New Roman" w:hAnsi="Angsana New"/>
                <w:b/>
                <w:bCs/>
                <w:sz w:val="24"/>
                <w:szCs w:val="24"/>
              </w:rPr>
            </w:pPr>
          </w:p>
        </w:tc>
        <w:tc>
          <w:tcPr>
            <w:tcW w:w="1080"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14C6E19C" w14:textId="049D2908" w:rsidR="00003AFC" w:rsidRPr="00755665" w:rsidRDefault="00003AFC" w:rsidP="00755665">
            <w:pPr>
              <w:jc w:val="center"/>
              <w:rPr>
                <w:rFonts w:ascii="Angsana New" w:eastAsia="Times New Roman" w:hAnsi="Angsana New"/>
                <w:b/>
                <w:bCs/>
                <w:sz w:val="24"/>
                <w:szCs w:val="24"/>
              </w:rPr>
            </w:pPr>
            <w:r w:rsidRPr="00755665">
              <w:rPr>
                <w:rFonts w:ascii="Angsana New" w:eastAsia="Times New Roman" w:hAnsi="Angsana New"/>
                <w:b/>
                <w:bCs/>
                <w:sz w:val="24"/>
                <w:szCs w:val="24"/>
                <w:cs/>
              </w:rPr>
              <w:t>ณ วันที่</w:t>
            </w:r>
          </w:p>
          <w:p w14:paraId="7B494829" w14:textId="7E446531" w:rsidR="00B959F9" w:rsidRPr="00755665" w:rsidRDefault="00BD77CF" w:rsidP="00755665">
            <w:pPr>
              <w:jc w:val="center"/>
              <w:rPr>
                <w:rFonts w:ascii="Angsana New" w:eastAsia="Times New Roman" w:hAnsi="Angsana New"/>
                <w:b/>
                <w:bCs/>
                <w:sz w:val="24"/>
                <w:szCs w:val="24"/>
              </w:rPr>
            </w:pPr>
            <w:r w:rsidRPr="00BD77CF">
              <w:rPr>
                <w:rFonts w:ascii="Angsana New" w:eastAsia="Times New Roman" w:hAnsi="Angsana New"/>
                <w:b/>
                <w:bCs/>
                <w:sz w:val="24"/>
                <w:szCs w:val="24"/>
              </w:rPr>
              <w:t>31</w:t>
            </w:r>
            <w:r w:rsidR="00431B51" w:rsidRPr="00755665">
              <w:rPr>
                <w:rFonts w:ascii="Angsana New" w:eastAsia="Times New Roman" w:hAnsi="Angsana New"/>
                <w:b/>
                <w:bCs/>
                <w:sz w:val="24"/>
                <w:szCs w:val="24"/>
              </w:rPr>
              <w:t> </w:t>
            </w:r>
            <w:r w:rsidR="00431B51" w:rsidRPr="00755665">
              <w:rPr>
                <w:rFonts w:ascii="Angsana New" w:eastAsia="Times New Roman" w:hAnsi="Angsana New"/>
                <w:b/>
                <w:bCs/>
                <w:sz w:val="24"/>
                <w:szCs w:val="24"/>
                <w:cs/>
              </w:rPr>
              <w:t>ธันวาคม</w:t>
            </w:r>
            <w:r w:rsidR="00431B51" w:rsidRPr="00755665">
              <w:rPr>
                <w:rFonts w:ascii="Angsana New" w:eastAsia="Times New Roman" w:hAnsi="Angsana New"/>
                <w:b/>
                <w:bCs/>
                <w:sz w:val="24"/>
                <w:szCs w:val="24"/>
              </w:rPr>
              <w:t> </w:t>
            </w:r>
          </w:p>
          <w:p w14:paraId="7CBA16CE" w14:textId="260DBA18" w:rsidR="00431B51" w:rsidRPr="00755665" w:rsidRDefault="00BD77CF" w:rsidP="00755665">
            <w:pPr>
              <w:jc w:val="center"/>
              <w:rPr>
                <w:rFonts w:ascii="Angsana New" w:eastAsia="Times New Roman" w:hAnsi="Angsana New"/>
                <w:b/>
                <w:bCs/>
                <w:sz w:val="24"/>
                <w:szCs w:val="24"/>
              </w:rPr>
            </w:pPr>
            <w:r w:rsidRPr="00BD77CF">
              <w:rPr>
                <w:rFonts w:ascii="Angsana New" w:eastAsia="Times New Roman" w:hAnsi="Angsana New"/>
                <w:b/>
                <w:bCs/>
                <w:sz w:val="24"/>
                <w:szCs w:val="24"/>
              </w:rPr>
              <w:t>2568</w:t>
            </w:r>
          </w:p>
        </w:tc>
      </w:tr>
      <w:tr w:rsidR="00003AFC" w:rsidRPr="00755665" w14:paraId="1F85069A" w14:textId="77777777" w:rsidTr="00755665">
        <w:trPr>
          <w:trHeight w:val="260"/>
        </w:trPr>
        <w:tc>
          <w:tcPr>
            <w:tcW w:w="4230" w:type="dxa"/>
            <w:shd w:val="clear" w:color="auto" w:fill="FFFFFF"/>
            <w:tcMar>
              <w:top w:w="0" w:type="dxa"/>
              <w:left w:w="108" w:type="dxa"/>
              <w:bottom w:w="0" w:type="dxa"/>
              <w:right w:w="108" w:type="dxa"/>
            </w:tcMar>
            <w:vAlign w:val="bottom"/>
            <w:hideMark/>
          </w:tcPr>
          <w:p w14:paraId="360A4A9F" w14:textId="77777777" w:rsidR="00431B51" w:rsidRPr="00755665" w:rsidRDefault="00431B51" w:rsidP="00755665">
            <w:pPr>
              <w:ind w:firstLine="431"/>
              <w:rPr>
                <w:rFonts w:ascii="Angsana New" w:eastAsia="Times New Roman" w:hAnsi="Angsana New"/>
                <w:color w:val="242424"/>
                <w:sz w:val="24"/>
                <w:szCs w:val="24"/>
              </w:rPr>
            </w:pPr>
            <w:r w:rsidRPr="00755665">
              <w:rPr>
                <w:rFonts w:ascii="Angsana New" w:eastAsia="Times New Roman" w:hAnsi="Angsana New"/>
                <w:b/>
                <w:bCs/>
                <w:color w:val="000000"/>
                <w:sz w:val="24"/>
                <w:szCs w:val="24"/>
                <w:bdr w:val="none" w:sz="0" w:space="0" w:color="auto" w:frame="1"/>
                <w:cs/>
              </w:rPr>
              <w:t>สินทรัพย์</w:t>
            </w:r>
          </w:p>
        </w:tc>
        <w:tc>
          <w:tcPr>
            <w:tcW w:w="1080" w:type="dxa"/>
            <w:tcBorders>
              <w:top w:val="single" w:sz="4" w:space="0" w:color="auto"/>
            </w:tcBorders>
            <w:shd w:val="clear" w:color="auto" w:fill="FFFFFF"/>
            <w:tcMar>
              <w:top w:w="0" w:type="dxa"/>
              <w:left w:w="108" w:type="dxa"/>
              <w:bottom w:w="0" w:type="dxa"/>
              <w:right w:w="108" w:type="dxa"/>
            </w:tcMar>
            <w:vAlign w:val="bottom"/>
          </w:tcPr>
          <w:p w14:paraId="43DD8722" w14:textId="4E1A5ABC" w:rsidR="00431B51" w:rsidRPr="00755665" w:rsidRDefault="00431B51" w:rsidP="00755665">
            <w:pPr>
              <w:tabs>
                <w:tab w:val="decimal" w:pos="897"/>
              </w:tabs>
              <w:rPr>
                <w:rFonts w:ascii="Angsana New" w:eastAsia="Times New Roman" w:hAnsi="Angsana New"/>
                <w:sz w:val="24"/>
                <w:szCs w:val="24"/>
              </w:rPr>
            </w:pPr>
          </w:p>
        </w:tc>
        <w:tc>
          <w:tcPr>
            <w:tcW w:w="270" w:type="dxa"/>
            <w:tcBorders>
              <w:top w:val="single" w:sz="4" w:space="0" w:color="auto"/>
            </w:tcBorders>
            <w:shd w:val="clear" w:color="auto" w:fill="FFFFFF"/>
            <w:tcMar>
              <w:top w:w="0" w:type="dxa"/>
              <w:left w:w="108" w:type="dxa"/>
              <w:bottom w:w="0" w:type="dxa"/>
              <w:right w:w="108" w:type="dxa"/>
            </w:tcMar>
            <w:vAlign w:val="bottom"/>
            <w:hideMark/>
          </w:tcPr>
          <w:p w14:paraId="2496073C" w14:textId="77777777" w:rsidR="00431B51" w:rsidRPr="00755665" w:rsidRDefault="00431B51" w:rsidP="00755665">
            <w:pPr>
              <w:tabs>
                <w:tab w:val="decimal" w:pos="897"/>
              </w:tabs>
              <w:rPr>
                <w:rFonts w:ascii="Angsana New" w:eastAsia="Times New Roman" w:hAnsi="Angsana New"/>
                <w:sz w:val="24"/>
                <w:szCs w:val="24"/>
              </w:rPr>
            </w:pPr>
            <w:r w:rsidRPr="00755665">
              <w:rPr>
                <w:rFonts w:ascii="Angsana New" w:eastAsia="Times New Roman" w:hAnsi="Angsana New"/>
                <w:sz w:val="24"/>
                <w:szCs w:val="24"/>
              </w:rPr>
              <w:t> </w:t>
            </w:r>
          </w:p>
        </w:tc>
        <w:tc>
          <w:tcPr>
            <w:tcW w:w="1080" w:type="dxa"/>
            <w:tcBorders>
              <w:top w:val="single" w:sz="4" w:space="0" w:color="auto"/>
            </w:tcBorders>
            <w:shd w:val="clear" w:color="auto" w:fill="FFFFFF"/>
            <w:tcMar>
              <w:top w:w="0" w:type="dxa"/>
              <w:left w:w="108" w:type="dxa"/>
              <w:bottom w:w="0" w:type="dxa"/>
              <w:right w:w="108" w:type="dxa"/>
            </w:tcMar>
            <w:vAlign w:val="bottom"/>
            <w:hideMark/>
          </w:tcPr>
          <w:p w14:paraId="2AA04125" w14:textId="77777777" w:rsidR="00431B51" w:rsidRPr="00755665" w:rsidRDefault="00431B51" w:rsidP="00755665">
            <w:pPr>
              <w:tabs>
                <w:tab w:val="decimal" w:pos="897"/>
              </w:tabs>
              <w:rPr>
                <w:rFonts w:ascii="Angsana New" w:eastAsia="Times New Roman" w:hAnsi="Angsana New"/>
                <w:sz w:val="24"/>
                <w:szCs w:val="24"/>
              </w:rPr>
            </w:pPr>
            <w:r w:rsidRPr="00755665">
              <w:rPr>
                <w:rFonts w:ascii="Angsana New" w:eastAsia="Times New Roman" w:hAnsi="Angsana New"/>
                <w:sz w:val="24"/>
                <w:szCs w:val="24"/>
              </w:rPr>
              <w:t> </w:t>
            </w:r>
          </w:p>
        </w:tc>
        <w:tc>
          <w:tcPr>
            <w:tcW w:w="236" w:type="dxa"/>
            <w:tcBorders>
              <w:top w:val="single" w:sz="4" w:space="0" w:color="auto"/>
            </w:tcBorders>
            <w:shd w:val="clear" w:color="auto" w:fill="FFFFFF"/>
            <w:tcMar>
              <w:top w:w="0" w:type="dxa"/>
              <w:left w:w="108" w:type="dxa"/>
              <w:bottom w:w="0" w:type="dxa"/>
              <w:right w:w="108" w:type="dxa"/>
            </w:tcMar>
            <w:vAlign w:val="bottom"/>
            <w:hideMark/>
          </w:tcPr>
          <w:p w14:paraId="60EFF2B2" w14:textId="77777777" w:rsidR="00431B51" w:rsidRPr="00755665" w:rsidRDefault="00431B51" w:rsidP="00755665">
            <w:pPr>
              <w:tabs>
                <w:tab w:val="decimal" w:pos="897"/>
              </w:tabs>
              <w:rPr>
                <w:rFonts w:ascii="Angsana New" w:eastAsia="Times New Roman" w:hAnsi="Angsana New"/>
                <w:sz w:val="24"/>
                <w:szCs w:val="24"/>
              </w:rPr>
            </w:pPr>
            <w:r w:rsidRPr="00755665">
              <w:rPr>
                <w:rFonts w:ascii="Angsana New" w:eastAsia="Times New Roman" w:hAnsi="Angsana New"/>
                <w:sz w:val="24"/>
                <w:szCs w:val="24"/>
              </w:rPr>
              <w:t> </w:t>
            </w:r>
          </w:p>
        </w:tc>
        <w:tc>
          <w:tcPr>
            <w:tcW w:w="1114" w:type="dxa"/>
            <w:tcBorders>
              <w:top w:val="single" w:sz="4" w:space="0" w:color="auto"/>
            </w:tcBorders>
            <w:shd w:val="clear" w:color="auto" w:fill="FFFFFF"/>
            <w:tcMar>
              <w:top w:w="0" w:type="dxa"/>
              <w:left w:w="108" w:type="dxa"/>
              <w:bottom w:w="0" w:type="dxa"/>
              <w:right w:w="108" w:type="dxa"/>
            </w:tcMar>
            <w:vAlign w:val="bottom"/>
            <w:hideMark/>
          </w:tcPr>
          <w:p w14:paraId="703E70BA" w14:textId="77777777" w:rsidR="00431B51" w:rsidRPr="00755665" w:rsidRDefault="00431B51" w:rsidP="00755665">
            <w:pPr>
              <w:tabs>
                <w:tab w:val="decimal" w:pos="897"/>
              </w:tabs>
              <w:rPr>
                <w:rFonts w:ascii="Angsana New" w:eastAsia="Times New Roman" w:hAnsi="Angsana New"/>
                <w:sz w:val="24"/>
                <w:szCs w:val="24"/>
              </w:rPr>
            </w:pPr>
            <w:r w:rsidRPr="00755665">
              <w:rPr>
                <w:rFonts w:ascii="Angsana New" w:eastAsia="Times New Roman" w:hAnsi="Angsana New"/>
                <w:sz w:val="24"/>
                <w:szCs w:val="24"/>
              </w:rPr>
              <w:t> </w:t>
            </w:r>
          </w:p>
        </w:tc>
        <w:tc>
          <w:tcPr>
            <w:tcW w:w="270" w:type="dxa"/>
            <w:tcBorders>
              <w:top w:val="single" w:sz="4" w:space="0" w:color="auto"/>
            </w:tcBorders>
            <w:shd w:val="clear" w:color="auto" w:fill="FFFFFF"/>
            <w:tcMar>
              <w:top w:w="0" w:type="dxa"/>
              <w:left w:w="108" w:type="dxa"/>
              <w:bottom w:w="0" w:type="dxa"/>
              <w:right w:w="108" w:type="dxa"/>
            </w:tcMar>
            <w:vAlign w:val="bottom"/>
            <w:hideMark/>
          </w:tcPr>
          <w:p w14:paraId="26777626" w14:textId="77777777" w:rsidR="00431B51" w:rsidRPr="00755665" w:rsidRDefault="00431B51" w:rsidP="00755665">
            <w:pPr>
              <w:tabs>
                <w:tab w:val="decimal" w:pos="897"/>
              </w:tabs>
              <w:rPr>
                <w:rFonts w:ascii="Angsana New" w:eastAsia="Times New Roman" w:hAnsi="Angsana New"/>
                <w:sz w:val="24"/>
                <w:szCs w:val="24"/>
              </w:rPr>
            </w:pPr>
            <w:r w:rsidRPr="00755665">
              <w:rPr>
                <w:rFonts w:ascii="Angsana New" w:eastAsia="Times New Roman" w:hAnsi="Angsana New"/>
                <w:sz w:val="24"/>
                <w:szCs w:val="24"/>
              </w:rPr>
              <w:t> </w:t>
            </w:r>
          </w:p>
        </w:tc>
        <w:tc>
          <w:tcPr>
            <w:tcW w:w="1080" w:type="dxa"/>
            <w:tcBorders>
              <w:top w:val="single" w:sz="4" w:space="0" w:color="auto"/>
            </w:tcBorders>
            <w:shd w:val="clear" w:color="auto" w:fill="FFFFFF"/>
            <w:tcMar>
              <w:top w:w="0" w:type="dxa"/>
              <w:left w:w="108" w:type="dxa"/>
              <w:bottom w:w="0" w:type="dxa"/>
              <w:right w:w="108" w:type="dxa"/>
            </w:tcMar>
            <w:vAlign w:val="bottom"/>
            <w:hideMark/>
          </w:tcPr>
          <w:p w14:paraId="4FFC5CE8" w14:textId="77777777" w:rsidR="00431B51" w:rsidRPr="00755665" w:rsidRDefault="00431B51" w:rsidP="00755665">
            <w:pPr>
              <w:tabs>
                <w:tab w:val="decimal" w:pos="897"/>
              </w:tabs>
              <w:rPr>
                <w:rFonts w:ascii="Angsana New" w:eastAsia="Times New Roman" w:hAnsi="Angsana New"/>
                <w:sz w:val="24"/>
                <w:szCs w:val="24"/>
              </w:rPr>
            </w:pPr>
            <w:r w:rsidRPr="00755665">
              <w:rPr>
                <w:rFonts w:ascii="Angsana New" w:eastAsia="Times New Roman" w:hAnsi="Angsana New"/>
                <w:sz w:val="24"/>
                <w:szCs w:val="24"/>
              </w:rPr>
              <w:t> </w:t>
            </w:r>
          </w:p>
        </w:tc>
      </w:tr>
      <w:tr w:rsidR="00B83527" w:rsidRPr="00755665" w14:paraId="68512377" w14:textId="77777777" w:rsidTr="00755665">
        <w:trPr>
          <w:trHeight w:val="260"/>
        </w:trPr>
        <w:tc>
          <w:tcPr>
            <w:tcW w:w="4230" w:type="dxa"/>
            <w:shd w:val="clear" w:color="auto" w:fill="FFFFFF"/>
            <w:tcMar>
              <w:top w:w="0" w:type="dxa"/>
              <w:left w:w="108" w:type="dxa"/>
              <w:bottom w:w="0" w:type="dxa"/>
              <w:right w:w="108" w:type="dxa"/>
            </w:tcMar>
            <w:vAlign w:val="bottom"/>
            <w:hideMark/>
          </w:tcPr>
          <w:p w14:paraId="4D5AFF03"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เงินสดและรายการเทียบเท่าเงินสด</w:t>
            </w:r>
          </w:p>
        </w:tc>
        <w:tc>
          <w:tcPr>
            <w:tcW w:w="1080" w:type="dxa"/>
            <w:shd w:val="clear" w:color="auto" w:fill="FFFFFF"/>
            <w:tcMar>
              <w:top w:w="0" w:type="dxa"/>
              <w:left w:w="108" w:type="dxa"/>
              <w:bottom w:w="0" w:type="dxa"/>
              <w:right w:w="108" w:type="dxa"/>
            </w:tcMar>
          </w:tcPr>
          <w:p w14:paraId="36F5F15A" w14:textId="24CC48DD"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1438ECAE"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66DC80A9" w14:textId="2688DD02"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214</w:t>
            </w:r>
            <w:r w:rsidR="00B83527" w:rsidRPr="00755665">
              <w:rPr>
                <w:rFonts w:ascii="Angsana New" w:eastAsia="Times New Roman" w:hAnsi="Angsana New"/>
                <w:sz w:val="24"/>
                <w:szCs w:val="24"/>
              </w:rPr>
              <w:t>,</w:t>
            </w:r>
            <w:r w:rsidRPr="00BD77CF">
              <w:rPr>
                <w:rFonts w:ascii="Angsana New" w:eastAsia="Times New Roman" w:hAnsi="Angsana New"/>
                <w:sz w:val="24"/>
                <w:szCs w:val="24"/>
              </w:rPr>
              <w:t>850</w:t>
            </w:r>
          </w:p>
        </w:tc>
        <w:tc>
          <w:tcPr>
            <w:tcW w:w="236" w:type="dxa"/>
            <w:shd w:val="clear" w:color="auto" w:fill="FFFFFF"/>
            <w:tcMar>
              <w:top w:w="0" w:type="dxa"/>
              <w:left w:w="108" w:type="dxa"/>
              <w:bottom w:w="0" w:type="dxa"/>
              <w:right w:w="108" w:type="dxa"/>
            </w:tcMar>
            <w:vAlign w:val="bottom"/>
          </w:tcPr>
          <w:p w14:paraId="3440CF1A"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3555EE04" w14:textId="24A2F317"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3C98D390"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4DF9196C" w14:textId="385DC552"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7177CE2E" w14:textId="77777777" w:rsidTr="00755665">
        <w:trPr>
          <w:trHeight w:val="260"/>
        </w:trPr>
        <w:tc>
          <w:tcPr>
            <w:tcW w:w="4230" w:type="dxa"/>
            <w:shd w:val="clear" w:color="auto" w:fill="FFFFFF"/>
            <w:tcMar>
              <w:top w:w="0" w:type="dxa"/>
              <w:left w:w="108" w:type="dxa"/>
              <w:bottom w:w="0" w:type="dxa"/>
              <w:right w:w="108" w:type="dxa"/>
            </w:tcMar>
            <w:vAlign w:val="bottom"/>
            <w:hideMark/>
          </w:tcPr>
          <w:p w14:paraId="0BCA8744"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ลูกหนี้การค้าและลูกหนี้หมุนเวียนอื่น</w:t>
            </w:r>
          </w:p>
        </w:tc>
        <w:tc>
          <w:tcPr>
            <w:tcW w:w="1080" w:type="dxa"/>
            <w:shd w:val="clear" w:color="auto" w:fill="FFFFFF"/>
            <w:tcMar>
              <w:top w:w="0" w:type="dxa"/>
              <w:left w:w="108" w:type="dxa"/>
              <w:bottom w:w="0" w:type="dxa"/>
              <w:right w:w="108" w:type="dxa"/>
            </w:tcMar>
          </w:tcPr>
          <w:p w14:paraId="73B3F8EB" w14:textId="4C1402C0"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5A613892"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5EC413C7" w14:textId="5CBCEE12"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122</w:t>
            </w:r>
            <w:r w:rsidR="00B83527" w:rsidRPr="00755665">
              <w:rPr>
                <w:rFonts w:ascii="Angsana New" w:eastAsia="Times New Roman" w:hAnsi="Angsana New"/>
                <w:sz w:val="24"/>
                <w:szCs w:val="24"/>
              </w:rPr>
              <w:t>,</w:t>
            </w:r>
            <w:r w:rsidRPr="00BD77CF">
              <w:rPr>
                <w:rFonts w:ascii="Angsana New" w:eastAsia="Times New Roman" w:hAnsi="Angsana New"/>
                <w:sz w:val="24"/>
                <w:szCs w:val="24"/>
              </w:rPr>
              <w:t>127</w:t>
            </w:r>
          </w:p>
        </w:tc>
        <w:tc>
          <w:tcPr>
            <w:tcW w:w="236" w:type="dxa"/>
            <w:shd w:val="clear" w:color="auto" w:fill="FFFFFF"/>
            <w:tcMar>
              <w:top w:w="0" w:type="dxa"/>
              <w:left w:w="108" w:type="dxa"/>
              <w:bottom w:w="0" w:type="dxa"/>
              <w:right w:w="108" w:type="dxa"/>
            </w:tcMar>
            <w:vAlign w:val="bottom"/>
          </w:tcPr>
          <w:p w14:paraId="233791DC"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25E37339" w14:textId="7B10D564"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21C8246E"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162A57D2" w14:textId="6FEB2610"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24BB59BD" w14:textId="77777777" w:rsidTr="00755665">
        <w:trPr>
          <w:trHeight w:val="260"/>
        </w:trPr>
        <w:tc>
          <w:tcPr>
            <w:tcW w:w="4230" w:type="dxa"/>
            <w:shd w:val="clear" w:color="auto" w:fill="FFFFFF"/>
            <w:tcMar>
              <w:top w:w="0" w:type="dxa"/>
              <w:left w:w="108" w:type="dxa"/>
              <w:bottom w:w="0" w:type="dxa"/>
              <w:right w:w="108" w:type="dxa"/>
            </w:tcMar>
            <w:vAlign w:val="bottom"/>
            <w:hideMark/>
          </w:tcPr>
          <w:p w14:paraId="1C2DB213"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สินทรัพย์หมุนเวียนอื่น</w:t>
            </w:r>
          </w:p>
        </w:tc>
        <w:tc>
          <w:tcPr>
            <w:tcW w:w="1080" w:type="dxa"/>
            <w:shd w:val="clear" w:color="auto" w:fill="FFFFFF"/>
            <w:tcMar>
              <w:top w:w="0" w:type="dxa"/>
              <w:left w:w="108" w:type="dxa"/>
              <w:bottom w:w="0" w:type="dxa"/>
              <w:right w:w="108" w:type="dxa"/>
            </w:tcMar>
          </w:tcPr>
          <w:p w14:paraId="20154404" w14:textId="36BA6FFE"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6ADF215F"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0D102423" w14:textId="289F5E28"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160</w:t>
            </w:r>
          </w:p>
        </w:tc>
        <w:tc>
          <w:tcPr>
            <w:tcW w:w="236" w:type="dxa"/>
            <w:shd w:val="clear" w:color="auto" w:fill="FFFFFF"/>
            <w:tcMar>
              <w:top w:w="0" w:type="dxa"/>
              <w:left w:w="108" w:type="dxa"/>
              <w:bottom w:w="0" w:type="dxa"/>
              <w:right w:w="108" w:type="dxa"/>
            </w:tcMar>
            <w:vAlign w:val="bottom"/>
          </w:tcPr>
          <w:p w14:paraId="3F471879"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2582B7EB" w14:textId="4FD7469A"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22D683AC"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1A861409" w14:textId="2B202A33"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3CF02A8F" w14:textId="77777777" w:rsidTr="00755665">
        <w:trPr>
          <w:trHeight w:val="260"/>
        </w:trPr>
        <w:tc>
          <w:tcPr>
            <w:tcW w:w="4230" w:type="dxa"/>
            <w:shd w:val="clear" w:color="auto" w:fill="FFFFFF"/>
            <w:tcMar>
              <w:top w:w="0" w:type="dxa"/>
              <w:left w:w="108" w:type="dxa"/>
              <w:bottom w:w="0" w:type="dxa"/>
              <w:right w:w="108" w:type="dxa"/>
            </w:tcMar>
            <w:vAlign w:val="bottom"/>
            <w:hideMark/>
          </w:tcPr>
          <w:p w14:paraId="426E718A"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เงินฝากธนาคารที่มีภาระค้ำประกัน</w:t>
            </w:r>
          </w:p>
        </w:tc>
        <w:tc>
          <w:tcPr>
            <w:tcW w:w="1080" w:type="dxa"/>
            <w:shd w:val="clear" w:color="auto" w:fill="FFFFFF"/>
            <w:tcMar>
              <w:top w:w="0" w:type="dxa"/>
              <w:left w:w="108" w:type="dxa"/>
              <w:bottom w:w="0" w:type="dxa"/>
              <w:right w:w="108" w:type="dxa"/>
            </w:tcMar>
          </w:tcPr>
          <w:p w14:paraId="220698B8" w14:textId="296740DC"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721D9FA9"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758307E8" w14:textId="1CBB733B"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467</w:t>
            </w:r>
          </w:p>
        </w:tc>
        <w:tc>
          <w:tcPr>
            <w:tcW w:w="236" w:type="dxa"/>
            <w:shd w:val="clear" w:color="auto" w:fill="FFFFFF"/>
            <w:tcMar>
              <w:top w:w="0" w:type="dxa"/>
              <w:left w:w="108" w:type="dxa"/>
              <w:bottom w:w="0" w:type="dxa"/>
              <w:right w:w="108" w:type="dxa"/>
            </w:tcMar>
            <w:vAlign w:val="bottom"/>
          </w:tcPr>
          <w:p w14:paraId="3ED356AD"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4CB10D61" w14:textId="10BC63BB"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3F5B169C"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247F2661" w14:textId="72917441"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36C1CFAE" w14:textId="77777777" w:rsidTr="00755665">
        <w:trPr>
          <w:trHeight w:val="260"/>
        </w:trPr>
        <w:tc>
          <w:tcPr>
            <w:tcW w:w="4230" w:type="dxa"/>
            <w:shd w:val="clear" w:color="auto" w:fill="FFFFFF"/>
            <w:tcMar>
              <w:top w:w="0" w:type="dxa"/>
              <w:left w:w="108" w:type="dxa"/>
              <w:bottom w:w="0" w:type="dxa"/>
              <w:right w:w="108" w:type="dxa"/>
            </w:tcMar>
            <w:vAlign w:val="bottom"/>
          </w:tcPr>
          <w:p w14:paraId="2B322350" w14:textId="3FB0D611" w:rsidR="00B83527" w:rsidRPr="00755665" w:rsidRDefault="00B83527" w:rsidP="00755665">
            <w:pPr>
              <w:ind w:left="252" w:firstLine="359"/>
              <w:rPr>
                <w:rFonts w:ascii="Angsana New" w:eastAsia="Times New Roman" w:hAnsi="Angsana New"/>
                <w:color w:val="000000"/>
                <w:sz w:val="24"/>
                <w:szCs w:val="24"/>
                <w:bdr w:val="none" w:sz="0" w:space="0" w:color="auto" w:frame="1"/>
                <w:cs/>
              </w:rPr>
            </w:pPr>
            <w:r w:rsidRPr="00755665">
              <w:rPr>
                <w:rFonts w:ascii="Angsana New" w:eastAsia="Times New Roman" w:hAnsi="Angsana New"/>
                <w:color w:val="000000"/>
                <w:sz w:val="24"/>
                <w:szCs w:val="24"/>
                <w:bdr w:val="none" w:sz="0" w:space="0" w:color="auto" w:frame="1"/>
                <w:cs/>
              </w:rPr>
              <w:t>เงินลงทุนในบริษัทร่วม</w:t>
            </w:r>
          </w:p>
        </w:tc>
        <w:tc>
          <w:tcPr>
            <w:tcW w:w="1080" w:type="dxa"/>
            <w:shd w:val="clear" w:color="auto" w:fill="FFFFFF"/>
            <w:tcMar>
              <w:top w:w="0" w:type="dxa"/>
              <w:left w:w="108" w:type="dxa"/>
              <w:bottom w:w="0" w:type="dxa"/>
              <w:right w:w="108" w:type="dxa"/>
            </w:tcMar>
            <w:vAlign w:val="bottom"/>
          </w:tcPr>
          <w:p w14:paraId="3D818343" w14:textId="7D076011" w:rsidR="00B83527" w:rsidRPr="00755665" w:rsidRDefault="00BD77CF" w:rsidP="00755665">
            <w:pPr>
              <w:tabs>
                <w:tab w:val="decimal" w:pos="897"/>
              </w:tabs>
              <w:ind w:left="-554" w:hanging="1184"/>
              <w:rPr>
                <w:rFonts w:ascii="Angsana New" w:eastAsia="Times New Roman" w:hAnsi="Angsana New"/>
                <w:sz w:val="24"/>
                <w:szCs w:val="24"/>
              </w:rPr>
            </w:pPr>
            <w:r w:rsidRPr="00BD77CF">
              <w:rPr>
                <w:rFonts w:ascii="Angsana New" w:eastAsia="Times New Roman" w:hAnsi="Angsana New"/>
                <w:sz w:val="24"/>
                <w:szCs w:val="24"/>
              </w:rPr>
              <w:t>249</w:t>
            </w:r>
            <w:r w:rsidR="00B83527" w:rsidRPr="00755665">
              <w:rPr>
                <w:rFonts w:ascii="Angsana New" w:eastAsia="Times New Roman" w:hAnsi="Angsana New"/>
                <w:sz w:val="24"/>
                <w:szCs w:val="24"/>
              </w:rPr>
              <w:t>,</w:t>
            </w:r>
            <w:r w:rsidRPr="00BD77CF">
              <w:rPr>
                <w:rFonts w:ascii="Angsana New" w:eastAsia="Times New Roman" w:hAnsi="Angsana New"/>
                <w:sz w:val="24"/>
                <w:szCs w:val="24"/>
              </w:rPr>
              <w:t>717</w:t>
            </w:r>
          </w:p>
        </w:tc>
        <w:tc>
          <w:tcPr>
            <w:tcW w:w="270" w:type="dxa"/>
            <w:shd w:val="clear" w:color="auto" w:fill="FFFFFF"/>
            <w:tcMar>
              <w:top w:w="0" w:type="dxa"/>
              <w:left w:w="108" w:type="dxa"/>
              <w:bottom w:w="0" w:type="dxa"/>
              <w:right w:w="108" w:type="dxa"/>
            </w:tcMar>
            <w:vAlign w:val="bottom"/>
          </w:tcPr>
          <w:p w14:paraId="2C957AF5"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7D9AC5C4" w14:textId="7E111493" w:rsidR="00B83527" w:rsidRPr="00755665" w:rsidRDefault="00B83527" w:rsidP="00755665">
            <w:pPr>
              <w:tabs>
                <w:tab w:val="decimal" w:pos="523"/>
              </w:tabs>
              <w:ind w:right="-110" w:hanging="342"/>
              <w:rPr>
                <w:rFonts w:ascii="Angsana New" w:eastAsia="Times New Roman" w:hAnsi="Angsana New"/>
                <w:sz w:val="24"/>
                <w:szCs w:val="24"/>
              </w:rPr>
            </w:pPr>
            <w:r w:rsidRPr="00755665">
              <w:rPr>
                <w:rFonts w:ascii="Angsana New" w:eastAsia="Times New Roman" w:hAnsi="Angsana New"/>
                <w:sz w:val="24"/>
                <w:szCs w:val="24"/>
              </w:rPr>
              <w:t>-</w:t>
            </w:r>
          </w:p>
        </w:tc>
        <w:tc>
          <w:tcPr>
            <w:tcW w:w="236" w:type="dxa"/>
            <w:shd w:val="clear" w:color="auto" w:fill="FFFFFF"/>
            <w:tcMar>
              <w:top w:w="0" w:type="dxa"/>
              <w:left w:w="108" w:type="dxa"/>
              <w:bottom w:w="0" w:type="dxa"/>
              <w:right w:w="108" w:type="dxa"/>
            </w:tcMar>
            <w:vAlign w:val="bottom"/>
          </w:tcPr>
          <w:p w14:paraId="35A1FC52"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2259A30B" w14:textId="264AB1FC"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63D09AE3"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54D2D1A7" w14:textId="704F59C3"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12576BAF" w14:textId="77777777" w:rsidTr="00755665">
        <w:trPr>
          <w:trHeight w:val="260"/>
        </w:trPr>
        <w:tc>
          <w:tcPr>
            <w:tcW w:w="4230" w:type="dxa"/>
            <w:shd w:val="clear" w:color="auto" w:fill="FFFFFF"/>
            <w:tcMar>
              <w:top w:w="0" w:type="dxa"/>
              <w:left w:w="108" w:type="dxa"/>
              <w:bottom w:w="0" w:type="dxa"/>
              <w:right w:w="108" w:type="dxa"/>
            </w:tcMar>
            <w:vAlign w:val="bottom"/>
            <w:hideMark/>
          </w:tcPr>
          <w:p w14:paraId="5F3F71C6"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อสังหาริมทรัพย์เพื่อการลงทุน</w:t>
            </w:r>
          </w:p>
        </w:tc>
        <w:tc>
          <w:tcPr>
            <w:tcW w:w="1080" w:type="dxa"/>
            <w:shd w:val="clear" w:color="auto" w:fill="FFFFFF"/>
            <w:tcMar>
              <w:top w:w="0" w:type="dxa"/>
              <w:left w:w="108" w:type="dxa"/>
              <w:bottom w:w="0" w:type="dxa"/>
              <w:right w:w="108" w:type="dxa"/>
            </w:tcMar>
          </w:tcPr>
          <w:p w14:paraId="1FFCB3AA" w14:textId="754C7392"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3C854877"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6039D08D" w14:textId="4582C52C"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5</w:t>
            </w:r>
            <w:r w:rsidR="00B83527" w:rsidRPr="00755665">
              <w:rPr>
                <w:rFonts w:ascii="Angsana New" w:eastAsia="Times New Roman" w:hAnsi="Angsana New"/>
                <w:sz w:val="24"/>
                <w:szCs w:val="24"/>
              </w:rPr>
              <w:t>,</w:t>
            </w:r>
            <w:r w:rsidRPr="00BD77CF">
              <w:rPr>
                <w:rFonts w:ascii="Angsana New" w:eastAsia="Times New Roman" w:hAnsi="Angsana New"/>
                <w:sz w:val="24"/>
                <w:szCs w:val="24"/>
              </w:rPr>
              <w:t>244</w:t>
            </w:r>
          </w:p>
        </w:tc>
        <w:tc>
          <w:tcPr>
            <w:tcW w:w="236" w:type="dxa"/>
            <w:shd w:val="clear" w:color="auto" w:fill="FFFFFF"/>
            <w:tcMar>
              <w:top w:w="0" w:type="dxa"/>
              <w:left w:w="108" w:type="dxa"/>
              <w:bottom w:w="0" w:type="dxa"/>
              <w:right w:w="108" w:type="dxa"/>
            </w:tcMar>
            <w:vAlign w:val="bottom"/>
          </w:tcPr>
          <w:p w14:paraId="25028A77"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6D86B784" w14:textId="1A9ADB1A"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643B3D4F"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4FABF15D" w14:textId="6D782856"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07E2E62D" w14:textId="77777777" w:rsidTr="00755665">
        <w:trPr>
          <w:trHeight w:val="260"/>
        </w:trPr>
        <w:tc>
          <w:tcPr>
            <w:tcW w:w="4230" w:type="dxa"/>
            <w:shd w:val="clear" w:color="auto" w:fill="FFFFFF"/>
            <w:tcMar>
              <w:top w:w="0" w:type="dxa"/>
              <w:left w:w="108" w:type="dxa"/>
              <w:bottom w:w="0" w:type="dxa"/>
              <w:right w:w="108" w:type="dxa"/>
            </w:tcMar>
            <w:vAlign w:val="bottom"/>
            <w:hideMark/>
          </w:tcPr>
          <w:p w14:paraId="3ECAC575"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ที่ดิน อาคารและอุปกรณ์</w:t>
            </w:r>
          </w:p>
        </w:tc>
        <w:tc>
          <w:tcPr>
            <w:tcW w:w="1080" w:type="dxa"/>
            <w:shd w:val="clear" w:color="auto" w:fill="FFFFFF"/>
            <w:tcMar>
              <w:top w:w="0" w:type="dxa"/>
              <w:left w:w="108" w:type="dxa"/>
              <w:bottom w:w="0" w:type="dxa"/>
              <w:right w:w="108" w:type="dxa"/>
            </w:tcMar>
          </w:tcPr>
          <w:p w14:paraId="0405EBC7" w14:textId="10FAAE04"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7232F5B3"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tcPr>
          <w:p w14:paraId="2808CE03" w14:textId="7AAB0D16"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1</w:t>
            </w:r>
            <w:r w:rsidR="00B83527" w:rsidRPr="00755665">
              <w:rPr>
                <w:rFonts w:ascii="Angsana New" w:eastAsia="Times New Roman" w:hAnsi="Angsana New"/>
                <w:sz w:val="24"/>
                <w:szCs w:val="24"/>
              </w:rPr>
              <w:t>,</w:t>
            </w:r>
            <w:r w:rsidRPr="00BD77CF">
              <w:rPr>
                <w:rFonts w:ascii="Angsana New" w:eastAsia="Times New Roman" w:hAnsi="Angsana New"/>
                <w:sz w:val="24"/>
                <w:szCs w:val="24"/>
              </w:rPr>
              <w:t>926</w:t>
            </w:r>
            <w:r w:rsidR="00B83527" w:rsidRPr="00755665">
              <w:rPr>
                <w:rFonts w:ascii="Angsana New" w:eastAsia="Times New Roman" w:hAnsi="Angsana New"/>
                <w:sz w:val="24"/>
                <w:szCs w:val="24"/>
              </w:rPr>
              <w:t>,</w:t>
            </w:r>
            <w:r w:rsidRPr="00BD77CF">
              <w:rPr>
                <w:rFonts w:ascii="Angsana New" w:eastAsia="Times New Roman" w:hAnsi="Angsana New"/>
                <w:sz w:val="24"/>
                <w:szCs w:val="24"/>
              </w:rPr>
              <w:t>814</w:t>
            </w:r>
          </w:p>
        </w:tc>
        <w:tc>
          <w:tcPr>
            <w:tcW w:w="236" w:type="dxa"/>
            <w:shd w:val="clear" w:color="auto" w:fill="FFFFFF"/>
            <w:tcMar>
              <w:top w:w="0" w:type="dxa"/>
              <w:left w:w="108" w:type="dxa"/>
              <w:bottom w:w="0" w:type="dxa"/>
              <w:right w:w="108" w:type="dxa"/>
            </w:tcMar>
            <w:vAlign w:val="bottom"/>
          </w:tcPr>
          <w:p w14:paraId="74D417D6"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07A36947" w14:textId="41D44405"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230A7813"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63AD3BFB" w14:textId="35B0551E"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44F5CE8E" w14:textId="77777777" w:rsidTr="00755665">
        <w:trPr>
          <w:trHeight w:val="260"/>
        </w:trPr>
        <w:tc>
          <w:tcPr>
            <w:tcW w:w="4230" w:type="dxa"/>
            <w:shd w:val="clear" w:color="auto" w:fill="FFFFFF"/>
            <w:tcMar>
              <w:top w:w="0" w:type="dxa"/>
              <w:left w:w="108" w:type="dxa"/>
              <w:bottom w:w="0" w:type="dxa"/>
              <w:right w:w="108" w:type="dxa"/>
            </w:tcMar>
            <w:vAlign w:val="bottom"/>
            <w:hideMark/>
          </w:tcPr>
          <w:p w14:paraId="26A50598"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สินทรัพย์ไม่มีตัวตนอื่น</w:t>
            </w:r>
          </w:p>
        </w:tc>
        <w:tc>
          <w:tcPr>
            <w:tcW w:w="1080" w:type="dxa"/>
            <w:shd w:val="clear" w:color="auto" w:fill="FFFFFF"/>
            <w:tcMar>
              <w:top w:w="0" w:type="dxa"/>
              <w:left w:w="108" w:type="dxa"/>
              <w:bottom w:w="0" w:type="dxa"/>
              <w:right w:w="108" w:type="dxa"/>
            </w:tcMar>
          </w:tcPr>
          <w:p w14:paraId="23D4695E" w14:textId="7BF27A3C"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26DB0A20"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tcPr>
          <w:p w14:paraId="3C203256" w14:textId="7BA49DE6"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226</w:t>
            </w:r>
          </w:p>
        </w:tc>
        <w:tc>
          <w:tcPr>
            <w:tcW w:w="236" w:type="dxa"/>
            <w:shd w:val="clear" w:color="auto" w:fill="FFFFFF"/>
            <w:tcMar>
              <w:top w:w="0" w:type="dxa"/>
              <w:left w:w="108" w:type="dxa"/>
              <w:bottom w:w="0" w:type="dxa"/>
              <w:right w:w="108" w:type="dxa"/>
            </w:tcMar>
            <w:vAlign w:val="bottom"/>
          </w:tcPr>
          <w:p w14:paraId="3A37D65F"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0B27DF25" w14:textId="074249EA"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13A83FBF"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38A249CB" w14:textId="48BE2CB3"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1E6B78E6" w14:textId="77777777" w:rsidTr="00755665">
        <w:trPr>
          <w:trHeight w:val="260"/>
        </w:trPr>
        <w:tc>
          <w:tcPr>
            <w:tcW w:w="4230" w:type="dxa"/>
            <w:shd w:val="clear" w:color="auto" w:fill="FFFFFF"/>
            <w:tcMar>
              <w:top w:w="0" w:type="dxa"/>
              <w:left w:w="108" w:type="dxa"/>
              <w:bottom w:w="0" w:type="dxa"/>
              <w:right w:w="108" w:type="dxa"/>
            </w:tcMar>
            <w:vAlign w:val="bottom"/>
            <w:hideMark/>
          </w:tcPr>
          <w:p w14:paraId="25020750"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สิทธิในการดำเนินการผลิตและจำหน่ายไฟฟ้า</w:t>
            </w:r>
          </w:p>
        </w:tc>
        <w:tc>
          <w:tcPr>
            <w:tcW w:w="1080" w:type="dxa"/>
            <w:shd w:val="clear" w:color="auto" w:fill="FFFFFF"/>
            <w:tcMar>
              <w:top w:w="0" w:type="dxa"/>
              <w:left w:w="108" w:type="dxa"/>
              <w:bottom w:w="0" w:type="dxa"/>
              <w:right w:w="108" w:type="dxa"/>
            </w:tcMar>
          </w:tcPr>
          <w:p w14:paraId="59DF46DA" w14:textId="20484523"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65ADFB46"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tcPr>
          <w:p w14:paraId="5E8DA3B7" w14:textId="08D58870"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119</w:t>
            </w:r>
            <w:r w:rsidR="00B83527" w:rsidRPr="00755665">
              <w:rPr>
                <w:rFonts w:ascii="Angsana New" w:eastAsia="Times New Roman" w:hAnsi="Angsana New"/>
                <w:sz w:val="24"/>
                <w:szCs w:val="24"/>
              </w:rPr>
              <w:t>,</w:t>
            </w:r>
            <w:r w:rsidRPr="00BD77CF">
              <w:rPr>
                <w:rFonts w:ascii="Angsana New" w:eastAsia="Times New Roman" w:hAnsi="Angsana New"/>
                <w:sz w:val="24"/>
                <w:szCs w:val="24"/>
              </w:rPr>
              <w:t>059</w:t>
            </w:r>
          </w:p>
        </w:tc>
        <w:tc>
          <w:tcPr>
            <w:tcW w:w="236" w:type="dxa"/>
            <w:shd w:val="clear" w:color="auto" w:fill="FFFFFF"/>
            <w:tcMar>
              <w:top w:w="0" w:type="dxa"/>
              <w:left w:w="108" w:type="dxa"/>
              <w:bottom w:w="0" w:type="dxa"/>
              <w:right w:w="108" w:type="dxa"/>
            </w:tcMar>
            <w:vAlign w:val="bottom"/>
          </w:tcPr>
          <w:p w14:paraId="7ACE83E9"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5FA77914" w14:textId="151A3E2C"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36DCE2C9"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52F50FC9" w14:textId="42C5AFD6"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337B5990" w14:textId="77777777" w:rsidTr="00755665">
        <w:trPr>
          <w:trHeight w:val="260"/>
        </w:trPr>
        <w:tc>
          <w:tcPr>
            <w:tcW w:w="4230" w:type="dxa"/>
            <w:shd w:val="clear" w:color="auto" w:fill="FFFFFF"/>
            <w:tcMar>
              <w:top w:w="0" w:type="dxa"/>
              <w:left w:w="108" w:type="dxa"/>
              <w:bottom w:w="0" w:type="dxa"/>
              <w:right w:w="108" w:type="dxa"/>
            </w:tcMar>
            <w:vAlign w:val="bottom"/>
            <w:hideMark/>
          </w:tcPr>
          <w:p w14:paraId="1C09D218"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สินทรัพย์ภาษีเงินได้รอการตัดบัญชี</w:t>
            </w:r>
          </w:p>
        </w:tc>
        <w:tc>
          <w:tcPr>
            <w:tcW w:w="1080" w:type="dxa"/>
            <w:shd w:val="clear" w:color="auto" w:fill="FFFFFF"/>
            <w:tcMar>
              <w:top w:w="0" w:type="dxa"/>
              <w:left w:w="108" w:type="dxa"/>
              <w:bottom w:w="0" w:type="dxa"/>
              <w:right w:w="108" w:type="dxa"/>
            </w:tcMar>
          </w:tcPr>
          <w:p w14:paraId="3FCDA195" w14:textId="0F911494"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4EBCBA2E"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tcPr>
          <w:p w14:paraId="393F4383" w14:textId="3B0DFF75"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21</w:t>
            </w:r>
          </w:p>
        </w:tc>
        <w:tc>
          <w:tcPr>
            <w:tcW w:w="236" w:type="dxa"/>
            <w:shd w:val="clear" w:color="auto" w:fill="FFFFFF"/>
            <w:tcMar>
              <w:top w:w="0" w:type="dxa"/>
              <w:left w:w="108" w:type="dxa"/>
              <w:bottom w:w="0" w:type="dxa"/>
              <w:right w:w="108" w:type="dxa"/>
            </w:tcMar>
            <w:vAlign w:val="bottom"/>
          </w:tcPr>
          <w:p w14:paraId="4B0DD966"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6D59EB9A" w14:textId="2ACFDF40"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2DB07313"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653B6AC1" w14:textId="34F7724B"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205124D1" w14:textId="77777777" w:rsidTr="00755665">
        <w:trPr>
          <w:trHeight w:val="260"/>
        </w:trPr>
        <w:tc>
          <w:tcPr>
            <w:tcW w:w="4230" w:type="dxa"/>
            <w:shd w:val="clear" w:color="auto" w:fill="FFFFFF"/>
            <w:tcMar>
              <w:top w:w="0" w:type="dxa"/>
              <w:left w:w="108" w:type="dxa"/>
              <w:bottom w:w="0" w:type="dxa"/>
              <w:right w:w="108" w:type="dxa"/>
            </w:tcMar>
            <w:vAlign w:val="bottom"/>
            <w:hideMark/>
          </w:tcPr>
          <w:p w14:paraId="1E27AEEC" w14:textId="77777777" w:rsidR="00B83527" w:rsidRPr="00755665" w:rsidRDefault="00B83527" w:rsidP="00755665">
            <w:pPr>
              <w:ind w:left="252" w:firstLine="359"/>
              <w:rPr>
                <w:rFonts w:ascii="Angsana New" w:eastAsia="Times New Roman" w:hAnsi="Angsana New"/>
                <w:color w:val="242424"/>
                <w:sz w:val="24"/>
                <w:szCs w:val="24"/>
              </w:rPr>
            </w:pPr>
            <w:r w:rsidRPr="00755665">
              <w:rPr>
                <w:rFonts w:ascii="Angsana New" w:eastAsia="Times New Roman" w:hAnsi="Angsana New"/>
                <w:color w:val="000000"/>
                <w:sz w:val="24"/>
                <w:szCs w:val="24"/>
                <w:bdr w:val="none" w:sz="0" w:space="0" w:color="auto" w:frame="1"/>
                <w:cs/>
              </w:rPr>
              <w:t>สินทรัพย์ไม่หมุนเวียนอื่น</w:t>
            </w:r>
          </w:p>
        </w:tc>
        <w:tc>
          <w:tcPr>
            <w:tcW w:w="1080" w:type="dxa"/>
            <w:tcBorders>
              <w:bottom w:val="single" w:sz="4" w:space="0" w:color="auto"/>
            </w:tcBorders>
            <w:shd w:val="clear" w:color="auto" w:fill="FFFFFF"/>
            <w:tcMar>
              <w:top w:w="0" w:type="dxa"/>
              <w:left w:w="108" w:type="dxa"/>
              <w:bottom w:w="0" w:type="dxa"/>
              <w:right w:w="108" w:type="dxa"/>
            </w:tcMar>
          </w:tcPr>
          <w:p w14:paraId="736E63C1" w14:textId="4BCF2278"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6CF5E303"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bottom w:val="single" w:sz="4" w:space="0" w:color="auto"/>
            </w:tcBorders>
            <w:shd w:val="clear" w:color="auto" w:fill="FFFFFF"/>
            <w:tcMar>
              <w:top w:w="0" w:type="dxa"/>
              <w:left w:w="108" w:type="dxa"/>
              <w:bottom w:w="0" w:type="dxa"/>
              <w:right w:w="108" w:type="dxa"/>
            </w:tcMar>
          </w:tcPr>
          <w:p w14:paraId="3012ECB1" w14:textId="62CDCA97"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931</w:t>
            </w:r>
          </w:p>
        </w:tc>
        <w:tc>
          <w:tcPr>
            <w:tcW w:w="236" w:type="dxa"/>
            <w:shd w:val="clear" w:color="auto" w:fill="FFFFFF"/>
            <w:tcMar>
              <w:top w:w="0" w:type="dxa"/>
              <w:left w:w="108" w:type="dxa"/>
              <w:bottom w:w="0" w:type="dxa"/>
              <w:right w:w="108" w:type="dxa"/>
            </w:tcMar>
            <w:vAlign w:val="bottom"/>
          </w:tcPr>
          <w:p w14:paraId="610F0CDA" w14:textId="77777777" w:rsidR="00B83527" w:rsidRPr="00755665" w:rsidRDefault="00B83527" w:rsidP="00755665">
            <w:pPr>
              <w:tabs>
                <w:tab w:val="decimal" w:pos="897"/>
              </w:tabs>
              <w:rPr>
                <w:rFonts w:ascii="Angsana New" w:eastAsia="Times New Roman" w:hAnsi="Angsana New"/>
                <w:sz w:val="24"/>
                <w:szCs w:val="24"/>
              </w:rPr>
            </w:pPr>
          </w:p>
        </w:tc>
        <w:tc>
          <w:tcPr>
            <w:tcW w:w="1114" w:type="dxa"/>
            <w:tcBorders>
              <w:bottom w:val="single" w:sz="4" w:space="0" w:color="auto"/>
            </w:tcBorders>
            <w:shd w:val="clear" w:color="auto" w:fill="FFFFFF"/>
            <w:tcMar>
              <w:top w:w="0" w:type="dxa"/>
              <w:left w:w="108" w:type="dxa"/>
              <w:bottom w:w="0" w:type="dxa"/>
              <w:right w:w="108" w:type="dxa"/>
            </w:tcMar>
            <w:vAlign w:val="bottom"/>
          </w:tcPr>
          <w:p w14:paraId="196CFD23" w14:textId="03B455BF"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0537D773"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bottom w:val="single" w:sz="4" w:space="0" w:color="auto"/>
            </w:tcBorders>
            <w:shd w:val="clear" w:color="auto" w:fill="FFFFFF"/>
            <w:tcMar>
              <w:top w:w="0" w:type="dxa"/>
              <w:left w:w="108" w:type="dxa"/>
              <w:bottom w:w="0" w:type="dxa"/>
              <w:right w:w="108" w:type="dxa"/>
            </w:tcMar>
            <w:vAlign w:val="bottom"/>
          </w:tcPr>
          <w:p w14:paraId="4A50FEF0" w14:textId="13E88103"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755665" w:rsidRPr="00755665" w14:paraId="631799EF" w14:textId="77777777" w:rsidTr="00755665">
        <w:trPr>
          <w:trHeight w:val="260"/>
        </w:trPr>
        <w:tc>
          <w:tcPr>
            <w:tcW w:w="4230" w:type="dxa"/>
            <w:shd w:val="clear" w:color="auto" w:fill="FFFFFF"/>
            <w:tcMar>
              <w:top w:w="0" w:type="dxa"/>
              <w:left w:w="108" w:type="dxa"/>
              <w:bottom w:w="0" w:type="dxa"/>
              <w:right w:w="108" w:type="dxa"/>
            </w:tcMar>
            <w:vAlign w:val="bottom"/>
          </w:tcPr>
          <w:p w14:paraId="7A019A51" w14:textId="4B5838A7" w:rsidR="00755665" w:rsidRPr="00755665" w:rsidRDefault="00755665" w:rsidP="00755665">
            <w:pPr>
              <w:ind w:firstLine="431"/>
              <w:rPr>
                <w:rFonts w:ascii="Angsana New" w:eastAsia="Times New Roman" w:hAnsi="Angsana New"/>
                <w:b/>
                <w:bCs/>
                <w:color w:val="000000"/>
                <w:sz w:val="24"/>
                <w:szCs w:val="24"/>
                <w:bdr w:val="none" w:sz="0" w:space="0" w:color="auto" w:frame="1"/>
                <w:cs/>
              </w:rPr>
            </w:pPr>
            <w:r w:rsidRPr="00755665">
              <w:rPr>
                <w:rFonts w:ascii="Angsana New" w:eastAsia="Times New Roman" w:hAnsi="Angsana New"/>
                <w:b/>
                <w:bCs/>
                <w:color w:val="000000"/>
                <w:sz w:val="24"/>
                <w:szCs w:val="24"/>
                <w:bdr w:val="none" w:sz="0" w:space="0" w:color="auto" w:frame="1"/>
                <w:cs/>
              </w:rPr>
              <w:t>รวมสินทรัพย์ที่รวมในกลุ่มสินทรัพย์ที่จัดประเภท</w:t>
            </w:r>
          </w:p>
        </w:tc>
        <w:tc>
          <w:tcPr>
            <w:tcW w:w="1080" w:type="dxa"/>
            <w:tcBorders>
              <w:top w:val="single" w:sz="4" w:space="0" w:color="auto"/>
              <w:left w:val="nil"/>
              <w:right w:val="nil"/>
            </w:tcBorders>
            <w:shd w:val="clear" w:color="auto" w:fill="FFFFFF"/>
            <w:tcMar>
              <w:top w:w="0" w:type="dxa"/>
              <w:left w:w="108" w:type="dxa"/>
              <w:bottom w:w="0" w:type="dxa"/>
              <w:right w:w="108" w:type="dxa"/>
            </w:tcMar>
            <w:vAlign w:val="bottom"/>
          </w:tcPr>
          <w:p w14:paraId="2A8A0811" w14:textId="77777777" w:rsidR="00755665" w:rsidRPr="00755665" w:rsidRDefault="00755665" w:rsidP="00755665">
            <w:pPr>
              <w:tabs>
                <w:tab w:val="decimal" w:pos="897"/>
              </w:tabs>
              <w:ind w:left="-554" w:hanging="1184"/>
              <w:rPr>
                <w:rFonts w:ascii="Angsana New" w:eastAsia="Times New Roman" w:hAnsi="Angsana New"/>
                <w:sz w:val="24"/>
                <w:szCs w:val="24"/>
              </w:rPr>
            </w:pPr>
          </w:p>
        </w:tc>
        <w:tc>
          <w:tcPr>
            <w:tcW w:w="270" w:type="dxa"/>
            <w:tcBorders>
              <w:left w:val="nil"/>
              <w:right w:val="nil"/>
            </w:tcBorders>
            <w:shd w:val="clear" w:color="auto" w:fill="FFFFFF"/>
            <w:tcMar>
              <w:top w:w="0" w:type="dxa"/>
              <w:left w:w="108" w:type="dxa"/>
              <w:bottom w:w="0" w:type="dxa"/>
              <w:right w:w="108" w:type="dxa"/>
            </w:tcMar>
            <w:vAlign w:val="bottom"/>
          </w:tcPr>
          <w:p w14:paraId="0C644AB9" w14:textId="77777777" w:rsidR="00755665" w:rsidRPr="00755665" w:rsidRDefault="00755665" w:rsidP="00755665">
            <w:pPr>
              <w:tabs>
                <w:tab w:val="decimal" w:pos="897"/>
              </w:tabs>
              <w:rPr>
                <w:rFonts w:ascii="Angsana New" w:eastAsia="Times New Roman" w:hAnsi="Angsana New"/>
                <w:sz w:val="24"/>
                <w:szCs w:val="24"/>
              </w:rPr>
            </w:pPr>
          </w:p>
        </w:tc>
        <w:tc>
          <w:tcPr>
            <w:tcW w:w="1080" w:type="dxa"/>
            <w:tcBorders>
              <w:top w:val="single" w:sz="4" w:space="0" w:color="auto"/>
              <w:left w:val="nil"/>
              <w:right w:val="nil"/>
            </w:tcBorders>
            <w:shd w:val="clear" w:color="auto" w:fill="FFFFFF"/>
            <w:tcMar>
              <w:top w:w="0" w:type="dxa"/>
              <w:left w:w="108" w:type="dxa"/>
              <w:bottom w:w="0" w:type="dxa"/>
              <w:right w:w="108" w:type="dxa"/>
            </w:tcMar>
            <w:vAlign w:val="bottom"/>
          </w:tcPr>
          <w:p w14:paraId="7E9346D0" w14:textId="77777777" w:rsidR="00755665" w:rsidRPr="00755665" w:rsidRDefault="00755665" w:rsidP="00755665">
            <w:pPr>
              <w:tabs>
                <w:tab w:val="decimal" w:pos="787"/>
              </w:tabs>
              <w:ind w:right="-110" w:hanging="342"/>
              <w:rPr>
                <w:rFonts w:ascii="Angsana New" w:eastAsia="Times New Roman" w:hAnsi="Angsana New"/>
                <w:sz w:val="24"/>
                <w:szCs w:val="24"/>
              </w:rPr>
            </w:pPr>
          </w:p>
        </w:tc>
        <w:tc>
          <w:tcPr>
            <w:tcW w:w="236" w:type="dxa"/>
            <w:shd w:val="clear" w:color="auto" w:fill="FFFFFF"/>
            <w:tcMar>
              <w:top w:w="0" w:type="dxa"/>
              <w:left w:w="108" w:type="dxa"/>
              <w:bottom w:w="0" w:type="dxa"/>
              <w:right w:w="108" w:type="dxa"/>
            </w:tcMar>
            <w:vAlign w:val="bottom"/>
          </w:tcPr>
          <w:p w14:paraId="73108ED3" w14:textId="77777777" w:rsidR="00755665" w:rsidRPr="00755665" w:rsidRDefault="00755665" w:rsidP="00755665">
            <w:pPr>
              <w:tabs>
                <w:tab w:val="decimal" w:pos="897"/>
              </w:tabs>
              <w:rPr>
                <w:rFonts w:ascii="Angsana New" w:eastAsia="Times New Roman" w:hAnsi="Angsana New"/>
                <w:sz w:val="24"/>
                <w:szCs w:val="24"/>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bottom"/>
          </w:tcPr>
          <w:p w14:paraId="5D4418D4" w14:textId="77777777" w:rsidR="00755665" w:rsidRPr="00755665" w:rsidRDefault="00755665" w:rsidP="00755665">
            <w:pPr>
              <w:tabs>
                <w:tab w:val="decimal" w:pos="71"/>
              </w:tabs>
              <w:ind w:hanging="342"/>
              <w:jc w:val="center"/>
              <w:rPr>
                <w:rFonts w:ascii="Angsana New" w:eastAsia="Times New Roman" w:hAnsi="Angsana New"/>
                <w:sz w:val="24"/>
                <w:szCs w:val="24"/>
              </w:rPr>
            </w:pPr>
          </w:p>
        </w:tc>
        <w:tc>
          <w:tcPr>
            <w:tcW w:w="270" w:type="dxa"/>
            <w:shd w:val="clear" w:color="auto" w:fill="FFFFFF"/>
            <w:tcMar>
              <w:top w:w="0" w:type="dxa"/>
              <w:left w:w="108" w:type="dxa"/>
              <w:bottom w:w="0" w:type="dxa"/>
              <w:right w:w="108" w:type="dxa"/>
            </w:tcMar>
            <w:vAlign w:val="bottom"/>
          </w:tcPr>
          <w:p w14:paraId="187977AD" w14:textId="77777777" w:rsidR="00755665" w:rsidRPr="00755665" w:rsidRDefault="00755665" w:rsidP="00755665">
            <w:pPr>
              <w:tabs>
                <w:tab w:val="decimal" w:pos="897"/>
              </w:tabs>
              <w:rPr>
                <w:rFonts w:ascii="Angsana New" w:eastAsia="Times New Roman" w:hAnsi="Angsana New"/>
                <w:sz w:val="24"/>
                <w:szCs w:val="24"/>
              </w:rPr>
            </w:pPr>
          </w:p>
        </w:tc>
        <w:tc>
          <w:tcPr>
            <w:tcW w:w="1080" w:type="dxa"/>
            <w:tcBorders>
              <w:top w:val="single" w:sz="4" w:space="0" w:color="auto"/>
              <w:left w:val="nil"/>
              <w:right w:val="nil"/>
            </w:tcBorders>
            <w:shd w:val="clear" w:color="auto" w:fill="FFFFFF"/>
            <w:tcMar>
              <w:top w:w="0" w:type="dxa"/>
              <w:left w:w="108" w:type="dxa"/>
              <w:bottom w:w="0" w:type="dxa"/>
              <w:right w:w="108" w:type="dxa"/>
            </w:tcMar>
            <w:vAlign w:val="bottom"/>
          </w:tcPr>
          <w:p w14:paraId="06F0E897" w14:textId="77777777" w:rsidR="00755665" w:rsidRPr="00755665" w:rsidRDefault="00755665" w:rsidP="00755665">
            <w:pPr>
              <w:ind w:left="-75" w:right="-53"/>
              <w:jc w:val="center"/>
              <w:rPr>
                <w:rFonts w:ascii="Angsana New" w:eastAsia="Times New Roman" w:hAnsi="Angsana New"/>
                <w:sz w:val="24"/>
                <w:szCs w:val="24"/>
              </w:rPr>
            </w:pPr>
          </w:p>
        </w:tc>
      </w:tr>
      <w:tr w:rsidR="00B83527" w:rsidRPr="00755665" w14:paraId="37DEDE43" w14:textId="77777777" w:rsidTr="00755665">
        <w:trPr>
          <w:trHeight w:val="260"/>
        </w:trPr>
        <w:tc>
          <w:tcPr>
            <w:tcW w:w="4230" w:type="dxa"/>
            <w:shd w:val="clear" w:color="auto" w:fill="FFFFFF"/>
            <w:tcMar>
              <w:top w:w="0" w:type="dxa"/>
              <w:left w:w="108" w:type="dxa"/>
              <w:bottom w:w="0" w:type="dxa"/>
              <w:right w:w="108" w:type="dxa"/>
            </w:tcMar>
            <w:vAlign w:val="bottom"/>
            <w:hideMark/>
          </w:tcPr>
          <w:p w14:paraId="63FE216B" w14:textId="12824A6B" w:rsidR="00B83527" w:rsidRPr="00755665" w:rsidRDefault="00755665" w:rsidP="00755665">
            <w:pPr>
              <w:ind w:firstLine="700"/>
              <w:rPr>
                <w:rFonts w:ascii="Angsana New" w:eastAsia="Times New Roman" w:hAnsi="Angsana New"/>
                <w:color w:val="242424"/>
                <w:sz w:val="24"/>
                <w:szCs w:val="24"/>
              </w:rPr>
            </w:pPr>
            <w:r w:rsidRPr="00755665">
              <w:rPr>
                <w:rFonts w:ascii="Angsana New" w:eastAsia="Times New Roman" w:hAnsi="Angsana New"/>
                <w:b/>
                <w:bCs/>
                <w:color w:val="000000"/>
                <w:sz w:val="24"/>
                <w:szCs w:val="24"/>
                <w:bdr w:val="none" w:sz="0" w:space="0" w:color="auto" w:frame="1"/>
                <w:cs/>
              </w:rPr>
              <w:t>เป็น</w:t>
            </w:r>
            <w:r w:rsidR="00B83527" w:rsidRPr="00755665">
              <w:rPr>
                <w:rFonts w:ascii="Angsana New" w:eastAsia="Times New Roman" w:hAnsi="Angsana New"/>
                <w:b/>
                <w:bCs/>
                <w:color w:val="000000"/>
                <w:sz w:val="24"/>
                <w:szCs w:val="24"/>
                <w:bdr w:val="none" w:sz="0" w:space="0" w:color="auto" w:frame="1"/>
                <w:cs/>
              </w:rPr>
              <w:t>สินทรัพย์ที่ถือไว้เพื่อขาย</w:t>
            </w:r>
          </w:p>
        </w:tc>
        <w:tc>
          <w:tcPr>
            <w:tcW w:w="1080" w:type="dxa"/>
            <w:tcBorders>
              <w:left w:val="nil"/>
              <w:bottom w:val="double" w:sz="4" w:space="0" w:color="auto"/>
              <w:right w:val="nil"/>
            </w:tcBorders>
            <w:shd w:val="clear" w:color="auto" w:fill="FFFFFF"/>
            <w:tcMar>
              <w:top w:w="0" w:type="dxa"/>
              <w:left w:w="108" w:type="dxa"/>
              <w:bottom w:w="0" w:type="dxa"/>
              <w:right w:w="108" w:type="dxa"/>
            </w:tcMar>
            <w:vAlign w:val="bottom"/>
          </w:tcPr>
          <w:p w14:paraId="2754E841" w14:textId="7706F15B" w:rsidR="00B83527" w:rsidRPr="00755665" w:rsidRDefault="00BD77CF" w:rsidP="00755665">
            <w:pPr>
              <w:tabs>
                <w:tab w:val="decimal" w:pos="897"/>
              </w:tabs>
              <w:ind w:left="-554" w:hanging="1184"/>
              <w:rPr>
                <w:rFonts w:ascii="Angsana New" w:eastAsia="Times New Roman" w:hAnsi="Angsana New"/>
                <w:sz w:val="24"/>
                <w:szCs w:val="24"/>
              </w:rPr>
            </w:pPr>
            <w:r w:rsidRPr="00BD77CF">
              <w:rPr>
                <w:rFonts w:ascii="Angsana New" w:eastAsia="Times New Roman" w:hAnsi="Angsana New"/>
                <w:sz w:val="24"/>
                <w:szCs w:val="24"/>
              </w:rPr>
              <w:t>249</w:t>
            </w:r>
            <w:r w:rsidR="00B83527" w:rsidRPr="00755665">
              <w:rPr>
                <w:rFonts w:ascii="Angsana New" w:eastAsia="Times New Roman" w:hAnsi="Angsana New"/>
                <w:sz w:val="24"/>
                <w:szCs w:val="24"/>
              </w:rPr>
              <w:t>,</w:t>
            </w:r>
            <w:r w:rsidRPr="00BD77CF">
              <w:rPr>
                <w:rFonts w:ascii="Angsana New" w:eastAsia="Times New Roman" w:hAnsi="Angsana New"/>
                <w:sz w:val="24"/>
                <w:szCs w:val="24"/>
              </w:rPr>
              <w:t>717</w:t>
            </w:r>
          </w:p>
        </w:tc>
        <w:tc>
          <w:tcPr>
            <w:tcW w:w="270" w:type="dxa"/>
            <w:tcBorders>
              <w:left w:val="nil"/>
              <w:right w:val="nil"/>
            </w:tcBorders>
            <w:shd w:val="clear" w:color="auto" w:fill="FFFFFF"/>
            <w:tcMar>
              <w:top w:w="0" w:type="dxa"/>
              <w:left w:w="108" w:type="dxa"/>
              <w:bottom w:w="0" w:type="dxa"/>
              <w:right w:w="108" w:type="dxa"/>
            </w:tcMar>
            <w:vAlign w:val="bottom"/>
            <w:hideMark/>
          </w:tcPr>
          <w:p w14:paraId="7F5ECC0B"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left w:val="nil"/>
              <w:bottom w:val="double" w:sz="4" w:space="0" w:color="auto"/>
              <w:right w:val="nil"/>
            </w:tcBorders>
            <w:shd w:val="clear" w:color="auto" w:fill="FFFFFF"/>
            <w:tcMar>
              <w:top w:w="0" w:type="dxa"/>
              <w:left w:w="108" w:type="dxa"/>
              <w:bottom w:w="0" w:type="dxa"/>
              <w:right w:w="108" w:type="dxa"/>
            </w:tcMar>
            <w:vAlign w:val="bottom"/>
          </w:tcPr>
          <w:p w14:paraId="72C6B84E" w14:textId="49CD1744"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2</w:t>
            </w:r>
            <w:r w:rsidR="00B83527" w:rsidRPr="00755665">
              <w:rPr>
                <w:rFonts w:ascii="Angsana New" w:eastAsia="Times New Roman" w:hAnsi="Angsana New"/>
                <w:sz w:val="24"/>
                <w:szCs w:val="24"/>
              </w:rPr>
              <w:t>,</w:t>
            </w:r>
            <w:r w:rsidRPr="00BD77CF">
              <w:rPr>
                <w:rFonts w:ascii="Angsana New" w:eastAsia="Times New Roman" w:hAnsi="Angsana New"/>
                <w:sz w:val="24"/>
                <w:szCs w:val="24"/>
              </w:rPr>
              <w:t>389</w:t>
            </w:r>
            <w:r w:rsidR="00B83527" w:rsidRPr="00755665">
              <w:rPr>
                <w:rFonts w:ascii="Angsana New" w:eastAsia="Times New Roman" w:hAnsi="Angsana New"/>
                <w:sz w:val="24"/>
                <w:szCs w:val="24"/>
              </w:rPr>
              <w:t>,</w:t>
            </w:r>
            <w:r w:rsidRPr="00BD77CF">
              <w:rPr>
                <w:rFonts w:ascii="Angsana New" w:eastAsia="Times New Roman" w:hAnsi="Angsana New"/>
                <w:sz w:val="24"/>
                <w:szCs w:val="24"/>
              </w:rPr>
              <w:t>899</w:t>
            </w:r>
          </w:p>
        </w:tc>
        <w:tc>
          <w:tcPr>
            <w:tcW w:w="236" w:type="dxa"/>
            <w:shd w:val="clear" w:color="auto" w:fill="FFFFFF"/>
            <w:tcMar>
              <w:top w:w="0" w:type="dxa"/>
              <w:left w:w="108" w:type="dxa"/>
              <w:bottom w:w="0" w:type="dxa"/>
              <w:right w:w="108" w:type="dxa"/>
            </w:tcMar>
            <w:vAlign w:val="bottom"/>
            <w:hideMark/>
          </w:tcPr>
          <w:p w14:paraId="4C998158" w14:textId="77777777" w:rsidR="00B83527" w:rsidRPr="00755665" w:rsidRDefault="00B83527" w:rsidP="00755665">
            <w:pPr>
              <w:tabs>
                <w:tab w:val="decimal" w:pos="897"/>
              </w:tabs>
              <w:rPr>
                <w:rFonts w:ascii="Angsana New" w:eastAsia="Times New Roman" w:hAnsi="Angsana New"/>
                <w:sz w:val="24"/>
                <w:szCs w:val="24"/>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bottom"/>
          </w:tcPr>
          <w:p w14:paraId="3803F44C" w14:textId="384A3C68"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3FD8751D" w14:textId="25CEC234" w:rsidR="00B83527" w:rsidRPr="00755665" w:rsidRDefault="00B83527" w:rsidP="00755665">
            <w:pPr>
              <w:tabs>
                <w:tab w:val="decimal" w:pos="897"/>
              </w:tabs>
              <w:rPr>
                <w:rFonts w:ascii="Angsana New" w:eastAsia="Times New Roman" w:hAnsi="Angsana New"/>
                <w:sz w:val="24"/>
                <w:szCs w:val="24"/>
              </w:rPr>
            </w:pPr>
            <w:r w:rsidRPr="00755665">
              <w:rPr>
                <w:rFonts w:ascii="Angsana New" w:eastAsia="Times New Roman" w:hAnsi="Angsana New"/>
                <w:sz w:val="24"/>
                <w:szCs w:val="24"/>
              </w:rPr>
              <w:t> </w:t>
            </w:r>
          </w:p>
        </w:tc>
        <w:tc>
          <w:tcPr>
            <w:tcW w:w="1080" w:type="dxa"/>
            <w:tcBorders>
              <w:left w:val="nil"/>
              <w:bottom w:val="double" w:sz="4" w:space="0" w:color="auto"/>
              <w:right w:val="nil"/>
            </w:tcBorders>
            <w:shd w:val="clear" w:color="auto" w:fill="FFFFFF"/>
            <w:tcMar>
              <w:top w:w="0" w:type="dxa"/>
              <w:left w:w="108" w:type="dxa"/>
              <w:bottom w:w="0" w:type="dxa"/>
              <w:right w:w="108" w:type="dxa"/>
            </w:tcMar>
            <w:vAlign w:val="bottom"/>
            <w:hideMark/>
          </w:tcPr>
          <w:p w14:paraId="6E11B1CC" w14:textId="5A1DCFF5"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0E20D3B0" w14:textId="77777777" w:rsidTr="00755665">
        <w:trPr>
          <w:trHeight w:val="260"/>
        </w:trPr>
        <w:tc>
          <w:tcPr>
            <w:tcW w:w="4230" w:type="dxa"/>
            <w:shd w:val="clear" w:color="auto" w:fill="FFFFFF"/>
            <w:tcMar>
              <w:top w:w="0" w:type="dxa"/>
              <w:left w:w="108" w:type="dxa"/>
              <w:bottom w:w="0" w:type="dxa"/>
              <w:right w:w="108" w:type="dxa"/>
            </w:tcMar>
            <w:vAlign w:val="bottom"/>
          </w:tcPr>
          <w:p w14:paraId="7854C642" w14:textId="77777777" w:rsidR="00B83527" w:rsidRPr="00755665" w:rsidRDefault="00B83527" w:rsidP="00755665">
            <w:pPr>
              <w:ind w:firstLine="431"/>
              <w:rPr>
                <w:rFonts w:ascii="Angsana New" w:eastAsia="Times New Roman" w:hAnsi="Angsana New"/>
                <w:b/>
                <w:bCs/>
                <w:color w:val="000000"/>
                <w:sz w:val="24"/>
                <w:szCs w:val="24"/>
                <w:bdr w:val="none" w:sz="0" w:space="0" w:color="auto" w:frame="1"/>
                <w:cs/>
              </w:rPr>
            </w:pPr>
          </w:p>
        </w:tc>
        <w:tc>
          <w:tcPr>
            <w:tcW w:w="1080" w:type="dxa"/>
            <w:tcBorders>
              <w:top w:val="double" w:sz="4" w:space="0" w:color="auto"/>
            </w:tcBorders>
            <w:shd w:val="clear" w:color="auto" w:fill="FFFFFF"/>
            <w:tcMar>
              <w:top w:w="0" w:type="dxa"/>
              <w:left w:w="108" w:type="dxa"/>
              <w:bottom w:w="0" w:type="dxa"/>
              <w:right w:w="108" w:type="dxa"/>
            </w:tcMar>
            <w:vAlign w:val="bottom"/>
          </w:tcPr>
          <w:p w14:paraId="6746C271" w14:textId="77777777" w:rsidR="00B83527" w:rsidRPr="00755665" w:rsidRDefault="00B83527" w:rsidP="00755665">
            <w:pPr>
              <w:tabs>
                <w:tab w:val="decimal" w:pos="897"/>
              </w:tabs>
              <w:ind w:left="-554" w:hanging="1184"/>
              <w:rPr>
                <w:rFonts w:ascii="Angsana New" w:eastAsia="Times New Roman" w:hAnsi="Angsana New"/>
                <w:sz w:val="24"/>
                <w:szCs w:val="24"/>
              </w:rPr>
            </w:pPr>
          </w:p>
        </w:tc>
        <w:tc>
          <w:tcPr>
            <w:tcW w:w="270" w:type="dxa"/>
            <w:shd w:val="clear" w:color="auto" w:fill="FFFFFF"/>
            <w:tcMar>
              <w:top w:w="0" w:type="dxa"/>
              <w:left w:w="108" w:type="dxa"/>
              <w:bottom w:w="0" w:type="dxa"/>
              <w:right w:w="108" w:type="dxa"/>
            </w:tcMar>
            <w:vAlign w:val="bottom"/>
          </w:tcPr>
          <w:p w14:paraId="209E5B9E"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top w:val="double" w:sz="4" w:space="0" w:color="auto"/>
            </w:tcBorders>
            <w:shd w:val="clear" w:color="auto" w:fill="FFFFFF"/>
            <w:tcMar>
              <w:top w:w="0" w:type="dxa"/>
              <w:left w:w="108" w:type="dxa"/>
              <w:bottom w:w="0" w:type="dxa"/>
              <w:right w:w="108" w:type="dxa"/>
            </w:tcMar>
            <w:vAlign w:val="bottom"/>
          </w:tcPr>
          <w:p w14:paraId="762D8BD2" w14:textId="77777777" w:rsidR="00B83527" w:rsidRPr="00755665" w:rsidRDefault="00B83527" w:rsidP="00755665">
            <w:pPr>
              <w:tabs>
                <w:tab w:val="decimal" w:pos="897"/>
              </w:tabs>
              <w:ind w:hanging="342"/>
              <w:rPr>
                <w:rFonts w:ascii="Angsana New" w:eastAsia="Times New Roman" w:hAnsi="Angsana New"/>
                <w:sz w:val="24"/>
                <w:szCs w:val="24"/>
              </w:rPr>
            </w:pPr>
          </w:p>
        </w:tc>
        <w:tc>
          <w:tcPr>
            <w:tcW w:w="236" w:type="dxa"/>
            <w:shd w:val="clear" w:color="auto" w:fill="FFFFFF"/>
            <w:tcMar>
              <w:top w:w="0" w:type="dxa"/>
              <w:left w:w="108" w:type="dxa"/>
              <w:bottom w:w="0" w:type="dxa"/>
              <w:right w:w="108" w:type="dxa"/>
            </w:tcMar>
            <w:vAlign w:val="bottom"/>
          </w:tcPr>
          <w:p w14:paraId="4C59E5CF" w14:textId="77777777" w:rsidR="00B83527" w:rsidRPr="00755665" w:rsidRDefault="00B83527" w:rsidP="00755665">
            <w:pPr>
              <w:tabs>
                <w:tab w:val="decimal" w:pos="897"/>
              </w:tabs>
              <w:rPr>
                <w:rFonts w:ascii="Angsana New" w:eastAsia="Times New Roman" w:hAnsi="Angsana New"/>
                <w:sz w:val="24"/>
                <w:szCs w:val="24"/>
              </w:rPr>
            </w:pPr>
          </w:p>
        </w:tc>
        <w:tc>
          <w:tcPr>
            <w:tcW w:w="1114" w:type="dxa"/>
            <w:tcBorders>
              <w:top w:val="double" w:sz="4" w:space="0" w:color="auto"/>
            </w:tcBorders>
            <w:shd w:val="clear" w:color="auto" w:fill="FFFFFF"/>
            <w:tcMar>
              <w:top w:w="0" w:type="dxa"/>
              <w:left w:w="108" w:type="dxa"/>
              <w:bottom w:w="0" w:type="dxa"/>
              <w:right w:w="108" w:type="dxa"/>
            </w:tcMar>
            <w:vAlign w:val="bottom"/>
          </w:tcPr>
          <w:p w14:paraId="2FD20D0B" w14:textId="77777777" w:rsidR="00B83527" w:rsidRPr="00755665" w:rsidRDefault="00B83527" w:rsidP="00755665">
            <w:pPr>
              <w:tabs>
                <w:tab w:val="decimal" w:pos="897"/>
              </w:tabs>
              <w:ind w:hanging="278"/>
              <w:rPr>
                <w:rFonts w:ascii="Angsana New" w:eastAsia="Times New Roman" w:hAnsi="Angsana New"/>
                <w:sz w:val="24"/>
                <w:szCs w:val="24"/>
              </w:rPr>
            </w:pPr>
          </w:p>
        </w:tc>
        <w:tc>
          <w:tcPr>
            <w:tcW w:w="270" w:type="dxa"/>
            <w:shd w:val="clear" w:color="auto" w:fill="FFFFFF"/>
            <w:tcMar>
              <w:top w:w="0" w:type="dxa"/>
              <w:left w:w="108" w:type="dxa"/>
              <w:bottom w:w="0" w:type="dxa"/>
              <w:right w:w="108" w:type="dxa"/>
            </w:tcMar>
            <w:vAlign w:val="bottom"/>
          </w:tcPr>
          <w:p w14:paraId="284B267B"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top w:val="double" w:sz="4" w:space="0" w:color="auto"/>
            </w:tcBorders>
            <w:shd w:val="clear" w:color="auto" w:fill="FFFFFF"/>
            <w:tcMar>
              <w:top w:w="0" w:type="dxa"/>
              <w:left w:w="108" w:type="dxa"/>
              <w:bottom w:w="0" w:type="dxa"/>
              <w:right w:w="108" w:type="dxa"/>
            </w:tcMar>
            <w:vAlign w:val="bottom"/>
          </w:tcPr>
          <w:p w14:paraId="660FFB19" w14:textId="77777777" w:rsidR="00B83527" w:rsidRPr="00755665" w:rsidRDefault="00B83527" w:rsidP="00755665">
            <w:pPr>
              <w:ind w:left="-75" w:right="-53"/>
              <w:jc w:val="center"/>
              <w:rPr>
                <w:rFonts w:ascii="Angsana New" w:eastAsia="Times New Roman" w:hAnsi="Angsana New"/>
                <w:sz w:val="24"/>
                <w:szCs w:val="24"/>
              </w:rPr>
            </w:pPr>
          </w:p>
        </w:tc>
      </w:tr>
      <w:tr w:rsidR="00B83527" w:rsidRPr="00755665" w14:paraId="25CC7031" w14:textId="77777777" w:rsidTr="00755665">
        <w:trPr>
          <w:trHeight w:val="260"/>
        </w:trPr>
        <w:tc>
          <w:tcPr>
            <w:tcW w:w="4230" w:type="dxa"/>
            <w:shd w:val="clear" w:color="auto" w:fill="FFFFFF"/>
            <w:tcMar>
              <w:top w:w="0" w:type="dxa"/>
              <w:left w:w="108" w:type="dxa"/>
              <w:bottom w:w="0" w:type="dxa"/>
              <w:right w:w="108" w:type="dxa"/>
            </w:tcMar>
            <w:vAlign w:val="bottom"/>
          </w:tcPr>
          <w:p w14:paraId="040C433A" w14:textId="5DB6C354" w:rsidR="00B83527" w:rsidRPr="00755665" w:rsidRDefault="00B83527" w:rsidP="00755665">
            <w:pPr>
              <w:ind w:firstLine="431"/>
              <w:rPr>
                <w:rFonts w:ascii="Angsana New" w:eastAsia="Times New Roman" w:hAnsi="Angsana New"/>
                <w:color w:val="000000"/>
                <w:sz w:val="24"/>
                <w:szCs w:val="24"/>
                <w:bdr w:val="none" w:sz="0" w:space="0" w:color="auto" w:frame="1"/>
                <w:cs/>
              </w:rPr>
            </w:pPr>
            <w:r w:rsidRPr="00755665">
              <w:rPr>
                <w:rFonts w:ascii="Angsana New" w:eastAsia="Times New Roman" w:hAnsi="Angsana New"/>
                <w:b/>
                <w:bCs/>
                <w:color w:val="000000"/>
                <w:sz w:val="24"/>
                <w:szCs w:val="24"/>
                <w:bdr w:val="none" w:sz="0" w:space="0" w:color="auto" w:frame="1"/>
                <w:cs/>
              </w:rPr>
              <w:t>หนี้สิน</w:t>
            </w:r>
          </w:p>
        </w:tc>
        <w:tc>
          <w:tcPr>
            <w:tcW w:w="1080" w:type="dxa"/>
            <w:shd w:val="clear" w:color="auto" w:fill="FFFFFF"/>
            <w:tcMar>
              <w:top w:w="0" w:type="dxa"/>
              <w:left w:w="108" w:type="dxa"/>
              <w:bottom w:w="0" w:type="dxa"/>
              <w:right w:w="108" w:type="dxa"/>
            </w:tcMar>
            <w:vAlign w:val="bottom"/>
          </w:tcPr>
          <w:p w14:paraId="657BA7C3" w14:textId="77777777" w:rsidR="00B83527" w:rsidRPr="00755665" w:rsidRDefault="00B83527" w:rsidP="00755665">
            <w:pPr>
              <w:tabs>
                <w:tab w:val="decimal" w:pos="897"/>
              </w:tabs>
              <w:ind w:left="-554" w:hanging="1184"/>
              <w:rPr>
                <w:rFonts w:ascii="Angsana New" w:eastAsia="Times New Roman" w:hAnsi="Angsana New"/>
                <w:sz w:val="24"/>
                <w:szCs w:val="24"/>
              </w:rPr>
            </w:pPr>
          </w:p>
        </w:tc>
        <w:tc>
          <w:tcPr>
            <w:tcW w:w="270" w:type="dxa"/>
            <w:shd w:val="clear" w:color="auto" w:fill="FFFFFF"/>
            <w:tcMar>
              <w:top w:w="0" w:type="dxa"/>
              <w:left w:w="108" w:type="dxa"/>
              <w:bottom w:w="0" w:type="dxa"/>
              <w:right w:w="108" w:type="dxa"/>
            </w:tcMar>
            <w:vAlign w:val="bottom"/>
          </w:tcPr>
          <w:p w14:paraId="53DFDDAC"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4E47F6A9" w14:textId="77777777" w:rsidR="00B83527" w:rsidRPr="00755665" w:rsidRDefault="00B83527" w:rsidP="00755665">
            <w:pPr>
              <w:tabs>
                <w:tab w:val="decimal" w:pos="897"/>
              </w:tabs>
              <w:ind w:hanging="342"/>
              <w:rPr>
                <w:rFonts w:ascii="Angsana New" w:eastAsia="Times New Roman" w:hAnsi="Angsana New"/>
                <w:sz w:val="24"/>
                <w:szCs w:val="24"/>
              </w:rPr>
            </w:pPr>
          </w:p>
        </w:tc>
        <w:tc>
          <w:tcPr>
            <w:tcW w:w="236" w:type="dxa"/>
            <w:shd w:val="clear" w:color="auto" w:fill="FFFFFF"/>
            <w:tcMar>
              <w:top w:w="0" w:type="dxa"/>
              <w:left w:w="108" w:type="dxa"/>
              <w:bottom w:w="0" w:type="dxa"/>
              <w:right w:w="108" w:type="dxa"/>
            </w:tcMar>
            <w:vAlign w:val="bottom"/>
          </w:tcPr>
          <w:p w14:paraId="39CE8FCE"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446FA694" w14:textId="77777777" w:rsidR="00B83527" w:rsidRPr="00755665" w:rsidRDefault="00B83527" w:rsidP="00755665">
            <w:pPr>
              <w:tabs>
                <w:tab w:val="decimal" w:pos="897"/>
              </w:tabs>
              <w:ind w:hanging="278"/>
              <w:rPr>
                <w:rFonts w:ascii="Angsana New" w:eastAsia="Times New Roman" w:hAnsi="Angsana New"/>
                <w:sz w:val="24"/>
                <w:szCs w:val="24"/>
              </w:rPr>
            </w:pPr>
          </w:p>
        </w:tc>
        <w:tc>
          <w:tcPr>
            <w:tcW w:w="270" w:type="dxa"/>
            <w:shd w:val="clear" w:color="auto" w:fill="FFFFFF"/>
            <w:tcMar>
              <w:top w:w="0" w:type="dxa"/>
              <w:left w:w="108" w:type="dxa"/>
              <w:bottom w:w="0" w:type="dxa"/>
              <w:right w:w="108" w:type="dxa"/>
            </w:tcMar>
            <w:vAlign w:val="bottom"/>
          </w:tcPr>
          <w:p w14:paraId="0A566651"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2F9FF024" w14:textId="77777777" w:rsidR="00B83527" w:rsidRPr="00755665" w:rsidRDefault="00B83527" w:rsidP="00755665">
            <w:pPr>
              <w:ind w:left="-75" w:right="-53"/>
              <w:jc w:val="center"/>
              <w:rPr>
                <w:rFonts w:ascii="Angsana New" w:eastAsia="Times New Roman" w:hAnsi="Angsana New"/>
                <w:sz w:val="24"/>
                <w:szCs w:val="24"/>
              </w:rPr>
            </w:pPr>
          </w:p>
        </w:tc>
      </w:tr>
      <w:tr w:rsidR="00B83527" w:rsidRPr="00755665" w14:paraId="6B77327B" w14:textId="77777777" w:rsidTr="00755665">
        <w:trPr>
          <w:trHeight w:val="260"/>
        </w:trPr>
        <w:tc>
          <w:tcPr>
            <w:tcW w:w="4230" w:type="dxa"/>
            <w:shd w:val="clear" w:color="auto" w:fill="FFFFFF"/>
            <w:tcMar>
              <w:top w:w="0" w:type="dxa"/>
              <w:left w:w="108" w:type="dxa"/>
              <w:bottom w:w="0" w:type="dxa"/>
              <w:right w:w="108" w:type="dxa"/>
            </w:tcMar>
            <w:vAlign w:val="bottom"/>
            <w:hideMark/>
          </w:tcPr>
          <w:p w14:paraId="1B92C10A" w14:textId="77777777" w:rsidR="00B83527" w:rsidRPr="00755665" w:rsidRDefault="00B83527" w:rsidP="00755665">
            <w:pPr>
              <w:ind w:left="252" w:firstLine="359"/>
              <w:rPr>
                <w:rFonts w:ascii="Angsana New" w:eastAsia="Times New Roman" w:hAnsi="Angsana New"/>
                <w:color w:val="000000"/>
                <w:sz w:val="24"/>
                <w:szCs w:val="24"/>
                <w:bdr w:val="none" w:sz="0" w:space="0" w:color="auto" w:frame="1"/>
              </w:rPr>
            </w:pPr>
            <w:r w:rsidRPr="00755665">
              <w:rPr>
                <w:rFonts w:ascii="Angsana New" w:eastAsia="Times New Roman" w:hAnsi="Angsana New"/>
                <w:color w:val="000000"/>
                <w:sz w:val="24"/>
                <w:szCs w:val="24"/>
                <w:bdr w:val="none" w:sz="0" w:space="0" w:color="auto" w:frame="1"/>
                <w:cs/>
              </w:rPr>
              <w:t>เจ้าหนี้การค้าและเจ้าหนี้หมุนเวียนอื่น</w:t>
            </w:r>
          </w:p>
        </w:tc>
        <w:tc>
          <w:tcPr>
            <w:tcW w:w="1080" w:type="dxa"/>
            <w:shd w:val="clear" w:color="auto" w:fill="FFFFFF"/>
            <w:tcMar>
              <w:top w:w="0" w:type="dxa"/>
              <w:left w:w="108" w:type="dxa"/>
              <w:bottom w:w="0" w:type="dxa"/>
              <w:right w:w="108" w:type="dxa"/>
            </w:tcMar>
          </w:tcPr>
          <w:p w14:paraId="6804707A" w14:textId="02904306"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0D5BDBFA"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1812CFA1" w14:textId="4828CDFB"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16</w:t>
            </w:r>
            <w:r w:rsidR="00B83527" w:rsidRPr="00755665">
              <w:rPr>
                <w:rFonts w:ascii="Angsana New" w:eastAsia="Times New Roman" w:hAnsi="Angsana New"/>
                <w:sz w:val="24"/>
                <w:szCs w:val="24"/>
              </w:rPr>
              <w:t>,</w:t>
            </w:r>
            <w:r w:rsidRPr="00BD77CF">
              <w:rPr>
                <w:rFonts w:ascii="Angsana New" w:eastAsia="Times New Roman" w:hAnsi="Angsana New"/>
                <w:sz w:val="24"/>
                <w:szCs w:val="24"/>
              </w:rPr>
              <w:t>135</w:t>
            </w:r>
          </w:p>
        </w:tc>
        <w:tc>
          <w:tcPr>
            <w:tcW w:w="236" w:type="dxa"/>
            <w:shd w:val="clear" w:color="auto" w:fill="FFFFFF"/>
            <w:tcMar>
              <w:top w:w="0" w:type="dxa"/>
              <w:left w:w="108" w:type="dxa"/>
              <w:bottom w:w="0" w:type="dxa"/>
              <w:right w:w="108" w:type="dxa"/>
            </w:tcMar>
            <w:vAlign w:val="bottom"/>
          </w:tcPr>
          <w:p w14:paraId="24B403BE"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290068F7" w14:textId="6E9F95ED"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0FC79683"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76E5DDB4" w14:textId="6DD2BB41"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380AF4CF" w14:textId="77777777" w:rsidTr="00755665">
        <w:trPr>
          <w:trHeight w:val="260"/>
        </w:trPr>
        <w:tc>
          <w:tcPr>
            <w:tcW w:w="4230" w:type="dxa"/>
            <w:shd w:val="clear" w:color="auto" w:fill="FFFFFF"/>
            <w:tcMar>
              <w:top w:w="0" w:type="dxa"/>
              <w:left w:w="108" w:type="dxa"/>
              <w:bottom w:w="0" w:type="dxa"/>
              <w:right w:w="108" w:type="dxa"/>
            </w:tcMar>
            <w:vAlign w:val="bottom"/>
            <w:hideMark/>
          </w:tcPr>
          <w:p w14:paraId="381073AA" w14:textId="77777777" w:rsidR="00B83527" w:rsidRPr="00755665" w:rsidRDefault="00B83527" w:rsidP="00755665">
            <w:pPr>
              <w:ind w:left="252" w:firstLine="359"/>
              <w:rPr>
                <w:rFonts w:ascii="Angsana New" w:eastAsia="Times New Roman" w:hAnsi="Angsana New"/>
                <w:color w:val="000000"/>
                <w:sz w:val="24"/>
                <w:szCs w:val="24"/>
                <w:bdr w:val="none" w:sz="0" w:space="0" w:color="auto" w:frame="1"/>
              </w:rPr>
            </w:pPr>
            <w:r w:rsidRPr="00755665">
              <w:rPr>
                <w:rFonts w:ascii="Angsana New" w:eastAsia="Times New Roman" w:hAnsi="Angsana New"/>
                <w:color w:val="000000"/>
                <w:sz w:val="24"/>
                <w:szCs w:val="24"/>
                <w:bdr w:val="none" w:sz="0" w:space="0" w:color="auto" w:frame="1"/>
                <w:cs/>
              </w:rPr>
              <w:t>ภาษีเงินได้นิติบุคคลค้างจ่าย</w:t>
            </w:r>
          </w:p>
        </w:tc>
        <w:tc>
          <w:tcPr>
            <w:tcW w:w="1080" w:type="dxa"/>
            <w:shd w:val="clear" w:color="auto" w:fill="FFFFFF"/>
            <w:tcMar>
              <w:top w:w="0" w:type="dxa"/>
              <w:left w:w="108" w:type="dxa"/>
              <w:bottom w:w="0" w:type="dxa"/>
              <w:right w:w="108" w:type="dxa"/>
            </w:tcMar>
          </w:tcPr>
          <w:p w14:paraId="6A322383" w14:textId="7367EBA2"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208941DE"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4CB09CFE" w14:textId="639C700E"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14</w:t>
            </w:r>
            <w:r w:rsidR="00B83527" w:rsidRPr="00755665">
              <w:rPr>
                <w:rFonts w:ascii="Angsana New" w:eastAsia="Times New Roman" w:hAnsi="Angsana New"/>
                <w:sz w:val="24"/>
                <w:szCs w:val="24"/>
              </w:rPr>
              <w:t>,</w:t>
            </w:r>
            <w:r w:rsidRPr="00BD77CF">
              <w:rPr>
                <w:rFonts w:ascii="Angsana New" w:eastAsia="Times New Roman" w:hAnsi="Angsana New"/>
                <w:sz w:val="24"/>
                <w:szCs w:val="24"/>
              </w:rPr>
              <w:t>191</w:t>
            </w:r>
          </w:p>
        </w:tc>
        <w:tc>
          <w:tcPr>
            <w:tcW w:w="236" w:type="dxa"/>
            <w:shd w:val="clear" w:color="auto" w:fill="FFFFFF"/>
            <w:tcMar>
              <w:top w:w="0" w:type="dxa"/>
              <w:left w:w="108" w:type="dxa"/>
              <w:bottom w:w="0" w:type="dxa"/>
              <w:right w:w="108" w:type="dxa"/>
            </w:tcMar>
            <w:vAlign w:val="bottom"/>
          </w:tcPr>
          <w:p w14:paraId="2E8390B8"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0853B186" w14:textId="7B479E07"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0DCE0A85"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34764392" w14:textId="2434B45E"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79B328F8" w14:textId="77777777" w:rsidTr="00755665">
        <w:trPr>
          <w:trHeight w:val="260"/>
        </w:trPr>
        <w:tc>
          <w:tcPr>
            <w:tcW w:w="4230" w:type="dxa"/>
            <w:shd w:val="clear" w:color="auto" w:fill="FFFFFF"/>
            <w:tcMar>
              <w:top w:w="0" w:type="dxa"/>
              <w:left w:w="108" w:type="dxa"/>
              <w:bottom w:w="0" w:type="dxa"/>
              <w:right w:w="108" w:type="dxa"/>
            </w:tcMar>
            <w:vAlign w:val="bottom"/>
            <w:hideMark/>
          </w:tcPr>
          <w:p w14:paraId="175E6897" w14:textId="77777777" w:rsidR="00B83527" w:rsidRPr="00755665" w:rsidRDefault="00B83527" w:rsidP="00755665">
            <w:pPr>
              <w:ind w:left="252" w:firstLine="359"/>
              <w:rPr>
                <w:rFonts w:ascii="Angsana New" w:eastAsia="Times New Roman" w:hAnsi="Angsana New"/>
                <w:color w:val="000000"/>
                <w:sz w:val="24"/>
                <w:szCs w:val="24"/>
                <w:bdr w:val="none" w:sz="0" w:space="0" w:color="auto" w:frame="1"/>
              </w:rPr>
            </w:pPr>
            <w:r w:rsidRPr="00755665">
              <w:rPr>
                <w:rFonts w:ascii="Angsana New" w:eastAsia="Times New Roman" w:hAnsi="Angsana New"/>
                <w:color w:val="000000"/>
                <w:sz w:val="24"/>
                <w:szCs w:val="24"/>
                <w:bdr w:val="none" w:sz="0" w:space="0" w:color="auto" w:frame="1"/>
                <w:cs/>
              </w:rPr>
              <w:t>หนี้สินหมุนเวียนอื่น</w:t>
            </w:r>
          </w:p>
        </w:tc>
        <w:tc>
          <w:tcPr>
            <w:tcW w:w="1080" w:type="dxa"/>
            <w:shd w:val="clear" w:color="auto" w:fill="FFFFFF"/>
            <w:tcMar>
              <w:top w:w="0" w:type="dxa"/>
              <w:left w:w="108" w:type="dxa"/>
              <w:bottom w:w="0" w:type="dxa"/>
              <w:right w:w="108" w:type="dxa"/>
            </w:tcMar>
          </w:tcPr>
          <w:p w14:paraId="1BDF35F6" w14:textId="74C7975E"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5D25CE52"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0E690339" w14:textId="32AE7C07"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4</w:t>
            </w:r>
            <w:r w:rsidR="00B83527" w:rsidRPr="00755665">
              <w:rPr>
                <w:rFonts w:ascii="Angsana New" w:eastAsia="Times New Roman" w:hAnsi="Angsana New"/>
                <w:sz w:val="24"/>
                <w:szCs w:val="24"/>
              </w:rPr>
              <w:t>,</w:t>
            </w:r>
            <w:r w:rsidRPr="00BD77CF">
              <w:rPr>
                <w:rFonts w:ascii="Angsana New" w:eastAsia="Times New Roman" w:hAnsi="Angsana New"/>
                <w:sz w:val="24"/>
                <w:szCs w:val="24"/>
              </w:rPr>
              <w:t>536</w:t>
            </w:r>
          </w:p>
        </w:tc>
        <w:tc>
          <w:tcPr>
            <w:tcW w:w="236" w:type="dxa"/>
            <w:shd w:val="clear" w:color="auto" w:fill="FFFFFF"/>
            <w:tcMar>
              <w:top w:w="0" w:type="dxa"/>
              <w:left w:w="108" w:type="dxa"/>
              <w:bottom w:w="0" w:type="dxa"/>
              <w:right w:w="108" w:type="dxa"/>
            </w:tcMar>
            <w:vAlign w:val="bottom"/>
          </w:tcPr>
          <w:p w14:paraId="6DAD569B"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2DE05B4A" w14:textId="05867958"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131AFDC7"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0D86713F" w14:textId="14F83B57"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3FA18BC3" w14:textId="77777777" w:rsidTr="00755665">
        <w:trPr>
          <w:trHeight w:val="260"/>
        </w:trPr>
        <w:tc>
          <w:tcPr>
            <w:tcW w:w="4230" w:type="dxa"/>
            <w:shd w:val="clear" w:color="auto" w:fill="FFFFFF"/>
            <w:tcMar>
              <w:top w:w="0" w:type="dxa"/>
              <w:left w:w="108" w:type="dxa"/>
              <w:bottom w:w="0" w:type="dxa"/>
              <w:right w:w="108" w:type="dxa"/>
            </w:tcMar>
            <w:vAlign w:val="bottom"/>
            <w:hideMark/>
          </w:tcPr>
          <w:p w14:paraId="69379CF0" w14:textId="77777777" w:rsidR="00B83527" w:rsidRPr="00755665" w:rsidRDefault="00B83527" w:rsidP="00755665">
            <w:pPr>
              <w:ind w:left="252" w:firstLine="359"/>
              <w:rPr>
                <w:rFonts w:ascii="Angsana New" w:eastAsia="Times New Roman" w:hAnsi="Angsana New"/>
                <w:color w:val="000000"/>
                <w:sz w:val="24"/>
                <w:szCs w:val="24"/>
                <w:bdr w:val="none" w:sz="0" w:space="0" w:color="auto" w:frame="1"/>
              </w:rPr>
            </w:pPr>
            <w:r w:rsidRPr="00755665">
              <w:rPr>
                <w:rFonts w:ascii="Angsana New" w:eastAsia="Times New Roman" w:hAnsi="Angsana New"/>
                <w:color w:val="000000"/>
                <w:sz w:val="24"/>
                <w:szCs w:val="24"/>
                <w:bdr w:val="none" w:sz="0" w:space="0" w:color="auto" w:frame="1"/>
                <w:cs/>
              </w:rPr>
              <w:t>เงินกู้ยืมระยะยาวจากสถาบันการเงิน</w:t>
            </w:r>
          </w:p>
        </w:tc>
        <w:tc>
          <w:tcPr>
            <w:tcW w:w="1080" w:type="dxa"/>
            <w:shd w:val="clear" w:color="auto" w:fill="FFFFFF"/>
            <w:tcMar>
              <w:top w:w="0" w:type="dxa"/>
              <w:left w:w="108" w:type="dxa"/>
              <w:bottom w:w="0" w:type="dxa"/>
              <w:right w:w="108" w:type="dxa"/>
            </w:tcMar>
          </w:tcPr>
          <w:p w14:paraId="158CA44B" w14:textId="2806E91C"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4F878373"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1CCAA114" w14:textId="2B986AB2"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1</w:t>
            </w:r>
            <w:r w:rsidR="00B83527" w:rsidRPr="00755665">
              <w:rPr>
                <w:rFonts w:ascii="Angsana New" w:eastAsia="Times New Roman" w:hAnsi="Angsana New"/>
                <w:sz w:val="24"/>
                <w:szCs w:val="24"/>
              </w:rPr>
              <w:t>,</w:t>
            </w:r>
            <w:r w:rsidRPr="00BD77CF">
              <w:rPr>
                <w:rFonts w:ascii="Angsana New" w:eastAsia="Times New Roman" w:hAnsi="Angsana New"/>
                <w:sz w:val="24"/>
                <w:szCs w:val="24"/>
              </w:rPr>
              <w:t>529</w:t>
            </w:r>
            <w:r w:rsidR="00B83527" w:rsidRPr="00755665">
              <w:rPr>
                <w:rFonts w:ascii="Angsana New" w:eastAsia="Times New Roman" w:hAnsi="Angsana New"/>
                <w:sz w:val="24"/>
                <w:szCs w:val="24"/>
              </w:rPr>
              <w:t>,</w:t>
            </w:r>
            <w:r w:rsidRPr="00BD77CF">
              <w:rPr>
                <w:rFonts w:ascii="Angsana New" w:eastAsia="Times New Roman" w:hAnsi="Angsana New"/>
                <w:sz w:val="24"/>
                <w:szCs w:val="24"/>
              </w:rPr>
              <w:t>296</w:t>
            </w:r>
          </w:p>
        </w:tc>
        <w:tc>
          <w:tcPr>
            <w:tcW w:w="236" w:type="dxa"/>
            <w:shd w:val="clear" w:color="auto" w:fill="FFFFFF"/>
            <w:tcMar>
              <w:top w:w="0" w:type="dxa"/>
              <w:left w:w="108" w:type="dxa"/>
              <w:bottom w:w="0" w:type="dxa"/>
              <w:right w:w="108" w:type="dxa"/>
            </w:tcMar>
            <w:vAlign w:val="bottom"/>
          </w:tcPr>
          <w:p w14:paraId="24924EFD"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1BED07C5" w14:textId="12E9CFC2"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6F4FCB75"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633D3EDD" w14:textId="12092D22"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447F48E7" w14:textId="77777777" w:rsidTr="00755665">
        <w:trPr>
          <w:trHeight w:val="260"/>
        </w:trPr>
        <w:tc>
          <w:tcPr>
            <w:tcW w:w="4230" w:type="dxa"/>
            <w:shd w:val="clear" w:color="auto" w:fill="FFFFFF"/>
            <w:tcMar>
              <w:top w:w="0" w:type="dxa"/>
              <w:left w:w="108" w:type="dxa"/>
              <w:bottom w:w="0" w:type="dxa"/>
              <w:right w:w="108" w:type="dxa"/>
            </w:tcMar>
            <w:vAlign w:val="bottom"/>
            <w:hideMark/>
          </w:tcPr>
          <w:p w14:paraId="337B8BC3" w14:textId="77777777" w:rsidR="00B83527" w:rsidRPr="00755665" w:rsidRDefault="00B83527" w:rsidP="00755665">
            <w:pPr>
              <w:ind w:left="252" w:firstLine="359"/>
              <w:rPr>
                <w:rFonts w:ascii="Angsana New" w:eastAsia="Times New Roman" w:hAnsi="Angsana New"/>
                <w:color w:val="000000"/>
                <w:sz w:val="24"/>
                <w:szCs w:val="24"/>
                <w:bdr w:val="none" w:sz="0" w:space="0" w:color="auto" w:frame="1"/>
              </w:rPr>
            </w:pPr>
            <w:r w:rsidRPr="00755665">
              <w:rPr>
                <w:rFonts w:ascii="Angsana New" w:eastAsia="Times New Roman" w:hAnsi="Angsana New"/>
                <w:color w:val="000000"/>
                <w:sz w:val="24"/>
                <w:szCs w:val="24"/>
                <w:bdr w:val="none" w:sz="0" w:space="0" w:color="auto" w:frame="1"/>
                <w:cs/>
              </w:rPr>
              <w:t>หนี้สินภาษีเงินได้รอการตัดบัญชี</w:t>
            </w:r>
          </w:p>
        </w:tc>
        <w:tc>
          <w:tcPr>
            <w:tcW w:w="1080" w:type="dxa"/>
            <w:shd w:val="clear" w:color="auto" w:fill="FFFFFF"/>
            <w:tcMar>
              <w:top w:w="0" w:type="dxa"/>
              <w:left w:w="108" w:type="dxa"/>
              <w:bottom w:w="0" w:type="dxa"/>
              <w:right w:w="108" w:type="dxa"/>
            </w:tcMar>
          </w:tcPr>
          <w:p w14:paraId="25AD7C1A" w14:textId="2C29A9AB"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0B7EB722"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174443FC" w14:textId="1CF4F5C7"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7</w:t>
            </w:r>
            <w:r w:rsidR="00B83527" w:rsidRPr="00755665">
              <w:rPr>
                <w:rFonts w:ascii="Angsana New" w:eastAsia="Times New Roman" w:hAnsi="Angsana New"/>
                <w:sz w:val="24"/>
                <w:szCs w:val="24"/>
              </w:rPr>
              <w:t>,</w:t>
            </w:r>
            <w:r w:rsidRPr="00BD77CF">
              <w:rPr>
                <w:rFonts w:ascii="Angsana New" w:eastAsia="Times New Roman" w:hAnsi="Angsana New"/>
                <w:sz w:val="24"/>
                <w:szCs w:val="24"/>
              </w:rPr>
              <w:t>121</w:t>
            </w:r>
          </w:p>
        </w:tc>
        <w:tc>
          <w:tcPr>
            <w:tcW w:w="236" w:type="dxa"/>
            <w:shd w:val="clear" w:color="auto" w:fill="FFFFFF"/>
            <w:tcMar>
              <w:top w:w="0" w:type="dxa"/>
              <w:left w:w="108" w:type="dxa"/>
              <w:bottom w:w="0" w:type="dxa"/>
              <w:right w:w="108" w:type="dxa"/>
            </w:tcMar>
            <w:vAlign w:val="bottom"/>
          </w:tcPr>
          <w:p w14:paraId="30F0C99A"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2072F57C" w14:textId="2ED3EE17"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75405608"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403175C1" w14:textId="0515317E" w:rsidR="00B83527" w:rsidRPr="00755665" w:rsidRDefault="00B83527" w:rsidP="00755665">
            <w:pPr>
              <w:ind w:left="-75" w:right="-53"/>
              <w:jc w:val="center"/>
              <w:rPr>
                <w:rFonts w:ascii="Angsana New" w:eastAsia="Times New Roman" w:hAnsi="Angsana New"/>
                <w:sz w:val="24"/>
                <w:szCs w:val="24"/>
                <w:cs/>
              </w:rPr>
            </w:pPr>
            <w:r w:rsidRPr="00755665">
              <w:rPr>
                <w:rFonts w:ascii="Angsana New" w:eastAsia="Times New Roman" w:hAnsi="Angsana New"/>
                <w:sz w:val="24"/>
                <w:szCs w:val="24"/>
              </w:rPr>
              <w:t>-</w:t>
            </w:r>
          </w:p>
        </w:tc>
      </w:tr>
      <w:tr w:rsidR="00B83527" w:rsidRPr="00755665" w14:paraId="7F002410" w14:textId="77777777" w:rsidTr="00755665">
        <w:trPr>
          <w:trHeight w:val="260"/>
        </w:trPr>
        <w:tc>
          <w:tcPr>
            <w:tcW w:w="4230" w:type="dxa"/>
            <w:shd w:val="clear" w:color="auto" w:fill="FFFFFF"/>
            <w:tcMar>
              <w:top w:w="0" w:type="dxa"/>
              <w:left w:w="108" w:type="dxa"/>
              <w:bottom w:w="0" w:type="dxa"/>
              <w:right w:w="108" w:type="dxa"/>
            </w:tcMar>
            <w:vAlign w:val="bottom"/>
            <w:hideMark/>
          </w:tcPr>
          <w:p w14:paraId="621C8CF3" w14:textId="77777777" w:rsidR="00B83527" w:rsidRPr="00755665" w:rsidRDefault="00B83527" w:rsidP="00755665">
            <w:pPr>
              <w:ind w:left="252" w:firstLine="359"/>
              <w:rPr>
                <w:rFonts w:ascii="Angsana New" w:eastAsia="Times New Roman" w:hAnsi="Angsana New"/>
                <w:color w:val="000000"/>
                <w:sz w:val="24"/>
                <w:szCs w:val="24"/>
                <w:bdr w:val="none" w:sz="0" w:space="0" w:color="auto" w:frame="1"/>
              </w:rPr>
            </w:pPr>
            <w:r w:rsidRPr="00755665">
              <w:rPr>
                <w:rFonts w:ascii="Angsana New" w:eastAsia="Times New Roman" w:hAnsi="Angsana New"/>
                <w:color w:val="000000"/>
                <w:sz w:val="24"/>
                <w:szCs w:val="24"/>
                <w:bdr w:val="none" w:sz="0" w:space="0" w:color="auto" w:frame="1"/>
                <w:cs/>
              </w:rPr>
              <w:t>ประมาณการหนี้สินค่ารื้อถอน</w:t>
            </w:r>
          </w:p>
        </w:tc>
        <w:tc>
          <w:tcPr>
            <w:tcW w:w="1080" w:type="dxa"/>
            <w:shd w:val="clear" w:color="auto" w:fill="FFFFFF"/>
            <w:tcMar>
              <w:top w:w="0" w:type="dxa"/>
              <w:left w:w="108" w:type="dxa"/>
              <w:bottom w:w="0" w:type="dxa"/>
              <w:right w:w="108" w:type="dxa"/>
            </w:tcMar>
          </w:tcPr>
          <w:p w14:paraId="7C58279B" w14:textId="555EDE6F"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5CF463A3"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269F47A6" w14:textId="3EEBBE07"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84</w:t>
            </w:r>
            <w:r w:rsidR="00B83527" w:rsidRPr="00755665">
              <w:rPr>
                <w:rFonts w:ascii="Angsana New" w:eastAsia="Times New Roman" w:hAnsi="Angsana New"/>
                <w:sz w:val="24"/>
                <w:szCs w:val="24"/>
              </w:rPr>
              <w:t>,</w:t>
            </w:r>
            <w:r w:rsidRPr="00BD77CF">
              <w:rPr>
                <w:rFonts w:ascii="Angsana New" w:eastAsia="Times New Roman" w:hAnsi="Angsana New"/>
                <w:sz w:val="24"/>
                <w:szCs w:val="24"/>
              </w:rPr>
              <w:t>620</w:t>
            </w:r>
          </w:p>
        </w:tc>
        <w:tc>
          <w:tcPr>
            <w:tcW w:w="236" w:type="dxa"/>
            <w:shd w:val="clear" w:color="auto" w:fill="FFFFFF"/>
            <w:tcMar>
              <w:top w:w="0" w:type="dxa"/>
              <w:left w:w="108" w:type="dxa"/>
              <w:bottom w:w="0" w:type="dxa"/>
              <w:right w:w="108" w:type="dxa"/>
            </w:tcMar>
            <w:vAlign w:val="bottom"/>
          </w:tcPr>
          <w:p w14:paraId="478C6034" w14:textId="77777777" w:rsidR="00B83527" w:rsidRPr="00755665" w:rsidRDefault="00B83527" w:rsidP="00755665">
            <w:pPr>
              <w:tabs>
                <w:tab w:val="decimal" w:pos="897"/>
              </w:tabs>
              <w:rPr>
                <w:rFonts w:ascii="Angsana New" w:eastAsia="Times New Roman" w:hAnsi="Angsana New"/>
                <w:sz w:val="24"/>
                <w:szCs w:val="24"/>
              </w:rPr>
            </w:pPr>
          </w:p>
        </w:tc>
        <w:tc>
          <w:tcPr>
            <w:tcW w:w="1114" w:type="dxa"/>
            <w:shd w:val="clear" w:color="auto" w:fill="FFFFFF"/>
            <w:tcMar>
              <w:top w:w="0" w:type="dxa"/>
              <w:left w:w="108" w:type="dxa"/>
              <w:bottom w:w="0" w:type="dxa"/>
              <w:right w:w="108" w:type="dxa"/>
            </w:tcMar>
            <w:vAlign w:val="bottom"/>
          </w:tcPr>
          <w:p w14:paraId="6F538DDE" w14:textId="1361AD11"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73767BD3" w14:textId="77777777" w:rsidR="00B83527" w:rsidRPr="00755665" w:rsidRDefault="00B83527" w:rsidP="00755665">
            <w:pPr>
              <w:tabs>
                <w:tab w:val="decimal" w:pos="897"/>
              </w:tabs>
              <w:rPr>
                <w:rFonts w:ascii="Angsana New" w:eastAsia="Times New Roman" w:hAnsi="Angsana New"/>
                <w:sz w:val="24"/>
                <w:szCs w:val="24"/>
              </w:rPr>
            </w:pPr>
          </w:p>
        </w:tc>
        <w:tc>
          <w:tcPr>
            <w:tcW w:w="1080" w:type="dxa"/>
            <w:shd w:val="clear" w:color="auto" w:fill="FFFFFF"/>
            <w:tcMar>
              <w:top w:w="0" w:type="dxa"/>
              <w:left w:w="108" w:type="dxa"/>
              <w:bottom w:w="0" w:type="dxa"/>
              <w:right w:w="108" w:type="dxa"/>
            </w:tcMar>
            <w:vAlign w:val="bottom"/>
          </w:tcPr>
          <w:p w14:paraId="2379495C" w14:textId="191874D6"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B83527" w:rsidRPr="00755665" w14:paraId="5F45649D" w14:textId="77777777" w:rsidTr="00755665">
        <w:trPr>
          <w:trHeight w:val="260"/>
        </w:trPr>
        <w:tc>
          <w:tcPr>
            <w:tcW w:w="4230" w:type="dxa"/>
            <w:shd w:val="clear" w:color="auto" w:fill="FFFFFF"/>
            <w:tcMar>
              <w:top w:w="0" w:type="dxa"/>
              <w:left w:w="108" w:type="dxa"/>
              <w:bottom w:w="0" w:type="dxa"/>
              <w:right w:w="108" w:type="dxa"/>
            </w:tcMar>
            <w:vAlign w:val="bottom"/>
            <w:hideMark/>
          </w:tcPr>
          <w:p w14:paraId="43746B41" w14:textId="77777777" w:rsidR="00B83527" w:rsidRPr="00755665" w:rsidRDefault="00B83527" w:rsidP="00755665">
            <w:pPr>
              <w:ind w:left="252" w:firstLine="359"/>
              <w:rPr>
                <w:rFonts w:ascii="Angsana New" w:eastAsia="Times New Roman" w:hAnsi="Angsana New"/>
                <w:color w:val="000000"/>
                <w:sz w:val="24"/>
                <w:szCs w:val="24"/>
                <w:bdr w:val="none" w:sz="0" w:space="0" w:color="auto" w:frame="1"/>
              </w:rPr>
            </w:pPr>
            <w:r w:rsidRPr="00755665">
              <w:rPr>
                <w:rFonts w:ascii="Angsana New" w:eastAsia="Times New Roman" w:hAnsi="Angsana New"/>
                <w:color w:val="000000"/>
                <w:sz w:val="24"/>
                <w:szCs w:val="24"/>
                <w:bdr w:val="none" w:sz="0" w:space="0" w:color="auto" w:frame="1"/>
                <w:cs/>
              </w:rPr>
              <w:t>หนี้สินไม่หมุนเวียนอื่น</w:t>
            </w:r>
          </w:p>
        </w:tc>
        <w:tc>
          <w:tcPr>
            <w:tcW w:w="1080" w:type="dxa"/>
            <w:tcBorders>
              <w:bottom w:val="single" w:sz="4" w:space="0" w:color="auto"/>
            </w:tcBorders>
            <w:shd w:val="clear" w:color="auto" w:fill="FFFFFF"/>
            <w:tcMar>
              <w:top w:w="0" w:type="dxa"/>
              <w:left w:w="108" w:type="dxa"/>
              <w:bottom w:w="0" w:type="dxa"/>
              <w:right w:w="108" w:type="dxa"/>
            </w:tcMar>
          </w:tcPr>
          <w:p w14:paraId="644376C0" w14:textId="338835F2"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hideMark/>
          </w:tcPr>
          <w:p w14:paraId="0B2F914C"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bottom w:val="single" w:sz="4" w:space="0" w:color="auto"/>
            </w:tcBorders>
            <w:shd w:val="clear" w:color="auto" w:fill="FFFFFF"/>
            <w:tcMar>
              <w:top w:w="0" w:type="dxa"/>
              <w:left w:w="108" w:type="dxa"/>
              <w:bottom w:w="0" w:type="dxa"/>
              <w:right w:w="108" w:type="dxa"/>
            </w:tcMar>
            <w:vAlign w:val="bottom"/>
          </w:tcPr>
          <w:p w14:paraId="3AE5D984" w14:textId="2DDFD394"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2</w:t>
            </w:r>
            <w:r w:rsidR="00B83527" w:rsidRPr="00755665">
              <w:rPr>
                <w:rFonts w:ascii="Angsana New" w:eastAsia="Times New Roman" w:hAnsi="Angsana New"/>
                <w:sz w:val="24"/>
                <w:szCs w:val="24"/>
              </w:rPr>
              <w:t>,</w:t>
            </w:r>
            <w:r w:rsidRPr="00BD77CF">
              <w:rPr>
                <w:rFonts w:ascii="Angsana New" w:eastAsia="Times New Roman" w:hAnsi="Angsana New"/>
                <w:sz w:val="24"/>
                <w:szCs w:val="24"/>
              </w:rPr>
              <w:t>076</w:t>
            </w:r>
          </w:p>
        </w:tc>
        <w:tc>
          <w:tcPr>
            <w:tcW w:w="236" w:type="dxa"/>
            <w:shd w:val="clear" w:color="auto" w:fill="FFFFFF"/>
            <w:tcMar>
              <w:top w:w="0" w:type="dxa"/>
              <w:left w:w="108" w:type="dxa"/>
              <w:bottom w:w="0" w:type="dxa"/>
              <w:right w:w="108" w:type="dxa"/>
            </w:tcMar>
            <w:vAlign w:val="bottom"/>
          </w:tcPr>
          <w:p w14:paraId="1ED66CAE" w14:textId="77777777" w:rsidR="00B83527" w:rsidRPr="00755665" w:rsidRDefault="00B83527" w:rsidP="00755665">
            <w:pPr>
              <w:tabs>
                <w:tab w:val="decimal" w:pos="897"/>
              </w:tabs>
              <w:rPr>
                <w:rFonts w:ascii="Angsana New" w:eastAsia="Times New Roman" w:hAnsi="Angsana New"/>
                <w:sz w:val="24"/>
                <w:szCs w:val="24"/>
              </w:rPr>
            </w:pPr>
          </w:p>
        </w:tc>
        <w:tc>
          <w:tcPr>
            <w:tcW w:w="1114" w:type="dxa"/>
            <w:tcBorders>
              <w:bottom w:val="single" w:sz="4" w:space="0" w:color="auto"/>
            </w:tcBorders>
            <w:shd w:val="clear" w:color="auto" w:fill="FFFFFF"/>
            <w:tcMar>
              <w:top w:w="0" w:type="dxa"/>
              <w:left w:w="108" w:type="dxa"/>
              <w:bottom w:w="0" w:type="dxa"/>
              <w:right w:w="108" w:type="dxa"/>
            </w:tcMar>
            <w:vAlign w:val="bottom"/>
          </w:tcPr>
          <w:p w14:paraId="23140CE1" w14:textId="25392E4F"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533EDA05"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bottom w:val="single" w:sz="4" w:space="0" w:color="auto"/>
            </w:tcBorders>
            <w:shd w:val="clear" w:color="auto" w:fill="FFFFFF"/>
            <w:tcMar>
              <w:top w:w="0" w:type="dxa"/>
              <w:left w:w="108" w:type="dxa"/>
              <w:bottom w:w="0" w:type="dxa"/>
              <w:right w:w="108" w:type="dxa"/>
            </w:tcMar>
            <w:vAlign w:val="bottom"/>
          </w:tcPr>
          <w:p w14:paraId="2D3EDA31" w14:textId="5A46E2D9"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r w:rsidR="00755665" w:rsidRPr="00755665" w14:paraId="22AD7E14" w14:textId="77777777" w:rsidTr="00755665">
        <w:trPr>
          <w:trHeight w:val="260"/>
        </w:trPr>
        <w:tc>
          <w:tcPr>
            <w:tcW w:w="4230" w:type="dxa"/>
            <w:shd w:val="clear" w:color="auto" w:fill="FFFFFF"/>
            <w:tcMar>
              <w:top w:w="0" w:type="dxa"/>
              <w:left w:w="108" w:type="dxa"/>
              <w:bottom w:w="0" w:type="dxa"/>
              <w:right w:w="108" w:type="dxa"/>
            </w:tcMar>
            <w:vAlign w:val="bottom"/>
          </w:tcPr>
          <w:p w14:paraId="448B01C7" w14:textId="78281468" w:rsidR="00755665" w:rsidRPr="00755665" w:rsidRDefault="00755665" w:rsidP="00755665">
            <w:pPr>
              <w:ind w:firstLine="431"/>
              <w:rPr>
                <w:rFonts w:ascii="Angsana New" w:eastAsia="Times New Roman" w:hAnsi="Angsana New"/>
                <w:b/>
                <w:bCs/>
                <w:color w:val="000000"/>
                <w:sz w:val="24"/>
                <w:szCs w:val="24"/>
                <w:bdr w:val="none" w:sz="0" w:space="0" w:color="auto" w:frame="1"/>
                <w:cs/>
              </w:rPr>
            </w:pPr>
            <w:r w:rsidRPr="00755665">
              <w:rPr>
                <w:rFonts w:ascii="Angsana New" w:eastAsia="Times New Roman" w:hAnsi="Angsana New"/>
                <w:b/>
                <w:bCs/>
                <w:color w:val="000000"/>
                <w:sz w:val="24"/>
                <w:szCs w:val="24"/>
                <w:bdr w:val="none" w:sz="0" w:space="0" w:color="auto" w:frame="1"/>
                <w:cs/>
              </w:rPr>
              <w:t>รวมหนี้สินที่รวมในกลุ่มสินทรัพย์ที่จัดประเภท</w:t>
            </w:r>
          </w:p>
        </w:tc>
        <w:tc>
          <w:tcPr>
            <w:tcW w:w="1080" w:type="dxa"/>
            <w:tcBorders>
              <w:top w:val="single" w:sz="4" w:space="0" w:color="auto"/>
              <w:left w:val="nil"/>
              <w:right w:val="nil"/>
            </w:tcBorders>
            <w:shd w:val="clear" w:color="auto" w:fill="FFFFFF"/>
            <w:tcMar>
              <w:top w:w="0" w:type="dxa"/>
              <w:left w:w="108" w:type="dxa"/>
              <w:bottom w:w="0" w:type="dxa"/>
              <w:right w:w="108" w:type="dxa"/>
            </w:tcMar>
          </w:tcPr>
          <w:p w14:paraId="23CFF6A0" w14:textId="77777777" w:rsidR="00755665" w:rsidRPr="00755665" w:rsidRDefault="00755665" w:rsidP="00755665">
            <w:pPr>
              <w:ind w:left="-75" w:right="-53"/>
              <w:jc w:val="center"/>
              <w:rPr>
                <w:rFonts w:ascii="Angsana New" w:eastAsia="Times New Roman" w:hAnsi="Angsana New"/>
                <w:sz w:val="24"/>
                <w:szCs w:val="24"/>
              </w:rPr>
            </w:pPr>
          </w:p>
        </w:tc>
        <w:tc>
          <w:tcPr>
            <w:tcW w:w="270" w:type="dxa"/>
            <w:tcBorders>
              <w:left w:val="nil"/>
              <w:right w:val="nil"/>
            </w:tcBorders>
            <w:shd w:val="clear" w:color="auto" w:fill="FFFFFF"/>
            <w:tcMar>
              <w:top w:w="0" w:type="dxa"/>
              <w:left w:w="108" w:type="dxa"/>
              <w:bottom w:w="0" w:type="dxa"/>
              <w:right w:w="108" w:type="dxa"/>
            </w:tcMar>
            <w:vAlign w:val="bottom"/>
          </w:tcPr>
          <w:p w14:paraId="7C352EF7" w14:textId="77777777" w:rsidR="00755665" w:rsidRPr="00755665" w:rsidRDefault="00755665" w:rsidP="00755665">
            <w:pPr>
              <w:tabs>
                <w:tab w:val="decimal" w:pos="897"/>
              </w:tabs>
              <w:rPr>
                <w:rFonts w:ascii="Angsana New" w:eastAsia="Times New Roman" w:hAnsi="Angsana New"/>
                <w:sz w:val="24"/>
                <w:szCs w:val="24"/>
              </w:rPr>
            </w:pPr>
          </w:p>
        </w:tc>
        <w:tc>
          <w:tcPr>
            <w:tcW w:w="1080" w:type="dxa"/>
            <w:tcBorders>
              <w:top w:val="single" w:sz="4" w:space="0" w:color="auto"/>
              <w:left w:val="nil"/>
              <w:right w:val="nil"/>
            </w:tcBorders>
            <w:shd w:val="clear" w:color="auto" w:fill="FFFFFF"/>
            <w:tcMar>
              <w:top w:w="0" w:type="dxa"/>
              <w:left w:w="108" w:type="dxa"/>
              <w:bottom w:w="0" w:type="dxa"/>
              <w:right w:w="108" w:type="dxa"/>
            </w:tcMar>
            <w:vAlign w:val="bottom"/>
          </w:tcPr>
          <w:p w14:paraId="1F57A794" w14:textId="77777777" w:rsidR="00755665" w:rsidRPr="00755665" w:rsidRDefault="00755665" w:rsidP="00755665">
            <w:pPr>
              <w:tabs>
                <w:tab w:val="decimal" w:pos="787"/>
              </w:tabs>
              <w:ind w:right="-110" w:hanging="342"/>
              <w:rPr>
                <w:rFonts w:ascii="Angsana New" w:eastAsia="Times New Roman" w:hAnsi="Angsana New"/>
                <w:sz w:val="24"/>
                <w:szCs w:val="24"/>
              </w:rPr>
            </w:pPr>
          </w:p>
        </w:tc>
        <w:tc>
          <w:tcPr>
            <w:tcW w:w="236" w:type="dxa"/>
            <w:shd w:val="clear" w:color="auto" w:fill="FFFFFF"/>
            <w:tcMar>
              <w:top w:w="0" w:type="dxa"/>
              <w:left w:w="108" w:type="dxa"/>
              <w:bottom w:w="0" w:type="dxa"/>
              <w:right w:w="108" w:type="dxa"/>
            </w:tcMar>
            <w:vAlign w:val="bottom"/>
          </w:tcPr>
          <w:p w14:paraId="00C49756" w14:textId="77777777" w:rsidR="00755665" w:rsidRPr="00755665" w:rsidRDefault="00755665" w:rsidP="00755665">
            <w:pPr>
              <w:tabs>
                <w:tab w:val="decimal" w:pos="897"/>
              </w:tabs>
              <w:rPr>
                <w:rFonts w:ascii="Angsana New" w:eastAsia="Times New Roman" w:hAnsi="Angsana New"/>
                <w:sz w:val="24"/>
                <w:szCs w:val="24"/>
              </w:rPr>
            </w:pPr>
          </w:p>
        </w:tc>
        <w:tc>
          <w:tcPr>
            <w:tcW w:w="1114" w:type="dxa"/>
            <w:tcBorders>
              <w:top w:val="single" w:sz="4" w:space="0" w:color="auto"/>
              <w:left w:val="nil"/>
              <w:right w:val="nil"/>
            </w:tcBorders>
            <w:shd w:val="clear" w:color="auto" w:fill="FFFFFF"/>
            <w:tcMar>
              <w:top w:w="0" w:type="dxa"/>
              <w:left w:w="108" w:type="dxa"/>
              <w:bottom w:w="0" w:type="dxa"/>
              <w:right w:w="108" w:type="dxa"/>
            </w:tcMar>
            <w:vAlign w:val="bottom"/>
          </w:tcPr>
          <w:p w14:paraId="10EE650F" w14:textId="77777777" w:rsidR="00755665" w:rsidRPr="00755665" w:rsidRDefault="00755665" w:rsidP="00755665">
            <w:pPr>
              <w:tabs>
                <w:tab w:val="decimal" w:pos="71"/>
              </w:tabs>
              <w:ind w:hanging="342"/>
              <w:jc w:val="center"/>
              <w:rPr>
                <w:rFonts w:ascii="Angsana New" w:eastAsia="Times New Roman" w:hAnsi="Angsana New"/>
                <w:sz w:val="24"/>
                <w:szCs w:val="24"/>
              </w:rPr>
            </w:pPr>
          </w:p>
        </w:tc>
        <w:tc>
          <w:tcPr>
            <w:tcW w:w="270" w:type="dxa"/>
            <w:shd w:val="clear" w:color="auto" w:fill="FFFFFF"/>
            <w:tcMar>
              <w:top w:w="0" w:type="dxa"/>
              <w:left w:w="108" w:type="dxa"/>
              <w:bottom w:w="0" w:type="dxa"/>
              <w:right w:w="108" w:type="dxa"/>
            </w:tcMar>
            <w:vAlign w:val="bottom"/>
          </w:tcPr>
          <w:p w14:paraId="24A7A760" w14:textId="77777777" w:rsidR="00755665" w:rsidRPr="00755665" w:rsidRDefault="00755665" w:rsidP="00755665">
            <w:pPr>
              <w:tabs>
                <w:tab w:val="decimal" w:pos="897"/>
              </w:tabs>
              <w:rPr>
                <w:rFonts w:ascii="Angsana New" w:eastAsia="Times New Roman" w:hAnsi="Angsana New"/>
                <w:sz w:val="24"/>
                <w:szCs w:val="24"/>
              </w:rPr>
            </w:pPr>
          </w:p>
        </w:tc>
        <w:tc>
          <w:tcPr>
            <w:tcW w:w="1080" w:type="dxa"/>
            <w:tcBorders>
              <w:top w:val="single" w:sz="4" w:space="0" w:color="auto"/>
              <w:left w:val="nil"/>
              <w:right w:val="nil"/>
            </w:tcBorders>
            <w:shd w:val="clear" w:color="auto" w:fill="FFFFFF"/>
            <w:tcMar>
              <w:top w:w="0" w:type="dxa"/>
              <w:left w:w="108" w:type="dxa"/>
              <w:bottom w:w="0" w:type="dxa"/>
              <w:right w:w="108" w:type="dxa"/>
            </w:tcMar>
            <w:vAlign w:val="bottom"/>
          </w:tcPr>
          <w:p w14:paraId="4ECCD252" w14:textId="77777777" w:rsidR="00755665" w:rsidRPr="00755665" w:rsidRDefault="00755665" w:rsidP="00755665">
            <w:pPr>
              <w:ind w:left="-75" w:right="-53"/>
              <w:jc w:val="center"/>
              <w:rPr>
                <w:rFonts w:ascii="Angsana New" w:eastAsia="Times New Roman" w:hAnsi="Angsana New"/>
                <w:sz w:val="24"/>
                <w:szCs w:val="24"/>
              </w:rPr>
            </w:pPr>
          </w:p>
        </w:tc>
      </w:tr>
      <w:tr w:rsidR="00B83527" w:rsidRPr="00755665" w14:paraId="32410438" w14:textId="77777777" w:rsidTr="00755665">
        <w:trPr>
          <w:trHeight w:val="260"/>
        </w:trPr>
        <w:tc>
          <w:tcPr>
            <w:tcW w:w="4230" w:type="dxa"/>
            <w:shd w:val="clear" w:color="auto" w:fill="FFFFFF"/>
            <w:tcMar>
              <w:top w:w="0" w:type="dxa"/>
              <w:left w:w="108" w:type="dxa"/>
              <w:bottom w:w="0" w:type="dxa"/>
              <w:right w:w="108" w:type="dxa"/>
            </w:tcMar>
            <w:vAlign w:val="bottom"/>
            <w:hideMark/>
          </w:tcPr>
          <w:p w14:paraId="0431BA93" w14:textId="2F1C9FB8" w:rsidR="00B83527" w:rsidRPr="00755665" w:rsidRDefault="00B83527" w:rsidP="00755665">
            <w:pPr>
              <w:ind w:firstLine="700"/>
              <w:rPr>
                <w:rFonts w:ascii="Angsana New" w:eastAsia="Times New Roman" w:hAnsi="Angsana New"/>
                <w:color w:val="242424"/>
                <w:sz w:val="24"/>
                <w:szCs w:val="24"/>
              </w:rPr>
            </w:pPr>
            <w:r w:rsidRPr="00755665">
              <w:rPr>
                <w:rFonts w:ascii="Angsana New" w:eastAsia="Times New Roman" w:hAnsi="Angsana New"/>
                <w:b/>
                <w:bCs/>
                <w:color w:val="000000"/>
                <w:sz w:val="24"/>
                <w:szCs w:val="24"/>
                <w:bdr w:val="none" w:sz="0" w:space="0" w:color="auto" w:frame="1"/>
                <w:cs/>
              </w:rPr>
              <w:t>เป็นสินทรัพย์ที่ถือไว้เพื่อขาย</w:t>
            </w:r>
          </w:p>
        </w:tc>
        <w:tc>
          <w:tcPr>
            <w:tcW w:w="1080" w:type="dxa"/>
            <w:tcBorders>
              <w:left w:val="nil"/>
              <w:bottom w:val="double" w:sz="4" w:space="0" w:color="auto"/>
              <w:right w:val="nil"/>
            </w:tcBorders>
            <w:shd w:val="clear" w:color="auto" w:fill="FFFFFF"/>
            <w:tcMar>
              <w:top w:w="0" w:type="dxa"/>
              <w:left w:w="108" w:type="dxa"/>
              <w:bottom w:w="0" w:type="dxa"/>
              <w:right w:w="108" w:type="dxa"/>
            </w:tcMar>
          </w:tcPr>
          <w:p w14:paraId="02CF3D39" w14:textId="0B8A54CB"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tcBorders>
              <w:left w:val="nil"/>
              <w:right w:val="nil"/>
            </w:tcBorders>
            <w:shd w:val="clear" w:color="auto" w:fill="FFFFFF"/>
            <w:tcMar>
              <w:top w:w="0" w:type="dxa"/>
              <w:left w:w="108" w:type="dxa"/>
              <w:bottom w:w="0" w:type="dxa"/>
              <w:right w:w="108" w:type="dxa"/>
            </w:tcMar>
            <w:vAlign w:val="bottom"/>
            <w:hideMark/>
          </w:tcPr>
          <w:p w14:paraId="636C6070"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left w:val="nil"/>
              <w:bottom w:val="double" w:sz="4" w:space="0" w:color="auto"/>
              <w:right w:val="nil"/>
            </w:tcBorders>
            <w:shd w:val="clear" w:color="auto" w:fill="FFFFFF"/>
            <w:tcMar>
              <w:top w:w="0" w:type="dxa"/>
              <w:left w:w="108" w:type="dxa"/>
              <w:bottom w:w="0" w:type="dxa"/>
              <w:right w:w="108" w:type="dxa"/>
            </w:tcMar>
            <w:vAlign w:val="bottom"/>
          </w:tcPr>
          <w:p w14:paraId="4FBC9363" w14:textId="28E3615D" w:rsidR="00B83527" w:rsidRPr="00755665" w:rsidRDefault="00BD77CF" w:rsidP="00755665">
            <w:pPr>
              <w:tabs>
                <w:tab w:val="decimal" w:pos="787"/>
              </w:tabs>
              <w:ind w:right="-110" w:hanging="342"/>
              <w:rPr>
                <w:rFonts w:ascii="Angsana New" w:eastAsia="Times New Roman" w:hAnsi="Angsana New"/>
                <w:sz w:val="24"/>
                <w:szCs w:val="24"/>
              </w:rPr>
            </w:pPr>
            <w:r w:rsidRPr="00BD77CF">
              <w:rPr>
                <w:rFonts w:ascii="Angsana New" w:eastAsia="Times New Roman" w:hAnsi="Angsana New"/>
                <w:sz w:val="24"/>
                <w:szCs w:val="24"/>
              </w:rPr>
              <w:t>1</w:t>
            </w:r>
            <w:r w:rsidR="00B83527" w:rsidRPr="00755665">
              <w:rPr>
                <w:rFonts w:ascii="Angsana New" w:eastAsia="Times New Roman" w:hAnsi="Angsana New"/>
                <w:sz w:val="24"/>
                <w:szCs w:val="24"/>
              </w:rPr>
              <w:t>,</w:t>
            </w:r>
            <w:r w:rsidRPr="00BD77CF">
              <w:rPr>
                <w:rFonts w:ascii="Angsana New" w:eastAsia="Times New Roman" w:hAnsi="Angsana New"/>
                <w:sz w:val="24"/>
                <w:szCs w:val="24"/>
              </w:rPr>
              <w:t>657</w:t>
            </w:r>
            <w:r w:rsidR="00B83527" w:rsidRPr="00755665">
              <w:rPr>
                <w:rFonts w:ascii="Angsana New" w:eastAsia="Times New Roman" w:hAnsi="Angsana New"/>
                <w:sz w:val="24"/>
                <w:szCs w:val="24"/>
              </w:rPr>
              <w:t>,</w:t>
            </w:r>
            <w:r w:rsidRPr="00BD77CF">
              <w:rPr>
                <w:rFonts w:ascii="Angsana New" w:eastAsia="Times New Roman" w:hAnsi="Angsana New"/>
                <w:sz w:val="24"/>
                <w:szCs w:val="24"/>
              </w:rPr>
              <w:t>975</w:t>
            </w:r>
          </w:p>
        </w:tc>
        <w:tc>
          <w:tcPr>
            <w:tcW w:w="236" w:type="dxa"/>
            <w:shd w:val="clear" w:color="auto" w:fill="FFFFFF"/>
            <w:tcMar>
              <w:top w:w="0" w:type="dxa"/>
              <w:left w:w="108" w:type="dxa"/>
              <w:bottom w:w="0" w:type="dxa"/>
              <w:right w:w="108" w:type="dxa"/>
            </w:tcMar>
            <w:vAlign w:val="bottom"/>
          </w:tcPr>
          <w:p w14:paraId="106F209F" w14:textId="77777777" w:rsidR="00B83527" w:rsidRPr="00755665" w:rsidRDefault="00B83527" w:rsidP="00755665">
            <w:pPr>
              <w:tabs>
                <w:tab w:val="decimal" w:pos="897"/>
              </w:tabs>
              <w:rPr>
                <w:rFonts w:ascii="Angsana New" w:eastAsia="Times New Roman" w:hAnsi="Angsana New"/>
                <w:sz w:val="24"/>
                <w:szCs w:val="24"/>
              </w:rPr>
            </w:pPr>
          </w:p>
        </w:tc>
        <w:tc>
          <w:tcPr>
            <w:tcW w:w="1114" w:type="dxa"/>
            <w:tcBorders>
              <w:left w:val="nil"/>
              <w:bottom w:val="double" w:sz="4" w:space="0" w:color="auto"/>
              <w:right w:val="nil"/>
            </w:tcBorders>
            <w:shd w:val="clear" w:color="auto" w:fill="FFFFFF"/>
            <w:tcMar>
              <w:top w:w="0" w:type="dxa"/>
              <w:left w:w="108" w:type="dxa"/>
              <w:bottom w:w="0" w:type="dxa"/>
              <w:right w:w="108" w:type="dxa"/>
            </w:tcMar>
            <w:vAlign w:val="bottom"/>
          </w:tcPr>
          <w:p w14:paraId="12433D92" w14:textId="1DB24AF8" w:rsidR="00B83527" w:rsidRPr="00755665" w:rsidRDefault="00B83527" w:rsidP="00755665">
            <w:pPr>
              <w:tabs>
                <w:tab w:val="decimal" w:pos="71"/>
              </w:tabs>
              <w:ind w:hanging="342"/>
              <w:jc w:val="center"/>
              <w:rPr>
                <w:rFonts w:ascii="Angsana New" w:eastAsia="Times New Roman" w:hAnsi="Angsana New"/>
                <w:sz w:val="24"/>
                <w:szCs w:val="24"/>
              </w:rPr>
            </w:pPr>
            <w:r w:rsidRPr="00755665">
              <w:rPr>
                <w:rFonts w:ascii="Angsana New" w:eastAsia="Times New Roman" w:hAnsi="Angsana New"/>
                <w:sz w:val="24"/>
                <w:szCs w:val="24"/>
              </w:rPr>
              <w:t>-</w:t>
            </w:r>
          </w:p>
        </w:tc>
        <w:tc>
          <w:tcPr>
            <w:tcW w:w="270" w:type="dxa"/>
            <w:shd w:val="clear" w:color="auto" w:fill="FFFFFF"/>
            <w:tcMar>
              <w:top w:w="0" w:type="dxa"/>
              <w:left w:w="108" w:type="dxa"/>
              <w:bottom w:w="0" w:type="dxa"/>
              <w:right w:w="108" w:type="dxa"/>
            </w:tcMar>
            <w:vAlign w:val="bottom"/>
          </w:tcPr>
          <w:p w14:paraId="389DBA4B" w14:textId="77777777" w:rsidR="00B83527" w:rsidRPr="00755665" w:rsidRDefault="00B83527" w:rsidP="00755665">
            <w:pPr>
              <w:tabs>
                <w:tab w:val="decimal" w:pos="897"/>
              </w:tabs>
              <w:rPr>
                <w:rFonts w:ascii="Angsana New" w:eastAsia="Times New Roman" w:hAnsi="Angsana New"/>
                <w:sz w:val="24"/>
                <w:szCs w:val="24"/>
              </w:rPr>
            </w:pPr>
          </w:p>
        </w:tc>
        <w:tc>
          <w:tcPr>
            <w:tcW w:w="1080" w:type="dxa"/>
            <w:tcBorders>
              <w:left w:val="nil"/>
              <w:bottom w:val="double" w:sz="4" w:space="0" w:color="auto"/>
              <w:right w:val="nil"/>
            </w:tcBorders>
            <w:shd w:val="clear" w:color="auto" w:fill="FFFFFF"/>
            <w:tcMar>
              <w:top w:w="0" w:type="dxa"/>
              <w:left w:w="108" w:type="dxa"/>
              <w:bottom w:w="0" w:type="dxa"/>
              <w:right w:w="108" w:type="dxa"/>
            </w:tcMar>
            <w:vAlign w:val="bottom"/>
          </w:tcPr>
          <w:p w14:paraId="1600A830" w14:textId="6C798602" w:rsidR="00B83527" w:rsidRPr="00755665" w:rsidRDefault="00B83527" w:rsidP="00755665">
            <w:pPr>
              <w:ind w:left="-75" w:right="-53"/>
              <w:jc w:val="center"/>
              <w:rPr>
                <w:rFonts w:ascii="Angsana New" w:eastAsia="Times New Roman" w:hAnsi="Angsana New"/>
                <w:sz w:val="24"/>
                <w:szCs w:val="24"/>
              </w:rPr>
            </w:pPr>
            <w:r w:rsidRPr="00755665">
              <w:rPr>
                <w:rFonts w:ascii="Angsana New" w:eastAsia="Times New Roman" w:hAnsi="Angsana New"/>
                <w:sz w:val="24"/>
                <w:szCs w:val="24"/>
              </w:rPr>
              <w:t>-</w:t>
            </w:r>
          </w:p>
        </w:tc>
      </w:tr>
    </w:tbl>
    <w:p w14:paraId="06ED9A66" w14:textId="77777777" w:rsidR="00965484" w:rsidRDefault="00965484">
      <w:pPr>
        <w:rPr>
          <w:rFonts w:ascii="Angsana New" w:hAnsi="Angsana New"/>
          <w:sz w:val="32"/>
          <w:szCs w:val="32"/>
          <w:cs/>
        </w:rPr>
      </w:pPr>
      <w:r>
        <w:rPr>
          <w:rFonts w:ascii="Angsana New" w:hAnsi="Angsana New"/>
          <w:sz w:val="32"/>
          <w:szCs w:val="32"/>
          <w:cs/>
        </w:rPr>
        <w:br w:type="page"/>
      </w:r>
    </w:p>
    <w:p w14:paraId="024A29FF" w14:textId="41FDE0AE" w:rsidR="00F36308" w:rsidRPr="001D32FD" w:rsidRDefault="00F36308" w:rsidP="00C748F8">
      <w:pPr>
        <w:spacing w:before="240"/>
        <w:ind w:left="547"/>
        <w:jc w:val="thaiDistribute"/>
        <w:rPr>
          <w:rFonts w:ascii="Angsana New" w:hAnsi="Angsana New"/>
          <w:sz w:val="32"/>
          <w:szCs w:val="32"/>
        </w:rPr>
      </w:pPr>
      <w:r w:rsidRPr="001D32FD">
        <w:rPr>
          <w:rFonts w:ascii="Angsana New" w:hAnsi="Angsana New"/>
          <w:sz w:val="32"/>
          <w:szCs w:val="32"/>
          <w:cs/>
        </w:rPr>
        <w:lastRenderedPageBreak/>
        <w:t xml:space="preserve">เมื่อวันที่ </w:t>
      </w:r>
      <w:r w:rsidR="00BD77CF" w:rsidRPr="00BD77CF">
        <w:rPr>
          <w:rFonts w:ascii="Angsana New" w:hAnsi="Angsana New"/>
          <w:sz w:val="32"/>
          <w:szCs w:val="32"/>
        </w:rPr>
        <w:t>24</w:t>
      </w:r>
      <w:r w:rsidRPr="001D32FD">
        <w:rPr>
          <w:rFonts w:ascii="Angsana New" w:hAnsi="Angsana New"/>
          <w:sz w:val="32"/>
          <w:szCs w:val="32"/>
          <w:cs/>
        </w:rPr>
        <w:t xml:space="preserve"> กรกฎาคม </w:t>
      </w:r>
      <w:r w:rsidR="00BD77CF" w:rsidRPr="00BD77CF">
        <w:rPr>
          <w:rFonts w:ascii="Angsana New" w:hAnsi="Angsana New"/>
          <w:sz w:val="32"/>
          <w:szCs w:val="32"/>
        </w:rPr>
        <w:t>2568</w:t>
      </w:r>
      <w:r w:rsidRPr="001D32FD">
        <w:rPr>
          <w:rFonts w:ascii="Angsana New" w:hAnsi="Angsana New"/>
          <w:sz w:val="32"/>
          <w:szCs w:val="32"/>
          <w:cs/>
        </w:rPr>
        <w:t xml:space="preserve"> ที่ประชุมคณะกรรมการของบริษัท ครั้งที่ </w:t>
      </w:r>
      <w:r w:rsidR="00BD77CF" w:rsidRPr="00BD77CF">
        <w:rPr>
          <w:rFonts w:ascii="Angsana New" w:hAnsi="Angsana New"/>
          <w:sz w:val="32"/>
          <w:szCs w:val="32"/>
        </w:rPr>
        <w:t>7</w:t>
      </w:r>
      <w:r w:rsidRPr="001D32FD">
        <w:rPr>
          <w:rFonts w:ascii="Angsana New" w:hAnsi="Angsana New"/>
          <w:sz w:val="32"/>
          <w:szCs w:val="32"/>
        </w:rPr>
        <w:t>/</w:t>
      </w:r>
      <w:r w:rsidR="00BD77CF" w:rsidRPr="00BD77CF">
        <w:rPr>
          <w:rFonts w:ascii="Angsana New" w:hAnsi="Angsana New"/>
          <w:sz w:val="32"/>
          <w:szCs w:val="32"/>
        </w:rPr>
        <w:t>2568</w:t>
      </w:r>
      <w:r w:rsidRPr="001D32FD">
        <w:rPr>
          <w:rFonts w:ascii="Angsana New" w:hAnsi="Angsana New"/>
          <w:sz w:val="32"/>
          <w:szCs w:val="32"/>
          <w:cs/>
        </w:rPr>
        <w:t xml:space="preserve"> ได้มีมติอนุมัติให้</w:t>
      </w:r>
      <w:r w:rsidR="00486952" w:rsidRPr="001D32FD">
        <w:rPr>
          <w:rFonts w:ascii="Angsana New" w:hAnsi="Angsana New"/>
          <w:sz w:val="32"/>
          <w:szCs w:val="32"/>
          <w:cs/>
        </w:rPr>
        <w:br/>
      </w:r>
      <w:r w:rsidRPr="001D32FD">
        <w:rPr>
          <w:rFonts w:ascii="Angsana New" w:hAnsi="Angsana New"/>
          <w:sz w:val="32"/>
          <w:szCs w:val="32"/>
          <w:cs/>
        </w:rPr>
        <w:t xml:space="preserve">กลุ่มบริษัทเข้าลงนามในสัญญาซื้อขายหุ้นแบบมีเงื่อนไขบังคับก่อน เพื่อจำหน่ายหุ้นในสัดส่วนร้อยละ </w:t>
      </w:r>
      <w:r w:rsidR="00BD77CF" w:rsidRPr="00BD77CF">
        <w:rPr>
          <w:rFonts w:ascii="Angsana New" w:hAnsi="Angsana New"/>
          <w:sz w:val="32"/>
          <w:szCs w:val="32"/>
        </w:rPr>
        <w:t>74</w:t>
      </w:r>
      <w:r w:rsidRPr="001D32FD">
        <w:rPr>
          <w:rFonts w:ascii="Angsana New" w:hAnsi="Angsana New"/>
          <w:sz w:val="32"/>
          <w:szCs w:val="32"/>
        </w:rPr>
        <w:t>.</w:t>
      </w:r>
      <w:r w:rsidR="00BD77CF" w:rsidRPr="00BD77CF">
        <w:rPr>
          <w:rFonts w:ascii="Angsana New" w:hAnsi="Angsana New"/>
          <w:sz w:val="32"/>
          <w:szCs w:val="32"/>
        </w:rPr>
        <w:t>43</w:t>
      </w:r>
      <w:r w:rsidRPr="001D32FD">
        <w:rPr>
          <w:rFonts w:ascii="Angsana New" w:hAnsi="Angsana New"/>
          <w:sz w:val="32"/>
          <w:szCs w:val="32"/>
          <w:cs/>
        </w:rPr>
        <w:t xml:space="preserve"> ของบริษัท อพอลโล่ โซลาร์ จำกัด ซึ่งเป็นบริษัทย่อยทางอ้อมของบริษัทที่ดำเนินธุรกิจผลิตและจำหน่ายกระแสไฟฟ้าจากพลังงานแสงอาทิตย์ในประเทศไทย และเมื่อวันที่ </w:t>
      </w:r>
      <w:r w:rsidR="00BD77CF" w:rsidRPr="00BD77CF">
        <w:rPr>
          <w:rFonts w:ascii="Angsana New" w:hAnsi="Angsana New"/>
          <w:sz w:val="32"/>
          <w:szCs w:val="32"/>
        </w:rPr>
        <w:t>23</w:t>
      </w:r>
      <w:r w:rsidRPr="001D32FD">
        <w:rPr>
          <w:rFonts w:ascii="Angsana New" w:hAnsi="Angsana New"/>
          <w:sz w:val="32"/>
          <w:szCs w:val="32"/>
          <w:cs/>
        </w:rPr>
        <w:t xml:space="preserve"> กันยายน </w:t>
      </w:r>
      <w:r w:rsidR="00BD77CF" w:rsidRPr="00BD77CF">
        <w:rPr>
          <w:rFonts w:ascii="Angsana New" w:hAnsi="Angsana New"/>
          <w:sz w:val="32"/>
          <w:szCs w:val="32"/>
        </w:rPr>
        <w:t>2568</w:t>
      </w:r>
      <w:r w:rsidRPr="001D32FD">
        <w:rPr>
          <w:rFonts w:ascii="Angsana New" w:hAnsi="Angsana New"/>
          <w:sz w:val="32"/>
          <w:szCs w:val="32"/>
          <w:cs/>
        </w:rPr>
        <w:t xml:space="preserve"> </w:t>
      </w:r>
      <w:r w:rsidR="00486952" w:rsidRPr="001D32FD">
        <w:rPr>
          <w:rFonts w:ascii="Angsana New" w:hAnsi="Angsana New"/>
          <w:sz w:val="32"/>
          <w:szCs w:val="32"/>
          <w:cs/>
        </w:rPr>
        <w:br/>
      </w:r>
      <w:r w:rsidRPr="001D32FD">
        <w:rPr>
          <w:rFonts w:ascii="Angsana New" w:hAnsi="Angsana New"/>
          <w:sz w:val="32"/>
          <w:szCs w:val="32"/>
          <w:cs/>
        </w:rPr>
        <w:t>กลุ่มบริษัทได้ลงนามในสัญญาซื้อขายหุ้นดังกล่าวแล้ว</w:t>
      </w:r>
    </w:p>
    <w:p w14:paraId="04A77298" w14:textId="41480E6F" w:rsidR="00F36308" w:rsidRPr="001D32FD" w:rsidRDefault="00426ACF" w:rsidP="00C748F8">
      <w:pPr>
        <w:spacing w:before="240"/>
        <w:ind w:left="547"/>
        <w:jc w:val="thaiDistribute"/>
        <w:rPr>
          <w:rFonts w:ascii="Angsana New" w:hAnsi="Angsana New"/>
          <w:sz w:val="32"/>
          <w:szCs w:val="32"/>
        </w:rPr>
      </w:pPr>
      <w:r w:rsidRPr="001D32FD">
        <w:rPr>
          <w:rFonts w:ascii="Angsana New" w:hAnsi="Angsana New"/>
          <w:sz w:val="32"/>
          <w:szCs w:val="32"/>
          <w:cs/>
        </w:rPr>
        <w:t xml:space="preserve">ต่อมาเมื่อวันที่ </w:t>
      </w:r>
      <w:r w:rsidR="00BD77CF" w:rsidRPr="00BD77CF">
        <w:rPr>
          <w:rFonts w:ascii="Angsana New" w:hAnsi="Angsana New"/>
          <w:sz w:val="32"/>
          <w:szCs w:val="32"/>
        </w:rPr>
        <w:t>13</w:t>
      </w:r>
      <w:r w:rsidRPr="001D32FD">
        <w:rPr>
          <w:rFonts w:ascii="Angsana New" w:hAnsi="Angsana New"/>
          <w:sz w:val="32"/>
          <w:szCs w:val="32"/>
        </w:rPr>
        <w:t xml:space="preserve"> </w:t>
      </w:r>
      <w:r w:rsidRPr="001D32FD">
        <w:rPr>
          <w:rFonts w:ascii="Angsana New" w:hAnsi="Angsana New"/>
          <w:sz w:val="32"/>
          <w:szCs w:val="32"/>
          <w:cs/>
        </w:rPr>
        <w:t xml:space="preserve">มีนาคม </w:t>
      </w:r>
      <w:r w:rsidR="00BD77CF" w:rsidRPr="00BD77CF">
        <w:rPr>
          <w:rFonts w:ascii="Angsana New" w:hAnsi="Angsana New"/>
          <w:sz w:val="32"/>
          <w:szCs w:val="32"/>
        </w:rPr>
        <w:t>2569</w:t>
      </w:r>
      <w:r w:rsidRPr="001D32FD">
        <w:rPr>
          <w:rFonts w:ascii="Angsana New" w:hAnsi="Angsana New"/>
          <w:sz w:val="32"/>
          <w:szCs w:val="32"/>
        </w:rPr>
        <w:t xml:space="preserve"> </w:t>
      </w:r>
      <w:r w:rsidRPr="001D32FD">
        <w:rPr>
          <w:rFonts w:ascii="Angsana New" w:hAnsi="Angsana New"/>
          <w:sz w:val="32"/>
          <w:szCs w:val="32"/>
          <w:cs/>
        </w:rPr>
        <w:t>บริษัท ซุปเปอร์ โซล่าร์ เอนเนอร์ยี จำกัด ซึ่งเป็นบริษัทย่อยทางอ้อม</w:t>
      </w:r>
      <w:r w:rsidR="00486952" w:rsidRPr="001D32FD">
        <w:rPr>
          <w:rFonts w:ascii="Angsana New" w:hAnsi="Angsana New"/>
          <w:sz w:val="32"/>
          <w:szCs w:val="32"/>
          <w:cs/>
        </w:rPr>
        <w:br/>
      </w:r>
      <w:r w:rsidRPr="001D32FD">
        <w:rPr>
          <w:rFonts w:ascii="Angsana New" w:hAnsi="Angsana New"/>
          <w:sz w:val="32"/>
          <w:szCs w:val="32"/>
          <w:cs/>
        </w:rPr>
        <w:t>ของบริษัท ได้ลงนามในสัญญาโอนสิทธิ์ซื้อขายหุ้น เพื่อโอนสิทธิ์การจำหน่ายหุ้นจากเดิมจำหน่ายให้กับ บริษัท เลวันตา รีนิวเอเบิลส์ (ประเทศไทย) จำกัด เป็น บริษัท เดซี่ โซล่าร์ จำกัด</w:t>
      </w:r>
    </w:p>
    <w:p w14:paraId="7319071F" w14:textId="157D6F45" w:rsidR="00426ACF" w:rsidRPr="001D32FD" w:rsidRDefault="00426ACF" w:rsidP="00F02C54">
      <w:pPr>
        <w:spacing w:before="240"/>
        <w:ind w:left="547"/>
        <w:jc w:val="thaiDistribute"/>
        <w:rPr>
          <w:rFonts w:ascii="Angsana New" w:hAnsi="Angsana New"/>
          <w:sz w:val="32"/>
          <w:szCs w:val="32"/>
        </w:rPr>
      </w:pPr>
      <w:r w:rsidRPr="001D32FD">
        <w:rPr>
          <w:rFonts w:ascii="Angsana New" w:hAnsi="Angsana New"/>
          <w:sz w:val="32"/>
          <w:szCs w:val="32"/>
          <w:cs/>
        </w:rPr>
        <w:t xml:space="preserve">ต่อมาเมื่อวันที่ </w:t>
      </w:r>
      <w:r w:rsidR="00BD77CF" w:rsidRPr="00BD77CF">
        <w:rPr>
          <w:rFonts w:ascii="Angsana New" w:hAnsi="Angsana New"/>
          <w:sz w:val="32"/>
          <w:szCs w:val="32"/>
        </w:rPr>
        <w:t>22</w:t>
      </w:r>
      <w:r w:rsidRPr="001D32FD">
        <w:rPr>
          <w:rFonts w:ascii="Angsana New" w:hAnsi="Angsana New"/>
          <w:sz w:val="32"/>
          <w:szCs w:val="32"/>
        </w:rPr>
        <w:t xml:space="preserve"> </w:t>
      </w:r>
      <w:r w:rsidRPr="001D32FD">
        <w:rPr>
          <w:rFonts w:ascii="Angsana New" w:hAnsi="Angsana New"/>
          <w:sz w:val="32"/>
          <w:szCs w:val="32"/>
          <w:cs/>
        </w:rPr>
        <w:t xml:space="preserve">พฤษภาคม </w:t>
      </w:r>
      <w:r w:rsidR="00BD77CF" w:rsidRPr="00BD77CF">
        <w:rPr>
          <w:rFonts w:ascii="Angsana New" w:hAnsi="Angsana New"/>
          <w:sz w:val="32"/>
          <w:szCs w:val="32"/>
        </w:rPr>
        <w:t>2569</w:t>
      </w:r>
      <w:r w:rsidRPr="001D32FD">
        <w:rPr>
          <w:rFonts w:ascii="Angsana New" w:hAnsi="Angsana New"/>
          <w:sz w:val="32"/>
          <w:szCs w:val="32"/>
        </w:rPr>
        <w:t xml:space="preserve"> </w:t>
      </w:r>
      <w:r w:rsidRPr="001D32FD">
        <w:rPr>
          <w:rFonts w:ascii="Angsana New" w:hAnsi="Angsana New"/>
          <w:sz w:val="32"/>
          <w:szCs w:val="32"/>
          <w:cs/>
        </w:rPr>
        <w:t xml:space="preserve">บริษัท ซุปเปอร์ โซล่าร์ เอนเนอร์ยี จำกัด ซึ่งเป็นบริษัทย่อยทางอ้อมของบริษัท ได้โอนกรรมสิทธิ์หุ้นตามสัญญาซื้อขายแบบมีเงื่อนไขบังคับก่อนในสัดส่วนร้อยละ </w:t>
      </w:r>
      <w:r w:rsidR="00BD77CF" w:rsidRPr="00BD77CF">
        <w:rPr>
          <w:rFonts w:ascii="Angsana New" w:hAnsi="Angsana New"/>
          <w:sz w:val="32"/>
          <w:szCs w:val="32"/>
        </w:rPr>
        <w:t>74</w:t>
      </w:r>
      <w:r w:rsidRPr="001D32FD">
        <w:rPr>
          <w:rFonts w:ascii="Angsana New" w:hAnsi="Angsana New"/>
          <w:sz w:val="32"/>
          <w:szCs w:val="32"/>
        </w:rPr>
        <w:t>.</w:t>
      </w:r>
      <w:r w:rsidR="00BD77CF" w:rsidRPr="00BD77CF">
        <w:rPr>
          <w:rFonts w:ascii="Angsana New" w:hAnsi="Angsana New"/>
          <w:sz w:val="32"/>
          <w:szCs w:val="32"/>
        </w:rPr>
        <w:t>43</w:t>
      </w:r>
      <w:r w:rsidRPr="001D32FD">
        <w:rPr>
          <w:rFonts w:ascii="Angsana New" w:hAnsi="Angsana New"/>
          <w:sz w:val="32"/>
          <w:szCs w:val="32"/>
        </w:rPr>
        <w:t xml:space="preserve"> </w:t>
      </w:r>
      <w:r w:rsidRPr="001D32FD">
        <w:rPr>
          <w:rFonts w:ascii="Angsana New" w:hAnsi="Angsana New"/>
          <w:sz w:val="32"/>
          <w:szCs w:val="32"/>
          <w:cs/>
        </w:rPr>
        <w:t xml:space="preserve">และได้รับชำระเงินสุทธิเป็นจำนวน </w:t>
      </w:r>
      <w:r w:rsidR="00BD77CF" w:rsidRPr="00BD77CF">
        <w:rPr>
          <w:rFonts w:ascii="Angsana New" w:hAnsi="Angsana New"/>
          <w:sz w:val="32"/>
          <w:szCs w:val="32"/>
        </w:rPr>
        <w:t>283</w:t>
      </w:r>
      <w:r w:rsidRPr="001D32FD">
        <w:rPr>
          <w:rFonts w:ascii="Angsana New" w:hAnsi="Angsana New"/>
          <w:sz w:val="32"/>
          <w:szCs w:val="32"/>
        </w:rPr>
        <w:t>.</w:t>
      </w:r>
      <w:r w:rsidR="00BD77CF" w:rsidRPr="00BD77CF">
        <w:rPr>
          <w:rFonts w:ascii="Angsana New" w:hAnsi="Angsana New"/>
          <w:sz w:val="32"/>
          <w:szCs w:val="32"/>
        </w:rPr>
        <w:t>93</w:t>
      </w:r>
      <w:r w:rsidRPr="001D32FD">
        <w:rPr>
          <w:rFonts w:ascii="Angsana New" w:hAnsi="Angsana New"/>
          <w:sz w:val="32"/>
          <w:szCs w:val="32"/>
        </w:rPr>
        <w:t xml:space="preserve"> </w:t>
      </w:r>
      <w:r w:rsidRPr="001D32FD">
        <w:rPr>
          <w:rFonts w:ascii="Angsana New" w:hAnsi="Angsana New"/>
          <w:sz w:val="32"/>
          <w:szCs w:val="32"/>
          <w:cs/>
        </w:rPr>
        <w:t xml:space="preserve">ล้านบาท ซึ่งกลุ่มบริษัทได้รับรู้ผลกำไรจากการจำหน่ายเงินลงทุนในบริษัทย่อยจำนวน </w:t>
      </w:r>
      <w:r w:rsidR="00BD77CF" w:rsidRPr="00BD77CF">
        <w:rPr>
          <w:rFonts w:ascii="Angsana New" w:hAnsi="Angsana New"/>
          <w:sz w:val="32"/>
          <w:szCs w:val="32"/>
        </w:rPr>
        <w:t>89</w:t>
      </w:r>
      <w:r w:rsidRPr="001D32FD">
        <w:rPr>
          <w:rFonts w:ascii="Angsana New" w:hAnsi="Angsana New"/>
          <w:sz w:val="32"/>
          <w:szCs w:val="32"/>
        </w:rPr>
        <w:t>.</w:t>
      </w:r>
      <w:r w:rsidR="00BD77CF" w:rsidRPr="00BD77CF">
        <w:rPr>
          <w:rFonts w:ascii="Angsana New" w:hAnsi="Angsana New"/>
          <w:sz w:val="32"/>
          <w:szCs w:val="32"/>
        </w:rPr>
        <w:t>54</w:t>
      </w:r>
      <w:r w:rsidRPr="001D32FD">
        <w:rPr>
          <w:rFonts w:ascii="Angsana New" w:hAnsi="Angsana New"/>
          <w:sz w:val="32"/>
          <w:szCs w:val="32"/>
        </w:rPr>
        <w:t xml:space="preserve"> </w:t>
      </w:r>
      <w:r w:rsidRPr="001D32FD">
        <w:rPr>
          <w:rFonts w:ascii="Angsana New" w:hAnsi="Angsana New"/>
          <w:sz w:val="32"/>
          <w:szCs w:val="32"/>
          <w:cs/>
        </w:rPr>
        <w:t>ล้านบาท ในงบกำไรขาดทุนเบ็ดเสร็จรวมสำหรับงวด</w:t>
      </w:r>
      <w:r w:rsidR="00417015" w:rsidRPr="001D32FD">
        <w:rPr>
          <w:rFonts w:ascii="Angsana New" w:hAnsi="Angsana New" w:hint="cs"/>
          <w:sz w:val="32"/>
          <w:szCs w:val="32"/>
          <w:cs/>
        </w:rPr>
        <w:t>หกเดือน</w:t>
      </w:r>
      <w:r w:rsidRPr="001D32FD">
        <w:rPr>
          <w:rFonts w:ascii="Angsana New" w:hAnsi="Angsana New"/>
          <w:sz w:val="32"/>
          <w:szCs w:val="32"/>
          <w:cs/>
        </w:rPr>
        <w:t xml:space="preserve">สิ้นสุดวันที่ </w:t>
      </w:r>
      <w:r w:rsidR="00BD77CF" w:rsidRPr="00BD77CF">
        <w:rPr>
          <w:rFonts w:ascii="Angsana New" w:hAnsi="Angsana New"/>
          <w:sz w:val="32"/>
          <w:szCs w:val="32"/>
        </w:rPr>
        <w:t>30</w:t>
      </w:r>
      <w:r w:rsidRPr="001D32FD">
        <w:rPr>
          <w:rFonts w:ascii="Angsana New" w:hAnsi="Angsana New"/>
          <w:sz w:val="32"/>
          <w:szCs w:val="32"/>
        </w:rPr>
        <w:t xml:space="preserve"> </w:t>
      </w:r>
      <w:r w:rsidRPr="001D32FD">
        <w:rPr>
          <w:rFonts w:ascii="Angsana New" w:hAnsi="Angsana New"/>
          <w:sz w:val="32"/>
          <w:szCs w:val="32"/>
          <w:cs/>
        </w:rPr>
        <w:t xml:space="preserve">มิถุนายน </w:t>
      </w:r>
      <w:r w:rsidR="00BD77CF" w:rsidRPr="00BD77CF">
        <w:rPr>
          <w:rFonts w:ascii="Angsana New" w:hAnsi="Angsana New"/>
          <w:sz w:val="32"/>
          <w:szCs w:val="32"/>
        </w:rPr>
        <w:t>2569</w:t>
      </w:r>
      <w:r w:rsidRPr="001D32FD">
        <w:rPr>
          <w:rFonts w:ascii="Angsana New" w:hAnsi="Angsana New"/>
          <w:sz w:val="32"/>
          <w:szCs w:val="32"/>
        </w:rPr>
        <w:t xml:space="preserve"> </w:t>
      </w:r>
      <w:r w:rsidRPr="001D32FD">
        <w:rPr>
          <w:rFonts w:ascii="Angsana New" w:hAnsi="Angsana New"/>
          <w:sz w:val="32"/>
          <w:szCs w:val="32"/>
          <w:cs/>
        </w:rPr>
        <w:t xml:space="preserve">ภายหลังจากการขายเงินลงทุนดังกล่าวส่งผลให้ บริษัท อพอลโล่ โซลาร์ จำกัด </w:t>
      </w:r>
      <w:r w:rsidRPr="001D32FD">
        <w:rPr>
          <w:rFonts w:ascii="Angsana New" w:hAnsi="Angsana New"/>
          <w:sz w:val="32"/>
          <w:szCs w:val="32"/>
        </w:rPr>
        <w:br/>
      </w:r>
      <w:r w:rsidRPr="001D32FD">
        <w:rPr>
          <w:rFonts w:ascii="Angsana New" w:hAnsi="Angsana New"/>
          <w:sz w:val="32"/>
          <w:szCs w:val="32"/>
          <w:cs/>
        </w:rPr>
        <w:t>สิ้นสุดสภาพการเป็นบริษัทย่อยของกลุ่มบริษัทในวันดังกล่าว กลุ่มบริษัทได้โอนส่วนเกินกว่าทุนจากการเปลี่ยนแปลงสัดส่วนการถือหุ้น</w:t>
      </w:r>
      <w:r w:rsidR="00F02C54" w:rsidRPr="001D32FD">
        <w:rPr>
          <w:rFonts w:ascii="Angsana New" w:hAnsi="Angsana New" w:hint="cs"/>
          <w:sz w:val="32"/>
          <w:szCs w:val="32"/>
          <w:cs/>
        </w:rPr>
        <w:t xml:space="preserve">จำนวน </w:t>
      </w:r>
      <w:r w:rsidR="00BD77CF" w:rsidRPr="00BD77CF">
        <w:rPr>
          <w:rFonts w:ascii="Angsana New" w:hAnsi="Angsana New"/>
          <w:sz w:val="32"/>
          <w:szCs w:val="32"/>
        </w:rPr>
        <w:t>22</w:t>
      </w:r>
      <w:r w:rsidR="00F02C54" w:rsidRPr="001D32FD">
        <w:rPr>
          <w:rFonts w:ascii="Angsana New" w:hAnsi="Angsana New"/>
          <w:sz w:val="32"/>
          <w:szCs w:val="32"/>
        </w:rPr>
        <w:t>.</w:t>
      </w:r>
      <w:r w:rsidR="00BD77CF" w:rsidRPr="00BD77CF">
        <w:rPr>
          <w:rFonts w:ascii="Angsana New" w:hAnsi="Angsana New"/>
          <w:sz w:val="32"/>
          <w:szCs w:val="32"/>
        </w:rPr>
        <w:t>92</w:t>
      </w:r>
      <w:r w:rsidR="00F02C54" w:rsidRPr="001D32FD">
        <w:rPr>
          <w:rFonts w:ascii="Angsana New" w:hAnsi="Angsana New"/>
          <w:sz w:val="32"/>
          <w:szCs w:val="32"/>
        </w:rPr>
        <w:t xml:space="preserve"> </w:t>
      </w:r>
      <w:r w:rsidR="00F02C54" w:rsidRPr="001D32FD">
        <w:rPr>
          <w:rFonts w:ascii="Angsana New" w:hAnsi="Angsana New" w:hint="cs"/>
          <w:sz w:val="32"/>
          <w:szCs w:val="32"/>
          <w:cs/>
        </w:rPr>
        <w:t xml:space="preserve">ล้านบาท </w:t>
      </w:r>
      <w:r w:rsidRPr="001D32FD">
        <w:rPr>
          <w:rFonts w:ascii="Angsana New" w:hAnsi="Angsana New"/>
          <w:sz w:val="32"/>
          <w:szCs w:val="32"/>
          <w:cs/>
        </w:rPr>
        <w:t>และขาดทุนจากการวัดมูลค่าใหม่ของผลประโยชน์พนักงานที่กำหนดไว้สุทธิจากภาษีเงินได้</w:t>
      </w:r>
      <w:r w:rsidR="00F02C54" w:rsidRPr="001D32FD">
        <w:rPr>
          <w:rFonts w:ascii="Angsana New" w:hAnsi="Angsana New" w:hint="cs"/>
          <w:sz w:val="32"/>
          <w:szCs w:val="32"/>
          <w:cs/>
        </w:rPr>
        <w:t xml:space="preserve">จำนวน </w:t>
      </w:r>
      <w:r w:rsidR="00BD77CF" w:rsidRPr="00BD77CF">
        <w:rPr>
          <w:rFonts w:ascii="Angsana New" w:hAnsi="Angsana New"/>
          <w:sz w:val="32"/>
          <w:szCs w:val="32"/>
        </w:rPr>
        <w:t>1</w:t>
      </w:r>
      <w:r w:rsidR="00F02C54" w:rsidRPr="001D32FD">
        <w:rPr>
          <w:rFonts w:ascii="Angsana New" w:hAnsi="Angsana New"/>
          <w:sz w:val="32"/>
          <w:szCs w:val="32"/>
        </w:rPr>
        <w:t>.</w:t>
      </w:r>
      <w:r w:rsidR="00BD77CF" w:rsidRPr="00BD77CF">
        <w:rPr>
          <w:rFonts w:ascii="Angsana New" w:hAnsi="Angsana New"/>
          <w:sz w:val="32"/>
          <w:szCs w:val="32"/>
        </w:rPr>
        <w:t>08</w:t>
      </w:r>
      <w:r w:rsidR="00F02C54" w:rsidRPr="001D32FD">
        <w:rPr>
          <w:rFonts w:ascii="Angsana New" w:hAnsi="Angsana New"/>
          <w:sz w:val="32"/>
          <w:szCs w:val="32"/>
        </w:rPr>
        <w:t xml:space="preserve"> </w:t>
      </w:r>
      <w:r w:rsidR="00F02C54" w:rsidRPr="001D32FD">
        <w:rPr>
          <w:rFonts w:ascii="Angsana New" w:hAnsi="Angsana New" w:hint="cs"/>
          <w:sz w:val="32"/>
          <w:szCs w:val="32"/>
          <w:cs/>
        </w:rPr>
        <w:t xml:space="preserve">ล้านบาท </w:t>
      </w:r>
      <w:r w:rsidRPr="001D32FD">
        <w:rPr>
          <w:rFonts w:ascii="Angsana New" w:hAnsi="Angsana New"/>
          <w:sz w:val="32"/>
          <w:szCs w:val="32"/>
          <w:cs/>
        </w:rPr>
        <w:t xml:space="preserve">สำหรับบริษัทดังกล่าว </w:t>
      </w:r>
      <w:r w:rsidR="00F02C54" w:rsidRPr="001D32FD">
        <w:rPr>
          <w:rFonts w:ascii="Angsana New" w:hAnsi="Angsana New"/>
          <w:sz w:val="32"/>
          <w:szCs w:val="32"/>
          <w:cs/>
        </w:rPr>
        <w:br/>
      </w:r>
      <w:r w:rsidRPr="001D32FD">
        <w:rPr>
          <w:rFonts w:ascii="Angsana New" w:hAnsi="Angsana New"/>
          <w:sz w:val="32"/>
          <w:szCs w:val="32"/>
          <w:cs/>
        </w:rPr>
        <w:t>เข้ากำไรสะสม ในงบ</w:t>
      </w:r>
      <w:r w:rsidR="00F02C54" w:rsidRPr="001D32FD">
        <w:rPr>
          <w:rFonts w:ascii="Angsana New" w:hAnsi="Angsana New"/>
          <w:sz w:val="32"/>
          <w:szCs w:val="32"/>
          <w:cs/>
        </w:rPr>
        <w:t xml:space="preserve">ฐานะการเงินรวม ณ วันที่ </w:t>
      </w:r>
      <w:r w:rsidR="00BD77CF" w:rsidRPr="00BD77CF">
        <w:rPr>
          <w:rFonts w:ascii="Angsana New" w:hAnsi="Angsana New"/>
          <w:sz w:val="32"/>
          <w:szCs w:val="32"/>
        </w:rPr>
        <w:t>30</w:t>
      </w:r>
      <w:r w:rsidR="00F02C54" w:rsidRPr="001D32FD">
        <w:rPr>
          <w:rFonts w:ascii="Angsana New" w:hAnsi="Angsana New"/>
          <w:sz w:val="32"/>
          <w:szCs w:val="32"/>
        </w:rPr>
        <w:t xml:space="preserve"> </w:t>
      </w:r>
      <w:r w:rsidR="00F02C54" w:rsidRPr="001D32FD">
        <w:rPr>
          <w:rFonts w:ascii="Angsana New" w:hAnsi="Angsana New"/>
          <w:sz w:val="32"/>
          <w:szCs w:val="32"/>
          <w:cs/>
        </w:rPr>
        <w:t xml:space="preserve">มิถุนายน </w:t>
      </w:r>
      <w:r w:rsidR="00BD77CF" w:rsidRPr="00BD77CF">
        <w:rPr>
          <w:rFonts w:ascii="Angsana New" w:hAnsi="Angsana New"/>
          <w:sz w:val="32"/>
          <w:szCs w:val="32"/>
        </w:rPr>
        <w:t>2569</w:t>
      </w:r>
      <w:r w:rsidR="00F02C54" w:rsidRPr="001D32FD">
        <w:rPr>
          <w:rFonts w:ascii="Angsana New" w:hAnsi="Angsana New" w:hint="cs"/>
          <w:sz w:val="32"/>
          <w:szCs w:val="32"/>
          <w:cs/>
        </w:rPr>
        <w:t xml:space="preserve"> และงบ</w:t>
      </w:r>
      <w:r w:rsidRPr="001D32FD">
        <w:rPr>
          <w:rFonts w:ascii="Angsana New" w:hAnsi="Angsana New"/>
          <w:sz w:val="32"/>
          <w:szCs w:val="32"/>
          <w:cs/>
        </w:rPr>
        <w:t>การเปลี่ยนแปลงส่วนของ</w:t>
      </w:r>
      <w:r w:rsidR="00F02C54" w:rsidRPr="001D32FD">
        <w:rPr>
          <w:rFonts w:ascii="Angsana New" w:hAnsi="Angsana New"/>
          <w:sz w:val="32"/>
          <w:szCs w:val="32"/>
          <w:cs/>
        </w:rPr>
        <w:br/>
      </w:r>
      <w:r w:rsidRPr="001D32FD">
        <w:rPr>
          <w:rFonts w:ascii="Angsana New" w:hAnsi="Angsana New"/>
          <w:sz w:val="32"/>
          <w:szCs w:val="32"/>
          <w:cs/>
        </w:rPr>
        <w:t>ผู้ถือหุ้นรวมสำหรับงวด</w:t>
      </w:r>
      <w:r w:rsidR="00417015" w:rsidRPr="001D32FD">
        <w:rPr>
          <w:rFonts w:ascii="Angsana New" w:hAnsi="Angsana New" w:hint="cs"/>
          <w:sz w:val="32"/>
          <w:szCs w:val="32"/>
          <w:cs/>
        </w:rPr>
        <w:t>หกเดือน</w:t>
      </w:r>
      <w:r w:rsidRPr="001D32FD">
        <w:rPr>
          <w:rFonts w:ascii="Angsana New" w:hAnsi="Angsana New"/>
          <w:sz w:val="32"/>
          <w:szCs w:val="32"/>
          <w:cs/>
        </w:rPr>
        <w:t xml:space="preserve">สิ้นสุดวันที่ </w:t>
      </w:r>
      <w:r w:rsidR="00BD77CF" w:rsidRPr="00BD77CF">
        <w:rPr>
          <w:rFonts w:ascii="Angsana New" w:hAnsi="Angsana New"/>
          <w:sz w:val="32"/>
          <w:szCs w:val="32"/>
        </w:rPr>
        <w:t>30</w:t>
      </w:r>
      <w:r w:rsidRPr="001D32FD">
        <w:rPr>
          <w:rFonts w:ascii="Angsana New" w:hAnsi="Angsana New"/>
          <w:sz w:val="32"/>
          <w:szCs w:val="32"/>
        </w:rPr>
        <w:t xml:space="preserve"> </w:t>
      </w:r>
      <w:r w:rsidRPr="001D32FD">
        <w:rPr>
          <w:rFonts w:ascii="Angsana New" w:hAnsi="Angsana New"/>
          <w:sz w:val="32"/>
          <w:szCs w:val="32"/>
          <w:cs/>
        </w:rPr>
        <w:t xml:space="preserve">มิถุนายน </w:t>
      </w:r>
      <w:r w:rsidR="00BD77CF" w:rsidRPr="00BD77CF">
        <w:rPr>
          <w:rFonts w:ascii="Angsana New" w:hAnsi="Angsana New"/>
          <w:sz w:val="32"/>
          <w:szCs w:val="32"/>
        </w:rPr>
        <w:t>2569</w:t>
      </w:r>
      <w:r w:rsidRPr="001D32FD">
        <w:rPr>
          <w:rFonts w:ascii="Angsana New" w:hAnsi="Angsana New"/>
          <w:sz w:val="32"/>
          <w:szCs w:val="32"/>
        </w:rPr>
        <w:t xml:space="preserve"> </w:t>
      </w:r>
      <w:r w:rsidRPr="001D32FD">
        <w:rPr>
          <w:rFonts w:ascii="Angsana New" w:hAnsi="Angsana New"/>
          <w:sz w:val="32"/>
          <w:szCs w:val="32"/>
          <w:cs/>
        </w:rPr>
        <w:t xml:space="preserve">และบันทึกตัดรายการค่าความนิยมสำหรับบริษัทดังกล่าวจำนวน </w:t>
      </w:r>
      <w:r w:rsidR="00BD77CF" w:rsidRPr="00BD77CF">
        <w:rPr>
          <w:rFonts w:ascii="Angsana New" w:hAnsi="Angsana New"/>
          <w:sz w:val="32"/>
          <w:szCs w:val="32"/>
        </w:rPr>
        <w:t>5</w:t>
      </w:r>
      <w:r w:rsidRPr="001D32FD">
        <w:rPr>
          <w:rFonts w:ascii="Angsana New" w:hAnsi="Angsana New"/>
          <w:sz w:val="32"/>
          <w:szCs w:val="32"/>
        </w:rPr>
        <w:t>.</w:t>
      </w:r>
      <w:r w:rsidR="00BD77CF" w:rsidRPr="00BD77CF">
        <w:rPr>
          <w:rFonts w:ascii="Angsana New" w:hAnsi="Angsana New"/>
          <w:sz w:val="32"/>
          <w:szCs w:val="32"/>
        </w:rPr>
        <w:t>51</w:t>
      </w:r>
      <w:r w:rsidRPr="001D32FD">
        <w:rPr>
          <w:rFonts w:ascii="Angsana New" w:hAnsi="Angsana New"/>
          <w:sz w:val="32"/>
          <w:szCs w:val="32"/>
        </w:rPr>
        <w:t xml:space="preserve"> </w:t>
      </w:r>
      <w:r w:rsidRPr="001D32FD">
        <w:rPr>
          <w:rFonts w:ascii="Angsana New" w:hAnsi="Angsana New"/>
          <w:sz w:val="32"/>
          <w:szCs w:val="32"/>
          <w:cs/>
        </w:rPr>
        <w:t xml:space="preserve">ล้านบาท ในงบฐานะการเงินรวม ณ วันที่ </w:t>
      </w:r>
      <w:r w:rsidR="00BD77CF" w:rsidRPr="00BD77CF">
        <w:rPr>
          <w:rFonts w:ascii="Angsana New" w:hAnsi="Angsana New"/>
          <w:sz w:val="32"/>
          <w:szCs w:val="32"/>
        </w:rPr>
        <w:t>30</w:t>
      </w:r>
      <w:r w:rsidRPr="001D32FD">
        <w:rPr>
          <w:rFonts w:ascii="Angsana New" w:hAnsi="Angsana New"/>
          <w:sz w:val="32"/>
          <w:szCs w:val="32"/>
        </w:rPr>
        <w:t xml:space="preserve"> </w:t>
      </w:r>
      <w:r w:rsidRPr="001D32FD">
        <w:rPr>
          <w:rFonts w:ascii="Angsana New" w:hAnsi="Angsana New"/>
          <w:sz w:val="32"/>
          <w:szCs w:val="32"/>
          <w:cs/>
        </w:rPr>
        <w:t xml:space="preserve">มิถุนายน </w:t>
      </w:r>
      <w:r w:rsidR="00BD77CF" w:rsidRPr="00BD77CF">
        <w:rPr>
          <w:rFonts w:ascii="Angsana New" w:hAnsi="Angsana New"/>
          <w:sz w:val="32"/>
          <w:szCs w:val="32"/>
        </w:rPr>
        <w:t>2569</w:t>
      </w:r>
    </w:p>
    <w:p w14:paraId="5A5C7E35" w14:textId="28A51818" w:rsidR="003B5E1D" w:rsidRPr="001D32FD" w:rsidRDefault="00844E4E" w:rsidP="003B5E1D">
      <w:pPr>
        <w:spacing w:before="240" w:after="240"/>
        <w:ind w:left="547"/>
        <w:jc w:val="thaiDistribute"/>
        <w:rPr>
          <w:rFonts w:ascii="Angsana New" w:hAnsi="Angsana New"/>
          <w:sz w:val="32"/>
          <w:szCs w:val="32"/>
        </w:rPr>
      </w:pPr>
      <w:r w:rsidRPr="001D32FD">
        <w:rPr>
          <w:rFonts w:ascii="Angsana New" w:hAnsi="Angsana New" w:hint="cs"/>
          <w:sz w:val="32"/>
          <w:szCs w:val="32"/>
          <w:cs/>
        </w:rPr>
        <w:t>เมื่อวันที่</w:t>
      </w:r>
      <w:r w:rsidRPr="001D32FD">
        <w:rPr>
          <w:rFonts w:ascii="Angsana New" w:hAnsi="Angsana New"/>
          <w:sz w:val="32"/>
          <w:szCs w:val="32"/>
          <w:cs/>
        </w:rPr>
        <w:t xml:space="preserve"> </w:t>
      </w:r>
      <w:r w:rsidR="00BD77CF" w:rsidRPr="00BD77CF">
        <w:rPr>
          <w:rFonts w:ascii="Angsana New" w:hAnsi="Angsana New"/>
          <w:sz w:val="32"/>
          <w:szCs w:val="32"/>
        </w:rPr>
        <w:t>30</w:t>
      </w:r>
      <w:r w:rsidRPr="001D32FD">
        <w:rPr>
          <w:rFonts w:ascii="Angsana New" w:hAnsi="Angsana New"/>
          <w:sz w:val="32"/>
          <w:szCs w:val="32"/>
        </w:rPr>
        <w:t xml:space="preserve"> </w:t>
      </w:r>
      <w:r w:rsidRPr="001D32FD">
        <w:rPr>
          <w:rFonts w:ascii="Angsana New" w:hAnsi="Angsana New" w:hint="cs"/>
          <w:sz w:val="32"/>
          <w:szCs w:val="32"/>
          <w:cs/>
        </w:rPr>
        <w:t>กันยายน</w:t>
      </w:r>
      <w:r w:rsidRPr="001D32FD">
        <w:rPr>
          <w:rFonts w:ascii="Angsana New" w:hAnsi="Angsana New"/>
          <w:sz w:val="32"/>
          <w:szCs w:val="32"/>
          <w:cs/>
        </w:rPr>
        <w:t xml:space="preserve"> </w:t>
      </w:r>
      <w:r w:rsidR="00BD77CF" w:rsidRPr="00BD77CF">
        <w:rPr>
          <w:rFonts w:ascii="Angsana New" w:hAnsi="Angsana New"/>
          <w:sz w:val="32"/>
          <w:szCs w:val="32"/>
        </w:rPr>
        <w:t>2568</w:t>
      </w:r>
      <w:r w:rsidRPr="001D32FD">
        <w:rPr>
          <w:rFonts w:ascii="Angsana New" w:hAnsi="Angsana New"/>
          <w:sz w:val="32"/>
          <w:szCs w:val="32"/>
        </w:rPr>
        <w:t xml:space="preserve"> </w:t>
      </w:r>
      <w:r w:rsidRPr="001D32FD">
        <w:rPr>
          <w:rFonts w:ascii="Angsana New" w:hAnsi="Angsana New" w:hint="cs"/>
          <w:sz w:val="32"/>
          <w:szCs w:val="32"/>
          <w:cs/>
        </w:rPr>
        <w:t>ที่ประชุมคณะกรรมการของบริษัท</w:t>
      </w:r>
      <w:r w:rsidRPr="001D32FD">
        <w:rPr>
          <w:rFonts w:ascii="Angsana New" w:hAnsi="Angsana New"/>
          <w:sz w:val="32"/>
          <w:szCs w:val="32"/>
          <w:cs/>
        </w:rPr>
        <w:t xml:space="preserve"> </w:t>
      </w:r>
      <w:r w:rsidRPr="001D32FD">
        <w:rPr>
          <w:rFonts w:ascii="Angsana New" w:hAnsi="Angsana New" w:hint="cs"/>
          <w:sz w:val="32"/>
          <w:szCs w:val="32"/>
          <w:cs/>
        </w:rPr>
        <w:t>ครั้งที่</w:t>
      </w:r>
      <w:r w:rsidRPr="001D32FD">
        <w:rPr>
          <w:rFonts w:ascii="Angsana New" w:hAnsi="Angsana New"/>
          <w:sz w:val="32"/>
          <w:szCs w:val="32"/>
          <w:cs/>
        </w:rPr>
        <w:t xml:space="preserve"> </w:t>
      </w:r>
      <w:r w:rsidR="00BD77CF" w:rsidRPr="00BD77CF">
        <w:rPr>
          <w:rFonts w:ascii="Angsana New" w:hAnsi="Angsana New"/>
          <w:sz w:val="32"/>
          <w:szCs w:val="32"/>
        </w:rPr>
        <w:t>9</w:t>
      </w:r>
      <w:r w:rsidRPr="001D32FD">
        <w:rPr>
          <w:rFonts w:ascii="Angsana New" w:hAnsi="Angsana New"/>
          <w:sz w:val="32"/>
          <w:szCs w:val="32"/>
        </w:rPr>
        <w:t>/</w:t>
      </w:r>
      <w:r w:rsidR="00BD77CF" w:rsidRPr="00BD77CF">
        <w:rPr>
          <w:rFonts w:ascii="Angsana New" w:hAnsi="Angsana New"/>
          <w:sz w:val="32"/>
          <w:szCs w:val="32"/>
        </w:rPr>
        <w:t>2568</w:t>
      </w:r>
      <w:r w:rsidRPr="001D32FD">
        <w:rPr>
          <w:rFonts w:ascii="Angsana New" w:hAnsi="Angsana New"/>
          <w:sz w:val="32"/>
          <w:szCs w:val="32"/>
        </w:rPr>
        <w:t xml:space="preserve"> </w:t>
      </w:r>
      <w:r w:rsidRPr="001D32FD">
        <w:rPr>
          <w:rFonts w:ascii="Angsana New" w:hAnsi="Angsana New" w:hint="cs"/>
          <w:sz w:val="32"/>
          <w:szCs w:val="32"/>
          <w:cs/>
        </w:rPr>
        <w:t>ได้มีมติอนุมัติให้</w:t>
      </w:r>
      <w:r w:rsidRPr="001D32FD">
        <w:rPr>
          <w:rFonts w:ascii="Angsana New" w:hAnsi="Angsana New"/>
          <w:sz w:val="32"/>
          <w:szCs w:val="32"/>
        </w:rPr>
        <w:br/>
      </w:r>
      <w:r w:rsidRPr="001D32FD">
        <w:rPr>
          <w:rFonts w:ascii="Angsana New" w:hAnsi="Angsana New" w:hint="cs"/>
          <w:sz w:val="32"/>
          <w:szCs w:val="32"/>
          <w:cs/>
        </w:rPr>
        <w:t>กลุ่มบริษัทเข้าลงนามในสัญญาซื้อขายหุ้นแบบมีเงื่อนไขบังคับก่อน</w:t>
      </w:r>
      <w:r w:rsidRPr="001D32FD">
        <w:rPr>
          <w:rFonts w:ascii="Angsana New" w:hAnsi="Angsana New"/>
          <w:sz w:val="32"/>
          <w:szCs w:val="32"/>
          <w:cs/>
        </w:rPr>
        <w:t xml:space="preserve"> </w:t>
      </w:r>
      <w:r w:rsidRPr="001D32FD">
        <w:rPr>
          <w:rFonts w:ascii="Angsana New" w:hAnsi="Angsana New" w:hint="cs"/>
          <w:sz w:val="32"/>
          <w:szCs w:val="32"/>
          <w:cs/>
        </w:rPr>
        <w:t>เพื่อจำหน่ายหุ้นสามัญในสัดส่วน</w:t>
      </w:r>
      <w:r w:rsidRPr="001D32FD">
        <w:rPr>
          <w:rFonts w:ascii="Angsana New" w:hAnsi="Angsana New" w:hint="cs"/>
          <w:spacing w:val="-4"/>
          <w:sz w:val="32"/>
          <w:szCs w:val="32"/>
          <w:cs/>
        </w:rPr>
        <w:t>ร้อยละ</w:t>
      </w:r>
      <w:r w:rsidRPr="001D32FD">
        <w:rPr>
          <w:rFonts w:ascii="Angsana New" w:hAnsi="Angsana New"/>
          <w:spacing w:val="-4"/>
          <w:sz w:val="32"/>
          <w:szCs w:val="32"/>
          <w:cs/>
        </w:rPr>
        <w:t xml:space="preserve"> </w:t>
      </w:r>
      <w:r w:rsidR="00BD77CF" w:rsidRPr="00BD77CF">
        <w:rPr>
          <w:rFonts w:ascii="Angsana New" w:hAnsi="Angsana New"/>
          <w:spacing w:val="-4"/>
          <w:sz w:val="32"/>
          <w:szCs w:val="32"/>
        </w:rPr>
        <w:t>100</w:t>
      </w:r>
      <w:r w:rsidRPr="001D32FD">
        <w:rPr>
          <w:rFonts w:ascii="Angsana New" w:hAnsi="Angsana New"/>
          <w:spacing w:val="-4"/>
          <w:sz w:val="32"/>
          <w:szCs w:val="32"/>
        </w:rPr>
        <w:t>.</w:t>
      </w:r>
      <w:r w:rsidR="00BD77CF" w:rsidRPr="00BD77CF">
        <w:rPr>
          <w:rFonts w:ascii="Angsana New" w:hAnsi="Angsana New"/>
          <w:spacing w:val="-4"/>
          <w:sz w:val="32"/>
          <w:szCs w:val="32"/>
        </w:rPr>
        <w:t>00</w:t>
      </w:r>
      <w:r w:rsidRPr="001D32FD">
        <w:rPr>
          <w:rFonts w:ascii="Angsana New" w:hAnsi="Angsana New"/>
          <w:spacing w:val="-4"/>
          <w:sz w:val="32"/>
          <w:szCs w:val="32"/>
        </w:rPr>
        <w:t xml:space="preserve"> </w:t>
      </w:r>
      <w:r w:rsidRPr="001D32FD">
        <w:rPr>
          <w:rFonts w:ascii="Angsana New" w:hAnsi="Angsana New" w:hint="cs"/>
          <w:spacing w:val="-4"/>
          <w:sz w:val="32"/>
          <w:szCs w:val="32"/>
          <w:cs/>
        </w:rPr>
        <w:t>ของ</w:t>
      </w:r>
      <w:r w:rsidRPr="001D32FD">
        <w:rPr>
          <w:rFonts w:ascii="Angsana New" w:hAnsi="Angsana New"/>
          <w:spacing w:val="-4"/>
          <w:sz w:val="32"/>
          <w:szCs w:val="32"/>
          <w:cs/>
        </w:rPr>
        <w:t xml:space="preserve"> </w:t>
      </w:r>
      <w:bookmarkStart w:id="6" w:name="_Hlk228874614"/>
      <w:r w:rsidRPr="001D32FD">
        <w:rPr>
          <w:rFonts w:ascii="Angsana New" w:hAnsi="Angsana New"/>
          <w:spacing w:val="-4"/>
          <w:sz w:val="32"/>
          <w:szCs w:val="32"/>
        </w:rPr>
        <w:t xml:space="preserve">HBRE GIA LAI WIND POWER JOINT STOCK COMPANY </w:t>
      </w:r>
      <w:bookmarkEnd w:id="6"/>
      <w:r w:rsidRPr="001D32FD">
        <w:rPr>
          <w:rFonts w:ascii="Angsana New" w:hAnsi="Angsana New" w:hint="cs"/>
          <w:spacing w:val="-4"/>
          <w:sz w:val="32"/>
          <w:szCs w:val="32"/>
          <w:cs/>
        </w:rPr>
        <w:t>ซึ่งเป็นบริษัทย่อยทางอ้อม</w:t>
      </w:r>
      <w:r w:rsidRPr="001D32FD">
        <w:rPr>
          <w:rFonts w:ascii="Angsana New" w:hAnsi="Angsana New" w:hint="cs"/>
          <w:sz w:val="32"/>
          <w:szCs w:val="32"/>
          <w:cs/>
        </w:rPr>
        <w:t>ของบริษัทที่ดำเนินธุรกิจผลิตและจำหน่ายกระแสไฟฟ้าพลังงานลมในประเทศเวียดนาม</w:t>
      </w:r>
      <w:r w:rsidRPr="001D32FD">
        <w:rPr>
          <w:rFonts w:ascii="Angsana New" w:hAnsi="Angsana New"/>
          <w:sz w:val="32"/>
          <w:szCs w:val="32"/>
          <w:cs/>
        </w:rPr>
        <w:t xml:space="preserve"> </w:t>
      </w:r>
      <w:r w:rsidRPr="001D32FD">
        <w:rPr>
          <w:rFonts w:ascii="Angsana New" w:hAnsi="Angsana New"/>
          <w:sz w:val="32"/>
          <w:szCs w:val="32"/>
        </w:rPr>
        <w:br/>
      </w:r>
      <w:r w:rsidRPr="001D32FD">
        <w:rPr>
          <w:rFonts w:ascii="Angsana New" w:hAnsi="Angsana New" w:hint="cs"/>
          <w:sz w:val="32"/>
          <w:szCs w:val="32"/>
          <w:cs/>
        </w:rPr>
        <w:t>โดยเมื่อวันที่</w:t>
      </w:r>
      <w:r w:rsidRPr="001D32FD">
        <w:rPr>
          <w:rFonts w:ascii="Angsana New" w:hAnsi="Angsana New"/>
          <w:sz w:val="32"/>
          <w:szCs w:val="32"/>
          <w:cs/>
        </w:rPr>
        <w:t xml:space="preserve"> </w:t>
      </w:r>
      <w:r w:rsidR="00BD77CF" w:rsidRPr="00BD77CF">
        <w:rPr>
          <w:rFonts w:ascii="Angsana New" w:hAnsi="Angsana New"/>
          <w:sz w:val="32"/>
          <w:szCs w:val="32"/>
        </w:rPr>
        <w:t>7</w:t>
      </w:r>
      <w:r w:rsidRPr="001D32FD">
        <w:rPr>
          <w:rFonts w:ascii="Angsana New" w:hAnsi="Angsana New"/>
          <w:sz w:val="32"/>
          <w:szCs w:val="32"/>
        </w:rPr>
        <w:t xml:space="preserve"> </w:t>
      </w:r>
      <w:r w:rsidRPr="001D32FD">
        <w:rPr>
          <w:rFonts w:ascii="Angsana New" w:hAnsi="Angsana New" w:hint="cs"/>
          <w:sz w:val="32"/>
          <w:szCs w:val="32"/>
          <w:cs/>
        </w:rPr>
        <w:t>ตุลาคม</w:t>
      </w:r>
      <w:r w:rsidRPr="001D32FD">
        <w:rPr>
          <w:rFonts w:ascii="Angsana New" w:hAnsi="Angsana New"/>
          <w:sz w:val="32"/>
          <w:szCs w:val="32"/>
          <w:cs/>
        </w:rPr>
        <w:t xml:space="preserve"> </w:t>
      </w:r>
      <w:r w:rsidR="00BD77CF" w:rsidRPr="00BD77CF">
        <w:rPr>
          <w:rFonts w:ascii="Angsana New" w:hAnsi="Angsana New"/>
          <w:sz w:val="32"/>
          <w:szCs w:val="32"/>
        </w:rPr>
        <w:t>2568</w:t>
      </w:r>
      <w:r w:rsidRPr="001D32FD">
        <w:rPr>
          <w:rFonts w:ascii="Angsana New" w:hAnsi="Angsana New"/>
          <w:sz w:val="32"/>
          <w:szCs w:val="32"/>
        </w:rPr>
        <w:t xml:space="preserve"> </w:t>
      </w:r>
      <w:r w:rsidRPr="001D32FD">
        <w:rPr>
          <w:rFonts w:ascii="Angsana New" w:hAnsi="Angsana New" w:hint="cs"/>
          <w:sz w:val="32"/>
          <w:szCs w:val="32"/>
          <w:cs/>
        </w:rPr>
        <w:t>กลุ่มบริษัทได้ลงนามในสัญญาซื้อขายหุ้นในสัดส่วนร้อยละ</w:t>
      </w:r>
      <w:r w:rsidRPr="001D32FD">
        <w:rPr>
          <w:rFonts w:ascii="Angsana New" w:hAnsi="Angsana New"/>
          <w:sz w:val="32"/>
          <w:szCs w:val="32"/>
          <w:cs/>
        </w:rPr>
        <w:t xml:space="preserve"> </w:t>
      </w:r>
      <w:r w:rsidR="00BD77CF" w:rsidRPr="00BD77CF">
        <w:rPr>
          <w:rFonts w:ascii="Angsana New" w:hAnsi="Angsana New"/>
          <w:sz w:val="32"/>
          <w:szCs w:val="32"/>
        </w:rPr>
        <w:t>100</w:t>
      </w:r>
      <w:r w:rsidRPr="001D32FD">
        <w:rPr>
          <w:rFonts w:ascii="Angsana New" w:hAnsi="Angsana New"/>
          <w:sz w:val="32"/>
          <w:szCs w:val="32"/>
        </w:rPr>
        <w:t>.</w:t>
      </w:r>
      <w:r w:rsidR="00BD77CF" w:rsidRPr="00BD77CF">
        <w:rPr>
          <w:rFonts w:ascii="Angsana New" w:hAnsi="Angsana New"/>
          <w:sz w:val="32"/>
          <w:szCs w:val="32"/>
        </w:rPr>
        <w:t>00</w:t>
      </w:r>
      <w:r w:rsidRPr="001D32FD">
        <w:rPr>
          <w:rFonts w:ascii="Angsana New" w:hAnsi="Angsana New"/>
          <w:sz w:val="32"/>
          <w:szCs w:val="32"/>
        </w:rPr>
        <w:t xml:space="preserve"> </w:t>
      </w:r>
      <w:r w:rsidRPr="001D32FD">
        <w:rPr>
          <w:rFonts w:ascii="Angsana New" w:hAnsi="Angsana New" w:hint="cs"/>
          <w:sz w:val="32"/>
          <w:szCs w:val="32"/>
          <w:cs/>
        </w:rPr>
        <w:t>แล้ว</w:t>
      </w:r>
    </w:p>
    <w:p w14:paraId="6B8A6829" w14:textId="77777777" w:rsidR="00426ACF" w:rsidRPr="001D32FD" w:rsidRDefault="00426ACF">
      <w:pPr>
        <w:rPr>
          <w:rFonts w:ascii="Angsana New" w:hAnsi="Angsana New"/>
          <w:sz w:val="32"/>
          <w:szCs w:val="32"/>
          <w:cs/>
        </w:rPr>
      </w:pPr>
      <w:r w:rsidRPr="001D32FD">
        <w:rPr>
          <w:rFonts w:ascii="Angsana New" w:hAnsi="Angsana New"/>
          <w:sz w:val="32"/>
          <w:szCs w:val="32"/>
          <w:cs/>
        </w:rPr>
        <w:br w:type="page"/>
      </w:r>
    </w:p>
    <w:p w14:paraId="698EA010" w14:textId="34C4062B" w:rsidR="00CD67B1" w:rsidRPr="001D32FD" w:rsidRDefault="00844E4E" w:rsidP="00CD67B1">
      <w:pPr>
        <w:spacing w:before="240"/>
        <w:ind w:left="547"/>
        <w:jc w:val="thaiDistribute"/>
        <w:rPr>
          <w:rFonts w:ascii="Angsana New" w:hAnsi="Angsana New"/>
          <w:sz w:val="32"/>
          <w:szCs w:val="32"/>
        </w:rPr>
      </w:pPr>
      <w:r w:rsidRPr="001D32FD">
        <w:rPr>
          <w:rFonts w:ascii="Angsana New" w:hAnsi="Angsana New" w:hint="cs"/>
          <w:sz w:val="32"/>
          <w:szCs w:val="32"/>
          <w:cs/>
        </w:rPr>
        <w:lastRenderedPageBreak/>
        <w:t>ต่อมาเมื่อวันที่</w:t>
      </w:r>
      <w:r w:rsidRPr="001D32FD">
        <w:rPr>
          <w:rFonts w:ascii="Angsana New" w:hAnsi="Angsana New"/>
          <w:sz w:val="32"/>
          <w:szCs w:val="32"/>
          <w:cs/>
        </w:rPr>
        <w:t xml:space="preserve"> </w:t>
      </w:r>
      <w:r w:rsidR="00BD77CF" w:rsidRPr="00BD77CF">
        <w:rPr>
          <w:rFonts w:ascii="Angsana New" w:hAnsi="Angsana New"/>
          <w:sz w:val="32"/>
          <w:szCs w:val="32"/>
        </w:rPr>
        <w:t>12</w:t>
      </w:r>
      <w:r w:rsidRPr="001D32FD">
        <w:rPr>
          <w:rFonts w:ascii="Angsana New" w:hAnsi="Angsana New"/>
          <w:sz w:val="32"/>
          <w:szCs w:val="32"/>
          <w:cs/>
        </w:rPr>
        <w:t xml:space="preserve"> </w:t>
      </w:r>
      <w:r w:rsidRPr="001D32FD">
        <w:rPr>
          <w:rFonts w:ascii="Angsana New" w:hAnsi="Angsana New" w:hint="cs"/>
          <w:sz w:val="32"/>
          <w:szCs w:val="32"/>
          <w:cs/>
        </w:rPr>
        <w:t>กุมภาพันธ์</w:t>
      </w:r>
      <w:r w:rsidRPr="001D32FD">
        <w:rPr>
          <w:rFonts w:ascii="Angsana New" w:hAnsi="Angsana New"/>
          <w:sz w:val="32"/>
          <w:szCs w:val="32"/>
          <w:cs/>
        </w:rPr>
        <w:t xml:space="preserve"> </w:t>
      </w:r>
      <w:r w:rsidR="00BD77CF" w:rsidRPr="00BD77CF">
        <w:rPr>
          <w:rFonts w:ascii="Angsana New" w:hAnsi="Angsana New"/>
          <w:sz w:val="32"/>
          <w:szCs w:val="32"/>
        </w:rPr>
        <w:t>2569</w:t>
      </w:r>
      <w:r w:rsidRPr="001D32FD">
        <w:rPr>
          <w:rFonts w:ascii="Angsana New" w:hAnsi="Angsana New"/>
          <w:sz w:val="32"/>
          <w:szCs w:val="32"/>
          <w:cs/>
        </w:rPr>
        <w:t xml:space="preserve"> </w:t>
      </w:r>
      <w:r w:rsidRPr="001D32FD">
        <w:rPr>
          <w:rFonts w:ascii="Angsana New" w:hAnsi="Angsana New" w:hint="cs"/>
          <w:sz w:val="32"/>
          <w:szCs w:val="32"/>
          <w:cs/>
        </w:rPr>
        <w:t>บริษัท</w:t>
      </w:r>
      <w:r w:rsidRPr="001D32FD">
        <w:rPr>
          <w:rFonts w:ascii="Angsana New" w:hAnsi="Angsana New"/>
          <w:sz w:val="32"/>
          <w:szCs w:val="32"/>
          <w:cs/>
        </w:rPr>
        <w:t xml:space="preserve"> </w:t>
      </w:r>
      <w:r w:rsidRPr="001D32FD">
        <w:rPr>
          <w:rFonts w:ascii="Angsana New" w:hAnsi="Angsana New" w:hint="cs"/>
          <w:sz w:val="32"/>
          <w:szCs w:val="32"/>
          <w:cs/>
        </w:rPr>
        <w:t>ซุปเปอร์</w:t>
      </w:r>
      <w:r w:rsidRPr="001D32FD">
        <w:rPr>
          <w:rFonts w:ascii="Angsana New" w:hAnsi="Angsana New"/>
          <w:sz w:val="32"/>
          <w:szCs w:val="32"/>
          <w:cs/>
        </w:rPr>
        <w:t xml:space="preserve"> </w:t>
      </w:r>
      <w:r w:rsidRPr="001D32FD">
        <w:rPr>
          <w:rFonts w:ascii="Angsana New" w:hAnsi="Angsana New" w:hint="cs"/>
          <w:sz w:val="32"/>
          <w:szCs w:val="32"/>
          <w:cs/>
        </w:rPr>
        <w:t>วินด์</w:t>
      </w:r>
      <w:r w:rsidRPr="001D32FD">
        <w:rPr>
          <w:rFonts w:ascii="Angsana New" w:hAnsi="Angsana New"/>
          <w:sz w:val="32"/>
          <w:szCs w:val="32"/>
          <w:cs/>
        </w:rPr>
        <w:t xml:space="preserve"> </w:t>
      </w:r>
      <w:r w:rsidRPr="001D32FD">
        <w:rPr>
          <w:rFonts w:ascii="Angsana New" w:hAnsi="Angsana New" w:hint="cs"/>
          <w:sz w:val="32"/>
          <w:szCs w:val="32"/>
          <w:cs/>
        </w:rPr>
        <w:t>เอนเนอร์ยี</w:t>
      </w:r>
      <w:r w:rsidRPr="001D32FD">
        <w:rPr>
          <w:rFonts w:ascii="Angsana New" w:hAnsi="Angsana New"/>
          <w:sz w:val="32"/>
          <w:szCs w:val="32"/>
          <w:cs/>
        </w:rPr>
        <w:t xml:space="preserve"> </w:t>
      </w:r>
      <w:r w:rsidRPr="001D32FD">
        <w:rPr>
          <w:rFonts w:ascii="Angsana New" w:hAnsi="Angsana New" w:hint="cs"/>
          <w:sz w:val="32"/>
          <w:szCs w:val="32"/>
          <w:cs/>
        </w:rPr>
        <w:t>จำกัด</w:t>
      </w:r>
      <w:r w:rsidRPr="001D32FD">
        <w:rPr>
          <w:rFonts w:ascii="Angsana New" w:hAnsi="Angsana New"/>
          <w:sz w:val="32"/>
          <w:szCs w:val="32"/>
          <w:cs/>
        </w:rPr>
        <w:t xml:space="preserve"> </w:t>
      </w:r>
      <w:r w:rsidRPr="001D32FD">
        <w:rPr>
          <w:rFonts w:ascii="Angsana New" w:hAnsi="Angsana New" w:hint="cs"/>
          <w:sz w:val="32"/>
          <w:szCs w:val="32"/>
          <w:cs/>
        </w:rPr>
        <w:t>ซึ่งเป็นบริษัทย่อยทางอ้อมของบริษัท</w:t>
      </w:r>
      <w:r w:rsidRPr="001D32FD">
        <w:rPr>
          <w:rFonts w:ascii="Angsana New" w:hAnsi="Angsana New"/>
          <w:sz w:val="32"/>
          <w:szCs w:val="32"/>
          <w:cs/>
        </w:rPr>
        <w:t xml:space="preserve"> </w:t>
      </w:r>
      <w:r w:rsidRPr="001D32FD">
        <w:rPr>
          <w:rFonts w:ascii="Angsana New" w:hAnsi="Angsana New" w:hint="cs"/>
          <w:sz w:val="32"/>
          <w:szCs w:val="32"/>
          <w:cs/>
        </w:rPr>
        <w:t>และบริษัท</w:t>
      </w:r>
      <w:r w:rsidRPr="001D32FD">
        <w:rPr>
          <w:rFonts w:ascii="Angsana New" w:hAnsi="Angsana New"/>
          <w:sz w:val="32"/>
          <w:szCs w:val="32"/>
          <w:cs/>
        </w:rPr>
        <w:t xml:space="preserve"> </w:t>
      </w:r>
      <w:r w:rsidRPr="001D32FD">
        <w:rPr>
          <w:rFonts w:ascii="Angsana New" w:hAnsi="Angsana New" w:hint="cs"/>
          <w:sz w:val="32"/>
          <w:szCs w:val="32"/>
          <w:cs/>
        </w:rPr>
        <w:t>ซุปเปอร์</w:t>
      </w:r>
      <w:r w:rsidRPr="001D32FD">
        <w:rPr>
          <w:rFonts w:ascii="Angsana New" w:hAnsi="Angsana New"/>
          <w:sz w:val="32"/>
          <w:szCs w:val="32"/>
          <w:cs/>
        </w:rPr>
        <w:t xml:space="preserve"> </w:t>
      </w:r>
      <w:r w:rsidRPr="001D32FD">
        <w:rPr>
          <w:rFonts w:ascii="Angsana New" w:hAnsi="Angsana New" w:hint="cs"/>
          <w:sz w:val="32"/>
          <w:szCs w:val="32"/>
          <w:cs/>
        </w:rPr>
        <w:t>เอนเนอร์ยี</w:t>
      </w:r>
      <w:r w:rsidRPr="001D32FD">
        <w:rPr>
          <w:rFonts w:ascii="Angsana New" w:hAnsi="Angsana New"/>
          <w:sz w:val="32"/>
          <w:szCs w:val="32"/>
          <w:cs/>
        </w:rPr>
        <w:t xml:space="preserve"> </w:t>
      </w:r>
      <w:r w:rsidRPr="001D32FD">
        <w:rPr>
          <w:rFonts w:ascii="Angsana New" w:hAnsi="Angsana New" w:hint="cs"/>
          <w:sz w:val="32"/>
          <w:szCs w:val="32"/>
          <w:cs/>
        </w:rPr>
        <w:t>กรุ๊ป</w:t>
      </w:r>
      <w:r w:rsidRPr="001D32FD">
        <w:rPr>
          <w:rFonts w:ascii="Angsana New" w:hAnsi="Angsana New"/>
          <w:sz w:val="32"/>
          <w:szCs w:val="32"/>
          <w:cs/>
        </w:rPr>
        <w:t xml:space="preserve"> </w:t>
      </w:r>
      <w:r w:rsidRPr="001D32FD">
        <w:rPr>
          <w:rFonts w:ascii="Angsana New" w:hAnsi="Angsana New" w:hint="cs"/>
          <w:sz w:val="32"/>
          <w:szCs w:val="32"/>
          <w:cs/>
        </w:rPr>
        <w:t>จำกัด</w:t>
      </w:r>
      <w:r w:rsidRPr="001D32FD">
        <w:rPr>
          <w:rFonts w:ascii="Angsana New" w:hAnsi="Angsana New"/>
          <w:sz w:val="32"/>
          <w:szCs w:val="32"/>
          <w:cs/>
        </w:rPr>
        <w:t xml:space="preserve"> </w:t>
      </w:r>
      <w:r w:rsidRPr="001D32FD">
        <w:rPr>
          <w:rFonts w:ascii="Angsana New" w:hAnsi="Angsana New" w:hint="cs"/>
          <w:sz w:val="32"/>
          <w:szCs w:val="32"/>
          <w:cs/>
        </w:rPr>
        <w:t>ซึ่งเป็นบริษัทย่อยทางตรงของบริษัท</w:t>
      </w:r>
      <w:r w:rsidRPr="001D32FD">
        <w:rPr>
          <w:rFonts w:ascii="Angsana New" w:hAnsi="Angsana New"/>
          <w:sz w:val="32"/>
          <w:szCs w:val="32"/>
          <w:cs/>
        </w:rPr>
        <w:t xml:space="preserve"> </w:t>
      </w:r>
      <w:r w:rsidRPr="001D32FD">
        <w:rPr>
          <w:rFonts w:ascii="Angsana New" w:hAnsi="Angsana New" w:hint="cs"/>
          <w:sz w:val="32"/>
          <w:szCs w:val="32"/>
          <w:cs/>
        </w:rPr>
        <w:t>ได้โอนกรรมสิทธิ์หุ้นตามสัญญาซื้อขายแบบมีเงื่อนไขบังคับก่อนในสัดส่วนร้อยละ</w:t>
      </w:r>
      <w:r w:rsidR="006E198C" w:rsidRPr="001D32FD">
        <w:rPr>
          <w:rFonts w:ascii="Angsana New" w:hAnsi="Angsana New"/>
          <w:sz w:val="32"/>
          <w:szCs w:val="32"/>
        </w:rPr>
        <w:t xml:space="preserve"> </w:t>
      </w:r>
      <w:r w:rsidR="00BD77CF" w:rsidRPr="00BD77CF">
        <w:rPr>
          <w:rFonts w:ascii="Angsana New" w:hAnsi="Angsana New"/>
          <w:sz w:val="32"/>
          <w:szCs w:val="32"/>
        </w:rPr>
        <w:t>79</w:t>
      </w:r>
      <w:r w:rsidRPr="001D32FD">
        <w:rPr>
          <w:rFonts w:ascii="Angsana New" w:hAnsi="Angsana New"/>
          <w:sz w:val="32"/>
          <w:szCs w:val="32"/>
        </w:rPr>
        <w:t>.</w:t>
      </w:r>
      <w:r w:rsidR="00BD77CF" w:rsidRPr="00BD77CF">
        <w:rPr>
          <w:rFonts w:ascii="Angsana New" w:hAnsi="Angsana New"/>
          <w:sz w:val="32"/>
          <w:szCs w:val="32"/>
        </w:rPr>
        <w:t>08</w:t>
      </w:r>
      <w:r w:rsidRPr="001D32FD">
        <w:rPr>
          <w:rFonts w:ascii="Angsana New" w:hAnsi="Angsana New"/>
          <w:sz w:val="32"/>
          <w:szCs w:val="32"/>
          <w:cs/>
        </w:rPr>
        <w:t xml:space="preserve"> </w:t>
      </w:r>
      <w:r w:rsidRPr="001D32FD">
        <w:rPr>
          <w:rFonts w:ascii="Angsana New" w:hAnsi="Angsana New" w:hint="cs"/>
          <w:sz w:val="32"/>
          <w:szCs w:val="32"/>
          <w:cs/>
        </w:rPr>
        <w:t>และร้อยละ</w:t>
      </w:r>
      <w:r w:rsidRPr="001D32FD">
        <w:rPr>
          <w:rFonts w:ascii="Angsana New" w:hAnsi="Angsana New"/>
          <w:sz w:val="32"/>
          <w:szCs w:val="32"/>
          <w:cs/>
        </w:rPr>
        <w:t xml:space="preserve"> </w:t>
      </w:r>
      <w:r w:rsidR="00BD77CF" w:rsidRPr="00BD77CF">
        <w:rPr>
          <w:rFonts w:ascii="Angsana New" w:hAnsi="Angsana New"/>
          <w:sz w:val="32"/>
          <w:szCs w:val="32"/>
        </w:rPr>
        <w:t>0</w:t>
      </w:r>
      <w:r w:rsidRPr="001D32FD">
        <w:rPr>
          <w:rFonts w:ascii="Angsana New" w:hAnsi="Angsana New"/>
          <w:sz w:val="32"/>
          <w:szCs w:val="32"/>
        </w:rPr>
        <w:t>.</w:t>
      </w:r>
      <w:r w:rsidR="00BD77CF" w:rsidRPr="00BD77CF">
        <w:rPr>
          <w:rFonts w:ascii="Angsana New" w:hAnsi="Angsana New"/>
          <w:sz w:val="32"/>
          <w:szCs w:val="32"/>
        </w:rPr>
        <w:t>92</w:t>
      </w:r>
      <w:r w:rsidRPr="001D32FD">
        <w:rPr>
          <w:rFonts w:ascii="Angsana New" w:hAnsi="Angsana New"/>
          <w:sz w:val="32"/>
          <w:szCs w:val="32"/>
          <w:cs/>
        </w:rPr>
        <w:t xml:space="preserve"> </w:t>
      </w:r>
      <w:r w:rsidRPr="001D32FD">
        <w:rPr>
          <w:rFonts w:ascii="Angsana New" w:hAnsi="Angsana New" w:hint="cs"/>
          <w:sz w:val="32"/>
          <w:szCs w:val="32"/>
          <w:cs/>
        </w:rPr>
        <w:t>ตามลำดับ</w:t>
      </w:r>
      <w:r w:rsidRPr="001D32FD">
        <w:rPr>
          <w:rFonts w:ascii="Angsana New" w:hAnsi="Angsana New"/>
          <w:sz w:val="32"/>
          <w:szCs w:val="32"/>
          <w:cs/>
        </w:rPr>
        <w:t xml:space="preserve"> </w:t>
      </w:r>
      <w:r w:rsidRPr="001D32FD">
        <w:rPr>
          <w:rFonts w:ascii="Angsana New" w:hAnsi="Angsana New" w:hint="cs"/>
          <w:sz w:val="32"/>
          <w:szCs w:val="32"/>
          <w:cs/>
        </w:rPr>
        <w:t>และได้รับชำระเงินสุทธิเป็นจำนวน</w:t>
      </w:r>
      <w:r w:rsidRPr="001D32FD">
        <w:rPr>
          <w:rFonts w:ascii="Angsana New" w:hAnsi="Angsana New"/>
          <w:sz w:val="32"/>
          <w:szCs w:val="32"/>
          <w:cs/>
        </w:rPr>
        <w:t xml:space="preserve"> </w:t>
      </w:r>
      <w:r w:rsidR="00BD77CF" w:rsidRPr="00BD77CF">
        <w:rPr>
          <w:rFonts w:ascii="Angsana New" w:hAnsi="Angsana New"/>
          <w:sz w:val="32"/>
          <w:szCs w:val="32"/>
        </w:rPr>
        <w:t>32</w:t>
      </w:r>
      <w:r w:rsidRPr="001D32FD">
        <w:rPr>
          <w:rFonts w:ascii="Angsana New" w:hAnsi="Angsana New"/>
          <w:sz w:val="32"/>
          <w:szCs w:val="32"/>
        </w:rPr>
        <w:t>.</w:t>
      </w:r>
      <w:r w:rsidR="00BD77CF" w:rsidRPr="00BD77CF">
        <w:rPr>
          <w:rFonts w:ascii="Angsana New" w:hAnsi="Angsana New"/>
          <w:sz w:val="32"/>
          <w:szCs w:val="32"/>
        </w:rPr>
        <w:t>07</w:t>
      </w:r>
      <w:r w:rsidRPr="001D32FD">
        <w:rPr>
          <w:rFonts w:ascii="Angsana New" w:hAnsi="Angsana New"/>
          <w:sz w:val="32"/>
          <w:szCs w:val="32"/>
          <w:cs/>
        </w:rPr>
        <w:t xml:space="preserve"> </w:t>
      </w:r>
      <w:r w:rsidRPr="001D32FD">
        <w:rPr>
          <w:rFonts w:ascii="Angsana New" w:hAnsi="Angsana New" w:hint="cs"/>
          <w:sz w:val="32"/>
          <w:szCs w:val="32"/>
          <w:cs/>
        </w:rPr>
        <w:t>ล้านดอลลาร์สหรัฐหรือ</w:t>
      </w:r>
      <w:r w:rsidR="00506F85" w:rsidRPr="001D32FD">
        <w:rPr>
          <w:rFonts w:ascii="Angsana New" w:hAnsi="Angsana New" w:hint="cs"/>
          <w:sz w:val="32"/>
          <w:szCs w:val="32"/>
          <w:cs/>
        </w:rPr>
        <w:t xml:space="preserve">ประมาณ </w:t>
      </w:r>
      <w:r w:rsidR="00BD77CF" w:rsidRPr="00BD77CF">
        <w:rPr>
          <w:rFonts w:ascii="Angsana New" w:hAnsi="Angsana New"/>
          <w:sz w:val="32"/>
          <w:szCs w:val="32"/>
        </w:rPr>
        <w:t>994</w:t>
      </w:r>
      <w:r w:rsidR="004C1237" w:rsidRPr="001D32FD">
        <w:rPr>
          <w:rFonts w:ascii="Angsana New" w:hAnsi="Angsana New"/>
          <w:sz w:val="32"/>
          <w:szCs w:val="32"/>
        </w:rPr>
        <w:t>.</w:t>
      </w:r>
      <w:r w:rsidR="00BD77CF" w:rsidRPr="00BD77CF">
        <w:rPr>
          <w:rFonts w:ascii="Angsana New" w:hAnsi="Angsana New"/>
          <w:sz w:val="32"/>
          <w:szCs w:val="32"/>
        </w:rPr>
        <w:t>46</w:t>
      </w:r>
      <w:r w:rsidRPr="001D32FD">
        <w:rPr>
          <w:rFonts w:ascii="Angsana New" w:hAnsi="Angsana New"/>
          <w:sz w:val="32"/>
          <w:szCs w:val="32"/>
          <w:cs/>
        </w:rPr>
        <w:t xml:space="preserve"> </w:t>
      </w:r>
      <w:r w:rsidRPr="001D32FD">
        <w:rPr>
          <w:rFonts w:ascii="Angsana New" w:hAnsi="Angsana New" w:hint="cs"/>
          <w:sz w:val="32"/>
          <w:szCs w:val="32"/>
          <w:cs/>
        </w:rPr>
        <w:t>ล้านบาท</w:t>
      </w:r>
      <w:r w:rsidR="006426AA" w:rsidRPr="001D32FD">
        <w:rPr>
          <w:rFonts w:ascii="Angsana New" w:hAnsi="Angsana New" w:hint="cs"/>
          <w:sz w:val="32"/>
          <w:szCs w:val="32"/>
          <w:cs/>
        </w:rPr>
        <w:t xml:space="preserve"> </w:t>
      </w:r>
      <w:bookmarkStart w:id="7" w:name="_Hlk228953602"/>
      <w:r w:rsidR="006426AA" w:rsidRPr="001D32FD">
        <w:rPr>
          <w:rFonts w:ascii="Angsana New" w:hAnsi="Angsana New" w:hint="cs"/>
          <w:sz w:val="32"/>
          <w:szCs w:val="32"/>
          <w:cs/>
        </w:rPr>
        <w:t xml:space="preserve">ซึ่งกลุ่มบริษัทได้รับรู้ผลกำไรจากการจำหน่ายเงินลงทุนในบริษัทย่อยจำนวน </w:t>
      </w:r>
      <w:r w:rsidR="00BD77CF" w:rsidRPr="00BD77CF">
        <w:rPr>
          <w:rFonts w:ascii="Angsana New" w:hAnsi="Angsana New"/>
          <w:sz w:val="32"/>
          <w:szCs w:val="32"/>
        </w:rPr>
        <w:t>493</w:t>
      </w:r>
      <w:r w:rsidR="006426AA" w:rsidRPr="001D32FD">
        <w:rPr>
          <w:rFonts w:ascii="Angsana New" w:hAnsi="Angsana New"/>
          <w:sz w:val="32"/>
          <w:szCs w:val="32"/>
        </w:rPr>
        <w:t>.</w:t>
      </w:r>
      <w:r w:rsidR="00BD77CF" w:rsidRPr="00BD77CF">
        <w:rPr>
          <w:rFonts w:ascii="Angsana New" w:hAnsi="Angsana New"/>
          <w:sz w:val="32"/>
          <w:szCs w:val="32"/>
        </w:rPr>
        <w:t>19</w:t>
      </w:r>
      <w:r w:rsidR="006426AA" w:rsidRPr="001D32FD">
        <w:rPr>
          <w:rFonts w:ascii="Angsana New" w:hAnsi="Angsana New"/>
          <w:sz w:val="32"/>
          <w:szCs w:val="32"/>
        </w:rPr>
        <w:t xml:space="preserve"> </w:t>
      </w:r>
      <w:r w:rsidR="006426AA" w:rsidRPr="001D32FD">
        <w:rPr>
          <w:rFonts w:ascii="Angsana New" w:hAnsi="Angsana New" w:hint="cs"/>
          <w:sz w:val="32"/>
          <w:szCs w:val="32"/>
          <w:cs/>
        </w:rPr>
        <w:t xml:space="preserve">ล้านบาท </w:t>
      </w:r>
      <w:r w:rsidR="006426AA" w:rsidRPr="001D32FD">
        <w:rPr>
          <w:rFonts w:ascii="Angsana New" w:hAnsi="Angsana New"/>
          <w:sz w:val="32"/>
          <w:szCs w:val="32"/>
        </w:rPr>
        <w:br/>
      </w:r>
      <w:r w:rsidR="006426AA" w:rsidRPr="001D32FD">
        <w:rPr>
          <w:rFonts w:ascii="Angsana New" w:hAnsi="Angsana New" w:hint="cs"/>
          <w:sz w:val="32"/>
          <w:szCs w:val="32"/>
          <w:cs/>
        </w:rPr>
        <w:t>ในงบกำไรขาดทุนเบ็ดเสร็จรวมสำหรับงวด</w:t>
      </w:r>
      <w:r w:rsidR="00417015" w:rsidRPr="001D32FD">
        <w:rPr>
          <w:rFonts w:ascii="Angsana New" w:hAnsi="Angsana New" w:hint="cs"/>
          <w:sz w:val="32"/>
          <w:szCs w:val="32"/>
          <w:cs/>
        </w:rPr>
        <w:t>หกเดือน</w:t>
      </w:r>
      <w:r w:rsidR="006426AA" w:rsidRPr="001D32FD">
        <w:rPr>
          <w:rFonts w:ascii="Angsana New" w:hAnsi="Angsana New" w:hint="cs"/>
          <w:sz w:val="32"/>
          <w:szCs w:val="32"/>
          <w:cs/>
        </w:rPr>
        <w:t xml:space="preserve">สิ้นสุดวันที่ </w:t>
      </w:r>
      <w:r w:rsidR="00BD77CF" w:rsidRPr="00BD77CF">
        <w:rPr>
          <w:rFonts w:ascii="Angsana New" w:hAnsi="Angsana New"/>
          <w:sz w:val="32"/>
          <w:szCs w:val="32"/>
        </w:rPr>
        <w:t>30</w:t>
      </w:r>
      <w:r w:rsidR="00924976" w:rsidRPr="001D32FD">
        <w:rPr>
          <w:rFonts w:ascii="Angsana New" w:hAnsi="Angsana New"/>
          <w:sz w:val="32"/>
          <w:szCs w:val="32"/>
        </w:rPr>
        <w:t xml:space="preserve"> </w:t>
      </w:r>
      <w:r w:rsidR="00924976" w:rsidRPr="001D32FD">
        <w:rPr>
          <w:rFonts w:ascii="Angsana New" w:hAnsi="Angsana New"/>
          <w:sz w:val="32"/>
          <w:szCs w:val="32"/>
          <w:cs/>
        </w:rPr>
        <w:t>มิถุนายน</w:t>
      </w:r>
      <w:r w:rsidR="006426AA" w:rsidRPr="001D32FD">
        <w:rPr>
          <w:rFonts w:ascii="Angsana New" w:hAnsi="Angsana New" w:hint="cs"/>
          <w:sz w:val="32"/>
          <w:szCs w:val="32"/>
          <w:cs/>
        </w:rPr>
        <w:t xml:space="preserve"> </w:t>
      </w:r>
      <w:r w:rsidR="00BD77CF" w:rsidRPr="00BD77CF">
        <w:rPr>
          <w:rFonts w:ascii="Angsana New" w:hAnsi="Angsana New"/>
          <w:sz w:val="32"/>
          <w:szCs w:val="32"/>
        </w:rPr>
        <w:t>2569</w:t>
      </w:r>
      <w:r w:rsidR="003B5E1D" w:rsidRPr="001D32FD">
        <w:rPr>
          <w:rFonts w:ascii="Angsana New" w:hAnsi="Angsana New"/>
          <w:sz w:val="32"/>
          <w:szCs w:val="32"/>
        </w:rPr>
        <w:t xml:space="preserve"> </w:t>
      </w:r>
      <w:r w:rsidR="006426AA" w:rsidRPr="001D32FD">
        <w:rPr>
          <w:rFonts w:ascii="Angsana New" w:hAnsi="Angsana New"/>
          <w:sz w:val="32"/>
          <w:szCs w:val="32"/>
          <w:cs/>
        </w:rPr>
        <w:t>ภายหลังจากการขาย</w:t>
      </w:r>
      <w:r w:rsidR="007C3FF9" w:rsidRPr="001D32FD">
        <w:rPr>
          <w:rFonts w:ascii="Angsana New" w:hAnsi="Angsana New"/>
          <w:sz w:val="32"/>
          <w:szCs w:val="32"/>
        </w:rPr>
        <w:br/>
      </w:r>
      <w:r w:rsidR="006426AA" w:rsidRPr="001D32FD">
        <w:rPr>
          <w:rFonts w:ascii="Angsana New" w:hAnsi="Angsana New"/>
          <w:sz w:val="32"/>
          <w:szCs w:val="32"/>
          <w:cs/>
        </w:rPr>
        <w:t>เงินลงทุนดังกล่าว</w:t>
      </w:r>
      <w:r w:rsidR="006426AA" w:rsidRPr="001D32FD">
        <w:rPr>
          <w:rFonts w:ascii="Angsana New" w:hAnsi="Angsana New" w:hint="cs"/>
          <w:sz w:val="32"/>
          <w:szCs w:val="32"/>
          <w:cs/>
        </w:rPr>
        <w:t xml:space="preserve">ส่งผลให้ </w:t>
      </w:r>
      <w:r w:rsidR="006426AA" w:rsidRPr="001D32FD">
        <w:rPr>
          <w:rFonts w:ascii="Angsana New" w:hAnsi="Angsana New"/>
          <w:sz w:val="32"/>
          <w:szCs w:val="32"/>
        </w:rPr>
        <w:t xml:space="preserve">HBRE GIA LAI WIND POWER JOINT STOCK COMPANY </w:t>
      </w:r>
      <w:r w:rsidR="006426AA" w:rsidRPr="001D32FD">
        <w:rPr>
          <w:rFonts w:ascii="Angsana New" w:hAnsi="Angsana New" w:hint="cs"/>
          <w:sz w:val="32"/>
          <w:szCs w:val="32"/>
          <w:cs/>
        </w:rPr>
        <w:t>สิ้นสุดสภาพการเป็นบริษัทย่อยของกลุ่มบริษัทในวันดังกล่าว</w:t>
      </w:r>
      <w:r w:rsidR="000A3EAD" w:rsidRPr="001D32FD">
        <w:rPr>
          <w:rFonts w:ascii="Angsana New" w:hAnsi="Angsana New" w:hint="cs"/>
          <w:sz w:val="32"/>
          <w:szCs w:val="32"/>
          <w:cs/>
        </w:rPr>
        <w:t xml:space="preserve"> </w:t>
      </w:r>
      <w:r w:rsidR="000A3EAD" w:rsidRPr="001D32FD">
        <w:rPr>
          <w:rFonts w:ascii="Angsana New" w:hAnsi="Angsana New"/>
          <w:sz w:val="32"/>
          <w:szCs w:val="32"/>
          <w:cs/>
        </w:rPr>
        <w:t>อย่างไรก็ตาม</w:t>
      </w:r>
      <w:r w:rsidR="008D14E6" w:rsidRPr="001D32FD">
        <w:rPr>
          <w:rFonts w:ascii="Angsana New" w:hAnsi="Angsana New" w:hint="cs"/>
          <w:sz w:val="32"/>
          <w:szCs w:val="32"/>
          <w:cs/>
        </w:rPr>
        <w:t xml:space="preserve"> </w:t>
      </w:r>
      <w:r w:rsidR="00714CC2" w:rsidRPr="001D32FD">
        <w:rPr>
          <w:rFonts w:ascii="Angsana New" w:hAnsi="Angsana New" w:hint="cs"/>
          <w:sz w:val="32"/>
          <w:szCs w:val="32"/>
          <w:cs/>
        </w:rPr>
        <w:t>กลุ่ม</w:t>
      </w:r>
      <w:r w:rsidR="000A3EAD" w:rsidRPr="001D32FD">
        <w:rPr>
          <w:rFonts w:ascii="Angsana New" w:hAnsi="Angsana New"/>
          <w:sz w:val="32"/>
          <w:szCs w:val="32"/>
          <w:cs/>
        </w:rPr>
        <w:t xml:space="preserve">บริษัทมีอิทธิพลอย่างมีนัยสำคัญเนื่องจากมีกรรมการ </w:t>
      </w:r>
      <w:r w:rsidR="00BD77CF" w:rsidRPr="00BD77CF">
        <w:rPr>
          <w:rFonts w:ascii="Angsana New" w:hAnsi="Angsana New"/>
          <w:sz w:val="32"/>
          <w:szCs w:val="32"/>
        </w:rPr>
        <w:t>1</w:t>
      </w:r>
      <w:r w:rsidR="000A3EAD" w:rsidRPr="001D32FD">
        <w:rPr>
          <w:rFonts w:ascii="Angsana New" w:hAnsi="Angsana New"/>
          <w:sz w:val="32"/>
          <w:szCs w:val="32"/>
          <w:cs/>
        </w:rPr>
        <w:t xml:space="preserve"> ใน </w:t>
      </w:r>
      <w:r w:rsidR="00BD77CF" w:rsidRPr="00BD77CF">
        <w:rPr>
          <w:rFonts w:ascii="Angsana New" w:hAnsi="Angsana New"/>
          <w:sz w:val="32"/>
          <w:szCs w:val="32"/>
        </w:rPr>
        <w:t>5</w:t>
      </w:r>
      <w:r w:rsidR="000A3EAD" w:rsidRPr="001D32FD">
        <w:rPr>
          <w:rFonts w:ascii="Angsana New" w:hAnsi="Angsana New"/>
          <w:sz w:val="32"/>
          <w:szCs w:val="32"/>
          <w:cs/>
        </w:rPr>
        <w:t xml:space="preserve"> ของคณะกรรมการของบริษัทดังกล่าว ส่งผลให้บริษัท </w:t>
      </w:r>
      <w:r w:rsidR="000A3EAD" w:rsidRPr="001D32FD">
        <w:rPr>
          <w:rFonts w:ascii="Angsana New" w:hAnsi="Angsana New"/>
          <w:sz w:val="32"/>
          <w:szCs w:val="32"/>
        </w:rPr>
        <w:t xml:space="preserve">HBRE GIA LAI WIND POWER JOINT STOCK COMPANY </w:t>
      </w:r>
      <w:r w:rsidR="006426AA" w:rsidRPr="001D32FD">
        <w:rPr>
          <w:rFonts w:ascii="Angsana New" w:hAnsi="Angsana New"/>
          <w:sz w:val="32"/>
          <w:szCs w:val="32"/>
          <w:cs/>
        </w:rPr>
        <w:t>เปลี่ยนสถานะจากบริษัทย่อยเป็นบริษัทร่วม</w:t>
      </w:r>
      <w:r w:rsidR="006426AA" w:rsidRPr="001D32FD">
        <w:rPr>
          <w:rFonts w:ascii="Angsana New" w:hAnsi="Angsana New" w:hint="cs"/>
          <w:sz w:val="32"/>
          <w:szCs w:val="32"/>
          <w:cs/>
        </w:rPr>
        <w:t xml:space="preserve"> </w:t>
      </w:r>
      <w:r w:rsidR="000A3EAD" w:rsidRPr="001D32FD">
        <w:rPr>
          <w:rFonts w:ascii="Angsana New" w:hAnsi="Angsana New" w:hint="cs"/>
          <w:sz w:val="32"/>
          <w:szCs w:val="32"/>
          <w:cs/>
        </w:rPr>
        <w:t>กลุ่ม</w:t>
      </w:r>
      <w:r w:rsidR="000A3EAD" w:rsidRPr="001D32FD">
        <w:rPr>
          <w:rFonts w:ascii="Angsana New" w:hAnsi="Angsana New"/>
          <w:sz w:val="32"/>
          <w:szCs w:val="32"/>
          <w:cs/>
        </w:rPr>
        <w:t>บริษัท</w:t>
      </w:r>
      <w:r w:rsidR="00FC3A9D" w:rsidRPr="001D32FD">
        <w:rPr>
          <w:rFonts w:ascii="Angsana New" w:hAnsi="Angsana New"/>
          <w:sz w:val="32"/>
          <w:szCs w:val="32"/>
          <w:cs/>
        </w:rPr>
        <w:br/>
      </w:r>
      <w:r w:rsidR="000A3EAD" w:rsidRPr="001D32FD">
        <w:rPr>
          <w:rFonts w:ascii="Angsana New" w:hAnsi="Angsana New"/>
          <w:sz w:val="32"/>
          <w:szCs w:val="32"/>
          <w:cs/>
        </w:rPr>
        <w:t xml:space="preserve">ได้ประเมินมูลค่ายุติธรรมสำหรับเงินลงทุนส่วนที่เหลือจากราคาขายในสัดส่วนร้อยละ </w:t>
      </w:r>
      <w:r w:rsidR="00BD77CF" w:rsidRPr="00BD77CF">
        <w:rPr>
          <w:rFonts w:ascii="Angsana New" w:hAnsi="Angsana New"/>
          <w:sz w:val="32"/>
          <w:szCs w:val="32"/>
        </w:rPr>
        <w:t>20</w:t>
      </w:r>
      <w:r w:rsidR="000A3EAD" w:rsidRPr="001D32FD">
        <w:rPr>
          <w:rFonts w:ascii="Angsana New" w:hAnsi="Angsana New"/>
          <w:sz w:val="32"/>
          <w:szCs w:val="32"/>
        </w:rPr>
        <w:t xml:space="preserve"> </w:t>
      </w:r>
      <w:r w:rsidR="006426AA" w:rsidRPr="001D32FD">
        <w:rPr>
          <w:rFonts w:ascii="Angsana New" w:hAnsi="Angsana New"/>
          <w:sz w:val="32"/>
          <w:szCs w:val="32"/>
          <w:cs/>
        </w:rPr>
        <w:t>ซึ่งกลุ่มบริษัท</w:t>
      </w:r>
      <w:r w:rsidR="000A3EAD" w:rsidRPr="001D32FD">
        <w:rPr>
          <w:rFonts w:ascii="Angsana New" w:hAnsi="Angsana New"/>
          <w:sz w:val="32"/>
          <w:szCs w:val="32"/>
        </w:rPr>
        <w:br/>
      </w:r>
      <w:r w:rsidR="006426AA" w:rsidRPr="001D32FD">
        <w:rPr>
          <w:rFonts w:ascii="Angsana New" w:hAnsi="Angsana New"/>
          <w:sz w:val="32"/>
          <w:szCs w:val="32"/>
          <w:cs/>
        </w:rPr>
        <w:t>ได้รับรู้</w:t>
      </w:r>
      <w:r w:rsidR="006426AA" w:rsidRPr="001D32FD">
        <w:rPr>
          <w:rFonts w:ascii="Angsana New" w:hAnsi="Angsana New" w:hint="cs"/>
          <w:sz w:val="32"/>
          <w:szCs w:val="32"/>
          <w:cs/>
        </w:rPr>
        <w:t>ผล</w:t>
      </w:r>
      <w:r w:rsidR="006426AA" w:rsidRPr="001D32FD">
        <w:rPr>
          <w:rFonts w:ascii="Angsana New" w:hAnsi="Angsana New"/>
          <w:sz w:val="32"/>
          <w:szCs w:val="32"/>
          <w:cs/>
        </w:rPr>
        <w:t>กำไรจากการวัดมูลค่าเงินลงทุนในบริษัทร่วม</w:t>
      </w:r>
      <w:r w:rsidR="006426AA" w:rsidRPr="001D32FD">
        <w:rPr>
          <w:rFonts w:ascii="Angsana New" w:hAnsi="Angsana New" w:hint="cs"/>
          <w:sz w:val="32"/>
          <w:szCs w:val="32"/>
          <w:cs/>
        </w:rPr>
        <w:t>ด้วยมูลค่ายุติธรรม</w:t>
      </w:r>
      <w:r w:rsidR="006426AA" w:rsidRPr="001D32FD">
        <w:rPr>
          <w:rFonts w:ascii="Angsana New" w:hAnsi="Angsana New"/>
          <w:sz w:val="32"/>
          <w:szCs w:val="32"/>
          <w:cs/>
        </w:rPr>
        <w:t xml:space="preserve">จำนวน </w:t>
      </w:r>
      <w:r w:rsidR="00BD77CF" w:rsidRPr="00BD77CF">
        <w:rPr>
          <w:rFonts w:ascii="Angsana New" w:hAnsi="Angsana New"/>
          <w:sz w:val="32"/>
          <w:szCs w:val="32"/>
        </w:rPr>
        <w:t>48</w:t>
      </w:r>
      <w:r w:rsidR="006426AA" w:rsidRPr="001D32FD">
        <w:rPr>
          <w:rFonts w:ascii="Angsana New" w:hAnsi="Angsana New"/>
          <w:sz w:val="32"/>
          <w:szCs w:val="32"/>
        </w:rPr>
        <w:t>.</w:t>
      </w:r>
      <w:r w:rsidR="00BD77CF" w:rsidRPr="00BD77CF">
        <w:rPr>
          <w:rFonts w:ascii="Angsana New" w:hAnsi="Angsana New"/>
          <w:sz w:val="32"/>
          <w:szCs w:val="32"/>
        </w:rPr>
        <w:t>47</w:t>
      </w:r>
      <w:r w:rsidR="006426AA" w:rsidRPr="001D32FD">
        <w:rPr>
          <w:rFonts w:ascii="Angsana New" w:hAnsi="Angsana New"/>
          <w:sz w:val="32"/>
          <w:szCs w:val="32"/>
          <w:cs/>
        </w:rPr>
        <w:t xml:space="preserve"> ล้านบาท</w:t>
      </w:r>
      <w:r w:rsidR="006426AA" w:rsidRPr="001D32FD">
        <w:rPr>
          <w:rFonts w:ascii="Angsana New" w:hAnsi="Angsana New"/>
          <w:sz w:val="32"/>
          <w:szCs w:val="32"/>
        </w:rPr>
        <w:t xml:space="preserve"> </w:t>
      </w:r>
      <w:r w:rsidR="006426AA" w:rsidRPr="001D32FD">
        <w:rPr>
          <w:rFonts w:ascii="Angsana New" w:hAnsi="Angsana New"/>
          <w:sz w:val="32"/>
          <w:szCs w:val="32"/>
        </w:rPr>
        <w:br/>
      </w:r>
      <w:r w:rsidR="006426AA" w:rsidRPr="001D32FD">
        <w:rPr>
          <w:rFonts w:ascii="Angsana New" w:hAnsi="Angsana New" w:hint="cs"/>
          <w:sz w:val="32"/>
          <w:szCs w:val="32"/>
          <w:cs/>
        </w:rPr>
        <w:t xml:space="preserve">ในงบกำไรขาดทุนเบ็ดเสร็จรวมสำหรับงวดสิ้นสุดวันที่ </w:t>
      </w:r>
      <w:r w:rsidR="00BD77CF" w:rsidRPr="00BD77CF">
        <w:rPr>
          <w:rFonts w:ascii="Angsana New" w:hAnsi="Angsana New"/>
          <w:sz w:val="32"/>
          <w:szCs w:val="32"/>
        </w:rPr>
        <w:t>30</w:t>
      </w:r>
      <w:r w:rsidR="00924976" w:rsidRPr="001D32FD">
        <w:rPr>
          <w:rFonts w:ascii="Angsana New" w:hAnsi="Angsana New"/>
          <w:sz w:val="32"/>
          <w:szCs w:val="32"/>
        </w:rPr>
        <w:t xml:space="preserve"> </w:t>
      </w:r>
      <w:r w:rsidR="00924976" w:rsidRPr="001D32FD">
        <w:rPr>
          <w:rFonts w:ascii="Angsana New" w:hAnsi="Angsana New"/>
          <w:sz w:val="32"/>
          <w:szCs w:val="32"/>
          <w:cs/>
        </w:rPr>
        <w:t>มิถุนายน</w:t>
      </w:r>
      <w:r w:rsidR="006426AA" w:rsidRPr="001D32FD">
        <w:rPr>
          <w:rFonts w:ascii="Angsana New" w:hAnsi="Angsana New" w:hint="cs"/>
          <w:sz w:val="32"/>
          <w:szCs w:val="32"/>
          <w:cs/>
        </w:rPr>
        <w:t xml:space="preserve"> </w:t>
      </w:r>
      <w:r w:rsidR="00BD77CF" w:rsidRPr="00BD77CF">
        <w:rPr>
          <w:rFonts w:ascii="Angsana New" w:hAnsi="Angsana New"/>
          <w:sz w:val="32"/>
          <w:szCs w:val="32"/>
        </w:rPr>
        <w:t>2569</w:t>
      </w:r>
      <w:r w:rsidR="006426AA" w:rsidRPr="001D32FD">
        <w:rPr>
          <w:rFonts w:ascii="Angsana New" w:hAnsi="Angsana New" w:hint="cs"/>
          <w:sz w:val="32"/>
          <w:szCs w:val="32"/>
          <w:cs/>
        </w:rPr>
        <w:t xml:space="preserve"> </w:t>
      </w:r>
      <w:bookmarkEnd w:id="7"/>
      <w:r w:rsidR="003B5E1D" w:rsidRPr="001D32FD">
        <w:rPr>
          <w:rFonts w:ascii="Angsana New" w:hAnsi="Angsana New" w:hint="cs"/>
          <w:sz w:val="32"/>
          <w:szCs w:val="32"/>
          <w:cs/>
        </w:rPr>
        <w:t>กลุ่มบริษัทจึงได้จัดประเภท</w:t>
      </w:r>
      <w:r w:rsidR="00B6022B" w:rsidRPr="001D32FD">
        <w:rPr>
          <w:rFonts w:ascii="Angsana New" w:hAnsi="Angsana New"/>
          <w:sz w:val="32"/>
          <w:szCs w:val="32"/>
          <w:cs/>
        </w:rPr>
        <w:br/>
      </w:r>
      <w:r w:rsidR="00B6022B" w:rsidRPr="001D32FD">
        <w:rPr>
          <w:rFonts w:ascii="Angsana New" w:hAnsi="Angsana New"/>
          <w:spacing w:val="-4"/>
          <w:sz w:val="32"/>
          <w:szCs w:val="32"/>
          <w:cs/>
        </w:rPr>
        <w:t>เงินลงทุนดังกล่าว</w:t>
      </w:r>
      <w:r w:rsidR="003B5E1D" w:rsidRPr="001D32FD">
        <w:rPr>
          <w:rFonts w:ascii="Angsana New" w:hAnsi="Angsana New" w:hint="cs"/>
          <w:spacing w:val="-4"/>
          <w:sz w:val="32"/>
          <w:szCs w:val="32"/>
          <w:cs/>
        </w:rPr>
        <w:t>เป็นสินทรัพย์ที่ถือไว้เพื่อขาย</w:t>
      </w:r>
      <w:r w:rsidR="006B76E4" w:rsidRPr="001D32FD">
        <w:rPr>
          <w:rFonts w:ascii="Angsana New" w:hAnsi="Angsana New" w:hint="cs"/>
          <w:spacing w:val="-4"/>
          <w:sz w:val="32"/>
          <w:szCs w:val="32"/>
          <w:cs/>
        </w:rPr>
        <w:t xml:space="preserve">สำหรับสัดส่วนคงเหลือร้อยละ </w:t>
      </w:r>
      <w:r w:rsidR="00BD77CF" w:rsidRPr="00BD77CF">
        <w:rPr>
          <w:rFonts w:ascii="Angsana New" w:hAnsi="Angsana New"/>
          <w:spacing w:val="-4"/>
          <w:sz w:val="32"/>
          <w:szCs w:val="32"/>
        </w:rPr>
        <w:t>20</w:t>
      </w:r>
      <w:r w:rsidR="006B76E4" w:rsidRPr="001D32FD">
        <w:rPr>
          <w:rFonts w:ascii="Angsana New" w:hAnsi="Angsana New"/>
          <w:spacing w:val="-4"/>
          <w:sz w:val="32"/>
          <w:szCs w:val="32"/>
        </w:rPr>
        <w:t xml:space="preserve"> </w:t>
      </w:r>
      <w:r w:rsidR="003B5E1D" w:rsidRPr="001D32FD">
        <w:rPr>
          <w:rFonts w:ascii="Angsana New" w:hAnsi="Angsana New"/>
          <w:spacing w:val="-4"/>
          <w:sz w:val="32"/>
          <w:szCs w:val="32"/>
          <w:cs/>
        </w:rPr>
        <w:t xml:space="preserve"> </w:t>
      </w:r>
      <w:r w:rsidR="003B5E1D" w:rsidRPr="001D32FD">
        <w:rPr>
          <w:rFonts w:ascii="Angsana New" w:hAnsi="Angsana New" w:hint="cs"/>
          <w:spacing w:val="-4"/>
          <w:sz w:val="32"/>
          <w:szCs w:val="32"/>
          <w:cs/>
        </w:rPr>
        <w:t>ณ</w:t>
      </w:r>
      <w:r w:rsidR="003B5E1D" w:rsidRPr="001D32FD">
        <w:rPr>
          <w:rFonts w:ascii="Angsana New" w:hAnsi="Angsana New"/>
          <w:spacing w:val="-4"/>
          <w:sz w:val="32"/>
          <w:szCs w:val="32"/>
          <w:cs/>
        </w:rPr>
        <w:t xml:space="preserve"> </w:t>
      </w:r>
      <w:r w:rsidR="003B5E1D" w:rsidRPr="001D32FD">
        <w:rPr>
          <w:rFonts w:ascii="Angsana New" w:hAnsi="Angsana New" w:hint="cs"/>
          <w:spacing w:val="-4"/>
          <w:sz w:val="32"/>
          <w:szCs w:val="32"/>
          <w:cs/>
        </w:rPr>
        <w:t>วันที่</w:t>
      </w:r>
      <w:r w:rsidR="003B5E1D" w:rsidRPr="001D32FD">
        <w:rPr>
          <w:rFonts w:ascii="Angsana New" w:hAnsi="Angsana New"/>
          <w:spacing w:val="-4"/>
          <w:sz w:val="32"/>
          <w:szCs w:val="32"/>
          <w:cs/>
        </w:rPr>
        <w:t xml:space="preserve"> </w:t>
      </w:r>
      <w:r w:rsidR="00486952" w:rsidRPr="001D32FD">
        <w:rPr>
          <w:rFonts w:ascii="Angsana New" w:hAnsi="Angsana New"/>
          <w:spacing w:val="-4"/>
          <w:sz w:val="32"/>
          <w:szCs w:val="32"/>
          <w:cs/>
        </w:rPr>
        <w:br/>
      </w:r>
      <w:r w:rsidR="00BD77CF" w:rsidRPr="00BD77CF">
        <w:rPr>
          <w:rFonts w:ascii="Angsana New" w:hAnsi="Angsana New"/>
          <w:spacing w:val="-4"/>
          <w:sz w:val="32"/>
          <w:szCs w:val="32"/>
        </w:rPr>
        <w:t>30</w:t>
      </w:r>
      <w:r w:rsidR="00924976" w:rsidRPr="001D32FD">
        <w:rPr>
          <w:rFonts w:ascii="Angsana New" w:hAnsi="Angsana New"/>
          <w:spacing w:val="-4"/>
          <w:sz w:val="32"/>
          <w:szCs w:val="32"/>
        </w:rPr>
        <w:t xml:space="preserve"> </w:t>
      </w:r>
      <w:r w:rsidR="00924976" w:rsidRPr="001D32FD">
        <w:rPr>
          <w:rFonts w:ascii="Angsana New" w:hAnsi="Angsana New"/>
          <w:spacing w:val="-4"/>
          <w:sz w:val="32"/>
          <w:szCs w:val="32"/>
          <w:cs/>
        </w:rPr>
        <w:t>มิถุนายน</w:t>
      </w:r>
      <w:r w:rsidR="003B5E1D" w:rsidRPr="001D32FD">
        <w:rPr>
          <w:rFonts w:ascii="Angsana New" w:hAnsi="Angsana New"/>
          <w:spacing w:val="-4"/>
          <w:sz w:val="32"/>
          <w:szCs w:val="32"/>
          <w:cs/>
        </w:rPr>
        <w:t xml:space="preserve"> </w:t>
      </w:r>
      <w:r w:rsidR="00BD77CF" w:rsidRPr="00BD77CF">
        <w:rPr>
          <w:rFonts w:ascii="Angsana New" w:hAnsi="Angsana New"/>
          <w:spacing w:val="-4"/>
          <w:sz w:val="32"/>
          <w:szCs w:val="32"/>
        </w:rPr>
        <w:t>2569</w:t>
      </w:r>
      <w:r w:rsidR="003B5E1D" w:rsidRPr="001D32FD">
        <w:rPr>
          <w:rFonts w:ascii="Angsana New" w:hAnsi="Angsana New"/>
          <w:sz w:val="32"/>
          <w:szCs w:val="32"/>
        </w:rPr>
        <w:t xml:space="preserve"> </w:t>
      </w:r>
      <w:r w:rsidR="003B5E1D" w:rsidRPr="001D32FD">
        <w:rPr>
          <w:rFonts w:ascii="Angsana New" w:hAnsi="Angsana New" w:hint="cs"/>
          <w:sz w:val="32"/>
          <w:szCs w:val="32"/>
          <w:cs/>
        </w:rPr>
        <w:t>เนื่องจากมีความเป็นไปได้ค่อนข้างแน่ที่จะสามารถจำหน่ายหุ้นดังกล่าวได้ภายใน</w:t>
      </w:r>
      <w:r w:rsidR="003B5E1D" w:rsidRPr="001D32FD">
        <w:rPr>
          <w:rFonts w:ascii="Angsana New" w:hAnsi="Angsana New"/>
          <w:sz w:val="32"/>
          <w:szCs w:val="32"/>
          <w:cs/>
        </w:rPr>
        <w:t xml:space="preserve"> </w:t>
      </w:r>
      <w:r w:rsidR="00BD77CF" w:rsidRPr="00BD77CF">
        <w:rPr>
          <w:rFonts w:ascii="Angsana New" w:hAnsi="Angsana New"/>
          <w:sz w:val="32"/>
          <w:szCs w:val="32"/>
        </w:rPr>
        <w:t>1</w:t>
      </w:r>
      <w:r w:rsidR="003B5E1D" w:rsidRPr="001D32FD">
        <w:rPr>
          <w:rFonts w:ascii="Angsana New" w:hAnsi="Angsana New"/>
          <w:sz w:val="32"/>
          <w:szCs w:val="32"/>
        </w:rPr>
        <w:t xml:space="preserve"> </w:t>
      </w:r>
      <w:r w:rsidR="003B5E1D" w:rsidRPr="001D32FD">
        <w:rPr>
          <w:rFonts w:ascii="Angsana New" w:hAnsi="Angsana New" w:hint="cs"/>
          <w:sz w:val="32"/>
          <w:szCs w:val="32"/>
          <w:cs/>
        </w:rPr>
        <w:t>ปี</w:t>
      </w:r>
      <w:r w:rsidR="006B76E4" w:rsidRPr="001D32FD">
        <w:rPr>
          <w:rFonts w:ascii="Angsana New" w:hAnsi="Angsana New"/>
          <w:sz w:val="32"/>
          <w:szCs w:val="32"/>
        </w:rPr>
        <w:t xml:space="preserve"> </w:t>
      </w:r>
    </w:p>
    <w:p w14:paraId="10DB89B3" w14:textId="0020133C" w:rsidR="00EB54C9" w:rsidRPr="001D32FD" w:rsidRDefault="00EB54C9" w:rsidP="00CD67B1">
      <w:pPr>
        <w:numPr>
          <w:ilvl w:val="0"/>
          <w:numId w:val="1"/>
        </w:numPr>
        <w:spacing w:before="360"/>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t>เงินฝากธนาคารที่</w:t>
      </w:r>
      <w:r w:rsidR="00626192" w:rsidRPr="001D32FD">
        <w:rPr>
          <w:rFonts w:asciiTheme="majorBidi" w:hAnsiTheme="majorBidi" w:cstheme="majorBidi"/>
          <w:b/>
          <w:bCs/>
          <w:sz w:val="32"/>
          <w:szCs w:val="32"/>
          <w:cs/>
        </w:rPr>
        <w:t>มีภาระค้ำ</w:t>
      </w:r>
      <w:r w:rsidRPr="001D32FD">
        <w:rPr>
          <w:rFonts w:asciiTheme="majorBidi" w:hAnsiTheme="majorBidi" w:cstheme="majorBidi"/>
          <w:b/>
          <w:bCs/>
          <w:sz w:val="32"/>
          <w:szCs w:val="32"/>
          <w:cs/>
        </w:rPr>
        <w:t>ประกัน</w:t>
      </w:r>
    </w:p>
    <w:p w14:paraId="1764536C" w14:textId="6F2C0EF1" w:rsidR="00EF3DBB" w:rsidRPr="001D32FD" w:rsidRDefault="00EF3DBB" w:rsidP="00A10EAC">
      <w:pPr>
        <w:ind w:left="540"/>
        <w:jc w:val="thaiDistribute"/>
        <w:rPr>
          <w:rStyle w:val="PageNumber"/>
          <w:rFonts w:asciiTheme="majorBidi" w:hAnsiTheme="majorBidi" w:cstheme="majorBidi"/>
          <w:spacing w:val="-4"/>
        </w:rPr>
      </w:pPr>
      <w:r w:rsidRPr="001D32FD">
        <w:rPr>
          <w:rStyle w:val="PageNumber"/>
          <w:rFonts w:asciiTheme="majorBidi" w:hAnsiTheme="majorBidi" w:cstheme="majorBidi"/>
          <w:spacing w:val="-4"/>
          <w:sz w:val="32"/>
          <w:szCs w:val="32"/>
          <w:cs/>
        </w:rPr>
        <w:t>เงินฝากธนาคารที่</w:t>
      </w:r>
      <w:r w:rsidR="00626192" w:rsidRPr="001D32FD">
        <w:rPr>
          <w:rStyle w:val="PageNumber"/>
          <w:rFonts w:asciiTheme="majorBidi" w:hAnsiTheme="majorBidi" w:cstheme="majorBidi"/>
          <w:spacing w:val="-4"/>
          <w:sz w:val="32"/>
          <w:szCs w:val="32"/>
          <w:cs/>
        </w:rPr>
        <w:t>มีภาระค้ำ</w:t>
      </w:r>
      <w:r w:rsidRPr="001D32FD">
        <w:rPr>
          <w:rStyle w:val="PageNumber"/>
          <w:rFonts w:asciiTheme="majorBidi" w:hAnsiTheme="majorBidi" w:cstheme="majorBidi"/>
          <w:spacing w:val="-4"/>
          <w:sz w:val="32"/>
          <w:szCs w:val="32"/>
          <w:cs/>
        </w:rPr>
        <w:t>ประกัน ณ</w:t>
      </w:r>
      <w:r w:rsidRPr="001D32FD">
        <w:rPr>
          <w:rStyle w:val="PageNumber"/>
          <w:rFonts w:asciiTheme="majorBidi" w:hAnsiTheme="majorBidi" w:cstheme="majorBidi"/>
          <w:spacing w:val="-4"/>
          <w:cs/>
        </w:rPr>
        <w:t xml:space="preserve"> </w:t>
      </w:r>
      <w:r w:rsidRPr="001D32FD">
        <w:rPr>
          <w:rStyle w:val="PageNumber"/>
          <w:rFonts w:asciiTheme="majorBidi" w:hAnsiTheme="majorBidi" w:cstheme="majorBidi"/>
          <w:spacing w:val="-4"/>
          <w:sz w:val="32"/>
          <w:szCs w:val="32"/>
          <w:cs/>
        </w:rPr>
        <w:t xml:space="preserve">วันที่ </w:t>
      </w:r>
      <w:r w:rsidR="00BD77CF" w:rsidRPr="00BD77CF">
        <w:rPr>
          <w:rStyle w:val="PageNumber"/>
          <w:rFonts w:asciiTheme="majorBidi" w:hAnsiTheme="majorBidi" w:cstheme="majorBidi"/>
          <w:spacing w:val="-4"/>
          <w:sz w:val="32"/>
          <w:szCs w:val="32"/>
        </w:rPr>
        <w:t>30</w:t>
      </w:r>
      <w:r w:rsidR="00924976" w:rsidRPr="001D32FD">
        <w:rPr>
          <w:rStyle w:val="PageNumber"/>
          <w:rFonts w:asciiTheme="majorBidi" w:hAnsiTheme="majorBidi" w:cstheme="majorBidi"/>
          <w:spacing w:val="-4"/>
          <w:sz w:val="32"/>
          <w:szCs w:val="32"/>
        </w:rPr>
        <w:t xml:space="preserve"> </w:t>
      </w:r>
      <w:r w:rsidR="00924976" w:rsidRPr="001D32FD">
        <w:rPr>
          <w:rStyle w:val="PageNumber"/>
          <w:rFonts w:asciiTheme="majorBidi" w:hAnsiTheme="majorBidi" w:cstheme="majorBidi"/>
          <w:spacing w:val="-4"/>
          <w:sz w:val="32"/>
          <w:szCs w:val="32"/>
          <w:cs/>
        </w:rPr>
        <w:t>มิถุนายน</w:t>
      </w:r>
      <w:r w:rsidRPr="001D32FD">
        <w:rPr>
          <w:rStyle w:val="PageNumber"/>
          <w:rFonts w:asciiTheme="majorBidi" w:hAnsiTheme="majorBidi" w:cstheme="majorBidi"/>
          <w:spacing w:val="-4"/>
          <w:sz w:val="32"/>
          <w:szCs w:val="32"/>
        </w:rPr>
        <w:t xml:space="preserve"> </w:t>
      </w:r>
      <w:r w:rsidR="00BD77CF" w:rsidRPr="00BD77CF">
        <w:rPr>
          <w:rStyle w:val="PageNumber"/>
          <w:rFonts w:asciiTheme="majorBidi" w:hAnsiTheme="majorBidi" w:cstheme="majorBidi"/>
          <w:spacing w:val="-4"/>
          <w:sz w:val="32"/>
          <w:szCs w:val="32"/>
        </w:rPr>
        <w:t>2569</w:t>
      </w:r>
      <w:r w:rsidRPr="001D32FD">
        <w:rPr>
          <w:rStyle w:val="PageNumber"/>
          <w:rFonts w:asciiTheme="majorBidi" w:hAnsiTheme="majorBidi" w:cstheme="majorBidi"/>
          <w:spacing w:val="-4"/>
          <w:sz w:val="32"/>
          <w:szCs w:val="32"/>
          <w:cs/>
        </w:rPr>
        <w:t xml:space="preserve"> และวันที่ </w:t>
      </w:r>
      <w:r w:rsidR="00BD77CF" w:rsidRPr="00BD77CF">
        <w:rPr>
          <w:rStyle w:val="PageNumber"/>
          <w:rFonts w:asciiTheme="majorBidi" w:hAnsiTheme="majorBidi" w:cstheme="majorBidi"/>
          <w:spacing w:val="-4"/>
          <w:sz w:val="32"/>
          <w:szCs w:val="32"/>
        </w:rPr>
        <w:t>31</w:t>
      </w:r>
      <w:r w:rsidRPr="001D32FD">
        <w:rPr>
          <w:rStyle w:val="PageNumber"/>
          <w:rFonts w:asciiTheme="majorBidi" w:hAnsiTheme="majorBidi" w:cstheme="majorBidi"/>
          <w:spacing w:val="-4"/>
          <w:sz w:val="32"/>
          <w:szCs w:val="32"/>
          <w:cs/>
        </w:rPr>
        <w:t xml:space="preserve"> ธันวาคม </w:t>
      </w:r>
      <w:r w:rsidR="00BD77CF" w:rsidRPr="00BD77CF">
        <w:rPr>
          <w:rStyle w:val="PageNumber"/>
          <w:rFonts w:asciiTheme="majorBidi" w:hAnsiTheme="majorBidi" w:cstheme="majorBidi"/>
          <w:spacing w:val="-4"/>
          <w:sz w:val="32"/>
          <w:szCs w:val="32"/>
        </w:rPr>
        <w:t>2568</w:t>
      </w:r>
      <w:r w:rsidRPr="001D32FD">
        <w:rPr>
          <w:rStyle w:val="PageNumber"/>
          <w:rFonts w:asciiTheme="majorBidi" w:hAnsiTheme="majorBidi" w:cstheme="majorBidi"/>
          <w:spacing w:val="-4"/>
          <w:sz w:val="32"/>
          <w:szCs w:val="32"/>
        </w:rPr>
        <w:t xml:space="preserve"> </w:t>
      </w:r>
      <w:r w:rsidRPr="001D32FD">
        <w:rPr>
          <w:rStyle w:val="PageNumber"/>
          <w:rFonts w:asciiTheme="majorBidi" w:hAnsiTheme="majorBidi" w:cstheme="majorBidi"/>
          <w:spacing w:val="-4"/>
          <w:sz w:val="32"/>
          <w:szCs w:val="32"/>
          <w:cs/>
        </w:rPr>
        <w:t>ประกอบด้วย</w:t>
      </w:r>
    </w:p>
    <w:p w14:paraId="7EE11E63" w14:textId="77777777" w:rsidR="00EF3DBB" w:rsidRPr="001D32FD" w:rsidRDefault="00EF3DBB" w:rsidP="00CD67B1">
      <w:pPr>
        <w:pStyle w:val="ListParagraph"/>
        <w:ind w:left="576" w:right="63"/>
        <w:contextualSpacing w:val="0"/>
        <w:jc w:val="right"/>
        <w:rPr>
          <w:rFonts w:asciiTheme="majorBidi" w:hAnsiTheme="majorBidi" w:cstheme="majorBidi"/>
          <w:sz w:val="22"/>
          <w:szCs w:val="22"/>
        </w:rPr>
      </w:pPr>
      <w:r w:rsidRPr="001D32FD">
        <w:rPr>
          <w:rFonts w:asciiTheme="majorBidi" w:eastAsia="Times New Roman" w:hAnsiTheme="majorBidi" w:cstheme="majorBidi"/>
          <w:b/>
          <w:bCs/>
          <w:sz w:val="22"/>
          <w:szCs w:val="22"/>
          <w:cs/>
        </w:rPr>
        <w:t xml:space="preserve">หน่วย </w:t>
      </w:r>
      <w:r w:rsidRPr="001D32FD">
        <w:rPr>
          <w:rFonts w:asciiTheme="majorBidi" w:eastAsia="Times New Roman" w:hAnsiTheme="majorBidi" w:cstheme="majorBidi"/>
          <w:b/>
          <w:bCs/>
          <w:sz w:val="22"/>
          <w:szCs w:val="22"/>
        </w:rPr>
        <w:t>:</w:t>
      </w:r>
      <w:r w:rsidRPr="001D32FD">
        <w:rPr>
          <w:rFonts w:asciiTheme="majorBidi" w:eastAsia="Times New Roman" w:hAnsiTheme="majorBidi" w:cstheme="majorBidi"/>
          <w:b/>
          <w:bCs/>
          <w:sz w:val="22"/>
          <w:szCs w:val="22"/>
          <w:cs/>
        </w:rPr>
        <w:t xml:space="preserve"> พันบาท</w:t>
      </w:r>
    </w:p>
    <w:tbl>
      <w:tblPr>
        <w:tblW w:w="8740" w:type="dxa"/>
        <w:tblInd w:w="540" w:type="dxa"/>
        <w:tblLayout w:type="fixed"/>
        <w:tblCellMar>
          <w:left w:w="0" w:type="dxa"/>
          <w:right w:w="0" w:type="dxa"/>
        </w:tblCellMar>
        <w:tblLook w:val="04A0" w:firstRow="1" w:lastRow="0" w:firstColumn="1" w:lastColumn="0" w:noHBand="0" w:noVBand="1"/>
      </w:tblPr>
      <w:tblGrid>
        <w:gridCol w:w="990"/>
        <w:gridCol w:w="2385"/>
        <w:gridCol w:w="936"/>
        <w:gridCol w:w="1006"/>
        <w:gridCol w:w="123"/>
        <w:gridCol w:w="1005"/>
        <w:gridCol w:w="6"/>
        <w:gridCol w:w="119"/>
        <w:gridCol w:w="1052"/>
        <w:gridCol w:w="123"/>
        <w:gridCol w:w="989"/>
        <w:gridCol w:w="6"/>
      </w:tblGrid>
      <w:tr w:rsidR="002548A4" w:rsidRPr="001D32FD" w14:paraId="33181800" w14:textId="77777777" w:rsidTr="00EB02BB">
        <w:trPr>
          <w:gridAfter w:val="1"/>
          <w:wAfter w:w="6" w:type="dxa"/>
          <w:trHeight w:val="20"/>
        </w:trPr>
        <w:tc>
          <w:tcPr>
            <w:tcW w:w="990" w:type="dxa"/>
            <w:noWrap/>
            <w:vAlign w:val="bottom"/>
            <w:hideMark/>
          </w:tcPr>
          <w:p w14:paraId="1D57B919" w14:textId="77777777" w:rsidR="002548A4" w:rsidRPr="001D32FD" w:rsidRDefault="002548A4" w:rsidP="00220813">
            <w:pPr>
              <w:spacing w:line="260" w:lineRule="exact"/>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2385" w:type="dxa"/>
            <w:noWrap/>
            <w:vAlign w:val="bottom"/>
            <w:hideMark/>
          </w:tcPr>
          <w:p w14:paraId="4964B4BF" w14:textId="77777777" w:rsidR="002548A4" w:rsidRPr="001D32FD" w:rsidRDefault="002548A4" w:rsidP="00220813">
            <w:pPr>
              <w:spacing w:line="260" w:lineRule="exact"/>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936" w:type="dxa"/>
            <w:noWrap/>
            <w:vAlign w:val="bottom"/>
            <w:hideMark/>
          </w:tcPr>
          <w:p w14:paraId="3776D3DC" w14:textId="77777777" w:rsidR="002548A4" w:rsidRPr="001D32FD" w:rsidRDefault="002548A4" w:rsidP="00220813">
            <w:pPr>
              <w:spacing w:line="260" w:lineRule="exact"/>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2134" w:type="dxa"/>
            <w:gridSpan w:val="3"/>
            <w:vAlign w:val="bottom"/>
            <w:hideMark/>
          </w:tcPr>
          <w:p w14:paraId="64AA7BE8"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งบการเงินรวม</w:t>
            </w:r>
          </w:p>
        </w:tc>
        <w:tc>
          <w:tcPr>
            <w:tcW w:w="125" w:type="dxa"/>
            <w:gridSpan w:val="2"/>
            <w:noWrap/>
            <w:vAlign w:val="bottom"/>
            <w:hideMark/>
          </w:tcPr>
          <w:p w14:paraId="7B605D14" w14:textId="77777777" w:rsidR="002548A4" w:rsidRPr="001D32FD" w:rsidRDefault="002548A4" w:rsidP="00220813">
            <w:pPr>
              <w:spacing w:line="260" w:lineRule="exact"/>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2164" w:type="dxa"/>
            <w:gridSpan w:val="3"/>
            <w:vAlign w:val="bottom"/>
            <w:hideMark/>
          </w:tcPr>
          <w:p w14:paraId="3ADFB463"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งบการเงินเฉพาะกิจการ</w:t>
            </w:r>
          </w:p>
        </w:tc>
      </w:tr>
      <w:tr w:rsidR="002548A4" w:rsidRPr="001D32FD" w14:paraId="5A85BB42" w14:textId="77777777" w:rsidTr="00EB02BB">
        <w:trPr>
          <w:trHeight w:val="20"/>
        </w:trPr>
        <w:tc>
          <w:tcPr>
            <w:tcW w:w="990" w:type="dxa"/>
            <w:noWrap/>
            <w:vAlign w:val="bottom"/>
          </w:tcPr>
          <w:p w14:paraId="3E5D9044" w14:textId="77777777" w:rsidR="002548A4" w:rsidRPr="001D32FD" w:rsidRDefault="002548A4" w:rsidP="00220813">
            <w:pPr>
              <w:spacing w:line="260" w:lineRule="exact"/>
              <w:jc w:val="both"/>
              <w:rPr>
                <w:rFonts w:asciiTheme="majorBidi" w:eastAsia="Times New Roman" w:hAnsiTheme="majorBidi" w:cstheme="majorBidi"/>
                <w:b/>
                <w:bCs/>
                <w:sz w:val="22"/>
                <w:szCs w:val="22"/>
                <w:cs/>
              </w:rPr>
            </w:pPr>
          </w:p>
        </w:tc>
        <w:tc>
          <w:tcPr>
            <w:tcW w:w="2385" w:type="dxa"/>
            <w:noWrap/>
            <w:vAlign w:val="bottom"/>
          </w:tcPr>
          <w:p w14:paraId="2674597F" w14:textId="77777777" w:rsidR="002548A4" w:rsidRPr="001D32FD" w:rsidRDefault="002548A4" w:rsidP="00220813">
            <w:pPr>
              <w:spacing w:line="260" w:lineRule="exact"/>
              <w:jc w:val="center"/>
              <w:rPr>
                <w:rFonts w:asciiTheme="majorBidi" w:eastAsia="Times New Roman" w:hAnsiTheme="majorBidi" w:cstheme="majorBidi"/>
                <w:b/>
                <w:bCs/>
                <w:sz w:val="22"/>
                <w:szCs w:val="22"/>
                <w:cs/>
              </w:rPr>
            </w:pPr>
          </w:p>
        </w:tc>
        <w:tc>
          <w:tcPr>
            <w:tcW w:w="936" w:type="dxa"/>
            <w:noWrap/>
            <w:vAlign w:val="bottom"/>
          </w:tcPr>
          <w:p w14:paraId="589A19FA" w14:textId="77777777" w:rsidR="002548A4" w:rsidRPr="001D32FD" w:rsidRDefault="002548A4" w:rsidP="00220813">
            <w:pPr>
              <w:spacing w:line="260" w:lineRule="exact"/>
              <w:jc w:val="center"/>
              <w:rPr>
                <w:rFonts w:asciiTheme="majorBidi" w:eastAsia="Times New Roman" w:hAnsiTheme="majorBidi" w:cstheme="majorBidi"/>
                <w:b/>
                <w:bCs/>
                <w:sz w:val="22"/>
                <w:szCs w:val="22"/>
                <w:cs/>
              </w:rPr>
            </w:pPr>
          </w:p>
        </w:tc>
        <w:tc>
          <w:tcPr>
            <w:tcW w:w="1006" w:type="dxa"/>
            <w:noWrap/>
          </w:tcPr>
          <w:p w14:paraId="2AE3788B"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lang w:val="en-GB"/>
              </w:rPr>
              <w:t>ณ วันที่</w:t>
            </w:r>
          </w:p>
        </w:tc>
        <w:tc>
          <w:tcPr>
            <w:tcW w:w="123" w:type="dxa"/>
            <w:noWrap/>
            <w:vAlign w:val="bottom"/>
          </w:tcPr>
          <w:p w14:paraId="73943579"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p>
        </w:tc>
        <w:tc>
          <w:tcPr>
            <w:tcW w:w="1011" w:type="dxa"/>
            <w:gridSpan w:val="2"/>
            <w:noWrap/>
          </w:tcPr>
          <w:p w14:paraId="17D46004"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lang w:val="en-GB"/>
              </w:rPr>
              <w:t>ณ วันที่</w:t>
            </w:r>
          </w:p>
        </w:tc>
        <w:tc>
          <w:tcPr>
            <w:tcW w:w="119" w:type="dxa"/>
            <w:noWrap/>
            <w:vAlign w:val="bottom"/>
          </w:tcPr>
          <w:p w14:paraId="49743313"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p>
        </w:tc>
        <w:tc>
          <w:tcPr>
            <w:tcW w:w="1052" w:type="dxa"/>
            <w:noWrap/>
          </w:tcPr>
          <w:p w14:paraId="09D82D88"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lang w:val="en-GB"/>
              </w:rPr>
              <w:t>ณ วันที่</w:t>
            </w:r>
          </w:p>
        </w:tc>
        <w:tc>
          <w:tcPr>
            <w:tcW w:w="123" w:type="dxa"/>
            <w:noWrap/>
            <w:vAlign w:val="bottom"/>
          </w:tcPr>
          <w:p w14:paraId="455774C7"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p>
        </w:tc>
        <w:tc>
          <w:tcPr>
            <w:tcW w:w="995" w:type="dxa"/>
            <w:gridSpan w:val="2"/>
            <w:noWrap/>
          </w:tcPr>
          <w:p w14:paraId="4727BCE0"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lang w:val="en-GB"/>
              </w:rPr>
              <w:t>ณ วันที่</w:t>
            </w:r>
          </w:p>
        </w:tc>
      </w:tr>
      <w:tr w:rsidR="005F118B" w:rsidRPr="001D32FD" w14:paraId="0AEE9A70" w14:textId="77777777" w:rsidTr="00EB02BB">
        <w:trPr>
          <w:trHeight w:val="20"/>
        </w:trPr>
        <w:tc>
          <w:tcPr>
            <w:tcW w:w="990" w:type="dxa"/>
            <w:noWrap/>
            <w:vAlign w:val="bottom"/>
          </w:tcPr>
          <w:p w14:paraId="576DC3AB" w14:textId="77777777" w:rsidR="005F118B" w:rsidRPr="001D32FD" w:rsidRDefault="005F118B" w:rsidP="00220813">
            <w:pPr>
              <w:spacing w:line="260" w:lineRule="exact"/>
              <w:jc w:val="both"/>
              <w:rPr>
                <w:rFonts w:asciiTheme="majorBidi" w:eastAsia="Times New Roman" w:hAnsiTheme="majorBidi" w:cstheme="majorBidi"/>
                <w:b/>
                <w:bCs/>
                <w:sz w:val="22"/>
                <w:szCs w:val="22"/>
                <w:cs/>
              </w:rPr>
            </w:pPr>
          </w:p>
        </w:tc>
        <w:tc>
          <w:tcPr>
            <w:tcW w:w="2385" w:type="dxa"/>
            <w:noWrap/>
            <w:vAlign w:val="bottom"/>
          </w:tcPr>
          <w:p w14:paraId="28F85828" w14:textId="77777777" w:rsidR="005F118B" w:rsidRPr="001D32FD" w:rsidRDefault="005F118B" w:rsidP="00220813">
            <w:pPr>
              <w:spacing w:line="260" w:lineRule="exact"/>
              <w:jc w:val="center"/>
              <w:rPr>
                <w:rFonts w:asciiTheme="majorBidi" w:eastAsia="Times New Roman" w:hAnsiTheme="majorBidi" w:cstheme="majorBidi"/>
                <w:b/>
                <w:bCs/>
                <w:sz w:val="22"/>
                <w:szCs w:val="22"/>
                <w:cs/>
              </w:rPr>
            </w:pPr>
          </w:p>
        </w:tc>
        <w:tc>
          <w:tcPr>
            <w:tcW w:w="936" w:type="dxa"/>
            <w:noWrap/>
            <w:vAlign w:val="bottom"/>
          </w:tcPr>
          <w:p w14:paraId="5A5AB29F" w14:textId="77777777" w:rsidR="005F118B" w:rsidRPr="001D32FD" w:rsidRDefault="005F118B" w:rsidP="00220813">
            <w:pPr>
              <w:spacing w:line="260" w:lineRule="exact"/>
              <w:jc w:val="center"/>
              <w:rPr>
                <w:rFonts w:asciiTheme="majorBidi" w:eastAsia="Times New Roman" w:hAnsiTheme="majorBidi" w:cstheme="majorBidi"/>
                <w:b/>
                <w:bCs/>
                <w:sz w:val="22"/>
                <w:szCs w:val="22"/>
                <w:cs/>
              </w:rPr>
            </w:pPr>
          </w:p>
        </w:tc>
        <w:tc>
          <w:tcPr>
            <w:tcW w:w="1006" w:type="dxa"/>
            <w:noWrap/>
          </w:tcPr>
          <w:p w14:paraId="64837186" w14:textId="6D47B4BD" w:rsidR="005F118B" w:rsidRPr="001D32FD" w:rsidRDefault="00BD77CF" w:rsidP="00220813">
            <w:pPr>
              <w:spacing w:line="260" w:lineRule="exact"/>
              <w:jc w:val="center"/>
              <w:rPr>
                <w:rFonts w:asciiTheme="majorBidi" w:eastAsia="Times New Roman" w:hAnsiTheme="majorBidi" w:cstheme="majorBidi"/>
                <w:b/>
                <w:bCs/>
                <w:sz w:val="22"/>
                <w:szCs w:val="22"/>
                <w:cs/>
              </w:rPr>
            </w:pPr>
            <w:r w:rsidRPr="00BD77CF">
              <w:rPr>
                <w:rFonts w:asciiTheme="majorBidi" w:eastAsia="Times New Roman" w:hAnsiTheme="majorBidi" w:cstheme="majorBidi"/>
                <w:b/>
                <w:bCs/>
                <w:sz w:val="22"/>
                <w:szCs w:val="22"/>
              </w:rPr>
              <w:t>30</w:t>
            </w:r>
            <w:r w:rsidR="00924976" w:rsidRPr="001D32FD">
              <w:rPr>
                <w:rFonts w:asciiTheme="majorBidi" w:eastAsia="Times New Roman" w:hAnsiTheme="majorBidi" w:cstheme="majorBidi"/>
                <w:b/>
                <w:bCs/>
                <w:sz w:val="22"/>
                <w:szCs w:val="22"/>
              </w:rPr>
              <w:t xml:space="preserve"> </w:t>
            </w:r>
            <w:r w:rsidR="00924976" w:rsidRPr="001D32FD">
              <w:rPr>
                <w:rFonts w:asciiTheme="majorBidi" w:eastAsia="Times New Roman" w:hAnsiTheme="majorBidi" w:cstheme="majorBidi"/>
                <w:b/>
                <w:bCs/>
                <w:sz w:val="22"/>
                <w:szCs w:val="22"/>
                <w:cs/>
              </w:rPr>
              <w:t>มิถุนายน</w:t>
            </w:r>
          </w:p>
        </w:tc>
        <w:tc>
          <w:tcPr>
            <w:tcW w:w="123" w:type="dxa"/>
            <w:noWrap/>
            <w:vAlign w:val="bottom"/>
          </w:tcPr>
          <w:p w14:paraId="21A713DF" w14:textId="77777777" w:rsidR="005F118B" w:rsidRPr="001D32FD" w:rsidRDefault="005F118B" w:rsidP="00220813">
            <w:pPr>
              <w:spacing w:line="260" w:lineRule="exact"/>
              <w:jc w:val="center"/>
              <w:rPr>
                <w:rFonts w:asciiTheme="majorBidi" w:eastAsia="Times New Roman" w:hAnsiTheme="majorBidi" w:cstheme="majorBidi"/>
                <w:b/>
                <w:bCs/>
                <w:sz w:val="22"/>
                <w:szCs w:val="22"/>
              </w:rPr>
            </w:pPr>
          </w:p>
        </w:tc>
        <w:tc>
          <w:tcPr>
            <w:tcW w:w="1011" w:type="dxa"/>
            <w:gridSpan w:val="2"/>
            <w:noWrap/>
          </w:tcPr>
          <w:p w14:paraId="21B224F6" w14:textId="235F3BB0" w:rsidR="005F118B" w:rsidRPr="001D32FD" w:rsidRDefault="00BD77CF" w:rsidP="00220813">
            <w:pPr>
              <w:spacing w:line="260" w:lineRule="exact"/>
              <w:jc w:val="center"/>
              <w:rPr>
                <w:rFonts w:asciiTheme="majorBidi" w:eastAsia="Times New Roman" w:hAnsiTheme="majorBidi" w:cstheme="majorBidi"/>
                <w:b/>
                <w:bCs/>
                <w:sz w:val="22"/>
                <w:szCs w:val="22"/>
              </w:rPr>
            </w:pPr>
            <w:r w:rsidRPr="00BD77CF">
              <w:rPr>
                <w:rFonts w:asciiTheme="majorBidi" w:eastAsia="Times New Roman" w:hAnsiTheme="majorBidi" w:cstheme="majorBidi"/>
                <w:b/>
                <w:bCs/>
                <w:sz w:val="22"/>
                <w:szCs w:val="22"/>
              </w:rPr>
              <w:t>31</w:t>
            </w:r>
            <w:r w:rsidR="005F118B" w:rsidRPr="001D32FD">
              <w:rPr>
                <w:rFonts w:asciiTheme="majorBidi" w:eastAsia="Times New Roman" w:hAnsiTheme="majorBidi" w:cstheme="majorBidi"/>
                <w:b/>
                <w:bCs/>
                <w:sz w:val="22"/>
                <w:szCs w:val="22"/>
                <w:cs/>
              </w:rPr>
              <w:t xml:space="preserve"> ธันวาคม</w:t>
            </w:r>
          </w:p>
        </w:tc>
        <w:tc>
          <w:tcPr>
            <w:tcW w:w="119" w:type="dxa"/>
            <w:noWrap/>
            <w:vAlign w:val="bottom"/>
          </w:tcPr>
          <w:p w14:paraId="4A40A7C4" w14:textId="77777777" w:rsidR="005F118B" w:rsidRPr="001D32FD" w:rsidRDefault="005F118B" w:rsidP="00220813">
            <w:pPr>
              <w:spacing w:line="260" w:lineRule="exact"/>
              <w:jc w:val="center"/>
              <w:rPr>
                <w:rFonts w:asciiTheme="majorBidi" w:eastAsia="Times New Roman" w:hAnsiTheme="majorBidi" w:cstheme="majorBidi"/>
                <w:b/>
                <w:bCs/>
                <w:sz w:val="22"/>
                <w:szCs w:val="22"/>
              </w:rPr>
            </w:pPr>
          </w:p>
        </w:tc>
        <w:tc>
          <w:tcPr>
            <w:tcW w:w="1052" w:type="dxa"/>
            <w:noWrap/>
          </w:tcPr>
          <w:p w14:paraId="2D70DF19" w14:textId="62184447" w:rsidR="005F118B" w:rsidRPr="001D32FD" w:rsidRDefault="00BD77CF" w:rsidP="00220813">
            <w:pPr>
              <w:spacing w:line="260" w:lineRule="exact"/>
              <w:jc w:val="center"/>
              <w:rPr>
                <w:rFonts w:asciiTheme="majorBidi" w:eastAsia="Times New Roman" w:hAnsiTheme="majorBidi" w:cstheme="majorBidi"/>
                <w:b/>
                <w:bCs/>
                <w:sz w:val="22"/>
                <w:szCs w:val="22"/>
                <w:cs/>
              </w:rPr>
            </w:pPr>
            <w:r w:rsidRPr="00BD77CF">
              <w:rPr>
                <w:rFonts w:asciiTheme="majorBidi" w:eastAsia="Times New Roman" w:hAnsiTheme="majorBidi" w:cstheme="majorBidi"/>
                <w:b/>
                <w:bCs/>
                <w:sz w:val="22"/>
                <w:szCs w:val="22"/>
              </w:rPr>
              <w:t>30</w:t>
            </w:r>
            <w:r w:rsidR="00924976" w:rsidRPr="001D32FD">
              <w:rPr>
                <w:rFonts w:asciiTheme="majorBidi" w:eastAsia="Times New Roman" w:hAnsiTheme="majorBidi" w:cstheme="majorBidi"/>
                <w:b/>
                <w:bCs/>
                <w:sz w:val="22"/>
                <w:szCs w:val="22"/>
              </w:rPr>
              <w:t xml:space="preserve"> </w:t>
            </w:r>
            <w:r w:rsidR="00924976" w:rsidRPr="001D32FD">
              <w:rPr>
                <w:rFonts w:asciiTheme="majorBidi" w:eastAsia="Times New Roman" w:hAnsiTheme="majorBidi" w:cstheme="majorBidi"/>
                <w:b/>
                <w:bCs/>
                <w:sz w:val="22"/>
                <w:szCs w:val="22"/>
                <w:cs/>
              </w:rPr>
              <w:t>มิถุนายน</w:t>
            </w:r>
          </w:p>
        </w:tc>
        <w:tc>
          <w:tcPr>
            <w:tcW w:w="123" w:type="dxa"/>
            <w:noWrap/>
            <w:vAlign w:val="bottom"/>
          </w:tcPr>
          <w:p w14:paraId="5E2B9434" w14:textId="77777777" w:rsidR="005F118B" w:rsidRPr="001D32FD" w:rsidRDefault="005F118B" w:rsidP="00220813">
            <w:pPr>
              <w:spacing w:line="260" w:lineRule="exact"/>
              <w:jc w:val="center"/>
              <w:rPr>
                <w:rFonts w:asciiTheme="majorBidi" w:eastAsia="Times New Roman" w:hAnsiTheme="majorBidi" w:cstheme="majorBidi"/>
                <w:b/>
                <w:bCs/>
                <w:sz w:val="22"/>
                <w:szCs w:val="22"/>
              </w:rPr>
            </w:pPr>
          </w:p>
        </w:tc>
        <w:tc>
          <w:tcPr>
            <w:tcW w:w="995" w:type="dxa"/>
            <w:gridSpan w:val="2"/>
            <w:noWrap/>
          </w:tcPr>
          <w:p w14:paraId="48E16BBA" w14:textId="1B8B195F" w:rsidR="005F118B" w:rsidRPr="001D32FD" w:rsidRDefault="00BD77CF" w:rsidP="00220813">
            <w:pPr>
              <w:spacing w:line="260" w:lineRule="exact"/>
              <w:jc w:val="center"/>
              <w:rPr>
                <w:rFonts w:asciiTheme="majorBidi" w:eastAsia="Times New Roman" w:hAnsiTheme="majorBidi" w:cstheme="majorBidi"/>
                <w:b/>
                <w:bCs/>
                <w:sz w:val="22"/>
                <w:szCs w:val="22"/>
              </w:rPr>
            </w:pPr>
            <w:r w:rsidRPr="00BD77CF">
              <w:rPr>
                <w:rFonts w:asciiTheme="majorBidi" w:eastAsia="Times New Roman" w:hAnsiTheme="majorBidi" w:cstheme="majorBidi"/>
                <w:b/>
                <w:bCs/>
                <w:sz w:val="22"/>
                <w:szCs w:val="22"/>
              </w:rPr>
              <w:t>31</w:t>
            </w:r>
            <w:r w:rsidR="005F118B" w:rsidRPr="001D32FD">
              <w:rPr>
                <w:rFonts w:asciiTheme="majorBidi" w:eastAsia="Times New Roman" w:hAnsiTheme="majorBidi" w:cstheme="majorBidi"/>
                <w:b/>
                <w:bCs/>
                <w:sz w:val="22"/>
                <w:szCs w:val="22"/>
                <w:cs/>
              </w:rPr>
              <w:t xml:space="preserve"> ธันวาคม</w:t>
            </w:r>
          </w:p>
        </w:tc>
      </w:tr>
      <w:tr w:rsidR="002548A4" w:rsidRPr="001D32FD" w14:paraId="45301617" w14:textId="77777777" w:rsidTr="00EB02BB">
        <w:trPr>
          <w:trHeight w:val="20"/>
        </w:trPr>
        <w:tc>
          <w:tcPr>
            <w:tcW w:w="990" w:type="dxa"/>
            <w:noWrap/>
            <w:vAlign w:val="bottom"/>
            <w:hideMark/>
          </w:tcPr>
          <w:p w14:paraId="7EA76252" w14:textId="77777777" w:rsidR="002548A4" w:rsidRPr="001D32FD" w:rsidRDefault="002548A4" w:rsidP="0049570C">
            <w:pPr>
              <w:spacing w:line="260" w:lineRule="exact"/>
              <w:ind w:hanging="85"/>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เงินฝากธนาคาร</w:t>
            </w:r>
          </w:p>
        </w:tc>
        <w:tc>
          <w:tcPr>
            <w:tcW w:w="2385" w:type="dxa"/>
            <w:noWrap/>
            <w:vAlign w:val="bottom"/>
            <w:hideMark/>
          </w:tcPr>
          <w:p w14:paraId="7673E75C"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ภาระหลักประกัน</w:t>
            </w:r>
          </w:p>
        </w:tc>
        <w:tc>
          <w:tcPr>
            <w:tcW w:w="936" w:type="dxa"/>
            <w:noWrap/>
            <w:vAlign w:val="bottom"/>
            <w:hideMark/>
          </w:tcPr>
          <w:p w14:paraId="577FB320"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หมายเหตุ</w:t>
            </w:r>
          </w:p>
        </w:tc>
        <w:tc>
          <w:tcPr>
            <w:tcW w:w="1006" w:type="dxa"/>
            <w:noWrap/>
            <w:vAlign w:val="bottom"/>
            <w:hideMark/>
          </w:tcPr>
          <w:p w14:paraId="5907B275" w14:textId="056AC540" w:rsidR="002548A4" w:rsidRPr="001D32FD" w:rsidRDefault="00BD77CF" w:rsidP="00220813">
            <w:pPr>
              <w:spacing w:line="260" w:lineRule="exact"/>
              <w:jc w:val="center"/>
              <w:rPr>
                <w:rFonts w:asciiTheme="majorBidi" w:eastAsia="Times New Roman" w:hAnsiTheme="majorBidi" w:cstheme="majorBidi"/>
                <w:b/>
                <w:bCs/>
                <w:sz w:val="22"/>
                <w:szCs w:val="22"/>
              </w:rPr>
            </w:pPr>
            <w:r w:rsidRPr="00BD77CF">
              <w:rPr>
                <w:rFonts w:asciiTheme="majorBidi" w:eastAsia="Times New Roman" w:hAnsiTheme="majorBidi" w:cstheme="majorBidi"/>
                <w:b/>
                <w:bCs/>
                <w:sz w:val="22"/>
                <w:szCs w:val="22"/>
              </w:rPr>
              <w:t>2569</w:t>
            </w:r>
          </w:p>
        </w:tc>
        <w:tc>
          <w:tcPr>
            <w:tcW w:w="123" w:type="dxa"/>
            <w:noWrap/>
            <w:vAlign w:val="bottom"/>
            <w:hideMark/>
          </w:tcPr>
          <w:p w14:paraId="1756188F"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1011" w:type="dxa"/>
            <w:gridSpan w:val="2"/>
            <w:noWrap/>
            <w:vAlign w:val="bottom"/>
            <w:hideMark/>
          </w:tcPr>
          <w:p w14:paraId="5CF8E88F" w14:textId="3AD2BC42" w:rsidR="002548A4" w:rsidRPr="001D32FD" w:rsidRDefault="00BD77CF" w:rsidP="00220813">
            <w:pPr>
              <w:spacing w:line="260" w:lineRule="exact"/>
              <w:jc w:val="center"/>
              <w:rPr>
                <w:rFonts w:asciiTheme="majorBidi" w:eastAsia="Times New Roman" w:hAnsiTheme="majorBidi" w:cstheme="majorBidi"/>
                <w:b/>
                <w:bCs/>
                <w:sz w:val="22"/>
                <w:szCs w:val="22"/>
              </w:rPr>
            </w:pPr>
            <w:r w:rsidRPr="00BD77CF">
              <w:rPr>
                <w:rFonts w:asciiTheme="majorBidi" w:eastAsia="Times New Roman" w:hAnsiTheme="majorBidi" w:cstheme="majorBidi"/>
                <w:b/>
                <w:bCs/>
                <w:sz w:val="22"/>
                <w:szCs w:val="22"/>
              </w:rPr>
              <w:t>2568</w:t>
            </w:r>
          </w:p>
        </w:tc>
        <w:tc>
          <w:tcPr>
            <w:tcW w:w="119" w:type="dxa"/>
            <w:noWrap/>
            <w:vAlign w:val="bottom"/>
            <w:hideMark/>
          </w:tcPr>
          <w:p w14:paraId="53FEA225"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1052" w:type="dxa"/>
            <w:noWrap/>
            <w:vAlign w:val="bottom"/>
            <w:hideMark/>
          </w:tcPr>
          <w:p w14:paraId="6A9F4A5E" w14:textId="503B637A" w:rsidR="002548A4" w:rsidRPr="001D32FD" w:rsidRDefault="00BD77CF" w:rsidP="00220813">
            <w:pPr>
              <w:spacing w:line="260" w:lineRule="exact"/>
              <w:jc w:val="center"/>
              <w:rPr>
                <w:rFonts w:asciiTheme="majorBidi" w:eastAsia="Times New Roman" w:hAnsiTheme="majorBidi" w:cstheme="majorBidi"/>
                <w:b/>
                <w:bCs/>
                <w:sz w:val="22"/>
                <w:szCs w:val="22"/>
              </w:rPr>
            </w:pPr>
            <w:r w:rsidRPr="00BD77CF">
              <w:rPr>
                <w:rFonts w:asciiTheme="majorBidi" w:eastAsia="Times New Roman" w:hAnsiTheme="majorBidi" w:cstheme="majorBidi"/>
                <w:b/>
                <w:bCs/>
                <w:sz w:val="22"/>
                <w:szCs w:val="22"/>
              </w:rPr>
              <w:t>2569</w:t>
            </w:r>
          </w:p>
        </w:tc>
        <w:tc>
          <w:tcPr>
            <w:tcW w:w="123" w:type="dxa"/>
            <w:noWrap/>
            <w:vAlign w:val="bottom"/>
            <w:hideMark/>
          </w:tcPr>
          <w:p w14:paraId="7BF4EBAF" w14:textId="77777777" w:rsidR="002548A4" w:rsidRPr="001D32FD" w:rsidRDefault="002548A4" w:rsidP="00220813">
            <w:pPr>
              <w:spacing w:line="260" w:lineRule="exact"/>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995" w:type="dxa"/>
            <w:gridSpan w:val="2"/>
            <w:noWrap/>
            <w:vAlign w:val="bottom"/>
            <w:hideMark/>
          </w:tcPr>
          <w:p w14:paraId="7E029C38" w14:textId="5962983F" w:rsidR="002548A4" w:rsidRPr="001D32FD" w:rsidRDefault="00BD77CF" w:rsidP="00220813">
            <w:pPr>
              <w:spacing w:line="260" w:lineRule="exact"/>
              <w:jc w:val="center"/>
              <w:rPr>
                <w:rFonts w:asciiTheme="majorBidi" w:eastAsia="Times New Roman" w:hAnsiTheme="majorBidi" w:cstheme="majorBidi"/>
                <w:b/>
                <w:bCs/>
                <w:sz w:val="22"/>
                <w:szCs w:val="22"/>
              </w:rPr>
            </w:pPr>
            <w:r w:rsidRPr="00BD77CF">
              <w:rPr>
                <w:rFonts w:asciiTheme="majorBidi" w:eastAsia="Times New Roman" w:hAnsiTheme="majorBidi" w:cstheme="majorBidi"/>
                <w:b/>
                <w:bCs/>
                <w:sz w:val="22"/>
                <w:szCs w:val="22"/>
              </w:rPr>
              <w:t>2568</w:t>
            </w:r>
          </w:p>
        </w:tc>
      </w:tr>
      <w:tr w:rsidR="007C0CA6" w:rsidRPr="001D32FD" w14:paraId="3E457E2C" w14:textId="77777777" w:rsidTr="00EB02BB">
        <w:trPr>
          <w:trHeight w:val="97"/>
        </w:trPr>
        <w:tc>
          <w:tcPr>
            <w:tcW w:w="990" w:type="dxa"/>
            <w:shd w:val="clear" w:color="auto" w:fill="FFFFFF"/>
            <w:noWrap/>
            <w:vAlign w:val="bottom"/>
          </w:tcPr>
          <w:p w14:paraId="60CC5309" w14:textId="77777777" w:rsidR="007C0CA6" w:rsidRPr="001D32FD" w:rsidRDefault="007C0CA6" w:rsidP="007C0CA6">
            <w:pPr>
              <w:spacing w:line="260" w:lineRule="exact"/>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กระแสรายวัน</w:t>
            </w:r>
          </w:p>
        </w:tc>
        <w:tc>
          <w:tcPr>
            <w:tcW w:w="2385" w:type="dxa"/>
            <w:shd w:val="clear" w:color="auto" w:fill="FFFFFF"/>
            <w:noWrap/>
            <w:vAlign w:val="bottom"/>
          </w:tcPr>
          <w:p w14:paraId="199A6294" w14:textId="77777777" w:rsidR="007C0CA6" w:rsidRPr="001D32FD" w:rsidRDefault="007C0CA6" w:rsidP="007C0CA6">
            <w:pPr>
              <w:spacing w:line="260" w:lineRule="exact"/>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วงเงินกู้ยืม</w:t>
            </w:r>
          </w:p>
        </w:tc>
        <w:tc>
          <w:tcPr>
            <w:tcW w:w="936" w:type="dxa"/>
            <w:shd w:val="clear" w:color="auto" w:fill="FFFFFF"/>
            <w:noWrap/>
          </w:tcPr>
          <w:p w14:paraId="52C4873B" w14:textId="4648E109" w:rsidR="007C0CA6" w:rsidRPr="001D32FD" w:rsidRDefault="00BD77CF" w:rsidP="007C0CA6">
            <w:pPr>
              <w:spacing w:line="260" w:lineRule="exact"/>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19</w:t>
            </w:r>
            <w:r w:rsidR="007C0CA6" w:rsidRPr="001D32FD">
              <w:rPr>
                <w:rFonts w:asciiTheme="majorBidi" w:eastAsia="Times New Roman" w:hAnsiTheme="majorBidi" w:cstheme="majorBidi"/>
                <w:sz w:val="23"/>
                <w:szCs w:val="23"/>
              </w:rPr>
              <w:t xml:space="preserve">, </w:t>
            </w:r>
            <w:r w:rsidRPr="00BD77CF">
              <w:rPr>
                <w:rFonts w:asciiTheme="majorBidi" w:eastAsia="Times New Roman" w:hAnsiTheme="majorBidi" w:cstheme="majorBidi"/>
                <w:sz w:val="23"/>
                <w:szCs w:val="23"/>
              </w:rPr>
              <w:t>22</w:t>
            </w:r>
          </w:p>
        </w:tc>
        <w:tc>
          <w:tcPr>
            <w:tcW w:w="1006" w:type="dxa"/>
            <w:shd w:val="clear" w:color="auto" w:fill="FFFFFF"/>
            <w:noWrap/>
          </w:tcPr>
          <w:p w14:paraId="5884B681" w14:textId="7F382253" w:rsidR="007C0CA6" w:rsidRPr="001D32FD" w:rsidRDefault="007C0CA6" w:rsidP="007C0CA6">
            <w:pPr>
              <w:tabs>
                <w:tab w:val="decimal" w:pos="897"/>
              </w:tabs>
              <w:spacing w:line="260" w:lineRule="exact"/>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 </w:t>
            </w:r>
            <w:r w:rsidR="00BD77CF" w:rsidRPr="00BD77CF">
              <w:rPr>
                <w:rFonts w:asciiTheme="majorBidi" w:eastAsia="Times New Roman" w:hAnsiTheme="majorBidi" w:cstheme="majorBidi"/>
                <w:sz w:val="23"/>
                <w:szCs w:val="23"/>
              </w:rPr>
              <w:t>73</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546</w:t>
            </w:r>
            <w:r w:rsidRPr="001D32FD">
              <w:rPr>
                <w:rFonts w:asciiTheme="majorBidi" w:eastAsia="Times New Roman" w:hAnsiTheme="majorBidi" w:cstheme="majorBidi"/>
                <w:sz w:val="23"/>
                <w:szCs w:val="23"/>
              </w:rPr>
              <w:t xml:space="preserve"> </w:t>
            </w:r>
          </w:p>
        </w:tc>
        <w:tc>
          <w:tcPr>
            <w:tcW w:w="123" w:type="dxa"/>
            <w:shd w:val="clear" w:color="auto" w:fill="FFFFFF"/>
            <w:noWrap/>
            <w:vAlign w:val="bottom"/>
          </w:tcPr>
          <w:p w14:paraId="765A450E" w14:textId="77777777" w:rsidR="007C0CA6" w:rsidRPr="001D32FD" w:rsidRDefault="007C0CA6" w:rsidP="007C0CA6">
            <w:pPr>
              <w:spacing w:line="260" w:lineRule="exact"/>
              <w:jc w:val="center"/>
              <w:rPr>
                <w:rFonts w:asciiTheme="majorBidi" w:eastAsia="Times New Roman" w:hAnsiTheme="majorBidi" w:cstheme="majorBidi"/>
                <w:sz w:val="22"/>
                <w:szCs w:val="22"/>
              </w:rPr>
            </w:pPr>
          </w:p>
        </w:tc>
        <w:tc>
          <w:tcPr>
            <w:tcW w:w="1011" w:type="dxa"/>
            <w:gridSpan w:val="2"/>
            <w:noWrap/>
          </w:tcPr>
          <w:p w14:paraId="00183442" w14:textId="6BC31B33" w:rsidR="007C0CA6" w:rsidRPr="001D32FD" w:rsidRDefault="00BD77CF" w:rsidP="007C0CA6">
            <w:pPr>
              <w:tabs>
                <w:tab w:val="decimal" w:pos="897"/>
              </w:tabs>
              <w:spacing w:line="260" w:lineRule="exact"/>
              <w:rPr>
                <w:rFonts w:asciiTheme="majorBidi" w:eastAsia="Times New Roman" w:hAnsiTheme="majorBidi" w:cstheme="majorBidi"/>
                <w:sz w:val="22"/>
                <w:szCs w:val="22"/>
              </w:rPr>
            </w:pPr>
            <w:r w:rsidRPr="00BD77CF">
              <w:rPr>
                <w:rFonts w:asciiTheme="majorBidi" w:eastAsia="Times New Roman" w:hAnsiTheme="majorBidi" w:cstheme="majorBidi"/>
                <w:sz w:val="23"/>
                <w:szCs w:val="23"/>
              </w:rPr>
              <w:t>136</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743</w:t>
            </w:r>
            <w:r w:rsidR="007C0CA6" w:rsidRPr="001D32FD">
              <w:rPr>
                <w:rFonts w:asciiTheme="majorBidi" w:eastAsia="Times New Roman" w:hAnsiTheme="majorBidi" w:cstheme="majorBidi"/>
                <w:sz w:val="23"/>
                <w:szCs w:val="23"/>
              </w:rPr>
              <w:t xml:space="preserve"> </w:t>
            </w:r>
          </w:p>
        </w:tc>
        <w:tc>
          <w:tcPr>
            <w:tcW w:w="119" w:type="dxa"/>
            <w:noWrap/>
            <w:vAlign w:val="bottom"/>
          </w:tcPr>
          <w:p w14:paraId="3B99795B" w14:textId="77777777" w:rsidR="007C0CA6" w:rsidRPr="001D32FD" w:rsidRDefault="007C0CA6" w:rsidP="007C0CA6">
            <w:pPr>
              <w:spacing w:line="260" w:lineRule="exact"/>
              <w:ind w:right="106"/>
              <w:rPr>
                <w:rFonts w:asciiTheme="majorBidi" w:eastAsia="Times New Roman" w:hAnsiTheme="majorBidi" w:cstheme="majorBidi"/>
                <w:sz w:val="22"/>
                <w:szCs w:val="22"/>
              </w:rPr>
            </w:pPr>
          </w:p>
        </w:tc>
        <w:tc>
          <w:tcPr>
            <w:tcW w:w="1052" w:type="dxa"/>
            <w:noWrap/>
          </w:tcPr>
          <w:p w14:paraId="09D16670" w14:textId="1F167692" w:rsidR="007C0CA6" w:rsidRPr="001D32FD" w:rsidRDefault="007C0CA6" w:rsidP="007C0CA6">
            <w:pPr>
              <w:spacing w:line="260" w:lineRule="exact"/>
              <w:jc w:val="center"/>
              <w:rPr>
                <w:rFonts w:asciiTheme="majorBidi" w:eastAsia="Times New Roman" w:hAnsiTheme="majorBidi" w:cstheme="majorBidi"/>
                <w:sz w:val="23"/>
                <w:szCs w:val="23"/>
              </w:rPr>
            </w:pPr>
            <w:r w:rsidRPr="001D32FD">
              <w:t xml:space="preserve"> -   </w:t>
            </w:r>
          </w:p>
        </w:tc>
        <w:tc>
          <w:tcPr>
            <w:tcW w:w="123" w:type="dxa"/>
            <w:noWrap/>
            <w:vAlign w:val="bottom"/>
          </w:tcPr>
          <w:p w14:paraId="415397A7" w14:textId="77777777" w:rsidR="007C0CA6" w:rsidRPr="001D32FD" w:rsidRDefault="007C0CA6" w:rsidP="007C0CA6">
            <w:pPr>
              <w:spacing w:line="260" w:lineRule="exact"/>
              <w:ind w:right="106"/>
              <w:jc w:val="center"/>
              <w:rPr>
                <w:rFonts w:asciiTheme="majorBidi" w:eastAsia="Times New Roman" w:hAnsiTheme="majorBidi" w:cstheme="majorBidi"/>
                <w:sz w:val="22"/>
                <w:szCs w:val="22"/>
              </w:rPr>
            </w:pPr>
          </w:p>
        </w:tc>
        <w:tc>
          <w:tcPr>
            <w:tcW w:w="995" w:type="dxa"/>
            <w:gridSpan w:val="2"/>
            <w:noWrap/>
          </w:tcPr>
          <w:p w14:paraId="3EEDA7A7" w14:textId="390A7BAF" w:rsidR="007C0CA6" w:rsidRPr="001D32FD" w:rsidRDefault="007C0CA6" w:rsidP="007C0CA6">
            <w:pPr>
              <w:spacing w:line="260" w:lineRule="exact"/>
              <w:jc w:val="center"/>
              <w:rPr>
                <w:rFonts w:asciiTheme="majorBidi" w:eastAsia="Times New Roman" w:hAnsiTheme="majorBidi" w:cstheme="majorBidi"/>
                <w:sz w:val="22"/>
                <w:szCs w:val="22"/>
              </w:rPr>
            </w:pPr>
            <w:r w:rsidRPr="001D32FD">
              <w:rPr>
                <w:rFonts w:asciiTheme="majorBidi" w:eastAsia="Times New Roman" w:hAnsiTheme="majorBidi" w:cstheme="majorBidi"/>
                <w:sz w:val="23"/>
                <w:szCs w:val="23"/>
              </w:rPr>
              <w:t>-</w:t>
            </w:r>
          </w:p>
        </w:tc>
      </w:tr>
      <w:tr w:rsidR="007C0CA6" w:rsidRPr="001D32FD" w14:paraId="0A7F78AB" w14:textId="77777777" w:rsidTr="00EB02BB">
        <w:trPr>
          <w:trHeight w:val="97"/>
        </w:trPr>
        <w:tc>
          <w:tcPr>
            <w:tcW w:w="990" w:type="dxa"/>
            <w:noWrap/>
            <w:vAlign w:val="bottom"/>
          </w:tcPr>
          <w:p w14:paraId="0B0622EC" w14:textId="77777777" w:rsidR="007C0CA6" w:rsidRPr="001D32FD" w:rsidRDefault="007C0CA6" w:rsidP="007C0CA6">
            <w:pPr>
              <w:spacing w:line="260" w:lineRule="exact"/>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ออมทรัพย์</w:t>
            </w:r>
          </w:p>
        </w:tc>
        <w:tc>
          <w:tcPr>
            <w:tcW w:w="2385" w:type="dxa"/>
            <w:noWrap/>
            <w:vAlign w:val="bottom"/>
          </w:tcPr>
          <w:p w14:paraId="05766F69" w14:textId="77777777" w:rsidR="007C0CA6" w:rsidRPr="001D32FD" w:rsidRDefault="007C0CA6" w:rsidP="007C0CA6">
            <w:pPr>
              <w:spacing w:line="260" w:lineRule="exact"/>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วงเงินกู้ยืมและวงเงินหนังสือค้ำประกัน</w:t>
            </w:r>
          </w:p>
        </w:tc>
        <w:tc>
          <w:tcPr>
            <w:tcW w:w="936" w:type="dxa"/>
            <w:noWrap/>
          </w:tcPr>
          <w:p w14:paraId="2B9CC10C" w14:textId="0A15B93D" w:rsidR="007C0CA6" w:rsidRPr="001D32FD" w:rsidRDefault="00BD77CF" w:rsidP="007C0CA6">
            <w:pPr>
              <w:spacing w:line="260" w:lineRule="exact"/>
              <w:jc w:val="center"/>
              <w:rPr>
                <w:rFonts w:asciiTheme="majorBidi" w:eastAsia="Times New Roman" w:hAnsiTheme="majorBidi" w:cstheme="majorBidi"/>
                <w:sz w:val="23"/>
                <w:szCs w:val="23"/>
                <w:cs/>
              </w:rPr>
            </w:pPr>
            <w:r w:rsidRPr="00BD77CF">
              <w:rPr>
                <w:rFonts w:asciiTheme="majorBidi" w:eastAsia="Times New Roman" w:hAnsiTheme="majorBidi" w:cstheme="majorBidi"/>
                <w:sz w:val="23"/>
                <w:szCs w:val="23"/>
              </w:rPr>
              <w:t>19</w:t>
            </w:r>
            <w:r w:rsidR="007C0CA6" w:rsidRPr="001D32FD">
              <w:rPr>
                <w:rFonts w:asciiTheme="majorBidi" w:eastAsia="Times New Roman" w:hAnsiTheme="majorBidi" w:cstheme="majorBidi"/>
                <w:sz w:val="23"/>
                <w:szCs w:val="23"/>
              </w:rPr>
              <w:t xml:space="preserve">, </w:t>
            </w:r>
            <w:r w:rsidRPr="00BD77CF">
              <w:rPr>
                <w:rFonts w:asciiTheme="majorBidi" w:eastAsia="Times New Roman" w:hAnsiTheme="majorBidi" w:cstheme="majorBidi"/>
                <w:sz w:val="23"/>
                <w:szCs w:val="23"/>
              </w:rPr>
              <w:t>22</w:t>
            </w:r>
            <w:r w:rsidR="007C0CA6" w:rsidRPr="001D32FD">
              <w:rPr>
                <w:rFonts w:asciiTheme="majorBidi" w:eastAsia="Times New Roman" w:hAnsiTheme="majorBidi" w:cstheme="majorBidi"/>
                <w:sz w:val="23"/>
                <w:szCs w:val="23"/>
              </w:rPr>
              <w:t xml:space="preserve">, </w:t>
            </w:r>
            <w:r w:rsidRPr="00BD77CF">
              <w:rPr>
                <w:rFonts w:asciiTheme="majorBidi" w:eastAsia="Times New Roman" w:hAnsiTheme="majorBidi" w:cstheme="majorBidi"/>
                <w:sz w:val="23"/>
                <w:szCs w:val="23"/>
              </w:rPr>
              <w:t>29</w:t>
            </w:r>
          </w:p>
        </w:tc>
        <w:tc>
          <w:tcPr>
            <w:tcW w:w="1006" w:type="dxa"/>
            <w:noWrap/>
          </w:tcPr>
          <w:p w14:paraId="37A6C226" w14:textId="2AD863F1" w:rsidR="007C0CA6" w:rsidRPr="001D32FD" w:rsidRDefault="007C0CA6" w:rsidP="007C0CA6">
            <w:pPr>
              <w:tabs>
                <w:tab w:val="decimal" w:pos="897"/>
              </w:tabs>
              <w:spacing w:line="260" w:lineRule="exact"/>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890</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260</w:t>
            </w:r>
            <w:r w:rsidRPr="001D32FD">
              <w:rPr>
                <w:rFonts w:asciiTheme="majorBidi" w:eastAsia="Times New Roman" w:hAnsiTheme="majorBidi" w:cstheme="majorBidi"/>
                <w:sz w:val="23"/>
                <w:szCs w:val="23"/>
              </w:rPr>
              <w:t xml:space="preserve"> </w:t>
            </w:r>
          </w:p>
        </w:tc>
        <w:tc>
          <w:tcPr>
            <w:tcW w:w="123" w:type="dxa"/>
            <w:noWrap/>
            <w:vAlign w:val="bottom"/>
          </w:tcPr>
          <w:p w14:paraId="13730F03" w14:textId="75342759" w:rsidR="007C0CA6" w:rsidRPr="001D32FD" w:rsidRDefault="007C0CA6" w:rsidP="007C0CA6">
            <w:pPr>
              <w:spacing w:line="260" w:lineRule="exact"/>
              <w:jc w:val="center"/>
              <w:rPr>
                <w:rFonts w:asciiTheme="majorBidi" w:eastAsia="Times New Roman" w:hAnsiTheme="majorBidi" w:cstheme="majorBidi"/>
                <w:sz w:val="22"/>
                <w:szCs w:val="22"/>
              </w:rPr>
            </w:pPr>
          </w:p>
        </w:tc>
        <w:tc>
          <w:tcPr>
            <w:tcW w:w="1011" w:type="dxa"/>
            <w:gridSpan w:val="2"/>
            <w:noWrap/>
          </w:tcPr>
          <w:p w14:paraId="4013AC73" w14:textId="7FB7E496" w:rsidR="007C0CA6" w:rsidRPr="001D32FD" w:rsidRDefault="00BD77CF" w:rsidP="007C0CA6">
            <w:pPr>
              <w:tabs>
                <w:tab w:val="decimal" w:pos="897"/>
              </w:tabs>
              <w:spacing w:line="260" w:lineRule="exact"/>
              <w:rPr>
                <w:rFonts w:asciiTheme="majorBidi" w:eastAsia="Times New Roman" w:hAnsiTheme="majorBidi" w:cstheme="majorBidi"/>
                <w:sz w:val="22"/>
                <w:szCs w:val="22"/>
              </w:rPr>
            </w:pPr>
            <w:r w:rsidRPr="00BD77CF">
              <w:rPr>
                <w:rFonts w:asciiTheme="majorBidi" w:eastAsia="Times New Roman" w:hAnsiTheme="majorBidi" w:cstheme="majorBidi"/>
                <w:sz w:val="23"/>
                <w:szCs w:val="23"/>
              </w:rPr>
              <w:t>1</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912</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270</w:t>
            </w:r>
            <w:r w:rsidR="007C0CA6" w:rsidRPr="001D32FD">
              <w:rPr>
                <w:rFonts w:asciiTheme="majorBidi" w:eastAsia="Times New Roman" w:hAnsiTheme="majorBidi" w:cstheme="majorBidi"/>
                <w:sz w:val="23"/>
                <w:szCs w:val="23"/>
              </w:rPr>
              <w:t xml:space="preserve"> </w:t>
            </w:r>
          </w:p>
        </w:tc>
        <w:tc>
          <w:tcPr>
            <w:tcW w:w="119" w:type="dxa"/>
            <w:noWrap/>
            <w:vAlign w:val="bottom"/>
          </w:tcPr>
          <w:p w14:paraId="4DCB80C2" w14:textId="347AFD6A" w:rsidR="007C0CA6" w:rsidRPr="001D32FD" w:rsidRDefault="007C0CA6" w:rsidP="007C0CA6">
            <w:pPr>
              <w:spacing w:line="260" w:lineRule="exact"/>
              <w:ind w:right="106"/>
              <w:rPr>
                <w:rFonts w:asciiTheme="majorBidi" w:eastAsia="Times New Roman" w:hAnsiTheme="majorBidi" w:cstheme="majorBidi"/>
                <w:sz w:val="22"/>
                <w:szCs w:val="22"/>
              </w:rPr>
            </w:pPr>
            <w:r w:rsidRPr="001D32FD">
              <w:rPr>
                <w:rFonts w:asciiTheme="majorBidi" w:eastAsia="Times New Roman" w:hAnsiTheme="majorBidi" w:cstheme="majorBidi"/>
                <w:sz w:val="23"/>
                <w:szCs w:val="23"/>
              </w:rPr>
              <w:t> </w:t>
            </w:r>
          </w:p>
        </w:tc>
        <w:tc>
          <w:tcPr>
            <w:tcW w:w="1052" w:type="dxa"/>
            <w:noWrap/>
          </w:tcPr>
          <w:p w14:paraId="1317692C" w14:textId="24DBE7D1" w:rsidR="007C0CA6" w:rsidRPr="001D32FD" w:rsidRDefault="007C0CA6" w:rsidP="007C0CA6">
            <w:pPr>
              <w:tabs>
                <w:tab w:val="decimal" w:pos="897"/>
              </w:tabs>
              <w:spacing w:line="260" w:lineRule="exact"/>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687</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343</w:t>
            </w:r>
            <w:r w:rsidRPr="001D32FD">
              <w:rPr>
                <w:rFonts w:asciiTheme="majorBidi" w:eastAsia="Times New Roman" w:hAnsiTheme="majorBidi" w:cstheme="majorBidi"/>
                <w:sz w:val="23"/>
                <w:szCs w:val="23"/>
              </w:rPr>
              <w:t xml:space="preserve"> </w:t>
            </w:r>
          </w:p>
        </w:tc>
        <w:tc>
          <w:tcPr>
            <w:tcW w:w="123" w:type="dxa"/>
            <w:noWrap/>
            <w:vAlign w:val="bottom"/>
          </w:tcPr>
          <w:p w14:paraId="042A7689" w14:textId="7C397F99" w:rsidR="007C0CA6" w:rsidRPr="001D32FD" w:rsidRDefault="007C0CA6" w:rsidP="007C0CA6">
            <w:pPr>
              <w:spacing w:line="260" w:lineRule="exact"/>
              <w:ind w:right="106"/>
              <w:jc w:val="center"/>
              <w:rPr>
                <w:rFonts w:asciiTheme="majorBidi" w:eastAsia="Times New Roman" w:hAnsiTheme="majorBidi" w:cstheme="majorBidi"/>
                <w:sz w:val="22"/>
                <w:szCs w:val="22"/>
              </w:rPr>
            </w:pPr>
            <w:r w:rsidRPr="001D32FD">
              <w:rPr>
                <w:rFonts w:asciiTheme="majorBidi" w:eastAsia="Times New Roman" w:hAnsiTheme="majorBidi" w:cstheme="majorBidi"/>
                <w:sz w:val="23"/>
                <w:szCs w:val="23"/>
              </w:rPr>
              <w:t> </w:t>
            </w:r>
          </w:p>
        </w:tc>
        <w:tc>
          <w:tcPr>
            <w:tcW w:w="995" w:type="dxa"/>
            <w:gridSpan w:val="2"/>
            <w:noWrap/>
          </w:tcPr>
          <w:p w14:paraId="6C120610" w14:textId="2184A50D" w:rsidR="007C0CA6" w:rsidRPr="001D32FD" w:rsidRDefault="00BD77CF" w:rsidP="007C0CA6">
            <w:pPr>
              <w:tabs>
                <w:tab w:val="decimal" w:pos="897"/>
              </w:tabs>
              <w:spacing w:line="260" w:lineRule="exact"/>
              <w:rPr>
                <w:rFonts w:asciiTheme="majorBidi" w:eastAsia="Times New Roman" w:hAnsiTheme="majorBidi" w:cstheme="majorBidi"/>
                <w:sz w:val="22"/>
                <w:szCs w:val="22"/>
              </w:rPr>
            </w:pPr>
            <w:r w:rsidRPr="00BD77CF">
              <w:rPr>
                <w:rFonts w:asciiTheme="majorBidi" w:eastAsia="Times New Roman" w:hAnsiTheme="majorBidi" w:cstheme="majorBidi"/>
                <w:sz w:val="23"/>
                <w:szCs w:val="23"/>
              </w:rPr>
              <w:t>1</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699</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780</w:t>
            </w:r>
            <w:r w:rsidR="007C0CA6" w:rsidRPr="001D32FD">
              <w:rPr>
                <w:rFonts w:asciiTheme="majorBidi" w:eastAsia="Times New Roman" w:hAnsiTheme="majorBidi" w:cstheme="majorBidi"/>
                <w:sz w:val="23"/>
                <w:szCs w:val="23"/>
              </w:rPr>
              <w:t xml:space="preserve"> </w:t>
            </w:r>
          </w:p>
        </w:tc>
      </w:tr>
      <w:tr w:rsidR="007C0CA6" w:rsidRPr="001D32FD" w14:paraId="3454080C" w14:textId="77777777" w:rsidTr="00EB02BB">
        <w:trPr>
          <w:trHeight w:val="20"/>
        </w:trPr>
        <w:tc>
          <w:tcPr>
            <w:tcW w:w="990" w:type="dxa"/>
            <w:noWrap/>
            <w:vAlign w:val="bottom"/>
            <w:hideMark/>
          </w:tcPr>
          <w:p w14:paraId="5744FE7A" w14:textId="77777777" w:rsidR="007C0CA6" w:rsidRPr="001D32FD" w:rsidRDefault="007C0CA6" w:rsidP="007C0CA6">
            <w:pPr>
              <w:spacing w:line="260" w:lineRule="exact"/>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ฝากประจำ</w:t>
            </w:r>
          </w:p>
        </w:tc>
        <w:tc>
          <w:tcPr>
            <w:tcW w:w="2385" w:type="dxa"/>
            <w:noWrap/>
            <w:vAlign w:val="bottom"/>
            <w:hideMark/>
          </w:tcPr>
          <w:p w14:paraId="0CE37DAB" w14:textId="77777777" w:rsidR="007C0CA6" w:rsidRPr="001D32FD" w:rsidRDefault="007C0CA6" w:rsidP="007C0CA6">
            <w:pPr>
              <w:spacing w:line="260" w:lineRule="exact"/>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วงเงินหนังสือค้ำประกัน</w:t>
            </w:r>
          </w:p>
        </w:tc>
        <w:tc>
          <w:tcPr>
            <w:tcW w:w="936" w:type="dxa"/>
            <w:noWrap/>
          </w:tcPr>
          <w:p w14:paraId="0E58B974" w14:textId="7B1D365A" w:rsidR="007C0CA6" w:rsidRPr="001D32FD" w:rsidRDefault="00BD77CF" w:rsidP="007C0CA6">
            <w:pPr>
              <w:spacing w:line="260" w:lineRule="exact"/>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29</w:t>
            </w:r>
          </w:p>
        </w:tc>
        <w:tc>
          <w:tcPr>
            <w:tcW w:w="1006" w:type="dxa"/>
            <w:tcBorders>
              <w:bottom w:val="single" w:sz="4" w:space="0" w:color="auto"/>
            </w:tcBorders>
            <w:noWrap/>
          </w:tcPr>
          <w:p w14:paraId="7CCF50AF" w14:textId="5E2D38F2" w:rsidR="007C0CA6" w:rsidRPr="001D32FD" w:rsidRDefault="007C0CA6" w:rsidP="007C0CA6">
            <w:pPr>
              <w:tabs>
                <w:tab w:val="decimal" w:pos="897"/>
              </w:tabs>
              <w:spacing w:line="260" w:lineRule="exact"/>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 </w:t>
            </w:r>
            <w:r w:rsidR="00BD77CF" w:rsidRPr="00BD77CF">
              <w:rPr>
                <w:rFonts w:asciiTheme="majorBidi" w:eastAsia="Times New Roman" w:hAnsiTheme="majorBidi" w:cstheme="majorBidi"/>
                <w:sz w:val="23"/>
                <w:szCs w:val="23"/>
              </w:rPr>
              <w:t>32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743</w:t>
            </w:r>
            <w:r w:rsidRPr="001D32FD">
              <w:rPr>
                <w:rFonts w:asciiTheme="majorBidi" w:eastAsia="Times New Roman" w:hAnsiTheme="majorBidi" w:cstheme="majorBidi"/>
                <w:sz w:val="23"/>
                <w:szCs w:val="23"/>
              </w:rPr>
              <w:t xml:space="preserve"> </w:t>
            </w:r>
          </w:p>
        </w:tc>
        <w:tc>
          <w:tcPr>
            <w:tcW w:w="123" w:type="dxa"/>
            <w:noWrap/>
            <w:vAlign w:val="bottom"/>
          </w:tcPr>
          <w:p w14:paraId="38573698" w14:textId="22D77FBB" w:rsidR="007C0CA6" w:rsidRPr="001D32FD" w:rsidRDefault="007C0CA6" w:rsidP="007C0CA6">
            <w:pPr>
              <w:spacing w:line="260" w:lineRule="exact"/>
              <w:jc w:val="center"/>
              <w:rPr>
                <w:rFonts w:asciiTheme="majorBidi" w:eastAsia="Times New Roman" w:hAnsiTheme="majorBidi" w:cstheme="majorBidi"/>
                <w:sz w:val="22"/>
                <w:szCs w:val="22"/>
              </w:rPr>
            </w:pPr>
          </w:p>
        </w:tc>
        <w:tc>
          <w:tcPr>
            <w:tcW w:w="1011" w:type="dxa"/>
            <w:gridSpan w:val="2"/>
            <w:tcBorders>
              <w:bottom w:val="single" w:sz="4" w:space="0" w:color="auto"/>
            </w:tcBorders>
            <w:noWrap/>
          </w:tcPr>
          <w:p w14:paraId="04D64A27" w14:textId="19ECC36F" w:rsidR="007C0CA6" w:rsidRPr="001D32FD" w:rsidRDefault="00BD77CF" w:rsidP="007C0CA6">
            <w:pPr>
              <w:tabs>
                <w:tab w:val="decimal" w:pos="897"/>
              </w:tabs>
              <w:spacing w:line="260" w:lineRule="exact"/>
              <w:rPr>
                <w:rFonts w:asciiTheme="majorBidi" w:eastAsia="Times New Roman" w:hAnsiTheme="majorBidi" w:cstheme="majorBidi"/>
                <w:sz w:val="22"/>
                <w:szCs w:val="22"/>
              </w:rPr>
            </w:pPr>
            <w:r w:rsidRPr="00BD77CF">
              <w:rPr>
                <w:rFonts w:asciiTheme="majorBidi" w:eastAsia="Times New Roman" w:hAnsiTheme="majorBidi" w:cstheme="majorBidi"/>
                <w:sz w:val="23"/>
                <w:szCs w:val="23"/>
              </w:rPr>
              <w:t>23</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737</w:t>
            </w:r>
            <w:r w:rsidR="007C0CA6" w:rsidRPr="001D32FD">
              <w:rPr>
                <w:rFonts w:asciiTheme="majorBidi" w:eastAsia="Times New Roman" w:hAnsiTheme="majorBidi" w:cstheme="majorBidi"/>
                <w:sz w:val="23"/>
                <w:szCs w:val="23"/>
              </w:rPr>
              <w:t xml:space="preserve"> </w:t>
            </w:r>
          </w:p>
        </w:tc>
        <w:tc>
          <w:tcPr>
            <w:tcW w:w="119" w:type="dxa"/>
            <w:noWrap/>
            <w:vAlign w:val="bottom"/>
          </w:tcPr>
          <w:p w14:paraId="2BE760FB" w14:textId="5C187D4D" w:rsidR="007C0CA6" w:rsidRPr="001D32FD" w:rsidRDefault="007C0CA6" w:rsidP="007C0CA6">
            <w:pPr>
              <w:spacing w:line="260" w:lineRule="exact"/>
              <w:ind w:right="106"/>
              <w:rPr>
                <w:rFonts w:asciiTheme="majorBidi" w:eastAsia="Times New Roman" w:hAnsiTheme="majorBidi" w:cstheme="majorBidi"/>
                <w:sz w:val="22"/>
                <w:szCs w:val="22"/>
              </w:rPr>
            </w:pPr>
            <w:r w:rsidRPr="001D32FD">
              <w:rPr>
                <w:rFonts w:asciiTheme="majorBidi" w:eastAsia="Times New Roman" w:hAnsiTheme="majorBidi" w:cstheme="majorBidi"/>
                <w:sz w:val="23"/>
                <w:szCs w:val="23"/>
              </w:rPr>
              <w:t> </w:t>
            </w:r>
          </w:p>
        </w:tc>
        <w:tc>
          <w:tcPr>
            <w:tcW w:w="1052" w:type="dxa"/>
            <w:tcBorders>
              <w:bottom w:val="single" w:sz="4" w:space="0" w:color="auto"/>
            </w:tcBorders>
            <w:noWrap/>
          </w:tcPr>
          <w:p w14:paraId="66805A78" w14:textId="778D5F8D" w:rsidR="007C0CA6" w:rsidRPr="001D32FD" w:rsidRDefault="007C0CA6" w:rsidP="007C0CA6">
            <w:pPr>
              <w:tabs>
                <w:tab w:val="decimal" w:pos="897"/>
              </w:tabs>
              <w:spacing w:line="260" w:lineRule="exact"/>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 </w:t>
            </w:r>
            <w:r w:rsidR="00BD77CF" w:rsidRPr="00BD77CF">
              <w:rPr>
                <w:rFonts w:asciiTheme="majorBidi" w:eastAsia="Times New Roman" w:hAnsiTheme="majorBidi" w:cstheme="majorBidi"/>
                <w:sz w:val="23"/>
                <w:szCs w:val="23"/>
              </w:rPr>
              <w:t>31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200</w:t>
            </w:r>
            <w:r w:rsidRPr="001D32FD">
              <w:rPr>
                <w:rFonts w:asciiTheme="majorBidi" w:eastAsia="Times New Roman" w:hAnsiTheme="majorBidi" w:cstheme="majorBidi"/>
                <w:sz w:val="23"/>
                <w:szCs w:val="23"/>
              </w:rPr>
              <w:t xml:space="preserve"> </w:t>
            </w:r>
          </w:p>
        </w:tc>
        <w:tc>
          <w:tcPr>
            <w:tcW w:w="123" w:type="dxa"/>
            <w:noWrap/>
            <w:vAlign w:val="bottom"/>
          </w:tcPr>
          <w:p w14:paraId="651B8CE7" w14:textId="37DB5DA2" w:rsidR="007C0CA6" w:rsidRPr="001D32FD" w:rsidRDefault="007C0CA6" w:rsidP="007C0CA6">
            <w:pPr>
              <w:spacing w:line="260" w:lineRule="exact"/>
              <w:ind w:right="106"/>
              <w:jc w:val="center"/>
              <w:rPr>
                <w:rFonts w:asciiTheme="majorBidi" w:eastAsia="Times New Roman" w:hAnsiTheme="majorBidi" w:cstheme="majorBidi"/>
                <w:sz w:val="22"/>
                <w:szCs w:val="22"/>
              </w:rPr>
            </w:pPr>
            <w:r w:rsidRPr="001D32FD">
              <w:rPr>
                <w:rFonts w:asciiTheme="majorBidi" w:eastAsia="Times New Roman" w:hAnsiTheme="majorBidi" w:cstheme="majorBidi"/>
                <w:sz w:val="23"/>
                <w:szCs w:val="23"/>
              </w:rPr>
              <w:t> </w:t>
            </w:r>
          </w:p>
        </w:tc>
        <w:tc>
          <w:tcPr>
            <w:tcW w:w="995" w:type="dxa"/>
            <w:gridSpan w:val="2"/>
            <w:tcBorders>
              <w:bottom w:val="single" w:sz="4" w:space="0" w:color="auto"/>
            </w:tcBorders>
            <w:noWrap/>
          </w:tcPr>
          <w:p w14:paraId="6CF9558E" w14:textId="5AE25E84" w:rsidR="007C0CA6" w:rsidRPr="001D32FD" w:rsidRDefault="00BD77CF" w:rsidP="007C0CA6">
            <w:pPr>
              <w:tabs>
                <w:tab w:val="decimal" w:pos="897"/>
              </w:tabs>
              <w:spacing w:line="260" w:lineRule="exact"/>
              <w:rPr>
                <w:rFonts w:asciiTheme="majorBidi" w:eastAsia="Times New Roman" w:hAnsiTheme="majorBidi" w:cstheme="majorBidi"/>
                <w:sz w:val="22"/>
                <w:szCs w:val="22"/>
              </w:rPr>
            </w:pPr>
            <w:r w:rsidRPr="00BD77CF">
              <w:rPr>
                <w:rFonts w:asciiTheme="majorBidi" w:eastAsia="Times New Roman" w:hAnsiTheme="majorBidi" w:cstheme="majorBidi"/>
                <w:sz w:val="23"/>
                <w:szCs w:val="23"/>
              </w:rPr>
              <w:t>21</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200</w:t>
            </w:r>
            <w:r w:rsidR="007C0CA6" w:rsidRPr="001D32FD">
              <w:rPr>
                <w:rFonts w:asciiTheme="majorBidi" w:eastAsia="Times New Roman" w:hAnsiTheme="majorBidi" w:cstheme="majorBidi"/>
                <w:sz w:val="23"/>
                <w:szCs w:val="23"/>
              </w:rPr>
              <w:t xml:space="preserve"> </w:t>
            </w:r>
          </w:p>
        </w:tc>
      </w:tr>
      <w:tr w:rsidR="007C0CA6" w:rsidRPr="001D32FD" w14:paraId="2CC398C9" w14:textId="77777777" w:rsidTr="00EB02BB">
        <w:trPr>
          <w:trHeight w:val="20"/>
        </w:trPr>
        <w:tc>
          <w:tcPr>
            <w:tcW w:w="990" w:type="dxa"/>
            <w:noWrap/>
            <w:vAlign w:val="bottom"/>
            <w:hideMark/>
          </w:tcPr>
          <w:p w14:paraId="16C577B9" w14:textId="77777777" w:rsidR="007C0CA6" w:rsidRPr="001D32FD" w:rsidRDefault="007C0CA6" w:rsidP="007C0CA6">
            <w:pPr>
              <w:spacing w:line="260" w:lineRule="exact"/>
              <w:ind w:right="174"/>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รวม</w:t>
            </w:r>
          </w:p>
        </w:tc>
        <w:tc>
          <w:tcPr>
            <w:tcW w:w="2385" w:type="dxa"/>
            <w:noWrap/>
            <w:vAlign w:val="bottom"/>
            <w:hideMark/>
          </w:tcPr>
          <w:p w14:paraId="308EB300" w14:textId="77777777" w:rsidR="007C0CA6" w:rsidRPr="001D32FD" w:rsidRDefault="007C0CA6" w:rsidP="007C0CA6">
            <w:pPr>
              <w:spacing w:line="260" w:lineRule="exact"/>
              <w:jc w:val="center"/>
              <w:rPr>
                <w:rFonts w:asciiTheme="majorBidi" w:eastAsia="Times New Roman" w:hAnsiTheme="majorBidi" w:cstheme="majorBidi"/>
                <w:sz w:val="22"/>
                <w:szCs w:val="22"/>
              </w:rPr>
            </w:pPr>
          </w:p>
        </w:tc>
        <w:tc>
          <w:tcPr>
            <w:tcW w:w="936" w:type="dxa"/>
            <w:noWrap/>
            <w:vAlign w:val="bottom"/>
          </w:tcPr>
          <w:p w14:paraId="6D75C2B7" w14:textId="77777777" w:rsidR="007C0CA6" w:rsidRPr="001D32FD" w:rsidRDefault="007C0CA6" w:rsidP="007C0CA6">
            <w:pPr>
              <w:spacing w:line="260" w:lineRule="exact"/>
              <w:jc w:val="center"/>
              <w:rPr>
                <w:rFonts w:asciiTheme="majorBidi" w:eastAsia="Times New Roman" w:hAnsiTheme="majorBidi" w:cstheme="majorBidi"/>
                <w:sz w:val="22"/>
                <w:szCs w:val="22"/>
              </w:rPr>
            </w:pPr>
          </w:p>
        </w:tc>
        <w:tc>
          <w:tcPr>
            <w:tcW w:w="1006" w:type="dxa"/>
            <w:tcBorders>
              <w:top w:val="single" w:sz="4" w:space="0" w:color="auto"/>
              <w:bottom w:val="double" w:sz="4" w:space="0" w:color="auto"/>
            </w:tcBorders>
            <w:noWrap/>
          </w:tcPr>
          <w:p w14:paraId="59BBDDC4" w14:textId="7074C406" w:rsidR="007C0CA6" w:rsidRPr="001D32FD" w:rsidRDefault="007C0CA6" w:rsidP="007C0CA6">
            <w:pPr>
              <w:tabs>
                <w:tab w:val="decimal" w:pos="897"/>
              </w:tabs>
              <w:spacing w:line="260" w:lineRule="exact"/>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996</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549</w:t>
            </w:r>
            <w:r w:rsidRPr="001D32FD">
              <w:rPr>
                <w:rFonts w:asciiTheme="majorBidi" w:eastAsia="Times New Roman" w:hAnsiTheme="majorBidi" w:cstheme="majorBidi"/>
                <w:sz w:val="23"/>
                <w:szCs w:val="23"/>
              </w:rPr>
              <w:t xml:space="preserve"> </w:t>
            </w:r>
          </w:p>
        </w:tc>
        <w:tc>
          <w:tcPr>
            <w:tcW w:w="123" w:type="dxa"/>
            <w:noWrap/>
            <w:vAlign w:val="bottom"/>
          </w:tcPr>
          <w:p w14:paraId="173788A3" w14:textId="2B02E3DD" w:rsidR="007C0CA6" w:rsidRPr="001D32FD" w:rsidRDefault="007C0CA6" w:rsidP="007C0CA6">
            <w:pPr>
              <w:spacing w:line="260" w:lineRule="exact"/>
              <w:jc w:val="center"/>
              <w:rPr>
                <w:rFonts w:asciiTheme="majorBidi" w:eastAsia="Times New Roman" w:hAnsiTheme="majorBidi" w:cstheme="majorBidi"/>
                <w:sz w:val="22"/>
                <w:szCs w:val="22"/>
              </w:rPr>
            </w:pPr>
          </w:p>
        </w:tc>
        <w:tc>
          <w:tcPr>
            <w:tcW w:w="1011" w:type="dxa"/>
            <w:gridSpan w:val="2"/>
            <w:tcBorders>
              <w:top w:val="single" w:sz="4" w:space="0" w:color="auto"/>
              <w:bottom w:val="double" w:sz="4" w:space="0" w:color="auto"/>
            </w:tcBorders>
            <w:noWrap/>
          </w:tcPr>
          <w:p w14:paraId="4881A649" w14:textId="7017E415" w:rsidR="007C0CA6" w:rsidRPr="001D32FD" w:rsidRDefault="00BD77CF" w:rsidP="007C0CA6">
            <w:pPr>
              <w:tabs>
                <w:tab w:val="decimal" w:pos="897"/>
              </w:tabs>
              <w:spacing w:line="260" w:lineRule="exact"/>
              <w:rPr>
                <w:rFonts w:asciiTheme="majorBidi" w:eastAsia="Times New Roman" w:hAnsiTheme="majorBidi" w:cstheme="majorBidi"/>
                <w:sz w:val="22"/>
                <w:szCs w:val="22"/>
              </w:rPr>
            </w:pPr>
            <w:r w:rsidRPr="00BD77CF">
              <w:rPr>
                <w:rFonts w:asciiTheme="majorBidi" w:eastAsia="Times New Roman" w:hAnsiTheme="majorBidi" w:cstheme="majorBidi"/>
                <w:sz w:val="23"/>
                <w:szCs w:val="23"/>
              </w:rPr>
              <w:t>2</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072</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750</w:t>
            </w:r>
          </w:p>
        </w:tc>
        <w:tc>
          <w:tcPr>
            <w:tcW w:w="119" w:type="dxa"/>
            <w:noWrap/>
            <w:vAlign w:val="bottom"/>
          </w:tcPr>
          <w:p w14:paraId="30D52CE4" w14:textId="44819A1D" w:rsidR="007C0CA6" w:rsidRPr="001D32FD" w:rsidRDefault="007C0CA6" w:rsidP="007C0CA6">
            <w:pPr>
              <w:spacing w:line="260" w:lineRule="exact"/>
              <w:ind w:right="106"/>
              <w:rPr>
                <w:rFonts w:asciiTheme="majorBidi" w:eastAsia="Times New Roman" w:hAnsiTheme="majorBidi" w:cstheme="majorBidi"/>
                <w:sz w:val="22"/>
                <w:szCs w:val="22"/>
              </w:rPr>
            </w:pPr>
            <w:r w:rsidRPr="001D32FD">
              <w:rPr>
                <w:rFonts w:asciiTheme="majorBidi" w:eastAsia="Times New Roman" w:hAnsiTheme="majorBidi" w:cstheme="majorBidi"/>
                <w:sz w:val="23"/>
                <w:szCs w:val="23"/>
              </w:rPr>
              <w:t> </w:t>
            </w:r>
          </w:p>
        </w:tc>
        <w:tc>
          <w:tcPr>
            <w:tcW w:w="1052" w:type="dxa"/>
            <w:tcBorders>
              <w:top w:val="single" w:sz="4" w:space="0" w:color="auto"/>
              <w:bottom w:val="double" w:sz="4" w:space="0" w:color="auto"/>
            </w:tcBorders>
            <w:noWrap/>
          </w:tcPr>
          <w:p w14:paraId="7D27EFA8" w14:textId="4FF3E267" w:rsidR="007C0CA6" w:rsidRPr="001D32FD" w:rsidRDefault="007C0CA6" w:rsidP="007C0CA6">
            <w:pPr>
              <w:tabs>
                <w:tab w:val="decimal" w:pos="897"/>
              </w:tabs>
              <w:spacing w:line="260" w:lineRule="exact"/>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718</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543</w:t>
            </w:r>
            <w:r w:rsidRPr="001D32FD">
              <w:rPr>
                <w:rFonts w:asciiTheme="majorBidi" w:eastAsia="Times New Roman" w:hAnsiTheme="majorBidi" w:cstheme="majorBidi"/>
                <w:sz w:val="23"/>
                <w:szCs w:val="23"/>
              </w:rPr>
              <w:t xml:space="preserve"> </w:t>
            </w:r>
          </w:p>
        </w:tc>
        <w:tc>
          <w:tcPr>
            <w:tcW w:w="123" w:type="dxa"/>
            <w:noWrap/>
            <w:vAlign w:val="bottom"/>
          </w:tcPr>
          <w:p w14:paraId="0021EF27" w14:textId="5DBE5716" w:rsidR="007C0CA6" w:rsidRPr="001D32FD" w:rsidRDefault="007C0CA6" w:rsidP="007C0CA6">
            <w:pPr>
              <w:spacing w:line="260" w:lineRule="exact"/>
              <w:ind w:right="106"/>
              <w:jc w:val="center"/>
              <w:rPr>
                <w:rFonts w:asciiTheme="majorBidi" w:eastAsia="Times New Roman" w:hAnsiTheme="majorBidi" w:cstheme="majorBidi"/>
                <w:sz w:val="22"/>
                <w:szCs w:val="22"/>
              </w:rPr>
            </w:pPr>
            <w:r w:rsidRPr="001D32FD">
              <w:rPr>
                <w:rFonts w:asciiTheme="majorBidi" w:eastAsia="Times New Roman" w:hAnsiTheme="majorBidi" w:cstheme="majorBidi"/>
                <w:sz w:val="23"/>
                <w:szCs w:val="23"/>
              </w:rPr>
              <w:t> </w:t>
            </w:r>
          </w:p>
        </w:tc>
        <w:tc>
          <w:tcPr>
            <w:tcW w:w="995" w:type="dxa"/>
            <w:gridSpan w:val="2"/>
            <w:tcBorders>
              <w:top w:val="single" w:sz="4" w:space="0" w:color="auto"/>
              <w:bottom w:val="double" w:sz="4" w:space="0" w:color="auto"/>
            </w:tcBorders>
            <w:noWrap/>
          </w:tcPr>
          <w:p w14:paraId="30E06D08" w14:textId="3AC51DE6" w:rsidR="007C0CA6" w:rsidRPr="001D32FD" w:rsidRDefault="00BD77CF" w:rsidP="007C0CA6">
            <w:pPr>
              <w:tabs>
                <w:tab w:val="decimal" w:pos="897"/>
              </w:tabs>
              <w:spacing w:line="260" w:lineRule="exact"/>
              <w:rPr>
                <w:rFonts w:asciiTheme="majorBidi" w:eastAsia="Times New Roman" w:hAnsiTheme="majorBidi" w:cstheme="majorBidi"/>
                <w:sz w:val="22"/>
                <w:szCs w:val="22"/>
              </w:rPr>
            </w:pPr>
            <w:r w:rsidRPr="00BD77CF">
              <w:rPr>
                <w:rFonts w:asciiTheme="majorBidi" w:eastAsia="Times New Roman" w:hAnsiTheme="majorBidi" w:cstheme="majorBidi"/>
                <w:sz w:val="23"/>
                <w:szCs w:val="23"/>
              </w:rPr>
              <w:t>1</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720</w:t>
            </w:r>
            <w:r w:rsidR="007C0CA6"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980</w:t>
            </w:r>
            <w:r w:rsidR="007C0CA6" w:rsidRPr="001D32FD">
              <w:rPr>
                <w:rFonts w:asciiTheme="majorBidi" w:eastAsia="Times New Roman" w:hAnsiTheme="majorBidi" w:cstheme="majorBidi"/>
                <w:sz w:val="23"/>
                <w:szCs w:val="23"/>
              </w:rPr>
              <w:t xml:space="preserve"> </w:t>
            </w:r>
          </w:p>
        </w:tc>
      </w:tr>
    </w:tbl>
    <w:p w14:paraId="11E96B5D" w14:textId="77777777" w:rsidR="00CD67B1" w:rsidRPr="001D32FD" w:rsidRDefault="00CD67B1">
      <w:pPr>
        <w:rPr>
          <w:rFonts w:asciiTheme="majorBidi" w:hAnsiTheme="majorBidi" w:cstheme="majorBidi"/>
          <w:b/>
          <w:bCs/>
          <w:sz w:val="32"/>
          <w:szCs w:val="32"/>
        </w:rPr>
      </w:pPr>
      <w:r w:rsidRPr="001D32FD">
        <w:rPr>
          <w:rFonts w:asciiTheme="majorBidi" w:hAnsiTheme="majorBidi" w:cstheme="majorBidi"/>
          <w:b/>
          <w:bCs/>
          <w:sz w:val="32"/>
          <w:szCs w:val="32"/>
        </w:rPr>
        <w:br w:type="page"/>
      </w:r>
    </w:p>
    <w:p w14:paraId="622CBD92" w14:textId="5146717C" w:rsidR="00EF3DBB" w:rsidRPr="001D32FD" w:rsidRDefault="004768C3" w:rsidP="008C5B6D">
      <w:pPr>
        <w:numPr>
          <w:ilvl w:val="0"/>
          <w:numId w:val="1"/>
        </w:numPr>
        <w:spacing w:before="240" w:after="240"/>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lastRenderedPageBreak/>
        <w:t>สินทรัพย์ทางการเงินไม่หมุนเวียนอื่น</w:t>
      </w:r>
    </w:p>
    <w:tbl>
      <w:tblPr>
        <w:tblW w:w="8820" w:type="dxa"/>
        <w:tblInd w:w="540" w:type="dxa"/>
        <w:tblLayout w:type="fixed"/>
        <w:tblCellMar>
          <w:left w:w="0" w:type="dxa"/>
          <w:right w:w="0" w:type="dxa"/>
        </w:tblCellMar>
        <w:tblLook w:val="04A0" w:firstRow="1" w:lastRow="0" w:firstColumn="1" w:lastColumn="0" w:noHBand="0" w:noVBand="1"/>
      </w:tblPr>
      <w:tblGrid>
        <w:gridCol w:w="5218"/>
        <w:gridCol w:w="90"/>
        <w:gridCol w:w="1712"/>
        <w:gridCol w:w="180"/>
        <w:gridCol w:w="1620"/>
      </w:tblGrid>
      <w:tr w:rsidR="00E22B02" w:rsidRPr="001D32FD" w14:paraId="511CA0B3" w14:textId="77777777" w:rsidTr="00725F8B">
        <w:trPr>
          <w:trHeight w:val="20"/>
        </w:trPr>
        <w:tc>
          <w:tcPr>
            <w:tcW w:w="5218" w:type="dxa"/>
            <w:noWrap/>
            <w:vAlign w:val="bottom"/>
          </w:tcPr>
          <w:p w14:paraId="6389DCA0" w14:textId="77777777" w:rsidR="00E22B02" w:rsidRPr="001D32FD" w:rsidRDefault="00E22B02" w:rsidP="00220813">
            <w:pPr>
              <w:jc w:val="center"/>
              <w:rPr>
                <w:rFonts w:asciiTheme="majorBidi" w:eastAsia="Times New Roman" w:hAnsiTheme="majorBidi" w:cstheme="majorBidi"/>
                <w:b/>
                <w:bCs/>
                <w:sz w:val="28"/>
                <w:szCs w:val="28"/>
                <w:lang w:eastAsia="ja-JP" w:bidi="ar-SA"/>
              </w:rPr>
            </w:pPr>
          </w:p>
        </w:tc>
        <w:tc>
          <w:tcPr>
            <w:tcW w:w="90" w:type="dxa"/>
            <w:noWrap/>
            <w:vAlign w:val="bottom"/>
          </w:tcPr>
          <w:p w14:paraId="3AE1E0EF" w14:textId="77777777" w:rsidR="00E22B02" w:rsidRPr="001D32FD" w:rsidRDefault="00E22B02" w:rsidP="00220813">
            <w:pPr>
              <w:jc w:val="center"/>
              <w:rPr>
                <w:rFonts w:asciiTheme="majorBidi" w:eastAsia="Times New Roman" w:hAnsiTheme="majorBidi" w:cstheme="majorBidi"/>
                <w:b/>
                <w:bCs/>
                <w:sz w:val="28"/>
                <w:szCs w:val="28"/>
                <w:lang w:eastAsia="ja-JP" w:bidi="ar-SA"/>
              </w:rPr>
            </w:pPr>
          </w:p>
        </w:tc>
        <w:tc>
          <w:tcPr>
            <w:tcW w:w="3512" w:type="dxa"/>
            <w:gridSpan w:val="3"/>
            <w:noWrap/>
            <w:vAlign w:val="bottom"/>
            <w:hideMark/>
          </w:tcPr>
          <w:p w14:paraId="067EFF81" w14:textId="77777777" w:rsidR="00E22B02" w:rsidRPr="001D32FD" w:rsidRDefault="00E22B02" w:rsidP="00220813">
            <w:pPr>
              <w:ind w:right="18"/>
              <w:jc w:val="right"/>
              <w:rPr>
                <w:rFonts w:asciiTheme="majorBidi" w:eastAsia="Times New Roman" w:hAnsiTheme="majorBidi" w:cstheme="majorBidi"/>
                <w:b/>
                <w:bCs/>
                <w:sz w:val="28"/>
                <w:szCs w:val="28"/>
                <w:lang w:eastAsia="ja-JP" w:bidi="ar-SA"/>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bidi="ar-SA"/>
              </w:rPr>
              <w:t xml:space="preserve">: </w:t>
            </w:r>
            <w:r w:rsidRPr="001D32FD">
              <w:rPr>
                <w:rFonts w:asciiTheme="majorBidi" w:eastAsia="Times New Roman" w:hAnsiTheme="majorBidi" w:cstheme="majorBidi"/>
                <w:b/>
                <w:bCs/>
                <w:sz w:val="28"/>
                <w:szCs w:val="28"/>
                <w:cs/>
                <w:lang w:eastAsia="ja-JP"/>
              </w:rPr>
              <w:t>พันบาท</w:t>
            </w:r>
          </w:p>
        </w:tc>
      </w:tr>
      <w:tr w:rsidR="00E22B02" w:rsidRPr="001D32FD" w14:paraId="66235BD5" w14:textId="77777777" w:rsidTr="00725F8B">
        <w:trPr>
          <w:trHeight w:val="20"/>
        </w:trPr>
        <w:tc>
          <w:tcPr>
            <w:tcW w:w="5218" w:type="dxa"/>
            <w:noWrap/>
            <w:vAlign w:val="bottom"/>
          </w:tcPr>
          <w:p w14:paraId="0DB092B6" w14:textId="469D951F" w:rsidR="00E22B02" w:rsidRPr="001D32FD" w:rsidRDefault="00E22B02" w:rsidP="00220813">
            <w:pPr>
              <w:jc w:val="center"/>
              <w:rPr>
                <w:rFonts w:asciiTheme="majorBidi" w:eastAsia="Times New Roman" w:hAnsiTheme="majorBidi" w:cstheme="majorBidi"/>
                <w:b/>
                <w:bCs/>
                <w:sz w:val="28"/>
                <w:szCs w:val="28"/>
                <w:cs/>
                <w:lang w:eastAsia="ja-JP" w:bidi="ar-SA"/>
              </w:rPr>
            </w:pPr>
          </w:p>
        </w:tc>
        <w:tc>
          <w:tcPr>
            <w:tcW w:w="90" w:type="dxa"/>
            <w:noWrap/>
            <w:vAlign w:val="bottom"/>
          </w:tcPr>
          <w:p w14:paraId="49F90F82" w14:textId="77777777" w:rsidR="00E22B02" w:rsidRPr="001D32FD" w:rsidRDefault="00E22B02" w:rsidP="00220813">
            <w:pPr>
              <w:jc w:val="center"/>
              <w:rPr>
                <w:rFonts w:asciiTheme="majorBidi" w:eastAsia="Times New Roman" w:hAnsiTheme="majorBidi" w:cstheme="majorBidi"/>
                <w:b/>
                <w:bCs/>
                <w:sz w:val="28"/>
                <w:szCs w:val="28"/>
                <w:lang w:eastAsia="ja-JP" w:bidi="ar-SA"/>
              </w:rPr>
            </w:pPr>
          </w:p>
        </w:tc>
        <w:tc>
          <w:tcPr>
            <w:tcW w:w="3512" w:type="dxa"/>
            <w:gridSpan w:val="3"/>
            <w:noWrap/>
            <w:vAlign w:val="bottom"/>
            <w:hideMark/>
          </w:tcPr>
          <w:p w14:paraId="72D4BB53" w14:textId="0FEEF55D" w:rsidR="00E22B02" w:rsidRPr="001D32FD" w:rsidRDefault="002A2451" w:rsidP="00220813">
            <w:pPr>
              <w:jc w:val="center"/>
              <w:rPr>
                <w:rFonts w:asciiTheme="majorBidi" w:eastAsia="Times New Roman" w:hAnsiTheme="majorBidi" w:cstheme="majorBidi"/>
                <w:b/>
                <w:bCs/>
                <w:sz w:val="28"/>
                <w:szCs w:val="28"/>
                <w:lang w:eastAsia="ja-JP" w:bidi="ar-SA"/>
              </w:rPr>
            </w:pPr>
            <w:r w:rsidRPr="001D32FD">
              <w:rPr>
                <w:rFonts w:asciiTheme="majorBidi" w:eastAsia="Times New Roman" w:hAnsiTheme="majorBidi" w:cstheme="majorBidi"/>
                <w:b/>
                <w:bCs/>
                <w:sz w:val="28"/>
                <w:szCs w:val="28"/>
                <w:cs/>
                <w:lang w:eastAsia="ja-JP"/>
              </w:rPr>
              <w:t>งบการเงินรวมและงบการเงินเฉพาะกิจการ</w:t>
            </w:r>
          </w:p>
        </w:tc>
      </w:tr>
      <w:tr w:rsidR="00EC624D" w:rsidRPr="001D32FD" w14:paraId="54CBAA30" w14:textId="77777777" w:rsidTr="00A323F6">
        <w:trPr>
          <w:trHeight w:val="20"/>
        </w:trPr>
        <w:tc>
          <w:tcPr>
            <w:tcW w:w="5218" w:type="dxa"/>
            <w:noWrap/>
            <w:vAlign w:val="bottom"/>
          </w:tcPr>
          <w:p w14:paraId="061175DC" w14:textId="77777777" w:rsidR="00EC624D" w:rsidRPr="001D32FD" w:rsidRDefault="00EC624D" w:rsidP="00220813">
            <w:pPr>
              <w:jc w:val="center"/>
              <w:rPr>
                <w:rFonts w:asciiTheme="majorBidi" w:eastAsia="Times New Roman" w:hAnsiTheme="majorBidi" w:cstheme="majorBidi"/>
                <w:b/>
                <w:bCs/>
                <w:sz w:val="28"/>
                <w:szCs w:val="28"/>
                <w:cs/>
                <w:lang w:eastAsia="ja-JP" w:bidi="ar-SA"/>
              </w:rPr>
            </w:pPr>
          </w:p>
        </w:tc>
        <w:tc>
          <w:tcPr>
            <w:tcW w:w="90" w:type="dxa"/>
            <w:noWrap/>
            <w:vAlign w:val="bottom"/>
          </w:tcPr>
          <w:p w14:paraId="66E32354" w14:textId="77777777" w:rsidR="00EC624D" w:rsidRPr="001D32FD" w:rsidRDefault="00EC624D" w:rsidP="00220813">
            <w:pPr>
              <w:jc w:val="center"/>
              <w:rPr>
                <w:rFonts w:asciiTheme="majorBidi" w:eastAsia="Times New Roman" w:hAnsiTheme="majorBidi" w:cstheme="majorBidi"/>
                <w:b/>
                <w:bCs/>
                <w:sz w:val="28"/>
                <w:szCs w:val="28"/>
                <w:lang w:eastAsia="ja-JP" w:bidi="ar-SA"/>
              </w:rPr>
            </w:pPr>
          </w:p>
        </w:tc>
        <w:tc>
          <w:tcPr>
            <w:tcW w:w="1892" w:type="dxa"/>
            <w:gridSpan w:val="2"/>
            <w:noWrap/>
            <w:vAlign w:val="bottom"/>
          </w:tcPr>
          <w:p w14:paraId="022C8568" w14:textId="77777777" w:rsidR="00EC624D" w:rsidRPr="001D32FD" w:rsidRDefault="00EC624D" w:rsidP="00534CC2">
            <w:pPr>
              <w:ind w:firstLine="631"/>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ณ วันที่</w:t>
            </w:r>
          </w:p>
        </w:tc>
        <w:tc>
          <w:tcPr>
            <w:tcW w:w="1620" w:type="dxa"/>
            <w:vAlign w:val="bottom"/>
          </w:tcPr>
          <w:p w14:paraId="32CF4660" w14:textId="2C532576" w:rsidR="00EC624D" w:rsidRPr="001D32FD" w:rsidRDefault="00EC624D" w:rsidP="00220813">
            <w:pPr>
              <w:jc w:val="center"/>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ณ วันที่</w:t>
            </w:r>
          </w:p>
        </w:tc>
      </w:tr>
      <w:tr w:rsidR="00EC624D" w:rsidRPr="001D32FD" w14:paraId="4E21EB69" w14:textId="77777777" w:rsidTr="00A323F6">
        <w:trPr>
          <w:trHeight w:val="20"/>
        </w:trPr>
        <w:tc>
          <w:tcPr>
            <w:tcW w:w="5218" w:type="dxa"/>
            <w:noWrap/>
            <w:vAlign w:val="bottom"/>
          </w:tcPr>
          <w:p w14:paraId="524B985C" w14:textId="77777777" w:rsidR="00EC624D" w:rsidRPr="001D32FD" w:rsidRDefault="00EC624D" w:rsidP="00220813">
            <w:pPr>
              <w:jc w:val="center"/>
              <w:rPr>
                <w:rFonts w:asciiTheme="majorBidi" w:eastAsia="Times New Roman" w:hAnsiTheme="majorBidi" w:cstheme="majorBidi"/>
                <w:b/>
                <w:bCs/>
                <w:sz w:val="28"/>
                <w:szCs w:val="28"/>
                <w:cs/>
                <w:lang w:eastAsia="ja-JP" w:bidi="ar-SA"/>
              </w:rPr>
            </w:pPr>
          </w:p>
        </w:tc>
        <w:tc>
          <w:tcPr>
            <w:tcW w:w="90" w:type="dxa"/>
            <w:noWrap/>
            <w:vAlign w:val="bottom"/>
          </w:tcPr>
          <w:p w14:paraId="3920EFDE" w14:textId="77777777" w:rsidR="00EC624D" w:rsidRPr="001D32FD" w:rsidRDefault="00EC624D" w:rsidP="00220813">
            <w:pPr>
              <w:jc w:val="center"/>
              <w:rPr>
                <w:rFonts w:asciiTheme="majorBidi" w:eastAsia="Times New Roman" w:hAnsiTheme="majorBidi" w:cstheme="majorBidi"/>
                <w:b/>
                <w:bCs/>
                <w:sz w:val="28"/>
                <w:szCs w:val="28"/>
                <w:lang w:eastAsia="ja-JP" w:bidi="ar-SA"/>
              </w:rPr>
            </w:pPr>
          </w:p>
        </w:tc>
        <w:tc>
          <w:tcPr>
            <w:tcW w:w="1892" w:type="dxa"/>
            <w:gridSpan w:val="2"/>
            <w:noWrap/>
            <w:vAlign w:val="bottom"/>
          </w:tcPr>
          <w:p w14:paraId="55CF18CE" w14:textId="3F28BC96" w:rsidR="00EC624D" w:rsidRPr="001D32FD" w:rsidRDefault="00BD77CF" w:rsidP="00534CC2">
            <w:pPr>
              <w:ind w:hanging="89"/>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1620" w:type="dxa"/>
            <w:vAlign w:val="bottom"/>
          </w:tcPr>
          <w:p w14:paraId="3F9EE773" w14:textId="23BB8837" w:rsidR="00EC624D" w:rsidRPr="001D32FD" w:rsidRDefault="00BD77CF" w:rsidP="00220813">
            <w:pPr>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31</w:t>
            </w:r>
            <w:r w:rsidR="0044538D" w:rsidRPr="001D32FD">
              <w:rPr>
                <w:rFonts w:asciiTheme="majorBidi" w:eastAsia="Times New Roman" w:hAnsiTheme="majorBidi" w:cstheme="majorBidi"/>
                <w:b/>
                <w:bCs/>
                <w:sz w:val="28"/>
                <w:szCs w:val="28"/>
                <w:lang w:eastAsia="ja-JP"/>
              </w:rPr>
              <w:t xml:space="preserve"> </w:t>
            </w:r>
            <w:r w:rsidR="0005027F" w:rsidRPr="001D32FD">
              <w:rPr>
                <w:rFonts w:asciiTheme="majorBidi" w:eastAsia="Times New Roman" w:hAnsiTheme="majorBidi" w:cstheme="majorBidi"/>
                <w:b/>
                <w:bCs/>
                <w:sz w:val="28"/>
                <w:szCs w:val="28"/>
                <w:cs/>
                <w:lang w:eastAsia="ja-JP"/>
              </w:rPr>
              <w:t>ธันวาคม</w:t>
            </w:r>
          </w:p>
        </w:tc>
      </w:tr>
      <w:tr w:rsidR="00E22B02" w:rsidRPr="001D32FD" w14:paraId="4EF9E213" w14:textId="77777777" w:rsidTr="00A323F6">
        <w:trPr>
          <w:trHeight w:val="20"/>
        </w:trPr>
        <w:tc>
          <w:tcPr>
            <w:tcW w:w="5218" w:type="dxa"/>
            <w:noWrap/>
            <w:vAlign w:val="bottom"/>
          </w:tcPr>
          <w:p w14:paraId="27F0FA64" w14:textId="266EA4E6" w:rsidR="00E22B02" w:rsidRPr="001D32FD" w:rsidRDefault="00E22B02" w:rsidP="00220813">
            <w:pPr>
              <w:jc w:val="center"/>
              <w:rPr>
                <w:rFonts w:asciiTheme="majorBidi" w:eastAsia="Times New Roman" w:hAnsiTheme="majorBidi" w:cstheme="majorBidi"/>
                <w:b/>
                <w:bCs/>
                <w:sz w:val="28"/>
                <w:szCs w:val="28"/>
                <w:lang w:eastAsia="ja-JP" w:bidi="ar-SA"/>
              </w:rPr>
            </w:pPr>
          </w:p>
        </w:tc>
        <w:tc>
          <w:tcPr>
            <w:tcW w:w="90" w:type="dxa"/>
            <w:noWrap/>
            <w:vAlign w:val="bottom"/>
          </w:tcPr>
          <w:p w14:paraId="62C29B6D" w14:textId="77777777" w:rsidR="00E22B02" w:rsidRPr="001D32FD" w:rsidRDefault="00E22B02" w:rsidP="00220813">
            <w:pPr>
              <w:jc w:val="center"/>
              <w:rPr>
                <w:rFonts w:asciiTheme="majorBidi" w:eastAsia="Times New Roman" w:hAnsiTheme="majorBidi" w:cstheme="majorBidi"/>
                <w:b/>
                <w:bCs/>
                <w:sz w:val="28"/>
                <w:szCs w:val="28"/>
                <w:lang w:eastAsia="ja-JP" w:bidi="ar-SA"/>
              </w:rPr>
            </w:pPr>
          </w:p>
        </w:tc>
        <w:tc>
          <w:tcPr>
            <w:tcW w:w="1712" w:type="dxa"/>
            <w:noWrap/>
            <w:vAlign w:val="bottom"/>
            <w:hideMark/>
          </w:tcPr>
          <w:p w14:paraId="5ED1A147" w14:textId="4FCCC2DF" w:rsidR="00E22B02" w:rsidRPr="001D32FD" w:rsidRDefault="00BD77CF" w:rsidP="00F329D6">
            <w:pPr>
              <w:ind w:left="184"/>
              <w:jc w:val="center"/>
              <w:rPr>
                <w:rFonts w:asciiTheme="majorBidi" w:eastAsia="Times New Roman" w:hAnsiTheme="majorBidi" w:cstheme="majorBidi"/>
                <w:b/>
                <w:bCs/>
                <w:sz w:val="28"/>
                <w:szCs w:val="28"/>
                <w:lang w:eastAsia="ja-JP" w:bidi="ar-SA"/>
              </w:rPr>
            </w:pPr>
            <w:r w:rsidRPr="00BD77CF">
              <w:rPr>
                <w:rFonts w:asciiTheme="majorBidi" w:eastAsia="Times New Roman" w:hAnsiTheme="majorBidi" w:cstheme="majorBidi"/>
                <w:b/>
                <w:bCs/>
                <w:sz w:val="28"/>
                <w:szCs w:val="28"/>
                <w:lang w:eastAsia="ja-JP"/>
              </w:rPr>
              <w:t>2569</w:t>
            </w:r>
          </w:p>
        </w:tc>
        <w:tc>
          <w:tcPr>
            <w:tcW w:w="180" w:type="dxa"/>
            <w:noWrap/>
            <w:vAlign w:val="bottom"/>
          </w:tcPr>
          <w:p w14:paraId="2B250439" w14:textId="77777777" w:rsidR="00E22B02" w:rsidRPr="001D32FD" w:rsidRDefault="00E22B02" w:rsidP="00220813">
            <w:pPr>
              <w:jc w:val="center"/>
              <w:rPr>
                <w:rFonts w:asciiTheme="majorBidi" w:eastAsia="Times New Roman" w:hAnsiTheme="majorBidi" w:cstheme="majorBidi"/>
                <w:b/>
                <w:bCs/>
                <w:sz w:val="28"/>
                <w:szCs w:val="28"/>
                <w:lang w:eastAsia="ja-JP" w:bidi="ar-SA"/>
              </w:rPr>
            </w:pPr>
          </w:p>
        </w:tc>
        <w:tc>
          <w:tcPr>
            <w:tcW w:w="1620" w:type="dxa"/>
            <w:noWrap/>
            <w:vAlign w:val="bottom"/>
            <w:hideMark/>
          </w:tcPr>
          <w:p w14:paraId="461FD9F8" w14:textId="079D99F1" w:rsidR="00E22B02" w:rsidRPr="001D32FD" w:rsidRDefault="00BD77CF" w:rsidP="00220813">
            <w:pPr>
              <w:jc w:val="center"/>
              <w:rPr>
                <w:rFonts w:asciiTheme="majorBidi" w:eastAsia="Times New Roman" w:hAnsiTheme="majorBidi" w:cstheme="majorBidi"/>
                <w:b/>
                <w:bCs/>
                <w:sz w:val="28"/>
                <w:szCs w:val="28"/>
                <w:lang w:eastAsia="ja-JP" w:bidi="ar-SA"/>
              </w:rPr>
            </w:pPr>
            <w:r w:rsidRPr="00BD77CF">
              <w:rPr>
                <w:rFonts w:asciiTheme="majorBidi" w:eastAsia="Times New Roman" w:hAnsiTheme="majorBidi" w:cstheme="majorBidi"/>
                <w:b/>
                <w:bCs/>
                <w:sz w:val="28"/>
                <w:szCs w:val="28"/>
                <w:lang w:eastAsia="ja-JP"/>
              </w:rPr>
              <w:t>2568</w:t>
            </w:r>
          </w:p>
        </w:tc>
      </w:tr>
      <w:tr w:rsidR="0053250E" w:rsidRPr="001D32FD" w14:paraId="4F0D6970" w14:textId="77777777" w:rsidTr="00A323F6">
        <w:trPr>
          <w:trHeight w:val="20"/>
        </w:trPr>
        <w:tc>
          <w:tcPr>
            <w:tcW w:w="5218" w:type="dxa"/>
            <w:noWrap/>
            <w:vAlign w:val="bottom"/>
          </w:tcPr>
          <w:p w14:paraId="3BCAC84A" w14:textId="7FC1B6F7" w:rsidR="0053250E" w:rsidRPr="001D32FD" w:rsidRDefault="00261C24" w:rsidP="00220813">
            <w:pPr>
              <w:rPr>
                <w:rFonts w:asciiTheme="majorBidi" w:eastAsia="Times New Roman" w:hAnsiTheme="majorBidi" w:cstheme="majorBidi"/>
                <w:b/>
                <w:bCs/>
                <w:sz w:val="28"/>
                <w:szCs w:val="28"/>
                <w:lang w:eastAsia="ja-JP" w:bidi="ar-SA"/>
              </w:rPr>
            </w:pPr>
            <w:r w:rsidRPr="001D32FD">
              <w:rPr>
                <w:rFonts w:asciiTheme="majorBidi" w:eastAsia="Times New Roman" w:hAnsiTheme="majorBidi" w:cstheme="majorBidi"/>
                <w:b/>
                <w:bCs/>
                <w:sz w:val="28"/>
                <w:szCs w:val="28"/>
                <w:cs/>
                <w:lang w:eastAsia="ja-JP"/>
              </w:rPr>
              <w:t>ตราสารทุนที่วัดมูลค่าด้วยมูลค่า</w:t>
            </w:r>
            <w:r w:rsidR="00A12F0B" w:rsidRPr="001D32FD">
              <w:rPr>
                <w:rFonts w:asciiTheme="majorBidi" w:eastAsia="Times New Roman" w:hAnsiTheme="majorBidi" w:cstheme="majorBidi"/>
                <w:b/>
                <w:bCs/>
                <w:sz w:val="28"/>
                <w:szCs w:val="28"/>
                <w:cs/>
                <w:lang w:eastAsia="ja-JP"/>
              </w:rPr>
              <w:t>ยุติธรรมผ่าน</w:t>
            </w:r>
            <w:r w:rsidR="008344BE" w:rsidRPr="001D32FD">
              <w:rPr>
                <w:rFonts w:asciiTheme="majorBidi" w:eastAsia="Times New Roman" w:hAnsiTheme="majorBidi" w:cstheme="majorBidi"/>
                <w:b/>
                <w:bCs/>
                <w:sz w:val="28"/>
                <w:szCs w:val="28"/>
                <w:cs/>
                <w:lang w:eastAsia="ja-JP"/>
              </w:rPr>
              <w:t>กำไรขาดทุนเบ็ดเสร็จอื่น</w:t>
            </w:r>
          </w:p>
        </w:tc>
        <w:tc>
          <w:tcPr>
            <w:tcW w:w="90" w:type="dxa"/>
            <w:noWrap/>
            <w:vAlign w:val="bottom"/>
          </w:tcPr>
          <w:p w14:paraId="6D72A2D6" w14:textId="77777777" w:rsidR="0053250E" w:rsidRPr="001D32FD" w:rsidRDefault="0053250E" w:rsidP="00220813">
            <w:pPr>
              <w:jc w:val="center"/>
              <w:rPr>
                <w:rFonts w:asciiTheme="majorBidi" w:eastAsia="Times New Roman" w:hAnsiTheme="majorBidi" w:cstheme="majorBidi"/>
                <w:b/>
                <w:bCs/>
                <w:sz w:val="28"/>
                <w:szCs w:val="28"/>
                <w:lang w:eastAsia="ja-JP" w:bidi="ar-SA"/>
              </w:rPr>
            </w:pPr>
          </w:p>
        </w:tc>
        <w:tc>
          <w:tcPr>
            <w:tcW w:w="1712" w:type="dxa"/>
            <w:noWrap/>
            <w:vAlign w:val="bottom"/>
          </w:tcPr>
          <w:p w14:paraId="61DDD16B" w14:textId="77777777" w:rsidR="0053250E" w:rsidRPr="001D32FD" w:rsidRDefault="0053250E" w:rsidP="00352E2A">
            <w:pPr>
              <w:jc w:val="right"/>
              <w:rPr>
                <w:rFonts w:asciiTheme="majorBidi" w:eastAsia="Times New Roman" w:hAnsiTheme="majorBidi" w:cstheme="majorBidi"/>
                <w:b/>
                <w:bCs/>
                <w:sz w:val="28"/>
                <w:szCs w:val="28"/>
                <w:lang w:eastAsia="ja-JP" w:bidi="ar-SA"/>
              </w:rPr>
            </w:pPr>
          </w:p>
        </w:tc>
        <w:tc>
          <w:tcPr>
            <w:tcW w:w="180" w:type="dxa"/>
            <w:noWrap/>
            <w:vAlign w:val="bottom"/>
          </w:tcPr>
          <w:p w14:paraId="15B7E272" w14:textId="77777777" w:rsidR="0053250E" w:rsidRPr="001D32FD" w:rsidRDefault="0053250E" w:rsidP="00220813">
            <w:pPr>
              <w:jc w:val="center"/>
              <w:rPr>
                <w:rFonts w:asciiTheme="majorBidi" w:eastAsia="Times New Roman" w:hAnsiTheme="majorBidi" w:cstheme="majorBidi"/>
                <w:b/>
                <w:bCs/>
                <w:sz w:val="28"/>
                <w:szCs w:val="28"/>
                <w:lang w:eastAsia="ja-JP" w:bidi="ar-SA"/>
              </w:rPr>
            </w:pPr>
          </w:p>
        </w:tc>
        <w:tc>
          <w:tcPr>
            <w:tcW w:w="1620" w:type="dxa"/>
            <w:noWrap/>
            <w:vAlign w:val="bottom"/>
          </w:tcPr>
          <w:p w14:paraId="4A76EA75" w14:textId="77777777" w:rsidR="0053250E" w:rsidRPr="001D32FD" w:rsidRDefault="0053250E" w:rsidP="00220813">
            <w:pPr>
              <w:jc w:val="center"/>
              <w:rPr>
                <w:rFonts w:asciiTheme="majorBidi" w:eastAsia="Times New Roman" w:hAnsiTheme="majorBidi" w:cstheme="majorBidi"/>
                <w:b/>
                <w:bCs/>
                <w:sz w:val="28"/>
                <w:szCs w:val="28"/>
                <w:lang w:eastAsia="ja-JP" w:bidi="ar-SA"/>
              </w:rPr>
            </w:pPr>
          </w:p>
        </w:tc>
      </w:tr>
      <w:tr w:rsidR="00DD4A78" w:rsidRPr="001D32FD" w14:paraId="08829C91" w14:textId="77777777" w:rsidTr="00A323F6">
        <w:trPr>
          <w:trHeight w:val="20"/>
        </w:trPr>
        <w:tc>
          <w:tcPr>
            <w:tcW w:w="5218" w:type="dxa"/>
            <w:noWrap/>
            <w:vAlign w:val="bottom"/>
            <w:hideMark/>
          </w:tcPr>
          <w:p w14:paraId="2A6887FA" w14:textId="6B833A64" w:rsidR="00DD4A78" w:rsidRPr="001D32FD" w:rsidRDefault="00DD4A78" w:rsidP="00DD4A78">
            <w:pPr>
              <w:tabs>
                <w:tab w:val="decimal" w:pos="1098"/>
              </w:tabs>
              <w:ind w:left="268"/>
              <w:rPr>
                <w:rFonts w:asciiTheme="majorBidi" w:eastAsia="SimSun" w:hAnsiTheme="majorBidi" w:cstheme="majorBidi"/>
                <w:sz w:val="28"/>
                <w:szCs w:val="28"/>
                <w:lang w:eastAsia="ja-JP" w:bidi="ar-SA"/>
              </w:rPr>
            </w:pPr>
            <w:r w:rsidRPr="001D32FD">
              <w:rPr>
                <w:rFonts w:asciiTheme="majorBidi" w:eastAsia="Times New Roman" w:hAnsiTheme="majorBidi" w:cstheme="majorBidi"/>
                <w:sz w:val="28"/>
                <w:szCs w:val="28"/>
                <w:cs/>
                <w:lang w:eastAsia="ja-JP"/>
              </w:rPr>
              <w:t>ตราสารทุนของบริษัทที่จดทะเบียนในตลาดหลักทรัพย์แห่งหนึ่ง</w:t>
            </w:r>
          </w:p>
        </w:tc>
        <w:tc>
          <w:tcPr>
            <w:tcW w:w="90" w:type="dxa"/>
            <w:noWrap/>
            <w:vAlign w:val="bottom"/>
          </w:tcPr>
          <w:p w14:paraId="07355B70" w14:textId="77777777" w:rsidR="00DD4A78" w:rsidRPr="001D32FD" w:rsidRDefault="00DD4A78" w:rsidP="00DD4A78">
            <w:pPr>
              <w:tabs>
                <w:tab w:val="decimal" w:pos="1008"/>
              </w:tabs>
              <w:rPr>
                <w:rFonts w:asciiTheme="majorBidi" w:eastAsia="Times New Roman" w:hAnsiTheme="majorBidi" w:cstheme="majorBidi"/>
                <w:sz w:val="28"/>
                <w:szCs w:val="28"/>
                <w:lang w:val="en-GB" w:eastAsia="ja-JP" w:bidi="ar-SA"/>
              </w:rPr>
            </w:pPr>
          </w:p>
        </w:tc>
        <w:tc>
          <w:tcPr>
            <w:tcW w:w="1712" w:type="dxa"/>
            <w:noWrap/>
          </w:tcPr>
          <w:p w14:paraId="25019475" w14:textId="33E14A7A" w:rsidR="00DD4A78" w:rsidRPr="001D32FD" w:rsidRDefault="00BD77CF" w:rsidP="00352E2A">
            <w:pPr>
              <w:jc w:val="righ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128</w:t>
            </w:r>
            <w:r w:rsidR="0093688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120</w:t>
            </w:r>
            <w:r w:rsidR="00936884" w:rsidRPr="001D32FD">
              <w:rPr>
                <w:rFonts w:asciiTheme="majorBidi" w:eastAsia="Times New Roman" w:hAnsiTheme="majorBidi" w:cstheme="majorBidi"/>
                <w:sz w:val="28"/>
                <w:szCs w:val="28"/>
              </w:rPr>
              <w:t xml:space="preserve"> </w:t>
            </w:r>
            <w:r w:rsidR="00936884" w:rsidRPr="001D32FD">
              <w:rPr>
                <w:rFonts w:asciiTheme="majorBidi" w:eastAsia="Times New Roman" w:hAnsiTheme="majorBidi" w:cstheme="majorBidi"/>
                <w:sz w:val="28"/>
                <w:szCs w:val="28"/>
              </w:rPr>
              <w:tab/>
            </w:r>
          </w:p>
        </w:tc>
        <w:tc>
          <w:tcPr>
            <w:tcW w:w="180" w:type="dxa"/>
            <w:noWrap/>
            <w:vAlign w:val="bottom"/>
          </w:tcPr>
          <w:p w14:paraId="48A90BE5" w14:textId="77777777" w:rsidR="00DD4A78" w:rsidRPr="001D32FD" w:rsidRDefault="00DD4A78" w:rsidP="00DD4A78">
            <w:pPr>
              <w:tabs>
                <w:tab w:val="decimal" w:pos="1008"/>
              </w:tabs>
              <w:rPr>
                <w:rFonts w:asciiTheme="majorBidi" w:eastAsia="Times New Roman" w:hAnsiTheme="majorBidi" w:cstheme="majorBidi"/>
                <w:sz w:val="28"/>
                <w:szCs w:val="28"/>
                <w:lang w:eastAsia="ja-JP" w:bidi="ar-SA"/>
              </w:rPr>
            </w:pPr>
          </w:p>
        </w:tc>
        <w:tc>
          <w:tcPr>
            <w:tcW w:w="1620" w:type="dxa"/>
            <w:noWrap/>
          </w:tcPr>
          <w:p w14:paraId="183A1D4C" w14:textId="6A93DD0C" w:rsidR="00DD4A78" w:rsidRPr="001D32FD" w:rsidRDefault="00BD77CF" w:rsidP="00671B26">
            <w:pPr>
              <w:ind w:right="180"/>
              <w:jc w:val="righ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129</w:t>
            </w:r>
            <w:r w:rsidR="00DD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023</w:t>
            </w:r>
          </w:p>
        </w:tc>
      </w:tr>
      <w:tr w:rsidR="00DD4A78" w:rsidRPr="001D32FD" w14:paraId="270B0513" w14:textId="77777777" w:rsidTr="00A323F6">
        <w:trPr>
          <w:trHeight w:val="70"/>
        </w:trPr>
        <w:tc>
          <w:tcPr>
            <w:tcW w:w="5218" w:type="dxa"/>
            <w:noWrap/>
            <w:vAlign w:val="bottom"/>
            <w:hideMark/>
          </w:tcPr>
          <w:p w14:paraId="079A5052" w14:textId="7EE51AE2" w:rsidR="00DD4A78" w:rsidRPr="001D32FD" w:rsidRDefault="00DD4A78" w:rsidP="00DD4A78">
            <w:pPr>
              <w:tabs>
                <w:tab w:val="decimal" w:pos="1098"/>
              </w:tabs>
              <w:rPr>
                <w:rFonts w:asciiTheme="majorBidi" w:eastAsia="SimSun" w:hAnsiTheme="majorBidi" w:cstheme="majorBidi"/>
                <w:b/>
                <w:bCs/>
                <w:sz w:val="28"/>
                <w:szCs w:val="28"/>
                <w:lang w:eastAsia="ja-JP" w:bidi="ar-SA"/>
              </w:rPr>
            </w:pPr>
            <w:r w:rsidRPr="001D32FD">
              <w:rPr>
                <w:rFonts w:asciiTheme="majorBidi" w:eastAsia="Times New Roman" w:hAnsiTheme="majorBidi" w:cstheme="majorBidi"/>
                <w:b/>
                <w:bCs/>
                <w:sz w:val="28"/>
                <w:szCs w:val="28"/>
                <w:cs/>
                <w:lang w:eastAsia="ja-JP"/>
              </w:rPr>
              <w:t>รวมสินทรัพย์ทางการเงินไม่หมุนเวียนอื่น</w:t>
            </w:r>
          </w:p>
        </w:tc>
        <w:tc>
          <w:tcPr>
            <w:tcW w:w="90" w:type="dxa"/>
            <w:noWrap/>
            <w:vAlign w:val="bottom"/>
          </w:tcPr>
          <w:p w14:paraId="460808C5" w14:textId="77777777" w:rsidR="00DD4A78" w:rsidRPr="001D32FD" w:rsidRDefault="00DD4A78" w:rsidP="00DD4A78">
            <w:pPr>
              <w:tabs>
                <w:tab w:val="decimal" w:pos="1008"/>
              </w:tabs>
              <w:rPr>
                <w:rFonts w:asciiTheme="majorBidi" w:eastAsia="Times New Roman" w:hAnsiTheme="majorBidi" w:cstheme="majorBidi"/>
                <w:sz w:val="28"/>
                <w:szCs w:val="28"/>
                <w:lang w:val="en-GB" w:eastAsia="ja-JP" w:bidi="ar-SA"/>
              </w:rPr>
            </w:pPr>
          </w:p>
        </w:tc>
        <w:tc>
          <w:tcPr>
            <w:tcW w:w="1712" w:type="dxa"/>
            <w:tcBorders>
              <w:top w:val="single" w:sz="4" w:space="0" w:color="auto"/>
              <w:left w:val="nil"/>
              <w:bottom w:val="double" w:sz="6" w:space="0" w:color="auto"/>
              <w:right w:val="nil"/>
            </w:tcBorders>
            <w:noWrap/>
          </w:tcPr>
          <w:p w14:paraId="3D454323" w14:textId="5AAB624A" w:rsidR="00DD4A78" w:rsidRPr="001D32FD" w:rsidRDefault="00BD77CF" w:rsidP="00352E2A">
            <w:pPr>
              <w:jc w:val="right"/>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128</w:t>
            </w:r>
            <w:r w:rsidR="00936884"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120</w:t>
            </w:r>
            <w:r w:rsidR="00936884" w:rsidRPr="001D32FD">
              <w:rPr>
                <w:rFonts w:asciiTheme="majorBidi" w:eastAsia="Times New Roman" w:hAnsiTheme="majorBidi" w:cstheme="majorBidi"/>
                <w:sz w:val="28"/>
                <w:szCs w:val="28"/>
              </w:rPr>
              <w:t xml:space="preserve"> </w:t>
            </w:r>
            <w:r w:rsidR="00936884" w:rsidRPr="001D32FD">
              <w:rPr>
                <w:rFonts w:asciiTheme="majorBidi" w:eastAsia="Times New Roman" w:hAnsiTheme="majorBidi" w:cstheme="majorBidi"/>
                <w:sz w:val="28"/>
                <w:szCs w:val="28"/>
              </w:rPr>
              <w:tab/>
            </w:r>
          </w:p>
        </w:tc>
        <w:tc>
          <w:tcPr>
            <w:tcW w:w="180" w:type="dxa"/>
            <w:noWrap/>
            <w:vAlign w:val="bottom"/>
          </w:tcPr>
          <w:p w14:paraId="252D59D4" w14:textId="77777777" w:rsidR="00DD4A78" w:rsidRPr="001D32FD" w:rsidRDefault="00DD4A78" w:rsidP="00DD4A78">
            <w:pPr>
              <w:tabs>
                <w:tab w:val="decimal" w:pos="1008"/>
              </w:tabs>
              <w:rPr>
                <w:rFonts w:asciiTheme="majorBidi" w:eastAsia="Times New Roman" w:hAnsiTheme="majorBidi" w:cstheme="majorBidi"/>
                <w:sz w:val="28"/>
                <w:szCs w:val="28"/>
                <w:lang w:eastAsia="ja-JP" w:bidi="ar-SA"/>
              </w:rPr>
            </w:pPr>
          </w:p>
        </w:tc>
        <w:tc>
          <w:tcPr>
            <w:tcW w:w="1620" w:type="dxa"/>
            <w:tcBorders>
              <w:top w:val="single" w:sz="4" w:space="0" w:color="auto"/>
              <w:left w:val="nil"/>
              <w:bottom w:val="double" w:sz="6" w:space="0" w:color="auto"/>
              <w:right w:val="nil"/>
            </w:tcBorders>
            <w:noWrap/>
          </w:tcPr>
          <w:p w14:paraId="57DBD1C3" w14:textId="58323EDA" w:rsidR="00DD4A78" w:rsidRPr="001D32FD" w:rsidRDefault="00BD77CF" w:rsidP="00671B26">
            <w:pPr>
              <w:ind w:right="180"/>
              <w:jc w:val="righ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129</w:t>
            </w:r>
            <w:r w:rsidR="00DD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023</w:t>
            </w:r>
          </w:p>
        </w:tc>
      </w:tr>
    </w:tbl>
    <w:p w14:paraId="2B5697A7" w14:textId="27304B6A" w:rsidR="00261C24" w:rsidRPr="001D32FD" w:rsidRDefault="00495A6A" w:rsidP="00D8370A">
      <w:pPr>
        <w:spacing w:before="240"/>
        <w:ind w:left="540"/>
        <w:jc w:val="thaiDistribute"/>
        <w:rPr>
          <w:rStyle w:val="PageNumber"/>
          <w:rFonts w:asciiTheme="majorBidi" w:hAnsiTheme="majorBidi" w:cstheme="majorBidi"/>
          <w:spacing w:val="-4"/>
          <w:sz w:val="32"/>
          <w:szCs w:val="32"/>
        </w:rPr>
      </w:pPr>
      <w:r w:rsidRPr="001D32FD">
        <w:rPr>
          <w:rStyle w:val="PageNumber"/>
          <w:rFonts w:asciiTheme="majorBidi" w:hAnsiTheme="majorBidi" w:cstheme="majorBidi"/>
          <w:spacing w:val="-4"/>
          <w:sz w:val="32"/>
          <w:szCs w:val="32"/>
          <w:cs/>
        </w:rPr>
        <w:t>ตราสารทุนที่วัดมูลค่าด้วยมูลค่ายุติธรรมผ่านกำไรขาดทุนเบ็ดเสร็จอื่น เป็นเงินลงทุนในตราสารทุนของ</w:t>
      </w:r>
      <w:r w:rsidRPr="001D32FD">
        <w:rPr>
          <w:rStyle w:val="PageNumber"/>
          <w:rFonts w:asciiTheme="majorBidi" w:hAnsiTheme="majorBidi" w:cstheme="majorBidi"/>
          <w:spacing w:val="2"/>
          <w:sz w:val="32"/>
          <w:szCs w:val="32"/>
          <w:cs/>
        </w:rPr>
        <w:t>บริษัทจดทะเบียนซึ่งบริษัทพิจารณาเป็นการลงทุนในเชิงกลยุทธ์ระยะยาว ตราสารทุนวัดมูลค่าด้วย</w:t>
      </w:r>
      <w:r w:rsidRPr="001D32FD">
        <w:rPr>
          <w:rStyle w:val="PageNumber"/>
          <w:rFonts w:asciiTheme="majorBidi" w:hAnsiTheme="majorBidi" w:cstheme="majorBidi"/>
          <w:spacing w:val="-4"/>
          <w:sz w:val="32"/>
          <w:szCs w:val="32"/>
          <w:cs/>
        </w:rPr>
        <w:t>มูลค่ายุติธรรมในระดับที่</w:t>
      </w:r>
      <w:r w:rsidR="00FF0D8A" w:rsidRPr="001D32FD">
        <w:rPr>
          <w:rStyle w:val="PageNumber"/>
          <w:rFonts w:asciiTheme="majorBidi" w:hAnsiTheme="majorBidi" w:cstheme="majorBidi"/>
          <w:spacing w:val="-4"/>
          <w:sz w:val="32"/>
          <w:szCs w:val="32"/>
        </w:rPr>
        <w:t xml:space="preserve"> </w:t>
      </w:r>
      <w:r w:rsidR="00BD77CF" w:rsidRPr="00BD77CF">
        <w:rPr>
          <w:rStyle w:val="PageNumber"/>
          <w:rFonts w:asciiTheme="majorBidi" w:hAnsiTheme="majorBidi" w:cstheme="majorBidi"/>
          <w:spacing w:val="-4"/>
          <w:sz w:val="32"/>
          <w:szCs w:val="32"/>
        </w:rPr>
        <w:t>1</w:t>
      </w:r>
      <w:r w:rsidR="00FF0D8A" w:rsidRPr="001D32FD">
        <w:rPr>
          <w:rStyle w:val="PageNumber"/>
          <w:rFonts w:asciiTheme="majorBidi" w:hAnsiTheme="majorBidi" w:cstheme="majorBidi"/>
          <w:spacing w:val="-4"/>
          <w:sz w:val="32"/>
          <w:szCs w:val="32"/>
        </w:rPr>
        <w:t xml:space="preserve"> </w:t>
      </w:r>
      <w:r w:rsidRPr="001D32FD">
        <w:rPr>
          <w:rStyle w:val="PageNumber"/>
          <w:rFonts w:asciiTheme="majorBidi" w:hAnsiTheme="majorBidi" w:cstheme="majorBidi"/>
          <w:spacing w:val="-4"/>
          <w:sz w:val="32"/>
          <w:szCs w:val="32"/>
          <w:cs/>
        </w:rPr>
        <w:t>และไม่มีการโอนรายการระหว่างลำดับชั้นของมูลค่ายุติธรรมในระหว่างงวด</w:t>
      </w:r>
      <w:r w:rsidR="00261C24" w:rsidRPr="001D32FD">
        <w:rPr>
          <w:rStyle w:val="PageNumber"/>
          <w:rFonts w:asciiTheme="majorBidi" w:hAnsiTheme="majorBidi" w:cstheme="majorBidi"/>
          <w:spacing w:val="-4"/>
          <w:sz w:val="32"/>
          <w:szCs w:val="32"/>
          <w:cs/>
        </w:rPr>
        <w:t xml:space="preserve"> </w:t>
      </w:r>
    </w:p>
    <w:p w14:paraId="6FE3AA14" w14:textId="57D2CFD1" w:rsidR="00E862BA" w:rsidRPr="001D32FD" w:rsidRDefault="00E862BA" w:rsidP="00696BFD">
      <w:pPr>
        <w:spacing w:before="240"/>
        <w:ind w:left="540"/>
        <w:jc w:val="thaiDistribute"/>
        <w:rPr>
          <w:rStyle w:val="PageNumber"/>
          <w:rFonts w:asciiTheme="majorBidi" w:hAnsiTheme="majorBidi" w:cstheme="majorBidi"/>
          <w:spacing w:val="-4"/>
          <w:sz w:val="32"/>
          <w:szCs w:val="32"/>
        </w:rPr>
      </w:pPr>
      <w:r w:rsidRPr="001D32FD">
        <w:rPr>
          <w:rStyle w:val="PageNumber"/>
          <w:rFonts w:asciiTheme="majorBidi" w:hAnsiTheme="majorBidi" w:cstheme="majorBidi"/>
          <w:spacing w:val="-4"/>
          <w:sz w:val="32"/>
          <w:szCs w:val="32"/>
          <w:cs/>
        </w:rPr>
        <w:t>ในระหว่างงวดสิ้นสุดวันที่</w:t>
      </w:r>
      <w:r w:rsidR="00CC4C70" w:rsidRPr="001D32FD">
        <w:rPr>
          <w:rStyle w:val="PageNumber"/>
          <w:rFonts w:asciiTheme="majorBidi" w:hAnsiTheme="majorBidi" w:cstheme="majorBidi"/>
          <w:spacing w:val="-4"/>
          <w:sz w:val="32"/>
          <w:szCs w:val="32"/>
        </w:rPr>
        <w:t xml:space="preserve"> </w:t>
      </w:r>
      <w:r w:rsidR="00BD77CF" w:rsidRPr="00BD77CF">
        <w:rPr>
          <w:rStyle w:val="PageNumber"/>
          <w:rFonts w:asciiTheme="majorBidi" w:hAnsiTheme="majorBidi" w:cstheme="majorBidi"/>
          <w:spacing w:val="-4"/>
          <w:sz w:val="32"/>
          <w:szCs w:val="32"/>
        </w:rPr>
        <w:t>30</w:t>
      </w:r>
      <w:r w:rsidR="00924976" w:rsidRPr="001D32FD">
        <w:rPr>
          <w:rStyle w:val="PageNumber"/>
          <w:rFonts w:asciiTheme="majorBidi" w:hAnsiTheme="majorBidi" w:cstheme="majorBidi"/>
          <w:spacing w:val="-4"/>
          <w:sz w:val="32"/>
          <w:szCs w:val="32"/>
        </w:rPr>
        <w:t xml:space="preserve"> </w:t>
      </w:r>
      <w:r w:rsidR="00924976" w:rsidRPr="001D32FD">
        <w:rPr>
          <w:rStyle w:val="PageNumber"/>
          <w:rFonts w:asciiTheme="majorBidi" w:hAnsiTheme="majorBidi" w:cstheme="majorBidi"/>
          <w:spacing w:val="-4"/>
          <w:sz w:val="32"/>
          <w:szCs w:val="32"/>
          <w:cs/>
        </w:rPr>
        <w:t>มิถุนายน</w:t>
      </w:r>
      <w:r w:rsidR="00CC4C70" w:rsidRPr="001D32FD">
        <w:rPr>
          <w:rStyle w:val="PageNumber"/>
          <w:rFonts w:asciiTheme="majorBidi" w:hAnsiTheme="majorBidi" w:cstheme="majorBidi"/>
          <w:spacing w:val="-4"/>
          <w:sz w:val="32"/>
          <w:szCs w:val="32"/>
        </w:rPr>
        <w:t xml:space="preserve"> </w:t>
      </w:r>
      <w:r w:rsidR="00BD77CF" w:rsidRPr="00BD77CF">
        <w:rPr>
          <w:rStyle w:val="PageNumber"/>
          <w:rFonts w:asciiTheme="majorBidi" w:hAnsiTheme="majorBidi" w:cstheme="majorBidi"/>
          <w:spacing w:val="-4"/>
          <w:sz w:val="32"/>
          <w:szCs w:val="32"/>
        </w:rPr>
        <w:t>2569</w:t>
      </w:r>
      <w:r w:rsidRPr="001D32FD">
        <w:rPr>
          <w:rStyle w:val="PageNumber"/>
          <w:rFonts w:asciiTheme="majorBidi" w:hAnsiTheme="majorBidi" w:cstheme="majorBidi"/>
          <w:spacing w:val="-4"/>
          <w:sz w:val="32"/>
          <w:szCs w:val="32"/>
          <w:cs/>
        </w:rPr>
        <w:t xml:space="preserve"> ตราสารทุนที่วัดมูลค่าด้วยมูลค่ายุติธรรมผ่านกำไรขาดทุนเบ็ดเสร็จอื่น มีการเปลี่ยนแปลงดังนี้</w:t>
      </w:r>
    </w:p>
    <w:tbl>
      <w:tblPr>
        <w:tblW w:w="8816" w:type="dxa"/>
        <w:tblInd w:w="545"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615B05" w:rsidRPr="001D32FD" w14:paraId="2EB27097" w14:textId="77777777" w:rsidTr="00426AA1">
        <w:trPr>
          <w:trHeight w:val="20"/>
        </w:trPr>
        <w:tc>
          <w:tcPr>
            <w:tcW w:w="5850" w:type="dxa"/>
            <w:noWrap/>
            <w:vAlign w:val="bottom"/>
          </w:tcPr>
          <w:p w14:paraId="2183D379" w14:textId="77777777" w:rsidR="00615B05" w:rsidRPr="001D32FD" w:rsidRDefault="00615B05" w:rsidP="00220813">
            <w:pPr>
              <w:jc w:val="center"/>
              <w:rPr>
                <w:rFonts w:asciiTheme="majorBidi" w:eastAsia="Times New Roman" w:hAnsiTheme="majorBidi" w:cstheme="majorBidi"/>
                <w:b/>
                <w:bCs/>
                <w:sz w:val="28"/>
                <w:szCs w:val="28"/>
                <w:lang w:eastAsia="ja-JP"/>
              </w:rPr>
            </w:pPr>
          </w:p>
        </w:tc>
        <w:tc>
          <w:tcPr>
            <w:tcW w:w="90" w:type="dxa"/>
            <w:noWrap/>
            <w:vAlign w:val="bottom"/>
          </w:tcPr>
          <w:p w14:paraId="59549DA0" w14:textId="77777777" w:rsidR="00615B05" w:rsidRPr="001D32FD" w:rsidRDefault="00615B05" w:rsidP="00220813">
            <w:pPr>
              <w:jc w:val="center"/>
              <w:rPr>
                <w:rFonts w:asciiTheme="majorBidi" w:eastAsia="Times New Roman" w:hAnsiTheme="majorBidi" w:cstheme="majorBidi"/>
                <w:b/>
                <w:bCs/>
                <w:sz w:val="28"/>
                <w:szCs w:val="28"/>
                <w:lang w:eastAsia="ja-JP" w:bidi="ar-SA"/>
              </w:rPr>
            </w:pPr>
          </w:p>
        </w:tc>
        <w:tc>
          <w:tcPr>
            <w:tcW w:w="2876" w:type="dxa"/>
            <w:gridSpan w:val="4"/>
            <w:noWrap/>
            <w:vAlign w:val="bottom"/>
            <w:hideMark/>
          </w:tcPr>
          <w:p w14:paraId="1E2FE6B5" w14:textId="77777777" w:rsidR="00615B05" w:rsidRPr="001D32FD" w:rsidRDefault="00615B05" w:rsidP="00220813">
            <w:pPr>
              <w:ind w:right="18"/>
              <w:jc w:val="right"/>
              <w:rPr>
                <w:rFonts w:asciiTheme="majorBidi" w:eastAsia="Times New Roman" w:hAnsiTheme="majorBidi" w:cstheme="majorBidi"/>
                <w:b/>
                <w:bCs/>
                <w:sz w:val="28"/>
                <w:szCs w:val="28"/>
                <w:lang w:eastAsia="ja-JP" w:bidi="ar-SA"/>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bidi="ar-SA"/>
              </w:rPr>
              <w:t xml:space="preserve">: </w:t>
            </w:r>
            <w:r w:rsidRPr="001D32FD">
              <w:rPr>
                <w:rFonts w:asciiTheme="majorBidi" w:eastAsia="Times New Roman" w:hAnsiTheme="majorBidi" w:cstheme="majorBidi"/>
                <w:b/>
                <w:bCs/>
                <w:sz w:val="28"/>
                <w:szCs w:val="28"/>
                <w:cs/>
                <w:lang w:eastAsia="ja-JP"/>
              </w:rPr>
              <w:t>พันบาท</w:t>
            </w:r>
          </w:p>
        </w:tc>
      </w:tr>
      <w:tr w:rsidR="00A04985" w:rsidRPr="001D32FD" w14:paraId="22E4E073" w14:textId="77777777" w:rsidTr="00426AA1">
        <w:trPr>
          <w:trHeight w:val="20"/>
        </w:trPr>
        <w:tc>
          <w:tcPr>
            <w:tcW w:w="5850" w:type="dxa"/>
            <w:noWrap/>
            <w:vAlign w:val="bottom"/>
          </w:tcPr>
          <w:p w14:paraId="32133EC9" w14:textId="77777777" w:rsidR="00A04985" w:rsidRPr="001D32FD" w:rsidRDefault="00A04985" w:rsidP="00220813">
            <w:pPr>
              <w:jc w:val="center"/>
              <w:rPr>
                <w:rFonts w:asciiTheme="majorBidi" w:eastAsia="Times New Roman" w:hAnsiTheme="majorBidi" w:cstheme="majorBidi"/>
                <w:b/>
                <w:bCs/>
                <w:sz w:val="28"/>
                <w:szCs w:val="28"/>
                <w:cs/>
                <w:lang w:eastAsia="ja-JP" w:bidi="ar-SA"/>
              </w:rPr>
            </w:pPr>
          </w:p>
        </w:tc>
        <w:tc>
          <w:tcPr>
            <w:tcW w:w="90" w:type="dxa"/>
            <w:noWrap/>
            <w:vAlign w:val="bottom"/>
          </w:tcPr>
          <w:p w14:paraId="275C7352" w14:textId="77777777" w:rsidR="00A04985" w:rsidRPr="001D32FD" w:rsidRDefault="00A04985" w:rsidP="00220813">
            <w:pPr>
              <w:jc w:val="center"/>
              <w:rPr>
                <w:rFonts w:asciiTheme="majorBidi" w:eastAsia="Times New Roman" w:hAnsiTheme="majorBidi" w:cstheme="majorBidi"/>
                <w:b/>
                <w:bCs/>
                <w:sz w:val="28"/>
                <w:szCs w:val="28"/>
                <w:lang w:eastAsia="ja-JP" w:bidi="ar-SA"/>
              </w:rPr>
            </w:pPr>
          </w:p>
        </w:tc>
        <w:tc>
          <w:tcPr>
            <w:tcW w:w="1117" w:type="dxa"/>
            <w:gridSpan w:val="2"/>
            <w:noWrap/>
            <w:vAlign w:val="bottom"/>
            <w:hideMark/>
          </w:tcPr>
          <w:p w14:paraId="2122BADC" w14:textId="5D7E1781" w:rsidR="00A04985" w:rsidRPr="001D32FD" w:rsidRDefault="00A04985" w:rsidP="00220813">
            <w:pPr>
              <w:jc w:val="center"/>
              <w:rPr>
                <w:rFonts w:asciiTheme="majorBidi" w:eastAsia="Times New Roman" w:hAnsiTheme="majorBidi" w:cstheme="majorBidi"/>
                <w:b/>
                <w:bCs/>
                <w:sz w:val="28"/>
                <w:szCs w:val="28"/>
                <w:lang w:eastAsia="ja-JP" w:bidi="ar-SA"/>
              </w:rPr>
            </w:pPr>
          </w:p>
        </w:tc>
        <w:tc>
          <w:tcPr>
            <w:tcW w:w="1759" w:type="dxa"/>
            <w:gridSpan w:val="2"/>
            <w:vAlign w:val="bottom"/>
          </w:tcPr>
          <w:p w14:paraId="4DE39956" w14:textId="77777777" w:rsidR="00813698" w:rsidRPr="001D32FD" w:rsidRDefault="00A04985" w:rsidP="00220813">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w:t>
            </w:r>
            <w:r w:rsidR="00813698" w:rsidRPr="001D32FD">
              <w:rPr>
                <w:rFonts w:asciiTheme="majorBidi" w:eastAsia="Times New Roman" w:hAnsiTheme="majorBidi" w:cstheme="majorBidi"/>
                <w:b/>
                <w:bCs/>
                <w:sz w:val="28"/>
                <w:szCs w:val="28"/>
                <w:cs/>
                <w:lang w:eastAsia="ja-JP"/>
              </w:rPr>
              <w:t>รวมและ</w:t>
            </w:r>
          </w:p>
          <w:p w14:paraId="20C0E383" w14:textId="76B9B863" w:rsidR="00A04985" w:rsidRPr="001D32FD" w:rsidRDefault="00813698" w:rsidP="00220813">
            <w:pPr>
              <w:jc w:val="center"/>
              <w:rPr>
                <w:rFonts w:asciiTheme="majorBidi" w:eastAsia="Times New Roman" w:hAnsiTheme="majorBidi" w:cstheme="majorBidi"/>
                <w:b/>
                <w:bCs/>
                <w:sz w:val="28"/>
                <w:szCs w:val="28"/>
                <w:lang w:eastAsia="ja-JP" w:bidi="ar-SA"/>
              </w:rPr>
            </w:pPr>
            <w:r w:rsidRPr="001D32FD">
              <w:rPr>
                <w:rFonts w:asciiTheme="majorBidi" w:eastAsia="Times New Roman" w:hAnsiTheme="majorBidi" w:cstheme="majorBidi"/>
                <w:b/>
                <w:bCs/>
                <w:sz w:val="28"/>
                <w:szCs w:val="28"/>
                <w:cs/>
                <w:lang w:eastAsia="ja-JP"/>
              </w:rPr>
              <w:t>งบการเงิน</w:t>
            </w:r>
            <w:r w:rsidR="00A04985" w:rsidRPr="001D32FD">
              <w:rPr>
                <w:rFonts w:asciiTheme="majorBidi" w:eastAsia="Times New Roman" w:hAnsiTheme="majorBidi" w:cstheme="majorBidi"/>
                <w:b/>
                <w:bCs/>
                <w:sz w:val="28"/>
                <w:szCs w:val="28"/>
                <w:cs/>
                <w:lang w:eastAsia="ja-JP"/>
              </w:rPr>
              <w:t>เฉพาะกิจการ</w:t>
            </w:r>
          </w:p>
        </w:tc>
      </w:tr>
      <w:tr w:rsidR="00805B53" w:rsidRPr="001D32FD" w14:paraId="21A93BC0" w14:textId="77777777" w:rsidTr="00685E0A">
        <w:trPr>
          <w:trHeight w:val="20"/>
        </w:trPr>
        <w:tc>
          <w:tcPr>
            <w:tcW w:w="5850" w:type="dxa"/>
            <w:noWrap/>
            <w:vAlign w:val="bottom"/>
            <w:hideMark/>
          </w:tcPr>
          <w:p w14:paraId="10EAF2EA" w14:textId="1298C3BD" w:rsidR="00805B53" w:rsidRPr="001D32FD" w:rsidRDefault="00805B53" w:rsidP="00805B53">
            <w:pPr>
              <w:rPr>
                <w:rFonts w:asciiTheme="majorBidi" w:eastAsia="SimSun" w:hAnsiTheme="majorBidi" w:cstheme="majorBidi"/>
                <w:sz w:val="28"/>
                <w:szCs w:val="28"/>
                <w:lang w:eastAsia="ja-JP" w:bidi="ar-SA"/>
              </w:rPr>
            </w:pPr>
            <w:r w:rsidRPr="001D32FD">
              <w:rPr>
                <w:rFonts w:asciiTheme="majorBidi" w:eastAsia="Times New Roman" w:hAnsiTheme="majorBidi" w:cstheme="majorBidi"/>
                <w:sz w:val="28"/>
                <w:szCs w:val="28"/>
                <w:cs/>
                <w:lang w:eastAsia="ja-JP"/>
              </w:rPr>
              <w:t xml:space="preserve">ณ วันที่ </w:t>
            </w:r>
            <w:r w:rsidR="00BD77CF" w:rsidRPr="00BD77CF">
              <w:rPr>
                <w:rFonts w:asciiTheme="majorBidi" w:eastAsia="Times New Roman" w:hAnsiTheme="majorBidi" w:cstheme="majorBidi"/>
                <w:sz w:val="28"/>
                <w:szCs w:val="28"/>
                <w:lang w:eastAsia="ja-JP"/>
              </w:rPr>
              <w:t>1</w:t>
            </w:r>
            <w:r w:rsidRPr="001D32FD">
              <w:rPr>
                <w:rFonts w:asciiTheme="majorBidi" w:eastAsia="Times New Roman" w:hAnsiTheme="majorBidi" w:cstheme="majorBidi"/>
                <w:sz w:val="28"/>
                <w:szCs w:val="28"/>
                <w:lang w:eastAsia="ja-JP"/>
              </w:rPr>
              <w:t xml:space="preserve"> </w:t>
            </w:r>
            <w:r w:rsidRPr="001D32FD">
              <w:rPr>
                <w:rFonts w:asciiTheme="majorBidi" w:eastAsia="Times New Roman" w:hAnsiTheme="majorBidi" w:cstheme="majorBidi"/>
                <w:sz w:val="28"/>
                <w:szCs w:val="28"/>
                <w:cs/>
                <w:lang w:eastAsia="ja-JP"/>
              </w:rPr>
              <w:t>มกราคม</w:t>
            </w:r>
            <w:r w:rsidRPr="001D32FD">
              <w:rPr>
                <w:rFonts w:asciiTheme="majorBidi" w:eastAsia="Times New Roman" w:hAnsiTheme="majorBidi" w:cstheme="majorBidi"/>
                <w:sz w:val="28"/>
                <w:szCs w:val="28"/>
                <w:lang w:eastAsia="ja-JP"/>
              </w:rPr>
              <w:t xml:space="preserve"> </w:t>
            </w:r>
            <w:r w:rsidR="00BD77CF" w:rsidRPr="00BD77CF">
              <w:rPr>
                <w:rFonts w:asciiTheme="majorBidi" w:eastAsia="Times New Roman" w:hAnsiTheme="majorBidi" w:cstheme="majorBidi"/>
                <w:sz w:val="28"/>
                <w:szCs w:val="28"/>
                <w:lang w:eastAsia="ja-JP"/>
              </w:rPr>
              <w:t>2569</w:t>
            </w:r>
          </w:p>
        </w:tc>
        <w:tc>
          <w:tcPr>
            <w:tcW w:w="90" w:type="dxa"/>
            <w:noWrap/>
            <w:vAlign w:val="bottom"/>
          </w:tcPr>
          <w:p w14:paraId="2075A44C" w14:textId="77777777" w:rsidR="00805B53" w:rsidRPr="001D32FD" w:rsidRDefault="00805B53" w:rsidP="00805B53">
            <w:pPr>
              <w:tabs>
                <w:tab w:val="decimal" w:pos="1008"/>
              </w:tabs>
              <w:rPr>
                <w:rFonts w:asciiTheme="majorBidi" w:eastAsia="Times New Roman" w:hAnsiTheme="majorBidi" w:cstheme="majorBidi"/>
                <w:sz w:val="28"/>
                <w:szCs w:val="28"/>
                <w:lang w:eastAsia="ja-JP" w:bidi="ar-SA"/>
              </w:rPr>
            </w:pPr>
          </w:p>
        </w:tc>
        <w:tc>
          <w:tcPr>
            <w:tcW w:w="1033" w:type="dxa"/>
            <w:noWrap/>
          </w:tcPr>
          <w:p w14:paraId="5C2CAE4E" w14:textId="6E5BA50A" w:rsidR="00805B53" w:rsidRPr="001D32FD" w:rsidRDefault="00805B53" w:rsidP="00805B53">
            <w:pPr>
              <w:tabs>
                <w:tab w:val="decimal" w:pos="680"/>
              </w:tabs>
              <w:rPr>
                <w:rFonts w:asciiTheme="majorBidi" w:eastAsia="Times New Roman" w:hAnsiTheme="majorBidi" w:cstheme="majorBidi"/>
                <w:sz w:val="28"/>
                <w:szCs w:val="28"/>
                <w:lang w:eastAsia="ja-JP" w:bidi="ar-SA"/>
              </w:rPr>
            </w:pPr>
          </w:p>
        </w:tc>
        <w:tc>
          <w:tcPr>
            <w:tcW w:w="90" w:type="dxa"/>
            <w:gridSpan w:val="2"/>
            <w:noWrap/>
            <w:vAlign w:val="bottom"/>
          </w:tcPr>
          <w:p w14:paraId="3927D71B" w14:textId="77777777" w:rsidR="00805B53" w:rsidRPr="001D32FD" w:rsidRDefault="00805B53" w:rsidP="00805B53">
            <w:pPr>
              <w:tabs>
                <w:tab w:val="decimal" w:pos="1008"/>
              </w:tabs>
              <w:rPr>
                <w:rFonts w:asciiTheme="majorBidi" w:eastAsia="Times New Roman" w:hAnsiTheme="majorBidi" w:cstheme="majorBidi"/>
                <w:sz w:val="28"/>
                <w:szCs w:val="28"/>
                <w:lang w:eastAsia="ja-JP" w:bidi="ar-SA"/>
              </w:rPr>
            </w:pPr>
          </w:p>
        </w:tc>
        <w:tc>
          <w:tcPr>
            <w:tcW w:w="1753" w:type="dxa"/>
            <w:noWrap/>
          </w:tcPr>
          <w:p w14:paraId="4873E872" w14:textId="6F49936F" w:rsidR="00805B53" w:rsidRPr="001D32FD" w:rsidRDefault="00BD77CF" w:rsidP="00671B26">
            <w:pPr>
              <w:ind w:right="180"/>
              <w:jc w:val="right"/>
              <w:rPr>
                <w:rFonts w:asciiTheme="majorBidi" w:hAnsiTheme="majorBidi" w:cstheme="majorBidi"/>
                <w:sz w:val="28"/>
                <w:szCs w:val="28"/>
              </w:rPr>
            </w:pPr>
            <w:r w:rsidRPr="00BD77CF">
              <w:rPr>
                <w:rFonts w:asciiTheme="majorBidi" w:hAnsiTheme="majorBidi" w:cstheme="majorBidi"/>
                <w:sz w:val="28"/>
                <w:szCs w:val="28"/>
              </w:rPr>
              <w:t>129</w:t>
            </w:r>
            <w:r w:rsidR="001268B5" w:rsidRPr="001D32FD">
              <w:rPr>
                <w:rFonts w:asciiTheme="majorBidi" w:hAnsiTheme="majorBidi" w:cstheme="majorBidi"/>
                <w:sz w:val="28"/>
                <w:szCs w:val="28"/>
              </w:rPr>
              <w:t>,</w:t>
            </w:r>
            <w:r w:rsidRPr="00BD77CF">
              <w:rPr>
                <w:rFonts w:asciiTheme="majorBidi" w:hAnsiTheme="majorBidi" w:cstheme="majorBidi"/>
                <w:sz w:val="28"/>
                <w:szCs w:val="28"/>
              </w:rPr>
              <w:t>023</w:t>
            </w:r>
          </w:p>
        </w:tc>
      </w:tr>
      <w:tr w:rsidR="00696BFD" w:rsidRPr="001D32FD" w14:paraId="22615F60" w14:textId="77777777" w:rsidTr="00426AA1">
        <w:trPr>
          <w:trHeight w:val="20"/>
        </w:trPr>
        <w:tc>
          <w:tcPr>
            <w:tcW w:w="5850" w:type="dxa"/>
            <w:noWrap/>
            <w:vAlign w:val="bottom"/>
          </w:tcPr>
          <w:p w14:paraId="583B37B2" w14:textId="73ED0E9B" w:rsidR="00696BFD" w:rsidRPr="001D32FD" w:rsidRDefault="00696BFD" w:rsidP="00696BFD">
            <w:pPr>
              <w:tabs>
                <w:tab w:val="decimal" w:pos="1098"/>
              </w:tabs>
              <w:rPr>
                <w:rFonts w:asciiTheme="majorBidi" w:eastAsia="SimSun" w:hAnsiTheme="majorBidi" w:cstheme="majorBidi"/>
                <w:sz w:val="28"/>
                <w:szCs w:val="28"/>
                <w:lang w:eastAsia="ja-JP" w:bidi="ar-SA"/>
              </w:rPr>
            </w:pPr>
            <w:r w:rsidRPr="001D32FD">
              <w:rPr>
                <w:rFonts w:asciiTheme="majorBidi" w:eastAsia="Times New Roman" w:hAnsiTheme="majorBidi" w:cstheme="majorBidi"/>
                <w:sz w:val="28"/>
                <w:szCs w:val="28"/>
                <w:cs/>
                <w:lang w:eastAsia="ja-JP"/>
              </w:rPr>
              <w:t>การเปลี่ยนแปลงมูลค่ายุติธรรมของหลักทรัพย์</w:t>
            </w:r>
          </w:p>
        </w:tc>
        <w:tc>
          <w:tcPr>
            <w:tcW w:w="90" w:type="dxa"/>
            <w:noWrap/>
            <w:vAlign w:val="bottom"/>
          </w:tcPr>
          <w:p w14:paraId="72D49C66" w14:textId="77777777" w:rsidR="00696BFD" w:rsidRPr="001D32FD" w:rsidRDefault="00696BFD" w:rsidP="00696BFD">
            <w:pPr>
              <w:tabs>
                <w:tab w:val="decimal" w:pos="1008"/>
              </w:tabs>
              <w:rPr>
                <w:rFonts w:asciiTheme="majorBidi" w:eastAsia="Times New Roman" w:hAnsiTheme="majorBidi" w:cstheme="majorBidi"/>
                <w:sz w:val="28"/>
                <w:szCs w:val="28"/>
                <w:lang w:val="en-GB" w:eastAsia="ja-JP" w:bidi="ar-SA"/>
              </w:rPr>
            </w:pPr>
          </w:p>
        </w:tc>
        <w:tc>
          <w:tcPr>
            <w:tcW w:w="1033" w:type="dxa"/>
            <w:noWrap/>
          </w:tcPr>
          <w:p w14:paraId="6180F51B" w14:textId="77777777" w:rsidR="00696BFD" w:rsidRPr="001D32FD" w:rsidRDefault="00696BFD" w:rsidP="00696BFD">
            <w:pPr>
              <w:tabs>
                <w:tab w:val="decimal" w:pos="680"/>
              </w:tabs>
              <w:rPr>
                <w:rFonts w:asciiTheme="majorBidi" w:eastAsia="Times New Roman" w:hAnsiTheme="majorBidi" w:cstheme="majorBidi"/>
                <w:sz w:val="28"/>
                <w:szCs w:val="28"/>
                <w:lang w:eastAsia="ja-JP" w:bidi="ar-SA"/>
              </w:rPr>
            </w:pPr>
          </w:p>
        </w:tc>
        <w:tc>
          <w:tcPr>
            <w:tcW w:w="90" w:type="dxa"/>
            <w:gridSpan w:val="2"/>
            <w:noWrap/>
            <w:vAlign w:val="bottom"/>
          </w:tcPr>
          <w:p w14:paraId="2B47F6FC" w14:textId="77777777" w:rsidR="00696BFD" w:rsidRPr="001D32FD" w:rsidRDefault="00696BFD" w:rsidP="00696BFD">
            <w:pPr>
              <w:tabs>
                <w:tab w:val="decimal" w:pos="1008"/>
              </w:tabs>
              <w:rPr>
                <w:rFonts w:asciiTheme="majorBidi" w:eastAsia="Times New Roman" w:hAnsiTheme="majorBidi" w:cstheme="majorBidi"/>
                <w:sz w:val="28"/>
                <w:szCs w:val="28"/>
                <w:lang w:eastAsia="ja-JP" w:bidi="ar-SA"/>
              </w:rPr>
            </w:pPr>
          </w:p>
        </w:tc>
        <w:tc>
          <w:tcPr>
            <w:tcW w:w="1753" w:type="dxa"/>
            <w:noWrap/>
          </w:tcPr>
          <w:p w14:paraId="02DAE3CA" w14:textId="3A814EB0" w:rsidR="00696BFD" w:rsidRPr="001D32FD" w:rsidRDefault="00936884" w:rsidP="008E5EF9">
            <w:pPr>
              <w:ind w:right="90"/>
              <w:jc w:val="right"/>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903</w:t>
            </w:r>
            <w:r w:rsidRPr="001D32FD">
              <w:rPr>
                <w:rFonts w:asciiTheme="majorBidi" w:hAnsiTheme="majorBidi" w:cstheme="majorBidi"/>
                <w:sz w:val="28"/>
                <w:szCs w:val="28"/>
              </w:rPr>
              <w:t>)</w:t>
            </w:r>
            <w:r w:rsidRPr="001D32FD">
              <w:rPr>
                <w:rFonts w:asciiTheme="majorBidi" w:hAnsiTheme="majorBidi" w:cstheme="majorBidi"/>
                <w:sz w:val="28"/>
                <w:szCs w:val="28"/>
              </w:rPr>
              <w:tab/>
            </w:r>
          </w:p>
        </w:tc>
      </w:tr>
      <w:tr w:rsidR="00696BFD" w:rsidRPr="001D32FD" w14:paraId="014683BA" w14:textId="77777777" w:rsidTr="00426AA1">
        <w:trPr>
          <w:trHeight w:val="70"/>
        </w:trPr>
        <w:tc>
          <w:tcPr>
            <w:tcW w:w="5850" w:type="dxa"/>
            <w:noWrap/>
            <w:vAlign w:val="bottom"/>
            <w:hideMark/>
          </w:tcPr>
          <w:p w14:paraId="59E934FB" w14:textId="60A6B1DD" w:rsidR="00696BFD" w:rsidRPr="001D32FD" w:rsidRDefault="00696BFD" w:rsidP="00696BFD">
            <w:pPr>
              <w:rPr>
                <w:rFonts w:asciiTheme="majorBidi" w:eastAsia="SimSun" w:hAnsiTheme="majorBidi" w:cstheme="majorBidi"/>
                <w:sz w:val="28"/>
                <w:szCs w:val="28"/>
                <w:lang w:eastAsia="ja-JP" w:bidi="ar-SA"/>
              </w:rPr>
            </w:pPr>
            <w:r w:rsidRPr="001D32FD">
              <w:rPr>
                <w:rFonts w:asciiTheme="majorBidi" w:eastAsia="Times New Roman" w:hAnsiTheme="majorBidi" w:cstheme="majorBidi"/>
                <w:sz w:val="28"/>
                <w:szCs w:val="28"/>
                <w:cs/>
                <w:lang w:eastAsia="ja-JP"/>
              </w:rPr>
              <w:t xml:space="preserve">ณ วันที่ </w:t>
            </w:r>
            <w:r w:rsidR="00BD77CF" w:rsidRPr="00BD77CF">
              <w:rPr>
                <w:rFonts w:asciiTheme="majorBidi" w:eastAsia="Times New Roman" w:hAnsiTheme="majorBidi" w:cstheme="majorBidi"/>
                <w:sz w:val="28"/>
                <w:szCs w:val="28"/>
                <w:lang w:eastAsia="ja-JP"/>
              </w:rPr>
              <w:t>30</w:t>
            </w:r>
            <w:r w:rsidR="00924976" w:rsidRPr="001D32FD">
              <w:rPr>
                <w:rFonts w:asciiTheme="majorBidi" w:eastAsia="Times New Roman" w:hAnsiTheme="majorBidi" w:cstheme="majorBidi"/>
                <w:sz w:val="28"/>
                <w:szCs w:val="28"/>
                <w:lang w:eastAsia="ja-JP"/>
              </w:rPr>
              <w:t xml:space="preserve"> </w:t>
            </w:r>
            <w:r w:rsidR="00924976" w:rsidRPr="001D32FD">
              <w:rPr>
                <w:rFonts w:asciiTheme="majorBidi" w:eastAsia="Times New Roman" w:hAnsiTheme="majorBidi" w:cstheme="majorBidi"/>
                <w:sz w:val="28"/>
                <w:szCs w:val="28"/>
                <w:cs/>
                <w:lang w:eastAsia="ja-JP"/>
              </w:rPr>
              <w:t>มิถุนายน</w:t>
            </w:r>
            <w:r w:rsidRPr="001D32FD">
              <w:rPr>
                <w:rFonts w:asciiTheme="majorBidi" w:eastAsia="Times New Roman" w:hAnsiTheme="majorBidi" w:cstheme="majorBidi"/>
                <w:sz w:val="28"/>
                <w:szCs w:val="28"/>
                <w:cs/>
                <w:lang w:eastAsia="ja-JP"/>
              </w:rPr>
              <w:t xml:space="preserve"> </w:t>
            </w:r>
            <w:r w:rsidR="00BD77CF" w:rsidRPr="00BD77CF">
              <w:rPr>
                <w:rFonts w:asciiTheme="majorBidi" w:eastAsia="Times New Roman" w:hAnsiTheme="majorBidi" w:cstheme="majorBidi"/>
                <w:sz w:val="28"/>
                <w:szCs w:val="28"/>
                <w:lang w:eastAsia="ja-JP"/>
              </w:rPr>
              <w:t>2569</w:t>
            </w:r>
          </w:p>
        </w:tc>
        <w:tc>
          <w:tcPr>
            <w:tcW w:w="90" w:type="dxa"/>
            <w:noWrap/>
            <w:vAlign w:val="bottom"/>
          </w:tcPr>
          <w:p w14:paraId="62A27266" w14:textId="77777777" w:rsidR="00696BFD" w:rsidRPr="001D32FD" w:rsidRDefault="00696BFD" w:rsidP="00696BFD">
            <w:pPr>
              <w:tabs>
                <w:tab w:val="decimal" w:pos="1008"/>
              </w:tabs>
              <w:rPr>
                <w:rFonts w:asciiTheme="majorBidi" w:eastAsia="Times New Roman" w:hAnsiTheme="majorBidi" w:cstheme="majorBidi"/>
                <w:sz w:val="28"/>
                <w:szCs w:val="28"/>
                <w:cs/>
                <w:lang w:val="en-GB" w:eastAsia="ja-JP"/>
              </w:rPr>
            </w:pPr>
          </w:p>
        </w:tc>
        <w:tc>
          <w:tcPr>
            <w:tcW w:w="1033" w:type="dxa"/>
            <w:tcBorders>
              <w:left w:val="nil"/>
              <w:right w:val="nil"/>
            </w:tcBorders>
            <w:noWrap/>
            <w:vAlign w:val="bottom"/>
          </w:tcPr>
          <w:p w14:paraId="0D0B9E81" w14:textId="7D6A3202" w:rsidR="00696BFD" w:rsidRPr="001D32FD" w:rsidRDefault="00696BFD" w:rsidP="00696BFD">
            <w:pPr>
              <w:tabs>
                <w:tab w:val="decimal" w:pos="680"/>
              </w:tabs>
              <w:rPr>
                <w:rFonts w:asciiTheme="majorBidi" w:eastAsia="SimSun" w:hAnsiTheme="majorBidi" w:cstheme="majorBidi"/>
                <w:sz w:val="28"/>
                <w:szCs w:val="28"/>
                <w:lang w:eastAsia="ja-JP" w:bidi="ar-SA"/>
              </w:rPr>
            </w:pPr>
          </w:p>
        </w:tc>
        <w:tc>
          <w:tcPr>
            <w:tcW w:w="90" w:type="dxa"/>
            <w:gridSpan w:val="2"/>
            <w:noWrap/>
            <w:vAlign w:val="bottom"/>
          </w:tcPr>
          <w:p w14:paraId="11CC807A" w14:textId="77777777" w:rsidR="00696BFD" w:rsidRPr="001D32FD" w:rsidRDefault="00696BFD" w:rsidP="00696BFD">
            <w:pPr>
              <w:tabs>
                <w:tab w:val="decimal" w:pos="1008"/>
              </w:tabs>
              <w:rPr>
                <w:rFonts w:asciiTheme="majorBidi" w:eastAsia="Times New Roman" w:hAnsiTheme="majorBidi" w:cstheme="majorBidi"/>
                <w:sz w:val="28"/>
                <w:szCs w:val="28"/>
                <w:lang w:eastAsia="ja-JP" w:bidi="ar-SA"/>
              </w:rPr>
            </w:pPr>
          </w:p>
        </w:tc>
        <w:tc>
          <w:tcPr>
            <w:tcW w:w="1753" w:type="dxa"/>
            <w:tcBorders>
              <w:top w:val="single" w:sz="4" w:space="0" w:color="auto"/>
              <w:left w:val="nil"/>
              <w:bottom w:val="double" w:sz="6" w:space="0" w:color="auto"/>
              <w:right w:val="nil"/>
            </w:tcBorders>
            <w:noWrap/>
          </w:tcPr>
          <w:p w14:paraId="6D6971FA" w14:textId="570B6560" w:rsidR="00696BFD" w:rsidRPr="001D32FD" w:rsidRDefault="00BD77CF" w:rsidP="00936884">
            <w:pPr>
              <w:ind w:right="180"/>
              <w:jc w:val="right"/>
              <w:rPr>
                <w:rFonts w:asciiTheme="majorBidi" w:hAnsiTheme="majorBidi" w:cstheme="majorBidi"/>
                <w:sz w:val="28"/>
                <w:szCs w:val="28"/>
              </w:rPr>
            </w:pPr>
            <w:r w:rsidRPr="00BD77CF">
              <w:rPr>
                <w:rFonts w:asciiTheme="majorBidi" w:hAnsiTheme="majorBidi" w:cstheme="majorBidi"/>
                <w:sz w:val="28"/>
                <w:szCs w:val="28"/>
              </w:rPr>
              <w:t>128</w:t>
            </w:r>
            <w:r w:rsidR="00936884" w:rsidRPr="001D32FD">
              <w:rPr>
                <w:rFonts w:asciiTheme="majorBidi" w:hAnsiTheme="majorBidi" w:cstheme="majorBidi"/>
                <w:sz w:val="28"/>
                <w:szCs w:val="28"/>
              </w:rPr>
              <w:t>,</w:t>
            </w:r>
            <w:r w:rsidRPr="00BD77CF">
              <w:rPr>
                <w:rFonts w:asciiTheme="majorBidi" w:hAnsiTheme="majorBidi" w:cstheme="majorBidi"/>
                <w:sz w:val="28"/>
                <w:szCs w:val="28"/>
              </w:rPr>
              <w:t>120</w:t>
            </w:r>
          </w:p>
        </w:tc>
      </w:tr>
    </w:tbl>
    <w:p w14:paraId="66C926D1" w14:textId="7C34F49D" w:rsidR="00847A7E" w:rsidRPr="001D32FD" w:rsidRDefault="00EA0EC0" w:rsidP="006037E9">
      <w:pPr>
        <w:tabs>
          <w:tab w:val="left" w:pos="450"/>
        </w:tabs>
        <w:spacing w:before="240"/>
        <w:ind w:left="540"/>
        <w:jc w:val="thaiDistribute"/>
        <w:rPr>
          <w:rStyle w:val="PageNumber"/>
          <w:rFonts w:asciiTheme="majorBidi" w:hAnsiTheme="majorBidi" w:cstheme="majorBidi"/>
          <w:spacing w:val="-4"/>
          <w:sz w:val="32"/>
          <w:szCs w:val="32"/>
        </w:rPr>
        <w:sectPr w:rsidR="00847A7E" w:rsidRPr="001D32FD" w:rsidSect="002307FE">
          <w:headerReference w:type="first" r:id="rId18"/>
          <w:pgSz w:w="11907" w:h="16840" w:code="9"/>
          <w:pgMar w:top="1440" w:right="1224" w:bottom="720" w:left="1440" w:header="864" w:footer="432" w:gutter="0"/>
          <w:pgNumType w:fmt="numberInDash" w:start="4"/>
          <w:cols w:space="737"/>
          <w:titlePg/>
          <w:docGrid w:linePitch="381"/>
        </w:sectPr>
      </w:pPr>
      <w:r w:rsidRPr="001D32FD">
        <w:rPr>
          <w:rStyle w:val="PageNumber"/>
          <w:rFonts w:asciiTheme="majorBidi" w:hAnsiTheme="majorBidi" w:cstheme="majorBidi"/>
          <w:spacing w:val="-4"/>
          <w:sz w:val="32"/>
          <w:szCs w:val="32"/>
          <w:cs/>
        </w:rPr>
        <w:t xml:space="preserve">อัตราภาษีที่ใช้ในการคำนวณการเปลี่ยนแปลงมูลค่ายุติธรรมของหลักทรัพย์เท่ากับร้อยละ </w:t>
      </w:r>
      <w:r w:rsidR="00BD77CF" w:rsidRPr="00BD77CF">
        <w:rPr>
          <w:rStyle w:val="PageNumber"/>
          <w:rFonts w:asciiTheme="majorBidi" w:hAnsiTheme="majorBidi" w:cstheme="majorBidi"/>
          <w:spacing w:val="-4"/>
          <w:sz w:val="32"/>
          <w:szCs w:val="32"/>
        </w:rPr>
        <w:t>20</w:t>
      </w:r>
      <w:r w:rsidRPr="001D32FD">
        <w:rPr>
          <w:rStyle w:val="PageNumber"/>
          <w:rFonts w:asciiTheme="majorBidi" w:hAnsiTheme="majorBidi" w:cstheme="majorBidi"/>
          <w:spacing w:val="-4"/>
          <w:sz w:val="32"/>
          <w:szCs w:val="32"/>
          <w:cs/>
        </w:rPr>
        <w:t xml:space="preserve"> ซึ่งทำให้</w:t>
      </w:r>
      <w:r w:rsidRPr="001D32FD">
        <w:rPr>
          <w:rStyle w:val="PageNumber"/>
          <w:rFonts w:asciiTheme="majorBidi" w:hAnsiTheme="majorBidi" w:cstheme="majorBidi"/>
          <w:sz w:val="32"/>
          <w:szCs w:val="32"/>
          <w:cs/>
        </w:rPr>
        <w:t>รายการที่แสดงสุทธิจากภาษีเงินได้ในงบกำไรขาดทุนเบ็ดเสร็จเท่ากับ</w:t>
      </w:r>
      <w:r w:rsidR="00ED78E7" w:rsidRPr="001D32FD">
        <w:rPr>
          <w:rStyle w:val="PageNumber"/>
          <w:rFonts w:asciiTheme="majorBidi" w:hAnsiTheme="majorBidi" w:cstheme="majorBidi" w:hint="cs"/>
          <w:spacing w:val="-4"/>
          <w:sz w:val="32"/>
          <w:szCs w:val="32"/>
          <w:cs/>
        </w:rPr>
        <w:t xml:space="preserve"> </w:t>
      </w:r>
      <w:r w:rsidR="00BD77CF" w:rsidRPr="00BD77CF">
        <w:rPr>
          <w:rStyle w:val="PageNumber"/>
          <w:rFonts w:asciiTheme="majorBidi" w:hAnsiTheme="majorBidi" w:cstheme="majorBidi"/>
          <w:spacing w:val="-4"/>
          <w:sz w:val="32"/>
          <w:szCs w:val="32"/>
        </w:rPr>
        <w:t>0</w:t>
      </w:r>
      <w:r w:rsidR="00936884" w:rsidRPr="001D32FD">
        <w:rPr>
          <w:rStyle w:val="PageNumber"/>
          <w:rFonts w:asciiTheme="majorBidi" w:hAnsiTheme="majorBidi" w:cstheme="majorBidi"/>
          <w:spacing w:val="-4"/>
          <w:sz w:val="32"/>
          <w:szCs w:val="32"/>
        </w:rPr>
        <w:t>.</w:t>
      </w:r>
      <w:r w:rsidR="00BD77CF" w:rsidRPr="00BD77CF">
        <w:rPr>
          <w:rStyle w:val="PageNumber"/>
          <w:rFonts w:asciiTheme="majorBidi" w:hAnsiTheme="majorBidi" w:cstheme="majorBidi"/>
          <w:spacing w:val="-4"/>
          <w:sz w:val="32"/>
          <w:szCs w:val="32"/>
        </w:rPr>
        <w:t>72</w:t>
      </w:r>
      <w:r w:rsidR="00696BFD" w:rsidRPr="001D32FD">
        <w:rPr>
          <w:rStyle w:val="PageNumber"/>
          <w:rFonts w:asciiTheme="majorBidi" w:hAnsiTheme="majorBidi" w:cstheme="majorBidi"/>
          <w:spacing w:val="-4"/>
          <w:sz w:val="32"/>
          <w:szCs w:val="32"/>
        </w:rPr>
        <w:t xml:space="preserve"> </w:t>
      </w:r>
      <w:r w:rsidRPr="001D32FD">
        <w:rPr>
          <w:rStyle w:val="PageNumber"/>
          <w:rFonts w:asciiTheme="majorBidi" w:hAnsiTheme="majorBidi" w:cstheme="majorBidi"/>
          <w:spacing w:val="-4"/>
          <w:sz w:val="32"/>
          <w:szCs w:val="32"/>
          <w:cs/>
        </w:rPr>
        <w:t>ล้านบาท</w:t>
      </w:r>
    </w:p>
    <w:p w14:paraId="1EFC89A3" w14:textId="7264E4A1" w:rsidR="006F16D3" w:rsidRPr="001D32FD" w:rsidRDefault="006F16D3" w:rsidP="00B5796D">
      <w:pPr>
        <w:numPr>
          <w:ilvl w:val="0"/>
          <w:numId w:val="1"/>
        </w:numPr>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lastRenderedPageBreak/>
        <w:t>เงินลงทุนใน</w:t>
      </w:r>
      <w:r w:rsidR="00E33277" w:rsidRPr="001D32FD">
        <w:rPr>
          <w:rFonts w:asciiTheme="majorBidi" w:hAnsiTheme="majorBidi" w:cstheme="majorBidi"/>
          <w:b/>
          <w:bCs/>
          <w:sz w:val="32"/>
          <w:szCs w:val="32"/>
          <w:cs/>
        </w:rPr>
        <w:t>การ</w:t>
      </w:r>
      <w:r w:rsidRPr="001D32FD">
        <w:rPr>
          <w:rFonts w:asciiTheme="majorBidi" w:hAnsiTheme="majorBidi" w:cstheme="majorBidi"/>
          <w:b/>
          <w:bCs/>
          <w:sz w:val="32"/>
          <w:szCs w:val="32"/>
          <w:cs/>
        </w:rPr>
        <w:t>ร่วมค้า</w:t>
      </w:r>
    </w:p>
    <w:p w14:paraId="01CFACD2" w14:textId="520B5850" w:rsidR="00B5796D" w:rsidRPr="001D32FD" w:rsidRDefault="00B5796D" w:rsidP="00B5796D">
      <w:pPr>
        <w:ind w:left="547"/>
        <w:jc w:val="thaiDistribute"/>
        <w:rPr>
          <w:rFonts w:asciiTheme="majorBidi" w:hAnsiTheme="majorBidi" w:cstheme="majorBidi"/>
          <w:sz w:val="32"/>
          <w:szCs w:val="32"/>
        </w:rPr>
      </w:pPr>
      <w:r w:rsidRPr="001D32FD">
        <w:rPr>
          <w:rFonts w:asciiTheme="majorBidi" w:hAnsiTheme="majorBidi" w:cstheme="majorBidi"/>
          <w:sz w:val="32"/>
          <w:szCs w:val="32"/>
          <w:cs/>
        </w:rPr>
        <w:t xml:space="preserve">เงินลงทุนในการร่วมค้า 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และวันที่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ธันวาคม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มีดังนี้</w:t>
      </w:r>
    </w:p>
    <w:p w14:paraId="53F84D8B" w14:textId="77777777" w:rsidR="00B5796D" w:rsidRPr="001D32FD" w:rsidRDefault="00B5796D" w:rsidP="00B5796D">
      <w:pPr>
        <w:ind w:left="540" w:right="-440"/>
        <w:jc w:val="right"/>
        <w:rPr>
          <w:rFonts w:asciiTheme="majorBidi" w:hAnsiTheme="majorBidi" w:cstheme="majorBidi"/>
          <w:b/>
          <w:bCs/>
          <w:cs/>
        </w:rPr>
      </w:pPr>
      <w:r w:rsidRPr="001D32FD">
        <w:rPr>
          <w:rFonts w:asciiTheme="majorBidi" w:hAnsiTheme="majorBidi" w:cstheme="majorBidi"/>
          <w:b/>
          <w:bCs/>
          <w:cs/>
        </w:rPr>
        <w:t>หน่วย</w:t>
      </w:r>
      <w:r w:rsidRPr="001D32FD">
        <w:rPr>
          <w:rFonts w:asciiTheme="majorBidi" w:hAnsiTheme="majorBidi" w:cstheme="majorBidi"/>
          <w:b/>
          <w:bCs/>
        </w:rPr>
        <w:t xml:space="preserve"> : </w:t>
      </w:r>
      <w:r w:rsidRPr="001D32FD">
        <w:rPr>
          <w:rFonts w:asciiTheme="majorBidi" w:hAnsiTheme="majorBidi" w:cstheme="majorBidi"/>
          <w:b/>
          <w:bCs/>
          <w:cs/>
        </w:rPr>
        <w:t>พันบาท</w:t>
      </w:r>
    </w:p>
    <w:tbl>
      <w:tblPr>
        <w:tblW w:w="13860" w:type="dxa"/>
        <w:tblInd w:w="540" w:type="dxa"/>
        <w:tblLayout w:type="fixed"/>
        <w:tblCellMar>
          <w:left w:w="0" w:type="dxa"/>
          <w:right w:w="0" w:type="dxa"/>
        </w:tblCellMar>
        <w:tblLook w:val="0000" w:firstRow="0" w:lastRow="0" w:firstColumn="0" w:lastColumn="0" w:noHBand="0" w:noVBand="0"/>
      </w:tblPr>
      <w:tblGrid>
        <w:gridCol w:w="2520"/>
        <w:gridCol w:w="2880"/>
        <w:gridCol w:w="810"/>
        <w:gridCol w:w="900"/>
        <w:gridCol w:w="990"/>
        <w:gridCol w:w="990"/>
        <w:gridCol w:w="900"/>
        <w:gridCol w:w="900"/>
        <w:gridCol w:w="90"/>
        <w:gridCol w:w="900"/>
        <w:gridCol w:w="90"/>
        <w:gridCol w:w="900"/>
        <w:gridCol w:w="90"/>
        <w:gridCol w:w="880"/>
        <w:gridCol w:w="20"/>
      </w:tblGrid>
      <w:tr w:rsidR="00B5796D" w:rsidRPr="001D32FD" w14:paraId="08B4C1CF" w14:textId="77777777" w:rsidTr="00B5796D">
        <w:trPr>
          <w:cantSplit/>
          <w:trHeight w:val="21"/>
        </w:trPr>
        <w:tc>
          <w:tcPr>
            <w:tcW w:w="2520" w:type="dxa"/>
          </w:tcPr>
          <w:p w14:paraId="77C3A862" w14:textId="77777777" w:rsidR="00B5796D" w:rsidRPr="001D32FD" w:rsidRDefault="00B5796D" w:rsidP="002628CB">
            <w:pPr>
              <w:ind w:right="-108"/>
              <w:jc w:val="center"/>
              <w:rPr>
                <w:rFonts w:asciiTheme="majorBidi" w:hAnsiTheme="majorBidi" w:cstheme="majorBidi"/>
                <w:b/>
                <w:bCs/>
                <w:cs/>
              </w:rPr>
            </w:pPr>
          </w:p>
        </w:tc>
        <w:tc>
          <w:tcPr>
            <w:tcW w:w="2880" w:type="dxa"/>
          </w:tcPr>
          <w:p w14:paraId="281F9E1B" w14:textId="77777777" w:rsidR="00B5796D" w:rsidRPr="001D32FD" w:rsidRDefault="00B5796D" w:rsidP="002628CB">
            <w:pPr>
              <w:ind w:left="-18"/>
              <w:jc w:val="center"/>
              <w:rPr>
                <w:rFonts w:asciiTheme="majorBidi" w:hAnsiTheme="majorBidi" w:cstheme="majorBidi"/>
                <w:b/>
                <w:bCs/>
                <w:cs/>
              </w:rPr>
            </w:pPr>
          </w:p>
        </w:tc>
        <w:tc>
          <w:tcPr>
            <w:tcW w:w="810" w:type="dxa"/>
          </w:tcPr>
          <w:p w14:paraId="600137DD" w14:textId="77777777" w:rsidR="00B5796D" w:rsidRPr="001D32FD" w:rsidRDefault="00B5796D" w:rsidP="002628CB">
            <w:pPr>
              <w:jc w:val="center"/>
              <w:rPr>
                <w:rFonts w:asciiTheme="majorBidi" w:hAnsiTheme="majorBidi" w:cstheme="majorBidi"/>
                <w:b/>
                <w:bCs/>
                <w:cs/>
              </w:rPr>
            </w:pPr>
          </w:p>
        </w:tc>
        <w:tc>
          <w:tcPr>
            <w:tcW w:w="1890" w:type="dxa"/>
            <w:gridSpan w:val="2"/>
          </w:tcPr>
          <w:p w14:paraId="29C9131F" w14:textId="77777777" w:rsidR="00B5796D" w:rsidRPr="001D32FD" w:rsidRDefault="00B5796D" w:rsidP="002628CB">
            <w:pPr>
              <w:jc w:val="center"/>
              <w:rPr>
                <w:rFonts w:asciiTheme="majorBidi" w:hAnsiTheme="majorBidi" w:cstheme="majorBidi"/>
                <w:b/>
                <w:bCs/>
                <w:cs/>
              </w:rPr>
            </w:pPr>
          </w:p>
        </w:tc>
        <w:tc>
          <w:tcPr>
            <w:tcW w:w="1890" w:type="dxa"/>
            <w:gridSpan w:val="2"/>
          </w:tcPr>
          <w:p w14:paraId="21EF4D14" w14:textId="77777777" w:rsidR="00B5796D" w:rsidRPr="001D32FD" w:rsidRDefault="00B5796D" w:rsidP="002628CB">
            <w:pPr>
              <w:jc w:val="center"/>
              <w:rPr>
                <w:rFonts w:asciiTheme="majorBidi" w:hAnsiTheme="majorBidi" w:cstheme="majorBidi"/>
                <w:b/>
                <w:bCs/>
                <w:cs/>
              </w:rPr>
            </w:pPr>
          </w:p>
        </w:tc>
        <w:tc>
          <w:tcPr>
            <w:tcW w:w="3870" w:type="dxa"/>
            <w:gridSpan w:val="8"/>
          </w:tcPr>
          <w:p w14:paraId="746CB04F" w14:textId="77777777" w:rsidR="00B5796D" w:rsidRPr="001D32FD" w:rsidRDefault="00B5796D" w:rsidP="002628CB">
            <w:pPr>
              <w:jc w:val="center"/>
              <w:rPr>
                <w:rFonts w:asciiTheme="majorBidi" w:hAnsiTheme="majorBidi" w:cstheme="majorBidi"/>
                <w:b/>
                <w:bCs/>
                <w:cs/>
              </w:rPr>
            </w:pPr>
            <w:r w:rsidRPr="001D32FD">
              <w:rPr>
                <w:rFonts w:asciiTheme="majorBidi" w:hAnsiTheme="majorBidi" w:cstheme="majorBidi"/>
                <w:b/>
                <w:bCs/>
                <w:cs/>
              </w:rPr>
              <w:t>งบการเงินรวมและงบการเงินเฉพาะกิจการ</w:t>
            </w:r>
          </w:p>
        </w:tc>
      </w:tr>
      <w:tr w:rsidR="00B5796D" w:rsidRPr="001D32FD" w14:paraId="32E70752" w14:textId="77777777" w:rsidTr="00B5796D">
        <w:trPr>
          <w:cantSplit/>
          <w:trHeight w:val="21"/>
        </w:trPr>
        <w:tc>
          <w:tcPr>
            <w:tcW w:w="2520" w:type="dxa"/>
          </w:tcPr>
          <w:p w14:paraId="197BE676" w14:textId="77777777" w:rsidR="00B5796D" w:rsidRPr="001D32FD" w:rsidRDefault="00B5796D" w:rsidP="002628CB">
            <w:pPr>
              <w:ind w:right="-108"/>
              <w:jc w:val="center"/>
              <w:rPr>
                <w:rFonts w:asciiTheme="majorBidi" w:hAnsiTheme="majorBidi" w:cstheme="majorBidi"/>
                <w:b/>
                <w:bCs/>
              </w:rPr>
            </w:pPr>
            <w:r w:rsidRPr="001D32FD">
              <w:rPr>
                <w:rFonts w:asciiTheme="majorBidi" w:hAnsiTheme="majorBidi" w:cstheme="majorBidi"/>
                <w:b/>
                <w:bCs/>
                <w:cs/>
              </w:rPr>
              <w:t>ชื่อบริษัท</w:t>
            </w:r>
          </w:p>
        </w:tc>
        <w:tc>
          <w:tcPr>
            <w:tcW w:w="2880" w:type="dxa"/>
          </w:tcPr>
          <w:p w14:paraId="4145028D" w14:textId="77777777" w:rsidR="00B5796D" w:rsidRPr="001D32FD" w:rsidRDefault="00B5796D" w:rsidP="002628CB">
            <w:pPr>
              <w:ind w:left="-18"/>
              <w:jc w:val="center"/>
              <w:rPr>
                <w:rFonts w:asciiTheme="majorBidi" w:hAnsiTheme="majorBidi" w:cstheme="majorBidi"/>
                <w:b/>
                <w:bCs/>
              </w:rPr>
            </w:pPr>
            <w:r w:rsidRPr="001D32FD">
              <w:rPr>
                <w:rFonts w:asciiTheme="majorBidi" w:hAnsiTheme="majorBidi" w:cstheme="majorBidi"/>
                <w:b/>
                <w:bCs/>
                <w:cs/>
              </w:rPr>
              <w:t>ประเภทธุรกิจ</w:t>
            </w:r>
          </w:p>
        </w:tc>
        <w:tc>
          <w:tcPr>
            <w:tcW w:w="810" w:type="dxa"/>
          </w:tcPr>
          <w:p w14:paraId="0F7FB238" w14:textId="77777777" w:rsidR="00B5796D" w:rsidRPr="001D32FD" w:rsidRDefault="00B5796D" w:rsidP="002628CB">
            <w:pPr>
              <w:jc w:val="center"/>
              <w:rPr>
                <w:rFonts w:asciiTheme="majorBidi" w:hAnsiTheme="majorBidi" w:cstheme="majorBidi"/>
                <w:b/>
                <w:bCs/>
                <w:cs/>
              </w:rPr>
            </w:pPr>
            <w:r w:rsidRPr="001D32FD">
              <w:rPr>
                <w:rFonts w:asciiTheme="majorBidi" w:hAnsiTheme="majorBidi" w:cstheme="majorBidi"/>
                <w:b/>
                <w:bCs/>
                <w:cs/>
              </w:rPr>
              <w:t>ประเทศ</w:t>
            </w:r>
          </w:p>
        </w:tc>
        <w:tc>
          <w:tcPr>
            <w:tcW w:w="1890" w:type="dxa"/>
            <w:gridSpan w:val="2"/>
          </w:tcPr>
          <w:p w14:paraId="30E4BD66" w14:textId="77777777" w:rsidR="00B5796D" w:rsidRPr="001D32FD" w:rsidRDefault="00B5796D" w:rsidP="002628CB">
            <w:pPr>
              <w:jc w:val="center"/>
              <w:rPr>
                <w:rFonts w:asciiTheme="majorBidi" w:hAnsiTheme="majorBidi" w:cstheme="majorBidi"/>
                <w:b/>
                <w:bCs/>
                <w:cs/>
              </w:rPr>
            </w:pPr>
            <w:r w:rsidRPr="001D32FD">
              <w:rPr>
                <w:rFonts w:asciiTheme="majorBidi" w:hAnsiTheme="majorBidi" w:cstheme="majorBidi"/>
                <w:b/>
                <w:bCs/>
                <w:cs/>
              </w:rPr>
              <w:t>สัดส่วนการถือหุ้น (ร้อยละ)</w:t>
            </w:r>
          </w:p>
        </w:tc>
        <w:tc>
          <w:tcPr>
            <w:tcW w:w="1890" w:type="dxa"/>
            <w:gridSpan w:val="2"/>
          </w:tcPr>
          <w:p w14:paraId="5242CE97" w14:textId="77777777" w:rsidR="00B5796D" w:rsidRPr="001D32FD" w:rsidRDefault="00B5796D" w:rsidP="002628CB">
            <w:pPr>
              <w:jc w:val="center"/>
              <w:rPr>
                <w:rFonts w:asciiTheme="majorBidi" w:hAnsiTheme="majorBidi" w:cstheme="majorBidi"/>
                <w:b/>
                <w:bCs/>
                <w:cs/>
              </w:rPr>
            </w:pPr>
            <w:r w:rsidRPr="001D32FD">
              <w:rPr>
                <w:rFonts w:asciiTheme="majorBidi" w:hAnsiTheme="majorBidi" w:cstheme="majorBidi"/>
                <w:b/>
                <w:bCs/>
                <w:cs/>
              </w:rPr>
              <w:t>ทุนชำระแล้ว</w:t>
            </w:r>
          </w:p>
        </w:tc>
        <w:tc>
          <w:tcPr>
            <w:tcW w:w="1890" w:type="dxa"/>
            <w:gridSpan w:val="3"/>
          </w:tcPr>
          <w:p w14:paraId="67FC5D35" w14:textId="77777777" w:rsidR="00B5796D" w:rsidRPr="001D32FD" w:rsidRDefault="00B5796D" w:rsidP="002628CB">
            <w:pPr>
              <w:jc w:val="center"/>
              <w:rPr>
                <w:rFonts w:asciiTheme="majorBidi" w:hAnsiTheme="majorBidi" w:cstheme="majorBidi"/>
                <w:b/>
                <w:bCs/>
                <w:cs/>
              </w:rPr>
            </w:pPr>
            <w:r w:rsidRPr="001D32FD">
              <w:rPr>
                <w:rFonts w:asciiTheme="majorBidi" w:hAnsiTheme="majorBidi" w:cstheme="majorBidi"/>
                <w:b/>
                <w:bCs/>
                <w:cs/>
              </w:rPr>
              <w:t>วิธีส่วนได้เสีย</w:t>
            </w:r>
          </w:p>
        </w:tc>
        <w:tc>
          <w:tcPr>
            <w:tcW w:w="90" w:type="dxa"/>
          </w:tcPr>
          <w:p w14:paraId="579098BD" w14:textId="77777777" w:rsidR="00B5796D" w:rsidRPr="001D32FD" w:rsidRDefault="00B5796D" w:rsidP="002628CB">
            <w:pPr>
              <w:jc w:val="center"/>
              <w:rPr>
                <w:rFonts w:asciiTheme="majorBidi" w:hAnsiTheme="majorBidi" w:cstheme="majorBidi"/>
                <w:b/>
                <w:bCs/>
                <w:cs/>
              </w:rPr>
            </w:pPr>
          </w:p>
        </w:tc>
        <w:tc>
          <w:tcPr>
            <w:tcW w:w="1870" w:type="dxa"/>
            <w:gridSpan w:val="3"/>
          </w:tcPr>
          <w:p w14:paraId="6140665F" w14:textId="76CC456E" w:rsidR="00B5796D" w:rsidRPr="001D32FD" w:rsidRDefault="00F15753" w:rsidP="002628CB">
            <w:pPr>
              <w:jc w:val="center"/>
              <w:rPr>
                <w:rFonts w:asciiTheme="majorBidi" w:hAnsiTheme="majorBidi" w:cstheme="majorBidi"/>
                <w:b/>
                <w:bCs/>
                <w:cs/>
              </w:rPr>
            </w:pPr>
            <w:r>
              <w:rPr>
                <w:rFonts w:asciiTheme="majorBidi" w:hAnsiTheme="majorBidi" w:cstheme="majorBidi" w:hint="cs"/>
                <w:b/>
                <w:bCs/>
                <w:cs/>
              </w:rPr>
              <w:t>วิธี</w:t>
            </w:r>
            <w:r w:rsidR="00B5796D" w:rsidRPr="001D32FD">
              <w:rPr>
                <w:rFonts w:asciiTheme="majorBidi" w:hAnsiTheme="majorBidi" w:cstheme="majorBidi"/>
                <w:b/>
                <w:bCs/>
                <w:cs/>
              </w:rPr>
              <w:t>ราคาทุน</w:t>
            </w:r>
          </w:p>
        </w:tc>
        <w:tc>
          <w:tcPr>
            <w:tcW w:w="20" w:type="dxa"/>
          </w:tcPr>
          <w:p w14:paraId="7EA430EF" w14:textId="77777777" w:rsidR="00B5796D" w:rsidRPr="001D32FD" w:rsidRDefault="00B5796D" w:rsidP="002628CB">
            <w:pPr>
              <w:jc w:val="center"/>
              <w:rPr>
                <w:rFonts w:asciiTheme="majorBidi" w:hAnsiTheme="majorBidi" w:cstheme="majorBidi"/>
                <w:b/>
                <w:bCs/>
                <w:cs/>
              </w:rPr>
            </w:pPr>
          </w:p>
        </w:tc>
      </w:tr>
      <w:tr w:rsidR="00B5796D" w:rsidRPr="001D32FD" w14:paraId="590ACE97" w14:textId="77777777" w:rsidTr="00B5796D">
        <w:trPr>
          <w:cantSplit/>
          <w:trHeight w:val="21"/>
        </w:trPr>
        <w:tc>
          <w:tcPr>
            <w:tcW w:w="2520" w:type="dxa"/>
          </w:tcPr>
          <w:p w14:paraId="6410A33D" w14:textId="77777777" w:rsidR="00B5796D" w:rsidRPr="001D32FD" w:rsidRDefault="00B5796D" w:rsidP="002628CB">
            <w:pPr>
              <w:ind w:right="-108"/>
              <w:jc w:val="center"/>
              <w:rPr>
                <w:rFonts w:asciiTheme="majorBidi" w:hAnsiTheme="majorBidi" w:cstheme="majorBidi"/>
                <w:b/>
                <w:bCs/>
              </w:rPr>
            </w:pPr>
          </w:p>
        </w:tc>
        <w:tc>
          <w:tcPr>
            <w:tcW w:w="2880" w:type="dxa"/>
          </w:tcPr>
          <w:p w14:paraId="6D533BD1" w14:textId="77777777" w:rsidR="00B5796D" w:rsidRPr="001D32FD" w:rsidRDefault="00B5796D" w:rsidP="002628CB">
            <w:pPr>
              <w:ind w:left="-18"/>
              <w:jc w:val="center"/>
              <w:rPr>
                <w:rFonts w:asciiTheme="majorBidi" w:hAnsiTheme="majorBidi" w:cstheme="majorBidi"/>
                <w:b/>
                <w:bCs/>
              </w:rPr>
            </w:pPr>
          </w:p>
        </w:tc>
        <w:tc>
          <w:tcPr>
            <w:tcW w:w="810" w:type="dxa"/>
          </w:tcPr>
          <w:p w14:paraId="2D2AA6E8" w14:textId="77777777" w:rsidR="00B5796D" w:rsidRPr="001D32FD" w:rsidRDefault="00B5796D" w:rsidP="002628CB">
            <w:pPr>
              <w:ind w:left="-108" w:right="-126"/>
              <w:jc w:val="center"/>
              <w:rPr>
                <w:rFonts w:asciiTheme="majorBidi" w:hAnsiTheme="majorBidi" w:cstheme="majorBidi"/>
                <w:b/>
                <w:bCs/>
                <w:cs/>
              </w:rPr>
            </w:pPr>
          </w:p>
        </w:tc>
        <w:tc>
          <w:tcPr>
            <w:tcW w:w="900" w:type="dxa"/>
          </w:tcPr>
          <w:p w14:paraId="5851CDFF" w14:textId="77777777" w:rsidR="00B5796D" w:rsidRPr="001D32FD" w:rsidRDefault="00B5796D" w:rsidP="002628CB">
            <w:pPr>
              <w:ind w:left="-108" w:right="-126"/>
              <w:jc w:val="center"/>
              <w:rPr>
                <w:rFonts w:asciiTheme="majorBidi" w:hAnsiTheme="majorBidi" w:cstheme="majorBidi"/>
                <w:b/>
                <w:bCs/>
                <w:cs/>
              </w:rPr>
            </w:pPr>
            <w:r w:rsidRPr="001D32FD">
              <w:rPr>
                <w:rFonts w:asciiTheme="majorBidi" w:hAnsiTheme="majorBidi" w:cstheme="majorBidi"/>
                <w:b/>
                <w:bCs/>
                <w:cs/>
              </w:rPr>
              <w:t xml:space="preserve">ณ วันที่ </w:t>
            </w:r>
          </w:p>
        </w:tc>
        <w:tc>
          <w:tcPr>
            <w:tcW w:w="990" w:type="dxa"/>
          </w:tcPr>
          <w:p w14:paraId="5558A6EC" w14:textId="77777777" w:rsidR="00B5796D" w:rsidRPr="001D32FD" w:rsidRDefault="00B5796D" w:rsidP="002628CB">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90" w:type="dxa"/>
          </w:tcPr>
          <w:p w14:paraId="45088C2B" w14:textId="77777777" w:rsidR="00B5796D" w:rsidRPr="001D32FD" w:rsidRDefault="00B5796D" w:rsidP="002628CB">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00" w:type="dxa"/>
          </w:tcPr>
          <w:p w14:paraId="73F61EB1" w14:textId="77777777" w:rsidR="00B5796D" w:rsidRPr="001D32FD" w:rsidRDefault="00B5796D" w:rsidP="002628CB">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00" w:type="dxa"/>
          </w:tcPr>
          <w:p w14:paraId="44045AAC" w14:textId="77777777" w:rsidR="00B5796D" w:rsidRPr="001D32FD" w:rsidRDefault="00B5796D" w:rsidP="002628CB">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0" w:type="dxa"/>
          </w:tcPr>
          <w:p w14:paraId="76174163" w14:textId="77777777" w:rsidR="00B5796D" w:rsidRPr="001D32FD" w:rsidRDefault="00B5796D" w:rsidP="002628CB">
            <w:pPr>
              <w:jc w:val="center"/>
              <w:rPr>
                <w:rFonts w:asciiTheme="majorBidi" w:hAnsiTheme="majorBidi" w:cstheme="majorBidi"/>
                <w:b/>
                <w:bCs/>
                <w:cs/>
              </w:rPr>
            </w:pPr>
          </w:p>
        </w:tc>
        <w:tc>
          <w:tcPr>
            <w:tcW w:w="900" w:type="dxa"/>
          </w:tcPr>
          <w:p w14:paraId="7534690D" w14:textId="77777777" w:rsidR="00B5796D" w:rsidRPr="001D32FD" w:rsidRDefault="00B5796D" w:rsidP="002628CB">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0" w:type="dxa"/>
          </w:tcPr>
          <w:p w14:paraId="76AEFBC0" w14:textId="77777777" w:rsidR="00B5796D" w:rsidRPr="001D32FD" w:rsidRDefault="00B5796D" w:rsidP="002628CB">
            <w:pPr>
              <w:jc w:val="center"/>
              <w:rPr>
                <w:rFonts w:asciiTheme="majorBidi" w:hAnsiTheme="majorBidi" w:cstheme="majorBidi"/>
                <w:b/>
                <w:bCs/>
                <w:cs/>
              </w:rPr>
            </w:pPr>
          </w:p>
        </w:tc>
        <w:tc>
          <w:tcPr>
            <w:tcW w:w="900" w:type="dxa"/>
          </w:tcPr>
          <w:p w14:paraId="31FCE179" w14:textId="77777777" w:rsidR="00B5796D" w:rsidRPr="001D32FD" w:rsidRDefault="00B5796D" w:rsidP="002628CB">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0" w:type="dxa"/>
          </w:tcPr>
          <w:p w14:paraId="4D62A803" w14:textId="77777777" w:rsidR="00B5796D" w:rsidRPr="001D32FD" w:rsidRDefault="00B5796D" w:rsidP="002628CB">
            <w:pPr>
              <w:ind w:left="117" w:hanging="117"/>
              <w:jc w:val="center"/>
              <w:rPr>
                <w:rFonts w:asciiTheme="majorBidi" w:hAnsiTheme="majorBidi" w:cstheme="majorBidi"/>
                <w:b/>
                <w:bCs/>
                <w:cs/>
              </w:rPr>
            </w:pPr>
          </w:p>
        </w:tc>
        <w:tc>
          <w:tcPr>
            <w:tcW w:w="880" w:type="dxa"/>
          </w:tcPr>
          <w:p w14:paraId="5CD458C0" w14:textId="77777777" w:rsidR="00B5796D" w:rsidRPr="001D32FD" w:rsidRDefault="00B5796D" w:rsidP="002628CB">
            <w:pPr>
              <w:ind w:left="117" w:hanging="117"/>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20" w:type="dxa"/>
          </w:tcPr>
          <w:p w14:paraId="595D9989" w14:textId="77777777" w:rsidR="00B5796D" w:rsidRPr="001D32FD" w:rsidRDefault="00B5796D" w:rsidP="002628CB">
            <w:pPr>
              <w:ind w:left="117" w:hanging="117"/>
              <w:jc w:val="center"/>
              <w:rPr>
                <w:rFonts w:asciiTheme="majorBidi" w:hAnsiTheme="majorBidi" w:cstheme="majorBidi"/>
                <w:b/>
                <w:bCs/>
                <w:cs/>
              </w:rPr>
            </w:pPr>
          </w:p>
        </w:tc>
      </w:tr>
      <w:tr w:rsidR="00B5796D" w:rsidRPr="001D32FD" w14:paraId="3CE6FA81" w14:textId="77777777" w:rsidTr="00B5796D">
        <w:trPr>
          <w:cantSplit/>
          <w:trHeight w:val="21"/>
        </w:trPr>
        <w:tc>
          <w:tcPr>
            <w:tcW w:w="2520" w:type="dxa"/>
          </w:tcPr>
          <w:p w14:paraId="0EA44EE6" w14:textId="77777777" w:rsidR="00B5796D" w:rsidRPr="001D32FD" w:rsidRDefault="00B5796D" w:rsidP="002628CB">
            <w:pPr>
              <w:ind w:right="-108"/>
              <w:jc w:val="center"/>
              <w:rPr>
                <w:rFonts w:asciiTheme="majorBidi" w:hAnsiTheme="majorBidi" w:cstheme="majorBidi"/>
                <w:b/>
                <w:bCs/>
              </w:rPr>
            </w:pPr>
          </w:p>
        </w:tc>
        <w:tc>
          <w:tcPr>
            <w:tcW w:w="2880" w:type="dxa"/>
          </w:tcPr>
          <w:p w14:paraId="50739170" w14:textId="77777777" w:rsidR="00B5796D" w:rsidRPr="001D32FD" w:rsidRDefault="00B5796D" w:rsidP="002628CB">
            <w:pPr>
              <w:ind w:left="-18"/>
              <w:jc w:val="center"/>
              <w:rPr>
                <w:rFonts w:asciiTheme="majorBidi" w:hAnsiTheme="majorBidi" w:cstheme="majorBidi"/>
                <w:b/>
                <w:bCs/>
              </w:rPr>
            </w:pPr>
          </w:p>
        </w:tc>
        <w:tc>
          <w:tcPr>
            <w:tcW w:w="810" w:type="dxa"/>
          </w:tcPr>
          <w:p w14:paraId="7C9F6541" w14:textId="77777777" w:rsidR="00B5796D" w:rsidRPr="001D32FD" w:rsidRDefault="00B5796D" w:rsidP="002628CB">
            <w:pPr>
              <w:ind w:left="-108" w:right="-126"/>
              <w:jc w:val="center"/>
              <w:rPr>
                <w:rFonts w:asciiTheme="majorBidi" w:hAnsiTheme="majorBidi" w:cstheme="majorBidi"/>
                <w:b/>
                <w:bCs/>
              </w:rPr>
            </w:pPr>
          </w:p>
        </w:tc>
        <w:tc>
          <w:tcPr>
            <w:tcW w:w="900" w:type="dxa"/>
          </w:tcPr>
          <w:p w14:paraId="09FC5A37" w14:textId="536DDDC2" w:rsidR="00B5796D" w:rsidRPr="001D32FD" w:rsidRDefault="00BD77CF" w:rsidP="002628CB">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c>
          <w:tcPr>
            <w:tcW w:w="990" w:type="dxa"/>
          </w:tcPr>
          <w:p w14:paraId="311D9D2A" w14:textId="33CCCA54" w:rsidR="00B5796D" w:rsidRPr="001D32FD" w:rsidRDefault="00BD77CF" w:rsidP="002628CB">
            <w:pPr>
              <w:jc w:val="center"/>
              <w:rPr>
                <w:rFonts w:asciiTheme="majorBidi" w:hAnsiTheme="majorBidi" w:cstheme="majorBidi"/>
                <w:b/>
                <w:bCs/>
                <w:cs/>
              </w:rPr>
            </w:pPr>
            <w:r w:rsidRPr="00BD77CF">
              <w:rPr>
                <w:rFonts w:asciiTheme="majorBidi" w:hAnsiTheme="majorBidi" w:cstheme="majorBidi"/>
                <w:b/>
                <w:bCs/>
              </w:rPr>
              <w:t>31</w:t>
            </w:r>
            <w:r w:rsidR="00B5796D" w:rsidRPr="001D32FD">
              <w:rPr>
                <w:rFonts w:asciiTheme="majorBidi" w:hAnsiTheme="majorBidi" w:cstheme="majorBidi"/>
                <w:b/>
                <w:bCs/>
                <w:cs/>
              </w:rPr>
              <w:t xml:space="preserve"> ธันวาคม </w:t>
            </w:r>
          </w:p>
        </w:tc>
        <w:tc>
          <w:tcPr>
            <w:tcW w:w="990" w:type="dxa"/>
          </w:tcPr>
          <w:p w14:paraId="58231C0A" w14:textId="4E1E10A2" w:rsidR="00B5796D" w:rsidRPr="001D32FD" w:rsidRDefault="00BD77CF" w:rsidP="002628CB">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c>
          <w:tcPr>
            <w:tcW w:w="900" w:type="dxa"/>
          </w:tcPr>
          <w:p w14:paraId="55F785EC" w14:textId="7369957A" w:rsidR="00B5796D" w:rsidRPr="001D32FD" w:rsidRDefault="00BD77CF" w:rsidP="002628CB">
            <w:pPr>
              <w:jc w:val="center"/>
              <w:rPr>
                <w:rFonts w:asciiTheme="majorBidi" w:hAnsiTheme="majorBidi" w:cstheme="majorBidi"/>
                <w:b/>
                <w:bCs/>
                <w:cs/>
              </w:rPr>
            </w:pPr>
            <w:r w:rsidRPr="00BD77CF">
              <w:rPr>
                <w:rFonts w:asciiTheme="majorBidi" w:hAnsiTheme="majorBidi" w:cstheme="majorBidi"/>
                <w:b/>
                <w:bCs/>
              </w:rPr>
              <w:t>31</w:t>
            </w:r>
            <w:r w:rsidR="00B5796D" w:rsidRPr="001D32FD">
              <w:rPr>
                <w:rFonts w:asciiTheme="majorBidi" w:hAnsiTheme="majorBidi" w:cstheme="majorBidi"/>
                <w:b/>
                <w:bCs/>
                <w:cs/>
              </w:rPr>
              <w:t xml:space="preserve"> ธันวาคม </w:t>
            </w:r>
          </w:p>
        </w:tc>
        <w:tc>
          <w:tcPr>
            <w:tcW w:w="900" w:type="dxa"/>
          </w:tcPr>
          <w:p w14:paraId="13D983DB" w14:textId="53F2E3FF" w:rsidR="00B5796D" w:rsidRPr="001D32FD" w:rsidRDefault="00BD77CF" w:rsidP="002628CB">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c>
          <w:tcPr>
            <w:tcW w:w="90" w:type="dxa"/>
          </w:tcPr>
          <w:p w14:paraId="1AA42939" w14:textId="77777777" w:rsidR="00B5796D" w:rsidRPr="001D32FD" w:rsidRDefault="00B5796D" w:rsidP="002628CB">
            <w:pPr>
              <w:jc w:val="center"/>
              <w:rPr>
                <w:rFonts w:asciiTheme="majorBidi" w:hAnsiTheme="majorBidi" w:cstheme="majorBidi"/>
                <w:b/>
                <w:bCs/>
              </w:rPr>
            </w:pPr>
          </w:p>
        </w:tc>
        <w:tc>
          <w:tcPr>
            <w:tcW w:w="900" w:type="dxa"/>
          </w:tcPr>
          <w:p w14:paraId="26CE402F" w14:textId="2CACDE95" w:rsidR="00B5796D" w:rsidRPr="001D32FD" w:rsidRDefault="00BD77CF" w:rsidP="002628CB">
            <w:pPr>
              <w:jc w:val="center"/>
              <w:rPr>
                <w:rFonts w:asciiTheme="majorBidi" w:hAnsiTheme="majorBidi" w:cstheme="majorBidi"/>
                <w:b/>
                <w:bCs/>
                <w:cs/>
              </w:rPr>
            </w:pPr>
            <w:r w:rsidRPr="00BD77CF">
              <w:rPr>
                <w:rFonts w:asciiTheme="majorBidi" w:hAnsiTheme="majorBidi" w:cstheme="majorBidi"/>
                <w:b/>
                <w:bCs/>
              </w:rPr>
              <w:t>31</w:t>
            </w:r>
            <w:r w:rsidR="00B5796D" w:rsidRPr="001D32FD">
              <w:rPr>
                <w:rFonts w:asciiTheme="majorBidi" w:hAnsiTheme="majorBidi" w:cstheme="majorBidi"/>
                <w:b/>
                <w:bCs/>
                <w:cs/>
              </w:rPr>
              <w:t xml:space="preserve"> ธันวาคม </w:t>
            </w:r>
          </w:p>
        </w:tc>
        <w:tc>
          <w:tcPr>
            <w:tcW w:w="90" w:type="dxa"/>
          </w:tcPr>
          <w:p w14:paraId="518101B2" w14:textId="77777777" w:rsidR="00B5796D" w:rsidRPr="001D32FD" w:rsidRDefault="00B5796D" w:rsidP="002628CB">
            <w:pPr>
              <w:jc w:val="center"/>
              <w:rPr>
                <w:rFonts w:asciiTheme="majorBidi" w:hAnsiTheme="majorBidi" w:cstheme="majorBidi"/>
                <w:b/>
                <w:bCs/>
              </w:rPr>
            </w:pPr>
          </w:p>
        </w:tc>
        <w:tc>
          <w:tcPr>
            <w:tcW w:w="900" w:type="dxa"/>
          </w:tcPr>
          <w:p w14:paraId="5D2AF376" w14:textId="05C33D35" w:rsidR="00B5796D" w:rsidRPr="001D32FD" w:rsidRDefault="00BD77CF" w:rsidP="002628CB">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c>
          <w:tcPr>
            <w:tcW w:w="90" w:type="dxa"/>
          </w:tcPr>
          <w:p w14:paraId="53CAE1FD" w14:textId="77777777" w:rsidR="00B5796D" w:rsidRPr="001D32FD" w:rsidRDefault="00B5796D" w:rsidP="002628CB">
            <w:pPr>
              <w:jc w:val="center"/>
              <w:rPr>
                <w:rFonts w:asciiTheme="majorBidi" w:hAnsiTheme="majorBidi" w:cstheme="majorBidi"/>
                <w:b/>
                <w:bCs/>
              </w:rPr>
            </w:pPr>
          </w:p>
        </w:tc>
        <w:tc>
          <w:tcPr>
            <w:tcW w:w="880" w:type="dxa"/>
          </w:tcPr>
          <w:p w14:paraId="294C84DF" w14:textId="31767809" w:rsidR="00B5796D" w:rsidRPr="001D32FD" w:rsidRDefault="00BD77CF" w:rsidP="002628CB">
            <w:pPr>
              <w:jc w:val="center"/>
              <w:rPr>
                <w:rFonts w:asciiTheme="majorBidi" w:hAnsiTheme="majorBidi" w:cstheme="majorBidi"/>
                <w:b/>
                <w:bCs/>
                <w:cs/>
              </w:rPr>
            </w:pPr>
            <w:r w:rsidRPr="00BD77CF">
              <w:rPr>
                <w:rFonts w:asciiTheme="majorBidi" w:hAnsiTheme="majorBidi" w:cstheme="majorBidi"/>
                <w:b/>
                <w:bCs/>
              </w:rPr>
              <w:t>31</w:t>
            </w:r>
            <w:r w:rsidR="00B5796D" w:rsidRPr="001D32FD">
              <w:rPr>
                <w:rFonts w:asciiTheme="majorBidi" w:hAnsiTheme="majorBidi" w:cstheme="majorBidi"/>
                <w:b/>
                <w:bCs/>
                <w:cs/>
              </w:rPr>
              <w:t xml:space="preserve"> ธันวาคม </w:t>
            </w:r>
          </w:p>
        </w:tc>
        <w:tc>
          <w:tcPr>
            <w:tcW w:w="20" w:type="dxa"/>
          </w:tcPr>
          <w:p w14:paraId="7792304E" w14:textId="77777777" w:rsidR="00B5796D" w:rsidRPr="001D32FD" w:rsidRDefault="00B5796D" w:rsidP="002628CB">
            <w:pPr>
              <w:jc w:val="center"/>
              <w:rPr>
                <w:rFonts w:asciiTheme="majorBidi" w:hAnsiTheme="majorBidi" w:cstheme="majorBidi"/>
                <w:b/>
                <w:bCs/>
              </w:rPr>
            </w:pPr>
          </w:p>
        </w:tc>
      </w:tr>
      <w:tr w:rsidR="00B5796D" w:rsidRPr="001D32FD" w14:paraId="7058B7EF" w14:textId="77777777" w:rsidTr="00B5796D">
        <w:trPr>
          <w:cantSplit/>
          <w:trHeight w:val="21"/>
        </w:trPr>
        <w:tc>
          <w:tcPr>
            <w:tcW w:w="2520" w:type="dxa"/>
          </w:tcPr>
          <w:p w14:paraId="0424F0BF" w14:textId="77777777" w:rsidR="00B5796D" w:rsidRPr="001D32FD" w:rsidRDefault="00B5796D" w:rsidP="002628CB">
            <w:pPr>
              <w:ind w:right="-108"/>
              <w:jc w:val="center"/>
              <w:rPr>
                <w:rFonts w:asciiTheme="majorBidi" w:hAnsiTheme="majorBidi" w:cstheme="majorBidi"/>
                <w:b/>
                <w:bCs/>
              </w:rPr>
            </w:pPr>
          </w:p>
        </w:tc>
        <w:tc>
          <w:tcPr>
            <w:tcW w:w="2880" w:type="dxa"/>
          </w:tcPr>
          <w:p w14:paraId="1834869D" w14:textId="77777777" w:rsidR="00B5796D" w:rsidRPr="001D32FD" w:rsidRDefault="00B5796D" w:rsidP="002628CB">
            <w:pPr>
              <w:ind w:left="-18"/>
              <w:jc w:val="center"/>
              <w:rPr>
                <w:rFonts w:asciiTheme="majorBidi" w:hAnsiTheme="majorBidi" w:cstheme="majorBidi"/>
                <w:b/>
                <w:bCs/>
              </w:rPr>
            </w:pPr>
          </w:p>
        </w:tc>
        <w:tc>
          <w:tcPr>
            <w:tcW w:w="810" w:type="dxa"/>
          </w:tcPr>
          <w:p w14:paraId="321CE37E" w14:textId="77777777" w:rsidR="00B5796D" w:rsidRPr="001D32FD" w:rsidRDefault="00B5796D" w:rsidP="002628CB">
            <w:pPr>
              <w:ind w:left="-108" w:right="-126"/>
              <w:jc w:val="center"/>
              <w:rPr>
                <w:rFonts w:asciiTheme="majorBidi" w:hAnsiTheme="majorBidi" w:cstheme="majorBidi"/>
                <w:b/>
                <w:bCs/>
              </w:rPr>
            </w:pPr>
          </w:p>
        </w:tc>
        <w:tc>
          <w:tcPr>
            <w:tcW w:w="900" w:type="dxa"/>
          </w:tcPr>
          <w:p w14:paraId="195023EE" w14:textId="1446D7B3" w:rsidR="00B5796D" w:rsidRPr="001D32FD" w:rsidRDefault="00BD77CF" w:rsidP="002628CB">
            <w:pPr>
              <w:ind w:left="-108" w:right="-126"/>
              <w:jc w:val="center"/>
              <w:rPr>
                <w:rFonts w:asciiTheme="majorBidi" w:hAnsiTheme="majorBidi" w:cstheme="majorBidi"/>
                <w:b/>
                <w:bCs/>
              </w:rPr>
            </w:pPr>
            <w:r w:rsidRPr="00BD77CF">
              <w:rPr>
                <w:rFonts w:asciiTheme="majorBidi" w:hAnsiTheme="majorBidi" w:cstheme="majorBidi"/>
                <w:b/>
                <w:bCs/>
              </w:rPr>
              <w:t>2569</w:t>
            </w:r>
          </w:p>
        </w:tc>
        <w:tc>
          <w:tcPr>
            <w:tcW w:w="990" w:type="dxa"/>
          </w:tcPr>
          <w:p w14:paraId="327F1C0E" w14:textId="09992698" w:rsidR="00B5796D" w:rsidRPr="001D32FD" w:rsidRDefault="00BD77CF" w:rsidP="002628CB">
            <w:pPr>
              <w:jc w:val="center"/>
              <w:rPr>
                <w:rFonts w:asciiTheme="majorBidi" w:hAnsiTheme="majorBidi" w:cstheme="majorBidi"/>
                <w:b/>
                <w:bCs/>
              </w:rPr>
            </w:pPr>
            <w:r w:rsidRPr="00BD77CF">
              <w:rPr>
                <w:rFonts w:asciiTheme="majorBidi" w:hAnsiTheme="majorBidi" w:cstheme="majorBidi"/>
                <w:b/>
                <w:bCs/>
              </w:rPr>
              <w:t>2568</w:t>
            </w:r>
          </w:p>
        </w:tc>
        <w:tc>
          <w:tcPr>
            <w:tcW w:w="990" w:type="dxa"/>
          </w:tcPr>
          <w:p w14:paraId="51642093" w14:textId="77E1E1B9" w:rsidR="00B5796D" w:rsidRPr="001D32FD" w:rsidRDefault="00BD77CF" w:rsidP="002628CB">
            <w:pPr>
              <w:jc w:val="center"/>
              <w:rPr>
                <w:rFonts w:asciiTheme="majorBidi" w:hAnsiTheme="majorBidi" w:cstheme="majorBidi"/>
                <w:b/>
                <w:bCs/>
              </w:rPr>
            </w:pPr>
            <w:r w:rsidRPr="00BD77CF">
              <w:rPr>
                <w:rFonts w:asciiTheme="majorBidi" w:hAnsiTheme="majorBidi" w:cstheme="majorBidi"/>
                <w:b/>
                <w:bCs/>
              </w:rPr>
              <w:t>2569</w:t>
            </w:r>
          </w:p>
        </w:tc>
        <w:tc>
          <w:tcPr>
            <w:tcW w:w="900" w:type="dxa"/>
          </w:tcPr>
          <w:p w14:paraId="094278EE" w14:textId="2E4E7387" w:rsidR="00B5796D" w:rsidRPr="001D32FD" w:rsidRDefault="00BD77CF" w:rsidP="002628CB">
            <w:pPr>
              <w:jc w:val="center"/>
              <w:rPr>
                <w:rFonts w:asciiTheme="majorBidi" w:hAnsiTheme="majorBidi" w:cstheme="majorBidi"/>
                <w:b/>
                <w:bCs/>
              </w:rPr>
            </w:pPr>
            <w:r w:rsidRPr="00BD77CF">
              <w:rPr>
                <w:rFonts w:asciiTheme="majorBidi" w:hAnsiTheme="majorBidi" w:cstheme="majorBidi"/>
                <w:b/>
                <w:bCs/>
              </w:rPr>
              <w:t>2568</w:t>
            </w:r>
          </w:p>
        </w:tc>
        <w:tc>
          <w:tcPr>
            <w:tcW w:w="900" w:type="dxa"/>
          </w:tcPr>
          <w:p w14:paraId="5625E78D" w14:textId="43DD8E09" w:rsidR="00B5796D" w:rsidRPr="001D32FD" w:rsidRDefault="00BD77CF" w:rsidP="002628CB">
            <w:pPr>
              <w:jc w:val="center"/>
              <w:rPr>
                <w:rFonts w:asciiTheme="majorBidi" w:hAnsiTheme="majorBidi" w:cstheme="majorBidi"/>
                <w:b/>
                <w:bCs/>
              </w:rPr>
            </w:pPr>
            <w:r w:rsidRPr="00BD77CF">
              <w:rPr>
                <w:rFonts w:asciiTheme="majorBidi" w:hAnsiTheme="majorBidi" w:cstheme="majorBidi"/>
                <w:b/>
                <w:bCs/>
              </w:rPr>
              <w:t>2569</w:t>
            </w:r>
          </w:p>
        </w:tc>
        <w:tc>
          <w:tcPr>
            <w:tcW w:w="90" w:type="dxa"/>
          </w:tcPr>
          <w:p w14:paraId="0730E2B2" w14:textId="77777777" w:rsidR="00B5796D" w:rsidRPr="001D32FD" w:rsidRDefault="00B5796D" w:rsidP="002628CB">
            <w:pPr>
              <w:jc w:val="center"/>
              <w:rPr>
                <w:rFonts w:asciiTheme="majorBidi" w:hAnsiTheme="majorBidi" w:cstheme="majorBidi"/>
                <w:b/>
                <w:bCs/>
              </w:rPr>
            </w:pPr>
          </w:p>
        </w:tc>
        <w:tc>
          <w:tcPr>
            <w:tcW w:w="900" w:type="dxa"/>
          </w:tcPr>
          <w:p w14:paraId="79756B4D" w14:textId="7259C264" w:rsidR="00B5796D" w:rsidRPr="001D32FD" w:rsidRDefault="00BD77CF" w:rsidP="002628CB">
            <w:pPr>
              <w:jc w:val="center"/>
              <w:rPr>
                <w:rFonts w:asciiTheme="majorBidi" w:hAnsiTheme="majorBidi" w:cstheme="majorBidi"/>
                <w:b/>
                <w:bCs/>
              </w:rPr>
            </w:pPr>
            <w:r w:rsidRPr="00BD77CF">
              <w:rPr>
                <w:rFonts w:asciiTheme="majorBidi" w:hAnsiTheme="majorBidi" w:cstheme="majorBidi"/>
                <w:b/>
                <w:bCs/>
              </w:rPr>
              <w:t>2568</w:t>
            </w:r>
          </w:p>
        </w:tc>
        <w:tc>
          <w:tcPr>
            <w:tcW w:w="90" w:type="dxa"/>
          </w:tcPr>
          <w:p w14:paraId="28A2625C" w14:textId="77777777" w:rsidR="00B5796D" w:rsidRPr="001D32FD" w:rsidRDefault="00B5796D" w:rsidP="002628CB">
            <w:pPr>
              <w:jc w:val="center"/>
              <w:rPr>
                <w:rFonts w:asciiTheme="majorBidi" w:hAnsiTheme="majorBidi" w:cstheme="majorBidi"/>
                <w:b/>
                <w:bCs/>
              </w:rPr>
            </w:pPr>
          </w:p>
        </w:tc>
        <w:tc>
          <w:tcPr>
            <w:tcW w:w="900" w:type="dxa"/>
          </w:tcPr>
          <w:p w14:paraId="78A420C9" w14:textId="54E14803" w:rsidR="00B5796D" w:rsidRPr="001D32FD" w:rsidRDefault="00BD77CF" w:rsidP="002628CB">
            <w:pPr>
              <w:jc w:val="center"/>
              <w:rPr>
                <w:rFonts w:asciiTheme="majorBidi" w:hAnsiTheme="majorBidi" w:cstheme="majorBidi"/>
                <w:b/>
                <w:bCs/>
              </w:rPr>
            </w:pPr>
            <w:r w:rsidRPr="00BD77CF">
              <w:rPr>
                <w:rFonts w:asciiTheme="majorBidi" w:hAnsiTheme="majorBidi" w:cstheme="majorBidi"/>
                <w:b/>
                <w:bCs/>
              </w:rPr>
              <w:t>2569</w:t>
            </w:r>
          </w:p>
        </w:tc>
        <w:tc>
          <w:tcPr>
            <w:tcW w:w="90" w:type="dxa"/>
          </w:tcPr>
          <w:p w14:paraId="4B8AB628" w14:textId="77777777" w:rsidR="00B5796D" w:rsidRPr="001D32FD" w:rsidRDefault="00B5796D" w:rsidP="002628CB">
            <w:pPr>
              <w:jc w:val="center"/>
              <w:rPr>
                <w:rFonts w:asciiTheme="majorBidi" w:hAnsiTheme="majorBidi" w:cstheme="majorBidi"/>
                <w:b/>
                <w:bCs/>
              </w:rPr>
            </w:pPr>
          </w:p>
        </w:tc>
        <w:tc>
          <w:tcPr>
            <w:tcW w:w="880" w:type="dxa"/>
          </w:tcPr>
          <w:p w14:paraId="237AEF2E" w14:textId="66615169" w:rsidR="00B5796D" w:rsidRPr="001D32FD" w:rsidRDefault="00BD77CF" w:rsidP="002628CB">
            <w:pPr>
              <w:jc w:val="center"/>
              <w:rPr>
                <w:rFonts w:asciiTheme="majorBidi" w:hAnsiTheme="majorBidi" w:cstheme="majorBidi"/>
                <w:b/>
                <w:bCs/>
              </w:rPr>
            </w:pPr>
            <w:r w:rsidRPr="00BD77CF">
              <w:rPr>
                <w:rFonts w:asciiTheme="majorBidi" w:hAnsiTheme="majorBidi" w:cstheme="majorBidi"/>
                <w:b/>
                <w:bCs/>
              </w:rPr>
              <w:t>2568</w:t>
            </w:r>
          </w:p>
        </w:tc>
        <w:tc>
          <w:tcPr>
            <w:tcW w:w="20" w:type="dxa"/>
          </w:tcPr>
          <w:p w14:paraId="3E367899" w14:textId="77777777" w:rsidR="00B5796D" w:rsidRPr="001D32FD" w:rsidRDefault="00B5796D" w:rsidP="002628CB">
            <w:pPr>
              <w:jc w:val="center"/>
              <w:rPr>
                <w:rFonts w:asciiTheme="majorBidi" w:hAnsiTheme="majorBidi" w:cstheme="majorBidi"/>
                <w:b/>
                <w:bCs/>
              </w:rPr>
            </w:pPr>
          </w:p>
        </w:tc>
      </w:tr>
      <w:tr w:rsidR="00940186" w:rsidRPr="001D32FD" w14:paraId="1382472E" w14:textId="77777777" w:rsidTr="00B5796D">
        <w:trPr>
          <w:cantSplit/>
          <w:trHeight w:val="21"/>
        </w:trPr>
        <w:tc>
          <w:tcPr>
            <w:tcW w:w="2520" w:type="dxa"/>
          </w:tcPr>
          <w:p w14:paraId="75B29B65" w14:textId="512CBD4D" w:rsidR="00940186" w:rsidRPr="001D32FD" w:rsidRDefault="00940186" w:rsidP="00940186">
            <w:pPr>
              <w:ind w:left="173" w:right="-108" w:hanging="173"/>
              <w:rPr>
                <w:rFonts w:asciiTheme="majorBidi" w:hAnsiTheme="majorBidi" w:cstheme="majorBidi"/>
              </w:rPr>
            </w:pPr>
            <w:r w:rsidRPr="001D32FD">
              <w:rPr>
                <w:rFonts w:asciiTheme="majorBidi" w:hAnsiTheme="majorBidi" w:cstheme="majorBidi"/>
                <w:cs/>
              </w:rPr>
              <w:t>บริษัท มินีแบ ซุปเปอร์ โซล่าร์ พาวเวอร์ จำกัด</w:t>
            </w:r>
            <w:r w:rsidRPr="001D32FD">
              <w:rPr>
                <w:rFonts w:asciiTheme="majorBidi" w:hAnsiTheme="majorBidi" w:cstheme="majorBidi"/>
              </w:rPr>
              <w:t>*</w:t>
            </w:r>
          </w:p>
        </w:tc>
        <w:tc>
          <w:tcPr>
            <w:tcW w:w="2880" w:type="dxa"/>
          </w:tcPr>
          <w:p w14:paraId="6000653B" w14:textId="77777777" w:rsidR="00940186" w:rsidRPr="001D32FD" w:rsidRDefault="00940186" w:rsidP="00940186">
            <w:pPr>
              <w:ind w:left="-18"/>
              <w:jc w:val="center"/>
              <w:rPr>
                <w:rFonts w:asciiTheme="majorBidi" w:hAnsiTheme="majorBidi" w:cstheme="majorBidi"/>
                <w:cs/>
              </w:rPr>
            </w:pPr>
            <w:r w:rsidRPr="001D32FD">
              <w:rPr>
                <w:rFonts w:asciiTheme="majorBidi" w:hAnsiTheme="majorBidi" w:cstheme="majorBidi"/>
                <w:cs/>
              </w:rPr>
              <w:t>ผลิตและจำหน่ายกระแสไฟฟ้าพลังงานแสงอาทิตย์</w:t>
            </w:r>
          </w:p>
        </w:tc>
        <w:tc>
          <w:tcPr>
            <w:tcW w:w="810" w:type="dxa"/>
          </w:tcPr>
          <w:p w14:paraId="5A153E96" w14:textId="77777777" w:rsidR="00940186" w:rsidRPr="001D32FD" w:rsidRDefault="00940186" w:rsidP="00940186">
            <w:pPr>
              <w:jc w:val="center"/>
              <w:rPr>
                <w:rFonts w:asciiTheme="majorBidi" w:hAnsiTheme="majorBidi" w:cstheme="majorBidi"/>
              </w:rPr>
            </w:pPr>
            <w:r w:rsidRPr="001D32FD">
              <w:rPr>
                <w:rFonts w:asciiTheme="majorBidi" w:hAnsiTheme="majorBidi" w:cstheme="majorBidi"/>
                <w:cs/>
              </w:rPr>
              <w:t>ไทย</w:t>
            </w:r>
          </w:p>
        </w:tc>
        <w:tc>
          <w:tcPr>
            <w:tcW w:w="900" w:type="dxa"/>
          </w:tcPr>
          <w:p w14:paraId="607AE364" w14:textId="2BC3F485" w:rsidR="00940186" w:rsidRPr="001D32FD" w:rsidRDefault="00BD77CF" w:rsidP="00940186">
            <w:pPr>
              <w:jc w:val="center"/>
              <w:rPr>
                <w:rFonts w:asciiTheme="majorBidi" w:hAnsiTheme="majorBidi" w:cstheme="majorBidi"/>
              </w:rPr>
            </w:pPr>
            <w:r w:rsidRPr="00BD77CF">
              <w:rPr>
                <w:rFonts w:asciiTheme="majorBidi" w:hAnsiTheme="majorBidi" w:cstheme="majorBidi"/>
              </w:rPr>
              <w:t>40</w:t>
            </w:r>
          </w:p>
        </w:tc>
        <w:tc>
          <w:tcPr>
            <w:tcW w:w="990" w:type="dxa"/>
          </w:tcPr>
          <w:p w14:paraId="277908F3" w14:textId="675F4F90" w:rsidR="00940186" w:rsidRPr="001D32FD" w:rsidRDefault="00BD77CF" w:rsidP="00940186">
            <w:pPr>
              <w:jc w:val="center"/>
              <w:rPr>
                <w:rFonts w:asciiTheme="majorBidi" w:hAnsiTheme="majorBidi" w:cstheme="majorBidi"/>
              </w:rPr>
            </w:pPr>
            <w:r w:rsidRPr="00BD77CF">
              <w:rPr>
                <w:rFonts w:asciiTheme="majorBidi" w:hAnsiTheme="majorBidi" w:cstheme="majorBidi"/>
              </w:rPr>
              <w:t>40</w:t>
            </w:r>
          </w:p>
        </w:tc>
        <w:tc>
          <w:tcPr>
            <w:tcW w:w="990" w:type="dxa"/>
          </w:tcPr>
          <w:p w14:paraId="4013D8DA" w14:textId="0C6D3CE0" w:rsidR="00940186" w:rsidRPr="001D32FD" w:rsidRDefault="00BD77CF" w:rsidP="00C04FDA">
            <w:pPr>
              <w:tabs>
                <w:tab w:val="decimal" w:pos="810"/>
              </w:tabs>
              <w:ind w:left="-453" w:right="-3" w:hanging="270"/>
              <w:rPr>
                <w:rFonts w:asciiTheme="majorBidi" w:hAnsiTheme="majorBidi" w:cstheme="majorBidi"/>
              </w:rPr>
            </w:pPr>
            <w:r w:rsidRPr="00BD77CF">
              <w:rPr>
                <w:rFonts w:asciiTheme="majorBidi" w:hAnsiTheme="majorBidi" w:cstheme="majorBidi"/>
              </w:rPr>
              <w:t>347</w:t>
            </w:r>
            <w:r w:rsidR="005D3EB9" w:rsidRPr="001D32FD">
              <w:rPr>
                <w:rFonts w:asciiTheme="majorBidi" w:hAnsiTheme="majorBidi" w:cstheme="majorBidi"/>
              </w:rPr>
              <w:t>,</w:t>
            </w:r>
            <w:r w:rsidRPr="00BD77CF">
              <w:rPr>
                <w:rFonts w:asciiTheme="majorBidi" w:hAnsiTheme="majorBidi" w:cstheme="majorBidi"/>
              </w:rPr>
              <w:t>300</w:t>
            </w:r>
          </w:p>
        </w:tc>
        <w:tc>
          <w:tcPr>
            <w:tcW w:w="900" w:type="dxa"/>
          </w:tcPr>
          <w:p w14:paraId="40B66D14" w14:textId="29AFED39" w:rsidR="00940186" w:rsidRPr="001D32FD" w:rsidRDefault="00BD77CF" w:rsidP="00C04FDA">
            <w:pPr>
              <w:tabs>
                <w:tab w:val="decimal" w:pos="812"/>
              </w:tabs>
              <w:ind w:left="-453" w:right="-3" w:hanging="270"/>
              <w:rPr>
                <w:rFonts w:asciiTheme="majorBidi" w:hAnsiTheme="majorBidi" w:cstheme="majorBidi"/>
              </w:rPr>
            </w:pPr>
            <w:r w:rsidRPr="00BD77CF">
              <w:rPr>
                <w:rFonts w:asciiTheme="majorBidi" w:hAnsiTheme="majorBidi" w:cstheme="majorBidi"/>
              </w:rPr>
              <w:t>104</w:t>
            </w:r>
            <w:r w:rsidR="00940186" w:rsidRPr="001D32FD">
              <w:rPr>
                <w:rFonts w:asciiTheme="majorBidi" w:hAnsiTheme="majorBidi" w:cstheme="majorBidi"/>
              </w:rPr>
              <w:t>,</w:t>
            </w:r>
            <w:r w:rsidRPr="00BD77CF">
              <w:rPr>
                <w:rFonts w:asciiTheme="majorBidi" w:hAnsiTheme="majorBidi" w:cstheme="majorBidi"/>
              </w:rPr>
              <w:t>260</w:t>
            </w:r>
          </w:p>
        </w:tc>
        <w:tc>
          <w:tcPr>
            <w:tcW w:w="900" w:type="dxa"/>
          </w:tcPr>
          <w:p w14:paraId="77FA89BB" w14:textId="0CD68288" w:rsidR="00940186" w:rsidRPr="001D32FD" w:rsidRDefault="00BD77CF" w:rsidP="00940186">
            <w:pPr>
              <w:tabs>
                <w:tab w:val="decimal" w:pos="720"/>
              </w:tabs>
              <w:ind w:left="-9" w:right="-7" w:firstLine="8"/>
              <w:rPr>
                <w:rFonts w:asciiTheme="majorBidi" w:hAnsiTheme="majorBidi" w:cstheme="majorBidi"/>
              </w:rPr>
            </w:pPr>
            <w:r w:rsidRPr="00BD77CF">
              <w:rPr>
                <w:rFonts w:asciiTheme="majorBidi" w:hAnsiTheme="majorBidi" w:cstheme="majorBidi"/>
              </w:rPr>
              <w:t>123</w:t>
            </w:r>
            <w:r w:rsidR="005D3EB9" w:rsidRPr="001D32FD">
              <w:rPr>
                <w:rFonts w:asciiTheme="majorBidi" w:hAnsiTheme="majorBidi" w:cstheme="majorBidi"/>
              </w:rPr>
              <w:t>,</w:t>
            </w:r>
            <w:r w:rsidRPr="00BD77CF">
              <w:rPr>
                <w:rFonts w:asciiTheme="majorBidi" w:hAnsiTheme="majorBidi" w:cstheme="majorBidi"/>
              </w:rPr>
              <w:t>503</w:t>
            </w:r>
          </w:p>
        </w:tc>
        <w:tc>
          <w:tcPr>
            <w:tcW w:w="90" w:type="dxa"/>
          </w:tcPr>
          <w:p w14:paraId="6182C6DD" w14:textId="77777777" w:rsidR="00940186" w:rsidRPr="001D32FD" w:rsidRDefault="00940186" w:rsidP="00940186">
            <w:pPr>
              <w:ind w:right="180"/>
              <w:jc w:val="right"/>
              <w:rPr>
                <w:rFonts w:asciiTheme="majorBidi" w:hAnsiTheme="majorBidi" w:cstheme="majorBidi"/>
              </w:rPr>
            </w:pPr>
          </w:p>
        </w:tc>
        <w:tc>
          <w:tcPr>
            <w:tcW w:w="900" w:type="dxa"/>
          </w:tcPr>
          <w:p w14:paraId="1ED683A9" w14:textId="51A49ABC" w:rsidR="00940186" w:rsidRPr="001D32FD" w:rsidRDefault="00BD77CF" w:rsidP="00940186">
            <w:pPr>
              <w:tabs>
                <w:tab w:val="decimal" w:pos="720"/>
              </w:tabs>
              <w:ind w:left="-9" w:right="-7" w:firstLine="8"/>
              <w:rPr>
                <w:rFonts w:asciiTheme="majorBidi" w:hAnsiTheme="majorBidi" w:cstheme="majorBidi"/>
              </w:rPr>
            </w:pPr>
            <w:r w:rsidRPr="00BD77CF">
              <w:rPr>
                <w:rFonts w:asciiTheme="majorBidi" w:hAnsiTheme="majorBidi" w:cstheme="majorBidi"/>
              </w:rPr>
              <w:t>31</w:t>
            </w:r>
            <w:r w:rsidR="00940186" w:rsidRPr="001D32FD">
              <w:rPr>
                <w:rFonts w:asciiTheme="majorBidi" w:hAnsiTheme="majorBidi" w:cstheme="majorBidi"/>
              </w:rPr>
              <w:t>,</w:t>
            </w:r>
            <w:r w:rsidRPr="00BD77CF">
              <w:rPr>
                <w:rFonts w:asciiTheme="majorBidi" w:hAnsiTheme="majorBidi" w:cstheme="majorBidi"/>
              </w:rPr>
              <w:t>021</w:t>
            </w:r>
          </w:p>
        </w:tc>
        <w:tc>
          <w:tcPr>
            <w:tcW w:w="90" w:type="dxa"/>
          </w:tcPr>
          <w:p w14:paraId="2685A763" w14:textId="77777777" w:rsidR="00940186" w:rsidRPr="001D32FD" w:rsidRDefault="00940186" w:rsidP="00940186">
            <w:pPr>
              <w:tabs>
                <w:tab w:val="decimal" w:pos="463"/>
              </w:tabs>
              <w:ind w:right="180"/>
              <w:jc w:val="right"/>
              <w:rPr>
                <w:rFonts w:asciiTheme="majorBidi" w:hAnsiTheme="majorBidi" w:cstheme="majorBidi"/>
              </w:rPr>
            </w:pPr>
          </w:p>
        </w:tc>
        <w:tc>
          <w:tcPr>
            <w:tcW w:w="900" w:type="dxa"/>
          </w:tcPr>
          <w:p w14:paraId="2FC852B5" w14:textId="16A18848" w:rsidR="00940186" w:rsidRPr="001D32FD" w:rsidRDefault="00BD77CF" w:rsidP="00C04FDA">
            <w:pPr>
              <w:ind w:left="-178" w:right="182" w:hanging="178"/>
              <w:jc w:val="right"/>
              <w:rPr>
                <w:rFonts w:asciiTheme="majorBidi" w:hAnsiTheme="majorBidi" w:cstheme="majorBidi"/>
              </w:rPr>
            </w:pPr>
            <w:r w:rsidRPr="00BD77CF">
              <w:rPr>
                <w:rFonts w:asciiTheme="majorBidi" w:hAnsiTheme="majorBidi" w:cstheme="majorBidi"/>
              </w:rPr>
              <w:t>138</w:t>
            </w:r>
            <w:r w:rsidR="005D3EB9" w:rsidRPr="001D32FD">
              <w:rPr>
                <w:rFonts w:asciiTheme="majorBidi" w:hAnsiTheme="majorBidi" w:cstheme="majorBidi"/>
              </w:rPr>
              <w:t>,</w:t>
            </w:r>
            <w:r w:rsidRPr="00BD77CF">
              <w:rPr>
                <w:rFonts w:asciiTheme="majorBidi" w:hAnsiTheme="majorBidi" w:cstheme="majorBidi"/>
              </w:rPr>
              <w:t>920</w:t>
            </w:r>
          </w:p>
        </w:tc>
        <w:tc>
          <w:tcPr>
            <w:tcW w:w="90" w:type="dxa"/>
          </w:tcPr>
          <w:p w14:paraId="3319C29F" w14:textId="77777777" w:rsidR="00940186" w:rsidRPr="001D32FD" w:rsidRDefault="00940186" w:rsidP="00940186">
            <w:pPr>
              <w:ind w:right="180"/>
              <w:jc w:val="right"/>
              <w:rPr>
                <w:rFonts w:asciiTheme="majorBidi" w:hAnsiTheme="majorBidi" w:cstheme="majorBidi"/>
              </w:rPr>
            </w:pPr>
          </w:p>
        </w:tc>
        <w:tc>
          <w:tcPr>
            <w:tcW w:w="880" w:type="dxa"/>
          </w:tcPr>
          <w:p w14:paraId="21E4BAEF" w14:textId="03977335" w:rsidR="00940186" w:rsidRPr="001D32FD" w:rsidRDefault="00BD77CF" w:rsidP="00940186">
            <w:pPr>
              <w:tabs>
                <w:tab w:val="decimal" w:pos="755"/>
              </w:tabs>
              <w:ind w:left="-271" w:right="-23" w:firstLine="90"/>
              <w:rPr>
                <w:rFonts w:asciiTheme="majorBidi" w:hAnsiTheme="majorBidi" w:cstheme="majorBidi"/>
              </w:rPr>
            </w:pPr>
            <w:r w:rsidRPr="00BD77CF">
              <w:rPr>
                <w:rFonts w:asciiTheme="majorBidi" w:hAnsiTheme="majorBidi" w:cstheme="majorBidi"/>
              </w:rPr>
              <w:t>41</w:t>
            </w:r>
            <w:r w:rsidR="00940186" w:rsidRPr="001D32FD">
              <w:rPr>
                <w:rFonts w:asciiTheme="majorBidi" w:hAnsiTheme="majorBidi" w:cstheme="majorBidi"/>
              </w:rPr>
              <w:t>,</w:t>
            </w:r>
            <w:r w:rsidRPr="00BD77CF">
              <w:rPr>
                <w:rFonts w:asciiTheme="majorBidi" w:hAnsiTheme="majorBidi" w:cstheme="majorBidi"/>
              </w:rPr>
              <w:t>704</w:t>
            </w:r>
          </w:p>
        </w:tc>
        <w:tc>
          <w:tcPr>
            <w:tcW w:w="20" w:type="dxa"/>
          </w:tcPr>
          <w:p w14:paraId="5EE435FE" w14:textId="77777777" w:rsidR="00940186" w:rsidRPr="001D32FD" w:rsidRDefault="00940186" w:rsidP="00940186">
            <w:pPr>
              <w:ind w:right="180"/>
              <w:jc w:val="right"/>
              <w:rPr>
                <w:rFonts w:asciiTheme="majorBidi" w:hAnsiTheme="majorBidi" w:cstheme="majorBidi"/>
              </w:rPr>
            </w:pPr>
          </w:p>
        </w:tc>
      </w:tr>
      <w:tr w:rsidR="00940186" w:rsidRPr="001D32FD" w14:paraId="5A5E1ED4" w14:textId="77777777" w:rsidTr="00B5796D">
        <w:trPr>
          <w:cantSplit/>
          <w:trHeight w:val="21"/>
        </w:trPr>
        <w:tc>
          <w:tcPr>
            <w:tcW w:w="2520" w:type="dxa"/>
          </w:tcPr>
          <w:p w14:paraId="7ED49AFF" w14:textId="77777777" w:rsidR="00940186" w:rsidRPr="001D32FD" w:rsidRDefault="00940186" w:rsidP="00940186">
            <w:pPr>
              <w:ind w:right="-108"/>
              <w:jc w:val="center"/>
              <w:rPr>
                <w:rFonts w:asciiTheme="majorBidi" w:hAnsiTheme="majorBidi" w:cstheme="majorBidi"/>
                <w:cs/>
              </w:rPr>
            </w:pPr>
          </w:p>
        </w:tc>
        <w:tc>
          <w:tcPr>
            <w:tcW w:w="2880" w:type="dxa"/>
          </w:tcPr>
          <w:p w14:paraId="3D4B15CF" w14:textId="77777777" w:rsidR="00940186" w:rsidRPr="001D32FD" w:rsidRDefault="00940186" w:rsidP="00940186">
            <w:pPr>
              <w:ind w:left="-18"/>
              <w:jc w:val="center"/>
              <w:rPr>
                <w:rFonts w:asciiTheme="majorBidi" w:hAnsiTheme="majorBidi" w:cstheme="majorBidi"/>
                <w:cs/>
              </w:rPr>
            </w:pPr>
          </w:p>
        </w:tc>
        <w:tc>
          <w:tcPr>
            <w:tcW w:w="810" w:type="dxa"/>
          </w:tcPr>
          <w:p w14:paraId="049072B4" w14:textId="77777777" w:rsidR="00940186" w:rsidRPr="001D32FD" w:rsidRDefault="00940186" w:rsidP="00940186">
            <w:pPr>
              <w:jc w:val="center"/>
              <w:rPr>
                <w:rFonts w:asciiTheme="majorBidi" w:hAnsiTheme="majorBidi" w:cstheme="majorBidi"/>
                <w:cs/>
              </w:rPr>
            </w:pPr>
          </w:p>
        </w:tc>
        <w:tc>
          <w:tcPr>
            <w:tcW w:w="900" w:type="dxa"/>
          </w:tcPr>
          <w:p w14:paraId="348D2853" w14:textId="77777777" w:rsidR="00940186" w:rsidRPr="001D32FD" w:rsidRDefault="00940186" w:rsidP="00940186">
            <w:pPr>
              <w:jc w:val="center"/>
              <w:rPr>
                <w:rFonts w:asciiTheme="majorBidi" w:hAnsiTheme="majorBidi" w:cstheme="majorBidi"/>
                <w:cs/>
              </w:rPr>
            </w:pPr>
          </w:p>
        </w:tc>
        <w:tc>
          <w:tcPr>
            <w:tcW w:w="990" w:type="dxa"/>
          </w:tcPr>
          <w:p w14:paraId="2650D630" w14:textId="77777777" w:rsidR="00940186" w:rsidRPr="001D32FD" w:rsidRDefault="00940186" w:rsidP="00940186">
            <w:pPr>
              <w:jc w:val="center"/>
              <w:rPr>
                <w:rFonts w:asciiTheme="majorBidi" w:hAnsiTheme="majorBidi" w:cstheme="majorBidi"/>
              </w:rPr>
            </w:pPr>
          </w:p>
        </w:tc>
        <w:tc>
          <w:tcPr>
            <w:tcW w:w="990" w:type="dxa"/>
          </w:tcPr>
          <w:p w14:paraId="0635C7B5" w14:textId="77777777" w:rsidR="00940186" w:rsidRPr="001D32FD" w:rsidRDefault="00940186" w:rsidP="00940186">
            <w:pPr>
              <w:jc w:val="center"/>
              <w:rPr>
                <w:rFonts w:asciiTheme="majorBidi" w:hAnsiTheme="majorBidi" w:cstheme="majorBidi"/>
              </w:rPr>
            </w:pPr>
          </w:p>
        </w:tc>
        <w:tc>
          <w:tcPr>
            <w:tcW w:w="900" w:type="dxa"/>
          </w:tcPr>
          <w:p w14:paraId="583B1D2E" w14:textId="77777777" w:rsidR="00940186" w:rsidRPr="001D32FD" w:rsidRDefault="00940186" w:rsidP="00940186">
            <w:pPr>
              <w:jc w:val="center"/>
              <w:rPr>
                <w:rFonts w:asciiTheme="majorBidi" w:hAnsiTheme="majorBidi" w:cstheme="majorBidi"/>
              </w:rPr>
            </w:pPr>
          </w:p>
        </w:tc>
        <w:tc>
          <w:tcPr>
            <w:tcW w:w="900" w:type="dxa"/>
            <w:tcBorders>
              <w:top w:val="single" w:sz="4" w:space="0" w:color="auto"/>
              <w:bottom w:val="double" w:sz="4" w:space="0" w:color="auto"/>
            </w:tcBorders>
          </w:tcPr>
          <w:p w14:paraId="6EDB50EA" w14:textId="503A9E24" w:rsidR="00940186" w:rsidRPr="001D32FD" w:rsidRDefault="00BD77CF" w:rsidP="00940186">
            <w:pPr>
              <w:tabs>
                <w:tab w:val="decimal" w:pos="720"/>
              </w:tabs>
              <w:ind w:left="-9" w:right="-7" w:firstLine="8"/>
              <w:rPr>
                <w:rFonts w:asciiTheme="majorBidi" w:hAnsiTheme="majorBidi" w:cstheme="majorBidi"/>
                <w:cs/>
              </w:rPr>
            </w:pPr>
            <w:r w:rsidRPr="00BD77CF">
              <w:rPr>
                <w:rFonts w:asciiTheme="majorBidi" w:hAnsiTheme="majorBidi" w:cstheme="majorBidi"/>
              </w:rPr>
              <w:t>123</w:t>
            </w:r>
            <w:r w:rsidR="005D3EB9" w:rsidRPr="001D32FD">
              <w:rPr>
                <w:rFonts w:asciiTheme="majorBidi" w:hAnsiTheme="majorBidi" w:cstheme="majorBidi"/>
              </w:rPr>
              <w:t>,</w:t>
            </w:r>
            <w:r w:rsidRPr="00BD77CF">
              <w:rPr>
                <w:rFonts w:asciiTheme="majorBidi" w:hAnsiTheme="majorBidi" w:cstheme="majorBidi"/>
              </w:rPr>
              <w:t>503</w:t>
            </w:r>
          </w:p>
        </w:tc>
        <w:tc>
          <w:tcPr>
            <w:tcW w:w="90" w:type="dxa"/>
          </w:tcPr>
          <w:p w14:paraId="6EBC0DBA" w14:textId="77777777" w:rsidR="00940186" w:rsidRPr="001D32FD" w:rsidRDefault="00940186" w:rsidP="00940186">
            <w:pPr>
              <w:ind w:right="180"/>
              <w:jc w:val="right"/>
              <w:rPr>
                <w:rFonts w:asciiTheme="majorBidi" w:hAnsiTheme="majorBidi" w:cstheme="majorBidi"/>
              </w:rPr>
            </w:pPr>
          </w:p>
        </w:tc>
        <w:tc>
          <w:tcPr>
            <w:tcW w:w="900" w:type="dxa"/>
            <w:tcBorders>
              <w:top w:val="single" w:sz="4" w:space="0" w:color="auto"/>
              <w:bottom w:val="double" w:sz="4" w:space="0" w:color="auto"/>
            </w:tcBorders>
          </w:tcPr>
          <w:p w14:paraId="3F6787FD" w14:textId="7B1C4CF4" w:rsidR="00940186" w:rsidRPr="001D32FD" w:rsidRDefault="00BD77CF" w:rsidP="00940186">
            <w:pPr>
              <w:tabs>
                <w:tab w:val="decimal" w:pos="720"/>
              </w:tabs>
              <w:ind w:left="-9" w:right="-7" w:firstLine="8"/>
              <w:rPr>
                <w:rFonts w:asciiTheme="majorBidi" w:hAnsiTheme="majorBidi" w:cstheme="majorBidi"/>
              </w:rPr>
            </w:pPr>
            <w:r w:rsidRPr="00BD77CF">
              <w:rPr>
                <w:rFonts w:asciiTheme="majorBidi" w:hAnsiTheme="majorBidi" w:cstheme="majorBidi"/>
              </w:rPr>
              <w:t>31</w:t>
            </w:r>
            <w:r w:rsidR="00940186" w:rsidRPr="001D32FD">
              <w:rPr>
                <w:rFonts w:asciiTheme="majorBidi" w:hAnsiTheme="majorBidi" w:cstheme="majorBidi"/>
              </w:rPr>
              <w:t>,</w:t>
            </w:r>
            <w:r w:rsidRPr="00BD77CF">
              <w:rPr>
                <w:rFonts w:asciiTheme="majorBidi" w:hAnsiTheme="majorBidi" w:cstheme="majorBidi"/>
              </w:rPr>
              <w:t>021</w:t>
            </w:r>
          </w:p>
        </w:tc>
        <w:tc>
          <w:tcPr>
            <w:tcW w:w="90" w:type="dxa"/>
          </w:tcPr>
          <w:p w14:paraId="01D8D2A6" w14:textId="77777777" w:rsidR="00940186" w:rsidRPr="001D32FD" w:rsidRDefault="00940186" w:rsidP="00940186">
            <w:pPr>
              <w:tabs>
                <w:tab w:val="decimal" w:pos="463"/>
              </w:tabs>
              <w:ind w:right="53"/>
              <w:jc w:val="center"/>
              <w:rPr>
                <w:rFonts w:asciiTheme="majorBidi" w:hAnsiTheme="majorBidi" w:cstheme="majorBidi"/>
              </w:rPr>
            </w:pPr>
          </w:p>
        </w:tc>
        <w:tc>
          <w:tcPr>
            <w:tcW w:w="900" w:type="dxa"/>
            <w:tcBorders>
              <w:top w:val="single" w:sz="4" w:space="0" w:color="auto"/>
              <w:bottom w:val="double" w:sz="4" w:space="0" w:color="auto"/>
            </w:tcBorders>
          </w:tcPr>
          <w:p w14:paraId="7615E6B2" w14:textId="71CFB779" w:rsidR="00940186" w:rsidRPr="001D32FD" w:rsidRDefault="00BD77CF" w:rsidP="00C04FDA">
            <w:pPr>
              <w:ind w:left="-178" w:right="182" w:hanging="178"/>
              <w:jc w:val="right"/>
              <w:rPr>
                <w:rFonts w:asciiTheme="majorBidi" w:hAnsiTheme="majorBidi" w:cstheme="majorBidi"/>
              </w:rPr>
            </w:pPr>
            <w:r w:rsidRPr="00BD77CF">
              <w:rPr>
                <w:rFonts w:asciiTheme="majorBidi" w:hAnsiTheme="majorBidi" w:cstheme="majorBidi"/>
              </w:rPr>
              <w:t>138</w:t>
            </w:r>
            <w:r w:rsidR="005D3EB9" w:rsidRPr="001D32FD">
              <w:rPr>
                <w:rFonts w:asciiTheme="majorBidi" w:hAnsiTheme="majorBidi" w:cstheme="majorBidi"/>
              </w:rPr>
              <w:t>,</w:t>
            </w:r>
            <w:r w:rsidRPr="00BD77CF">
              <w:rPr>
                <w:rFonts w:asciiTheme="majorBidi" w:hAnsiTheme="majorBidi" w:cstheme="majorBidi"/>
              </w:rPr>
              <w:t>920</w:t>
            </w:r>
          </w:p>
        </w:tc>
        <w:tc>
          <w:tcPr>
            <w:tcW w:w="90" w:type="dxa"/>
          </w:tcPr>
          <w:p w14:paraId="414023F1" w14:textId="77777777" w:rsidR="00940186" w:rsidRPr="001D32FD" w:rsidRDefault="00940186" w:rsidP="00940186">
            <w:pPr>
              <w:jc w:val="center"/>
              <w:rPr>
                <w:rFonts w:asciiTheme="majorBidi" w:hAnsiTheme="majorBidi" w:cstheme="majorBidi"/>
              </w:rPr>
            </w:pPr>
          </w:p>
        </w:tc>
        <w:tc>
          <w:tcPr>
            <w:tcW w:w="880" w:type="dxa"/>
            <w:tcBorders>
              <w:top w:val="single" w:sz="4" w:space="0" w:color="auto"/>
              <w:bottom w:val="double" w:sz="4" w:space="0" w:color="auto"/>
            </w:tcBorders>
          </w:tcPr>
          <w:p w14:paraId="54AFA6E5" w14:textId="724385EB" w:rsidR="00940186" w:rsidRPr="001D32FD" w:rsidRDefault="00BD77CF" w:rsidP="00940186">
            <w:pPr>
              <w:tabs>
                <w:tab w:val="decimal" w:pos="755"/>
              </w:tabs>
              <w:ind w:left="-271" w:right="-23" w:firstLine="90"/>
              <w:rPr>
                <w:rFonts w:asciiTheme="majorBidi" w:hAnsiTheme="majorBidi" w:cstheme="majorBidi"/>
              </w:rPr>
            </w:pPr>
            <w:r w:rsidRPr="00BD77CF">
              <w:rPr>
                <w:rFonts w:asciiTheme="majorBidi" w:hAnsiTheme="majorBidi" w:cstheme="majorBidi"/>
              </w:rPr>
              <w:t>41</w:t>
            </w:r>
            <w:r w:rsidR="00940186" w:rsidRPr="001D32FD">
              <w:rPr>
                <w:rFonts w:asciiTheme="majorBidi" w:hAnsiTheme="majorBidi" w:cstheme="majorBidi"/>
              </w:rPr>
              <w:t>,</w:t>
            </w:r>
            <w:r w:rsidRPr="00BD77CF">
              <w:rPr>
                <w:rFonts w:asciiTheme="majorBidi" w:hAnsiTheme="majorBidi" w:cstheme="majorBidi"/>
              </w:rPr>
              <w:t>704</w:t>
            </w:r>
          </w:p>
        </w:tc>
        <w:tc>
          <w:tcPr>
            <w:tcW w:w="20" w:type="dxa"/>
          </w:tcPr>
          <w:p w14:paraId="71A290EE" w14:textId="77777777" w:rsidR="00940186" w:rsidRPr="001D32FD" w:rsidRDefault="00940186" w:rsidP="00940186">
            <w:pPr>
              <w:jc w:val="center"/>
              <w:rPr>
                <w:rFonts w:asciiTheme="majorBidi" w:hAnsiTheme="majorBidi" w:cstheme="majorBidi"/>
              </w:rPr>
            </w:pPr>
          </w:p>
        </w:tc>
      </w:tr>
    </w:tbl>
    <w:p w14:paraId="2442A4BF" w14:textId="5044863C" w:rsidR="002A09A5" w:rsidRPr="001D32FD" w:rsidRDefault="00207746" w:rsidP="00D20DAE">
      <w:pPr>
        <w:spacing w:before="240" w:after="240"/>
        <w:ind w:left="720" w:right="-530" w:hanging="180"/>
        <w:jc w:val="thaiDistribute"/>
        <w:rPr>
          <w:rFonts w:asciiTheme="majorBidi" w:eastAsia="SimSun" w:hAnsiTheme="majorBidi" w:cstheme="majorBidi"/>
          <w:sz w:val="24"/>
          <w:szCs w:val="24"/>
          <w:lang w:val="en-GB"/>
        </w:rPr>
      </w:pPr>
      <w:r w:rsidRPr="001D32FD">
        <w:rPr>
          <w:rFonts w:asciiTheme="majorBidi" w:eastAsia="SimSun" w:hAnsiTheme="majorBidi" w:cstheme="majorBidi"/>
          <w:sz w:val="24"/>
          <w:szCs w:val="24"/>
          <w:lang w:val="en-GB"/>
        </w:rPr>
        <w:t>*</w:t>
      </w:r>
      <w:r w:rsidR="003B5E1D" w:rsidRPr="001D32FD">
        <w:rPr>
          <w:rFonts w:asciiTheme="majorBidi" w:eastAsia="SimSun" w:hAnsiTheme="majorBidi" w:cstheme="majorBidi" w:hint="cs"/>
          <w:sz w:val="24"/>
          <w:szCs w:val="24"/>
          <w:cs/>
          <w:lang w:val="en-GB"/>
        </w:rPr>
        <w:t xml:space="preserve">   </w:t>
      </w:r>
      <w:r w:rsidR="003B5E1D" w:rsidRPr="001D32FD">
        <w:rPr>
          <w:rFonts w:asciiTheme="majorBidi" w:eastAsia="SimSun" w:hAnsiTheme="majorBidi"/>
          <w:sz w:val="24"/>
          <w:szCs w:val="24"/>
          <w:cs/>
          <w:lang w:val="en-GB"/>
        </w:rPr>
        <w:t xml:space="preserve">เมื่อวันที่ </w:t>
      </w:r>
      <w:r w:rsidR="00BD77CF" w:rsidRPr="00BD77CF">
        <w:rPr>
          <w:rFonts w:asciiTheme="majorBidi" w:eastAsia="SimSun" w:hAnsiTheme="majorBidi" w:cstheme="majorBidi"/>
          <w:sz w:val="24"/>
          <w:szCs w:val="24"/>
        </w:rPr>
        <w:t>17</w:t>
      </w:r>
      <w:r w:rsidR="003B5E1D" w:rsidRPr="001D32FD">
        <w:rPr>
          <w:rFonts w:asciiTheme="majorBidi" w:eastAsia="SimSun" w:hAnsiTheme="majorBidi"/>
          <w:sz w:val="24"/>
          <w:szCs w:val="24"/>
          <w:cs/>
          <w:lang w:val="en-GB"/>
        </w:rPr>
        <w:t xml:space="preserve"> เมษายน </w:t>
      </w:r>
      <w:r w:rsidR="00BD77CF" w:rsidRPr="00BD77CF">
        <w:rPr>
          <w:rFonts w:asciiTheme="majorBidi" w:eastAsia="SimSun" w:hAnsiTheme="majorBidi" w:cstheme="majorBidi"/>
          <w:sz w:val="24"/>
          <w:szCs w:val="24"/>
        </w:rPr>
        <w:t>2568</w:t>
      </w:r>
      <w:r w:rsidR="003B5E1D" w:rsidRPr="001D32FD">
        <w:rPr>
          <w:rFonts w:asciiTheme="majorBidi" w:eastAsia="SimSun" w:hAnsiTheme="majorBidi"/>
          <w:sz w:val="24"/>
          <w:szCs w:val="24"/>
          <w:cs/>
          <w:lang w:val="en-GB"/>
        </w:rPr>
        <w:t xml:space="preserve"> ที่ประชุมวิสามัญผู้ถือหุ้น ครั้งที่ </w:t>
      </w:r>
      <w:r w:rsidR="00BD77CF" w:rsidRPr="00BD77CF">
        <w:rPr>
          <w:rFonts w:asciiTheme="majorBidi" w:eastAsia="SimSun" w:hAnsiTheme="majorBidi" w:cstheme="majorBidi"/>
          <w:sz w:val="24"/>
          <w:szCs w:val="24"/>
        </w:rPr>
        <w:t>1</w:t>
      </w:r>
      <w:r w:rsidR="003B5E1D" w:rsidRPr="001D32FD">
        <w:rPr>
          <w:rFonts w:asciiTheme="majorBidi" w:eastAsia="SimSun" w:hAnsiTheme="majorBidi" w:cstheme="majorBidi"/>
          <w:sz w:val="24"/>
          <w:szCs w:val="24"/>
          <w:lang w:val="en-GB"/>
        </w:rPr>
        <w:t>/</w:t>
      </w:r>
      <w:r w:rsidR="00BD77CF" w:rsidRPr="00BD77CF">
        <w:rPr>
          <w:rFonts w:asciiTheme="majorBidi" w:eastAsia="SimSun" w:hAnsiTheme="majorBidi" w:cstheme="majorBidi"/>
          <w:sz w:val="24"/>
          <w:szCs w:val="24"/>
        </w:rPr>
        <w:t>2568</w:t>
      </w:r>
      <w:r w:rsidR="003B5E1D" w:rsidRPr="001D32FD">
        <w:rPr>
          <w:rFonts w:asciiTheme="majorBidi" w:eastAsia="SimSun" w:hAnsiTheme="majorBidi"/>
          <w:sz w:val="24"/>
          <w:szCs w:val="24"/>
          <w:cs/>
          <w:lang w:val="en-GB"/>
        </w:rPr>
        <w:t xml:space="preserve"> มีมติอนุมัติให้เพิ่มทุนจดทะเบียนของบริษัท มินีแบ ซุปเปอร์ โซล่าร์ พาวเวอร์ จำกัด ซึ่งเป็นบริษัทร่วมค้าของบริษัท จากเดิมจำนวน </w:t>
      </w:r>
      <w:r w:rsidR="00BD77CF" w:rsidRPr="00BD77CF">
        <w:rPr>
          <w:rFonts w:asciiTheme="majorBidi" w:eastAsia="SimSun" w:hAnsiTheme="majorBidi" w:cstheme="majorBidi"/>
          <w:sz w:val="24"/>
          <w:szCs w:val="24"/>
        </w:rPr>
        <w:t>0</w:t>
      </w:r>
      <w:r w:rsidR="003B5E1D" w:rsidRPr="001D32FD">
        <w:rPr>
          <w:rFonts w:asciiTheme="majorBidi" w:eastAsia="SimSun" w:hAnsiTheme="majorBidi" w:cstheme="majorBidi"/>
          <w:sz w:val="24"/>
          <w:szCs w:val="24"/>
          <w:lang w:val="en-GB"/>
        </w:rPr>
        <w:t>.</w:t>
      </w:r>
      <w:r w:rsidR="00BD77CF" w:rsidRPr="00BD77CF">
        <w:rPr>
          <w:rFonts w:asciiTheme="majorBidi" w:eastAsia="SimSun" w:hAnsiTheme="majorBidi" w:cstheme="majorBidi"/>
          <w:sz w:val="24"/>
          <w:szCs w:val="24"/>
        </w:rPr>
        <w:t>10</w:t>
      </w:r>
      <w:r w:rsidR="003B5E1D" w:rsidRPr="001D32FD">
        <w:rPr>
          <w:rFonts w:asciiTheme="majorBidi" w:eastAsia="SimSun" w:hAnsiTheme="majorBidi"/>
          <w:sz w:val="24"/>
          <w:szCs w:val="24"/>
          <w:cs/>
          <w:lang w:val="en-GB"/>
        </w:rPr>
        <w:t xml:space="preserve"> ล้านบาท </w:t>
      </w:r>
      <w:r w:rsidR="00D20DAE" w:rsidRPr="001D32FD">
        <w:rPr>
          <w:rFonts w:asciiTheme="majorBidi" w:eastAsia="SimSun" w:hAnsiTheme="majorBidi"/>
          <w:sz w:val="24"/>
          <w:szCs w:val="24"/>
          <w:cs/>
          <w:lang w:val="en-GB"/>
        </w:rPr>
        <w:br/>
      </w:r>
      <w:r w:rsidR="003B5E1D" w:rsidRPr="001D32FD">
        <w:rPr>
          <w:rFonts w:asciiTheme="majorBidi" w:eastAsia="SimSun" w:hAnsiTheme="majorBidi"/>
          <w:spacing w:val="-2"/>
          <w:sz w:val="24"/>
          <w:szCs w:val="24"/>
          <w:cs/>
          <w:lang w:val="en-GB"/>
        </w:rPr>
        <w:t xml:space="preserve">เป็นจำนวน </w:t>
      </w:r>
      <w:r w:rsidR="00BD77CF" w:rsidRPr="00BD77CF">
        <w:rPr>
          <w:rFonts w:asciiTheme="majorBidi" w:eastAsia="SimSun" w:hAnsiTheme="majorBidi" w:cstheme="majorBidi"/>
          <w:spacing w:val="-2"/>
          <w:sz w:val="24"/>
          <w:szCs w:val="24"/>
        </w:rPr>
        <w:t>347</w:t>
      </w:r>
      <w:r w:rsidR="003B5E1D" w:rsidRPr="001D32FD">
        <w:rPr>
          <w:rFonts w:asciiTheme="majorBidi" w:eastAsia="SimSun" w:hAnsiTheme="majorBidi" w:cstheme="majorBidi"/>
          <w:spacing w:val="-2"/>
          <w:sz w:val="24"/>
          <w:szCs w:val="24"/>
          <w:lang w:val="en-GB"/>
        </w:rPr>
        <w:t>.</w:t>
      </w:r>
      <w:r w:rsidR="00BD77CF" w:rsidRPr="00BD77CF">
        <w:rPr>
          <w:rFonts w:asciiTheme="majorBidi" w:eastAsia="SimSun" w:hAnsiTheme="majorBidi" w:cstheme="majorBidi"/>
          <w:spacing w:val="-2"/>
          <w:sz w:val="24"/>
          <w:szCs w:val="24"/>
        </w:rPr>
        <w:t>30</w:t>
      </w:r>
      <w:r w:rsidR="003B5E1D" w:rsidRPr="001D32FD">
        <w:rPr>
          <w:rFonts w:asciiTheme="majorBidi" w:eastAsia="SimSun" w:hAnsiTheme="majorBidi"/>
          <w:spacing w:val="-2"/>
          <w:sz w:val="24"/>
          <w:szCs w:val="24"/>
          <w:cs/>
          <w:lang w:val="en-GB"/>
        </w:rPr>
        <w:t xml:space="preserve"> ล้านบาท โดยการออกหุ้นสามัญใหม่จำนวนรวม </w:t>
      </w:r>
      <w:r w:rsidR="00BD77CF" w:rsidRPr="00BD77CF">
        <w:rPr>
          <w:rFonts w:asciiTheme="majorBidi" w:eastAsia="SimSun" w:hAnsiTheme="majorBidi" w:cstheme="majorBidi"/>
          <w:spacing w:val="-2"/>
          <w:sz w:val="24"/>
          <w:szCs w:val="24"/>
        </w:rPr>
        <w:t>3</w:t>
      </w:r>
      <w:r w:rsidR="003B5E1D" w:rsidRPr="001D32FD">
        <w:rPr>
          <w:rFonts w:asciiTheme="majorBidi" w:eastAsia="SimSun" w:hAnsiTheme="majorBidi" w:cstheme="majorBidi"/>
          <w:spacing w:val="-2"/>
          <w:sz w:val="24"/>
          <w:szCs w:val="24"/>
          <w:lang w:val="en-GB"/>
        </w:rPr>
        <w:t>,</w:t>
      </w:r>
      <w:r w:rsidR="00BD77CF" w:rsidRPr="00BD77CF">
        <w:rPr>
          <w:rFonts w:asciiTheme="majorBidi" w:eastAsia="SimSun" w:hAnsiTheme="majorBidi" w:cstheme="majorBidi"/>
          <w:spacing w:val="-2"/>
          <w:sz w:val="24"/>
          <w:szCs w:val="24"/>
        </w:rPr>
        <w:t>472</w:t>
      </w:r>
      <w:r w:rsidR="003B5E1D" w:rsidRPr="001D32FD">
        <w:rPr>
          <w:rFonts w:asciiTheme="majorBidi" w:eastAsia="SimSun" w:hAnsiTheme="majorBidi" w:cstheme="majorBidi"/>
          <w:spacing w:val="-2"/>
          <w:sz w:val="24"/>
          <w:szCs w:val="24"/>
          <w:lang w:val="en-GB"/>
        </w:rPr>
        <w:t>,</w:t>
      </w:r>
      <w:r w:rsidR="00BD77CF" w:rsidRPr="00BD77CF">
        <w:rPr>
          <w:rFonts w:asciiTheme="majorBidi" w:eastAsia="SimSun" w:hAnsiTheme="majorBidi" w:cstheme="majorBidi"/>
          <w:spacing w:val="-2"/>
          <w:sz w:val="24"/>
          <w:szCs w:val="24"/>
        </w:rPr>
        <w:t>000</w:t>
      </w:r>
      <w:r w:rsidR="003B5E1D" w:rsidRPr="001D32FD">
        <w:rPr>
          <w:rFonts w:asciiTheme="majorBidi" w:eastAsia="SimSun" w:hAnsiTheme="majorBidi"/>
          <w:spacing w:val="-2"/>
          <w:sz w:val="24"/>
          <w:szCs w:val="24"/>
          <w:cs/>
          <w:lang w:val="en-GB"/>
        </w:rPr>
        <w:t xml:space="preserve"> หุ้น มูลค่าหุ้นละ </w:t>
      </w:r>
      <w:r w:rsidR="00BD77CF" w:rsidRPr="00BD77CF">
        <w:rPr>
          <w:rFonts w:asciiTheme="majorBidi" w:eastAsia="SimSun" w:hAnsiTheme="majorBidi" w:cstheme="majorBidi"/>
          <w:spacing w:val="-2"/>
          <w:sz w:val="24"/>
          <w:szCs w:val="24"/>
        </w:rPr>
        <w:t>100</w:t>
      </w:r>
      <w:r w:rsidR="003B5E1D" w:rsidRPr="001D32FD">
        <w:rPr>
          <w:rFonts w:asciiTheme="majorBidi" w:eastAsia="SimSun" w:hAnsiTheme="majorBidi"/>
          <w:spacing w:val="-2"/>
          <w:sz w:val="24"/>
          <w:szCs w:val="24"/>
          <w:cs/>
          <w:lang w:val="en-GB"/>
        </w:rPr>
        <w:t xml:space="preserve"> บาท บริษัทร่วมค้าดังกล่าวได้จดทะเบียนเพิ่มทุนและได้</w:t>
      </w:r>
      <w:r w:rsidR="00813A54" w:rsidRPr="001D32FD">
        <w:rPr>
          <w:rFonts w:asciiTheme="majorBidi" w:eastAsia="SimSun" w:hAnsiTheme="majorBidi" w:hint="cs"/>
          <w:spacing w:val="-2"/>
          <w:sz w:val="24"/>
          <w:szCs w:val="24"/>
          <w:cs/>
          <w:lang w:val="en-GB"/>
        </w:rPr>
        <w:t>เรียกและ</w:t>
      </w:r>
      <w:r w:rsidR="003B5E1D" w:rsidRPr="001D32FD">
        <w:rPr>
          <w:rFonts w:asciiTheme="majorBidi" w:eastAsia="SimSun" w:hAnsiTheme="majorBidi"/>
          <w:spacing w:val="-2"/>
          <w:sz w:val="24"/>
          <w:szCs w:val="24"/>
          <w:cs/>
          <w:lang w:val="en-GB"/>
        </w:rPr>
        <w:t>รับชำระ</w:t>
      </w:r>
      <w:r w:rsidR="008D14E6" w:rsidRPr="001D32FD">
        <w:rPr>
          <w:rFonts w:asciiTheme="majorBidi" w:eastAsia="SimSun" w:hAnsiTheme="majorBidi" w:hint="cs"/>
          <w:spacing w:val="-2"/>
          <w:sz w:val="24"/>
          <w:szCs w:val="24"/>
          <w:cs/>
          <w:lang w:val="en-GB"/>
        </w:rPr>
        <w:t>ค่าหุ้น</w:t>
      </w:r>
      <w:r w:rsidR="00B10FD2" w:rsidRPr="001D32FD">
        <w:rPr>
          <w:rFonts w:asciiTheme="majorBidi" w:eastAsia="SimSun" w:hAnsiTheme="majorBidi" w:hint="cs"/>
          <w:spacing w:val="-2"/>
          <w:sz w:val="24"/>
          <w:szCs w:val="24"/>
          <w:cs/>
          <w:lang w:val="en-GB"/>
        </w:rPr>
        <w:t>บางส่วน</w:t>
      </w:r>
      <w:r w:rsidR="003B5E1D" w:rsidRPr="001D32FD">
        <w:rPr>
          <w:rFonts w:asciiTheme="majorBidi" w:eastAsia="SimSun" w:hAnsiTheme="majorBidi"/>
          <w:spacing w:val="-2"/>
          <w:sz w:val="24"/>
          <w:szCs w:val="24"/>
          <w:cs/>
          <w:lang w:val="en-GB"/>
        </w:rPr>
        <w:t xml:space="preserve">แล้วเป็นจำนวน </w:t>
      </w:r>
      <w:r w:rsidR="00BD77CF" w:rsidRPr="00BD77CF">
        <w:rPr>
          <w:rFonts w:asciiTheme="majorBidi" w:eastAsia="SimSun" w:hAnsiTheme="majorBidi" w:cstheme="majorBidi"/>
          <w:spacing w:val="-2"/>
          <w:sz w:val="24"/>
          <w:szCs w:val="24"/>
        </w:rPr>
        <w:t>104</w:t>
      </w:r>
      <w:r w:rsidR="003B5E1D" w:rsidRPr="001D32FD">
        <w:rPr>
          <w:rFonts w:asciiTheme="majorBidi" w:eastAsia="SimSun" w:hAnsiTheme="majorBidi" w:cstheme="majorBidi"/>
          <w:spacing w:val="-2"/>
          <w:sz w:val="24"/>
          <w:szCs w:val="24"/>
          <w:lang w:val="en-GB"/>
        </w:rPr>
        <w:t>.</w:t>
      </w:r>
      <w:r w:rsidR="00BD77CF" w:rsidRPr="00BD77CF">
        <w:rPr>
          <w:rFonts w:asciiTheme="majorBidi" w:eastAsia="SimSun" w:hAnsiTheme="majorBidi" w:cstheme="majorBidi"/>
          <w:spacing w:val="-2"/>
          <w:sz w:val="24"/>
          <w:szCs w:val="24"/>
        </w:rPr>
        <w:t>16</w:t>
      </w:r>
      <w:r w:rsidR="003B5E1D" w:rsidRPr="001D32FD">
        <w:rPr>
          <w:rFonts w:asciiTheme="majorBidi" w:eastAsia="SimSun" w:hAnsiTheme="majorBidi"/>
          <w:spacing w:val="-2"/>
          <w:sz w:val="24"/>
          <w:szCs w:val="24"/>
          <w:cs/>
          <w:lang w:val="en-GB"/>
        </w:rPr>
        <w:t xml:space="preserve"> ล้านบาท</w:t>
      </w:r>
      <w:r w:rsidR="00EC4AD8" w:rsidRPr="001D32FD">
        <w:rPr>
          <w:rFonts w:asciiTheme="majorBidi" w:eastAsia="SimSun" w:hAnsiTheme="majorBidi"/>
          <w:sz w:val="24"/>
          <w:szCs w:val="24"/>
          <w:lang w:val="en-GB"/>
        </w:rPr>
        <w:t xml:space="preserve"> </w:t>
      </w:r>
      <w:r w:rsidR="00EC4AD8" w:rsidRPr="001D32FD">
        <w:rPr>
          <w:rFonts w:asciiTheme="majorBidi" w:eastAsia="SimSun" w:hAnsiTheme="majorBidi"/>
          <w:sz w:val="24"/>
          <w:szCs w:val="24"/>
          <w:lang w:val="en-GB"/>
        </w:rPr>
        <w:br/>
      </w:r>
      <w:r w:rsidR="003B5E1D" w:rsidRPr="001D32FD">
        <w:rPr>
          <w:rFonts w:asciiTheme="majorBidi" w:eastAsia="SimSun" w:hAnsiTheme="majorBidi"/>
          <w:sz w:val="24"/>
          <w:szCs w:val="24"/>
          <w:cs/>
          <w:lang w:val="en-GB"/>
        </w:rPr>
        <w:t xml:space="preserve">เมื่อวันที่ </w:t>
      </w:r>
      <w:r w:rsidR="00BD77CF" w:rsidRPr="00BD77CF">
        <w:rPr>
          <w:rFonts w:asciiTheme="majorBidi" w:eastAsia="SimSun" w:hAnsiTheme="majorBidi" w:cstheme="majorBidi"/>
          <w:sz w:val="24"/>
          <w:szCs w:val="24"/>
        </w:rPr>
        <w:t>20</w:t>
      </w:r>
      <w:r w:rsidR="003B5E1D" w:rsidRPr="001D32FD">
        <w:rPr>
          <w:rFonts w:asciiTheme="majorBidi" w:eastAsia="SimSun" w:hAnsiTheme="majorBidi"/>
          <w:sz w:val="24"/>
          <w:szCs w:val="24"/>
          <w:cs/>
          <w:lang w:val="en-GB"/>
        </w:rPr>
        <w:t xml:space="preserve"> พฤษภาคม </w:t>
      </w:r>
      <w:r w:rsidR="00BD77CF" w:rsidRPr="00BD77CF">
        <w:rPr>
          <w:rFonts w:asciiTheme="majorBidi" w:eastAsia="SimSun" w:hAnsiTheme="majorBidi" w:cstheme="majorBidi"/>
          <w:sz w:val="24"/>
          <w:szCs w:val="24"/>
        </w:rPr>
        <w:t>2568</w:t>
      </w:r>
      <w:r w:rsidR="003B5E1D" w:rsidRPr="001D32FD">
        <w:rPr>
          <w:rFonts w:asciiTheme="majorBidi" w:eastAsia="SimSun" w:hAnsiTheme="majorBidi"/>
          <w:sz w:val="24"/>
          <w:szCs w:val="24"/>
          <w:cs/>
          <w:lang w:val="en-GB"/>
        </w:rPr>
        <w:t xml:space="preserve"> ต่อมาเมื่อวันที่ </w:t>
      </w:r>
      <w:r w:rsidR="00BD77CF" w:rsidRPr="00BD77CF">
        <w:rPr>
          <w:rFonts w:asciiTheme="majorBidi" w:eastAsia="SimSun" w:hAnsiTheme="majorBidi" w:cstheme="majorBidi"/>
          <w:sz w:val="24"/>
          <w:szCs w:val="24"/>
        </w:rPr>
        <w:t>16</w:t>
      </w:r>
      <w:r w:rsidR="003B5E1D" w:rsidRPr="001D32FD">
        <w:rPr>
          <w:rFonts w:asciiTheme="majorBidi" w:eastAsia="SimSun" w:hAnsiTheme="majorBidi"/>
          <w:sz w:val="24"/>
          <w:szCs w:val="24"/>
          <w:cs/>
          <w:lang w:val="en-GB"/>
        </w:rPr>
        <w:t xml:space="preserve"> กุมภาพันธ์ </w:t>
      </w:r>
      <w:r w:rsidR="00BD77CF" w:rsidRPr="00BD77CF">
        <w:rPr>
          <w:rFonts w:asciiTheme="majorBidi" w:eastAsia="SimSun" w:hAnsiTheme="majorBidi" w:cstheme="majorBidi"/>
          <w:sz w:val="24"/>
          <w:szCs w:val="24"/>
        </w:rPr>
        <w:t>2569</w:t>
      </w:r>
      <w:r w:rsidR="003B5E1D" w:rsidRPr="001D32FD">
        <w:rPr>
          <w:rFonts w:asciiTheme="majorBidi" w:eastAsia="SimSun" w:hAnsiTheme="majorBidi" w:cstheme="majorBidi"/>
          <w:sz w:val="24"/>
          <w:szCs w:val="24"/>
          <w:lang w:val="en-GB"/>
        </w:rPr>
        <w:t xml:space="preserve"> </w:t>
      </w:r>
      <w:r w:rsidR="003B5E1D" w:rsidRPr="001D32FD">
        <w:rPr>
          <w:rFonts w:asciiTheme="majorBidi" w:eastAsia="SimSun" w:hAnsiTheme="majorBidi"/>
          <w:sz w:val="24"/>
          <w:szCs w:val="24"/>
          <w:cs/>
          <w:lang w:val="en-GB"/>
        </w:rPr>
        <w:t>บริษัทร่วมค้าดังกล่าวได้</w:t>
      </w:r>
      <w:r w:rsidR="00813A54" w:rsidRPr="001D32FD">
        <w:rPr>
          <w:rFonts w:asciiTheme="majorBidi" w:eastAsia="SimSun" w:hAnsiTheme="majorBidi" w:hint="cs"/>
          <w:sz w:val="24"/>
          <w:szCs w:val="24"/>
          <w:cs/>
          <w:lang w:val="en-GB"/>
        </w:rPr>
        <w:t>เรียกและ</w:t>
      </w:r>
      <w:r w:rsidR="003B5E1D" w:rsidRPr="001D32FD">
        <w:rPr>
          <w:rFonts w:asciiTheme="majorBidi" w:eastAsia="SimSun" w:hAnsiTheme="majorBidi"/>
          <w:sz w:val="24"/>
          <w:szCs w:val="24"/>
          <w:cs/>
          <w:lang w:val="en-GB"/>
        </w:rPr>
        <w:t>รับชำระ</w:t>
      </w:r>
      <w:r w:rsidR="008D14E6" w:rsidRPr="001D32FD">
        <w:rPr>
          <w:rFonts w:asciiTheme="majorBidi" w:eastAsia="SimSun" w:hAnsiTheme="majorBidi" w:hint="cs"/>
          <w:sz w:val="24"/>
          <w:szCs w:val="24"/>
          <w:cs/>
          <w:lang w:val="en-GB"/>
        </w:rPr>
        <w:t>ค่าหุ้น</w:t>
      </w:r>
      <w:r w:rsidR="00B10FD2" w:rsidRPr="001D32FD">
        <w:rPr>
          <w:rFonts w:asciiTheme="majorBidi" w:eastAsia="SimSun" w:hAnsiTheme="majorBidi" w:hint="cs"/>
          <w:sz w:val="24"/>
          <w:szCs w:val="24"/>
          <w:cs/>
          <w:lang w:val="en-GB"/>
        </w:rPr>
        <w:t>ส่วนที่เหลือ</w:t>
      </w:r>
      <w:r w:rsidR="003B5E1D" w:rsidRPr="001D32FD">
        <w:rPr>
          <w:rFonts w:asciiTheme="majorBidi" w:eastAsia="SimSun" w:hAnsiTheme="majorBidi"/>
          <w:sz w:val="24"/>
          <w:szCs w:val="24"/>
          <w:cs/>
          <w:lang w:val="en-GB"/>
        </w:rPr>
        <w:t>ครบแล้วทั้งจำนวน</w:t>
      </w:r>
    </w:p>
    <w:p w14:paraId="3781FC1E" w14:textId="4757A8C6" w:rsidR="00B5796D" w:rsidRPr="001D32FD" w:rsidRDefault="00B5796D" w:rsidP="00F55D00">
      <w:pPr>
        <w:ind w:left="547" w:right="-530"/>
        <w:jc w:val="thaiDistribute"/>
        <w:rPr>
          <w:rFonts w:asciiTheme="majorBidi" w:hAnsiTheme="majorBidi" w:cstheme="majorBidi"/>
          <w:spacing w:val="-2"/>
          <w:sz w:val="32"/>
          <w:szCs w:val="32"/>
        </w:rPr>
      </w:pPr>
      <w:r w:rsidRPr="001D32FD">
        <w:rPr>
          <w:rFonts w:asciiTheme="majorBidi" w:hAnsiTheme="majorBidi" w:cstheme="majorBidi"/>
          <w:spacing w:val="-2"/>
          <w:sz w:val="32"/>
          <w:szCs w:val="32"/>
          <w:cs/>
        </w:rPr>
        <w:t>เงินลงทุนในบริษัท มินีแบ ซุปเปอร์ โซล</w:t>
      </w:r>
      <w:r w:rsidR="00221B5D" w:rsidRPr="001D32FD">
        <w:rPr>
          <w:rFonts w:asciiTheme="majorBidi" w:hAnsiTheme="majorBidi" w:cstheme="majorBidi"/>
          <w:spacing w:val="-2"/>
          <w:sz w:val="32"/>
          <w:szCs w:val="32"/>
          <w:cs/>
        </w:rPr>
        <w:t>่</w:t>
      </w:r>
      <w:r w:rsidRPr="001D32FD">
        <w:rPr>
          <w:rFonts w:asciiTheme="majorBidi" w:hAnsiTheme="majorBidi" w:cstheme="majorBidi"/>
          <w:spacing w:val="-2"/>
          <w:sz w:val="32"/>
          <w:szCs w:val="32"/>
          <w:cs/>
        </w:rPr>
        <w:t>าร์ พาวเวอร์ จำกัด</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 xml:space="preserve">ตามวิธีส่วนได้เสียและวิธีราคาทุน ณ 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2569</w:t>
      </w:r>
      <w:r w:rsidRPr="001D32FD">
        <w:rPr>
          <w:rFonts w:asciiTheme="majorBidi" w:hAnsiTheme="majorBidi" w:cstheme="majorBidi"/>
          <w:spacing w:val="-2"/>
          <w:sz w:val="32"/>
          <w:szCs w:val="32"/>
          <w:cs/>
        </w:rPr>
        <w:t xml:space="preserve"> และวันที่ </w:t>
      </w:r>
      <w:r w:rsidR="00BD77CF" w:rsidRPr="00BD77CF">
        <w:rPr>
          <w:rFonts w:asciiTheme="majorBidi" w:hAnsiTheme="majorBidi" w:cstheme="majorBidi"/>
          <w:spacing w:val="-2"/>
          <w:sz w:val="32"/>
          <w:szCs w:val="32"/>
        </w:rPr>
        <w:t>31</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 xml:space="preserve">ธันวาคม </w:t>
      </w:r>
      <w:r w:rsidR="00BD77CF" w:rsidRPr="00BD77CF">
        <w:rPr>
          <w:rFonts w:asciiTheme="majorBidi" w:hAnsiTheme="majorBidi" w:cstheme="majorBidi"/>
          <w:spacing w:val="-2"/>
          <w:sz w:val="32"/>
          <w:szCs w:val="32"/>
        </w:rPr>
        <w:t>2568</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มีรายละเอียดดังนี้</w:t>
      </w:r>
    </w:p>
    <w:p w14:paraId="1862CF85" w14:textId="77777777" w:rsidR="00B5796D" w:rsidRPr="001D32FD" w:rsidRDefault="00B5796D" w:rsidP="00B5796D">
      <w:pPr>
        <w:tabs>
          <w:tab w:val="decimal" w:pos="630"/>
        </w:tabs>
        <w:spacing w:after="120"/>
        <w:ind w:left="547" w:right="1990"/>
        <w:jc w:val="right"/>
        <w:rPr>
          <w:rFonts w:asciiTheme="majorBidi" w:hAnsiTheme="majorBidi" w:cstheme="majorBidi"/>
          <w:b/>
          <w:bCs/>
          <w:sz w:val="26"/>
          <w:szCs w:val="26"/>
          <w:cs/>
        </w:rPr>
      </w:pPr>
      <w:r w:rsidRPr="001D32FD">
        <w:rPr>
          <w:rFonts w:asciiTheme="majorBidi" w:hAnsiTheme="majorBidi" w:cstheme="majorBidi"/>
          <w:b/>
          <w:bCs/>
          <w:sz w:val="26"/>
          <w:szCs w:val="26"/>
          <w:cs/>
        </w:rPr>
        <w:t>หน่วย</w:t>
      </w:r>
      <w:r w:rsidRPr="001D32FD">
        <w:rPr>
          <w:rFonts w:asciiTheme="majorBidi" w:hAnsiTheme="majorBidi" w:cstheme="majorBidi"/>
          <w:b/>
          <w:bCs/>
          <w:sz w:val="26"/>
          <w:szCs w:val="26"/>
        </w:rPr>
        <w:t xml:space="preserve"> : </w:t>
      </w:r>
      <w:r w:rsidRPr="001D32FD">
        <w:rPr>
          <w:rFonts w:asciiTheme="majorBidi" w:hAnsiTheme="majorBidi" w:cstheme="majorBidi"/>
          <w:b/>
          <w:bCs/>
          <w:sz w:val="26"/>
          <w:szCs w:val="26"/>
          <w:cs/>
        </w:rPr>
        <w:t>พันบาท</w:t>
      </w:r>
    </w:p>
    <w:tbl>
      <w:tblPr>
        <w:tblW w:w="9112" w:type="dxa"/>
        <w:tblInd w:w="2863" w:type="dxa"/>
        <w:tblLayout w:type="fixed"/>
        <w:tblLook w:val="04A0" w:firstRow="1" w:lastRow="0" w:firstColumn="1" w:lastColumn="0" w:noHBand="0" w:noVBand="1"/>
      </w:tblPr>
      <w:tblGrid>
        <w:gridCol w:w="3438"/>
        <w:gridCol w:w="1512"/>
        <w:gridCol w:w="1350"/>
        <w:gridCol w:w="1440"/>
        <w:gridCol w:w="1372"/>
      </w:tblGrid>
      <w:tr w:rsidR="00B5796D" w:rsidRPr="001D32FD" w14:paraId="556E8BD3" w14:textId="77777777" w:rsidTr="00B5796D">
        <w:trPr>
          <w:cantSplit/>
        </w:trPr>
        <w:tc>
          <w:tcPr>
            <w:tcW w:w="3438" w:type="dxa"/>
            <w:vAlign w:val="bottom"/>
          </w:tcPr>
          <w:p w14:paraId="21BFE6A1" w14:textId="77777777" w:rsidR="00B5796D" w:rsidRPr="001D32FD" w:rsidRDefault="00B5796D" w:rsidP="002628CB">
            <w:pPr>
              <w:tabs>
                <w:tab w:val="decimal" w:pos="0"/>
              </w:tabs>
              <w:ind w:right="-108"/>
              <w:jc w:val="center"/>
              <w:rPr>
                <w:rFonts w:asciiTheme="majorBidi" w:hAnsiTheme="majorBidi" w:cstheme="majorBidi"/>
                <w:sz w:val="26"/>
                <w:szCs w:val="26"/>
              </w:rPr>
            </w:pPr>
          </w:p>
        </w:tc>
        <w:tc>
          <w:tcPr>
            <w:tcW w:w="2862" w:type="dxa"/>
            <w:gridSpan w:val="2"/>
            <w:vAlign w:val="bottom"/>
            <w:hideMark/>
          </w:tcPr>
          <w:p w14:paraId="59FF62A3" w14:textId="77777777" w:rsidR="00B5796D" w:rsidRPr="001D32FD" w:rsidRDefault="00B5796D" w:rsidP="002628CB">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งบการเงินรวม</w:t>
            </w:r>
          </w:p>
        </w:tc>
        <w:tc>
          <w:tcPr>
            <w:tcW w:w="2812" w:type="dxa"/>
            <w:gridSpan w:val="2"/>
            <w:vAlign w:val="bottom"/>
            <w:hideMark/>
          </w:tcPr>
          <w:p w14:paraId="3577F13D" w14:textId="77777777" w:rsidR="00B5796D" w:rsidRPr="001D32FD" w:rsidRDefault="00B5796D" w:rsidP="002628CB">
            <w:pPr>
              <w:pStyle w:val="BodyText2"/>
              <w:pBdr>
                <w:bottom w:val="single" w:sz="4" w:space="1" w:color="auto"/>
              </w:pBdr>
              <w:tabs>
                <w:tab w:val="decimal" w:pos="1422"/>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งบการเงินเฉพาะกิจการ</w:t>
            </w:r>
          </w:p>
        </w:tc>
      </w:tr>
      <w:tr w:rsidR="00B5796D" w:rsidRPr="001D32FD" w14:paraId="026A0AD6" w14:textId="77777777" w:rsidTr="00B5796D">
        <w:trPr>
          <w:cantSplit/>
        </w:trPr>
        <w:tc>
          <w:tcPr>
            <w:tcW w:w="3438" w:type="dxa"/>
            <w:vAlign w:val="bottom"/>
          </w:tcPr>
          <w:p w14:paraId="0CF6EF41" w14:textId="77777777" w:rsidR="00B5796D" w:rsidRPr="001D32FD" w:rsidRDefault="00B5796D" w:rsidP="002628CB">
            <w:pPr>
              <w:tabs>
                <w:tab w:val="decimal" w:pos="0"/>
              </w:tabs>
              <w:ind w:right="176"/>
              <w:jc w:val="center"/>
              <w:rPr>
                <w:rFonts w:asciiTheme="majorBidi" w:hAnsiTheme="majorBidi" w:cstheme="majorBidi"/>
                <w:sz w:val="26"/>
                <w:szCs w:val="26"/>
                <w:cs/>
              </w:rPr>
            </w:pPr>
          </w:p>
        </w:tc>
        <w:tc>
          <w:tcPr>
            <w:tcW w:w="2862" w:type="dxa"/>
            <w:gridSpan w:val="2"/>
            <w:vAlign w:val="bottom"/>
            <w:hideMark/>
          </w:tcPr>
          <w:p w14:paraId="78453CAB" w14:textId="77777777" w:rsidR="00B5796D" w:rsidRPr="001D32FD" w:rsidRDefault="00B5796D" w:rsidP="002628CB">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วิธีส่วนได้เสีย</w:t>
            </w:r>
          </w:p>
        </w:tc>
        <w:tc>
          <w:tcPr>
            <w:tcW w:w="2812" w:type="dxa"/>
            <w:gridSpan w:val="2"/>
            <w:vAlign w:val="bottom"/>
            <w:hideMark/>
          </w:tcPr>
          <w:p w14:paraId="133564D5" w14:textId="77777777" w:rsidR="00B5796D" w:rsidRPr="001D32FD" w:rsidRDefault="00B5796D" w:rsidP="002628CB">
            <w:pPr>
              <w:pStyle w:val="BodyText2"/>
              <w:pBdr>
                <w:bottom w:val="single" w:sz="4" w:space="1" w:color="auto"/>
              </w:pBdr>
              <w:tabs>
                <w:tab w:val="decimal" w:pos="818"/>
              </w:tabs>
              <w:spacing w:after="0" w:line="240" w:lineRule="auto"/>
              <w:jc w:val="center"/>
              <w:rPr>
                <w:rFonts w:asciiTheme="majorBidi" w:hAnsiTheme="majorBidi" w:cstheme="majorBidi"/>
                <w:b/>
                <w:bCs/>
                <w:sz w:val="26"/>
                <w:szCs w:val="26"/>
                <w:lang w:val="en-US"/>
              </w:rPr>
            </w:pPr>
            <w:r w:rsidRPr="001D32FD">
              <w:rPr>
                <w:rFonts w:asciiTheme="majorBidi" w:hAnsiTheme="majorBidi" w:cstheme="majorBidi"/>
                <w:b/>
                <w:bCs/>
                <w:sz w:val="26"/>
                <w:szCs w:val="26"/>
                <w:cs/>
                <w:lang w:val="en-US"/>
              </w:rPr>
              <w:t>วิธีราคาทุน</w:t>
            </w:r>
          </w:p>
        </w:tc>
      </w:tr>
      <w:tr w:rsidR="00B5796D" w:rsidRPr="001D32FD" w14:paraId="7BB90F4E" w14:textId="77777777" w:rsidTr="00B5796D">
        <w:trPr>
          <w:cantSplit/>
        </w:trPr>
        <w:tc>
          <w:tcPr>
            <w:tcW w:w="3438" w:type="dxa"/>
          </w:tcPr>
          <w:p w14:paraId="392E63D9" w14:textId="77777777" w:rsidR="00B5796D" w:rsidRPr="001D32FD" w:rsidRDefault="00B5796D" w:rsidP="002628CB">
            <w:pPr>
              <w:pStyle w:val="BodyText2"/>
              <w:spacing w:after="0" w:line="240" w:lineRule="auto"/>
              <w:ind w:left="-43"/>
              <w:rPr>
                <w:rFonts w:asciiTheme="majorBidi" w:hAnsiTheme="majorBidi" w:cstheme="majorBidi"/>
                <w:sz w:val="26"/>
                <w:szCs w:val="26"/>
                <w:lang w:val="en-US"/>
              </w:rPr>
            </w:pPr>
          </w:p>
        </w:tc>
        <w:tc>
          <w:tcPr>
            <w:tcW w:w="1512" w:type="dxa"/>
            <w:vAlign w:val="bottom"/>
          </w:tcPr>
          <w:p w14:paraId="43B946D6" w14:textId="77777777" w:rsidR="00B5796D" w:rsidRPr="001D32FD" w:rsidRDefault="00B5796D" w:rsidP="002628CB">
            <w:pPr>
              <w:pStyle w:val="BodyText2"/>
              <w:spacing w:after="0" w:line="240" w:lineRule="auto"/>
              <w:ind w:left="-14" w:right="-14"/>
              <w:jc w:val="center"/>
              <w:rPr>
                <w:rFonts w:asciiTheme="majorBidi" w:hAnsiTheme="majorBidi" w:cstheme="majorBidi"/>
                <w:b/>
                <w:bCs/>
                <w:spacing w:val="-4"/>
                <w:sz w:val="26"/>
                <w:szCs w:val="26"/>
                <w:lang w:val="en-US"/>
              </w:rPr>
            </w:pPr>
            <w:r w:rsidRPr="001D32FD">
              <w:rPr>
                <w:rFonts w:asciiTheme="majorBidi" w:hAnsiTheme="majorBidi" w:cstheme="majorBidi"/>
                <w:b/>
                <w:bCs/>
                <w:spacing w:val="-4"/>
                <w:sz w:val="26"/>
                <w:szCs w:val="26"/>
                <w:cs/>
                <w:lang w:val="en-US"/>
              </w:rPr>
              <w:t>ณ วันที่</w:t>
            </w:r>
          </w:p>
        </w:tc>
        <w:tc>
          <w:tcPr>
            <w:tcW w:w="1350" w:type="dxa"/>
            <w:vAlign w:val="bottom"/>
          </w:tcPr>
          <w:p w14:paraId="35DF69C4" w14:textId="77777777" w:rsidR="00B5796D" w:rsidRPr="001D32FD" w:rsidRDefault="00B5796D" w:rsidP="002628CB">
            <w:pPr>
              <w:pStyle w:val="BodyText2"/>
              <w:spacing w:after="0" w:line="240" w:lineRule="auto"/>
              <w:ind w:left="-14" w:right="-14"/>
              <w:jc w:val="center"/>
              <w:rPr>
                <w:rFonts w:asciiTheme="majorBidi" w:hAnsiTheme="majorBidi" w:cstheme="majorBidi"/>
                <w:sz w:val="26"/>
                <w:szCs w:val="26"/>
              </w:rPr>
            </w:pPr>
            <w:r w:rsidRPr="001D32FD">
              <w:rPr>
                <w:rFonts w:asciiTheme="majorBidi" w:hAnsiTheme="majorBidi" w:cstheme="majorBidi"/>
                <w:b/>
                <w:bCs/>
                <w:spacing w:val="-4"/>
                <w:sz w:val="26"/>
                <w:szCs w:val="26"/>
                <w:cs/>
                <w:lang w:val="en-US"/>
              </w:rPr>
              <w:t>ณ วันที่</w:t>
            </w:r>
          </w:p>
        </w:tc>
        <w:tc>
          <w:tcPr>
            <w:tcW w:w="1440" w:type="dxa"/>
            <w:vAlign w:val="bottom"/>
          </w:tcPr>
          <w:p w14:paraId="56E95EDE" w14:textId="77777777" w:rsidR="00B5796D" w:rsidRPr="001D32FD" w:rsidRDefault="00B5796D" w:rsidP="002628CB">
            <w:pPr>
              <w:tabs>
                <w:tab w:val="left" w:pos="1060"/>
              </w:tabs>
              <w:ind w:left="12" w:right="12"/>
              <w:jc w:val="center"/>
              <w:rPr>
                <w:rFonts w:asciiTheme="majorBidi" w:hAnsiTheme="majorBidi" w:cstheme="majorBidi"/>
                <w:sz w:val="26"/>
                <w:szCs w:val="26"/>
                <w:cs/>
              </w:rPr>
            </w:pPr>
            <w:r w:rsidRPr="001D32FD">
              <w:rPr>
                <w:rFonts w:asciiTheme="majorBidi" w:hAnsiTheme="majorBidi" w:cstheme="majorBidi"/>
                <w:b/>
                <w:bCs/>
                <w:spacing w:val="-4"/>
                <w:sz w:val="26"/>
                <w:szCs w:val="26"/>
                <w:cs/>
              </w:rPr>
              <w:t>ณ วันที่</w:t>
            </w:r>
          </w:p>
        </w:tc>
        <w:tc>
          <w:tcPr>
            <w:tcW w:w="1372" w:type="dxa"/>
            <w:vAlign w:val="bottom"/>
          </w:tcPr>
          <w:p w14:paraId="51E93C3F" w14:textId="77777777" w:rsidR="00B5796D" w:rsidRPr="001D32FD" w:rsidRDefault="00B5796D" w:rsidP="002628CB">
            <w:pPr>
              <w:tabs>
                <w:tab w:val="left" w:pos="1060"/>
              </w:tabs>
              <w:ind w:left="12" w:right="12"/>
              <w:jc w:val="center"/>
              <w:rPr>
                <w:rFonts w:asciiTheme="majorBidi" w:hAnsiTheme="majorBidi" w:cstheme="majorBidi"/>
                <w:sz w:val="26"/>
                <w:szCs w:val="26"/>
              </w:rPr>
            </w:pPr>
            <w:r w:rsidRPr="001D32FD">
              <w:rPr>
                <w:rFonts w:asciiTheme="majorBidi" w:hAnsiTheme="majorBidi" w:cstheme="majorBidi"/>
                <w:b/>
                <w:bCs/>
                <w:spacing w:val="-4"/>
                <w:sz w:val="26"/>
                <w:szCs w:val="26"/>
                <w:cs/>
              </w:rPr>
              <w:t>ณ วันที่</w:t>
            </w:r>
          </w:p>
        </w:tc>
      </w:tr>
      <w:tr w:rsidR="00B5796D" w:rsidRPr="001D32FD" w14:paraId="1799E87D" w14:textId="77777777" w:rsidTr="00B5796D">
        <w:trPr>
          <w:cantSplit/>
        </w:trPr>
        <w:tc>
          <w:tcPr>
            <w:tcW w:w="3438" w:type="dxa"/>
            <w:vAlign w:val="bottom"/>
          </w:tcPr>
          <w:p w14:paraId="058D1C0D" w14:textId="77777777" w:rsidR="00B5796D" w:rsidRPr="001D32FD" w:rsidRDefault="00B5796D" w:rsidP="002628CB">
            <w:pPr>
              <w:tabs>
                <w:tab w:val="decimal" w:pos="0"/>
              </w:tabs>
              <w:ind w:right="176"/>
              <w:jc w:val="center"/>
              <w:rPr>
                <w:rFonts w:asciiTheme="majorBidi" w:hAnsiTheme="majorBidi" w:cstheme="majorBidi"/>
                <w:sz w:val="26"/>
                <w:szCs w:val="26"/>
              </w:rPr>
            </w:pPr>
          </w:p>
        </w:tc>
        <w:tc>
          <w:tcPr>
            <w:tcW w:w="1512" w:type="dxa"/>
            <w:vAlign w:val="bottom"/>
            <w:hideMark/>
          </w:tcPr>
          <w:p w14:paraId="1179C3D1" w14:textId="5CAE4ACE" w:rsidR="00B5796D" w:rsidRPr="001D32FD" w:rsidRDefault="00BD77CF" w:rsidP="002628CB">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BD77CF">
              <w:rPr>
                <w:rFonts w:asciiTheme="majorBidi" w:hAnsiTheme="majorBidi" w:cstheme="majorBidi"/>
                <w:b/>
                <w:bCs/>
                <w:spacing w:val="-4"/>
                <w:sz w:val="26"/>
                <w:szCs w:val="26"/>
                <w:lang w:val="en-US"/>
              </w:rPr>
              <w:t>30</w:t>
            </w:r>
            <w:r w:rsidR="00924976" w:rsidRPr="001D32FD">
              <w:rPr>
                <w:rFonts w:asciiTheme="majorBidi" w:hAnsiTheme="majorBidi" w:cstheme="majorBidi"/>
                <w:b/>
                <w:bCs/>
                <w:spacing w:val="-4"/>
                <w:sz w:val="26"/>
                <w:szCs w:val="26"/>
                <w:lang w:val="en-US"/>
              </w:rPr>
              <w:t xml:space="preserve"> </w:t>
            </w:r>
            <w:r w:rsidR="00924976" w:rsidRPr="001D32FD">
              <w:rPr>
                <w:rFonts w:asciiTheme="majorBidi" w:hAnsiTheme="majorBidi" w:cstheme="majorBidi"/>
                <w:b/>
                <w:bCs/>
                <w:spacing w:val="-4"/>
                <w:sz w:val="26"/>
                <w:szCs w:val="26"/>
                <w:cs/>
                <w:lang w:val="en-US"/>
              </w:rPr>
              <w:t>มิถุนายน</w:t>
            </w:r>
            <w:r w:rsidR="00B5796D" w:rsidRPr="001D32FD">
              <w:rPr>
                <w:rFonts w:asciiTheme="majorBidi" w:hAnsiTheme="majorBidi" w:cstheme="majorBidi"/>
                <w:b/>
                <w:bCs/>
                <w:spacing w:val="-4"/>
                <w:sz w:val="26"/>
                <w:szCs w:val="26"/>
                <w:cs/>
                <w:lang w:val="en-US"/>
              </w:rPr>
              <w:t xml:space="preserve"> </w:t>
            </w:r>
            <w:r w:rsidRPr="00BD77CF">
              <w:rPr>
                <w:rFonts w:asciiTheme="majorBidi" w:hAnsiTheme="majorBidi" w:cstheme="majorBidi"/>
                <w:b/>
                <w:bCs/>
                <w:spacing w:val="-4"/>
                <w:sz w:val="26"/>
                <w:szCs w:val="26"/>
                <w:lang w:val="en-US"/>
              </w:rPr>
              <w:t>2569</w:t>
            </w:r>
          </w:p>
        </w:tc>
        <w:tc>
          <w:tcPr>
            <w:tcW w:w="1350" w:type="dxa"/>
            <w:vAlign w:val="bottom"/>
            <w:hideMark/>
          </w:tcPr>
          <w:p w14:paraId="0759D909" w14:textId="726D3268" w:rsidR="00B5796D" w:rsidRPr="001D32FD" w:rsidRDefault="00BD77CF" w:rsidP="0006403B">
            <w:pPr>
              <w:pStyle w:val="BodyText2"/>
              <w:pBdr>
                <w:bottom w:val="single" w:sz="4" w:space="1" w:color="auto"/>
              </w:pBdr>
              <w:tabs>
                <w:tab w:val="decimal" w:pos="1242"/>
                <w:tab w:val="decimal" w:pos="1512"/>
              </w:tabs>
              <w:spacing w:after="0" w:line="240" w:lineRule="auto"/>
              <w:ind w:left="-110" w:right="-34" w:hanging="4"/>
              <w:jc w:val="center"/>
              <w:rPr>
                <w:rFonts w:asciiTheme="majorBidi" w:hAnsiTheme="majorBidi" w:cstheme="majorBidi"/>
                <w:b/>
                <w:bCs/>
                <w:spacing w:val="-4"/>
                <w:sz w:val="26"/>
                <w:szCs w:val="26"/>
                <w:cs/>
                <w:lang w:val="en-US"/>
              </w:rPr>
            </w:pPr>
            <w:r w:rsidRPr="00BD77CF">
              <w:rPr>
                <w:rFonts w:asciiTheme="majorBidi" w:hAnsiTheme="majorBidi" w:cstheme="majorBidi"/>
                <w:b/>
                <w:bCs/>
                <w:spacing w:val="-4"/>
                <w:sz w:val="26"/>
                <w:szCs w:val="26"/>
                <w:lang w:val="en-US"/>
              </w:rPr>
              <w:t>31</w:t>
            </w:r>
            <w:r w:rsidR="00B5796D" w:rsidRPr="001D32FD">
              <w:rPr>
                <w:rFonts w:asciiTheme="majorBidi" w:hAnsiTheme="majorBidi" w:cstheme="majorBidi"/>
                <w:b/>
                <w:bCs/>
                <w:spacing w:val="-4"/>
                <w:sz w:val="26"/>
                <w:szCs w:val="26"/>
                <w:lang w:val="en-US"/>
              </w:rPr>
              <w:t xml:space="preserve"> </w:t>
            </w:r>
            <w:r w:rsidR="00B5796D" w:rsidRPr="001D32FD">
              <w:rPr>
                <w:rFonts w:asciiTheme="majorBidi" w:hAnsiTheme="majorBidi" w:cstheme="majorBidi"/>
                <w:b/>
                <w:bCs/>
                <w:spacing w:val="-4"/>
                <w:sz w:val="26"/>
                <w:szCs w:val="26"/>
                <w:cs/>
                <w:lang w:val="en-US"/>
              </w:rPr>
              <w:t xml:space="preserve">ธันวาคม </w:t>
            </w:r>
            <w:r w:rsidRPr="00BD77CF">
              <w:rPr>
                <w:rFonts w:asciiTheme="majorBidi" w:hAnsiTheme="majorBidi" w:cstheme="majorBidi"/>
                <w:b/>
                <w:bCs/>
                <w:spacing w:val="-4"/>
                <w:sz w:val="26"/>
                <w:szCs w:val="26"/>
                <w:lang w:val="en-US"/>
              </w:rPr>
              <w:t>2568</w:t>
            </w:r>
          </w:p>
        </w:tc>
        <w:tc>
          <w:tcPr>
            <w:tcW w:w="1440" w:type="dxa"/>
            <w:vAlign w:val="bottom"/>
            <w:hideMark/>
          </w:tcPr>
          <w:p w14:paraId="1CE7D2E9" w14:textId="219010F7" w:rsidR="00B5796D" w:rsidRPr="001D32FD" w:rsidRDefault="00BD77CF" w:rsidP="002628CB">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BD77CF">
              <w:rPr>
                <w:rFonts w:asciiTheme="majorBidi" w:hAnsiTheme="majorBidi" w:cstheme="majorBidi"/>
                <w:b/>
                <w:bCs/>
                <w:spacing w:val="-4"/>
                <w:sz w:val="26"/>
                <w:szCs w:val="26"/>
                <w:lang w:val="en-US"/>
              </w:rPr>
              <w:t>30</w:t>
            </w:r>
            <w:r w:rsidR="00924976" w:rsidRPr="001D32FD">
              <w:rPr>
                <w:rFonts w:asciiTheme="majorBidi" w:hAnsiTheme="majorBidi" w:cstheme="majorBidi"/>
                <w:b/>
                <w:bCs/>
                <w:spacing w:val="-4"/>
                <w:sz w:val="26"/>
                <w:szCs w:val="26"/>
                <w:lang w:val="en-US"/>
              </w:rPr>
              <w:t xml:space="preserve"> </w:t>
            </w:r>
            <w:r w:rsidR="00924976" w:rsidRPr="001D32FD">
              <w:rPr>
                <w:rFonts w:asciiTheme="majorBidi" w:hAnsiTheme="majorBidi" w:cstheme="majorBidi"/>
                <w:b/>
                <w:bCs/>
                <w:spacing w:val="-4"/>
                <w:sz w:val="26"/>
                <w:szCs w:val="26"/>
                <w:cs/>
                <w:lang w:val="en-US"/>
              </w:rPr>
              <w:t>มิถุนายน</w:t>
            </w:r>
            <w:r w:rsidR="00B5796D" w:rsidRPr="001D32FD">
              <w:rPr>
                <w:rFonts w:asciiTheme="majorBidi" w:hAnsiTheme="majorBidi" w:cstheme="majorBidi"/>
                <w:b/>
                <w:bCs/>
                <w:spacing w:val="-4"/>
                <w:sz w:val="26"/>
                <w:szCs w:val="26"/>
                <w:cs/>
                <w:lang w:val="en-US"/>
              </w:rPr>
              <w:t xml:space="preserve"> </w:t>
            </w:r>
            <w:r w:rsidRPr="00BD77CF">
              <w:rPr>
                <w:rFonts w:asciiTheme="majorBidi" w:hAnsiTheme="majorBidi" w:cstheme="majorBidi"/>
                <w:b/>
                <w:bCs/>
                <w:spacing w:val="-4"/>
                <w:sz w:val="26"/>
                <w:szCs w:val="26"/>
                <w:lang w:val="en-US"/>
              </w:rPr>
              <w:t>2569</w:t>
            </w:r>
          </w:p>
        </w:tc>
        <w:tc>
          <w:tcPr>
            <w:tcW w:w="1372" w:type="dxa"/>
            <w:vAlign w:val="bottom"/>
            <w:hideMark/>
          </w:tcPr>
          <w:p w14:paraId="049307AB" w14:textId="7336FC4C" w:rsidR="00B5796D" w:rsidRPr="001D32FD" w:rsidRDefault="00BD77CF" w:rsidP="002628CB">
            <w:pPr>
              <w:pStyle w:val="BodyText2"/>
              <w:pBdr>
                <w:bottom w:val="single" w:sz="4" w:space="1" w:color="auto"/>
              </w:pBdr>
              <w:tabs>
                <w:tab w:val="decimal" w:pos="1242"/>
                <w:tab w:val="decimal" w:pos="1512"/>
              </w:tabs>
              <w:spacing w:after="0" w:line="240" w:lineRule="auto"/>
              <w:ind w:hanging="4"/>
              <w:jc w:val="center"/>
              <w:rPr>
                <w:rFonts w:asciiTheme="majorBidi" w:hAnsiTheme="majorBidi" w:cstheme="majorBidi"/>
                <w:b/>
                <w:bCs/>
                <w:spacing w:val="-4"/>
                <w:sz w:val="26"/>
                <w:szCs w:val="26"/>
                <w:cs/>
                <w:lang w:val="en-US"/>
              </w:rPr>
            </w:pPr>
            <w:r w:rsidRPr="00BD77CF">
              <w:rPr>
                <w:rFonts w:asciiTheme="majorBidi" w:hAnsiTheme="majorBidi" w:cstheme="majorBidi"/>
                <w:b/>
                <w:bCs/>
                <w:spacing w:val="-4"/>
                <w:sz w:val="26"/>
                <w:szCs w:val="26"/>
                <w:lang w:val="en-US"/>
              </w:rPr>
              <w:t>31</w:t>
            </w:r>
            <w:r w:rsidR="00B5796D" w:rsidRPr="001D32FD">
              <w:rPr>
                <w:rFonts w:asciiTheme="majorBidi" w:hAnsiTheme="majorBidi" w:cstheme="majorBidi"/>
                <w:b/>
                <w:bCs/>
                <w:spacing w:val="-4"/>
                <w:sz w:val="26"/>
                <w:szCs w:val="26"/>
                <w:lang w:val="en-US"/>
              </w:rPr>
              <w:t xml:space="preserve"> </w:t>
            </w:r>
            <w:r w:rsidR="00B5796D" w:rsidRPr="001D32FD">
              <w:rPr>
                <w:rFonts w:asciiTheme="majorBidi" w:hAnsiTheme="majorBidi" w:cstheme="majorBidi"/>
                <w:b/>
                <w:bCs/>
                <w:spacing w:val="-4"/>
                <w:sz w:val="26"/>
                <w:szCs w:val="26"/>
                <w:cs/>
                <w:lang w:val="en-US"/>
              </w:rPr>
              <w:t xml:space="preserve">ธันวาคม </w:t>
            </w:r>
            <w:r w:rsidRPr="00BD77CF">
              <w:rPr>
                <w:rFonts w:asciiTheme="majorBidi" w:hAnsiTheme="majorBidi" w:cstheme="majorBidi"/>
                <w:b/>
                <w:bCs/>
                <w:spacing w:val="-4"/>
                <w:sz w:val="26"/>
                <w:szCs w:val="26"/>
                <w:lang w:val="en-US"/>
              </w:rPr>
              <w:t>2568</w:t>
            </w:r>
          </w:p>
        </w:tc>
      </w:tr>
      <w:tr w:rsidR="00B5796D" w:rsidRPr="001D32FD" w14:paraId="06E62994" w14:textId="77777777" w:rsidTr="00B5796D">
        <w:trPr>
          <w:cantSplit/>
        </w:trPr>
        <w:tc>
          <w:tcPr>
            <w:tcW w:w="3438" w:type="dxa"/>
            <w:hideMark/>
          </w:tcPr>
          <w:p w14:paraId="0678D430" w14:textId="77777777" w:rsidR="00B5796D" w:rsidRPr="001D32FD" w:rsidRDefault="00B5796D" w:rsidP="002628CB">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sz w:val="26"/>
                <w:szCs w:val="26"/>
                <w:cs/>
                <w:lang w:val="en-US"/>
              </w:rPr>
              <w:t>ราคาทุน</w:t>
            </w:r>
          </w:p>
        </w:tc>
        <w:tc>
          <w:tcPr>
            <w:tcW w:w="1512" w:type="dxa"/>
            <w:vAlign w:val="bottom"/>
          </w:tcPr>
          <w:p w14:paraId="6470E192" w14:textId="07B2DA75" w:rsidR="00B5796D" w:rsidRPr="001D32FD" w:rsidRDefault="00BD77CF" w:rsidP="00F55D00">
            <w:pPr>
              <w:tabs>
                <w:tab w:val="decimal" w:pos="1063"/>
              </w:tabs>
              <w:ind w:left="12" w:right="12"/>
              <w:rPr>
                <w:rFonts w:asciiTheme="majorBidi" w:hAnsiTheme="majorBidi" w:cstheme="majorBidi"/>
                <w:sz w:val="26"/>
                <w:szCs w:val="26"/>
              </w:rPr>
            </w:pPr>
            <w:r w:rsidRPr="00BD77CF">
              <w:rPr>
                <w:rFonts w:asciiTheme="majorBidi" w:hAnsiTheme="majorBidi" w:cstheme="majorBidi"/>
                <w:sz w:val="26"/>
                <w:szCs w:val="26"/>
              </w:rPr>
              <w:t>138</w:t>
            </w:r>
            <w:r w:rsidR="00FD63F3" w:rsidRPr="001D32FD">
              <w:rPr>
                <w:rFonts w:asciiTheme="majorBidi" w:hAnsiTheme="majorBidi" w:cstheme="majorBidi"/>
                <w:sz w:val="26"/>
                <w:szCs w:val="26"/>
              </w:rPr>
              <w:t>,</w:t>
            </w:r>
            <w:r w:rsidRPr="00BD77CF">
              <w:rPr>
                <w:rFonts w:asciiTheme="majorBidi" w:hAnsiTheme="majorBidi" w:cstheme="majorBidi"/>
                <w:sz w:val="26"/>
                <w:szCs w:val="26"/>
              </w:rPr>
              <w:t>920</w:t>
            </w:r>
          </w:p>
        </w:tc>
        <w:tc>
          <w:tcPr>
            <w:tcW w:w="1350" w:type="dxa"/>
          </w:tcPr>
          <w:p w14:paraId="598A775A" w14:textId="04BF2F5D" w:rsidR="00B5796D" w:rsidRPr="001D32FD" w:rsidRDefault="00BD77CF" w:rsidP="00FB3A62">
            <w:pPr>
              <w:tabs>
                <w:tab w:val="decimal" w:pos="986"/>
              </w:tabs>
              <w:ind w:left="12" w:right="-124"/>
              <w:rPr>
                <w:rFonts w:asciiTheme="majorBidi" w:hAnsiTheme="majorBidi" w:cstheme="majorBidi"/>
                <w:sz w:val="26"/>
                <w:szCs w:val="26"/>
              </w:rPr>
            </w:pPr>
            <w:r w:rsidRPr="00BD77CF">
              <w:rPr>
                <w:rFonts w:asciiTheme="majorBidi" w:hAnsiTheme="majorBidi" w:cstheme="majorBidi"/>
                <w:sz w:val="26"/>
                <w:szCs w:val="26"/>
              </w:rPr>
              <w:t>41</w:t>
            </w:r>
            <w:r w:rsidR="00FB3A62" w:rsidRPr="001D32FD">
              <w:rPr>
                <w:rFonts w:asciiTheme="majorBidi" w:hAnsiTheme="majorBidi" w:cstheme="majorBidi"/>
                <w:sz w:val="26"/>
                <w:szCs w:val="26"/>
              </w:rPr>
              <w:t>,</w:t>
            </w:r>
            <w:r w:rsidRPr="00BD77CF">
              <w:rPr>
                <w:rFonts w:asciiTheme="majorBidi" w:hAnsiTheme="majorBidi" w:cstheme="majorBidi"/>
                <w:sz w:val="26"/>
                <w:szCs w:val="26"/>
              </w:rPr>
              <w:t>704</w:t>
            </w:r>
          </w:p>
        </w:tc>
        <w:tc>
          <w:tcPr>
            <w:tcW w:w="1440" w:type="dxa"/>
            <w:vAlign w:val="bottom"/>
          </w:tcPr>
          <w:p w14:paraId="3011A551" w14:textId="2FA7F856" w:rsidR="00B5796D" w:rsidRPr="001D32FD" w:rsidRDefault="00BD77CF" w:rsidP="00F55D00">
            <w:pPr>
              <w:tabs>
                <w:tab w:val="decimal" w:pos="1082"/>
              </w:tabs>
              <w:ind w:left="12" w:right="12"/>
              <w:rPr>
                <w:rFonts w:asciiTheme="majorBidi" w:hAnsiTheme="majorBidi" w:cstheme="majorBidi"/>
                <w:sz w:val="26"/>
                <w:szCs w:val="26"/>
                <w:cs/>
              </w:rPr>
            </w:pPr>
            <w:r w:rsidRPr="00BD77CF">
              <w:rPr>
                <w:rFonts w:asciiTheme="majorBidi" w:hAnsiTheme="majorBidi" w:cstheme="majorBidi"/>
                <w:sz w:val="26"/>
                <w:szCs w:val="26"/>
              </w:rPr>
              <w:t>138</w:t>
            </w:r>
            <w:r w:rsidR="00FD63F3" w:rsidRPr="001D32FD">
              <w:rPr>
                <w:rFonts w:asciiTheme="majorBidi" w:hAnsiTheme="majorBidi" w:cstheme="majorBidi"/>
                <w:sz w:val="26"/>
                <w:szCs w:val="26"/>
              </w:rPr>
              <w:t>,</w:t>
            </w:r>
            <w:r w:rsidRPr="00BD77CF">
              <w:rPr>
                <w:rFonts w:asciiTheme="majorBidi" w:hAnsiTheme="majorBidi" w:cstheme="majorBidi"/>
                <w:sz w:val="26"/>
                <w:szCs w:val="26"/>
              </w:rPr>
              <w:t>920</w:t>
            </w:r>
          </w:p>
        </w:tc>
        <w:tc>
          <w:tcPr>
            <w:tcW w:w="1372" w:type="dxa"/>
          </w:tcPr>
          <w:p w14:paraId="2FFFE44D" w14:textId="58941C36" w:rsidR="00B5796D" w:rsidRPr="001D32FD" w:rsidRDefault="00BD77CF" w:rsidP="00FB3A62">
            <w:pPr>
              <w:tabs>
                <w:tab w:val="decimal" w:pos="988"/>
              </w:tabs>
              <w:ind w:left="12" w:right="12"/>
              <w:rPr>
                <w:rFonts w:asciiTheme="majorBidi" w:hAnsiTheme="majorBidi" w:cstheme="majorBidi"/>
                <w:sz w:val="26"/>
                <w:szCs w:val="26"/>
                <w:cs/>
              </w:rPr>
            </w:pPr>
            <w:r w:rsidRPr="00BD77CF">
              <w:rPr>
                <w:rFonts w:asciiTheme="majorBidi" w:hAnsiTheme="majorBidi" w:cstheme="majorBidi"/>
                <w:sz w:val="26"/>
                <w:szCs w:val="26"/>
              </w:rPr>
              <w:t>41</w:t>
            </w:r>
            <w:r w:rsidR="00FB3A62" w:rsidRPr="001D32FD">
              <w:rPr>
                <w:rFonts w:asciiTheme="majorBidi" w:hAnsiTheme="majorBidi" w:cstheme="majorBidi"/>
                <w:sz w:val="26"/>
                <w:szCs w:val="26"/>
              </w:rPr>
              <w:t>,</w:t>
            </w:r>
            <w:r w:rsidRPr="00BD77CF">
              <w:rPr>
                <w:rFonts w:asciiTheme="majorBidi" w:hAnsiTheme="majorBidi" w:cstheme="majorBidi"/>
                <w:sz w:val="26"/>
                <w:szCs w:val="26"/>
              </w:rPr>
              <w:t>704</w:t>
            </w:r>
          </w:p>
        </w:tc>
      </w:tr>
      <w:tr w:rsidR="00B5796D" w:rsidRPr="001D32FD" w14:paraId="72A77FEF" w14:textId="77777777" w:rsidTr="00B5796D">
        <w:trPr>
          <w:cantSplit/>
        </w:trPr>
        <w:tc>
          <w:tcPr>
            <w:tcW w:w="3438" w:type="dxa"/>
            <w:hideMark/>
          </w:tcPr>
          <w:p w14:paraId="7F74DF50" w14:textId="624AC235" w:rsidR="00B5796D" w:rsidRPr="001D32FD" w:rsidRDefault="00025454" w:rsidP="002628CB">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hint="cs"/>
                <w:sz w:val="26"/>
                <w:szCs w:val="26"/>
                <w:u w:val="single"/>
                <w:cs/>
                <w:lang w:val="en-US"/>
              </w:rPr>
              <w:t>หัก</w:t>
            </w:r>
            <w:r w:rsidR="00B5796D" w:rsidRPr="001D32FD">
              <w:rPr>
                <w:rFonts w:asciiTheme="majorBidi" w:hAnsiTheme="majorBidi" w:cstheme="majorBidi"/>
                <w:sz w:val="26"/>
                <w:szCs w:val="26"/>
                <w:cs/>
                <w:lang w:val="en-US"/>
              </w:rPr>
              <w:t xml:space="preserve"> </w:t>
            </w:r>
            <w:r w:rsidR="00B5796D" w:rsidRPr="001D32FD">
              <w:rPr>
                <w:rFonts w:asciiTheme="majorBidi" w:hAnsiTheme="majorBidi" w:cstheme="majorBidi"/>
                <w:sz w:val="26"/>
                <w:szCs w:val="26"/>
                <w:lang w:val="en-US"/>
              </w:rPr>
              <w:t xml:space="preserve"> </w:t>
            </w:r>
            <w:r w:rsidR="00B5796D" w:rsidRPr="001D32FD">
              <w:rPr>
                <w:rFonts w:asciiTheme="majorBidi" w:hAnsiTheme="majorBidi" w:cstheme="majorBidi"/>
                <w:sz w:val="26"/>
                <w:szCs w:val="26"/>
                <w:cs/>
                <w:lang w:val="en-US"/>
              </w:rPr>
              <w:t>ส่วนแบ่ง</w:t>
            </w:r>
            <w:r w:rsidR="005B140E" w:rsidRPr="001D32FD">
              <w:rPr>
                <w:rFonts w:asciiTheme="majorBidi" w:hAnsiTheme="majorBidi" w:cstheme="majorBidi" w:hint="cs"/>
                <w:sz w:val="26"/>
                <w:szCs w:val="26"/>
                <w:cs/>
                <w:lang w:val="en-US"/>
              </w:rPr>
              <w:t>ขาดทุน</w:t>
            </w:r>
            <w:r w:rsidR="00B5796D" w:rsidRPr="001D32FD">
              <w:rPr>
                <w:rFonts w:asciiTheme="majorBidi" w:hAnsiTheme="majorBidi" w:cstheme="majorBidi"/>
                <w:sz w:val="26"/>
                <w:szCs w:val="26"/>
                <w:cs/>
                <w:lang w:val="en-US"/>
              </w:rPr>
              <w:t>จากเงินลงทุนสะสม</w:t>
            </w:r>
          </w:p>
        </w:tc>
        <w:tc>
          <w:tcPr>
            <w:tcW w:w="1512" w:type="dxa"/>
            <w:vAlign w:val="bottom"/>
          </w:tcPr>
          <w:p w14:paraId="41A80642" w14:textId="5564CF76" w:rsidR="00B5796D" w:rsidRPr="001D32FD" w:rsidRDefault="00FD63F3" w:rsidP="002A09A5">
            <w:pPr>
              <w:tabs>
                <w:tab w:val="decimal" w:pos="1063"/>
              </w:tabs>
              <w:ind w:left="12" w:right="12"/>
              <w:rPr>
                <w:rFonts w:asciiTheme="majorBidi" w:hAnsiTheme="majorBidi" w:cstheme="majorBidi"/>
                <w:sz w:val="26"/>
                <w:szCs w:val="26"/>
                <w:cs/>
              </w:rPr>
            </w:pPr>
            <w:r w:rsidRPr="001D32FD">
              <w:rPr>
                <w:rFonts w:asciiTheme="majorBidi" w:hAnsiTheme="majorBidi" w:cstheme="majorBidi"/>
                <w:sz w:val="26"/>
                <w:szCs w:val="26"/>
              </w:rPr>
              <w:t>(</w:t>
            </w:r>
            <w:r w:rsidR="00BD77CF" w:rsidRPr="00BD77CF">
              <w:rPr>
                <w:rFonts w:asciiTheme="majorBidi" w:hAnsiTheme="majorBidi" w:cstheme="majorBidi"/>
                <w:sz w:val="26"/>
                <w:szCs w:val="26"/>
              </w:rPr>
              <w:t>15</w:t>
            </w:r>
            <w:r w:rsidRPr="001D32FD">
              <w:rPr>
                <w:rFonts w:asciiTheme="majorBidi" w:hAnsiTheme="majorBidi" w:cstheme="majorBidi"/>
                <w:sz w:val="26"/>
                <w:szCs w:val="26"/>
              </w:rPr>
              <w:t>,</w:t>
            </w:r>
            <w:r w:rsidR="00BD77CF" w:rsidRPr="00BD77CF">
              <w:rPr>
                <w:rFonts w:asciiTheme="majorBidi" w:hAnsiTheme="majorBidi" w:cstheme="majorBidi"/>
                <w:sz w:val="26"/>
                <w:szCs w:val="26"/>
              </w:rPr>
              <w:t>417</w:t>
            </w:r>
            <w:r w:rsidRPr="001D32FD">
              <w:rPr>
                <w:rFonts w:asciiTheme="majorBidi" w:hAnsiTheme="majorBidi" w:cstheme="majorBidi"/>
                <w:sz w:val="26"/>
                <w:szCs w:val="26"/>
              </w:rPr>
              <w:t>)</w:t>
            </w:r>
          </w:p>
        </w:tc>
        <w:tc>
          <w:tcPr>
            <w:tcW w:w="1350" w:type="dxa"/>
          </w:tcPr>
          <w:p w14:paraId="6604F81A" w14:textId="799A0145" w:rsidR="00B5796D" w:rsidRPr="001D32FD" w:rsidRDefault="00FB3A62" w:rsidP="00FB3A62">
            <w:pPr>
              <w:tabs>
                <w:tab w:val="decimal" w:pos="986"/>
              </w:tabs>
              <w:ind w:left="12" w:right="-124"/>
              <w:rPr>
                <w:rFonts w:asciiTheme="majorBidi" w:hAnsiTheme="majorBidi" w:cstheme="majorBidi"/>
                <w:sz w:val="26"/>
                <w:szCs w:val="26"/>
              </w:rPr>
            </w:pPr>
            <w:r w:rsidRPr="001D32FD">
              <w:rPr>
                <w:rFonts w:asciiTheme="majorBidi" w:hAnsiTheme="majorBidi" w:cstheme="majorBidi"/>
                <w:sz w:val="26"/>
                <w:szCs w:val="26"/>
              </w:rPr>
              <w:t>(</w:t>
            </w:r>
            <w:r w:rsidR="00BD77CF" w:rsidRPr="00BD77CF">
              <w:rPr>
                <w:rFonts w:asciiTheme="majorBidi" w:hAnsiTheme="majorBidi" w:cstheme="majorBidi"/>
                <w:sz w:val="26"/>
                <w:szCs w:val="26"/>
              </w:rPr>
              <w:t>10</w:t>
            </w:r>
            <w:r w:rsidRPr="001D32FD">
              <w:rPr>
                <w:rFonts w:asciiTheme="majorBidi" w:hAnsiTheme="majorBidi" w:cstheme="majorBidi"/>
                <w:sz w:val="26"/>
                <w:szCs w:val="26"/>
              </w:rPr>
              <w:t>,</w:t>
            </w:r>
            <w:r w:rsidR="00BD77CF" w:rsidRPr="00BD77CF">
              <w:rPr>
                <w:rFonts w:asciiTheme="majorBidi" w:hAnsiTheme="majorBidi" w:cstheme="majorBidi"/>
                <w:sz w:val="26"/>
                <w:szCs w:val="26"/>
              </w:rPr>
              <w:t>683</w:t>
            </w:r>
            <w:r w:rsidRPr="001D32FD">
              <w:rPr>
                <w:rFonts w:asciiTheme="majorBidi" w:hAnsiTheme="majorBidi" w:cstheme="majorBidi"/>
                <w:sz w:val="26"/>
                <w:szCs w:val="26"/>
              </w:rPr>
              <w:t>)</w:t>
            </w:r>
          </w:p>
        </w:tc>
        <w:tc>
          <w:tcPr>
            <w:tcW w:w="1440" w:type="dxa"/>
            <w:vAlign w:val="bottom"/>
          </w:tcPr>
          <w:p w14:paraId="67AEED63" w14:textId="065D5975" w:rsidR="00B5796D" w:rsidRPr="001D32FD" w:rsidRDefault="00FD63F3" w:rsidP="001840B0">
            <w:pPr>
              <w:tabs>
                <w:tab w:val="decimal" w:pos="632"/>
              </w:tabs>
              <w:ind w:left="12" w:right="12"/>
              <w:rPr>
                <w:rFonts w:asciiTheme="majorBidi" w:hAnsiTheme="majorBidi" w:cstheme="majorBidi"/>
                <w:sz w:val="26"/>
                <w:szCs w:val="26"/>
                <w:cs/>
              </w:rPr>
            </w:pPr>
            <w:r w:rsidRPr="001D32FD">
              <w:rPr>
                <w:rFonts w:asciiTheme="majorBidi" w:hAnsiTheme="majorBidi" w:cstheme="majorBidi"/>
                <w:sz w:val="26"/>
                <w:szCs w:val="26"/>
              </w:rPr>
              <w:t>-</w:t>
            </w:r>
          </w:p>
        </w:tc>
        <w:tc>
          <w:tcPr>
            <w:tcW w:w="1372" w:type="dxa"/>
            <w:vAlign w:val="bottom"/>
          </w:tcPr>
          <w:p w14:paraId="3CD5D70A" w14:textId="733DA9DF" w:rsidR="00B5796D" w:rsidRPr="001D32FD" w:rsidRDefault="00FB3A62" w:rsidP="00352E2A">
            <w:pPr>
              <w:tabs>
                <w:tab w:val="decimal" w:pos="591"/>
              </w:tabs>
              <w:ind w:left="12" w:right="12"/>
              <w:rPr>
                <w:rFonts w:asciiTheme="majorBidi" w:hAnsiTheme="majorBidi" w:cstheme="majorBidi"/>
                <w:sz w:val="26"/>
                <w:szCs w:val="26"/>
              </w:rPr>
            </w:pPr>
            <w:r w:rsidRPr="001D32FD">
              <w:rPr>
                <w:rFonts w:asciiTheme="majorBidi" w:hAnsiTheme="majorBidi" w:cstheme="majorBidi"/>
                <w:sz w:val="26"/>
                <w:szCs w:val="26"/>
              </w:rPr>
              <w:t>-</w:t>
            </w:r>
          </w:p>
        </w:tc>
      </w:tr>
      <w:tr w:rsidR="00B5796D" w:rsidRPr="001D32FD" w14:paraId="4AD92860" w14:textId="77777777" w:rsidTr="00B5796D">
        <w:trPr>
          <w:cantSplit/>
        </w:trPr>
        <w:tc>
          <w:tcPr>
            <w:tcW w:w="3438" w:type="dxa"/>
            <w:vAlign w:val="bottom"/>
            <w:hideMark/>
          </w:tcPr>
          <w:p w14:paraId="79E0E237" w14:textId="77777777" w:rsidR="00B5796D" w:rsidRPr="001D32FD" w:rsidRDefault="00B5796D" w:rsidP="002628CB">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sz w:val="26"/>
                <w:szCs w:val="26"/>
                <w:cs/>
                <w:lang w:val="en-US"/>
              </w:rPr>
              <w:t>สุทธิ</w:t>
            </w:r>
          </w:p>
        </w:tc>
        <w:tc>
          <w:tcPr>
            <w:tcW w:w="1512" w:type="dxa"/>
            <w:vAlign w:val="bottom"/>
          </w:tcPr>
          <w:p w14:paraId="43534E71" w14:textId="67DE296D" w:rsidR="00B5796D" w:rsidRPr="001D32FD" w:rsidRDefault="00BD77CF" w:rsidP="00F55D00">
            <w:pPr>
              <w:pBdr>
                <w:top w:val="single" w:sz="4" w:space="1" w:color="auto"/>
                <w:bottom w:val="double" w:sz="4" w:space="1" w:color="auto"/>
              </w:pBdr>
              <w:tabs>
                <w:tab w:val="decimal" w:pos="1063"/>
              </w:tabs>
              <w:ind w:left="12" w:right="12"/>
              <w:rPr>
                <w:rFonts w:asciiTheme="majorBidi" w:hAnsiTheme="majorBidi" w:cstheme="majorBidi"/>
                <w:sz w:val="26"/>
                <w:szCs w:val="26"/>
                <w:cs/>
              </w:rPr>
            </w:pPr>
            <w:r w:rsidRPr="00BD77CF">
              <w:rPr>
                <w:rFonts w:asciiTheme="majorBidi" w:hAnsiTheme="majorBidi" w:cstheme="majorBidi"/>
                <w:sz w:val="26"/>
                <w:szCs w:val="26"/>
              </w:rPr>
              <w:t>123</w:t>
            </w:r>
            <w:r w:rsidR="00FD63F3" w:rsidRPr="001D32FD">
              <w:rPr>
                <w:rFonts w:asciiTheme="majorBidi" w:hAnsiTheme="majorBidi" w:cstheme="majorBidi"/>
                <w:sz w:val="26"/>
                <w:szCs w:val="26"/>
              </w:rPr>
              <w:t>,</w:t>
            </w:r>
            <w:r w:rsidRPr="00BD77CF">
              <w:rPr>
                <w:rFonts w:asciiTheme="majorBidi" w:hAnsiTheme="majorBidi" w:cstheme="majorBidi"/>
                <w:sz w:val="26"/>
                <w:szCs w:val="26"/>
              </w:rPr>
              <w:t>503</w:t>
            </w:r>
          </w:p>
        </w:tc>
        <w:tc>
          <w:tcPr>
            <w:tcW w:w="1350" w:type="dxa"/>
          </w:tcPr>
          <w:p w14:paraId="6DF525A2" w14:textId="71DB35ED" w:rsidR="00B5796D" w:rsidRPr="001D32FD" w:rsidRDefault="00BD77CF" w:rsidP="00FB3A62">
            <w:pPr>
              <w:pBdr>
                <w:top w:val="single" w:sz="4" w:space="1" w:color="auto"/>
                <w:bottom w:val="double" w:sz="4" w:space="1" w:color="auto"/>
              </w:pBdr>
              <w:tabs>
                <w:tab w:val="decimal" w:pos="986"/>
              </w:tabs>
              <w:ind w:left="12" w:right="-124"/>
              <w:rPr>
                <w:rFonts w:asciiTheme="majorBidi" w:hAnsiTheme="majorBidi" w:cstheme="majorBidi"/>
                <w:sz w:val="26"/>
                <w:szCs w:val="26"/>
                <w:cs/>
              </w:rPr>
            </w:pPr>
            <w:r w:rsidRPr="00BD77CF">
              <w:rPr>
                <w:rFonts w:asciiTheme="majorBidi" w:hAnsiTheme="majorBidi" w:cstheme="majorBidi"/>
                <w:sz w:val="26"/>
                <w:szCs w:val="26"/>
              </w:rPr>
              <w:t>31</w:t>
            </w:r>
            <w:r w:rsidR="00FB3A62" w:rsidRPr="001D32FD">
              <w:rPr>
                <w:rFonts w:asciiTheme="majorBidi" w:hAnsiTheme="majorBidi" w:cstheme="majorBidi"/>
                <w:sz w:val="26"/>
                <w:szCs w:val="26"/>
              </w:rPr>
              <w:t>,</w:t>
            </w:r>
            <w:r w:rsidRPr="00BD77CF">
              <w:rPr>
                <w:rFonts w:asciiTheme="majorBidi" w:hAnsiTheme="majorBidi" w:cstheme="majorBidi"/>
                <w:sz w:val="26"/>
                <w:szCs w:val="26"/>
              </w:rPr>
              <w:t>021</w:t>
            </w:r>
          </w:p>
        </w:tc>
        <w:tc>
          <w:tcPr>
            <w:tcW w:w="1440" w:type="dxa"/>
          </w:tcPr>
          <w:p w14:paraId="70B196DC" w14:textId="3B06D194" w:rsidR="00B5796D" w:rsidRPr="001D32FD" w:rsidRDefault="00BD77CF" w:rsidP="00F55D00">
            <w:pPr>
              <w:pBdr>
                <w:top w:val="single" w:sz="4" w:space="1" w:color="auto"/>
                <w:bottom w:val="double" w:sz="4" w:space="1" w:color="auto"/>
              </w:pBdr>
              <w:tabs>
                <w:tab w:val="decimal" w:pos="1082"/>
              </w:tabs>
              <w:ind w:left="12" w:right="12"/>
              <w:rPr>
                <w:rFonts w:asciiTheme="majorBidi" w:hAnsiTheme="majorBidi" w:cstheme="majorBidi"/>
                <w:sz w:val="26"/>
                <w:szCs w:val="26"/>
              </w:rPr>
            </w:pPr>
            <w:r w:rsidRPr="00BD77CF">
              <w:rPr>
                <w:rFonts w:asciiTheme="majorBidi" w:hAnsiTheme="majorBidi" w:cstheme="majorBidi"/>
                <w:sz w:val="26"/>
                <w:szCs w:val="26"/>
              </w:rPr>
              <w:t>138</w:t>
            </w:r>
            <w:r w:rsidR="00FD63F3" w:rsidRPr="001D32FD">
              <w:rPr>
                <w:rFonts w:asciiTheme="majorBidi" w:hAnsiTheme="majorBidi" w:cstheme="majorBidi"/>
                <w:sz w:val="26"/>
                <w:szCs w:val="26"/>
              </w:rPr>
              <w:t>,</w:t>
            </w:r>
            <w:r w:rsidRPr="00BD77CF">
              <w:rPr>
                <w:rFonts w:asciiTheme="majorBidi" w:hAnsiTheme="majorBidi" w:cstheme="majorBidi"/>
                <w:sz w:val="26"/>
                <w:szCs w:val="26"/>
              </w:rPr>
              <w:t>920</w:t>
            </w:r>
          </w:p>
        </w:tc>
        <w:tc>
          <w:tcPr>
            <w:tcW w:w="1372" w:type="dxa"/>
            <w:vAlign w:val="bottom"/>
          </w:tcPr>
          <w:p w14:paraId="67F55C0C" w14:textId="6885739F" w:rsidR="00B5796D" w:rsidRPr="001D32FD" w:rsidRDefault="00BD77CF" w:rsidP="00FB3A62">
            <w:pPr>
              <w:pBdr>
                <w:top w:val="single" w:sz="4" w:space="1" w:color="auto"/>
                <w:bottom w:val="double" w:sz="4" w:space="1" w:color="auto"/>
              </w:pBdr>
              <w:tabs>
                <w:tab w:val="decimal" w:pos="988"/>
              </w:tabs>
              <w:ind w:left="12" w:right="12"/>
              <w:rPr>
                <w:rFonts w:asciiTheme="majorBidi" w:hAnsiTheme="majorBidi" w:cstheme="majorBidi"/>
                <w:sz w:val="26"/>
                <w:szCs w:val="26"/>
              </w:rPr>
            </w:pPr>
            <w:r w:rsidRPr="00BD77CF">
              <w:rPr>
                <w:rFonts w:asciiTheme="majorBidi" w:hAnsiTheme="majorBidi" w:cstheme="majorBidi"/>
                <w:sz w:val="26"/>
                <w:szCs w:val="26"/>
              </w:rPr>
              <w:t>41</w:t>
            </w:r>
            <w:r w:rsidR="00FB3A62" w:rsidRPr="001D32FD">
              <w:rPr>
                <w:rFonts w:asciiTheme="majorBidi" w:hAnsiTheme="majorBidi" w:cstheme="majorBidi"/>
                <w:sz w:val="26"/>
                <w:szCs w:val="26"/>
              </w:rPr>
              <w:t>,</w:t>
            </w:r>
            <w:r w:rsidRPr="00BD77CF">
              <w:rPr>
                <w:rFonts w:asciiTheme="majorBidi" w:hAnsiTheme="majorBidi" w:cstheme="majorBidi"/>
                <w:sz w:val="26"/>
                <w:szCs w:val="26"/>
              </w:rPr>
              <w:t>704</w:t>
            </w:r>
          </w:p>
        </w:tc>
      </w:tr>
    </w:tbl>
    <w:p w14:paraId="5EFBF1AB" w14:textId="77777777" w:rsidR="00965484" w:rsidRDefault="00965484">
      <w:pPr>
        <w:rPr>
          <w:rFonts w:asciiTheme="majorBidi" w:hAnsiTheme="majorBidi" w:cstheme="majorBidi"/>
          <w:b/>
          <w:bCs/>
          <w:sz w:val="32"/>
          <w:szCs w:val="32"/>
          <w:cs/>
        </w:rPr>
      </w:pPr>
      <w:r>
        <w:rPr>
          <w:rFonts w:asciiTheme="majorBidi" w:hAnsiTheme="majorBidi" w:cstheme="majorBidi"/>
          <w:b/>
          <w:bCs/>
          <w:sz w:val="32"/>
          <w:szCs w:val="32"/>
          <w:cs/>
        </w:rPr>
        <w:br w:type="page"/>
      </w:r>
    </w:p>
    <w:p w14:paraId="4DE30AEC" w14:textId="6448FC17" w:rsidR="00EF3DBB" w:rsidRPr="001D32FD" w:rsidRDefault="00EF3DBB" w:rsidP="00220813">
      <w:pPr>
        <w:numPr>
          <w:ilvl w:val="0"/>
          <w:numId w:val="1"/>
        </w:numPr>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lastRenderedPageBreak/>
        <w:t>เงินลงทุนในบริษัทร่วม</w:t>
      </w:r>
    </w:p>
    <w:p w14:paraId="1A26E843" w14:textId="761F178D" w:rsidR="00EF3DBB" w:rsidRPr="001D32FD" w:rsidRDefault="00EF3DBB" w:rsidP="00220813">
      <w:pPr>
        <w:ind w:left="540"/>
        <w:jc w:val="thaiDistribute"/>
        <w:rPr>
          <w:rFonts w:asciiTheme="majorBidi" w:hAnsiTheme="majorBidi" w:cstheme="majorBidi"/>
          <w:sz w:val="32"/>
          <w:szCs w:val="32"/>
        </w:rPr>
      </w:pPr>
      <w:r w:rsidRPr="001D32FD">
        <w:rPr>
          <w:rFonts w:asciiTheme="majorBidi" w:hAnsiTheme="majorBidi" w:cstheme="majorBidi"/>
          <w:sz w:val="32"/>
          <w:szCs w:val="32"/>
          <w:cs/>
        </w:rPr>
        <w:t xml:space="preserve">เงินลงทุนในบริษัทร่วม 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และวันที่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cs/>
        </w:rPr>
        <w:t xml:space="preserve"> ธันวาคม </w:t>
      </w:r>
      <w:r w:rsidR="00BD77CF" w:rsidRPr="00BD77CF">
        <w:rPr>
          <w:rFonts w:asciiTheme="majorBidi" w:hAnsiTheme="majorBidi" w:cstheme="majorBidi"/>
          <w:sz w:val="32"/>
          <w:szCs w:val="32"/>
        </w:rPr>
        <w:t>2568</w:t>
      </w:r>
      <w:r w:rsidRPr="001D32FD">
        <w:rPr>
          <w:rFonts w:asciiTheme="majorBidi" w:hAnsiTheme="majorBidi" w:cstheme="majorBidi"/>
          <w:sz w:val="32"/>
          <w:szCs w:val="32"/>
          <w:cs/>
        </w:rPr>
        <w:t xml:space="preserve"> มีดังนี้</w:t>
      </w:r>
    </w:p>
    <w:p w14:paraId="61A914B9" w14:textId="1B7F7747" w:rsidR="00EF3DBB" w:rsidRPr="001D32FD" w:rsidRDefault="00EF3DBB" w:rsidP="00220813">
      <w:pPr>
        <w:ind w:left="540" w:right="-440"/>
        <w:jc w:val="right"/>
        <w:rPr>
          <w:rFonts w:asciiTheme="majorBidi" w:hAnsiTheme="majorBidi" w:cstheme="majorBidi"/>
          <w:b/>
          <w:bCs/>
          <w:cs/>
        </w:rPr>
      </w:pPr>
      <w:r w:rsidRPr="001D32FD">
        <w:rPr>
          <w:rFonts w:asciiTheme="majorBidi" w:hAnsiTheme="majorBidi" w:cstheme="majorBidi"/>
          <w:b/>
          <w:bCs/>
          <w:cs/>
        </w:rPr>
        <w:t>หน่วย</w:t>
      </w:r>
      <w:r w:rsidR="008839BB" w:rsidRPr="001D32FD">
        <w:rPr>
          <w:rFonts w:asciiTheme="majorBidi" w:hAnsiTheme="majorBidi" w:cstheme="majorBidi"/>
          <w:b/>
          <w:bCs/>
        </w:rPr>
        <w:t xml:space="preserve"> </w:t>
      </w:r>
      <w:r w:rsidRPr="001D32FD">
        <w:rPr>
          <w:rFonts w:asciiTheme="majorBidi" w:hAnsiTheme="majorBidi" w:cstheme="majorBidi"/>
          <w:b/>
          <w:bCs/>
        </w:rPr>
        <w:t xml:space="preserve">: </w:t>
      </w:r>
      <w:r w:rsidRPr="001D32FD">
        <w:rPr>
          <w:rFonts w:asciiTheme="majorBidi" w:hAnsiTheme="majorBidi" w:cstheme="majorBidi"/>
          <w:b/>
          <w:bCs/>
          <w:cs/>
        </w:rPr>
        <w:t>พันบาท</w:t>
      </w:r>
    </w:p>
    <w:tbl>
      <w:tblPr>
        <w:tblW w:w="13865" w:type="dxa"/>
        <w:tblInd w:w="540" w:type="dxa"/>
        <w:tblLayout w:type="fixed"/>
        <w:tblCellMar>
          <w:left w:w="0" w:type="dxa"/>
          <w:right w:w="0" w:type="dxa"/>
        </w:tblCellMar>
        <w:tblLook w:val="0000" w:firstRow="0" w:lastRow="0" w:firstColumn="0" w:lastColumn="0" w:noHBand="0" w:noVBand="0"/>
      </w:tblPr>
      <w:tblGrid>
        <w:gridCol w:w="1939"/>
        <w:gridCol w:w="1454"/>
        <w:gridCol w:w="774"/>
        <w:gridCol w:w="971"/>
        <w:gridCol w:w="971"/>
        <w:gridCol w:w="873"/>
        <w:gridCol w:w="855"/>
        <w:gridCol w:w="912"/>
        <w:gridCol w:w="96"/>
        <w:gridCol w:w="875"/>
        <w:gridCol w:w="90"/>
        <w:gridCol w:w="990"/>
        <w:gridCol w:w="90"/>
        <w:gridCol w:w="900"/>
        <w:gridCol w:w="90"/>
        <w:gridCol w:w="900"/>
        <w:gridCol w:w="90"/>
        <w:gridCol w:w="984"/>
        <w:gridCol w:w="11"/>
      </w:tblGrid>
      <w:tr w:rsidR="007C0781" w:rsidRPr="001D32FD" w14:paraId="31DB4C58" w14:textId="77777777" w:rsidTr="00380DB0">
        <w:trPr>
          <w:cantSplit/>
          <w:trHeight w:val="21"/>
        </w:trPr>
        <w:tc>
          <w:tcPr>
            <w:tcW w:w="1939" w:type="dxa"/>
          </w:tcPr>
          <w:p w14:paraId="2E8CFADD" w14:textId="77777777" w:rsidR="007C0781" w:rsidRPr="001D32FD" w:rsidRDefault="007C0781" w:rsidP="00220813">
            <w:pPr>
              <w:ind w:right="-108"/>
              <w:jc w:val="center"/>
              <w:rPr>
                <w:rFonts w:asciiTheme="majorBidi" w:hAnsiTheme="majorBidi" w:cstheme="majorBidi"/>
                <w:b/>
                <w:bCs/>
                <w:cs/>
              </w:rPr>
            </w:pPr>
          </w:p>
        </w:tc>
        <w:tc>
          <w:tcPr>
            <w:tcW w:w="1454" w:type="dxa"/>
          </w:tcPr>
          <w:p w14:paraId="7180BB36" w14:textId="77777777" w:rsidR="007C0781" w:rsidRPr="001D32FD" w:rsidRDefault="007C0781" w:rsidP="00220813">
            <w:pPr>
              <w:ind w:left="-18"/>
              <w:jc w:val="center"/>
              <w:rPr>
                <w:rFonts w:asciiTheme="majorBidi" w:hAnsiTheme="majorBidi" w:cstheme="majorBidi"/>
                <w:b/>
                <w:bCs/>
                <w:cs/>
              </w:rPr>
            </w:pPr>
          </w:p>
        </w:tc>
        <w:tc>
          <w:tcPr>
            <w:tcW w:w="774" w:type="dxa"/>
          </w:tcPr>
          <w:p w14:paraId="729AF908" w14:textId="77777777" w:rsidR="007C0781" w:rsidRPr="001D32FD" w:rsidRDefault="007C0781" w:rsidP="00220813">
            <w:pPr>
              <w:jc w:val="center"/>
              <w:rPr>
                <w:rFonts w:asciiTheme="majorBidi" w:hAnsiTheme="majorBidi" w:cstheme="majorBidi"/>
                <w:b/>
                <w:bCs/>
                <w:cs/>
              </w:rPr>
            </w:pPr>
          </w:p>
        </w:tc>
        <w:tc>
          <w:tcPr>
            <w:tcW w:w="1942" w:type="dxa"/>
            <w:gridSpan w:val="2"/>
          </w:tcPr>
          <w:p w14:paraId="3E508FD5" w14:textId="77777777" w:rsidR="007C0781" w:rsidRPr="001D32FD" w:rsidRDefault="007C0781" w:rsidP="00220813">
            <w:pPr>
              <w:jc w:val="center"/>
              <w:rPr>
                <w:rFonts w:asciiTheme="majorBidi" w:hAnsiTheme="majorBidi" w:cstheme="majorBidi"/>
                <w:b/>
                <w:bCs/>
                <w:cs/>
              </w:rPr>
            </w:pPr>
          </w:p>
        </w:tc>
        <w:tc>
          <w:tcPr>
            <w:tcW w:w="1728" w:type="dxa"/>
            <w:gridSpan w:val="2"/>
          </w:tcPr>
          <w:p w14:paraId="33AAB5D2" w14:textId="77777777" w:rsidR="007C0781" w:rsidRPr="001D32FD" w:rsidRDefault="007C0781" w:rsidP="00220813">
            <w:pPr>
              <w:jc w:val="center"/>
              <w:rPr>
                <w:rFonts w:asciiTheme="majorBidi" w:hAnsiTheme="majorBidi" w:cstheme="majorBidi"/>
                <w:b/>
                <w:bCs/>
                <w:cs/>
              </w:rPr>
            </w:pPr>
          </w:p>
        </w:tc>
        <w:tc>
          <w:tcPr>
            <w:tcW w:w="6028" w:type="dxa"/>
            <w:gridSpan w:val="12"/>
          </w:tcPr>
          <w:p w14:paraId="370E1228" w14:textId="5D357D8E" w:rsidR="007C0781" w:rsidRPr="001D32FD" w:rsidRDefault="007C0781" w:rsidP="00220813">
            <w:pPr>
              <w:jc w:val="center"/>
              <w:rPr>
                <w:rFonts w:asciiTheme="majorBidi" w:hAnsiTheme="majorBidi" w:cstheme="majorBidi"/>
                <w:b/>
                <w:bCs/>
                <w:cs/>
              </w:rPr>
            </w:pPr>
            <w:r w:rsidRPr="001D32FD">
              <w:rPr>
                <w:rFonts w:asciiTheme="majorBidi" w:hAnsiTheme="majorBidi" w:cstheme="majorBidi"/>
                <w:b/>
                <w:bCs/>
                <w:cs/>
              </w:rPr>
              <w:t>งบการเงินรวม</w:t>
            </w:r>
            <w:r w:rsidR="00B258E8" w:rsidRPr="001D32FD">
              <w:rPr>
                <w:rFonts w:asciiTheme="majorBidi" w:hAnsiTheme="majorBidi" w:cstheme="majorBidi"/>
                <w:b/>
                <w:bCs/>
                <w:cs/>
              </w:rPr>
              <w:t>และ</w:t>
            </w:r>
            <w:r w:rsidRPr="001D32FD">
              <w:rPr>
                <w:rFonts w:asciiTheme="majorBidi" w:hAnsiTheme="majorBidi" w:cstheme="majorBidi"/>
                <w:b/>
                <w:bCs/>
                <w:cs/>
              </w:rPr>
              <w:t>งบ</w:t>
            </w:r>
            <w:r w:rsidR="00E753A6" w:rsidRPr="001D32FD">
              <w:rPr>
                <w:rFonts w:asciiTheme="majorBidi" w:hAnsiTheme="majorBidi" w:cstheme="majorBidi"/>
                <w:b/>
                <w:bCs/>
                <w:cs/>
              </w:rPr>
              <w:t>การเงิน</w:t>
            </w:r>
            <w:r w:rsidRPr="001D32FD">
              <w:rPr>
                <w:rFonts w:asciiTheme="majorBidi" w:hAnsiTheme="majorBidi" w:cstheme="majorBidi"/>
                <w:b/>
                <w:bCs/>
                <w:cs/>
              </w:rPr>
              <w:t>เฉพาะกิจการ</w:t>
            </w:r>
          </w:p>
        </w:tc>
      </w:tr>
      <w:tr w:rsidR="007C0781" w:rsidRPr="001D32FD" w14:paraId="5B0504F5" w14:textId="77777777" w:rsidTr="00AE4DAA">
        <w:trPr>
          <w:cantSplit/>
          <w:trHeight w:val="21"/>
        </w:trPr>
        <w:tc>
          <w:tcPr>
            <w:tcW w:w="1939" w:type="dxa"/>
          </w:tcPr>
          <w:p w14:paraId="450C8E35" w14:textId="77777777" w:rsidR="007C0781" w:rsidRPr="001D32FD" w:rsidRDefault="007C0781" w:rsidP="00220813">
            <w:pPr>
              <w:ind w:right="-108"/>
              <w:jc w:val="center"/>
              <w:rPr>
                <w:rFonts w:asciiTheme="majorBidi" w:hAnsiTheme="majorBidi" w:cstheme="majorBidi"/>
                <w:b/>
                <w:bCs/>
              </w:rPr>
            </w:pPr>
            <w:r w:rsidRPr="001D32FD">
              <w:rPr>
                <w:rFonts w:asciiTheme="majorBidi" w:hAnsiTheme="majorBidi" w:cstheme="majorBidi"/>
                <w:b/>
                <w:bCs/>
                <w:cs/>
              </w:rPr>
              <w:t>ชื่อบริษัท</w:t>
            </w:r>
          </w:p>
        </w:tc>
        <w:tc>
          <w:tcPr>
            <w:tcW w:w="1454" w:type="dxa"/>
          </w:tcPr>
          <w:p w14:paraId="0DB8509D" w14:textId="77777777" w:rsidR="007C0781" w:rsidRPr="001D32FD" w:rsidRDefault="007C0781" w:rsidP="00220813">
            <w:pPr>
              <w:ind w:left="-18"/>
              <w:jc w:val="center"/>
              <w:rPr>
                <w:rFonts w:asciiTheme="majorBidi" w:hAnsiTheme="majorBidi" w:cstheme="majorBidi"/>
                <w:b/>
                <w:bCs/>
              </w:rPr>
            </w:pPr>
            <w:r w:rsidRPr="001D32FD">
              <w:rPr>
                <w:rFonts w:asciiTheme="majorBidi" w:hAnsiTheme="majorBidi" w:cstheme="majorBidi"/>
                <w:b/>
                <w:bCs/>
                <w:cs/>
              </w:rPr>
              <w:t>ประเภทธุรกิจ</w:t>
            </w:r>
          </w:p>
        </w:tc>
        <w:tc>
          <w:tcPr>
            <w:tcW w:w="774" w:type="dxa"/>
          </w:tcPr>
          <w:p w14:paraId="72F943D7" w14:textId="77777777" w:rsidR="007C0781" w:rsidRPr="001D32FD" w:rsidRDefault="007C0781" w:rsidP="00220813">
            <w:pPr>
              <w:jc w:val="center"/>
              <w:rPr>
                <w:rFonts w:asciiTheme="majorBidi" w:hAnsiTheme="majorBidi" w:cstheme="majorBidi"/>
                <w:b/>
                <w:bCs/>
                <w:cs/>
              </w:rPr>
            </w:pPr>
            <w:r w:rsidRPr="001D32FD">
              <w:rPr>
                <w:rFonts w:asciiTheme="majorBidi" w:hAnsiTheme="majorBidi" w:cstheme="majorBidi"/>
                <w:b/>
                <w:bCs/>
                <w:cs/>
              </w:rPr>
              <w:t>ประเทศ</w:t>
            </w:r>
          </w:p>
        </w:tc>
        <w:tc>
          <w:tcPr>
            <w:tcW w:w="1942" w:type="dxa"/>
            <w:gridSpan w:val="2"/>
          </w:tcPr>
          <w:p w14:paraId="5FAC80C5" w14:textId="6E9C4EE2" w:rsidR="007C0781" w:rsidRPr="001D32FD" w:rsidRDefault="007C0781" w:rsidP="00220813">
            <w:pPr>
              <w:jc w:val="center"/>
              <w:rPr>
                <w:rFonts w:asciiTheme="majorBidi" w:hAnsiTheme="majorBidi" w:cstheme="majorBidi"/>
                <w:b/>
                <w:bCs/>
                <w:cs/>
              </w:rPr>
            </w:pPr>
            <w:r w:rsidRPr="001D32FD">
              <w:rPr>
                <w:rFonts w:asciiTheme="majorBidi" w:hAnsiTheme="majorBidi" w:cstheme="majorBidi"/>
                <w:b/>
                <w:bCs/>
                <w:cs/>
              </w:rPr>
              <w:t>สัดส่วนการถือหุ้น</w:t>
            </w:r>
            <w:r w:rsidR="0010783A" w:rsidRPr="001D32FD">
              <w:rPr>
                <w:rFonts w:asciiTheme="majorBidi" w:hAnsiTheme="majorBidi" w:cstheme="majorBidi"/>
                <w:b/>
                <w:bCs/>
                <w:cs/>
              </w:rPr>
              <w:t xml:space="preserve"> (ร้อยละ)</w:t>
            </w:r>
          </w:p>
        </w:tc>
        <w:tc>
          <w:tcPr>
            <w:tcW w:w="1728" w:type="dxa"/>
            <w:gridSpan w:val="2"/>
          </w:tcPr>
          <w:p w14:paraId="77D4F488" w14:textId="77777777" w:rsidR="007C0781" w:rsidRPr="001D32FD" w:rsidRDefault="007C0781" w:rsidP="00220813">
            <w:pPr>
              <w:jc w:val="center"/>
              <w:rPr>
                <w:rFonts w:asciiTheme="majorBidi" w:hAnsiTheme="majorBidi" w:cstheme="majorBidi"/>
                <w:b/>
                <w:bCs/>
                <w:cs/>
              </w:rPr>
            </w:pPr>
            <w:r w:rsidRPr="001D32FD">
              <w:rPr>
                <w:rFonts w:asciiTheme="majorBidi" w:hAnsiTheme="majorBidi" w:cstheme="majorBidi"/>
                <w:b/>
                <w:bCs/>
                <w:cs/>
              </w:rPr>
              <w:t>ทุนชำระแล้ว</w:t>
            </w:r>
          </w:p>
        </w:tc>
        <w:tc>
          <w:tcPr>
            <w:tcW w:w="1883" w:type="dxa"/>
            <w:gridSpan w:val="3"/>
          </w:tcPr>
          <w:p w14:paraId="3FB605FC" w14:textId="77777777" w:rsidR="007C0781" w:rsidRPr="001D32FD" w:rsidRDefault="007C0781" w:rsidP="00220813">
            <w:pPr>
              <w:jc w:val="center"/>
              <w:rPr>
                <w:rFonts w:asciiTheme="majorBidi" w:hAnsiTheme="majorBidi" w:cstheme="majorBidi"/>
                <w:b/>
                <w:bCs/>
                <w:cs/>
              </w:rPr>
            </w:pPr>
            <w:r w:rsidRPr="001D32FD">
              <w:rPr>
                <w:rFonts w:asciiTheme="majorBidi" w:hAnsiTheme="majorBidi" w:cstheme="majorBidi"/>
                <w:b/>
                <w:bCs/>
                <w:cs/>
              </w:rPr>
              <w:t>วิธีส่วนได้เสีย</w:t>
            </w:r>
          </w:p>
        </w:tc>
        <w:tc>
          <w:tcPr>
            <w:tcW w:w="90" w:type="dxa"/>
          </w:tcPr>
          <w:p w14:paraId="451062B2" w14:textId="77777777" w:rsidR="007C0781" w:rsidRPr="001D32FD" w:rsidRDefault="007C0781" w:rsidP="00220813">
            <w:pPr>
              <w:jc w:val="center"/>
              <w:rPr>
                <w:rFonts w:asciiTheme="majorBidi" w:hAnsiTheme="majorBidi" w:cstheme="majorBidi"/>
                <w:b/>
                <w:bCs/>
                <w:cs/>
              </w:rPr>
            </w:pPr>
          </w:p>
        </w:tc>
        <w:tc>
          <w:tcPr>
            <w:tcW w:w="1980" w:type="dxa"/>
            <w:gridSpan w:val="3"/>
          </w:tcPr>
          <w:p w14:paraId="20A731D0" w14:textId="53304625" w:rsidR="007C0781" w:rsidRPr="001D32FD" w:rsidRDefault="004A556A" w:rsidP="00220813">
            <w:pPr>
              <w:jc w:val="center"/>
              <w:rPr>
                <w:rFonts w:asciiTheme="majorBidi" w:hAnsiTheme="majorBidi" w:cstheme="majorBidi"/>
                <w:b/>
                <w:bCs/>
                <w:cs/>
              </w:rPr>
            </w:pPr>
            <w:r>
              <w:rPr>
                <w:rFonts w:asciiTheme="majorBidi" w:hAnsiTheme="majorBidi" w:cstheme="majorBidi" w:hint="cs"/>
                <w:b/>
                <w:bCs/>
                <w:cs/>
              </w:rPr>
              <w:t>วิธี</w:t>
            </w:r>
            <w:r w:rsidR="007C0781" w:rsidRPr="001D32FD">
              <w:rPr>
                <w:rFonts w:asciiTheme="majorBidi" w:hAnsiTheme="majorBidi" w:cstheme="majorBidi"/>
                <w:b/>
                <w:bCs/>
                <w:cs/>
              </w:rPr>
              <w:t>ราคาทุน</w:t>
            </w:r>
          </w:p>
        </w:tc>
        <w:tc>
          <w:tcPr>
            <w:tcW w:w="90" w:type="dxa"/>
          </w:tcPr>
          <w:p w14:paraId="492EC8A9" w14:textId="77777777" w:rsidR="007C0781" w:rsidRPr="001D32FD" w:rsidRDefault="007C0781" w:rsidP="00220813">
            <w:pPr>
              <w:jc w:val="center"/>
              <w:rPr>
                <w:rFonts w:asciiTheme="majorBidi" w:hAnsiTheme="majorBidi" w:cstheme="majorBidi"/>
                <w:b/>
                <w:bCs/>
                <w:cs/>
              </w:rPr>
            </w:pPr>
          </w:p>
        </w:tc>
        <w:tc>
          <w:tcPr>
            <w:tcW w:w="1985" w:type="dxa"/>
            <w:gridSpan w:val="4"/>
          </w:tcPr>
          <w:p w14:paraId="22D4DBE7" w14:textId="356EB2F1" w:rsidR="007C0781" w:rsidRPr="001D32FD" w:rsidRDefault="007C0781" w:rsidP="00220813">
            <w:pPr>
              <w:jc w:val="center"/>
              <w:rPr>
                <w:rFonts w:asciiTheme="majorBidi" w:hAnsiTheme="majorBidi" w:cstheme="majorBidi"/>
                <w:b/>
                <w:bCs/>
                <w:cs/>
              </w:rPr>
            </w:pPr>
            <w:r w:rsidRPr="001D32FD">
              <w:rPr>
                <w:rFonts w:asciiTheme="majorBidi" w:hAnsiTheme="majorBidi" w:cstheme="majorBidi"/>
                <w:b/>
                <w:bCs/>
                <w:cs/>
              </w:rPr>
              <w:t>เงินปันผลรับ</w:t>
            </w:r>
            <w:r w:rsidR="009F1974" w:rsidRPr="001D32FD">
              <w:rPr>
                <w:rFonts w:asciiTheme="majorBidi" w:hAnsiTheme="majorBidi" w:cstheme="majorBidi"/>
                <w:b/>
                <w:bCs/>
              </w:rPr>
              <w:t>*</w:t>
            </w:r>
          </w:p>
        </w:tc>
      </w:tr>
      <w:tr w:rsidR="007C0781" w:rsidRPr="001D32FD" w14:paraId="21F22A07" w14:textId="77777777" w:rsidTr="00BB2E8C">
        <w:trPr>
          <w:gridAfter w:val="1"/>
          <w:wAfter w:w="11" w:type="dxa"/>
          <w:cantSplit/>
          <w:trHeight w:val="21"/>
        </w:trPr>
        <w:tc>
          <w:tcPr>
            <w:tcW w:w="1939" w:type="dxa"/>
          </w:tcPr>
          <w:p w14:paraId="6676222D" w14:textId="77777777" w:rsidR="007C0781" w:rsidRPr="001D32FD" w:rsidRDefault="007C0781" w:rsidP="00220813">
            <w:pPr>
              <w:ind w:right="-108"/>
              <w:jc w:val="center"/>
              <w:rPr>
                <w:rFonts w:asciiTheme="majorBidi" w:hAnsiTheme="majorBidi" w:cstheme="majorBidi"/>
                <w:b/>
                <w:bCs/>
              </w:rPr>
            </w:pPr>
          </w:p>
        </w:tc>
        <w:tc>
          <w:tcPr>
            <w:tcW w:w="1454" w:type="dxa"/>
          </w:tcPr>
          <w:p w14:paraId="5D09FAF4" w14:textId="77777777" w:rsidR="007C0781" w:rsidRPr="001D32FD" w:rsidRDefault="007C0781" w:rsidP="00220813">
            <w:pPr>
              <w:ind w:left="-18"/>
              <w:jc w:val="center"/>
              <w:rPr>
                <w:rFonts w:asciiTheme="majorBidi" w:hAnsiTheme="majorBidi" w:cstheme="majorBidi"/>
                <w:b/>
                <w:bCs/>
              </w:rPr>
            </w:pPr>
          </w:p>
        </w:tc>
        <w:tc>
          <w:tcPr>
            <w:tcW w:w="774" w:type="dxa"/>
          </w:tcPr>
          <w:p w14:paraId="62ED3DFA" w14:textId="77777777" w:rsidR="007C0781" w:rsidRPr="001D32FD" w:rsidRDefault="007C0781" w:rsidP="00220813">
            <w:pPr>
              <w:ind w:left="-108" w:right="-126"/>
              <w:jc w:val="center"/>
              <w:rPr>
                <w:rFonts w:asciiTheme="majorBidi" w:hAnsiTheme="majorBidi" w:cstheme="majorBidi"/>
                <w:b/>
                <w:bCs/>
                <w:cs/>
              </w:rPr>
            </w:pPr>
          </w:p>
        </w:tc>
        <w:tc>
          <w:tcPr>
            <w:tcW w:w="971" w:type="dxa"/>
          </w:tcPr>
          <w:p w14:paraId="426F89C5" w14:textId="77777777" w:rsidR="007C0781" w:rsidRPr="001D32FD" w:rsidRDefault="007C0781" w:rsidP="00220813">
            <w:pPr>
              <w:ind w:left="-108" w:right="-126"/>
              <w:jc w:val="center"/>
              <w:rPr>
                <w:rFonts w:asciiTheme="majorBidi" w:hAnsiTheme="majorBidi" w:cstheme="majorBidi"/>
                <w:b/>
                <w:bCs/>
                <w:cs/>
              </w:rPr>
            </w:pPr>
            <w:r w:rsidRPr="001D32FD">
              <w:rPr>
                <w:rFonts w:asciiTheme="majorBidi" w:hAnsiTheme="majorBidi" w:cstheme="majorBidi"/>
                <w:b/>
                <w:bCs/>
                <w:cs/>
              </w:rPr>
              <w:t xml:space="preserve">ณ วันที่ </w:t>
            </w:r>
          </w:p>
        </w:tc>
        <w:tc>
          <w:tcPr>
            <w:tcW w:w="971" w:type="dxa"/>
          </w:tcPr>
          <w:p w14:paraId="4C051E43" w14:textId="77777777" w:rsidR="007C0781" w:rsidRPr="001D32FD" w:rsidRDefault="007C0781" w:rsidP="00220813">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873" w:type="dxa"/>
          </w:tcPr>
          <w:p w14:paraId="7B66C60E" w14:textId="77777777" w:rsidR="007C0781" w:rsidRPr="001D32FD" w:rsidRDefault="007C0781" w:rsidP="00220813">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855" w:type="dxa"/>
          </w:tcPr>
          <w:p w14:paraId="30C8FF7F" w14:textId="77777777" w:rsidR="007C0781" w:rsidRPr="001D32FD" w:rsidRDefault="007C0781" w:rsidP="00220813">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12" w:type="dxa"/>
          </w:tcPr>
          <w:p w14:paraId="29FE8115" w14:textId="77777777" w:rsidR="007C0781" w:rsidRPr="001D32FD" w:rsidRDefault="007C0781" w:rsidP="00220813">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6" w:type="dxa"/>
          </w:tcPr>
          <w:p w14:paraId="23AAC338" w14:textId="77777777" w:rsidR="007C0781" w:rsidRPr="001D32FD" w:rsidRDefault="007C0781" w:rsidP="00220813">
            <w:pPr>
              <w:jc w:val="center"/>
              <w:rPr>
                <w:rFonts w:asciiTheme="majorBidi" w:hAnsiTheme="majorBidi" w:cstheme="majorBidi"/>
                <w:b/>
                <w:bCs/>
                <w:cs/>
              </w:rPr>
            </w:pPr>
          </w:p>
        </w:tc>
        <w:tc>
          <w:tcPr>
            <w:tcW w:w="875" w:type="dxa"/>
          </w:tcPr>
          <w:p w14:paraId="691004D9" w14:textId="77777777" w:rsidR="007C0781" w:rsidRPr="001D32FD" w:rsidRDefault="007C0781" w:rsidP="00220813">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0" w:type="dxa"/>
          </w:tcPr>
          <w:p w14:paraId="2696D9F1" w14:textId="77777777" w:rsidR="007C0781" w:rsidRPr="001D32FD" w:rsidRDefault="007C0781" w:rsidP="00220813">
            <w:pPr>
              <w:jc w:val="center"/>
              <w:rPr>
                <w:rFonts w:asciiTheme="majorBidi" w:hAnsiTheme="majorBidi" w:cstheme="majorBidi"/>
                <w:b/>
                <w:bCs/>
                <w:cs/>
              </w:rPr>
            </w:pPr>
          </w:p>
        </w:tc>
        <w:tc>
          <w:tcPr>
            <w:tcW w:w="990" w:type="dxa"/>
          </w:tcPr>
          <w:p w14:paraId="0433B59E" w14:textId="77777777" w:rsidR="007C0781" w:rsidRPr="001D32FD" w:rsidRDefault="007C0781" w:rsidP="00220813">
            <w:pPr>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0" w:type="dxa"/>
          </w:tcPr>
          <w:p w14:paraId="4ECB1150" w14:textId="77777777" w:rsidR="007C0781" w:rsidRPr="001D32FD" w:rsidRDefault="007C0781" w:rsidP="00220813">
            <w:pPr>
              <w:ind w:left="117" w:hanging="117"/>
              <w:jc w:val="center"/>
              <w:rPr>
                <w:rFonts w:asciiTheme="majorBidi" w:hAnsiTheme="majorBidi" w:cstheme="majorBidi"/>
                <w:b/>
                <w:bCs/>
                <w:cs/>
              </w:rPr>
            </w:pPr>
          </w:p>
        </w:tc>
        <w:tc>
          <w:tcPr>
            <w:tcW w:w="900" w:type="dxa"/>
          </w:tcPr>
          <w:p w14:paraId="5F641CA0" w14:textId="77777777" w:rsidR="007C0781" w:rsidRPr="001D32FD" w:rsidRDefault="007C0781" w:rsidP="00220813">
            <w:pPr>
              <w:ind w:left="117" w:hanging="117"/>
              <w:jc w:val="center"/>
              <w:rPr>
                <w:rFonts w:asciiTheme="majorBidi" w:hAnsiTheme="majorBidi" w:cstheme="majorBidi"/>
                <w:b/>
                <w:bCs/>
              </w:rPr>
            </w:pPr>
            <w:r w:rsidRPr="001D32FD">
              <w:rPr>
                <w:rFonts w:asciiTheme="majorBidi" w:hAnsiTheme="majorBidi" w:cstheme="majorBidi"/>
                <w:b/>
                <w:bCs/>
                <w:cs/>
              </w:rPr>
              <w:t xml:space="preserve">ณ วันที่ </w:t>
            </w:r>
          </w:p>
        </w:tc>
        <w:tc>
          <w:tcPr>
            <w:tcW w:w="90" w:type="dxa"/>
          </w:tcPr>
          <w:p w14:paraId="1EAB1BEA" w14:textId="77777777" w:rsidR="007C0781" w:rsidRPr="001D32FD" w:rsidRDefault="007C0781" w:rsidP="00220813">
            <w:pPr>
              <w:ind w:left="117" w:hanging="117"/>
              <w:jc w:val="center"/>
              <w:rPr>
                <w:rFonts w:asciiTheme="majorBidi" w:hAnsiTheme="majorBidi" w:cstheme="majorBidi"/>
                <w:b/>
                <w:bCs/>
                <w:cs/>
              </w:rPr>
            </w:pPr>
          </w:p>
        </w:tc>
        <w:tc>
          <w:tcPr>
            <w:tcW w:w="1974" w:type="dxa"/>
            <w:gridSpan w:val="3"/>
          </w:tcPr>
          <w:p w14:paraId="255AA82A" w14:textId="76C5DCB3" w:rsidR="007C0781" w:rsidRPr="001D32FD" w:rsidRDefault="0010783A" w:rsidP="00220813">
            <w:pPr>
              <w:ind w:left="117" w:hanging="117"/>
              <w:jc w:val="center"/>
              <w:rPr>
                <w:rFonts w:asciiTheme="majorBidi" w:hAnsiTheme="majorBidi" w:cstheme="majorBidi"/>
                <w:b/>
                <w:bCs/>
                <w:cs/>
              </w:rPr>
            </w:pPr>
            <w:r w:rsidRPr="001D32FD">
              <w:rPr>
                <w:rFonts w:asciiTheme="majorBidi" w:hAnsiTheme="majorBidi" w:cstheme="majorBidi"/>
                <w:b/>
                <w:bCs/>
                <w:cs/>
              </w:rPr>
              <w:t>สำหรับงวด</w:t>
            </w:r>
            <w:r w:rsidR="0097709F" w:rsidRPr="001D32FD">
              <w:rPr>
                <w:rFonts w:asciiTheme="majorBidi" w:hAnsiTheme="majorBidi" w:cstheme="majorBidi" w:hint="cs"/>
                <w:b/>
                <w:bCs/>
                <w:cs/>
              </w:rPr>
              <w:t>หก</w:t>
            </w:r>
            <w:r w:rsidRPr="001D32FD">
              <w:rPr>
                <w:rFonts w:asciiTheme="majorBidi" w:hAnsiTheme="majorBidi" w:cstheme="majorBidi"/>
                <w:b/>
                <w:bCs/>
                <w:cs/>
              </w:rPr>
              <w:t>เดือน</w:t>
            </w:r>
            <w:r w:rsidR="007C0781" w:rsidRPr="001D32FD">
              <w:rPr>
                <w:rFonts w:asciiTheme="majorBidi" w:hAnsiTheme="majorBidi" w:cstheme="majorBidi"/>
                <w:b/>
                <w:bCs/>
                <w:cs/>
              </w:rPr>
              <w:t>สิ้นสุดวันที่</w:t>
            </w:r>
          </w:p>
        </w:tc>
      </w:tr>
      <w:tr w:rsidR="001E3C08" w:rsidRPr="001D32FD" w14:paraId="71341C7E" w14:textId="77777777" w:rsidTr="00BB2E8C">
        <w:trPr>
          <w:gridAfter w:val="1"/>
          <w:wAfter w:w="11" w:type="dxa"/>
          <w:cantSplit/>
          <w:trHeight w:val="21"/>
        </w:trPr>
        <w:tc>
          <w:tcPr>
            <w:tcW w:w="1939" w:type="dxa"/>
          </w:tcPr>
          <w:p w14:paraId="62430F0E" w14:textId="77777777" w:rsidR="001E3C08" w:rsidRPr="001D32FD" w:rsidRDefault="001E3C08" w:rsidP="00220813">
            <w:pPr>
              <w:ind w:right="-108"/>
              <w:jc w:val="center"/>
              <w:rPr>
                <w:rFonts w:asciiTheme="majorBidi" w:hAnsiTheme="majorBidi" w:cstheme="majorBidi"/>
                <w:b/>
                <w:bCs/>
              </w:rPr>
            </w:pPr>
          </w:p>
        </w:tc>
        <w:tc>
          <w:tcPr>
            <w:tcW w:w="1454" w:type="dxa"/>
          </w:tcPr>
          <w:p w14:paraId="41A574FC" w14:textId="77777777" w:rsidR="001E3C08" w:rsidRPr="001D32FD" w:rsidRDefault="001E3C08" w:rsidP="00220813">
            <w:pPr>
              <w:ind w:left="-18"/>
              <w:jc w:val="center"/>
              <w:rPr>
                <w:rFonts w:asciiTheme="majorBidi" w:hAnsiTheme="majorBidi" w:cstheme="majorBidi"/>
                <w:b/>
                <w:bCs/>
              </w:rPr>
            </w:pPr>
          </w:p>
        </w:tc>
        <w:tc>
          <w:tcPr>
            <w:tcW w:w="774" w:type="dxa"/>
          </w:tcPr>
          <w:p w14:paraId="0385CCC7" w14:textId="77777777" w:rsidR="001E3C08" w:rsidRPr="001D32FD" w:rsidRDefault="001E3C08" w:rsidP="00220813">
            <w:pPr>
              <w:ind w:left="-108" w:right="-126"/>
              <w:jc w:val="center"/>
              <w:rPr>
                <w:rFonts w:asciiTheme="majorBidi" w:hAnsiTheme="majorBidi" w:cstheme="majorBidi"/>
                <w:b/>
                <w:bCs/>
              </w:rPr>
            </w:pPr>
          </w:p>
        </w:tc>
        <w:tc>
          <w:tcPr>
            <w:tcW w:w="971" w:type="dxa"/>
          </w:tcPr>
          <w:p w14:paraId="3F0DB0FB" w14:textId="3A4621FD" w:rsidR="001E3C08" w:rsidRPr="001D32FD" w:rsidRDefault="00BD77CF" w:rsidP="00220813">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c>
          <w:tcPr>
            <w:tcW w:w="971" w:type="dxa"/>
          </w:tcPr>
          <w:p w14:paraId="0B4B59FD" w14:textId="2B1641A4" w:rsidR="001E3C08" w:rsidRPr="001D32FD" w:rsidRDefault="00BD77CF" w:rsidP="00220813">
            <w:pPr>
              <w:jc w:val="center"/>
              <w:rPr>
                <w:rFonts w:asciiTheme="majorBidi" w:hAnsiTheme="majorBidi" w:cstheme="majorBidi"/>
                <w:b/>
                <w:bCs/>
                <w:cs/>
              </w:rPr>
            </w:pPr>
            <w:r w:rsidRPr="00BD77CF">
              <w:rPr>
                <w:rFonts w:asciiTheme="majorBidi" w:hAnsiTheme="majorBidi" w:cstheme="majorBidi"/>
                <w:b/>
                <w:bCs/>
              </w:rPr>
              <w:t>31</w:t>
            </w:r>
            <w:r w:rsidR="001E3C08" w:rsidRPr="001D32FD">
              <w:rPr>
                <w:rFonts w:asciiTheme="majorBidi" w:hAnsiTheme="majorBidi" w:cstheme="majorBidi"/>
                <w:b/>
                <w:bCs/>
                <w:cs/>
              </w:rPr>
              <w:t xml:space="preserve"> ธันวาคม </w:t>
            </w:r>
          </w:p>
        </w:tc>
        <w:tc>
          <w:tcPr>
            <w:tcW w:w="873" w:type="dxa"/>
          </w:tcPr>
          <w:p w14:paraId="64C7F95A" w14:textId="44543F55" w:rsidR="001E3C08" w:rsidRPr="001D32FD" w:rsidRDefault="00BD77CF" w:rsidP="00220813">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c>
          <w:tcPr>
            <w:tcW w:w="855" w:type="dxa"/>
          </w:tcPr>
          <w:p w14:paraId="66B5E59B" w14:textId="18B6C126" w:rsidR="001E3C08" w:rsidRPr="001D32FD" w:rsidRDefault="00BD77CF" w:rsidP="00220813">
            <w:pPr>
              <w:jc w:val="center"/>
              <w:rPr>
                <w:rFonts w:asciiTheme="majorBidi" w:hAnsiTheme="majorBidi" w:cstheme="majorBidi"/>
                <w:b/>
                <w:bCs/>
                <w:cs/>
              </w:rPr>
            </w:pPr>
            <w:r w:rsidRPr="00BD77CF">
              <w:rPr>
                <w:rFonts w:asciiTheme="majorBidi" w:hAnsiTheme="majorBidi" w:cstheme="majorBidi"/>
                <w:b/>
                <w:bCs/>
              </w:rPr>
              <w:t>31</w:t>
            </w:r>
            <w:r w:rsidR="001E3C08" w:rsidRPr="001D32FD">
              <w:rPr>
                <w:rFonts w:asciiTheme="majorBidi" w:hAnsiTheme="majorBidi" w:cstheme="majorBidi"/>
                <w:b/>
                <w:bCs/>
                <w:cs/>
              </w:rPr>
              <w:t xml:space="preserve"> ธันวาคม </w:t>
            </w:r>
          </w:p>
        </w:tc>
        <w:tc>
          <w:tcPr>
            <w:tcW w:w="912" w:type="dxa"/>
          </w:tcPr>
          <w:p w14:paraId="6B366B6F" w14:textId="00A1C01B" w:rsidR="001E3C08" w:rsidRPr="001D32FD" w:rsidRDefault="00BD77CF" w:rsidP="00220813">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c>
          <w:tcPr>
            <w:tcW w:w="96" w:type="dxa"/>
          </w:tcPr>
          <w:p w14:paraId="21C47265" w14:textId="77777777" w:rsidR="001E3C08" w:rsidRPr="001D32FD" w:rsidRDefault="001E3C08" w:rsidP="00220813">
            <w:pPr>
              <w:jc w:val="center"/>
              <w:rPr>
                <w:rFonts w:asciiTheme="majorBidi" w:hAnsiTheme="majorBidi" w:cstheme="majorBidi"/>
                <w:b/>
                <w:bCs/>
              </w:rPr>
            </w:pPr>
          </w:p>
        </w:tc>
        <w:tc>
          <w:tcPr>
            <w:tcW w:w="875" w:type="dxa"/>
          </w:tcPr>
          <w:p w14:paraId="086543EB" w14:textId="15F0A913" w:rsidR="001E3C08" w:rsidRPr="001D32FD" w:rsidRDefault="00BD77CF" w:rsidP="00220813">
            <w:pPr>
              <w:jc w:val="center"/>
              <w:rPr>
                <w:rFonts w:asciiTheme="majorBidi" w:hAnsiTheme="majorBidi" w:cstheme="majorBidi"/>
                <w:b/>
                <w:bCs/>
                <w:cs/>
              </w:rPr>
            </w:pPr>
            <w:r w:rsidRPr="00BD77CF">
              <w:rPr>
                <w:rFonts w:asciiTheme="majorBidi" w:hAnsiTheme="majorBidi" w:cstheme="majorBidi"/>
                <w:b/>
                <w:bCs/>
              </w:rPr>
              <w:t>31</w:t>
            </w:r>
            <w:r w:rsidR="001E3C08" w:rsidRPr="001D32FD">
              <w:rPr>
                <w:rFonts w:asciiTheme="majorBidi" w:hAnsiTheme="majorBidi" w:cstheme="majorBidi"/>
                <w:b/>
                <w:bCs/>
                <w:cs/>
              </w:rPr>
              <w:t xml:space="preserve"> ธันวาคม </w:t>
            </w:r>
          </w:p>
        </w:tc>
        <w:tc>
          <w:tcPr>
            <w:tcW w:w="90" w:type="dxa"/>
          </w:tcPr>
          <w:p w14:paraId="2FEB3CD4" w14:textId="77777777" w:rsidR="001E3C08" w:rsidRPr="001D32FD" w:rsidRDefault="001E3C08" w:rsidP="00220813">
            <w:pPr>
              <w:jc w:val="center"/>
              <w:rPr>
                <w:rFonts w:asciiTheme="majorBidi" w:hAnsiTheme="majorBidi" w:cstheme="majorBidi"/>
                <w:b/>
                <w:bCs/>
              </w:rPr>
            </w:pPr>
          </w:p>
        </w:tc>
        <w:tc>
          <w:tcPr>
            <w:tcW w:w="990" w:type="dxa"/>
          </w:tcPr>
          <w:p w14:paraId="6E895C2B" w14:textId="3F312628" w:rsidR="001E3C08" w:rsidRPr="001D32FD" w:rsidRDefault="00BD77CF" w:rsidP="00220813">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c>
          <w:tcPr>
            <w:tcW w:w="90" w:type="dxa"/>
          </w:tcPr>
          <w:p w14:paraId="26A1BE95" w14:textId="77777777" w:rsidR="001E3C08" w:rsidRPr="001D32FD" w:rsidRDefault="001E3C08" w:rsidP="00220813">
            <w:pPr>
              <w:jc w:val="center"/>
              <w:rPr>
                <w:rFonts w:asciiTheme="majorBidi" w:hAnsiTheme="majorBidi" w:cstheme="majorBidi"/>
                <w:b/>
                <w:bCs/>
              </w:rPr>
            </w:pPr>
          </w:p>
        </w:tc>
        <w:tc>
          <w:tcPr>
            <w:tcW w:w="900" w:type="dxa"/>
          </w:tcPr>
          <w:p w14:paraId="26190F68" w14:textId="7D607F6A" w:rsidR="001E3C08" w:rsidRPr="001D32FD" w:rsidRDefault="00BD77CF" w:rsidP="00220813">
            <w:pPr>
              <w:jc w:val="center"/>
              <w:rPr>
                <w:rFonts w:asciiTheme="majorBidi" w:hAnsiTheme="majorBidi" w:cstheme="majorBidi"/>
                <w:b/>
                <w:bCs/>
                <w:cs/>
              </w:rPr>
            </w:pPr>
            <w:r w:rsidRPr="00BD77CF">
              <w:rPr>
                <w:rFonts w:asciiTheme="majorBidi" w:hAnsiTheme="majorBidi" w:cstheme="majorBidi"/>
                <w:b/>
                <w:bCs/>
              </w:rPr>
              <w:t>31</w:t>
            </w:r>
            <w:r w:rsidR="001E3C08" w:rsidRPr="001D32FD">
              <w:rPr>
                <w:rFonts w:asciiTheme="majorBidi" w:hAnsiTheme="majorBidi" w:cstheme="majorBidi"/>
                <w:b/>
                <w:bCs/>
                <w:cs/>
              </w:rPr>
              <w:t xml:space="preserve"> ธันวาคม </w:t>
            </w:r>
          </w:p>
        </w:tc>
        <w:tc>
          <w:tcPr>
            <w:tcW w:w="90" w:type="dxa"/>
          </w:tcPr>
          <w:p w14:paraId="2A70C1E1" w14:textId="77777777" w:rsidR="001E3C08" w:rsidRPr="001D32FD" w:rsidRDefault="001E3C08" w:rsidP="00220813">
            <w:pPr>
              <w:jc w:val="center"/>
              <w:rPr>
                <w:rFonts w:asciiTheme="majorBidi" w:hAnsiTheme="majorBidi" w:cstheme="majorBidi"/>
                <w:b/>
                <w:bCs/>
              </w:rPr>
            </w:pPr>
          </w:p>
        </w:tc>
        <w:tc>
          <w:tcPr>
            <w:tcW w:w="1974" w:type="dxa"/>
            <w:gridSpan w:val="3"/>
          </w:tcPr>
          <w:p w14:paraId="42CA97F3" w14:textId="2BD8DE63" w:rsidR="001E3C08" w:rsidRPr="001D32FD" w:rsidRDefault="00BD77CF" w:rsidP="00220813">
            <w:pPr>
              <w:ind w:left="-108" w:right="-126"/>
              <w:jc w:val="center"/>
              <w:rPr>
                <w:rFonts w:asciiTheme="majorBidi" w:hAnsiTheme="majorBidi" w:cstheme="majorBidi"/>
                <w:b/>
                <w:bCs/>
                <w:cs/>
              </w:rPr>
            </w:pPr>
            <w:r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p>
        </w:tc>
      </w:tr>
      <w:tr w:rsidR="007C0781" w:rsidRPr="001D32FD" w14:paraId="2750BED4" w14:textId="77777777" w:rsidTr="00BB2E8C">
        <w:trPr>
          <w:gridAfter w:val="1"/>
          <w:wAfter w:w="11" w:type="dxa"/>
          <w:cantSplit/>
          <w:trHeight w:val="21"/>
        </w:trPr>
        <w:tc>
          <w:tcPr>
            <w:tcW w:w="1939" w:type="dxa"/>
          </w:tcPr>
          <w:p w14:paraId="7735F818" w14:textId="77777777" w:rsidR="007C0781" w:rsidRPr="001D32FD" w:rsidRDefault="007C0781" w:rsidP="00220813">
            <w:pPr>
              <w:ind w:right="-108"/>
              <w:jc w:val="center"/>
              <w:rPr>
                <w:rFonts w:asciiTheme="majorBidi" w:hAnsiTheme="majorBidi" w:cstheme="majorBidi"/>
                <w:b/>
                <w:bCs/>
              </w:rPr>
            </w:pPr>
          </w:p>
        </w:tc>
        <w:tc>
          <w:tcPr>
            <w:tcW w:w="1454" w:type="dxa"/>
          </w:tcPr>
          <w:p w14:paraId="6C7BA754" w14:textId="77777777" w:rsidR="007C0781" w:rsidRPr="001D32FD" w:rsidRDefault="007C0781" w:rsidP="00220813">
            <w:pPr>
              <w:ind w:left="-18"/>
              <w:jc w:val="center"/>
              <w:rPr>
                <w:rFonts w:asciiTheme="majorBidi" w:hAnsiTheme="majorBidi" w:cstheme="majorBidi"/>
                <w:b/>
                <w:bCs/>
              </w:rPr>
            </w:pPr>
          </w:p>
        </w:tc>
        <w:tc>
          <w:tcPr>
            <w:tcW w:w="774" w:type="dxa"/>
          </w:tcPr>
          <w:p w14:paraId="5ECF3009" w14:textId="77777777" w:rsidR="007C0781" w:rsidRPr="001D32FD" w:rsidRDefault="007C0781" w:rsidP="00220813">
            <w:pPr>
              <w:ind w:left="-108" w:right="-126"/>
              <w:jc w:val="center"/>
              <w:rPr>
                <w:rFonts w:asciiTheme="majorBidi" w:hAnsiTheme="majorBidi" w:cstheme="majorBidi"/>
                <w:b/>
                <w:bCs/>
              </w:rPr>
            </w:pPr>
          </w:p>
        </w:tc>
        <w:tc>
          <w:tcPr>
            <w:tcW w:w="971" w:type="dxa"/>
          </w:tcPr>
          <w:p w14:paraId="4D72A01C" w14:textId="61FE3CA7" w:rsidR="007C0781" w:rsidRPr="001D32FD" w:rsidRDefault="00BD77CF" w:rsidP="00220813">
            <w:pPr>
              <w:ind w:left="-108" w:right="-126"/>
              <w:jc w:val="center"/>
              <w:rPr>
                <w:rFonts w:asciiTheme="majorBidi" w:hAnsiTheme="majorBidi" w:cstheme="majorBidi"/>
                <w:b/>
                <w:bCs/>
              </w:rPr>
            </w:pPr>
            <w:r w:rsidRPr="00BD77CF">
              <w:rPr>
                <w:rFonts w:asciiTheme="majorBidi" w:hAnsiTheme="majorBidi" w:cstheme="majorBidi"/>
                <w:b/>
                <w:bCs/>
              </w:rPr>
              <w:t>2569</w:t>
            </w:r>
          </w:p>
        </w:tc>
        <w:tc>
          <w:tcPr>
            <w:tcW w:w="971" w:type="dxa"/>
          </w:tcPr>
          <w:p w14:paraId="41754004" w14:textId="6946F98C" w:rsidR="007C0781" w:rsidRPr="001D32FD" w:rsidRDefault="00BD77CF" w:rsidP="00220813">
            <w:pPr>
              <w:jc w:val="center"/>
              <w:rPr>
                <w:rFonts w:asciiTheme="majorBidi" w:hAnsiTheme="majorBidi" w:cstheme="majorBidi"/>
                <w:b/>
                <w:bCs/>
              </w:rPr>
            </w:pPr>
            <w:r w:rsidRPr="00BD77CF">
              <w:rPr>
                <w:rFonts w:asciiTheme="majorBidi" w:hAnsiTheme="majorBidi" w:cstheme="majorBidi"/>
                <w:b/>
                <w:bCs/>
              </w:rPr>
              <w:t>2568</w:t>
            </w:r>
          </w:p>
        </w:tc>
        <w:tc>
          <w:tcPr>
            <w:tcW w:w="873" w:type="dxa"/>
          </w:tcPr>
          <w:p w14:paraId="4A25BE3B" w14:textId="033EAD06" w:rsidR="007C0781" w:rsidRPr="001D32FD" w:rsidRDefault="00BD77CF" w:rsidP="00220813">
            <w:pPr>
              <w:jc w:val="center"/>
              <w:rPr>
                <w:rFonts w:asciiTheme="majorBidi" w:hAnsiTheme="majorBidi" w:cstheme="majorBidi"/>
                <w:b/>
                <w:bCs/>
              </w:rPr>
            </w:pPr>
            <w:r w:rsidRPr="00BD77CF">
              <w:rPr>
                <w:rFonts w:asciiTheme="majorBidi" w:hAnsiTheme="majorBidi" w:cstheme="majorBidi"/>
                <w:b/>
                <w:bCs/>
              </w:rPr>
              <w:t>2569</w:t>
            </w:r>
          </w:p>
        </w:tc>
        <w:tc>
          <w:tcPr>
            <w:tcW w:w="855" w:type="dxa"/>
          </w:tcPr>
          <w:p w14:paraId="24FFC30A" w14:textId="564C3217" w:rsidR="007C0781" w:rsidRPr="001D32FD" w:rsidRDefault="00BD77CF" w:rsidP="00220813">
            <w:pPr>
              <w:jc w:val="center"/>
              <w:rPr>
                <w:rFonts w:asciiTheme="majorBidi" w:hAnsiTheme="majorBidi" w:cstheme="majorBidi"/>
                <w:b/>
                <w:bCs/>
              </w:rPr>
            </w:pPr>
            <w:r w:rsidRPr="00BD77CF">
              <w:rPr>
                <w:rFonts w:asciiTheme="majorBidi" w:hAnsiTheme="majorBidi" w:cstheme="majorBidi"/>
                <w:b/>
                <w:bCs/>
              </w:rPr>
              <w:t>2568</w:t>
            </w:r>
          </w:p>
        </w:tc>
        <w:tc>
          <w:tcPr>
            <w:tcW w:w="912" w:type="dxa"/>
          </w:tcPr>
          <w:p w14:paraId="02EA15CD" w14:textId="5A3117E4" w:rsidR="007C0781" w:rsidRPr="001D32FD" w:rsidRDefault="00BD77CF" w:rsidP="00220813">
            <w:pPr>
              <w:jc w:val="center"/>
              <w:rPr>
                <w:rFonts w:asciiTheme="majorBidi" w:hAnsiTheme="majorBidi" w:cstheme="majorBidi"/>
                <w:b/>
                <w:bCs/>
              </w:rPr>
            </w:pPr>
            <w:r w:rsidRPr="00BD77CF">
              <w:rPr>
                <w:rFonts w:asciiTheme="majorBidi" w:hAnsiTheme="majorBidi" w:cstheme="majorBidi"/>
                <w:b/>
                <w:bCs/>
              </w:rPr>
              <w:t>2569</w:t>
            </w:r>
          </w:p>
        </w:tc>
        <w:tc>
          <w:tcPr>
            <w:tcW w:w="96" w:type="dxa"/>
          </w:tcPr>
          <w:p w14:paraId="695311AB" w14:textId="77777777" w:rsidR="007C0781" w:rsidRPr="001D32FD" w:rsidRDefault="007C0781" w:rsidP="00220813">
            <w:pPr>
              <w:jc w:val="center"/>
              <w:rPr>
                <w:rFonts w:asciiTheme="majorBidi" w:hAnsiTheme="majorBidi" w:cstheme="majorBidi"/>
                <w:b/>
                <w:bCs/>
              </w:rPr>
            </w:pPr>
          </w:p>
        </w:tc>
        <w:tc>
          <w:tcPr>
            <w:tcW w:w="875" w:type="dxa"/>
          </w:tcPr>
          <w:p w14:paraId="32D9AFCE" w14:textId="2ADA3B4A" w:rsidR="007C0781" w:rsidRPr="001D32FD" w:rsidRDefault="00BD77CF" w:rsidP="00220813">
            <w:pPr>
              <w:jc w:val="center"/>
              <w:rPr>
                <w:rFonts w:asciiTheme="majorBidi" w:hAnsiTheme="majorBidi" w:cstheme="majorBidi"/>
                <w:b/>
                <w:bCs/>
              </w:rPr>
            </w:pPr>
            <w:r w:rsidRPr="00BD77CF">
              <w:rPr>
                <w:rFonts w:asciiTheme="majorBidi" w:hAnsiTheme="majorBidi" w:cstheme="majorBidi"/>
                <w:b/>
                <w:bCs/>
              </w:rPr>
              <w:t>2568</w:t>
            </w:r>
          </w:p>
        </w:tc>
        <w:tc>
          <w:tcPr>
            <w:tcW w:w="90" w:type="dxa"/>
          </w:tcPr>
          <w:p w14:paraId="643A44C8" w14:textId="77777777" w:rsidR="007C0781" w:rsidRPr="001D32FD" w:rsidRDefault="007C0781" w:rsidP="00220813">
            <w:pPr>
              <w:jc w:val="center"/>
              <w:rPr>
                <w:rFonts w:asciiTheme="majorBidi" w:hAnsiTheme="majorBidi" w:cstheme="majorBidi"/>
                <w:b/>
                <w:bCs/>
              </w:rPr>
            </w:pPr>
          </w:p>
        </w:tc>
        <w:tc>
          <w:tcPr>
            <w:tcW w:w="990" w:type="dxa"/>
          </w:tcPr>
          <w:p w14:paraId="2A6D896B" w14:textId="30EDEB8A" w:rsidR="007C0781" w:rsidRPr="001D32FD" w:rsidRDefault="00BD77CF" w:rsidP="00220813">
            <w:pPr>
              <w:jc w:val="center"/>
              <w:rPr>
                <w:rFonts w:asciiTheme="majorBidi" w:hAnsiTheme="majorBidi" w:cstheme="majorBidi"/>
                <w:b/>
                <w:bCs/>
              </w:rPr>
            </w:pPr>
            <w:r w:rsidRPr="00BD77CF">
              <w:rPr>
                <w:rFonts w:asciiTheme="majorBidi" w:hAnsiTheme="majorBidi" w:cstheme="majorBidi"/>
                <w:b/>
                <w:bCs/>
              </w:rPr>
              <w:t>2569</w:t>
            </w:r>
          </w:p>
        </w:tc>
        <w:tc>
          <w:tcPr>
            <w:tcW w:w="90" w:type="dxa"/>
          </w:tcPr>
          <w:p w14:paraId="473DA2C4" w14:textId="77777777" w:rsidR="007C0781" w:rsidRPr="001D32FD" w:rsidRDefault="007C0781" w:rsidP="00220813">
            <w:pPr>
              <w:jc w:val="center"/>
              <w:rPr>
                <w:rFonts w:asciiTheme="majorBidi" w:hAnsiTheme="majorBidi" w:cstheme="majorBidi"/>
                <w:b/>
                <w:bCs/>
              </w:rPr>
            </w:pPr>
          </w:p>
        </w:tc>
        <w:tc>
          <w:tcPr>
            <w:tcW w:w="900" w:type="dxa"/>
          </w:tcPr>
          <w:p w14:paraId="229A0B54" w14:textId="438E057D" w:rsidR="007C0781" w:rsidRPr="001D32FD" w:rsidRDefault="00BD77CF" w:rsidP="00220813">
            <w:pPr>
              <w:jc w:val="center"/>
              <w:rPr>
                <w:rFonts w:asciiTheme="majorBidi" w:hAnsiTheme="majorBidi" w:cstheme="majorBidi"/>
                <w:b/>
                <w:bCs/>
              </w:rPr>
            </w:pPr>
            <w:r w:rsidRPr="00BD77CF">
              <w:rPr>
                <w:rFonts w:asciiTheme="majorBidi" w:hAnsiTheme="majorBidi" w:cstheme="majorBidi"/>
                <w:b/>
                <w:bCs/>
              </w:rPr>
              <w:t>2568</w:t>
            </w:r>
          </w:p>
        </w:tc>
        <w:tc>
          <w:tcPr>
            <w:tcW w:w="90" w:type="dxa"/>
          </w:tcPr>
          <w:p w14:paraId="0AB14BFE" w14:textId="77777777" w:rsidR="007C0781" w:rsidRPr="001D32FD" w:rsidRDefault="007C0781" w:rsidP="00220813">
            <w:pPr>
              <w:jc w:val="center"/>
              <w:rPr>
                <w:rFonts w:asciiTheme="majorBidi" w:hAnsiTheme="majorBidi" w:cstheme="majorBidi"/>
                <w:b/>
                <w:bCs/>
              </w:rPr>
            </w:pPr>
          </w:p>
        </w:tc>
        <w:tc>
          <w:tcPr>
            <w:tcW w:w="900" w:type="dxa"/>
          </w:tcPr>
          <w:p w14:paraId="4EBD04C6" w14:textId="551BA29F" w:rsidR="007C0781" w:rsidRPr="001D32FD" w:rsidRDefault="00BD77CF" w:rsidP="00220813">
            <w:pPr>
              <w:ind w:right="17"/>
              <w:jc w:val="center"/>
              <w:rPr>
                <w:rFonts w:asciiTheme="majorBidi" w:hAnsiTheme="majorBidi" w:cstheme="majorBidi"/>
                <w:b/>
                <w:bCs/>
              </w:rPr>
            </w:pPr>
            <w:r w:rsidRPr="00BD77CF">
              <w:rPr>
                <w:rFonts w:asciiTheme="majorBidi" w:hAnsiTheme="majorBidi" w:cstheme="majorBidi"/>
                <w:b/>
                <w:bCs/>
              </w:rPr>
              <w:t>2569</w:t>
            </w:r>
          </w:p>
        </w:tc>
        <w:tc>
          <w:tcPr>
            <w:tcW w:w="90" w:type="dxa"/>
          </w:tcPr>
          <w:p w14:paraId="446CEDEE" w14:textId="77777777" w:rsidR="007C0781" w:rsidRPr="001D32FD" w:rsidRDefault="007C0781" w:rsidP="00220813">
            <w:pPr>
              <w:jc w:val="center"/>
              <w:rPr>
                <w:rFonts w:asciiTheme="majorBidi" w:hAnsiTheme="majorBidi" w:cstheme="majorBidi"/>
                <w:b/>
                <w:bCs/>
              </w:rPr>
            </w:pPr>
          </w:p>
        </w:tc>
        <w:tc>
          <w:tcPr>
            <w:tcW w:w="984" w:type="dxa"/>
          </w:tcPr>
          <w:p w14:paraId="21F0A0AD" w14:textId="45E8EB06" w:rsidR="007C0781" w:rsidRPr="001D32FD" w:rsidRDefault="00BD77CF" w:rsidP="00220813">
            <w:pPr>
              <w:jc w:val="center"/>
              <w:rPr>
                <w:rFonts w:asciiTheme="majorBidi" w:hAnsiTheme="majorBidi" w:cstheme="majorBidi"/>
                <w:b/>
                <w:bCs/>
              </w:rPr>
            </w:pPr>
            <w:r w:rsidRPr="00BD77CF">
              <w:rPr>
                <w:rFonts w:asciiTheme="majorBidi" w:hAnsiTheme="majorBidi" w:cstheme="majorBidi"/>
                <w:b/>
                <w:bCs/>
              </w:rPr>
              <w:t>2568</w:t>
            </w:r>
          </w:p>
        </w:tc>
      </w:tr>
      <w:tr w:rsidR="0060604D" w:rsidRPr="001D32FD" w14:paraId="72EE1D75" w14:textId="77777777" w:rsidTr="00BB2E8C">
        <w:trPr>
          <w:gridAfter w:val="1"/>
          <w:wAfter w:w="11" w:type="dxa"/>
          <w:cantSplit/>
          <w:trHeight w:val="21"/>
        </w:trPr>
        <w:tc>
          <w:tcPr>
            <w:tcW w:w="1939" w:type="dxa"/>
          </w:tcPr>
          <w:p w14:paraId="5FB58469" w14:textId="77777777" w:rsidR="0060604D" w:rsidRPr="001D32FD" w:rsidRDefault="0060604D" w:rsidP="0060604D">
            <w:pPr>
              <w:ind w:left="173" w:right="-108" w:hanging="173"/>
              <w:rPr>
                <w:rFonts w:asciiTheme="majorBidi" w:hAnsiTheme="majorBidi" w:cstheme="majorBidi"/>
              </w:rPr>
            </w:pPr>
            <w:r w:rsidRPr="001D32FD">
              <w:rPr>
                <w:rFonts w:asciiTheme="majorBidi" w:hAnsiTheme="majorBidi" w:cstheme="majorBidi"/>
                <w:cs/>
              </w:rPr>
              <w:t>กองทุนรวมโครงสร้างพื้นฐาน</w:t>
            </w:r>
          </w:p>
          <w:p w14:paraId="51A58F3A" w14:textId="20E710E2" w:rsidR="0060604D" w:rsidRPr="001D32FD" w:rsidRDefault="0060604D" w:rsidP="0060604D">
            <w:pPr>
              <w:ind w:left="173" w:right="-108" w:firstLine="7"/>
              <w:rPr>
                <w:rFonts w:asciiTheme="majorBidi" w:hAnsiTheme="majorBidi" w:cstheme="majorBidi"/>
                <w:cs/>
              </w:rPr>
            </w:pPr>
            <w:r w:rsidRPr="001D32FD">
              <w:rPr>
                <w:rFonts w:asciiTheme="majorBidi" w:hAnsiTheme="majorBidi" w:cstheme="majorBidi"/>
                <w:cs/>
              </w:rPr>
              <w:t xml:space="preserve">โรงไฟฟ้า ซุปเปอร์ เอนเนอร์ยี </w:t>
            </w:r>
            <w:r w:rsidRPr="001D32FD">
              <w:rPr>
                <w:rFonts w:asciiTheme="majorBidi" w:hAnsiTheme="majorBidi" w:cstheme="majorBidi"/>
              </w:rPr>
              <w:t xml:space="preserve">          </w:t>
            </w:r>
            <w:r w:rsidRPr="001D32FD">
              <w:rPr>
                <w:rFonts w:asciiTheme="majorBidi" w:hAnsiTheme="majorBidi" w:cstheme="majorBidi"/>
                <w:cs/>
              </w:rPr>
              <w:t>(“</w:t>
            </w:r>
            <w:r w:rsidRPr="001D32FD">
              <w:rPr>
                <w:rFonts w:asciiTheme="majorBidi" w:hAnsiTheme="majorBidi" w:cstheme="majorBidi"/>
              </w:rPr>
              <w:t>SUPEREIF”)</w:t>
            </w:r>
          </w:p>
        </w:tc>
        <w:tc>
          <w:tcPr>
            <w:tcW w:w="1454" w:type="dxa"/>
          </w:tcPr>
          <w:p w14:paraId="5774912A" w14:textId="6B7FDF51" w:rsidR="0060604D" w:rsidRPr="001D32FD" w:rsidRDefault="0060604D" w:rsidP="0060604D">
            <w:pPr>
              <w:ind w:left="-18"/>
              <w:jc w:val="center"/>
              <w:rPr>
                <w:rFonts w:asciiTheme="majorBidi" w:hAnsiTheme="majorBidi" w:cstheme="majorBidi"/>
                <w:cs/>
              </w:rPr>
            </w:pPr>
            <w:r w:rsidRPr="001D32FD">
              <w:rPr>
                <w:rFonts w:asciiTheme="majorBidi" w:hAnsiTheme="majorBidi" w:cstheme="majorBidi"/>
                <w:cs/>
              </w:rPr>
              <w:t>ผลิตและจำหน่ายกระแสไฟฟ้าพลังงานแสงอาทิตย์</w:t>
            </w:r>
          </w:p>
        </w:tc>
        <w:tc>
          <w:tcPr>
            <w:tcW w:w="774" w:type="dxa"/>
          </w:tcPr>
          <w:p w14:paraId="2DF1E415" w14:textId="77777777" w:rsidR="0060604D" w:rsidRPr="001D32FD" w:rsidRDefault="0060604D" w:rsidP="0060604D">
            <w:pPr>
              <w:jc w:val="center"/>
              <w:rPr>
                <w:rFonts w:asciiTheme="majorBidi" w:hAnsiTheme="majorBidi" w:cstheme="majorBidi"/>
              </w:rPr>
            </w:pPr>
          </w:p>
          <w:p w14:paraId="33C7BBB7" w14:textId="77777777" w:rsidR="0060604D" w:rsidRPr="001D32FD" w:rsidRDefault="0060604D" w:rsidP="0060604D">
            <w:pPr>
              <w:jc w:val="center"/>
              <w:rPr>
                <w:rFonts w:asciiTheme="majorBidi" w:hAnsiTheme="majorBidi" w:cstheme="majorBidi"/>
              </w:rPr>
            </w:pPr>
          </w:p>
          <w:p w14:paraId="10793D44" w14:textId="77777777" w:rsidR="0060604D" w:rsidRPr="001D32FD" w:rsidRDefault="0060604D" w:rsidP="0060604D">
            <w:pPr>
              <w:jc w:val="center"/>
              <w:rPr>
                <w:rFonts w:asciiTheme="majorBidi" w:hAnsiTheme="majorBidi" w:cstheme="majorBidi"/>
              </w:rPr>
            </w:pPr>
            <w:r w:rsidRPr="001D32FD">
              <w:rPr>
                <w:rFonts w:asciiTheme="majorBidi" w:hAnsiTheme="majorBidi" w:cstheme="majorBidi"/>
                <w:cs/>
              </w:rPr>
              <w:t>ไทย</w:t>
            </w:r>
          </w:p>
        </w:tc>
        <w:tc>
          <w:tcPr>
            <w:tcW w:w="971" w:type="dxa"/>
          </w:tcPr>
          <w:p w14:paraId="4C7AEFB7" w14:textId="77777777" w:rsidR="0060604D" w:rsidRPr="001D32FD" w:rsidRDefault="0060604D" w:rsidP="0060604D">
            <w:pPr>
              <w:jc w:val="center"/>
              <w:rPr>
                <w:rFonts w:asciiTheme="majorBidi" w:hAnsiTheme="majorBidi" w:cstheme="majorBidi"/>
              </w:rPr>
            </w:pPr>
          </w:p>
          <w:p w14:paraId="234B2157" w14:textId="77777777" w:rsidR="0060604D" w:rsidRPr="001D32FD" w:rsidRDefault="0060604D" w:rsidP="0060604D">
            <w:pPr>
              <w:jc w:val="center"/>
              <w:rPr>
                <w:rFonts w:asciiTheme="majorBidi" w:hAnsiTheme="majorBidi" w:cstheme="majorBidi"/>
              </w:rPr>
            </w:pPr>
          </w:p>
          <w:p w14:paraId="02628BB3" w14:textId="382A73EB" w:rsidR="0060604D" w:rsidRPr="001D32FD" w:rsidRDefault="00BD77CF" w:rsidP="0060604D">
            <w:pPr>
              <w:jc w:val="center"/>
              <w:rPr>
                <w:rFonts w:asciiTheme="majorBidi" w:hAnsiTheme="majorBidi" w:cstheme="majorBidi"/>
              </w:rPr>
            </w:pPr>
            <w:r w:rsidRPr="00BD77CF">
              <w:rPr>
                <w:rFonts w:asciiTheme="majorBidi" w:hAnsiTheme="majorBidi" w:cstheme="majorBidi"/>
              </w:rPr>
              <w:t>20</w:t>
            </w:r>
          </w:p>
        </w:tc>
        <w:tc>
          <w:tcPr>
            <w:tcW w:w="971" w:type="dxa"/>
          </w:tcPr>
          <w:p w14:paraId="71465FE7" w14:textId="77777777" w:rsidR="0060604D" w:rsidRPr="001D32FD" w:rsidRDefault="0060604D" w:rsidP="0060604D">
            <w:pPr>
              <w:jc w:val="center"/>
              <w:rPr>
                <w:rFonts w:asciiTheme="majorBidi" w:hAnsiTheme="majorBidi" w:cstheme="majorBidi"/>
              </w:rPr>
            </w:pPr>
          </w:p>
          <w:p w14:paraId="526371F0" w14:textId="77777777" w:rsidR="0060604D" w:rsidRPr="001D32FD" w:rsidRDefault="0060604D" w:rsidP="0060604D">
            <w:pPr>
              <w:jc w:val="center"/>
              <w:rPr>
                <w:rFonts w:asciiTheme="majorBidi" w:hAnsiTheme="majorBidi" w:cstheme="majorBidi"/>
              </w:rPr>
            </w:pPr>
          </w:p>
          <w:p w14:paraId="452D84A1" w14:textId="5C3816AF" w:rsidR="0060604D" w:rsidRPr="001D32FD" w:rsidRDefault="00BD77CF" w:rsidP="0060604D">
            <w:pPr>
              <w:jc w:val="center"/>
              <w:rPr>
                <w:rFonts w:asciiTheme="majorBidi" w:hAnsiTheme="majorBidi" w:cstheme="majorBidi"/>
              </w:rPr>
            </w:pPr>
            <w:r w:rsidRPr="00BD77CF">
              <w:rPr>
                <w:rFonts w:asciiTheme="majorBidi" w:hAnsiTheme="majorBidi" w:cstheme="majorBidi"/>
              </w:rPr>
              <w:t>20</w:t>
            </w:r>
          </w:p>
        </w:tc>
        <w:tc>
          <w:tcPr>
            <w:tcW w:w="873" w:type="dxa"/>
          </w:tcPr>
          <w:p w14:paraId="452F72DA" w14:textId="77777777" w:rsidR="0060604D" w:rsidRPr="001D32FD" w:rsidRDefault="0060604D" w:rsidP="0060604D">
            <w:pPr>
              <w:ind w:right="99"/>
              <w:jc w:val="right"/>
              <w:rPr>
                <w:rFonts w:asciiTheme="majorBidi" w:hAnsiTheme="majorBidi" w:cstheme="majorBidi"/>
              </w:rPr>
            </w:pPr>
          </w:p>
          <w:p w14:paraId="26524054" w14:textId="77777777" w:rsidR="0060604D" w:rsidRPr="001D32FD" w:rsidRDefault="0060604D" w:rsidP="0060604D">
            <w:pPr>
              <w:ind w:right="99"/>
              <w:jc w:val="right"/>
              <w:rPr>
                <w:rFonts w:asciiTheme="majorBidi" w:hAnsiTheme="majorBidi" w:cstheme="majorBidi"/>
              </w:rPr>
            </w:pPr>
          </w:p>
          <w:p w14:paraId="0882E65D" w14:textId="28870D82" w:rsidR="0060604D" w:rsidRPr="001D32FD" w:rsidRDefault="00BD77CF" w:rsidP="0060604D">
            <w:pPr>
              <w:ind w:right="99"/>
              <w:jc w:val="right"/>
              <w:rPr>
                <w:rFonts w:asciiTheme="majorBidi" w:hAnsiTheme="majorBidi" w:cstheme="majorBidi"/>
              </w:rPr>
            </w:pPr>
            <w:r w:rsidRPr="00BD77CF">
              <w:rPr>
                <w:rFonts w:asciiTheme="majorBidi" w:hAnsiTheme="majorBidi" w:cstheme="majorBidi"/>
              </w:rPr>
              <w:t>4</w:t>
            </w:r>
            <w:r w:rsidR="0060604D" w:rsidRPr="001D32FD">
              <w:rPr>
                <w:rFonts w:asciiTheme="majorBidi" w:hAnsiTheme="majorBidi" w:cstheme="majorBidi"/>
              </w:rPr>
              <w:t>,</w:t>
            </w:r>
            <w:r w:rsidRPr="00BD77CF">
              <w:rPr>
                <w:rFonts w:asciiTheme="majorBidi" w:hAnsiTheme="majorBidi" w:cstheme="majorBidi"/>
              </w:rPr>
              <w:t>572</w:t>
            </w:r>
            <w:r w:rsidR="0060604D" w:rsidRPr="001D32FD">
              <w:rPr>
                <w:rFonts w:asciiTheme="majorBidi" w:hAnsiTheme="majorBidi" w:cstheme="majorBidi"/>
              </w:rPr>
              <w:t>,</w:t>
            </w:r>
            <w:r w:rsidRPr="00BD77CF">
              <w:rPr>
                <w:rFonts w:asciiTheme="majorBidi" w:hAnsiTheme="majorBidi" w:cstheme="majorBidi"/>
              </w:rPr>
              <w:t>685</w:t>
            </w:r>
          </w:p>
        </w:tc>
        <w:tc>
          <w:tcPr>
            <w:tcW w:w="855" w:type="dxa"/>
          </w:tcPr>
          <w:p w14:paraId="26E88658" w14:textId="77777777" w:rsidR="0060604D" w:rsidRPr="001D32FD" w:rsidRDefault="0060604D" w:rsidP="0060604D">
            <w:pPr>
              <w:ind w:right="99"/>
              <w:jc w:val="right"/>
              <w:rPr>
                <w:rFonts w:asciiTheme="majorBidi" w:hAnsiTheme="majorBidi" w:cstheme="majorBidi"/>
              </w:rPr>
            </w:pPr>
          </w:p>
          <w:p w14:paraId="7DB66893" w14:textId="77777777" w:rsidR="0060604D" w:rsidRPr="001D32FD" w:rsidRDefault="0060604D" w:rsidP="0060604D">
            <w:pPr>
              <w:ind w:right="99"/>
              <w:jc w:val="right"/>
              <w:rPr>
                <w:rFonts w:asciiTheme="majorBidi" w:hAnsiTheme="majorBidi" w:cstheme="majorBidi"/>
              </w:rPr>
            </w:pPr>
          </w:p>
          <w:p w14:paraId="7A9FA014" w14:textId="02737979" w:rsidR="0060604D" w:rsidRPr="001D32FD" w:rsidRDefault="00BD77CF" w:rsidP="0060604D">
            <w:pPr>
              <w:ind w:right="99"/>
              <w:jc w:val="right"/>
              <w:rPr>
                <w:rFonts w:asciiTheme="majorBidi" w:hAnsiTheme="majorBidi" w:cstheme="majorBidi"/>
              </w:rPr>
            </w:pPr>
            <w:r w:rsidRPr="00BD77CF">
              <w:rPr>
                <w:rFonts w:asciiTheme="majorBidi" w:hAnsiTheme="majorBidi" w:cstheme="majorBidi"/>
              </w:rPr>
              <w:t>4</w:t>
            </w:r>
            <w:r w:rsidR="0060604D" w:rsidRPr="001D32FD">
              <w:rPr>
                <w:rFonts w:asciiTheme="majorBidi" w:hAnsiTheme="majorBidi" w:cstheme="majorBidi"/>
              </w:rPr>
              <w:t>,</w:t>
            </w:r>
            <w:r w:rsidRPr="00BD77CF">
              <w:rPr>
                <w:rFonts w:asciiTheme="majorBidi" w:hAnsiTheme="majorBidi" w:cstheme="majorBidi"/>
              </w:rPr>
              <w:t>701</w:t>
            </w:r>
            <w:r w:rsidR="0060604D" w:rsidRPr="001D32FD">
              <w:rPr>
                <w:rFonts w:asciiTheme="majorBidi" w:hAnsiTheme="majorBidi" w:cstheme="majorBidi"/>
              </w:rPr>
              <w:t>,</w:t>
            </w:r>
            <w:r w:rsidRPr="00BD77CF">
              <w:rPr>
                <w:rFonts w:asciiTheme="majorBidi" w:hAnsiTheme="majorBidi" w:cstheme="majorBidi"/>
              </w:rPr>
              <w:t>950</w:t>
            </w:r>
          </w:p>
        </w:tc>
        <w:tc>
          <w:tcPr>
            <w:tcW w:w="912" w:type="dxa"/>
          </w:tcPr>
          <w:p w14:paraId="0CC9B2C6" w14:textId="77777777" w:rsidR="0060604D" w:rsidRPr="001D32FD" w:rsidRDefault="0060604D" w:rsidP="0060604D">
            <w:pPr>
              <w:ind w:right="109"/>
              <w:jc w:val="right"/>
              <w:rPr>
                <w:rFonts w:asciiTheme="majorBidi" w:hAnsiTheme="majorBidi" w:cstheme="majorBidi"/>
              </w:rPr>
            </w:pPr>
          </w:p>
          <w:p w14:paraId="02F1BD03" w14:textId="77777777" w:rsidR="00F223E0" w:rsidRPr="001D32FD" w:rsidRDefault="00F223E0" w:rsidP="0060604D">
            <w:pPr>
              <w:ind w:right="109"/>
              <w:jc w:val="right"/>
              <w:rPr>
                <w:rFonts w:asciiTheme="majorBidi" w:hAnsiTheme="majorBidi" w:cstheme="majorBidi"/>
              </w:rPr>
            </w:pPr>
          </w:p>
          <w:p w14:paraId="0B3ED5F5" w14:textId="183F4DA5" w:rsidR="00F223E0" w:rsidRPr="001D32FD" w:rsidRDefault="00BD77CF" w:rsidP="0060604D">
            <w:pPr>
              <w:ind w:right="109"/>
              <w:jc w:val="right"/>
              <w:rPr>
                <w:rFonts w:asciiTheme="majorBidi" w:hAnsiTheme="majorBidi" w:cstheme="majorBidi"/>
              </w:rPr>
            </w:pPr>
            <w:r w:rsidRPr="00BD77CF">
              <w:rPr>
                <w:rFonts w:asciiTheme="majorBidi" w:hAnsiTheme="majorBidi" w:cstheme="majorBidi"/>
              </w:rPr>
              <w:t>655</w:t>
            </w:r>
            <w:r w:rsidR="00F223E0" w:rsidRPr="001D32FD">
              <w:rPr>
                <w:rFonts w:asciiTheme="majorBidi" w:hAnsiTheme="majorBidi" w:cstheme="majorBidi"/>
              </w:rPr>
              <w:t>,</w:t>
            </w:r>
            <w:r w:rsidRPr="00BD77CF">
              <w:rPr>
                <w:rFonts w:asciiTheme="majorBidi" w:hAnsiTheme="majorBidi" w:cstheme="majorBidi"/>
              </w:rPr>
              <w:t>170</w:t>
            </w:r>
          </w:p>
        </w:tc>
        <w:tc>
          <w:tcPr>
            <w:tcW w:w="96" w:type="dxa"/>
          </w:tcPr>
          <w:p w14:paraId="04A2CEEE" w14:textId="77777777" w:rsidR="0060604D" w:rsidRPr="001D32FD" w:rsidRDefault="0060604D" w:rsidP="0060604D">
            <w:pPr>
              <w:ind w:right="180"/>
              <w:jc w:val="right"/>
              <w:rPr>
                <w:rFonts w:asciiTheme="majorBidi" w:hAnsiTheme="majorBidi" w:cstheme="majorBidi"/>
              </w:rPr>
            </w:pPr>
          </w:p>
        </w:tc>
        <w:tc>
          <w:tcPr>
            <w:tcW w:w="875" w:type="dxa"/>
          </w:tcPr>
          <w:p w14:paraId="1D9D0506" w14:textId="77777777" w:rsidR="0060604D" w:rsidRPr="001D32FD" w:rsidRDefault="0060604D" w:rsidP="0060604D">
            <w:pPr>
              <w:ind w:right="109"/>
              <w:jc w:val="right"/>
              <w:rPr>
                <w:rFonts w:asciiTheme="majorBidi" w:hAnsiTheme="majorBidi" w:cstheme="majorBidi"/>
              </w:rPr>
            </w:pPr>
          </w:p>
          <w:p w14:paraId="608669FF" w14:textId="77777777" w:rsidR="0060604D" w:rsidRPr="001D32FD" w:rsidRDefault="0060604D" w:rsidP="0060604D">
            <w:pPr>
              <w:ind w:right="109"/>
              <w:jc w:val="right"/>
              <w:rPr>
                <w:rFonts w:asciiTheme="majorBidi" w:hAnsiTheme="majorBidi" w:cstheme="majorBidi"/>
              </w:rPr>
            </w:pPr>
          </w:p>
          <w:p w14:paraId="2E6AB668" w14:textId="3E8F871F" w:rsidR="0060604D" w:rsidRPr="001D32FD" w:rsidRDefault="00BD77CF" w:rsidP="0060604D">
            <w:pPr>
              <w:ind w:right="109"/>
              <w:jc w:val="right"/>
              <w:rPr>
                <w:rFonts w:asciiTheme="majorBidi" w:hAnsiTheme="majorBidi" w:cstheme="majorBidi"/>
              </w:rPr>
            </w:pPr>
            <w:r w:rsidRPr="00BD77CF">
              <w:rPr>
                <w:rFonts w:asciiTheme="majorBidi" w:hAnsiTheme="majorBidi" w:cstheme="majorBidi"/>
              </w:rPr>
              <w:t>671</w:t>
            </w:r>
            <w:r w:rsidR="0060604D" w:rsidRPr="001D32FD">
              <w:rPr>
                <w:rFonts w:asciiTheme="majorBidi" w:hAnsiTheme="majorBidi" w:cstheme="majorBidi"/>
              </w:rPr>
              <w:t>,</w:t>
            </w:r>
            <w:r w:rsidRPr="00BD77CF">
              <w:rPr>
                <w:rFonts w:asciiTheme="majorBidi" w:hAnsiTheme="majorBidi" w:cstheme="majorBidi"/>
              </w:rPr>
              <w:t>012</w:t>
            </w:r>
          </w:p>
        </w:tc>
        <w:tc>
          <w:tcPr>
            <w:tcW w:w="90" w:type="dxa"/>
          </w:tcPr>
          <w:p w14:paraId="4EE47DF6" w14:textId="77777777" w:rsidR="0060604D" w:rsidRPr="001D32FD" w:rsidRDefault="0060604D" w:rsidP="0060604D">
            <w:pPr>
              <w:tabs>
                <w:tab w:val="decimal" w:pos="463"/>
              </w:tabs>
              <w:ind w:right="180"/>
              <w:jc w:val="right"/>
              <w:rPr>
                <w:rFonts w:asciiTheme="majorBidi" w:hAnsiTheme="majorBidi" w:cstheme="majorBidi"/>
              </w:rPr>
            </w:pPr>
          </w:p>
        </w:tc>
        <w:tc>
          <w:tcPr>
            <w:tcW w:w="990" w:type="dxa"/>
          </w:tcPr>
          <w:p w14:paraId="09EA4FAA" w14:textId="77777777" w:rsidR="00F223E0" w:rsidRPr="001D32FD" w:rsidRDefault="00F223E0" w:rsidP="0060604D">
            <w:pPr>
              <w:ind w:right="109"/>
              <w:jc w:val="right"/>
              <w:rPr>
                <w:rFonts w:asciiTheme="majorBidi" w:hAnsiTheme="majorBidi" w:cstheme="majorBidi"/>
              </w:rPr>
            </w:pPr>
          </w:p>
          <w:p w14:paraId="581B58E9" w14:textId="77777777" w:rsidR="00F223E0" w:rsidRPr="001D32FD" w:rsidRDefault="00F223E0" w:rsidP="0060604D">
            <w:pPr>
              <w:ind w:right="109"/>
              <w:jc w:val="right"/>
              <w:rPr>
                <w:rFonts w:asciiTheme="majorBidi" w:hAnsiTheme="majorBidi" w:cstheme="majorBidi"/>
              </w:rPr>
            </w:pPr>
          </w:p>
          <w:p w14:paraId="2EC11977" w14:textId="7B8C45E7" w:rsidR="0060604D" w:rsidRPr="001D32FD" w:rsidRDefault="00BD77CF" w:rsidP="0060604D">
            <w:pPr>
              <w:ind w:right="109"/>
              <w:jc w:val="right"/>
              <w:rPr>
                <w:rFonts w:asciiTheme="majorBidi" w:hAnsiTheme="majorBidi" w:cstheme="majorBidi"/>
              </w:rPr>
            </w:pPr>
            <w:r w:rsidRPr="00BD77CF">
              <w:rPr>
                <w:rFonts w:asciiTheme="majorBidi" w:hAnsiTheme="majorBidi" w:cstheme="majorBidi"/>
              </w:rPr>
              <w:t>914</w:t>
            </w:r>
            <w:r w:rsidR="00F223E0" w:rsidRPr="001D32FD">
              <w:rPr>
                <w:rFonts w:asciiTheme="majorBidi" w:hAnsiTheme="majorBidi" w:cstheme="majorBidi"/>
              </w:rPr>
              <w:t>,</w:t>
            </w:r>
            <w:r w:rsidRPr="00BD77CF">
              <w:rPr>
                <w:rFonts w:asciiTheme="majorBidi" w:hAnsiTheme="majorBidi" w:cstheme="majorBidi"/>
              </w:rPr>
              <w:t>537</w:t>
            </w:r>
          </w:p>
        </w:tc>
        <w:tc>
          <w:tcPr>
            <w:tcW w:w="90" w:type="dxa"/>
          </w:tcPr>
          <w:p w14:paraId="40FAAE91" w14:textId="77777777" w:rsidR="0060604D" w:rsidRPr="001D32FD" w:rsidRDefault="0060604D" w:rsidP="0060604D">
            <w:pPr>
              <w:ind w:right="180"/>
              <w:jc w:val="right"/>
              <w:rPr>
                <w:rFonts w:asciiTheme="majorBidi" w:hAnsiTheme="majorBidi" w:cstheme="majorBidi"/>
              </w:rPr>
            </w:pPr>
          </w:p>
        </w:tc>
        <w:tc>
          <w:tcPr>
            <w:tcW w:w="900" w:type="dxa"/>
          </w:tcPr>
          <w:p w14:paraId="704116A6" w14:textId="77777777" w:rsidR="0060604D" w:rsidRPr="001D32FD" w:rsidRDefault="0060604D" w:rsidP="0060604D">
            <w:pPr>
              <w:ind w:right="109"/>
              <w:jc w:val="right"/>
              <w:rPr>
                <w:rFonts w:asciiTheme="majorBidi" w:hAnsiTheme="majorBidi" w:cstheme="majorBidi"/>
              </w:rPr>
            </w:pPr>
          </w:p>
          <w:p w14:paraId="3058A01D" w14:textId="77777777" w:rsidR="0060604D" w:rsidRPr="001D32FD" w:rsidRDefault="0060604D" w:rsidP="0060604D">
            <w:pPr>
              <w:ind w:right="109"/>
              <w:jc w:val="right"/>
              <w:rPr>
                <w:rFonts w:asciiTheme="majorBidi" w:hAnsiTheme="majorBidi" w:cstheme="majorBidi"/>
              </w:rPr>
            </w:pPr>
          </w:p>
          <w:p w14:paraId="448935E8" w14:textId="6456546A" w:rsidR="0060604D" w:rsidRPr="001D32FD" w:rsidRDefault="00BD77CF" w:rsidP="0060604D">
            <w:pPr>
              <w:ind w:right="109"/>
              <w:jc w:val="right"/>
              <w:rPr>
                <w:rFonts w:asciiTheme="majorBidi" w:hAnsiTheme="majorBidi" w:cstheme="majorBidi"/>
              </w:rPr>
            </w:pPr>
            <w:r w:rsidRPr="00BD77CF">
              <w:rPr>
                <w:rFonts w:asciiTheme="majorBidi" w:hAnsiTheme="majorBidi" w:cstheme="majorBidi"/>
              </w:rPr>
              <w:t>940</w:t>
            </w:r>
            <w:r w:rsidR="0060604D" w:rsidRPr="001D32FD">
              <w:rPr>
                <w:rFonts w:asciiTheme="majorBidi" w:hAnsiTheme="majorBidi" w:cstheme="majorBidi"/>
              </w:rPr>
              <w:t>,</w:t>
            </w:r>
            <w:r w:rsidRPr="00BD77CF">
              <w:rPr>
                <w:rFonts w:asciiTheme="majorBidi" w:hAnsiTheme="majorBidi" w:cstheme="majorBidi"/>
              </w:rPr>
              <w:t>390</w:t>
            </w:r>
          </w:p>
        </w:tc>
        <w:tc>
          <w:tcPr>
            <w:tcW w:w="90" w:type="dxa"/>
          </w:tcPr>
          <w:p w14:paraId="5EE5EC4E" w14:textId="77777777" w:rsidR="0060604D" w:rsidRPr="001D32FD" w:rsidRDefault="0060604D" w:rsidP="0060604D">
            <w:pPr>
              <w:ind w:right="180"/>
              <w:jc w:val="right"/>
              <w:rPr>
                <w:rFonts w:asciiTheme="majorBidi" w:hAnsiTheme="majorBidi" w:cstheme="majorBidi"/>
              </w:rPr>
            </w:pPr>
          </w:p>
        </w:tc>
        <w:tc>
          <w:tcPr>
            <w:tcW w:w="900" w:type="dxa"/>
            <w:vAlign w:val="bottom"/>
          </w:tcPr>
          <w:p w14:paraId="35A7632C" w14:textId="6847079D" w:rsidR="0060604D" w:rsidRPr="001D32FD" w:rsidRDefault="00BD77CF" w:rsidP="0060604D">
            <w:pPr>
              <w:ind w:right="109"/>
              <w:jc w:val="right"/>
              <w:rPr>
                <w:rFonts w:asciiTheme="majorBidi" w:hAnsiTheme="majorBidi" w:cstheme="majorBidi"/>
              </w:rPr>
            </w:pPr>
            <w:r w:rsidRPr="00BD77CF">
              <w:rPr>
                <w:rFonts w:asciiTheme="majorBidi" w:hAnsiTheme="majorBidi" w:cstheme="majorBidi"/>
              </w:rPr>
              <w:t>31</w:t>
            </w:r>
            <w:r w:rsidR="00F223E0" w:rsidRPr="001D32FD">
              <w:rPr>
                <w:rFonts w:asciiTheme="majorBidi" w:hAnsiTheme="majorBidi" w:cstheme="majorBidi"/>
              </w:rPr>
              <w:t>,</w:t>
            </w:r>
            <w:r w:rsidRPr="00BD77CF">
              <w:rPr>
                <w:rFonts w:asciiTheme="majorBidi" w:hAnsiTheme="majorBidi" w:cstheme="majorBidi"/>
              </w:rPr>
              <w:t>914</w:t>
            </w:r>
          </w:p>
        </w:tc>
        <w:tc>
          <w:tcPr>
            <w:tcW w:w="90" w:type="dxa"/>
          </w:tcPr>
          <w:p w14:paraId="71946BF8" w14:textId="77777777" w:rsidR="0060604D" w:rsidRPr="001D32FD" w:rsidRDefault="0060604D" w:rsidP="0060604D">
            <w:pPr>
              <w:ind w:right="432"/>
              <w:jc w:val="right"/>
              <w:rPr>
                <w:rFonts w:asciiTheme="majorBidi" w:hAnsiTheme="majorBidi" w:cstheme="majorBidi"/>
              </w:rPr>
            </w:pPr>
          </w:p>
        </w:tc>
        <w:tc>
          <w:tcPr>
            <w:tcW w:w="984" w:type="dxa"/>
          </w:tcPr>
          <w:p w14:paraId="50AE7CD4" w14:textId="77777777" w:rsidR="0060604D" w:rsidRPr="001D32FD" w:rsidRDefault="0060604D" w:rsidP="0060604D">
            <w:pPr>
              <w:ind w:right="109"/>
              <w:jc w:val="right"/>
              <w:rPr>
                <w:rFonts w:asciiTheme="majorBidi" w:hAnsiTheme="majorBidi" w:cstheme="majorBidi"/>
              </w:rPr>
            </w:pPr>
          </w:p>
          <w:p w14:paraId="49E673C5" w14:textId="77777777" w:rsidR="0060604D" w:rsidRPr="001D32FD" w:rsidRDefault="0060604D" w:rsidP="0060604D">
            <w:pPr>
              <w:ind w:right="109"/>
              <w:jc w:val="right"/>
              <w:rPr>
                <w:rFonts w:asciiTheme="majorBidi" w:hAnsiTheme="majorBidi" w:cstheme="majorBidi"/>
              </w:rPr>
            </w:pPr>
          </w:p>
          <w:p w14:paraId="5466483D" w14:textId="6A68F5F2" w:rsidR="0060604D" w:rsidRPr="001D32FD" w:rsidRDefault="00BD77CF" w:rsidP="0060604D">
            <w:pPr>
              <w:tabs>
                <w:tab w:val="decimal" w:pos="666"/>
              </w:tabs>
              <w:ind w:right="109"/>
              <w:jc w:val="right"/>
              <w:rPr>
                <w:rFonts w:asciiTheme="majorBidi" w:hAnsiTheme="majorBidi" w:cstheme="majorBidi"/>
              </w:rPr>
            </w:pPr>
            <w:r w:rsidRPr="00BD77CF">
              <w:rPr>
                <w:rFonts w:asciiTheme="majorBidi" w:hAnsiTheme="majorBidi" w:cstheme="majorBidi"/>
              </w:rPr>
              <w:t>3</w:t>
            </w:r>
            <w:r w:rsidR="0060604D" w:rsidRPr="001D32FD">
              <w:rPr>
                <w:rFonts w:asciiTheme="majorBidi" w:hAnsiTheme="majorBidi" w:cstheme="majorBidi"/>
              </w:rPr>
              <w:t>,</w:t>
            </w:r>
            <w:r w:rsidRPr="00BD77CF">
              <w:rPr>
                <w:rFonts w:asciiTheme="majorBidi" w:hAnsiTheme="majorBidi" w:cstheme="majorBidi" w:hint="cs"/>
              </w:rPr>
              <w:t>209</w:t>
            </w:r>
          </w:p>
        </w:tc>
      </w:tr>
      <w:tr w:rsidR="0060604D" w:rsidRPr="001D32FD" w14:paraId="73B74927" w14:textId="77777777" w:rsidTr="002628CB">
        <w:trPr>
          <w:gridAfter w:val="1"/>
          <w:wAfter w:w="11" w:type="dxa"/>
          <w:cantSplit/>
          <w:trHeight w:val="21"/>
        </w:trPr>
        <w:tc>
          <w:tcPr>
            <w:tcW w:w="1939" w:type="dxa"/>
          </w:tcPr>
          <w:p w14:paraId="33ECF9E1" w14:textId="77777777" w:rsidR="0060604D" w:rsidRPr="001D32FD" w:rsidRDefault="0060604D" w:rsidP="0060604D">
            <w:pPr>
              <w:ind w:left="173" w:right="-108" w:hanging="173"/>
              <w:rPr>
                <w:rFonts w:asciiTheme="majorBidi" w:hAnsiTheme="majorBidi" w:cstheme="majorBidi"/>
                <w:cs/>
              </w:rPr>
            </w:pPr>
            <w:r w:rsidRPr="001D32FD">
              <w:rPr>
                <w:rFonts w:asciiTheme="majorBidi" w:hAnsiTheme="majorBidi" w:cstheme="majorBidi"/>
                <w:cs/>
              </w:rPr>
              <w:t>บริษัท ซุปเปอร์ เอ็กซ์ โทเคน จำกัด</w:t>
            </w:r>
          </w:p>
        </w:tc>
        <w:tc>
          <w:tcPr>
            <w:tcW w:w="1454" w:type="dxa"/>
          </w:tcPr>
          <w:p w14:paraId="253B07A1" w14:textId="77777777" w:rsidR="0060604D" w:rsidRPr="001D32FD" w:rsidRDefault="0060604D" w:rsidP="0060604D">
            <w:pPr>
              <w:ind w:left="-18"/>
              <w:jc w:val="center"/>
              <w:rPr>
                <w:rFonts w:asciiTheme="majorBidi" w:hAnsiTheme="majorBidi" w:cstheme="majorBidi"/>
                <w:cs/>
              </w:rPr>
            </w:pPr>
            <w:r w:rsidRPr="001D32FD">
              <w:rPr>
                <w:rFonts w:asciiTheme="majorBidi" w:hAnsiTheme="majorBidi" w:cstheme="majorBidi"/>
                <w:cs/>
              </w:rPr>
              <w:t>ศูนย์ซื้อขาย ขุด แลกเปลี่ยนสินทรัพย์ดิจิทัล</w:t>
            </w:r>
          </w:p>
        </w:tc>
        <w:tc>
          <w:tcPr>
            <w:tcW w:w="774" w:type="dxa"/>
            <w:vAlign w:val="bottom"/>
          </w:tcPr>
          <w:p w14:paraId="64A06BA0" w14:textId="77777777" w:rsidR="0060604D" w:rsidRPr="001D32FD" w:rsidRDefault="0060604D" w:rsidP="0060604D">
            <w:pPr>
              <w:jc w:val="center"/>
              <w:rPr>
                <w:rFonts w:asciiTheme="majorBidi" w:hAnsiTheme="majorBidi" w:cstheme="majorBidi"/>
              </w:rPr>
            </w:pPr>
            <w:r w:rsidRPr="001D32FD">
              <w:rPr>
                <w:rFonts w:asciiTheme="majorBidi" w:hAnsiTheme="majorBidi" w:cstheme="majorBidi"/>
                <w:cs/>
              </w:rPr>
              <w:t>ไทย</w:t>
            </w:r>
          </w:p>
        </w:tc>
        <w:tc>
          <w:tcPr>
            <w:tcW w:w="971" w:type="dxa"/>
            <w:vAlign w:val="bottom"/>
          </w:tcPr>
          <w:p w14:paraId="794DC58B" w14:textId="1CA6AC1F" w:rsidR="0060604D" w:rsidRPr="001D32FD" w:rsidRDefault="00BD77CF" w:rsidP="0060604D">
            <w:pPr>
              <w:jc w:val="center"/>
              <w:rPr>
                <w:rFonts w:asciiTheme="majorBidi" w:hAnsiTheme="majorBidi" w:cstheme="majorBidi"/>
              </w:rPr>
            </w:pPr>
            <w:r w:rsidRPr="00BD77CF">
              <w:rPr>
                <w:rFonts w:asciiTheme="majorBidi" w:hAnsiTheme="majorBidi" w:cstheme="majorBidi"/>
              </w:rPr>
              <w:t>19</w:t>
            </w:r>
          </w:p>
        </w:tc>
        <w:tc>
          <w:tcPr>
            <w:tcW w:w="971" w:type="dxa"/>
            <w:vAlign w:val="bottom"/>
          </w:tcPr>
          <w:p w14:paraId="37A05F55" w14:textId="6544F279" w:rsidR="0060604D" w:rsidRPr="001D32FD" w:rsidRDefault="00BD77CF" w:rsidP="0060604D">
            <w:pPr>
              <w:jc w:val="center"/>
              <w:rPr>
                <w:rFonts w:asciiTheme="majorBidi" w:hAnsiTheme="majorBidi" w:cstheme="majorBidi"/>
              </w:rPr>
            </w:pPr>
            <w:r w:rsidRPr="00BD77CF">
              <w:rPr>
                <w:rFonts w:asciiTheme="majorBidi" w:hAnsiTheme="majorBidi" w:cstheme="majorBidi"/>
              </w:rPr>
              <w:t>19</w:t>
            </w:r>
          </w:p>
        </w:tc>
        <w:tc>
          <w:tcPr>
            <w:tcW w:w="873" w:type="dxa"/>
          </w:tcPr>
          <w:p w14:paraId="54F65FEE" w14:textId="77777777" w:rsidR="0060604D" w:rsidRPr="001D32FD" w:rsidRDefault="0060604D" w:rsidP="0060604D">
            <w:pPr>
              <w:ind w:right="-260"/>
              <w:jc w:val="center"/>
              <w:rPr>
                <w:rFonts w:asciiTheme="majorBidi" w:hAnsiTheme="majorBidi" w:cstheme="majorBidi"/>
              </w:rPr>
            </w:pPr>
          </w:p>
          <w:p w14:paraId="1E7600D8" w14:textId="504F3B11" w:rsidR="0060604D" w:rsidRPr="001D32FD" w:rsidRDefault="00BD77CF" w:rsidP="0065278E">
            <w:pPr>
              <w:ind w:right="99"/>
              <w:jc w:val="right"/>
              <w:rPr>
                <w:rFonts w:asciiTheme="majorBidi" w:hAnsiTheme="majorBidi" w:cstheme="majorBidi"/>
              </w:rPr>
            </w:pPr>
            <w:r w:rsidRPr="00BD77CF">
              <w:rPr>
                <w:rFonts w:asciiTheme="majorBidi" w:hAnsiTheme="majorBidi" w:cstheme="majorBidi"/>
              </w:rPr>
              <w:t>20</w:t>
            </w:r>
            <w:r w:rsidR="0060604D" w:rsidRPr="001D32FD">
              <w:rPr>
                <w:rFonts w:asciiTheme="majorBidi" w:hAnsiTheme="majorBidi" w:cstheme="majorBidi"/>
              </w:rPr>
              <w:t>,</w:t>
            </w:r>
            <w:r w:rsidRPr="00BD77CF">
              <w:rPr>
                <w:rFonts w:asciiTheme="majorBidi" w:hAnsiTheme="majorBidi" w:cstheme="majorBidi"/>
              </w:rPr>
              <w:t>000</w:t>
            </w:r>
          </w:p>
        </w:tc>
        <w:tc>
          <w:tcPr>
            <w:tcW w:w="855" w:type="dxa"/>
            <w:vAlign w:val="bottom"/>
          </w:tcPr>
          <w:p w14:paraId="300B2474" w14:textId="494BDA9C" w:rsidR="0060604D" w:rsidRPr="001D32FD" w:rsidRDefault="00BD77CF" w:rsidP="0065278E">
            <w:pPr>
              <w:ind w:right="99"/>
              <w:jc w:val="right"/>
              <w:rPr>
                <w:rFonts w:asciiTheme="majorBidi" w:hAnsiTheme="majorBidi" w:cstheme="majorBidi"/>
              </w:rPr>
            </w:pPr>
            <w:r w:rsidRPr="00BD77CF">
              <w:rPr>
                <w:rFonts w:asciiTheme="majorBidi" w:hAnsiTheme="majorBidi" w:cstheme="majorBidi"/>
              </w:rPr>
              <w:t>20</w:t>
            </w:r>
            <w:r w:rsidR="0060604D" w:rsidRPr="001D32FD">
              <w:rPr>
                <w:rFonts w:asciiTheme="majorBidi" w:hAnsiTheme="majorBidi" w:cstheme="majorBidi"/>
              </w:rPr>
              <w:t>,</w:t>
            </w:r>
            <w:r w:rsidRPr="00BD77CF">
              <w:rPr>
                <w:rFonts w:asciiTheme="majorBidi" w:hAnsiTheme="majorBidi" w:cstheme="majorBidi"/>
              </w:rPr>
              <w:t>000</w:t>
            </w:r>
          </w:p>
        </w:tc>
        <w:tc>
          <w:tcPr>
            <w:tcW w:w="912" w:type="dxa"/>
          </w:tcPr>
          <w:p w14:paraId="3DAC807F" w14:textId="77777777" w:rsidR="00F223E0" w:rsidRPr="001D32FD" w:rsidRDefault="00F223E0" w:rsidP="0060604D">
            <w:pPr>
              <w:ind w:right="109"/>
              <w:jc w:val="right"/>
              <w:rPr>
                <w:rFonts w:asciiTheme="majorBidi" w:hAnsiTheme="majorBidi" w:cstheme="majorBidi"/>
              </w:rPr>
            </w:pPr>
          </w:p>
          <w:p w14:paraId="368242A5" w14:textId="4259A129" w:rsidR="0060604D" w:rsidRPr="001D32FD" w:rsidRDefault="00BD77CF" w:rsidP="0060604D">
            <w:pPr>
              <w:ind w:right="109"/>
              <w:jc w:val="right"/>
              <w:rPr>
                <w:rFonts w:asciiTheme="majorBidi" w:hAnsiTheme="majorBidi" w:cstheme="majorBidi"/>
              </w:rPr>
            </w:pPr>
            <w:r w:rsidRPr="00BD77CF">
              <w:rPr>
                <w:rFonts w:asciiTheme="majorBidi" w:hAnsiTheme="majorBidi" w:cstheme="majorBidi"/>
              </w:rPr>
              <w:t>2</w:t>
            </w:r>
            <w:r w:rsidR="00F223E0" w:rsidRPr="001D32FD">
              <w:rPr>
                <w:rFonts w:asciiTheme="majorBidi" w:hAnsiTheme="majorBidi" w:cstheme="majorBidi"/>
              </w:rPr>
              <w:t>,</w:t>
            </w:r>
            <w:r w:rsidRPr="00BD77CF">
              <w:rPr>
                <w:rFonts w:asciiTheme="majorBidi" w:hAnsiTheme="majorBidi" w:cstheme="majorBidi"/>
              </w:rPr>
              <w:t>466</w:t>
            </w:r>
          </w:p>
        </w:tc>
        <w:tc>
          <w:tcPr>
            <w:tcW w:w="96" w:type="dxa"/>
          </w:tcPr>
          <w:p w14:paraId="3E4378E0" w14:textId="77777777" w:rsidR="0060604D" w:rsidRPr="001D32FD" w:rsidRDefault="0060604D" w:rsidP="0060604D">
            <w:pPr>
              <w:ind w:right="180"/>
              <w:jc w:val="right"/>
              <w:rPr>
                <w:rFonts w:asciiTheme="majorBidi" w:hAnsiTheme="majorBidi" w:cstheme="majorBidi"/>
              </w:rPr>
            </w:pPr>
          </w:p>
        </w:tc>
        <w:tc>
          <w:tcPr>
            <w:tcW w:w="875" w:type="dxa"/>
            <w:vAlign w:val="bottom"/>
          </w:tcPr>
          <w:p w14:paraId="3D810769" w14:textId="25EB8DE0" w:rsidR="0060604D" w:rsidRPr="001D32FD" w:rsidRDefault="00BD77CF" w:rsidP="0060604D">
            <w:pPr>
              <w:ind w:right="109"/>
              <w:jc w:val="right"/>
              <w:rPr>
                <w:rFonts w:asciiTheme="majorBidi" w:hAnsiTheme="majorBidi" w:cstheme="majorBidi"/>
              </w:rPr>
            </w:pPr>
            <w:r w:rsidRPr="00BD77CF">
              <w:rPr>
                <w:rFonts w:asciiTheme="majorBidi" w:hAnsiTheme="majorBidi" w:cstheme="majorBidi"/>
              </w:rPr>
              <w:t>2</w:t>
            </w:r>
            <w:r w:rsidR="0060604D" w:rsidRPr="001D32FD">
              <w:rPr>
                <w:rFonts w:asciiTheme="majorBidi" w:hAnsiTheme="majorBidi" w:cstheme="majorBidi"/>
              </w:rPr>
              <w:t>,</w:t>
            </w:r>
            <w:r w:rsidRPr="00BD77CF">
              <w:rPr>
                <w:rFonts w:asciiTheme="majorBidi" w:hAnsiTheme="majorBidi" w:cstheme="majorBidi"/>
              </w:rPr>
              <w:t>622</w:t>
            </w:r>
          </w:p>
        </w:tc>
        <w:tc>
          <w:tcPr>
            <w:tcW w:w="90" w:type="dxa"/>
          </w:tcPr>
          <w:p w14:paraId="1A061F6A" w14:textId="77777777" w:rsidR="0060604D" w:rsidRPr="001D32FD" w:rsidRDefault="0060604D" w:rsidP="0060604D">
            <w:pPr>
              <w:tabs>
                <w:tab w:val="decimal" w:pos="463"/>
              </w:tabs>
              <w:ind w:right="180"/>
              <w:jc w:val="right"/>
              <w:rPr>
                <w:rFonts w:asciiTheme="majorBidi" w:hAnsiTheme="majorBidi" w:cstheme="majorBidi"/>
              </w:rPr>
            </w:pPr>
          </w:p>
        </w:tc>
        <w:tc>
          <w:tcPr>
            <w:tcW w:w="990" w:type="dxa"/>
          </w:tcPr>
          <w:p w14:paraId="0A5406D3" w14:textId="77777777" w:rsidR="00F223E0" w:rsidRPr="001D32FD" w:rsidRDefault="00F223E0" w:rsidP="0060604D">
            <w:pPr>
              <w:ind w:right="109"/>
              <w:jc w:val="right"/>
              <w:rPr>
                <w:rFonts w:asciiTheme="majorBidi" w:hAnsiTheme="majorBidi" w:cstheme="majorBidi"/>
              </w:rPr>
            </w:pPr>
          </w:p>
          <w:p w14:paraId="77EFD7EE" w14:textId="7762A9A5" w:rsidR="0060604D" w:rsidRPr="001D32FD" w:rsidRDefault="00BD77CF" w:rsidP="0060604D">
            <w:pPr>
              <w:ind w:right="109"/>
              <w:jc w:val="right"/>
              <w:rPr>
                <w:rFonts w:asciiTheme="majorBidi" w:hAnsiTheme="majorBidi" w:cstheme="majorBidi"/>
              </w:rPr>
            </w:pPr>
            <w:r w:rsidRPr="00BD77CF">
              <w:rPr>
                <w:rFonts w:asciiTheme="majorBidi" w:hAnsiTheme="majorBidi" w:cstheme="majorBidi"/>
              </w:rPr>
              <w:t>3</w:t>
            </w:r>
            <w:r w:rsidR="00F223E0" w:rsidRPr="001D32FD">
              <w:rPr>
                <w:rFonts w:asciiTheme="majorBidi" w:hAnsiTheme="majorBidi" w:cstheme="majorBidi"/>
              </w:rPr>
              <w:t>,</w:t>
            </w:r>
            <w:r w:rsidRPr="00BD77CF">
              <w:rPr>
                <w:rFonts w:asciiTheme="majorBidi" w:hAnsiTheme="majorBidi" w:cstheme="majorBidi"/>
              </w:rPr>
              <w:t>800</w:t>
            </w:r>
          </w:p>
        </w:tc>
        <w:tc>
          <w:tcPr>
            <w:tcW w:w="90" w:type="dxa"/>
          </w:tcPr>
          <w:p w14:paraId="473BCF07" w14:textId="77777777" w:rsidR="0060604D" w:rsidRPr="001D32FD" w:rsidRDefault="0060604D" w:rsidP="0060604D">
            <w:pPr>
              <w:ind w:right="180"/>
              <w:jc w:val="right"/>
              <w:rPr>
                <w:rFonts w:asciiTheme="majorBidi" w:hAnsiTheme="majorBidi" w:cstheme="majorBidi"/>
              </w:rPr>
            </w:pPr>
          </w:p>
        </w:tc>
        <w:tc>
          <w:tcPr>
            <w:tcW w:w="900" w:type="dxa"/>
          </w:tcPr>
          <w:p w14:paraId="27E081D6" w14:textId="77777777" w:rsidR="0060604D" w:rsidRPr="001D32FD" w:rsidRDefault="0060604D" w:rsidP="0060604D">
            <w:pPr>
              <w:ind w:right="109"/>
              <w:jc w:val="right"/>
              <w:rPr>
                <w:rFonts w:asciiTheme="majorBidi" w:hAnsiTheme="majorBidi" w:cstheme="majorBidi"/>
              </w:rPr>
            </w:pPr>
          </w:p>
          <w:p w14:paraId="5C822C43" w14:textId="39C175A8" w:rsidR="0060604D" w:rsidRPr="001D32FD" w:rsidRDefault="00BD77CF" w:rsidP="0060604D">
            <w:pPr>
              <w:ind w:right="109"/>
              <w:jc w:val="right"/>
              <w:rPr>
                <w:rFonts w:asciiTheme="majorBidi" w:hAnsiTheme="majorBidi" w:cstheme="majorBidi"/>
              </w:rPr>
            </w:pPr>
            <w:r w:rsidRPr="00BD77CF">
              <w:rPr>
                <w:rFonts w:asciiTheme="majorBidi" w:hAnsiTheme="majorBidi" w:cstheme="majorBidi"/>
              </w:rPr>
              <w:t>3</w:t>
            </w:r>
            <w:r w:rsidR="0060604D" w:rsidRPr="001D32FD">
              <w:rPr>
                <w:rFonts w:asciiTheme="majorBidi" w:hAnsiTheme="majorBidi" w:cstheme="majorBidi"/>
              </w:rPr>
              <w:t>,</w:t>
            </w:r>
            <w:r w:rsidRPr="00BD77CF">
              <w:rPr>
                <w:rFonts w:asciiTheme="majorBidi" w:hAnsiTheme="majorBidi" w:cstheme="majorBidi"/>
              </w:rPr>
              <w:t>800</w:t>
            </w:r>
          </w:p>
        </w:tc>
        <w:tc>
          <w:tcPr>
            <w:tcW w:w="90" w:type="dxa"/>
          </w:tcPr>
          <w:p w14:paraId="08E8F5B0" w14:textId="77777777" w:rsidR="0060604D" w:rsidRPr="001D32FD" w:rsidRDefault="0060604D" w:rsidP="0060604D">
            <w:pPr>
              <w:ind w:right="180"/>
              <w:jc w:val="right"/>
              <w:rPr>
                <w:rFonts w:asciiTheme="majorBidi" w:hAnsiTheme="majorBidi" w:cstheme="majorBidi"/>
              </w:rPr>
            </w:pPr>
          </w:p>
        </w:tc>
        <w:tc>
          <w:tcPr>
            <w:tcW w:w="900" w:type="dxa"/>
            <w:vAlign w:val="bottom"/>
          </w:tcPr>
          <w:p w14:paraId="6C261144" w14:textId="02D5DAB4" w:rsidR="0060604D" w:rsidRPr="001D32FD" w:rsidRDefault="00F223E0" w:rsidP="0060604D">
            <w:pPr>
              <w:ind w:left="-360" w:right="439" w:hanging="540"/>
              <w:jc w:val="right"/>
              <w:rPr>
                <w:rFonts w:asciiTheme="majorBidi" w:hAnsiTheme="majorBidi" w:cstheme="majorBidi"/>
                <w:cs/>
              </w:rPr>
            </w:pPr>
            <w:r w:rsidRPr="001D32FD">
              <w:rPr>
                <w:rFonts w:asciiTheme="majorBidi" w:hAnsiTheme="majorBidi" w:cstheme="majorBidi"/>
                <w:cs/>
              </w:rPr>
              <w:t>-</w:t>
            </w:r>
          </w:p>
        </w:tc>
        <w:tc>
          <w:tcPr>
            <w:tcW w:w="90" w:type="dxa"/>
          </w:tcPr>
          <w:p w14:paraId="0B713D9D" w14:textId="77777777" w:rsidR="0060604D" w:rsidRPr="001D32FD" w:rsidRDefault="0060604D" w:rsidP="0060604D">
            <w:pPr>
              <w:ind w:right="432"/>
              <w:jc w:val="right"/>
              <w:rPr>
                <w:rFonts w:asciiTheme="majorBidi" w:hAnsiTheme="majorBidi" w:cstheme="majorBidi"/>
              </w:rPr>
            </w:pPr>
          </w:p>
        </w:tc>
        <w:tc>
          <w:tcPr>
            <w:tcW w:w="984" w:type="dxa"/>
            <w:vAlign w:val="bottom"/>
          </w:tcPr>
          <w:p w14:paraId="125576B2" w14:textId="28F43910" w:rsidR="0060604D" w:rsidRPr="001D32FD" w:rsidRDefault="0060604D" w:rsidP="0060604D">
            <w:pPr>
              <w:ind w:left="-360" w:right="517" w:hanging="540"/>
              <w:jc w:val="right"/>
              <w:rPr>
                <w:rFonts w:asciiTheme="majorBidi" w:hAnsiTheme="majorBidi" w:cstheme="majorBidi"/>
              </w:rPr>
            </w:pPr>
            <w:r w:rsidRPr="001D32FD">
              <w:rPr>
                <w:rFonts w:asciiTheme="majorBidi" w:hAnsiTheme="majorBidi" w:cstheme="majorBidi"/>
                <w:cs/>
              </w:rPr>
              <w:t>-</w:t>
            </w:r>
          </w:p>
        </w:tc>
      </w:tr>
      <w:tr w:rsidR="0056154B" w:rsidRPr="001D32FD" w14:paraId="0AA642E8" w14:textId="77777777" w:rsidTr="00BB2E8C">
        <w:trPr>
          <w:gridAfter w:val="1"/>
          <w:wAfter w:w="11" w:type="dxa"/>
          <w:cantSplit/>
          <w:trHeight w:val="21"/>
        </w:trPr>
        <w:tc>
          <w:tcPr>
            <w:tcW w:w="1939" w:type="dxa"/>
          </w:tcPr>
          <w:p w14:paraId="597E49BD" w14:textId="77777777" w:rsidR="0056154B" w:rsidRPr="001D32FD" w:rsidRDefault="0056154B" w:rsidP="0056154B">
            <w:pPr>
              <w:ind w:right="-108"/>
              <w:jc w:val="center"/>
              <w:rPr>
                <w:rFonts w:asciiTheme="majorBidi" w:hAnsiTheme="majorBidi" w:cstheme="majorBidi"/>
                <w:cs/>
              </w:rPr>
            </w:pPr>
          </w:p>
        </w:tc>
        <w:tc>
          <w:tcPr>
            <w:tcW w:w="1454" w:type="dxa"/>
          </w:tcPr>
          <w:p w14:paraId="5CDFB924" w14:textId="77777777" w:rsidR="0056154B" w:rsidRPr="001D32FD" w:rsidRDefault="0056154B" w:rsidP="0056154B">
            <w:pPr>
              <w:ind w:left="-18"/>
              <w:jc w:val="center"/>
              <w:rPr>
                <w:rFonts w:asciiTheme="majorBidi" w:hAnsiTheme="majorBidi" w:cstheme="majorBidi"/>
                <w:cs/>
              </w:rPr>
            </w:pPr>
          </w:p>
        </w:tc>
        <w:tc>
          <w:tcPr>
            <w:tcW w:w="774" w:type="dxa"/>
          </w:tcPr>
          <w:p w14:paraId="0DCE7FFC" w14:textId="77777777" w:rsidR="0056154B" w:rsidRPr="001D32FD" w:rsidRDefault="0056154B" w:rsidP="0056154B">
            <w:pPr>
              <w:jc w:val="center"/>
              <w:rPr>
                <w:rFonts w:asciiTheme="majorBidi" w:hAnsiTheme="majorBidi" w:cstheme="majorBidi"/>
                <w:cs/>
              </w:rPr>
            </w:pPr>
          </w:p>
        </w:tc>
        <w:tc>
          <w:tcPr>
            <w:tcW w:w="971" w:type="dxa"/>
          </w:tcPr>
          <w:p w14:paraId="46109B39" w14:textId="77777777" w:rsidR="0056154B" w:rsidRPr="001D32FD" w:rsidRDefault="0056154B" w:rsidP="0056154B">
            <w:pPr>
              <w:jc w:val="center"/>
              <w:rPr>
                <w:rFonts w:asciiTheme="majorBidi" w:hAnsiTheme="majorBidi" w:cstheme="majorBidi"/>
                <w:cs/>
              </w:rPr>
            </w:pPr>
          </w:p>
        </w:tc>
        <w:tc>
          <w:tcPr>
            <w:tcW w:w="971" w:type="dxa"/>
          </w:tcPr>
          <w:p w14:paraId="061FA7C9" w14:textId="77777777" w:rsidR="0056154B" w:rsidRPr="001D32FD" w:rsidRDefault="0056154B" w:rsidP="0056154B">
            <w:pPr>
              <w:jc w:val="center"/>
              <w:rPr>
                <w:rFonts w:asciiTheme="majorBidi" w:hAnsiTheme="majorBidi" w:cstheme="majorBidi"/>
              </w:rPr>
            </w:pPr>
          </w:p>
        </w:tc>
        <w:tc>
          <w:tcPr>
            <w:tcW w:w="873" w:type="dxa"/>
          </w:tcPr>
          <w:p w14:paraId="077487D7" w14:textId="77777777" w:rsidR="0056154B" w:rsidRPr="001D32FD" w:rsidRDefault="0056154B" w:rsidP="0056154B">
            <w:pPr>
              <w:jc w:val="center"/>
              <w:rPr>
                <w:rFonts w:asciiTheme="majorBidi" w:hAnsiTheme="majorBidi" w:cstheme="majorBidi"/>
              </w:rPr>
            </w:pPr>
          </w:p>
        </w:tc>
        <w:tc>
          <w:tcPr>
            <w:tcW w:w="855" w:type="dxa"/>
          </w:tcPr>
          <w:p w14:paraId="1C8BF0F7" w14:textId="77777777" w:rsidR="0056154B" w:rsidRPr="001D32FD" w:rsidRDefault="0056154B" w:rsidP="0056154B">
            <w:pPr>
              <w:jc w:val="center"/>
              <w:rPr>
                <w:rFonts w:asciiTheme="majorBidi" w:hAnsiTheme="majorBidi" w:cstheme="majorBidi"/>
              </w:rPr>
            </w:pPr>
          </w:p>
        </w:tc>
        <w:tc>
          <w:tcPr>
            <w:tcW w:w="912" w:type="dxa"/>
            <w:tcBorders>
              <w:top w:val="single" w:sz="4" w:space="0" w:color="auto"/>
              <w:bottom w:val="double" w:sz="4" w:space="0" w:color="auto"/>
            </w:tcBorders>
          </w:tcPr>
          <w:p w14:paraId="3FA7ED80" w14:textId="6F3A3A08" w:rsidR="0056154B" w:rsidRPr="001D32FD" w:rsidRDefault="00BD77CF" w:rsidP="0056154B">
            <w:pPr>
              <w:ind w:right="109"/>
              <w:jc w:val="right"/>
              <w:rPr>
                <w:rFonts w:asciiTheme="majorBidi" w:hAnsiTheme="majorBidi" w:cstheme="majorBidi"/>
                <w:cs/>
              </w:rPr>
            </w:pPr>
            <w:r w:rsidRPr="00BD77CF">
              <w:rPr>
                <w:rFonts w:asciiTheme="majorBidi" w:hAnsiTheme="majorBidi" w:cstheme="majorBidi"/>
              </w:rPr>
              <w:t>657</w:t>
            </w:r>
            <w:r w:rsidR="00F223E0" w:rsidRPr="001D32FD">
              <w:rPr>
                <w:rFonts w:asciiTheme="majorBidi" w:hAnsiTheme="majorBidi" w:cstheme="majorBidi"/>
              </w:rPr>
              <w:t>,</w:t>
            </w:r>
            <w:r w:rsidRPr="00BD77CF">
              <w:rPr>
                <w:rFonts w:asciiTheme="majorBidi" w:hAnsiTheme="majorBidi" w:cstheme="majorBidi"/>
              </w:rPr>
              <w:t>636</w:t>
            </w:r>
          </w:p>
        </w:tc>
        <w:tc>
          <w:tcPr>
            <w:tcW w:w="96" w:type="dxa"/>
          </w:tcPr>
          <w:p w14:paraId="284F2310" w14:textId="77777777" w:rsidR="0056154B" w:rsidRPr="001D32FD" w:rsidRDefault="0056154B" w:rsidP="0056154B">
            <w:pPr>
              <w:ind w:right="180"/>
              <w:jc w:val="right"/>
              <w:rPr>
                <w:rFonts w:asciiTheme="majorBidi" w:hAnsiTheme="majorBidi" w:cstheme="majorBidi"/>
              </w:rPr>
            </w:pPr>
          </w:p>
        </w:tc>
        <w:tc>
          <w:tcPr>
            <w:tcW w:w="875" w:type="dxa"/>
            <w:tcBorders>
              <w:top w:val="single" w:sz="4" w:space="0" w:color="auto"/>
              <w:bottom w:val="double" w:sz="4" w:space="0" w:color="auto"/>
            </w:tcBorders>
          </w:tcPr>
          <w:p w14:paraId="7F00F54D" w14:textId="20BA0757" w:rsidR="0056154B" w:rsidRPr="001D32FD" w:rsidRDefault="00BD77CF" w:rsidP="0056154B">
            <w:pPr>
              <w:ind w:right="109"/>
              <w:jc w:val="right"/>
              <w:rPr>
                <w:rFonts w:asciiTheme="majorBidi" w:hAnsiTheme="majorBidi" w:cstheme="majorBidi"/>
              </w:rPr>
            </w:pPr>
            <w:r w:rsidRPr="00BD77CF">
              <w:rPr>
                <w:rFonts w:asciiTheme="majorBidi" w:hAnsiTheme="majorBidi" w:cstheme="majorBidi"/>
              </w:rPr>
              <w:t>673</w:t>
            </w:r>
            <w:r w:rsidR="0056154B" w:rsidRPr="001D32FD">
              <w:rPr>
                <w:rFonts w:asciiTheme="majorBidi" w:hAnsiTheme="majorBidi" w:cstheme="majorBidi"/>
              </w:rPr>
              <w:t>,</w:t>
            </w:r>
            <w:r w:rsidRPr="00BD77CF">
              <w:rPr>
                <w:rFonts w:asciiTheme="majorBidi" w:hAnsiTheme="majorBidi" w:cstheme="majorBidi"/>
              </w:rPr>
              <w:t>634</w:t>
            </w:r>
          </w:p>
        </w:tc>
        <w:tc>
          <w:tcPr>
            <w:tcW w:w="90" w:type="dxa"/>
          </w:tcPr>
          <w:p w14:paraId="62CF78AA" w14:textId="77777777" w:rsidR="0056154B" w:rsidRPr="001D32FD" w:rsidRDefault="0056154B" w:rsidP="0056154B">
            <w:pPr>
              <w:tabs>
                <w:tab w:val="decimal" w:pos="463"/>
              </w:tabs>
              <w:ind w:right="53"/>
              <w:jc w:val="center"/>
              <w:rPr>
                <w:rFonts w:asciiTheme="majorBidi" w:hAnsiTheme="majorBidi" w:cstheme="majorBidi"/>
              </w:rPr>
            </w:pPr>
          </w:p>
        </w:tc>
        <w:tc>
          <w:tcPr>
            <w:tcW w:w="990" w:type="dxa"/>
            <w:tcBorders>
              <w:top w:val="single" w:sz="4" w:space="0" w:color="auto"/>
              <w:bottom w:val="double" w:sz="4" w:space="0" w:color="auto"/>
            </w:tcBorders>
          </w:tcPr>
          <w:p w14:paraId="4C550EF6" w14:textId="0B45FD90" w:rsidR="0056154B" w:rsidRPr="001D32FD" w:rsidRDefault="00BD77CF" w:rsidP="001766E1">
            <w:pPr>
              <w:ind w:right="109"/>
              <w:jc w:val="right"/>
              <w:rPr>
                <w:rFonts w:asciiTheme="majorBidi" w:hAnsiTheme="majorBidi" w:cstheme="majorBidi"/>
              </w:rPr>
            </w:pPr>
            <w:r w:rsidRPr="00BD77CF">
              <w:rPr>
                <w:rFonts w:asciiTheme="majorBidi" w:hAnsiTheme="majorBidi" w:cstheme="majorBidi"/>
              </w:rPr>
              <w:t>918</w:t>
            </w:r>
            <w:r w:rsidR="00F223E0" w:rsidRPr="001D32FD">
              <w:rPr>
                <w:rFonts w:asciiTheme="majorBidi" w:hAnsiTheme="majorBidi" w:cstheme="majorBidi"/>
              </w:rPr>
              <w:t>,</w:t>
            </w:r>
            <w:r w:rsidRPr="00BD77CF">
              <w:rPr>
                <w:rFonts w:asciiTheme="majorBidi" w:hAnsiTheme="majorBidi" w:cstheme="majorBidi"/>
              </w:rPr>
              <w:t>337</w:t>
            </w:r>
          </w:p>
        </w:tc>
        <w:tc>
          <w:tcPr>
            <w:tcW w:w="90" w:type="dxa"/>
          </w:tcPr>
          <w:p w14:paraId="762BE136" w14:textId="77777777" w:rsidR="0056154B" w:rsidRPr="001D32FD" w:rsidRDefault="0056154B" w:rsidP="0056154B">
            <w:pPr>
              <w:jc w:val="center"/>
              <w:rPr>
                <w:rFonts w:asciiTheme="majorBidi" w:hAnsiTheme="majorBidi" w:cstheme="majorBidi"/>
              </w:rPr>
            </w:pPr>
          </w:p>
        </w:tc>
        <w:tc>
          <w:tcPr>
            <w:tcW w:w="900" w:type="dxa"/>
            <w:tcBorders>
              <w:top w:val="single" w:sz="4" w:space="0" w:color="auto"/>
              <w:bottom w:val="double" w:sz="4" w:space="0" w:color="auto"/>
            </w:tcBorders>
          </w:tcPr>
          <w:p w14:paraId="0C6BB966" w14:textId="0F8A1BEB" w:rsidR="0056154B" w:rsidRPr="001D32FD" w:rsidRDefault="00BD77CF" w:rsidP="001766E1">
            <w:pPr>
              <w:ind w:right="109"/>
              <w:jc w:val="right"/>
              <w:rPr>
                <w:rFonts w:asciiTheme="majorBidi" w:hAnsiTheme="majorBidi" w:cstheme="majorBidi"/>
              </w:rPr>
            </w:pPr>
            <w:r w:rsidRPr="00BD77CF">
              <w:rPr>
                <w:rFonts w:asciiTheme="majorBidi" w:hAnsiTheme="majorBidi" w:cstheme="majorBidi"/>
              </w:rPr>
              <w:t>944</w:t>
            </w:r>
            <w:r w:rsidR="0056154B" w:rsidRPr="001D32FD">
              <w:rPr>
                <w:rFonts w:asciiTheme="majorBidi" w:hAnsiTheme="majorBidi" w:cstheme="majorBidi"/>
              </w:rPr>
              <w:t>,</w:t>
            </w:r>
            <w:r w:rsidRPr="00BD77CF">
              <w:rPr>
                <w:rFonts w:asciiTheme="majorBidi" w:hAnsiTheme="majorBidi" w:cstheme="majorBidi"/>
              </w:rPr>
              <w:t>190</w:t>
            </w:r>
          </w:p>
        </w:tc>
        <w:tc>
          <w:tcPr>
            <w:tcW w:w="90" w:type="dxa"/>
          </w:tcPr>
          <w:p w14:paraId="1BB43D5F" w14:textId="77777777" w:rsidR="0056154B" w:rsidRPr="001D32FD" w:rsidRDefault="0056154B" w:rsidP="0056154B">
            <w:pPr>
              <w:jc w:val="center"/>
              <w:rPr>
                <w:rFonts w:asciiTheme="majorBidi" w:hAnsiTheme="majorBidi" w:cstheme="majorBidi"/>
              </w:rPr>
            </w:pPr>
          </w:p>
        </w:tc>
        <w:tc>
          <w:tcPr>
            <w:tcW w:w="900" w:type="dxa"/>
            <w:tcBorders>
              <w:top w:val="single" w:sz="4" w:space="0" w:color="auto"/>
              <w:bottom w:val="double" w:sz="4" w:space="0" w:color="auto"/>
            </w:tcBorders>
          </w:tcPr>
          <w:p w14:paraId="6CA32BA4" w14:textId="66E0694E" w:rsidR="0056154B" w:rsidRPr="001D32FD" w:rsidRDefault="00BD77CF" w:rsidP="001766E1">
            <w:pPr>
              <w:ind w:right="109"/>
              <w:jc w:val="right"/>
              <w:rPr>
                <w:rFonts w:asciiTheme="majorBidi" w:hAnsiTheme="majorBidi" w:cstheme="majorBidi"/>
              </w:rPr>
            </w:pPr>
            <w:r w:rsidRPr="00BD77CF">
              <w:rPr>
                <w:rFonts w:asciiTheme="majorBidi" w:hAnsiTheme="majorBidi" w:cstheme="majorBidi"/>
              </w:rPr>
              <w:t>31</w:t>
            </w:r>
            <w:r w:rsidR="00F223E0" w:rsidRPr="001D32FD">
              <w:rPr>
                <w:rFonts w:asciiTheme="majorBidi" w:hAnsiTheme="majorBidi" w:cstheme="majorBidi"/>
              </w:rPr>
              <w:t>,</w:t>
            </w:r>
            <w:r w:rsidRPr="00BD77CF">
              <w:rPr>
                <w:rFonts w:asciiTheme="majorBidi" w:hAnsiTheme="majorBidi" w:cstheme="majorBidi"/>
              </w:rPr>
              <w:t>914</w:t>
            </w:r>
          </w:p>
        </w:tc>
        <w:tc>
          <w:tcPr>
            <w:tcW w:w="90" w:type="dxa"/>
          </w:tcPr>
          <w:p w14:paraId="4ACE3361" w14:textId="77777777" w:rsidR="0056154B" w:rsidRPr="001D32FD" w:rsidRDefault="0056154B" w:rsidP="0056154B">
            <w:pPr>
              <w:jc w:val="center"/>
              <w:rPr>
                <w:rFonts w:asciiTheme="majorBidi" w:hAnsiTheme="majorBidi" w:cstheme="majorBidi"/>
              </w:rPr>
            </w:pPr>
          </w:p>
        </w:tc>
        <w:tc>
          <w:tcPr>
            <w:tcW w:w="984" w:type="dxa"/>
            <w:tcBorders>
              <w:top w:val="single" w:sz="4" w:space="0" w:color="auto"/>
              <w:bottom w:val="double" w:sz="4" w:space="0" w:color="auto"/>
            </w:tcBorders>
          </w:tcPr>
          <w:p w14:paraId="6395F35E" w14:textId="631FB849" w:rsidR="0056154B" w:rsidRPr="001D32FD" w:rsidRDefault="00BD77CF" w:rsidP="001766E1">
            <w:pPr>
              <w:ind w:right="109"/>
              <w:jc w:val="right"/>
              <w:rPr>
                <w:rFonts w:asciiTheme="majorBidi" w:hAnsiTheme="majorBidi" w:cstheme="majorBidi"/>
              </w:rPr>
            </w:pPr>
            <w:r w:rsidRPr="00BD77CF">
              <w:rPr>
                <w:rFonts w:asciiTheme="majorBidi" w:hAnsiTheme="majorBidi" w:cstheme="majorBidi"/>
              </w:rPr>
              <w:t>3</w:t>
            </w:r>
            <w:r w:rsidR="0056154B" w:rsidRPr="001D32FD">
              <w:rPr>
                <w:rFonts w:asciiTheme="majorBidi" w:hAnsiTheme="majorBidi" w:cstheme="majorBidi"/>
              </w:rPr>
              <w:t>,</w:t>
            </w:r>
            <w:r w:rsidRPr="00BD77CF">
              <w:rPr>
                <w:rFonts w:asciiTheme="majorBidi" w:hAnsiTheme="majorBidi" w:cstheme="majorBidi" w:hint="cs"/>
              </w:rPr>
              <w:t>209</w:t>
            </w:r>
          </w:p>
        </w:tc>
      </w:tr>
    </w:tbl>
    <w:p w14:paraId="5FEB81F8" w14:textId="77777777" w:rsidR="001B10D3" w:rsidRPr="001D32FD" w:rsidRDefault="009F1974" w:rsidP="009F1974">
      <w:pPr>
        <w:ind w:firstLine="533"/>
        <w:rPr>
          <w:rFonts w:asciiTheme="majorBidi" w:hAnsiTheme="majorBidi" w:cstheme="majorBidi"/>
          <w:spacing w:val="4"/>
          <w:sz w:val="24"/>
          <w:szCs w:val="24"/>
        </w:rPr>
      </w:pPr>
      <w:r w:rsidRPr="001D32FD">
        <w:rPr>
          <w:rFonts w:asciiTheme="majorBidi" w:hAnsiTheme="majorBidi" w:cstheme="majorBidi"/>
          <w:spacing w:val="4"/>
          <w:sz w:val="24"/>
          <w:szCs w:val="24"/>
        </w:rPr>
        <w:t>*</w:t>
      </w:r>
      <w:r w:rsidRPr="001D32FD">
        <w:rPr>
          <w:rFonts w:asciiTheme="majorBidi" w:hAnsiTheme="majorBidi" w:cstheme="majorBidi"/>
          <w:spacing w:val="4"/>
          <w:sz w:val="24"/>
          <w:szCs w:val="24"/>
          <w:cs/>
        </w:rPr>
        <w:t>แสดงเป็นส่วนหนึ่งของรายได้อื่นในงบกำไรขาดทุนเบ็ดเสร็จ</w:t>
      </w:r>
    </w:p>
    <w:p w14:paraId="74ABF5D3" w14:textId="0780A5E0" w:rsidR="00B63B11" w:rsidRPr="001D32FD" w:rsidRDefault="00B63B11" w:rsidP="005C6EF5">
      <w:pPr>
        <w:pStyle w:val="ListParagraph"/>
        <w:spacing w:before="240" w:after="240"/>
        <w:ind w:left="533" w:right="-259"/>
        <w:contextualSpacing w:val="0"/>
        <w:jc w:val="thaiDistribute"/>
        <w:rPr>
          <w:rFonts w:asciiTheme="majorBidi" w:hAnsiTheme="majorBidi" w:cstheme="majorBidi"/>
          <w:spacing w:val="-4"/>
          <w:sz w:val="32"/>
          <w:szCs w:val="32"/>
        </w:rPr>
      </w:pPr>
      <w:r w:rsidRPr="001D32FD">
        <w:rPr>
          <w:rFonts w:asciiTheme="majorBidi" w:hAnsiTheme="majorBidi"/>
          <w:spacing w:val="-4"/>
          <w:sz w:val="32"/>
          <w:szCs w:val="32"/>
          <w:cs/>
        </w:rPr>
        <w:t xml:space="preserve">เมื่อวันที่ </w:t>
      </w:r>
      <w:r w:rsidR="00BD77CF" w:rsidRPr="00BD77CF">
        <w:rPr>
          <w:rFonts w:asciiTheme="majorBidi" w:hAnsiTheme="majorBidi" w:cstheme="majorBidi"/>
          <w:spacing w:val="-4"/>
          <w:sz w:val="32"/>
          <w:szCs w:val="32"/>
        </w:rPr>
        <w:t>17</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 xml:space="preserve">มีนาคม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rPr>
        <w:t xml:space="preserve"> SUPEREIF </w:t>
      </w:r>
      <w:r w:rsidRPr="001D32FD">
        <w:rPr>
          <w:rFonts w:asciiTheme="majorBidi" w:hAnsiTheme="majorBidi"/>
          <w:spacing w:val="-4"/>
          <w:sz w:val="32"/>
          <w:szCs w:val="32"/>
          <w:cs/>
        </w:rPr>
        <w:t xml:space="preserve">ได้ลดทุนจดทะเบียนจำนวน </w:t>
      </w:r>
      <w:r w:rsidR="00BD77CF" w:rsidRPr="00BD77CF">
        <w:rPr>
          <w:rFonts w:asciiTheme="majorBidi" w:hAnsiTheme="majorBidi" w:cstheme="majorBidi"/>
          <w:spacing w:val="-4"/>
          <w:sz w:val="32"/>
          <w:szCs w:val="32"/>
        </w:rPr>
        <w:t>129</w:t>
      </w:r>
      <w:r w:rsidR="00105F20"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26</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 xml:space="preserve">ล้านบาท จากเดิมจำนวนเงิน </w:t>
      </w:r>
      <w:r w:rsidR="00BD77CF" w:rsidRPr="00BD77CF">
        <w:rPr>
          <w:rFonts w:asciiTheme="majorBidi" w:hAnsiTheme="majorBidi" w:cstheme="majorBidi"/>
          <w:spacing w:val="-4"/>
          <w:sz w:val="32"/>
          <w:szCs w:val="32"/>
        </w:rPr>
        <w:t>4</w:t>
      </w:r>
      <w:r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701</w:t>
      </w:r>
      <w:r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95</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 xml:space="preserve">ล้านบาท เป็นจำนวนเงิน </w:t>
      </w:r>
      <w:r w:rsidR="00BD77CF" w:rsidRPr="00BD77CF">
        <w:rPr>
          <w:rFonts w:asciiTheme="majorBidi" w:hAnsiTheme="majorBidi" w:cstheme="majorBidi"/>
          <w:spacing w:val="-4"/>
          <w:sz w:val="32"/>
          <w:szCs w:val="32"/>
        </w:rPr>
        <w:t>4</w:t>
      </w:r>
      <w:r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572</w:t>
      </w:r>
      <w:r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69</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 xml:space="preserve">ล้านบาท </w:t>
      </w:r>
      <w:r w:rsidR="00105F20" w:rsidRPr="001D32FD">
        <w:rPr>
          <w:rFonts w:asciiTheme="majorBidi" w:hAnsiTheme="majorBidi"/>
          <w:spacing w:val="-4"/>
          <w:sz w:val="32"/>
          <w:szCs w:val="32"/>
        </w:rPr>
        <w:br/>
      </w:r>
      <w:r w:rsidRPr="001D32FD">
        <w:rPr>
          <w:rFonts w:asciiTheme="majorBidi" w:hAnsiTheme="majorBidi"/>
          <w:spacing w:val="-4"/>
          <w:sz w:val="32"/>
          <w:szCs w:val="32"/>
          <w:cs/>
        </w:rPr>
        <w:t xml:space="preserve">โดยลดมูลค่าหน่วยลงทุน </w:t>
      </w:r>
      <w:r w:rsidR="00BD77CF" w:rsidRPr="00BD77CF">
        <w:rPr>
          <w:rFonts w:asciiTheme="majorBidi" w:hAnsiTheme="majorBidi" w:cstheme="majorBidi"/>
          <w:spacing w:val="-4"/>
          <w:sz w:val="32"/>
          <w:szCs w:val="32"/>
        </w:rPr>
        <w:t>0</w:t>
      </w:r>
      <w:r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25</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 xml:space="preserve">บาทต่อหน่วยลงทุน จากมูลค่า </w:t>
      </w:r>
      <w:r w:rsidR="00BD77CF" w:rsidRPr="00BD77CF">
        <w:rPr>
          <w:rFonts w:asciiTheme="majorBidi" w:hAnsiTheme="majorBidi" w:cstheme="majorBidi"/>
          <w:spacing w:val="-4"/>
          <w:sz w:val="32"/>
          <w:szCs w:val="32"/>
        </w:rPr>
        <w:t>9</w:t>
      </w:r>
      <w:r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13</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 xml:space="preserve">บาทต่อหน่วยลงทุนเป็น </w:t>
      </w:r>
      <w:r w:rsidR="00BD77CF" w:rsidRPr="00BD77CF">
        <w:rPr>
          <w:rFonts w:asciiTheme="majorBidi" w:hAnsiTheme="majorBidi" w:cstheme="majorBidi"/>
          <w:spacing w:val="-4"/>
          <w:sz w:val="32"/>
          <w:szCs w:val="32"/>
        </w:rPr>
        <w:t>8</w:t>
      </w:r>
      <w:r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88</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บาทต่อหน่วยลงทุน</w:t>
      </w:r>
    </w:p>
    <w:p w14:paraId="06CA3D94" w14:textId="770EFF32" w:rsidR="005C6EF5" w:rsidRPr="001D32FD" w:rsidRDefault="005C6EF5" w:rsidP="005C6EF5">
      <w:pPr>
        <w:pStyle w:val="ListParagraph"/>
        <w:spacing w:before="240" w:after="240"/>
        <w:ind w:left="533" w:right="-259"/>
        <w:contextualSpacing w:val="0"/>
        <w:jc w:val="thaiDistribute"/>
        <w:rPr>
          <w:rFonts w:asciiTheme="majorBidi" w:hAnsiTheme="majorBidi" w:cstheme="majorBidi"/>
          <w:spacing w:val="4"/>
          <w:sz w:val="24"/>
          <w:szCs w:val="24"/>
          <w:cs/>
        </w:rPr>
        <w:sectPr w:rsidR="005C6EF5" w:rsidRPr="001D32FD" w:rsidSect="00DD22A5">
          <w:headerReference w:type="default" r:id="rId19"/>
          <w:pgSz w:w="16840" w:h="11907" w:orient="landscape" w:code="9"/>
          <w:pgMar w:top="1440" w:right="1440" w:bottom="990" w:left="1440" w:header="864" w:footer="432" w:gutter="0"/>
          <w:paperSrc w:first="15" w:other="15"/>
          <w:cols w:space="737"/>
          <w:docGrid w:linePitch="381"/>
        </w:sectPr>
      </w:pPr>
      <w:r w:rsidRPr="001D32FD">
        <w:rPr>
          <w:rFonts w:asciiTheme="majorBidi" w:hAnsiTheme="majorBidi" w:cstheme="majorBidi"/>
          <w:spacing w:val="-4"/>
          <w:sz w:val="32"/>
          <w:szCs w:val="32"/>
          <w:cs/>
        </w:rPr>
        <w:t>ณ</w:t>
      </w:r>
      <w:r w:rsidRPr="001D32FD">
        <w:rPr>
          <w:rFonts w:asciiTheme="majorBidi" w:hAnsiTheme="majorBidi" w:cstheme="majorBidi"/>
          <w:spacing w:val="2"/>
          <w:sz w:val="32"/>
          <w:szCs w:val="32"/>
          <w:cs/>
        </w:rPr>
        <w:t xml:space="preserve"> 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2569</w:t>
      </w:r>
      <w:r w:rsidRPr="001D32FD">
        <w:rPr>
          <w:rFonts w:asciiTheme="majorBidi" w:hAnsiTheme="majorBidi" w:cstheme="majorBidi"/>
          <w:spacing w:val="2"/>
          <w:sz w:val="32"/>
          <w:szCs w:val="32"/>
          <w:cs/>
        </w:rPr>
        <w:t xml:space="preserve"> และวันที่ </w:t>
      </w:r>
      <w:r w:rsidR="00BD77CF" w:rsidRPr="00BD77CF">
        <w:rPr>
          <w:rFonts w:asciiTheme="majorBidi" w:hAnsiTheme="majorBidi" w:cstheme="majorBidi"/>
          <w:spacing w:val="2"/>
          <w:sz w:val="32"/>
          <w:szCs w:val="32"/>
        </w:rPr>
        <w:t>31</w:t>
      </w:r>
      <w:r w:rsidRPr="001D32FD">
        <w:rPr>
          <w:rFonts w:asciiTheme="majorBidi" w:hAnsiTheme="majorBidi" w:cstheme="majorBidi"/>
          <w:spacing w:val="2"/>
          <w:sz w:val="32"/>
          <w:szCs w:val="32"/>
          <w:cs/>
        </w:rPr>
        <w:t xml:space="preserve"> ธันวาคม </w:t>
      </w:r>
      <w:r w:rsidR="00BD77CF" w:rsidRPr="00BD77CF">
        <w:rPr>
          <w:rFonts w:asciiTheme="majorBidi" w:hAnsiTheme="majorBidi" w:cstheme="majorBidi"/>
          <w:spacing w:val="2"/>
          <w:sz w:val="32"/>
          <w:szCs w:val="32"/>
        </w:rPr>
        <w:t>2568</w:t>
      </w:r>
      <w:r w:rsidRPr="001D32FD">
        <w:rPr>
          <w:rFonts w:asciiTheme="majorBidi" w:hAnsiTheme="majorBidi" w:cstheme="majorBidi"/>
          <w:spacing w:val="2"/>
          <w:sz w:val="32"/>
          <w:szCs w:val="32"/>
          <w:cs/>
        </w:rPr>
        <w:t xml:space="preserve"> บริษัทมีหน่วยลงทุนของ </w:t>
      </w:r>
      <w:r w:rsidRPr="001D32FD">
        <w:rPr>
          <w:rFonts w:asciiTheme="majorBidi" w:hAnsiTheme="majorBidi" w:cstheme="majorBidi"/>
          <w:spacing w:val="2"/>
          <w:sz w:val="32"/>
          <w:szCs w:val="32"/>
        </w:rPr>
        <w:t xml:space="preserve">SUPEREIF </w:t>
      </w:r>
      <w:r w:rsidRPr="001D32FD">
        <w:rPr>
          <w:rFonts w:asciiTheme="majorBidi" w:hAnsiTheme="majorBidi" w:cstheme="majorBidi"/>
          <w:spacing w:val="2"/>
          <w:sz w:val="32"/>
          <w:szCs w:val="32"/>
          <w:cs/>
        </w:rPr>
        <w:t xml:space="preserve">เป็นจำนวน </w:t>
      </w:r>
      <w:r w:rsidR="00BD77CF" w:rsidRPr="00BD77CF">
        <w:rPr>
          <w:rFonts w:asciiTheme="majorBidi" w:hAnsiTheme="majorBidi" w:cstheme="majorBidi"/>
          <w:spacing w:val="2"/>
          <w:sz w:val="32"/>
          <w:szCs w:val="32"/>
        </w:rPr>
        <w:t>103</w:t>
      </w:r>
      <w:r w:rsidRPr="001D32FD">
        <w:rPr>
          <w:rFonts w:asciiTheme="majorBidi" w:hAnsiTheme="majorBidi" w:cstheme="majorBidi"/>
          <w:spacing w:val="2"/>
          <w:sz w:val="32"/>
          <w:szCs w:val="32"/>
          <w:cs/>
        </w:rPr>
        <w:t xml:space="preserve"> ล้านหน่วย ราคาหน่วยละ </w:t>
      </w:r>
      <w:r w:rsidR="00BD77CF" w:rsidRPr="00BD77CF">
        <w:rPr>
          <w:rFonts w:asciiTheme="majorBidi" w:hAnsiTheme="majorBidi" w:cstheme="majorBidi"/>
          <w:spacing w:val="2"/>
          <w:sz w:val="32"/>
          <w:szCs w:val="32"/>
        </w:rPr>
        <w:t>8</w:t>
      </w:r>
      <w:r w:rsidR="00F223E0"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88</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 xml:space="preserve">บาท และ </w:t>
      </w:r>
      <w:r w:rsidR="00BD77CF" w:rsidRPr="00BD77CF">
        <w:rPr>
          <w:rFonts w:asciiTheme="majorBidi" w:hAnsiTheme="majorBidi" w:cstheme="majorBidi"/>
          <w:spacing w:val="2"/>
          <w:sz w:val="32"/>
          <w:szCs w:val="32"/>
        </w:rPr>
        <w:t>9</w:t>
      </w:r>
      <w:r w:rsidR="009F7B4E"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13</w:t>
      </w:r>
      <w:r w:rsidRPr="001D32FD">
        <w:rPr>
          <w:rFonts w:asciiTheme="majorBidi" w:hAnsiTheme="majorBidi" w:cstheme="majorBidi"/>
          <w:spacing w:val="2"/>
          <w:sz w:val="32"/>
          <w:szCs w:val="32"/>
          <w:cs/>
        </w:rPr>
        <w:t xml:space="preserve"> บา</w:t>
      </w:r>
      <w:r w:rsidRPr="001D32FD">
        <w:rPr>
          <w:rFonts w:asciiTheme="majorBidi" w:hAnsiTheme="majorBidi" w:cstheme="majorBidi" w:hint="cs"/>
          <w:spacing w:val="2"/>
          <w:sz w:val="32"/>
          <w:szCs w:val="32"/>
          <w:cs/>
        </w:rPr>
        <w:t>ท</w:t>
      </w:r>
      <w:r w:rsidR="008C6EEC"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ตามลำดับ รวมเป็นจำนวนเงิน</w:t>
      </w:r>
      <w:r w:rsidR="00F223E0"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914</w:t>
      </w:r>
      <w:r w:rsidR="00F223E0"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54</w:t>
      </w:r>
      <w:r w:rsidR="00F223E0"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ล้านบาท และ </w:t>
      </w:r>
      <w:r w:rsidR="00BD77CF" w:rsidRPr="00BD77CF">
        <w:rPr>
          <w:rFonts w:asciiTheme="majorBidi" w:hAnsiTheme="majorBidi" w:cstheme="majorBidi"/>
          <w:spacing w:val="-6"/>
          <w:sz w:val="32"/>
          <w:szCs w:val="32"/>
        </w:rPr>
        <w:t>940</w:t>
      </w:r>
      <w:r w:rsidRPr="001D32FD">
        <w:rPr>
          <w:rFonts w:asciiTheme="majorBidi" w:hAnsiTheme="majorBidi" w:cstheme="majorBidi"/>
          <w:spacing w:val="-6"/>
          <w:sz w:val="32"/>
          <w:szCs w:val="32"/>
          <w:cs/>
        </w:rPr>
        <w:t>.</w:t>
      </w:r>
      <w:r w:rsidR="00BD77CF" w:rsidRPr="00BD77CF">
        <w:rPr>
          <w:rFonts w:asciiTheme="majorBidi" w:hAnsiTheme="majorBidi" w:cstheme="majorBidi"/>
          <w:spacing w:val="-6"/>
          <w:sz w:val="32"/>
          <w:szCs w:val="32"/>
        </w:rPr>
        <w:t>39</w:t>
      </w:r>
      <w:r w:rsidRPr="001D32FD">
        <w:rPr>
          <w:rFonts w:asciiTheme="majorBidi" w:hAnsiTheme="majorBidi" w:cstheme="majorBidi"/>
          <w:spacing w:val="-6"/>
          <w:sz w:val="32"/>
          <w:szCs w:val="32"/>
          <w:cs/>
        </w:rPr>
        <w:t xml:space="preserve"> ล้านบาท</w:t>
      </w:r>
      <w:r w:rsidRPr="001D32FD">
        <w:rPr>
          <w:rFonts w:asciiTheme="majorBidi" w:hAnsiTheme="majorBidi" w:cstheme="majorBidi"/>
          <w:spacing w:val="-4"/>
          <w:sz w:val="32"/>
          <w:szCs w:val="32"/>
          <w:cs/>
        </w:rPr>
        <w:t xml:space="preserve"> ตามลำดับ มีสัดส่วนการลงทุนร้อยละ </w:t>
      </w:r>
      <w:r w:rsidR="00BD77CF" w:rsidRPr="00BD77CF">
        <w:rPr>
          <w:rFonts w:asciiTheme="majorBidi" w:hAnsiTheme="majorBidi" w:cstheme="majorBidi"/>
          <w:spacing w:val="-4"/>
          <w:sz w:val="32"/>
          <w:szCs w:val="32"/>
        </w:rPr>
        <w:t>20</w:t>
      </w:r>
      <w:r w:rsidRPr="001D32FD">
        <w:rPr>
          <w:rFonts w:asciiTheme="majorBidi" w:hAnsiTheme="majorBidi" w:cstheme="majorBidi"/>
          <w:spacing w:val="-4"/>
          <w:sz w:val="32"/>
          <w:szCs w:val="32"/>
          <w:cs/>
        </w:rPr>
        <w:t xml:space="preserve"> ของจำนวนหน่วยลงทุนทั้งหมดของ </w:t>
      </w:r>
      <w:r w:rsidRPr="001D32FD">
        <w:rPr>
          <w:rFonts w:asciiTheme="majorBidi" w:hAnsiTheme="majorBidi" w:cstheme="majorBidi"/>
          <w:spacing w:val="-4"/>
          <w:sz w:val="32"/>
          <w:szCs w:val="32"/>
        </w:rPr>
        <w:t xml:space="preserve">SUPEREIF </w:t>
      </w:r>
      <w:r w:rsidR="00DE2959">
        <w:rPr>
          <w:rFonts w:asciiTheme="majorBidi" w:hAnsiTheme="majorBidi" w:cstheme="majorBidi"/>
          <w:spacing w:val="-4"/>
          <w:sz w:val="32"/>
          <w:szCs w:val="32"/>
        </w:rPr>
        <w:br/>
      </w:r>
      <w:r w:rsidRPr="001D32FD">
        <w:rPr>
          <w:rFonts w:asciiTheme="majorBidi" w:hAnsiTheme="majorBidi" w:cstheme="majorBidi"/>
          <w:spacing w:val="-4"/>
          <w:sz w:val="32"/>
          <w:szCs w:val="32"/>
          <w:cs/>
        </w:rPr>
        <w:t xml:space="preserve">บริษัทจะต้องรักษาสัดส่วนการถือหน่วยลงทุนใน </w:t>
      </w:r>
      <w:r w:rsidRPr="001D32FD">
        <w:rPr>
          <w:rFonts w:asciiTheme="majorBidi" w:hAnsiTheme="majorBidi" w:cstheme="majorBidi"/>
          <w:spacing w:val="-4"/>
          <w:sz w:val="32"/>
          <w:szCs w:val="32"/>
        </w:rPr>
        <w:t xml:space="preserve">SUPEREIF </w:t>
      </w:r>
      <w:r w:rsidRPr="001D32FD">
        <w:rPr>
          <w:rFonts w:asciiTheme="majorBidi" w:hAnsiTheme="majorBidi" w:cstheme="majorBidi"/>
          <w:spacing w:val="-4"/>
          <w:sz w:val="32"/>
          <w:szCs w:val="32"/>
          <w:cs/>
        </w:rPr>
        <w:t xml:space="preserve">ไม่ต่ำกว่าร้อยละ </w:t>
      </w:r>
      <w:r w:rsidR="00BD77CF" w:rsidRPr="00BD77CF">
        <w:rPr>
          <w:rFonts w:asciiTheme="majorBidi" w:hAnsiTheme="majorBidi" w:cstheme="majorBidi"/>
          <w:spacing w:val="-4"/>
          <w:sz w:val="32"/>
          <w:szCs w:val="32"/>
        </w:rPr>
        <w:t>20</w:t>
      </w:r>
      <w:r w:rsidRPr="001D32FD">
        <w:rPr>
          <w:rFonts w:asciiTheme="majorBidi" w:hAnsiTheme="majorBidi" w:cstheme="majorBidi"/>
          <w:spacing w:val="-4"/>
          <w:sz w:val="32"/>
          <w:szCs w:val="32"/>
          <w:cs/>
        </w:rPr>
        <w:t xml:space="preserve"> ภายในรอบระยะเวลา </w:t>
      </w:r>
      <w:r w:rsidR="00BD77CF" w:rsidRPr="00BD77CF">
        <w:rPr>
          <w:rFonts w:asciiTheme="majorBidi" w:hAnsiTheme="majorBidi" w:cstheme="majorBidi"/>
          <w:spacing w:val="-4"/>
          <w:sz w:val="32"/>
          <w:szCs w:val="32"/>
        </w:rPr>
        <w:t>12</w:t>
      </w:r>
      <w:r w:rsidRPr="001D32FD">
        <w:rPr>
          <w:rFonts w:asciiTheme="majorBidi" w:hAnsiTheme="majorBidi" w:cstheme="majorBidi"/>
          <w:spacing w:val="-4"/>
          <w:sz w:val="32"/>
          <w:szCs w:val="32"/>
          <w:cs/>
        </w:rPr>
        <w:t xml:space="preserve"> ปี นับตั้งแต่วันที่กองทุนเข้าลงทุนสำเร็จ บริษัทจะต้องไม่จำหน่าย โอนหน่วยลงทุน หรือก่อภาระผูกพันใดในหน่วยลงทุนที่ถือโดยบริษัท เว้นแต่จะได้รับความยินยอมเป็นลายลักษณ์อักษรจาก </w:t>
      </w:r>
      <w:r w:rsidRPr="001D32FD">
        <w:rPr>
          <w:rFonts w:asciiTheme="majorBidi" w:hAnsiTheme="majorBidi" w:cstheme="majorBidi"/>
          <w:spacing w:val="-4"/>
          <w:sz w:val="32"/>
          <w:szCs w:val="32"/>
        </w:rPr>
        <w:t>SUPEREIF</w:t>
      </w:r>
    </w:p>
    <w:p w14:paraId="214EC6C9" w14:textId="470B2A58" w:rsidR="00EF3DBB" w:rsidRPr="001D32FD" w:rsidRDefault="00EF3DBB" w:rsidP="003E5CE7">
      <w:pPr>
        <w:ind w:left="540" w:right="-297"/>
        <w:jc w:val="thaiDistribute"/>
        <w:rPr>
          <w:rFonts w:asciiTheme="majorBidi" w:hAnsiTheme="majorBidi" w:cstheme="majorBidi"/>
          <w:spacing w:val="-8"/>
          <w:sz w:val="32"/>
          <w:szCs w:val="32"/>
        </w:rPr>
      </w:pPr>
      <w:r w:rsidRPr="001D32FD">
        <w:rPr>
          <w:rFonts w:asciiTheme="majorBidi" w:hAnsiTheme="majorBidi" w:cstheme="majorBidi"/>
          <w:spacing w:val="-8"/>
          <w:sz w:val="32"/>
          <w:szCs w:val="32"/>
          <w:cs/>
        </w:rPr>
        <w:lastRenderedPageBreak/>
        <w:t>เงินลงทุนใน</w:t>
      </w:r>
      <w:r w:rsidR="0034003B"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rPr>
        <w:t>SUPEREIF</w:t>
      </w:r>
      <w:r w:rsidR="0034003B"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cs/>
        </w:rPr>
        <w:t>ตามวิธีส่วนได้เสียและวิธีราคาทุน ณ วันที่</w:t>
      </w:r>
      <w:r w:rsidR="007B7783" w:rsidRPr="001D32FD">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30</w:t>
      </w:r>
      <w:r w:rsidR="00924976" w:rsidRPr="001D32FD">
        <w:rPr>
          <w:rFonts w:asciiTheme="majorBidi" w:hAnsiTheme="majorBidi" w:cstheme="majorBidi"/>
          <w:spacing w:val="-8"/>
          <w:sz w:val="32"/>
          <w:szCs w:val="32"/>
        </w:rPr>
        <w:t xml:space="preserve"> </w:t>
      </w:r>
      <w:r w:rsidR="00924976" w:rsidRPr="001D32FD">
        <w:rPr>
          <w:rFonts w:asciiTheme="majorBidi" w:hAnsiTheme="majorBidi" w:cstheme="majorBidi"/>
          <w:spacing w:val="-8"/>
          <w:sz w:val="32"/>
          <w:szCs w:val="32"/>
          <w:cs/>
        </w:rPr>
        <w:t>มิถุนายน</w:t>
      </w:r>
      <w:r w:rsidR="007B7783" w:rsidRPr="001D32FD">
        <w:rPr>
          <w:rFonts w:asciiTheme="majorBidi" w:hAnsiTheme="majorBidi" w:cstheme="majorBidi"/>
          <w:spacing w:val="-8"/>
          <w:sz w:val="32"/>
          <w:szCs w:val="32"/>
        </w:rPr>
        <w:t xml:space="preserve"> </w:t>
      </w:r>
      <w:r w:rsidR="00BD77CF" w:rsidRPr="00BD77CF">
        <w:rPr>
          <w:rFonts w:asciiTheme="majorBidi" w:hAnsiTheme="majorBidi" w:cstheme="majorBidi"/>
          <w:spacing w:val="-8"/>
          <w:sz w:val="32"/>
          <w:szCs w:val="32"/>
        </w:rPr>
        <w:t>2569</w:t>
      </w:r>
      <w:r w:rsidRPr="001D32FD">
        <w:rPr>
          <w:rFonts w:asciiTheme="majorBidi" w:hAnsiTheme="majorBidi" w:cstheme="majorBidi"/>
          <w:spacing w:val="-8"/>
          <w:sz w:val="32"/>
          <w:szCs w:val="32"/>
        </w:rPr>
        <w:t xml:space="preserve"> </w:t>
      </w:r>
      <w:r w:rsidR="00356F38" w:rsidRPr="001D32FD">
        <w:rPr>
          <w:rFonts w:asciiTheme="majorBidi" w:hAnsiTheme="majorBidi" w:cstheme="majorBidi"/>
          <w:spacing w:val="-8"/>
          <w:sz w:val="32"/>
          <w:szCs w:val="32"/>
          <w:cs/>
        </w:rPr>
        <w:t>และ</w:t>
      </w:r>
      <w:r w:rsidR="00984633" w:rsidRPr="001D32FD">
        <w:rPr>
          <w:rFonts w:asciiTheme="majorBidi" w:hAnsiTheme="majorBidi" w:cstheme="majorBidi"/>
          <w:spacing w:val="-8"/>
          <w:sz w:val="32"/>
          <w:szCs w:val="32"/>
          <w:cs/>
        </w:rPr>
        <w:t>วันที่</w:t>
      </w:r>
      <w:r w:rsidR="003E5CE7" w:rsidRPr="001D32FD">
        <w:rPr>
          <w:rFonts w:asciiTheme="majorBidi" w:hAnsiTheme="majorBidi" w:cstheme="majorBidi"/>
          <w:spacing w:val="-8"/>
          <w:sz w:val="32"/>
          <w:szCs w:val="32"/>
        </w:rPr>
        <w:t xml:space="preserve"> </w:t>
      </w:r>
      <w:r w:rsidR="00BD77CF" w:rsidRPr="00BD77CF">
        <w:rPr>
          <w:rFonts w:asciiTheme="majorBidi" w:hAnsiTheme="majorBidi" w:cstheme="majorBidi"/>
          <w:spacing w:val="-8"/>
          <w:sz w:val="32"/>
          <w:szCs w:val="32"/>
        </w:rPr>
        <w:t>31</w:t>
      </w:r>
      <w:r w:rsidR="00356F38" w:rsidRPr="001D32FD">
        <w:rPr>
          <w:rFonts w:asciiTheme="majorBidi" w:hAnsiTheme="majorBidi" w:cstheme="majorBidi"/>
          <w:spacing w:val="-8"/>
          <w:sz w:val="32"/>
          <w:szCs w:val="32"/>
        </w:rPr>
        <w:t xml:space="preserve"> </w:t>
      </w:r>
      <w:r w:rsidR="00356F38" w:rsidRPr="001D32FD">
        <w:rPr>
          <w:rFonts w:asciiTheme="majorBidi" w:hAnsiTheme="majorBidi" w:cstheme="majorBidi"/>
          <w:spacing w:val="-8"/>
          <w:sz w:val="32"/>
          <w:szCs w:val="32"/>
          <w:cs/>
        </w:rPr>
        <w:t xml:space="preserve">ธันวาคม </w:t>
      </w:r>
      <w:r w:rsidR="00BD77CF" w:rsidRPr="00BD77CF">
        <w:rPr>
          <w:rFonts w:asciiTheme="majorBidi" w:hAnsiTheme="majorBidi" w:cstheme="majorBidi"/>
          <w:spacing w:val="-8"/>
          <w:sz w:val="32"/>
          <w:szCs w:val="32"/>
        </w:rPr>
        <w:t>2568</w:t>
      </w:r>
      <w:r w:rsidR="00356F38"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cs/>
        </w:rPr>
        <w:t>มีรายละเอียดดังนี้</w:t>
      </w:r>
    </w:p>
    <w:p w14:paraId="662CC1EB" w14:textId="040FA05C" w:rsidR="00405D8C" w:rsidRPr="001D32FD" w:rsidRDefault="00405D8C" w:rsidP="00965484">
      <w:pPr>
        <w:tabs>
          <w:tab w:val="decimal" w:pos="630"/>
        </w:tabs>
        <w:ind w:left="547" w:right="-202"/>
        <w:jc w:val="right"/>
        <w:rPr>
          <w:rFonts w:asciiTheme="majorBidi" w:hAnsiTheme="majorBidi" w:cstheme="majorBidi"/>
          <w:b/>
          <w:bCs/>
          <w:sz w:val="26"/>
          <w:szCs w:val="26"/>
          <w:cs/>
        </w:rPr>
      </w:pPr>
      <w:r w:rsidRPr="001D32FD">
        <w:rPr>
          <w:rFonts w:asciiTheme="majorBidi" w:hAnsiTheme="majorBidi" w:cstheme="majorBidi"/>
          <w:b/>
          <w:bCs/>
          <w:sz w:val="26"/>
          <w:szCs w:val="26"/>
          <w:cs/>
        </w:rPr>
        <w:t>หน่วย</w:t>
      </w:r>
      <w:r w:rsidR="008839BB" w:rsidRPr="001D32FD">
        <w:rPr>
          <w:rFonts w:asciiTheme="majorBidi" w:hAnsiTheme="majorBidi" w:cstheme="majorBidi"/>
          <w:b/>
          <w:bCs/>
          <w:sz w:val="26"/>
          <w:szCs w:val="26"/>
        </w:rPr>
        <w:t xml:space="preserve"> </w:t>
      </w:r>
      <w:r w:rsidRPr="001D32FD">
        <w:rPr>
          <w:rFonts w:asciiTheme="majorBidi" w:hAnsiTheme="majorBidi" w:cstheme="majorBidi"/>
          <w:b/>
          <w:bCs/>
          <w:sz w:val="26"/>
          <w:szCs w:val="26"/>
        </w:rPr>
        <w:t xml:space="preserve">: </w:t>
      </w:r>
      <w:r w:rsidRPr="001D32FD">
        <w:rPr>
          <w:rFonts w:asciiTheme="majorBidi" w:hAnsiTheme="majorBidi" w:cstheme="majorBidi"/>
          <w:b/>
          <w:bCs/>
          <w:sz w:val="26"/>
          <w:szCs w:val="26"/>
          <w:cs/>
        </w:rPr>
        <w:t>พันบาท</w:t>
      </w:r>
    </w:p>
    <w:tbl>
      <w:tblPr>
        <w:tblW w:w="9112" w:type="dxa"/>
        <w:tblInd w:w="450" w:type="dxa"/>
        <w:tblLayout w:type="fixed"/>
        <w:tblLook w:val="04A0" w:firstRow="1" w:lastRow="0" w:firstColumn="1" w:lastColumn="0" w:noHBand="0" w:noVBand="1"/>
      </w:tblPr>
      <w:tblGrid>
        <w:gridCol w:w="3438"/>
        <w:gridCol w:w="1512"/>
        <w:gridCol w:w="1350"/>
        <w:gridCol w:w="1440"/>
        <w:gridCol w:w="1372"/>
      </w:tblGrid>
      <w:tr w:rsidR="0041548F" w:rsidRPr="001D32FD" w14:paraId="41A08B64" w14:textId="77777777" w:rsidTr="00AE4DAA">
        <w:trPr>
          <w:cantSplit/>
        </w:trPr>
        <w:tc>
          <w:tcPr>
            <w:tcW w:w="3438" w:type="dxa"/>
            <w:vAlign w:val="bottom"/>
          </w:tcPr>
          <w:p w14:paraId="5E18375A" w14:textId="77777777" w:rsidR="0041548F" w:rsidRPr="001D32FD" w:rsidRDefault="0041548F" w:rsidP="00220813">
            <w:pPr>
              <w:tabs>
                <w:tab w:val="decimal" w:pos="0"/>
              </w:tabs>
              <w:ind w:right="-108"/>
              <w:jc w:val="center"/>
              <w:rPr>
                <w:rFonts w:asciiTheme="majorBidi" w:hAnsiTheme="majorBidi" w:cstheme="majorBidi"/>
                <w:sz w:val="26"/>
                <w:szCs w:val="26"/>
              </w:rPr>
            </w:pPr>
          </w:p>
        </w:tc>
        <w:tc>
          <w:tcPr>
            <w:tcW w:w="2862" w:type="dxa"/>
            <w:gridSpan w:val="2"/>
            <w:vAlign w:val="bottom"/>
            <w:hideMark/>
          </w:tcPr>
          <w:p w14:paraId="62104F82" w14:textId="77777777" w:rsidR="0041548F" w:rsidRPr="001D32FD" w:rsidRDefault="0041548F" w:rsidP="00220813">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งบการเงินรวม</w:t>
            </w:r>
          </w:p>
        </w:tc>
        <w:tc>
          <w:tcPr>
            <w:tcW w:w="2812" w:type="dxa"/>
            <w:gridSpan w:val="2"/>
            <w:vAlign w:val="bottom"/>
            <w:hideMark/>
          </w:tcPr>
          <w:p w14:paraId="26C729EF" w14:textId="77777777" w:rsidR="0041548F" w:rsidRPr="001D32FD" w:rsidRDefault="0041548F" w:rsidP="00220813">
            <w:pPr>
              <w:pStyle w:val="BodyText2"/>
              <w:pBdr>
                <w:bottom w:val="single" w:sz="4" w:space="1" w:color="auto"/>
              </w:pBdr>
              <w:tabs>
                <w:tab w:val="decimal" w:pos="1422"/>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งบการเงินเฉพาะกิจการ</w:t>
            </w:r>
          </w:p>
        </w:tc>
      </w:tr>
      <w:tr w:rsidR="0041548F" w:rsidRPr="001D32FD" w14:paraId="0EA70A75" w14:textId="77777777" w:rsidTr="00AE4DAA">
        <w:trPr>
          <w:cantSplit/>
        </w:trPr>
        <w:tc>
          <w:tcPr>
            <w:tcW w:w="3438" w:type="dxa"/>
            <w:vAlign w:val="bottom"/>
          </w:tcPr>
          <w:p w14:paraId="471065CD" w14:textId="77777777" w:rsidR="0041548F" w:rsidRPr="001D32FD" w:rsidRDefault="0041548F" w:rsidP="00220813">
            <w:pPr>
              <w:tabs>
                <w:tab w:val="decimal" w:pos="0"/>
              </w:tabs>
              <w:ind w:right="176"/>
              <w:jc w:val="center"/>
              <w:rPr>
                <w:rFonts w:asciiTheme="majorBidi" w:hAnsiTheme="majorBidi" w:cstheme="majorBidi"/>
                <w:sz w:val="26"/>
                <w:szCs w:val="26"/>
                <w:cs/>
              </w:rPr>
            </w:pPr>
          </w:p>
        </w:tc>
        <w:tc>
          <w:tcPr>
            <w:tcW w:w="2862" w:type="dxa"/>
            <w:gridSpan w:val="2"/>
            <w:vAlign w:val="bottom"/>
            <w:hideMark/>
          </w:tcPr>
          <w:p w14:paraId="5B1E4795" w14:textId="77777777" w:rsidR="0041548F" w:rsidRPr="001D32FD" w:rsidRDefault="0041548F" w:rsidP="00220813">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วิธีส่วนได้เสีย</w:t>
            </w:r>
          </w:p>
        </w:tc>
        <w:tc>
          <w:tcPr>
            <w:tcW w:w="2812" w:type="dxa"/>
            <w:gridSpan w:val="2"/>
            <w:vAlign w:val="bottom"/>
            <w:hideMark/>
          </w:tcPr>
          <w:p w14:paraId="33ACFE5D" w14:textId="77777777" w:rsidR="0041548F" w:rsidRPr="001D32FD" w:rsidRDefault="0041548F" w:rsidP="00220813">
            <w:pPr>
              <w:pStyle w:val="BodyText2"/>
              <w:pBdr>
                <w:bottom w:val="single" w:sz="4" w:space="1" w:color="auto"/>
              </w:pBdr>
              <w:tabs>
                <w:tab w:val="decimal" w:pos="818"/>
              </w:tabs>
              <w:spacing w:after="0" w:line="240" w:lineRule="auto"/>
              <w:jc w:val="center"/>
              <w:rPr>
                <w:rFonts w:asciiTheme="majorBidi" w:hAnsiTheme="majorBidi" w:cstheme="majorBidi"/>
                <w:b/>
                <w:bCs/>
                <w:sz w:val="26"/>
                <w:szCs w:val="26"/>
                <w:lang w:val="en-US"/>
              </w:rPr>
            </w:pPr>
            <w:r w:rsidRPr="001D32FD">
              <w:rPr>
                <w:rFonts w:asciiTheme="majorBidi" w:hAnsiTheme="majorBidi" w:cstheme="majorBidi"/>
                <w:b/>
                <w:bCs/>
                <w:sz w:val="26"/>
                <w:szCs w:val="26"/>
                <w:cs/>
                <w:lang w:val="en-US"/>
              </w:rPr>
              <w:t>วิธีราคาทุน</w:t>
            </w:r>
          </w:p>
        </w:tc>
      </w:tr>
      <w:tr w:rsidR="00CD3B93" w:rsidRPr="001D32FD" w14:paraId="485DC436" w14:textId="77777777" w:rsidTr="00BB2E8C">
        <w:trPr>
          <w:cantSplit/>
        </w:trPr>
        <w:tc>
          <w:tcPr>
            <w:tcW w:w="3438" w:type="dxa"/>
          </w:tcPr>
          <w:p w14:paraId="3948E7B9" w14:textId="77777777" w:rsidR="00CD3B93" w:rsidRPr="001D32FD" w:rsidRDefault="00CD3B93" w:rsidP="00220813">
            <w:pPr>
              <w:pStyle w:val="BodyText2"/>
              <w:spacing w:after="0" w:line="240" w:lineRule="auto"/>
              <w:ind w:left="-43"/>
              <w:rPr>
                <w:rFonts w:asciiTheme="majorBidi" w:hAnsiTheme="majorBidi" w:cstheme="majorBidi"/>
                <w:sz w:val="26"/>
                <w:szCs w:val="26"/>
                <w:lang w:val="en-US"/>
              </w:rPr>
            </w:pPr>
          </w:p>
        </w:tc>
        <w:tc>
          <w:tcPr>
            <w:tcW w:w="1512" w:type="dxa"/>
            <w:vAlign w:val="bottom"/>
          </w:tcPr>
          <w:p w14:paraId="3CEE670B" w14:textId="77777777" w:rsidR="00CD3B93" w:rsidRPr="001D32FD" w:rsidRDefault="00CD3B93" w:rsidP="00220813">
            <w:pPr>
              <w:pStyle w:val="BodyText2"/>
              <w:spacing w:after="0" w:line="240" w:lineRule="auto"/>
              <w:ind w:left="-14" w:right="-14"/>
              <w:jc w:val="center"/>
              <w:rPr>
                <w:rFonts w:asciiTheme="majorBidi" w:hAnsiTheme="majorBidi" w:cstheme="majorBidi"/>
                <w:b/>
                <w:bCs/>
                <w:spacing w:val="-4"/>
                <w:sz w:val="26"/>
                <w:szCs w:val="26"/>
                <w:lang w:val="en-US"/>
              </w:rPr>
            </w:pPr>
            <w:r w:rsidRPr="001D32FD">
              <w:rPr>
                <w:rFonts w:asciiTheme="majorBidi" w:hAnsiTheme="majorBidi" w:cstheme="majorBidi"/>
                <w:b/>
                <w:bCs/>
                <w:spacing w:val="-4"/>
                <w:sz w:val="26"/>
                <w:szCs w:val="26"/>
                <w:cs/>
                <w:lang w:val="en-US"/>
              </w:rPr>
              <w:t>ณ วันที่</w:t>
            </w:r>
          </w:p>
        </w:tc>
        <w:tc>
          <w:tcPr>
            <w:tcW w:w="1350" w:type="dxa"/>
            <w:vAlign w:val="bottom"/>
          </w:tcPr>
          <w:p w14:paraId="20F3EBBD" w14:textId="77777777" w:rsidR="00CD3B93" w:rsidRPr="001D32FD" w:rsidRDefault="00CD3B93" w:rsidP="00220813">
            <w:pPr>
              <w:pStyle w:val="BodyText2"/>
              <w:spacing w:after="0" w:line="240" w:lineRule="auto"/>
              <w:ind w:left="-14" w:right="-14"/>
              <w:jc w:val="center"/>
              <w:rPr>
                <w:rFonts w:asciiTheme="majorBidi" w:hAnsiTheme="majorBidi" w:cstheme="majorBidi"/>
                <w:sz w:val="26"/>
                <w:szCs w:val="26"/>
              </w:rPr>
            </w:pPr>
            <w:r w:rsidRPr="001D32FD">
              <w:rPr>
                <w:rFonts w:asciiTheme="majorBidi" w:hAnsiTheme="majorBidi" w:cstheme="majorBidi"/>
                <w:b/>
                <w:bCs/>
                <w:spacing w:val="-4"/>
                <w:sz w:val="26"/>
                <w:szCs w:val="26"/>
                <w:cs/>
                <w:lang w:val="en-US"/>
              </w:rPr>
              <w:t>ณ วันที่</w:t>
            </w:r>
          </w:p>
        </w:tc>
        <w:tc>
          <w:tcPr>
            <w:tcW w:w="1440" w:type="dxa"/>
            <w:vAlign w:val="bottom"/>
          </w:tcPr>
          <w:p w14:paraId="48A763DD" w14:textId="77777777" w:rsidR="00CD3B93" w:rsidRPr="001D32FD" w:rsidRDefault="00CD3B93" w:rsidP="00220813">
            <w:pPr>
              <w:tabs>
                <w:tab w:val="left" w:pos="1060"/>
              </w:tabs>
              <w:ind w:left="12" w:right="12"/>
              <w:jc w:val="center"/>
              <w:rPr>
                <w:rFonts w:asciiTheme="majorBidi" w:hAnsiTheme="majorBidi" w:cstheme="majorBidi"/>
                <w:sz w:val="26"/>
                <w:szCs w:val="26"/>
                <w:cs/>
              </w:rPr>
            </w:pPr>
            <w:r w:rsidRPr="001D32FD">
              <w:rPr>
                <w:rFonts w:asciiTheme="majorBidi" w:hAnsiTheme="majorBidi" w:cstheme="majorBidi"/>
                <w:b/>
                <w:bCs/>
                <w:spacing w:val="-4"/>
                <w:sz w:val="26"/>
                <w:szCs w:val="26"/>
                <w:cs/>
              </w:rPr>
              <w:t>ณ วันที่</w:t>
            </w:r>
          </w:p>
        </w:tc>
        <w:tc>
          <w:tcPr>
            <w:tcW w:w="1372" w:type="dxa"/>
            <w:vAlign w:val="bottom"/>
          </w:tcPr>
          <w:p w14:paraId="58AEE396" w14:textId="77777777" w:rsidR="00CD3B93" w:rsidRPr="001D32FD" w:rsidRDefault="00CD3B93" w:rsidP="00220813">
            <w:pPr>
              <w:tabs>
                <w:tab w:val="left" w:pos="1060"/>
              </w:tabs>
              <w:ind w:left="12" w:right="12"/>
              <w:jc w:val="center"/>
              <w:rPr>
                <w:rFonts w:asciiTheme="majorBidi" w:hAnsiTheme="majorBidi" w:cstheme="majorBidi"/>
                <w:sz w:val="26"/>
                <w:szCs w:val="26"/>
              </w:rPr>
            </w:pPr>
            <w:r w:rsidRPr="001D32FD">
              <w:rPr>
                <w:rFonts w:asciiTheme="majorBidi" w:hAnsiTheme="majorBidi" w:cstheme="majorBidi"/>
                <w:b/>
                <w:bCs/>
                <w:spacing w:val="-4"/>
                <w:sz w:val="26"/>
                <w:szCs w:val="26"/>
                <w:cs/>
              </w:rPr>
              <w:t>ณ วันที่</w:t>
            </w:r>
          </w:p>
        </w:tc>
      </w:tr>
      <w:tr w:rsidR="00E41B48" w:rsidRPr="001D32FD" w14:paraId="24A6A4E0" w14:textId="77777777" w:rsidTr="00BB2E8C">
        <w:trPr>
          <w:cantSplit/>
        </w:trPr>
        <w:tc>
          <w:tcPr>
            <w:tcW w:w="3438" w:type="dxa"/>
            <w:vAlign w:val="bottom"/>
          </w:tcPr>
          <w:p w14:paraId="503D39D6" w14:textId="77777777" w:rsidR="00E41B48" w:rsidRPr="001D32FD" w:rsidRDefault="00E41B48" w:rsidP="00220813">
            <w:pPr>
              <w:tabs>
                <w:tab w:val="decimal" w:pos="0"/>
              </w:tabs>
              <w:ind w:right="176"/>
              <w:jc w:val="center"/>
              <w:rPr>
                <w:rFonts w:asciiTheme="majorBidi" w:hAnsiTheme="majorBidi" w:cstheme="majorBidi"/>
                <w:sz w:val="26"/>
                <w:szCs w:val="26"/>
              </w:rPr>
            </w:pPr>
          </w:p>
        </w:tc>
        <w:tc>
          <w:tcPr>
            <w:tcW w:w="1512" w:type="dxa"/>
            <w:vAlign w:val="bottom"/>
            <w:hideMark/>
          </w:tcPr>
          <w:p w14:paraId="57E0A7FF" w14:textId="2F049B9F" w:rsidR="00E41B48" w:rsidRPr="001D32FD" w:rsidRDefault="00BD77CF" w:rsidP="00220813">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BD77CF">
              <w:rPr>
                <w:rFonts w:asciiTheme="majorBidi" w:hAnsiTheme="majorBidi" w:cstheme="majorBidi"/>
                <w:b/>
                <w:bCs/>
                <w:spacing w:val="-4"/>
                <w:sz w:val="26"/>
                <w:szCs w:val="26"/>
                <w:lang w:val="en-US"/>
              </w:rPr>
              <w:t>30</w:t>
            </w:r>
            <w:r w:rsidR="00924976" w:rsidRPr="001D32FD">
              <w:rPr>
                <w:rFonts w:asciiTheme="majorBidi" w:hAnsiTheme="majorBidi" w:cstheme="majorBidi"/>
                <w:b/>
                <w:bCs/>
                <w:spacing w:val="-4"/>
                <w:sz w:val="26"/>
                <w:szCs w:val="26"/>
                <w:lang w:val="en-US"/>
              </w:rPr>
              <w:t xml:space="preserve"> </w:t>
            </w:r>
            <w:r w:rsidR="00924976" w:rsidRPr="001D32FD">
              <w:rPr>
                <w:rFonts w:asciiTheme="majorBidi" w:hAnsiTheme="majorBidi" w:cstheme="majorBidi"/>
                <w:b/>
                <w:bCs/>
                <w:spacing w:val="-4"/>
                <w:sz w:val="26"/>
                <w:szCs w:val="26"/>
                <w:cs/>
                <w:lang w:val="en-US"/>
              </w:rPr>
              <w:t>มิถุนายน</w:t>
            </w:r>
            <w:r w:rsidR="00E41B48" w:rsidRPr="001D32FD">
              <w:rPr>
                <w:rFonts w:asciiTheme="majorBidi" w:hAnsiTheme="majorBidi" w:cstheme="majorBidi"/>
                <w:b/>
                <w:bCs/>
                <w:spacing w:val="-4"/>
                <w:sz w:val="26"/>
                <w:szCs w:val="26"/>
                <w:cs/>
                <w:lang w:val="en-US"/>
              </w:rPr>
              <w:t xml:space="preserve"> </w:t>
            </w:r>
            <w:r w:rsidRPr="00BD77CF">
              <w:rPr>
                <w:rFonts w:asciiTheme="majorBidi" w:hAnsiTheme="majorBidi" w:cstheme="majorBidi"/>
                <w:b/>
                <w:bCs/>
                <w:spacing w:val="-4"/>
                <w:sz w:val="26"/>
                <w:szCs w:val="26"/>
                <w:lang w:val="en-US"/>
              </w:rPr>
              <w:t>2569</w:t>
            </w:r>
          </w:p>
        </w:tc>
        <w:tc>
          <w:tcPr>
            <w:tcW w:w="1350" w:type="dxa"/>
            <w:vAlign w:val="bottom"/>
            <w:hideMark/>
          </w:tcPr>
          <w:p w14:paraId="6099D8FF" w14:textId="314BEF66" w:rsidR="00E41B48" w:rsidRPr="001D32FD" w:rsidRDefault="00BD77CF" w:rsidP="00220813">
            <w:pPr>
              <w:pStyle w:val="BodyText2"/>
              <w:pBdr>
                <w:bottom w:val="single" w:sz="4" w:space="1" w:color="auto"/>
              </w:pBdr>
              <w:tabs>
                <w:tab w:val="decimal" w:pos="1242"/>
                <w:tab w:val="decimal" w:pos="1512"/>
              </w:tabs>
              <w:spacing w:after="0" w:line="240" w:lineRule="auto"/>
              <w:ind w:left="-110" w:hanging="4"/>
              <w:jc w:val="center"/>
              <w:rPr>
                <w:rFonts w:asciiTheme="majorBidi" w:hAnsiTheme="majorBidi" w:cstheme="majorBidi"/>
                <w:b/>
                <w:bCs/>
                <w:spacing w:val="-4"/>
                <w:sz w:val="26"/>
                <w:szCs w:val="26"/>
                <w:cs/>
                <w:lang w:val="en-US"/>
              </w:rPr>
            </w:pPr>
            <w:r w:rsidRPr="00BD77CF">
              <w:rPr>
                <w:rFonts w:asciiTheme="majorBidi" w:hAnsiTheme="majorBidi" w:cstheme="majorBidi"/>
                <w:b/>
                <w:bCs/>
                <w:spacing w:val="-4"/>
                <w:sz w:val="26"/>
                <w:szCs w:val="26"/>
                <w:lang w:val="en-US"/>
              </w:rPr>
              <w:t>31</w:t>
            </w:r>
            <w:r w:rsidR="00E41B48" w:rsidRPr="001D32FD">
              <w:rPr>
                <w:rFonts w:asciiTheme="majorBidi" w:hAnsiTheme="majorBidi" w:cstheme="majorBidi"/>
                <w:b/>
                <w:bCs/>
                <w:spacing w:val="-4"/>
                <w:sz w:val="26"/>
                <w:szCs w:val="26"/>
                <w:lang w:val="en-US"/>
              </w:rPr>
              <w:t xml:space="preserve"> </w:t>
            </w:r>
            <w:r w:rsidR="00E41B48" w:rsidRPr="001D32FD">
              <w:rPr>
                <w:rFonts w:asciiTheme="majorBidi" w:hAnsiTheme="majorBidi" w:cstheme="majorBidi"/>
                <w:b/>
                <w:bCs/>
                <w:spacing w:val="-4"/>
                <w:sz w:val="26"/>
                <w:szCs w:val="26"/>
                <w:cs/>
                <w:lang w:val="en-US"/>
              </w:rPr>
              <w:t xml:space="preserve">ธันวาคม </w:t>
            </w:r>
            <w:r w:rsidRPr="00BD77CF">
              <w:rPr>
                <w:rFonts w:asciiTheme="majorBidi" w:hAnsiTheme="majorBidi" w:cstheme="majorBidi"/>
                <w:b/>
                <w:bCs/>
                <w:spacing w:val="-4"/>
                <w:sz w:val="26"/>
                <w:szCs w:val="26"/>
                <w:lang w:val="en-US"/>
              </w:rPr>
              <w:t>2568</w:t>
            </w:r>
          </w:p>
        </w:tc>
        <w:tc>
          <w:tcPr>
            <w:tcW w:w="1440" w:type="dxa"/>
            <w:vAlign w:val="bottom"/>
            <w:hideMark/>
          </w:tcPr>
          <w:p w14:paraId="0926960B" w14:textId="5A7D07CE" w:rsidR="00E41B48" w:rsidRPr="001D32FD" w:rsidRDefault="00BD77CF" w:rsidP="00220813">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BD77CF">
              <w:rPr>
                <w:rFonts w:asciiTheme="majorBidi" w:hAnsiTheme="majorBidi" w:cstheme="majorBidi"/>
                <w:b/>
                <w:bCs/>
                <w:spacing w:val="-4"/>
                <w:sz w:val="26"/>
                <w:szCs w:val="26"/>
                <w:lang w:val="en-US"/>
              </w:rPr>
              <w:t>30</w:t>
            </w:r>
            <w:r w:rsidR="00924976" w:rsidRPr="001D32FD">
              <w:rPr>
                <w:rFonts w:asciiTheme="majorBidi" w:hAnsiTheme="majorBidi" w:cstheme="majorBidi"/>
                <w:b/>
                <w:bCs/>
                <w:spacing w:val="-4"/>
                <w:sz w:val="26"/>
                <w:szCs w:val="26"/>
                <w:lang w:val="en-US"/>
              </w:rPr>
              <w:t xml:space="preserve"> </w:t>
            </w:r>
            <w:r w:rsidR="00924976" w:rsidRPr="001D32FD">
              <w:rPr>
                <w:rFonts w:asciiTheme="majorBidi" w:hAnsiTheme="majorBidi" w:cstheme="majorBidi"/>
                <w:b/>
                <w:bCs/>
                <w:spacing w:val="-4"/>
                <w:sz w:val="26"/>
                <w:szCs w:val="26"/>
                <w:cs/>
                <w:lang w:val="en-US"/>
              </w:rPr>
              <w:t>มิถุนายน</w:t>
            </w:r>
            <w:r w:rsidR="00E41B48" w:rsidRPr="001D32FD">
              <w:rPr>
                <w:rFonts w:asciiTheme="majorBidi" w:hAnsiTheme="majorBidi" w:cstheme="majorBidi"/>
                <w:b/>
                <w:bCs/>
                <w:spacing w:val="-4"/>
                <w:sz w:val="26"/>
                <w:szCs w:val="26"/>
                <w:cs/>
                <w:lang w:val="en-US"/>
              </w:rPr>
              <w:t xml:space="preserve"> </w:t>
            </w:r>
            <w:r w:rsidRPr="00BD77CF">
              <w:rPr>
                <w:rFonts w:asciiTheme="majorBidi" w:hAnsiTheme="majorBidi" w:cstheme="majorBidi"/>
                <w:b/>
                <w:bCs/>
                <w:spacing w:val="-4"/>
                <w:sz w:val="26"/>
                <w:szCs w:val="26"/>
                <w:lang w:val="en-US"/>
              </w:rPr>
              <w:t>2569</w:t>
            </w:r>
          </w:p>
        </w:tc>
        <w:tc>
          <w:tcPr>
            <w:tcW w:w="1372" w:type="dxa"/>
            <w:vAlign w:val="bottom"/>
            <w:hideMark/>
          </w:tcPr>
          <w:p w14:paraId="2856CA96" w14:textId="34857AE2" w:rsidR="00E41B48" w:rsidRPr="001D32FD" w:rsidRDefault="00BD77CF" w:rsidP="00220813">
            <w:pPr>
              <w:pStyle w:val="BodyText2"/>
              <w:pBdr>
                <w:bottom w:val="single" w:sz="4" w:space="1" w:color="auto"/>
              </w:pBdr>
              <w:tabs>
                <w:tab w:val="decimal" w:pos="1242"/>
                <w:tab w:val="decimal" w:pos="1512"/>
              </w:tabs>
              <w:spacing w:after="0" w:line="240" w:lineRule="auto"/>
              <w:ind w:hanging="4"/>
              <w:jc w:val="center"/>
              <w:rPr>
                <w:rFonts w:asciiTheme="majorBidi" w:hAnsiTheme="majorBidi" w:cstheme="majorBidi"/>
                <w:b/>
                <w:bCs/>
                <w:spacing w:val="-4"/>
                <w:sz w:val="26"/>
                <w:szCs w:val="26"/>
                <w:cs/>
                <w:lang w:val="en-US"/>
              </w:rPr>
            </w:pPr>
            <w:r w:rsidRPr="00BD77CF">
              <w:rPr>
                <w:rFonts w:asciiTheme="majorBidi" w:hAnsiTheme="majorBidi" w:cstheme="majorBidi"/>
                <w:b/>
                <w:bCs/>
                <w:spacing w:val="-4"/>
                <w:sz w:val="26"/>
                <w:szCs w:val="26"/>
                <w:lang w:val="en-US"/>
              </w:rPr>
              <w:t>31</w:t>
            </w:r>
            <w:r w:rsidR="00E41B48" w:rsidRPr="001D32FD">
              <w:rPr>
                <w:rFonts w:asciiTheme="majorBidi" w:hAnsiTheme="majorBidi" w:cstheme="majorBidi"/>
                <w:b/>
                <w:bCs/>
                <w:spacing w:val="-4"/>
                <w:sz w:val="26"/>
                <w:szCs w:val="26"/>
                <w:lang w:val="en-US"/>
              </w:rPr>
              <w:t xml:space="preserve"> </w:t>
            </w:r>
            <w:r w:rsidR="00E41B48" w:rsidRPr="001D32FD">
              <w:rPr>
                <w:rFonts w:asciiTheme="majorBidi" w:hAnsiTheme="majorBidi" w:cstheme="majorBidi"/>
                <w:b/>
                <w:bCs/>
                <w:spacing w:val="-4"/>
                <w:sz w:val="26"/>
                <w:szCs w:val="26"/>
                <w:cs/>
                <w:lang w:val="en-US"/>
              </w:rPr>
              <w:t xml:space="preserve">ธันวาคม </w:t>
            </w:r>
            <w:r w:rsidRPr="00BD77CF">
              <w:rPr>
                <w:rFonts w:asciiTheme="majorBidi" w:hAnsiTheme="majorBidi" w:cstheme="majorBidi"/>
                <w:b/>
                <w:bCs/>
                <w:spacing w:val="-4"/>
                <w:sz w:val="26"/>
                <w:szCs w:val="26"/>
                <w:lang w:val="en-US"/>
              </w:rPr>
              <w:t>2568</w:t>
            </w:r>
          </w:p>
        </w:tc>
      </w:tr>
      <w:tr w:rsidR="00F223E0" w:rsidRPr="001D32FD" w14:paraId="2486028F" w14:textId="77777777" w:rsidTr="00212340">
        <w:trPr>
          <w:cantSplit/>
        </w:trPr>
        <w:tc>
          <w:tcPr>
            <w:tcW w:w="3438" w:type="dxa"/>
            <w:hideMark/>
          </w:tcPr>
          <w:p w14:paraId="280FEAAF" w14:textId="77777777" w:rsidR="00F223E0" w:rsidRPr="001D32FD" w:rsidRDefault="00F223E0" w:rsidP="00F223E0">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sz w:val="26"/>
                <w:szCs w:val="26"/>
                <w:cs/>
                <w:lang w:val="en-US"/>
              </w:rPr>
              <w:t>ราคาทุน</w:t>
            </w:r>
          </w:p>
        </w:tc>
        <w:tc>
          <w:tcPr>
            <w:tcW w:w="1512" w:type="dxa"/>
          </w:tcPr>
          <w:p w14:paraId="05AB1617" w14:textId="251CCA99"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1</w:t>
            </w:r>
            <w:r w:rsidRPr="001D32FD">
              <w:rPr>
                <w:rFonts w:asciiTheme="majorBidi" w:hAnsiTheme="majorBidi" w:cstheme="majorBidi"/>
                <w:sz w:val="26"/>
                <w:szCs w:val="26"/>
              </w:rPr>
              <w:t>,</w:t>
            </w:r>
            <w:r w:rsidR="00BD77CF" w:rsidRPr="00BD77CF">
              <w:rPr>
                <w:rFonts w:asciiTheme="majorBidi" w:hAnsiTheme="majorBidi" w:cstheme="majorBidi"/>
                <w:sz w:val="26"/>
                <w:szCs w:val="26"/>
              </w:rPr>
              <w:t>030</w:t>
            </w:r>
            <w:r w:rsidRPr="001D32FD">
              <w:rPr>
                <w:rFonts w:asciiTheme="majorBidi" w:hAnsiTheme="majorBidi" w:cstheme="majorBidi"/>
                <w:sz w:val="26"/>
                <w:szCs w:val="26"/>
              </w:rPr>
              <w:t>,</w:t>
            </w:r>
            <w:r w:rsidR="00BD77CF" w:rsidRPr="00BD77CF">
              <w:rPr>
                <w:rFonts w:asciiTheme="majorBidi" w:hAnsiTheme="majorBidi" w:cstheme="majorBidi"/>
                <w:sz w:val="26"/>
                <w:szCs w:val="26"/>
              </w:rPr>
              <w:t>000</w:t>
            </w:r>
            <w:r w:rsidRPr="001D32FD">
              <w:rPr>
                <w:rFonts w:asciiTheme="majorBidi" w:hAnsiTheme="majorBidi" w:cstheme="majorBidi"/>
                <w:sz w:val="26"/>
                <w:szCs w:val="26"/>
              </w:rPr>
              <w:t xml:space="preserve"> </w:t>
            </w:r>
          </w:p>
        </w:tc>
        <w:tc>
          <w:tcPr>
            <w:tcW w:w="1350" w:type="dxa"/>
          </w:tcPr>
          <w:p w14:paraId="0F7B3405" w14:textId="5C21A26E" w:rsidR="00F223E0" w:rsidRPr="001D32FD" w:rsidRDefault="00BD77CF" w:rsidP="00F223E0">
            <w:pPr>
              <w:tabs>
                <w:tab w:val="decimal" w:pos="1064"/>
              </w:tabs>
              <w:ind w:left="12" w:right="12"/>
              <w:rPr>
                <w:rFonts w:asciiTheme="majorBidi" w:hAnsiTheme="majorBidi" w:cstheme="majorBidi"/>
                <w:sz w:val="26"/>
                <w:szCs w:val="26"/>
              </w:rPr>
            </w:pPr>
            <w:r w:rsidRPr="00BD77CF">
              <w:rPr>
                <w:rFonts w:asciiTheme="majorBidi" w:hAnsiTheme="majorBidi" w:cstheme="majorBidi"/>
                <w:sz w:val="26"/>
                <w:szCs w:val="26"/>
              </w:rPr>
              <w:t>1</w:t>
            </w:r>
            <w:r w:rsidR="00F223E0" w:rsidRPr="001D32FD">
              <w:rPr>
                <w:rFonts w:asciiTheme="majorBidi" w:hAnsiTheme="majorBidi" w:cstheme="majorBidi"/>
                <w:sz w:val="26"/>
                <w:szCs w:val="26"/>
              </w:rPr>
              <w:t>,</w:t>
            </w:r>
            <w:r w:rsidRPr="00BD77CF">
              <w:rPr>
                <w:rFonts w:asciiTheme="majorBidi" w:hAnsiTheme="majorBidi" w:cstheme="majorBidi"/>
                <w:sz w:val="26"/>
                <w:szCs w:val="26"/>
              </w:rPr>
              <w:t>030</w:t>
            </w:r>
            <w:r w:rsidR="00F223E0" w:rsidRPr="001D32FD">
              <w:rPr>
                <w:rFonts w:asciiTheme="majorBidi" w:hAnsiTheme="majorBidi" w:cstheme="majorBidi"/>
                <w:sz w:val="26"/>
                <w:szCs w:val="26"/>
              </w:rPr>
              <w:t>,</w:t>
            </w:r>
            <w:r w:rsidRPr="00BD77CF">
              <w:rPr>
                <w:rFonts w:asciiTheme="majorBidi" w:hAnsiTheme="majorBidi" w:cstheme="majorBidi"/>
                <w:sz w:val="26"/>
                <w:szCs w:val="26"/>
              </w:rPr>
              <w:t>000</w:t>
            </w:r>
            <w:r w:rsidR="00F223E0" w:rsidRPr="001D32FD">
              <w:rPr>
                <w:rFonts w:asciiTheme="majorBidi" w:hAnsiTheme="majorBidi" w:cstheme="majorBidi"/>
                <w:sz w:val="26"/>
                <w:szCs w:val="26"/>
              </w:rPr>
              <w:t xml:space="preserve">  </w:t>
            </w:r>
          </w:p>
        </w:tc>
        <w:tc>
          <w:tcPr>
            <w:tcW w:w="1440" w:type="dxa"/>
          </w:tcPr>
          <w:p w14:paraId="0487581F" w14:textId="59F4CBD0" w:rsidR="00F223E0" w:rsidRPr="001D32FD" w:rsidRDefault="00F223E0" w:rsidP="00F223E0">
            <w:pPr>
              <w:tabs>
                <w:tab w:val="decimal" w:pos="1060"/>
              </w:tabs>
              <w:ind w:left="12" w:right="12"/>
              <w:rPr>
                <w:rFonts w:asciiTheme="majorBidi" w:hAnsiTheme="majorBidi" w:cstheme="majorBidi"/>
                <w:sz w:val="26"/>
                <w:szCs w:val="26"/>
                <w:cs/>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1</w:t>
            </w:r>
            <w:r w:rsidRPr="001D32FD">
              <w:rPr>
                <w:rFonts w:asciiTheme="majorBidi" w:hAnsiTheme="majorBidi" w:cstheme="majorBidi"/>
                <w:sz w:val="26"/>
                <w:szCs w:val="26"/>
              </w:rPr>
              <w:t>,</w:t>
            </w:r>
            <w:r w:rsidR="00BD77CF" w:rsidRPr="00BD77CF">
              <w:rPr>
                <w:rFonts w:asciiTheme="majorBidi" w:hAnsiTheme="majorBidi" w:cstheme="majorBidi"/>
                <w:sz w:val="26"/>
                <w:szCs w:val="26"/>
              </w:rPr>
              <w:t>030</w:t>
            </w:r>
            <w:r w:rsidRPr="001D32FD">
              <w:rPr>
                <w:rFonts w:asciiTheme="majorBidi" w:hAnsiTheme="majorBidi" w:cstheme="majorBidi"/>
                <w:sz w:val="26"/>
                <w:szCs w:val="26"/>
              </w:rPr>
              <w:t>,</w:t>
            </w:r>
            <w:r w:rsidR="00BD77CF" w:rsidRPr="00BD77CF">
              <w:rPr>
                <w:rFonts w:asciiTheme="majorBidi" w:hAnsiTheme="majorBidi" w:cstheme="majorBidi"/>
                <w:sz w:val="26"/>
                <w:szCs w:val="26"/>
              </w:rPr>
              <w:t>000</w:t>
            </w:r>
            <w:r w:rsidRPr="001D32FD">
              <w:rPr>
                <w:rFonts w:asciiTheme="majorBidi" w:hAnsiTheme="majorBidi" w:cstheme="majorBidi"/>
                <w:sz w:val="26"/>
                <w:szCs w:val="26"/>
              </w:rPr>
              <w:t xml:space="preserve"> </w:t>
            </w:r>
          </w:p>
        </w:tc>
        <w:tc>
          <w:tcPr>
            <w:tcW w:w="1372" w:type="dxa"/>
          </w:tcPr>
          <w:p w14:paraId="574C487F" w14:textId="56544DC6" w:rsidR="00F223E0" w:rsidRPr="001D32FD" w:rsidRDefault="00BD77CF" w:rsidP="00F223E0">
            <w:pPr>
              <w:tabs>
                <w:tab w:val="decimal" w:pos="1060"/>
              </w:tabs>
              <w:ind w:left="12" w:right="12"/>
              <w:rPr>
                <w:rFonts w:asciiTheme="majorBidi" w:hAnsiTheme="majorBidi" w:cstheme="majorBidi"/>
                <w:sz w:val="26"/>
                <w:szCs w:val="26"/>
                <w:cs/>
              </w:rPr>
            </w:pPr>
            <w:r w:rsidRPr="00BD77CF">
              <w:rPr>
                <w:rFonts w:asciiTheme="majorBidi" w:hAnsiTheme="majorBidi" w:cstheme="majorBidi"/>
                <w:sz w:val="26"/>
                <w:szCs w:val="26"/>
              </w:rPr>
              <w:t>1</w:t>
            </w:r>
            <w:r w:rsidR="00F223E0" w:rsidRPr="001D32FD">
              <w:rPr>
                <w:rFonts w:asciiTheme="majorBidi" w:hAnsiTheme="majorBidi" w:cstheme="majorBidi"/>
                <w:sz w:val="26"/>
                <w:szCs w:val="26"/>
              </w:rPr>
              <w:t>,</w:t>
            </w:r>
            <w:r w:rsidRPr="00BD77CF">
              <w:rPr>
                <w:rFonts w:asciiTheme="majorBidi" w:hAnsiTheme="majorBidi" w:cstheme="majorBidi"/>
                <w:sz w:val="26"/>
                <w:szCs w:val="26"/>
              </w:rPr>
              <w:t>030</w:t>
            </w:r>
            <w:r w:rsidR="00F223E0" w:rsidRPr="001D32FD">
              <w:rPr>
                <w:rFonts w:asciiTheme="majorBidi" w:hAnsiTheme="majorBidi" w:cstheme="majorBidi"/>
                <w:sz w:val="26"/>
                <w:szCs w:val="26"/>
              </w:rPr>
              <w:t>,</w:t>
            </w:r>
            <w:r w:rsidRPr="00BD77CF">
              <w:rPr>
                <w:rFonts w:asciiTheme="majorBidi" w:hAnsiTheme="majorBidi" w:cstheme="majorBidi"/>
                <w:sz w:val="26"/>
                <w:szCs w:val="26"/>
              </w:rPr>
              <w:t>000</w:t>
            </w:r>
            <w:r w:rsidR="00F223E0" w:rsidRPr="001D32FD">
              <w:rPr>
                <w:rFonts w:asciiTheme="majorBidi" w:hAnsiTheme="majorBidi" w:cstheme="majorBidi"/>
                <w:sz w:val="26"/>
                <w:szCs w:val="26"/>
              </w:rPr>
              <w:t xml:space="preserve">  </w:t>
            </w:r>
          </w:p>
        </w:tc>
      </w:tr>
      <w:tr w:rsidR="00F223E0" w:rsidRPr="001D32FD" w14:paraId="72E0D271" w14:textId="77777777" w:rsidTr="00212340">
        <w:trPr>
          <w:cantSplit/>
        </w:trPr>
        <w:tc>
          <w:tcPr>
            <w:tcW w:w="3438" w:type="dxa"/>
          </w:tcPr>
          <w:p w14:paraId="441CFA4C" w14:textId="77777777" w:rsidR="00F223E0" w:rsidRPr="001D32FD" w:rsidRDefault="00F223E0" w:rsidP="00F223E0">
            <w:pPr>
              <w:pStyle w:val="BodyText2"/>
              <w:spacing w:after="0" w:line="240" w:lineRule="auto"/>
              <w:ind w:left="-43"/>
              <w:rPr>
                <w:rFonts w:asciiTheme="majorBidi" w:hAnsiTheme="majorBidi" w:cstheme="majorBidi"/>
                <w:sz w:val="26"/>
                <w:szCs w:val="26"/>
                <w:cs/>
                <w:lang w:val="en-US"/>
              </w:rPr>
            </w:pPr>
            <w:r w:rsidRPr="001D32FD">
              <w:rPr>
                <w:rFonts w:asciiTheme="majorBidi" w:hAnsiTheme="majorBidi" w:cstheme="majorBidi"/>
                <w:sz w:val="26"/>
                <w:szCs w:val="26"/>
                <w:cs/>
                <w:lang w:val="en-US"/>
              </w:rPr>
              <w:t>ลดทุนจดทะเบียน</w:t>
            </w:r>
          </w:p>
        </w:tc>
        <w:tc>
          <w:tcPr>
            <w:tcW w:w="1512" w:type="dxa"/>
          </w:tcPr>
          <w:p w14:paraId="26BB00FD" w14:textId="3E470F86" w:rsidR="00F223E0" w:rsidRPr="001D32FD" w:rsidRDefault="00F223E0" w:rsidP="00F223E0">
            <w:pPr>
              <w:pBdr>
                <w:bottom w:val="single" w:sz="4" w:space="1" w:color="auto"/>
              </w:pBd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115</w:t>
            </w:r>
            <w:r w:rsidRPr="001D32FD">
              <w:rPr>
                <w:rFonts w:asciiTheme="majorBidi" w:hAnsiTheme="majorBidi" w:cstheme="majorBidi"/>
                <w:sz w:val="26"/>
                <w:szCs w:val="26"/>
              </w:rPr>
              <w:t>,</w:t>
            </w:r>
            <w:r w:rsidR="00BD77CF" w:rsidRPr="00BD77CF">
              <w:rPr>
                <w:rFonts w:asciiTheme="majorBidi" w:hAnsiTheme="majorBidi" w:cstheme="majorBidi"/>
                <w:sz w:val="26"/>
                <w:szCs w:val="26"/>
              </w:rPr>
              <w:t>463</w:t>
            </w:r>
            <w:r w:rsidRPr="001D32FD">
              <w:rPr>
                <w:rFonts w:asciiTheme="majorBidi" w:hAnsiTheme="majorBidi" w:cstheme="majorBidi"/>
                <w:sz w:val="26"/>
                <w:szCs w:val="26"/>
              </w:rPr>
              <w:t>)</w:t>
            </w:r>
          </w:p>
        </w:tc>
        <w:tc>
          <w:tcPr>
            <w:tcW w:w="1350" w:type="dxa"/>
          </w:tcPr>
          <w:p w14:paraId="6F21B968" w14:textId="0AAB35A7" w:rsidR="00F223E0" w:rsidRPr="001D32FD" w:rsidRDefault="00F223E0" w:rsidP="00F223E0">
            <w:pPr>
              <w:pBdr>
                <w:bottom w:val="single" w:sz="4" w:space="1" w:color="auto"/>
              </w:pBd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w:t>
            </w:r>
            <w:r w:rsidR="00BD77CF" w:rsidRPr="00BD77CF">
              <w:rPr>
                <w:rFonts w:asciiTheme="majorBidi" w:hAnsiTheme="majorBidi" w:cstheme="majorBidi"/>
                <w:sz w:val="26"/>
                <w:szCs w:val="26"/>
              </w:rPr>
              <w:t>89</w:t>
            </w:r>
            <w:r w:rsidRPr="001D32FD">
              <w:rPr>
                <w:rFonts w:asciiTheme="majorBidi" w:hAnsiTheme="majorBidi" w:cstheme="majorBidi"/>
                <w:sz w:val="26"/>
                <w:szCs w:val="26"/>
              </w:rPr>
              <w:t>,</w:t>
            </w:r>
            <w:r w:rsidR="00BD77CF" w:rsidRPr="00BD77CF">
              <w:rPr>
                <w:rFonts w:asciiTheme="majorBidi" w:hAnsiTheme="majorBidi" w:cstheme="majorBidi"/>
                <w:sz w:val="26"/>
                <w:szCs w:val="26"/>
              </w:rPr>
              <w:t>610</w:t>
            </w:r>
            <w:r w:rsidRPr="001D32FD">
              <w:rPr>
                <w:rFonts w:asciiTheme="majorBidi" w:hAnsiTheme="majorBidi" w:cstheme="majorBidi"/>
                <w:sz w:val="26"/>
                <w:szCs w:val="26"/>
              </w:rPr>
              <w:t>)</w:t>
            </w:r>
          </w:p>
        </w:tc>
        <w:tc>
          <w:tcPr>
            <w:tcW w:w="1440" w:type="dxa"/>
          </w:tcPr>
          <w:p w14:paraId="7BD2C044" w14:textId="0CAADDB9" w:rsidR="00F223E0" w:rsidRPr="001D32FD" w:rsidRDefault="00F223E0" w:rsidP="00F223E0">
            <w:pPr>
              <w:pBdr>
                <w:bottom w:val="single" w:sz="4" w:space="1" w:color="auto"/>
              </w:pBdr>
              <w:tabs>
                <w:tab w:val="decimal" w:pos="1060"/>
              </w:tabs>
              <w:ind w:left="12" w:right="12"/>
              <w:rPr>
                <w:rFonts w:asciiTheme="majorBidi" w:hAnsiTheme="majorBidi" w:cstheme="majorBidi"/>
                <w:sz w:val="26"/>
                <w:szCs w:val="26"/>
                <w:cs/>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115</w:t>
            </w:r>
            <w:r w:rsidRPr="001D32FD">
              <w:rPr>
                <w:rFonts w:asciiTheme="majorBidi" w:hAnsiTheme="majorBidi" w:cstheme="majorBidi"/>
                <w:sz w:val="26"/>
                <w:szCs w:val="26"/>
              </w:rPr>
              <w:t>,</w:t>
            </w:r>
            <w:r w:rsidR="00BD77CF" w:rsidRPr="00BD77CF">
              <w:rPr>
                <w:rFonts w:asciiTheme="majorBidi" w:hAnsiTheme="majorBidi" w:cstheme="majorBidi"/>
                <w:sz w:val="26"/>
                <w:szCs w:val="26"/>
              </w:rPr>
              <w:t>463</w:t>
            </w:r>
            <w:r w:rsidRPr="001D32FD">
              <w:rPr>
                <w:rFonts w:asciiTheme="majorBidi" w:hAnsiTheme="majorBidi" w:cstheme="majorBidi"/>
                <w:sz w:val="26"/>
                <w:szCs w:val="26"/>
              </w:rPr>
              <w:t>)</w:t>
            </w:r>
          </w:p>
        </w:tc>
        <w:tc>
          <w:tcPr>
            <w:tcW w:w="1372" w:type="dxa"/>
          </w:tcPr>
          <w:p w14:paraId="5F26E9B6" w14:textId="637D65C6" w:rsidR="00F223E0" w:rsidRPr="001D32FD" w:rsidRDefault="00F223E0" w:rsidP="00F223E0">
            <w:pPr>
              <w:pBdr>
                <w:bottom w:val="single" w:sz="4" w:space="1" w:color="auto"/>
              </w:pBdr>
              <w:tabs>
                <w:tab w:val="decimal" w:pos="1060"/>
              </w:tabs>
              <w:ind w:left="12" w:right="12"/>
              <w:rPr>
                <w:rFonts w:asciiTheme="majorBidi" w:hAnsiTheme="majorBidi" w:cstheme="majorBidi"/>
                <w:sz w:val="26"/>
                <w:szCs w:val="26"/>
                <w:cs/>
              </w:rPr>
            </w:pPr>
            <w:r w:rsidRPr="001D32FD">
              <w:rPr>
                <w:rFonts w:asciiTheme="majorBidi" w:hAnsiTheme="majorBidi" w:cstheme="majorBidi"/>
                <w:sz w:val="26"/>
                <w:szCs w:val="26"/>
              </w:rPr>
              <w:t>(</w:t>
            </w:r>
            <w:r w:rsidR="00BD77CF" w:rsidRPr="00BD77CF">
              <w:rPr>
                <w:rFonts w:asciiTheme="majorBidi" w:hAnsiTheme="majorBidi" w:cstheme="majorBidi"/>
                <w:sz w:val="26"/>
                <w:szCs w:val="26"/>
              </w:rPr>
              <w:t>89</w:t>
            </w:r>
            <w:r w:rsidRPr="001D32FD">
              <w:rPr>
                <w:rFonts w:asciiTheme="majorBidi" w:hAnsiTheme="majorBidi" w:cstheme="majorBidi"/>
                <w:sz w:val="26"/>
                <w:szCs w:val="26"/>
              </w:rPr>
              <w:t>,</w:t>
            </w:r>
            <w:r w:rsidR="00BD77CF" w:rsidRPr="00BD77CF">
              <w:rPr>
                <w:rFonts w:asciiTheme="majorBidi" w:hAnsiTheme="majorBidi" w:cstheme="majorBidi"/>
                <w:sz w:val="26"/>
                <w:szCs w:val="26"/>
              </w:rPr>
              <w:t>610</w:t>
            </w:r>
            <w:r w:rsidRPr="001D32FD">
              <w:rPr>
                <w:rFonts w:asciiTheme="majorBidi" w:hAnsiTheme="majorBidi" w:cstheme="majorBidi"/>
                <w:sz w:val="26"/>
                <w:szCs w:val="26"/>
              </w:rPr>
              <w:t>)</w:t>
            </w:r>
          </w:p>
        </w:tc>
      </w:tr>
      <w:tr w:rsidR="00F223E0" w:rsidRPr="001D32FD" w14:paraId="2AEF1EB7" w14:textId="77777777" w:rsidTr="00212340">
        <w:trPr>
          <w:cantSplit/>
        </w:trPr>
        <w:tc>
          <w:tcPr>
            <w:tcW w:w="3438" w:type="dxa"/>
          </w:tcPr>
          <w:p w14:paraId="35F62566" w14:textId="77777777" w:rsidR="00F223E0" w:rsidRPr="001D32FD" w:rsidRDefault="00F223E0" w:rsidP="00F223E0">
            <w:pPr>
              <w:pStyle w:val="BodyText2"/>
              <w:spacing w:after="0" w:line="240" w:lineRule="auto"/>
              <w:ind w:left="-43"/>
              <w:rPr>
                <w:rFonts w:asciiTheme="majorBidi" w:hAnsiTheme="majorBidi" w:cstheme="majorBidi"/>
                <w:sz w:val="26"/>
                <w:szCs w:val="26"/>
                <w:cs/>
                <w:lang w:val="en-US"/>
              </w:rPr>
            </w:pPr>
          </w:p>
        </w:tc>
        <w:tc>
          <w:tcPr>
            <w:tcW w:w="1512" w:type="dxa"/>
          </w:tcPr>
          <w:p w14:paraId="3F0586B5" w14:textId="598A6542"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914</w:t>
            </w:r>
            <w:r w:rsidRPr="001D32FD">
              <w:rPr>
                <w:rFonts w:asciiTheme="majorBidi" w:hAnsiTheme="majorBidi" w:cstheme="majorBidi"/>
                <w:sz w:val="26"/>
                <w:szCs w:val="26"/>
              </w:rPr>
              <w:t>,</w:t>
            </w:r>
            <w:r w:rsidR="00BD77CF" w:rsidRPr="00BD77CF">
              <w:rPr>
                <w:rFonts w:asciiTheme="majorBidi" w:hAnsiTheme="majorBidi" w:cstheme="majorBidi"/>
                <w:sz w:val="26"/>
                <w:szCs w:val="26"/>
              </w:rPr>
              <w:t>537</w:t>
            </w:r>
            <w:r w:rsidRPr="001D32FD">
              <w:rPr>
                <w:rFonts w:asciiTheme="majorBidi" w:hAnsiTheme="majorBidi" w:cstheme="majorBidi"/>
                <w:sz w:val="26"/>
                <w:szCs w:val="26"/>
              </w:rPr>
              <w:t xml:space="preserve"> </w:t>
            </w:r>
          </w:p>
        </w:tc>
        <w:tc>
          <w:tcPr>
            <w:tcW w:w="1350" w:type="dxa"/>
          </w:tcPr>
          <w:p w14:paraId="520DA0A0" w14:textId="2D5E4BAD" w:rsidR="00F223E0" w:rsidRPr="001D32FD" w:rsidRDefault="00BD77CF" w:rsidP="00F223E0">
            <w:pPr>
              <w:tabs>
                <w:tab w:val="decimal" w:pos="1064"/>
              </w:tabs>
              <w:ind w:left="12" w:right="12"/>
              <w:rPr>
                <w:rFonts w:asciiTheme="majorBidi" w:hAnsiTheme="majorBidi" w:cstheme="majorBidi"/>
                <w:sz w:val="26"/>
                <w:szCs w:val="26"/>
              </w:rPr>
            </w:pPr>
            <w:r w:rsidRPr="00BD77CF">
              <w:rPr>
                <w:rFonts w:asciiTheme="majorBidi" w:hAnsiTheme="majorBidi" w:cstheme="majorBidi"/>
                <w:sz w:val="26"/>
                <w:szCs w:val="26"/>
              </w:rPr>
              <w:t>940</w:t>
            </w:r>
            <w:r w:rsidR="00F223E0" w:rsidRPr="001D32FD">
              <w:rPr>
                <w:rFonts w:asciiTheme="majorBidi" w:hAnsiTheme="majorBidi" w:cstheme="majorBidi"/>
                <w:sz w:val="26"/>
                <w:szCs w:val="26"/>
              </w:rPr>
              <w:t>,</w:t>
            </w:r>
            <w:r w:rsidRPr="00BD77CF">
              <w:rPr>
                <w:rFonts w:asciiTheme="majorBidi" w:hAnsiTheme="majorBidi" w:cstheme="majorBidi"/>
                <w:sz w:val="26"/>
                <w:szCs w:val="26"/>
              </w:rPr>
              <w:t>390</w:t>
            </w:r>
          </w:p>
        </w:tc>
        <w:tc>
          <w:tcPr>
            <w:tcW w:w="1440" w:type="dxa"/>
          </w:tcPr>
          <w:p w14:paraId="6FD7EFEA" w14:textId="6703F0E8" w:rsidR="00F223E0" w:rsidRPr="001D32FD" w:rsidRDefault="00F223E0" w:rsidP="00F223E0">
            <w:pPr>
              <w:tabs>
                <w:tab w:val="decimal" w:pos="1060"/>
              </w:tabs>
              <w:ind w:left="12" w:right="12"/>
              <w:rPr>
                <w:rFonts w:asciiTheme="majorBidi" w:hAnsiTheme="majorBidi" w:cstheme="majorBidi"/>
                <w:sz w:val="26"/>
                <w:szCs w:val="26"/>
                <w:cs/>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914</w:t>
            </w:r>
            <w:r w:rsidRPr="001D32FD">
              <w:rPr>
                <w:rFonts w:asciiTheme="majorBidi" w:hAnsiTheme="majorBidi" w:cstheme="majorBidi"/>
                <w:sz w:val="26"/>
                <w:szCs w:val="26"/>
              </w:rPr>
              <w:t>,</w:t>
            </w:r>
            <w:r w:rsidR="00BD77CF" w:rsidRPr="00BD77CF">
              <w:rPr>
                <w:rFonts w:asciiTheme="majorBidi" w:hAnsiTheme="majorBidi" w:cstheme="majorBidi"/>
                <w:sz w:val="26"/>
                <w:szCs w:val="26"/>
              </w:rPr>
              <w:t>537</w:t>
            </w:r>
            <w:r w:rsidRPr="001D32FD">
              <w:rPr>
                <w:rFonts w:asciiTheme="majorBidi" w:hAnsiTheme="majorBidi" w:cstheme="majorBidi"/>
                <w:sz w:val="26"/>
                <w:szCs w:val="26"/>
              </w:rPr>
              <w:t xml:space="preserve"> </w:t>
            </w:r>
          </w:p>
        </w:tc>
        <w:tc>
          <w:tcPr>
            <w:tcW w:w="1372" w:type="dxa"/>
          </w:tcPr>
          <w:p w14:paraId="4A1BE363" w14:textId="78EEE86F" w:rsidR="00F223E0" w:rsidRPr="001D32FD" w:rsidRDefault="00BD77CF" w:rsidP="00F223E0">
            <w:pPr>
              <w:tabs>
                <w:tab w:val="decimal" w:pos="1060"/>
              </w:tabs>
              <w:ind w:left="12" w:right="12"/>
              <w:rPr>
                <w:rFonts w:asciiTheme="majorBidi" w:hAnsiTheme="majorBidi" w:cstheme="majorBidi"/>
                <w:sz w:val="26"/>
                <w:szCs w:val="26"/>
              </w:rPr>
            </w:pPr>
            <w:r w:rsidRPr="00BD77CF">
              <w:rPr>
                <w:rFonts w:asciiTheme="majorBidi" w:hAnsiTheme="majorBidi" w:cstheme="majorBidi"/>
                <w:sz w:val="26"/>
                <w:szCs w:val="26"/>
              </w:rPr>
              <w:t>940</w:t>
            </w:r>
            <w:r w:rsidR="00F223E0" w:rsidRPr="001D32FD">
              <w:rPr>
                <w:rFonts w:asciiTheme="majorBidi" w:hAnsiTheme="majorBidi" w:cstheme="majorBidi"/>
                <w:sz w:val="26"/>
                <w:szCs w:val="26"/>
              </w:rPr>
              <w:t>,</w:t>
            </w:r>
            <w:r w:rsidRPr="00BD77CF">
              <w:rPr>
                <w:rFonts w:asciiTheme="majorBidi" w:hAnsiTheme="majorBidi" w:cstheme="majorBidi"/>
                <w:sz w:val="26"/>
                <w:szCs w:val="26"/>
              </w:rPr>
              <w:t>390</w:t>
            </w:r>
          </w:p>
        </w:tc>
      </w:tr>
      <w:tr w:rsidR="00F223E0" w:rsidRPr="001D32FD" w14:paraId="10FA21AF" w14:textId="77777777" w:rsidTr="00352E2A">
        <w:trPr>
          <w:cantSplit/>
        </w:trPr>
        <w:tc>
          <w:tcPr>
            <w:tcW w:w="3438" w:type="dxa"/>
            <w:hideMark/>
          </w:tcPr>
          <w:p w14:paraId="327A0C7A" w14:textId="34673637" w:rsidR="00F223E0" w:rsidRPr="001D32FD" w:rsidRDefault="00F223E0" w:rsidP="00F223E0">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sz w:val="26"/>
                <w:szCs w:val="26"/>
                <w:u w:val="single"/>
                <w:cs/>
                <w:lang w:val="en-US"/>
              </w:rPr>
              <w:t>บวก</w:t>
            </w:r>
            <w:r w:rsidRPr="001D32FD">
              <w:rPr>
                <w:rFonts w:asciiTheme="majorBidi" w:hAnsiTheme="majorBidi" w:cstheme="majorBidi"/>
                <w:sz w:val="26"/>
                <w:szCs w:val="26"/>
                <w:cs/>
                <w:lang w:val="en-US"/>
              </w:rPr>
              <w:t xml:space="preserve"> </w:t>
            </w:r>
            <w:r w:rsidRPr="001D32FD">
              <w:rPr>
                <w:rFonts w:asciiTheme="majorBidi" w:hAnsiTheme="majorBidi" w:cstheme="majorBidi"/>
                <w:sz w:val="26"/>
                <w:szCs w:val="26"/>
                <w:lang w:val="en-US"/>
              </w:rPr>
              <w:t xml:space="preserve"> </w:t>
            </w:r>
            <w:r w:rsidRPr="001D32FD">
              <w:rPr>
                <w:rFonts w:asciiTheme="majorBidi" w:hAnsiTheme="majorBidi" w:cstheme="majorBidi"/>
                <w:sz w:val="26"/>
                <w:szCs w:val="26"/>
                <w:cs/>
                <w:lang w:val="en-US"/>
              </w:rPr>
              <w:t>ส่วนแบ่งกำไรจากเงินลงทุนสะสม</w:t>
            </w:r>
          </w:p>
        </w:tc>
        <w:tc>
          <w:tcPr>
            <w:tcW w:w="1512" w:type="dxa"/>
          </w:tcPr>
          <w:p w14:paraId="0F3D6E6D" w14:textId="46182272"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398</w:t>
            </w:r>
            <w:r w:rsidRPr="001D32FD">
              <w:rPr>
                <w:rFonts w:asciiTheme="majorBidi" w:hAnsiTheme="majorBidi" w:cstheme="majorBidi"/>
                <w:sz w:val="26"/>
                <w:szCs w:val="26"/>
              </w:rPr>
              <w:t>,</w:t>
            </w:r>
            <w:r w:rsidR="00BD77CF" w:rsidRPr="00BD77CF">
              <w:rPr>
                <w:rFonts w:asciiTheme="majorBidi" w:hAnsiTheme="majorBidi" w:cstheme="majorBidi"/>
                <w:sz w:val="26"/>
                <w:szCs w:val="26"/>
              </w:rPr>
              <w:t>842</w:t>
            </w:r>
            <w:r w:rsidRPr="001D32FD">
              <w:rPr>
                <w:rFonts w:asciiTheme="majorBidi" w:hAnsiTheme="majorBidi" w:cstheme="majorBidi"/>
                <w:sz w:val="26"/>
                <w:szCs w:val="26"/>
              </w:rPr>
              <w:t xml:space="preserve"> </w:t>
            </w:r>
          </w:p>
        </w:tc>
        <w:tc>
          <w:tcPr>
            <w:tcW w:w="1350" w:type="dxa"/>
          </w:tcPr>
          <w:p w14:paraId="42C217BA" w14:textId="2C75C095" w:rsidR="00F223E0" w:rsidRPr="001D32FD" w:rsidRDefault="00BD77CF" w:rsidP="00F223E0">
            <w:pPr>
              <w:tabs>
                <w:tab w:val="decimal" w:pos="1064"/>
              </w:tabs>
              <w:ind w:left="12" w:right="12"/>
              <w:rPr>
                <w:rFonts w:asciiTheme="majorBidi" w:hAnsiTheme="majorBidi" w:cstheme="majorBidi"/>
                <w:sz w:val="26"/>
                <w:szCs w:val="26"/>
              </w:rPr>
            </w:pPr>
            <w:r w:rsidRPr="00BD77CF">
              <w:rPr>
                <w:rFonts w:asciiTheme="majorBidi" w:hAnsiTheme="majorBidi" w:cstheme="majorBidi"/>
                <w:sz w:val="26"/>
                <w:szCs w:val="26"/>
              </w:rPr>
              <w:t>363</w:t>
            </w:r>
            <w:r w:rsidR="00F223E0" w:rsidRPr="001D32FD">
              <w:rPr>
                <w:rFonts w:asciiTheme="majorBidi" w:hAnsiTheme="majorBidi" w:cstheme="majorBidi"/>
                <w:sz w:val="26"/>
                <w:szCs w:val="26"/>
              </w:rPr>
              <w:t>,</w:t>
            </w:r>
            <w:r w:rsidRPr="00BD77CF">
              <w:rPr>
                <w:rFonts w:asciiTheme="majorBidi" w:hAnsiTheme="majorBidi" w:cstheme="majorBidi"/>
                <w:sz w:val="26"/>
                <w:szCs w:val="26"/>
              </w:rPr>
              <w:t>929</w:t>
            </w:r>
          </w:p>
        </w:tc>
        <w:tc>
          <w:tcPr>
            <w:tcW w:w="1440" w:type="dxa"/>
            <w:vAlign w:val="bottom"/>
          </w:tcPr>
          <w:p w14:paraId="2B150307" w14:textId="70349118" w:rsidR="00F223E0" w:rsidRPr="001D32FD" w:rsidRDefault="00F223E0" w:rsidP="00F223E0">
            <w:pPr>
              <w:tabs>
                <w:tab w:val="decimal" w:pos="611"/>
              </w:tabs>
              <w:ind w:left="12" w:right="12" w:hanging="121"/>
              <w:rPr>
                <w:rFonts w:asciiTheme="majorBidi" w:hAnsiTheme="majorBidi" w:cstheme="majorBidi"/>
                <w:sz w:val="26"/>
                <w:szCs w:val="26"/>
                <w:cs/>
              </w:rPr>
            </w:pPr>
            <w:r w:rsidRPr="001D32FD">
              <w:rPr>
                <w:rFonts w:asciiTheme="majorBidi" w:hAnsiTheme="majorBidi" w:cstheme="majorBidi"/>
                <w:sz w:val="26"/>
                <w:szCs w:val="26"/>
              </w:rPr>
              <w:t>-</w:t>
            </w:r>
          </w:p>
        </w:tc>
        <w:tc>
          <w:tcPr>
            <w:tcW w:w="1372" w:type="dxa"/>
            <w:vAlign w:val="bottom"/>
          </w:tcPr>
          <w:p w14:paraId="6021EFD1" w14:textId="677B5574" w:rsidR="00F223E0" w:rsidRPr="001D32FD" w:rsidRDefault="00F223E0" w:rsidP="00F223E0">
            <w:pPr>
              <w:ind w:left="-110" w:right="-176"/>
              <w:jc w:val="center"/>
              <w:rPr>
                <w:rFonts w:asciiTheme="majorBidi" w:hAnsiTheme="majorBidi" w:cstheme="majorBidi"/>
                <w:sz w:val="26"/>
                <w:szCs w:val="26"/>
              </w:rPr>
            </w:pPr>
            <w:r w:rsidRPr="001D32FD">
              <w:rPr>
                <w:rFonts w:asciiTheme="majorBidi" w:hAnsiTheme="majorBidi" w:cstheme="majorBidi"/>
                <w:sz w:val="26"/>
                <w:szCs w:val="26"/>
              </w:rPr>
              <w:t>-</w:t>
            </w:r>
          </w:p>
        </w:tc>
      </w:tr>
      <w:tr w:rsidR="00F223E0" w:rsidRPr="001D32FD" w14:paraId="3177AB7B" w14:textId="77777777" w:rsidTr="00FA7080">
        <w:trPr>
          <w:cantSplit/>
        </w:trPr>
        <w:tc>
          <w:tcPr>
            <w:tcW w:w="3438" w:type="dxa"/>
            <w:hideMark/>
          </w:tcPr>
          <w:p w14:paraId="66EAFA9B" w14:textId="77777777" w:rsidR="00F223E0" w:rsidRPr="001D32FD" w:rsidRDefault="00F223E0" w:rsidP="00F223E0">
            <w:pPr>
              <w:pStyle w:val="BodyText2"/>
              <w:spacing w:after="0" w:line="240" w:lineRule="auto"/>
              <w:ind w:left="520" w:right="-108" w:hanging="563"/>
              <w:rPr>
                <w:rFonts w:asciiTheme="majorBidi" w:hAnsiTheme="majorBidi" w:cstheme="majorBidi"/>
                <w:sz w:val="26"/>
                <w:szCs w:val="26"/>
                <w:lang w:val="en-US"/>
              </w:rPr>
            </w:pPr>
            <w:r w:rsidRPr="001D32FD">
              <w:rPr>
                <w:rFonts w:asciiTheme="majorBidi" w:hAnsiTheme="majorBidi" w:cstheme="majorBidi"/>
                <w:sz w:val="26"/>
                <w:szCs w:val="26"/>
                <w:u w:val="single"/>
                <w:cs/>
                <w:lang w:val="en-US"/>
              </w:rPr>
              <w:t>หัก</w:t>
            </w:r>
            <w:r w:rsidRPr="001D32FD">
              <w:rPr>
                <w:rFonts w:asciiTheme="majorBidi" w:hAnsiTheme="majorBidi" w:cstheme="majorBidi"/>
                <w:sz w:val="26"/>
                <w:szCs w:val="26"/>
                <w:cs/>
                <w:lang w:val="en-US"/>
              </w:rPr>
              <w:t xml:space="preserve">   </w:t>
            </w:r>
            <w:r w:rsidRPr="001D32FD">
              <w:rPr>
                <w:rFonts w:asciiTheme="majorBidi" w:hAnsiTheme="majorBidi" w:cstheme="majorBidi"/>
                <w:sz w:val="26"/>
                <w:szCs w:val="26"/>
                <w:lang w:val="en-US"/>
              </w:rPr>
              <w:t xml:space="preserve"> </w:t>
            </w:r>
            <w:r w:rsidRPr="001D32FD">
              <w:rPr>
                <w:rFonts w:asciiTheme="majorBidi" w:hAnsiTheme="majorBidi" w:cstheme="majorBidi"/>
                <w:sz w:val="26"/>
                <w:szCs w:val="26"/>
                <w:cs/>
                <w:lang w:val="en-US"/>
              </w:rPr>
              <w:t xml:space="preserve">กำไรจากการขายสินทรัพย์เข้า </w:t>
            </w:r>
            <w:r w:rsidRPr="001D32FD">
              <w:rPr>
                <w:rFonts w:asciiTheme="majorBidi" w:hAnsiTheme="majorBidi" w:cstheme="majorBidi"/>
                <w:sz w:val="26"/>
                <w:szCs w:val="26"/>
                <w:lang w:val="en-US"/>
              </w:rPr>
              <w:t>SUPEREIF</w:t>
            </w:r>
          </w:p>
          <w:p w14:paraId="5F9D09D0" w14:textId="77777777" w:rsidR="00F223E0" w:rsidRPr="001D32FD" w:rsidRDefault="00F223E0" w:rsidP="00F223E0">
            <w:pPr>
              <w:pStyle w:val="BodyText2"/>
              <w:spacing w:after="0" w:line="240" w:lineRule="auto"/>
              <w:ind w:left="520" w:right="-108" w:firstLine="20"/>
              <w:rPr>
                <w:rFonts w:asciiTheme="majorBidi" w:hAnsiTheme="majorBidi" w:cstheme="majorBidi"/>
                <w:sz w:val="26"/>
                <w:szCs w:val="26"/>
                <w:lang w:val="en-US"/>
              </w:rPr>
            </w:pPr>
            <w:r w:rsidRPr="001D32FD">
              <w:rPr>
                <w:rFonts w:asciiTheme="majorBidi" w:hAnsiTheme="majorBidi" w:cstheme="majorBidi"/>
                <w:sz w:val="26"/>
                <w:szCs w:val="26"/>
                <w:cs/>
                <w:lang w:val="en-US"/>
              </w:rPr>
              <w:t>ตามสัดส่วนการถือหน่วยลงทุนของบริษัท</w:t>
            </w:r>
          </w:p>
          <w:p w14:paraId="268E53EB" w14:textId="4E70A476" w:rsidR="00F223E0" w:rsidRPr="001D32FD" w:rsidRDefault="00F223E0" w:rsidP="00F223E0">
            <w:pPr>
              <w:pStyle w:val="BodyText2"/>
              <w:spacing w:after="0" w:line="240" w:lineRule="auto"/>
              <w:ind w:left="520" w:right="-108" w:firstLine="20"/>
              <w:rPr>
                <w:rFonts w:asciiTheme="majorBidi" w:hAnsiTheme="majorBidi" w:cstheme="majorBidi"/>
                <w:sz w:val="26"/>
                <w:szCs w:val="26"/>
                <w:cs/>
                <w:lang w:val="en-US"/>
              </w:rPr>
            </w:pPr>
            <w:r w:rsidRPr="001D32FD">
              <w:rPr>
                <w:rFonts w:asciiTheme="majorBidi" w:hAnsiTheme="majorBidi" w:cstheme="majorBidi"/>
                <w:sz w:val="26"/>
                <w:szCs w:val="26"/>
                <w:cs/>
                <w:lang w:val="en-US"/>
              </w:rPr>
              <w:t>รอตัดบัญชี</w:t>
            </w:r>
          </w:p>
        </w:tc>
        <w:tc>
          <w:tcPr>
            <w:tcW w:w="1512" w:type="dxa"/>
          </w:tcPr>
          <w:p w14:paraId="51A48EDB" w14:textId="77777777" w:rsidR="00F82081" w:rsidRPr="001D32FD" w:rsidRDefault="00F82081" w:rsidP="00F223E0">
            <w:pPr>
              <w:tabs>
                <w:tab w:val="decimal" w:pos="1064"/>
              </w:tabs>
              <w:ind w:left="12" w:right="12"/>
              <w:rPr>
                <w:rFonts w:asciiTheme="majorBidi" w:hAnsiTheme="majorBidi" w:cstheme="majorBidi"/>
                <w:sz w:val="26"/>
                <w:szCs w:val="26"/>
              </w:rPr>
            </w:pPr>
          </w:p>
          <w:p w14:paraId="4BB710DF" w14:textId="77777777" w:rsidR="00F82081" w:rsidRPr="001D32FD" w:rsidRDefault="00F82081" w:rsidP="00F223E0">
            <w:pPr>
              <w:tabs>
                <w:tab w:val="decimal" w:pos="1064"/>
              </w:tabs>
              <w:ind w:left="12" w:right="12"/>
              <w:rPr>
                <w:rFonts w:asciiTheme="majorBidi" w:hAnsiTheme="majorBidi" w:cstheme="majorBidi"/>
                <w:sz w:val="26"/>
                <w:szCs w:val="26"/>
              </w:rPr>
            </w:pPr>
          </w:p>
          <w:p w14:paraId="3D3632AA" w14:textId="476DAE2B"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225</w:t>
            </w:r>
            <w:r w:rsidRPr="001D32FD">
              <w:rPr>
                <w:rFonts w:asciiTheme="majorBidi" w:hAnsiTheme="majorBidi" w:cstheme="majorBidi"/>
                <w:sz w:val="26"/>
                <w:szCs w:val="26"/>
              </w:rPr>
              <w:t>,</w:t>
            </w:r>
            <w:r w:rsidR="00BD77CF" w:rsidRPr="00BD77CF">
              <w:rPr>
                <w:rFonts w:asciiTheme="majorBidi" w:hAnsiTheme="majorBidi" w:cstheme="majorBidi"/>
                <w:sz w:val="26"/>
                <w:szCs w:val="26"/>
              </w:rPr>
              <w:t>965</w:t>
            </w:r>
            <w:r w:rsidRPr="001D32FD">
              <w:rPr>
                <w:rFonts w:asciiTheme="majorBidi" w:hAnsiTheme="majorBidi" w:cstheme="majorBidi"/>
                <w:sz w:val="26"/>
                <w:szCs w:val="26"/>
              </w:rPr>
              <w:t>)</w:t>
            </w:r>
          </w:p>
        </w:tc>
        <w:tc>
          <w:tcPr>
            <w:tcW w:w="1350" w:type="dxa"/>
          </w:tcPr>
          <w:p w14:paraId="3928C93D" w14:textId="77777777" w:rsidR="00F223E0" w:rsidRPr="001D32FD" w:rsidRDefault="00F223E0" w:rsidP="00F223E0">
            <w:pPr>
              <w:tabs>
                <w:tab w:val="decimal" w:pos="1064"/>
              </w:tabs>
              <w:ind w:left="12" w:right="12"/>
              <w:rPr>
                <w:rFonts w:asciiTheme="majorBidi" w:hAnsiTheme="majorBidi" w:cstheme="majorBidi"/>
                <w:sz w:val="26"/>
                <w:szCs w:val="26"/>
              </w:rPr>
            </w:pPr>
          </w:p>
          <w:p w14:paraId="6CBCFB6E" w14:textId="77777777" w:rsidR="00F223E0" w:rsidRPr="001D32FD" w:rsidRDefault="00F223E0" w:rsidP="00F223E0">
            <w:pPr>
              <w:tabs>
                <w:tab w:val="decimal" w:pos="1064"/>
              </w:tabs>
              <w:ind w:left="12" w:right="12"/>
              <w:rPr>
                <w:rFonts w:asciiTheme="majorBidi" w:hAnsiTheme="majorBidi" w:cstheme="majorBidi"/>
                <w:sz w:val="26"/>
                <w:szCs w:val="26"/>
              </w:rPr>
            </w:pPr>
          </w:p>
          <w:p w14:paraId="63428ADB" w14:textId="31C49BC9"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w:t>
            </w:r>
            <w:r w:rsidR="00BD77CF" w:rsidRPr="00BD77CF">
              <w:rPr>
                <w:rFonts w:asciiTheme="majorBidi" w:hAnsiTheme="majorBidi" w:cstheme="majorBidi"/>
                <w:sz w:val="26"/>
                <w:szCs w:val="26"/>
              </w:rPr>
              <w:t>232</w:t>
            </w:r>
            <w:r w:rsidRPr="001D32FD">
              <w:rPr>
                <w:rFonts w:asciiTheme="majorBidi" w:hAnsiTheme="majorBidi" w:cstheme="majorBidi"/>
                <w:sz w:val="26"/>
                <w:szCs w:val="26"/>
              </w:rPr>
              <w:t>,</w:t>
            </w:r>
            <w:r w:rsidR="00BD77CF" w:rsidRPr="00BD77CF">
              <w:rPr>
                <w:rFonts w:asciiTheme="majorBidi" w:hAnsiTheme="majorBidi" w:cstheme="majorBidi"/>
                <w:sz w:val="26"/>
                <w:szCs w:val="26"/>
              </w:rPr>
              <w:t>977</w:t>
            </w:r>
            <w:r w:rsidRPr="001D32FD">
              <w:rPr>
                <w:rFonts w:asciiTheme="majorBidi" w:hAnsiTheme="majorBidi" w:cstheme="majorBidi"/>
                <w:sz w:val="26"/>
                <w:szCs w:val="26"/>
              </w:rPr>
              <w:t>)</w:t>
            </w:r>
          </w:p>
        </w:tc>
        <w:tc>
          <w:tcPr>
            <w:tcW w:w="1440" w:type="dxa"/>
            <w:vAlign w:val="bottom"/>
          </w:tcPr>
          <w:p w14:paraId="0AD5F15E" w14:textId="2BAF3E21" w:rsidR="00F223E0" w:rsidRPr="001D32FD" w:rsidRDefault="00F223E0" w:rsidP="00F223E0">
            <w:pPr>
              <w:tabs>
                <w:tab w:val="decimal" w:pos="611"/>
              </w:tabs>
              <w:ind w:left="12" w:right="12" w:hanging="121"/>
              <w:rPr>
                <w:rFonts w:asciiTheme="majorBidi" w:hAnsiTheme="majorBidi" w:cstheme="majorBidi"/>
                <w:sz w:val="26"/>
                <w:szCs w:val="26"/>
                <w:cs/>
              </w:rPr>
            </w:pPr>
            <w:r w:rsidRPr="001D32FD">
              <w:rPr>
                <w:rFonts w:asciiTheme="majorBidi" w:hAnsiTheme="majorBidi" w:cstheme="majorBidi"/>
                <w:sz w:val="26"/>
                <w:szCs w:val="26"/>
              </w:rPr>
              <w:t>-</w:t>
            </w:r>
          </w:p>
        </w:tc>
        <w:tc>
          <w:tcPr>
            <w:tcW w:w="1372" w:type="dxa"/>
            <w:vAlign w:val="bottom"/>
          </w:tcPr>
          <w:p w14:paraId="4C9955A6" w14:textId="018A33E9" w:rsidR="00F223E0" w:rsidRPr="001D32FD" w:rsidRDefault="00F223E0" w:rsidP="00F223E0">
            <w:pPr>
              <w:ind w:left="-110" w:right="-86"/>
              <w:jc w:val="center"/>
              <w:rPr>
                <w:rFonts w:asciiTheme="majorBidi" w:hAnsiTheme="majorBidi" w:cstheme="majorBidi"/>
                <w:sz w:val="26"/>
                <w:szCs w:val="26"/>
              </w:rPr>
            </w:pPr>
            <w:r w:rsidRPr="001D32FD">
              <w:rPr>
                <w:rFonts w:asciiTheme="majorBidi" w:hAnsiTheme="majorBidi" w:cstheme="majorBidi"/>
                <w:sz w:val="26"/>
                <w:szCs w:val="26"/>
              </w:rPr>
              <w:t>-</w:t>
            </w:r>
          </w:p>
        </w:tc>
      </w:tr>
      <w:tr w:rsidR="00F223E0" w:rsidRPr="001D32FD" w14:paraId="1473E089" w14:textId="77777777" w:rsidTr="00212340">
        <w:trPr>
          <w:cantSplit/>
        </w:trPr>
        <w:tc>
          <w:tcPr>
            <w:tcW w:w="3438" w:type="dxa"/>
          </w:tcPr>
          <w:p w14:paraId="56FA4FEB" w14:textId="77777777" w:rsidR="00F223E0" w:rsidRPr="001D32FD" w:rsidRDefault="00F223E0" w:rsidP="00F223E0">
            <w:pPr>
              <w:pStyle w:val="BodyText2"/>
              <w:spacing w:after="0" w:line="240" w:lineRule="auto"/>
              <w:ind w:left="520" w:right="-108" w:hanging="164"/>
              <w:rPr>
                <w:rFonts w:asciiTheme="majorBidi" w:hAnsiTheme="majorBidi" w:cstheme="majorBidi"/>
                <w:sz w:val="26"/>
                <w:szCs w:val="26"/>
                <w:u w:val="single"/>
                <w:cs/>
                <w:lang w:val="en-US"/>
              </w:rPr>
            </w:pPr>
            <w:r w:rsidRPr="001D32FD">
              <w:rPr>
                <w:rFonts w:asciiTheme="majorBidi" w:hAnsiTheme="majorBidi" w:cstheme="majorBidi"/>
                <w:sz w:val="26"/>
                <w:szCs w:val="26"/>
                <w:cs/>
                <w:lang w:val="en-US"/>
              </w:rPr>
              <w:t>เงินปันผลรับ</w:t>
            </w:r>
          </w:p>
        </w:tc>
        <w:tc>
          <w:tcPr>
            <w:tcW w:w="1512" w:type="dxa"/>
          </w:tcPr>
          <w:p w14:paraId="5BD8DA16" w14:textId="20AAD7BD"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432</w:t>
            </w:r>
            <w:r w:rsidRPr="001D32FD">
              <w:rPr>
                <w:rFonts w:asciiTheme="majorBidi" w:hAnsiTheme="majorBidi" w:cstheme="majorBidi"/>
                <w:sz w:val="26"/>
                <w:szCs w:val="26"/>
              </w:rPr>
              <w:t>,</w:t>
            </w:r>
            <w:r w:rsidR="00BD77CF" w:rsidRPr="00BD77CF">
              <w:rPr>
                <w:rFonts w:asciiTheme="majorBidi" w:hAnsiTheme="majorBidi" w:cstheme="majorBidi"/>
                <w:sz w:val="26"/>
                <w:szCs w:val="26"/>
              </w:rPr>
              <w:t>244</w:t>
            </w:r>
            <w:r w:rsidRPr="001D32FD">
              <w:rPr>
                <w:rFonts w:asciiTheme="majorBidi" w:hAnsiTheme="majorBidi" w:cstheme="majorBidi"/>
                <w:sz w:val="26"/>
                <w:szCs w:val="26"/>
              </w:rPr>
              <w:t>)</w:t>
            </w:r>
          </w:p>
        </w:tc>
        <w:tc>
          <w:tcPr>
            <w:tcW w:w="1350" w:type="dxa"/>
          </w:tcPr>
          <w:p w14:paraId="29337787" w14:textId="44BA33D6"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w:t>
            </w:r>
            <w:r w:rsidR="00BD77CF" w:rsidRPr="00BD77CF">
              <w:rPr>
                <w:rFonts w:asciiTheme="majorBidi" w:hAnsiTheme="majorBidi" w:cstheme="majorBidi"/>
                <w:sz w:val="26"/>
                <w:szCs w:val="26"/>
              </w:rPr>
              <w:t>400</w:t>
            </w:r>
            <w:r w:rsidRPr="001D32FD">
              <w:rPr>
                <w:rFonts w:asciiTheme="majorBidi" w:hAnsiTheme="majorBidi" w:cstheme="majorBidi"/>
                <w:sz w:val="26"/>
                <w:szCs w:val="26"/>
              </w:rPr>
              <w:t>,</w:t>
            </w:r>
            <w:r w:rsidR="00BD77CF" w:rsidRPr="00BD77CF">
              <w:rPr>
                <w:rFonts w:asciiTheme="majorBidi" w:hAnsiTheme="majorBidi" w:cstheme="majorBidi"/>
                <w:sz w:val="26"/>
                <w:szCs w:val="26"/>
              </w:rPr>
              <w:t>330</w:t>
            </w:r>
            <w:r w:rsidRPr="001D32FD">
              <w:rPr>
                <w:rFonts w:asciiTheme="majorBidi" w:hAnsiTheme="majorBidi" w:cstheme="majorBidi"/>
                <w:sz w:val="26"/>
                <w:szCs w:val="26"/>
              </w:rPr>
              <w:t>)</w:t>
            </w:r>
          </w:p>
        </w:tc>
        <w:tc>
          <w:tcPr>
            <w:tcW w:w="1440" w:type="dxa"/>
            <w:vAlign w:val="bottom"/>
          </w:tcPr>
          <w:p w14:paraId="367D4159" w14:textId="7CEF4DED" w:rsidR="00F223E0" w:rsidRPr="001D32FD" w:rsidRDefault="00F223E0" w:rsidP="00F223E0">
            <w:pPr>
              <w:tabs>
                <w:tab w:val="decimal" w:pos="611"/>
              </w:tabs>
              <w:ind w:left="12" w:right="12" w:hanging="121"/>
              <w:rPr>
                <w:rFonts w:asciiTheme="majorBidi" w:hAnsiTheme="majorBidi" w:cstheme="majorBidi"/>
                <w:sz w:val="26"/>
                <w:szCs w:val="26"/>
                <w:cs/>
              </w:rPr>
            </w:pPr>
            <w:r w:rsidRPr="001D32FD">
              <w:rPr>
                <w:rFonts w:asciiTheme="majorBidi" w:hAnsiTheme="majorBidi" w:cstheme="majorBidi"/>
                <w:sz w:val="26"/>
                <w:szCs w:val="26"/>
              </w:rPr>
              <w:t>-</w:t>
            </w:r>
          </w:p>
        </w:tc>
        <w:tc>
          <w:tcPr>
            <w:tcW w:w="1372" w:type="dxa"/>
            <w:vAlign w:val="bottom"/>
          </w:tcPr>
          <w:p w14:paraId="7E40BBDC" w14:textId="2DF63348" w:rsidR="00F223E0" w:rsidRPr="001D32FD" w:rsidRDefault="00F223E0" w:rsidP="00F223E0">
            <w:pPr>
              <w:ind w:left="-110" w:right="-86"/>
              <w:jc w:val="center"/>
              <w:rPr>
                <w:rFonts w:asciiTheme="majorBidi" w:hAnsiTheme="majorBidi" w:cstheme="majorBidi"/>
                <w:sz w:val="26"/>
                <w:szCs w:val="26"/>
              </w:rPr>
            </w:pPr>
            <w:r w:rsidRPr="001D32FD">
              <w:rPr>
                <w:rFonts w:asciiTheme="majorBidi" w:hAnsiTheme="majorBidi" w:cstheme="majorBidi"/>
                <w:sz w:val="26"/>
                <w:szCs w:val="26"/>
              </w:rPr>
              <w:t>-</w:t>
            </w:r>
          </w:p>
        </w:tc>
      </w:tr>
      <w:tr w:rsidR="00F223E0" w:rsidRPr="001D32FD" w14:paraId="63D2CFAF" w14:textId="77777777" w:rsidTr="00212340">
        <w:trPr>
          <w:cantSplit/>
          <w:trHeight w:val="279"/>
        </w:trPr>
        <w:tc>
          <w:tcPr>
            <w:tcW w:w="3438" w:type="dxa"/>
            <w:vAlign w:val="bottom"/>
            <w:hideMark/>
          </w:tcPr>
          <w:p w14:paraId="3C7993C1" w14:textId="77777777" w:rsidR="00F223E0" w:rsidRPr="001D32FD" w:rsidRDefault="00F223E0" w:rsidP="00F223E0">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sz w:val="26"/>
                <w:szCs w:val="26"/>
                <w:cs/>
                <w:lang w:val="en-US"/>
              </w:rPr>
              <w:t>สุทธิ</w:t>
            </w:r>
          </w:p>
        </w:tc>
        <w:tc>
          <w:tcPr>
            <w:tcW w:w="1512" w:type="dxa"/>
          </w:tcPr>
          <w:p w14:paraId="1F261E7E" w14:textId="54FD4174" w:rsidR="00F223E0" w:rsidRPr="001D32FD" w:rsidRDefault="00F223E0" w:rsidP="00F223E0">
            <w:pPr>
              <w:pBdr>
                <w:top w:val="single" w:sz="4" w:space="1" w:color="auto"/>
                <w:bottom w:val="double" w:sz="4" w:space="1" w:color="auto"/>
              </w:pBdr>
              <w:tabs>
                <w:tab w:val="decimal" w:pos="1064"/>
              </w:tabs>
              <w:ind w:left="12" w:right="12"/>
              <w:rPr>
                <w:rFonts w:asciiTheme="majorBidi" w:hAnsiTheme="majorBidi" w:cstheme="majorBidi"/>
                <w:sz w:val="26"/>
                <w:szCs w:val="26"/>
                <w:cs/>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655</w:t>
            </w:r>
            <w:r w:rsidRPr="001D32FD">
              <w:rPr>
                <w:rFonts w:asciiTheme="majorBidi" w:hAnsiTheme="majorBidi" w:cstheme="majorBidi"/>
                <w:sz w:val="26"/>
                <w:szCs w:val="26"/>
              </w:rPr>
              <w:t>,</w:t>
            </w:r>
            <w:r w:rsidR="00BD77CF" w:rsidRPr="00BD77CF">
              <w:rPr>
                <w:rFonts w:asciiTheme="majorBidi" w:hAnsiTheme="majorBidi" w:cstheme="majorBidi"/>
                <w:sz w:val="26"/>
                <w:szCs w:val="26"/>
              </w:rPr>
              <w:t>170</w:t>
            </w:r>
            <w:r w:rsidRPr="001D32FD">
              <w:rPr>
                <w:rFonts w:asciiTheme="majorBidi" w:hAnsiTheme="majorBidi" w:cstheme="majorBidi"/>
                <w:sz w:val="26"/>
                <w:szCs w:val="26"/>
              </w:rPr>
              <w:t xml:space="preserve"> </w:t>
            </w:r>
          </w:p>
        </w:tc>
        <w:tc>
          <w:tcPr>
            <w:tcW w:w="1350" w:type="dxa"/>
          </w:tcPr>
          <w:p w14:paraId="146C9746" w14:textId="23DEF134" w:rsidR="00F223E0" w:rsidRPr="001D32FD" w:rsidRDefault="00BD77CF" w:rsidP="00F223E0">
            <w:pPr>
              <w:pBdr>
                <w:top w:val="single" w:sz="4" w:space="1" w:color="auto"/>
                <w:bottom w:val="double" w:sz="4" w:space="1" w:color="auto"/>
              </w:pBdr>
              <w:tabs>
                <w:tab w:val="decimal" w:pos="1064"/>
              </w:tabs>
              <w:ind w:left="12" w:right="12"/>
              <w:rPr>
                <w:rFonts w:asciiTheme="majorBidi" w:hAnsiTheme="majorBidi" w:cstheme="majorBidi"/>
                <w:sz w:val="26"/>
                <w:szCs w:val="26"/>
                <w:cs/>
              </w:rPr>
            </w:pPr>
            <w:r w:rsidRPr="00BD77CF">
              <w:rPr>
                <w:rFonts w:asciiTheme="majorBidi" w:hAnsiTheme="majorBidi" w:cstheme="majorBidi"/>
                <w:sz w:val="26"/>
                <w:szCs w:val="26"/>
              </w:rPr>
              <w:t>671</w:t>
            </w:r>
            <w:r w:rsidR="00F223E0" w:rsidRPr="001D32FD">
              <w:rPr>
                <w:rFonts w:asciiTheme="majorBidi" w:hAnsiTheme="majorBidi" w:cstheme="majorBidi"/>
                <w:sz w:val="26"/>
                <w:szCs w:val="26"/>
              </w:rPr>
              <w:t>,</w:t>
            </w:r>
            <w:r w:rsidRPr="00BD77CF">
              <w:rPr>
                <w:rFonts w:asciiTheme="majorBidi" w:hAnsiTheme="majorBidi" w:cstheme="majorBidi"/>
                <w:sz w:val="26"/>
                <w:szCs w:val="26"/>
              </w:rPr>
              <w:t>012</w:t>
            </w:r>
          </w:p>
        </w:tc>
        <w:tc>
          <w:tcPr>
            <w:tcW w:w="1440" w:type="dxa"/>
            <w:vAlign w:val="bottom"/>
          </w:tcPr>
          <w:p w14:paraId="24F4278E" w14:textId="391EB7D4" w:rsidR="00F223E0" w:rsidRPr="001D32FD" w:rsidRDefault="00BD77CF" w:rsidP="00F223E0">
            <w:pPr>
              <w:pBdr>
                <w:top w:val="single" w:sz="4" w:space="1" w:color="auto"/>
                <w:bottom w:val="double" w:sz="4" w:space="1" w:color="auto"/>
              </w:pBdr>
              <w:tabs>
                <w:tab w:val="decimal" w:pos="1064"/>
              </w:tabs>
              <w:ind w:left="12" w:right="12" w:hanging="121"/>
              <w:rPr>
                <w:rFonts w:asciiTheme="majorBidi" w:hAnsiTheme="majorBidi" w:cstheme="majorBidi"/>
                <w:sz w:val="26"/>
                <w:szCs w:val="26"/>
              </w:rPr>
            </w:pPr>
            <w:r w:rsidRPr="00BD77CF">
              <w:rPr>
                <w:rFonts w:asciiTheme="majorBidi" w:hAnsiTheme="majorBidi" w:cstheme="majorBidi"/>
                <w:sz w:val="26"/>
                <w:szCs w:val="26"/>
              </w:rPr>
              <w:t>914</w:t>
            </w:r>
            <w:r w:rsidR="00F223E0" w:rsidRPr="001D32FD">
              <w:rPr>
                <w:rFonts w:asciiTheme="majorBidi" w:hAnsiTheme="majorBidi" w:cstheme="majorBidi"/>
                <w:sz w:val="26"/>
                <w:szCs w:val="26"/>
              </w:rPr>
              <w:t>,</w:t>
            </w:r>
            <w:r w:rsidRPr="00BD77CF">
              <w:rPr>
                <w:rFonts w:asciiTheme="majorBidi" w:hAnsiTheme="majorBidi" w:cstheme="majorBidi"/>
                <w:sz w:val="26"/>
                <w:szCs w:val="26"/>
              </w:rPr>
              <w:t>537</w:t>
            </w:r>
          </w:p>
        </w:tc>
        <w:tc>
          <w:tcPr>
            <w:tcW w:w="1372" w:type="dxa"/>
            <w:vAlign w:val="bottom"/>
          </w:tcPr>
          <w:p w14:paraId="459E453B" w14:textId="23948304" w:rsidR="00F223E0" w:rsidRPr="001D32FD" w:rsidRDefault="00BD77CF" w:rsidP="00F223E0">
            <w:pPr>
              <w:pBdr>
                <w:top w:val="single" w:sz="4" w:space="1" w:color="auto"/>
                <w:bottom w:val="double" w:sz="4" w:space="1" w:color="auto"/>
              </w:pBdr>
              <w:tabs>
                <w:tab w:val="decimal" w:pos="1061"/>
              </w:tabs>
              <w:ind w:left="12" w:right="12"/>
              <w:rPr>
                <w:rFonts w:asciiTheme="majorBidi" w:hAnsiTheme="majorBidi" w:cstheme="majorBidi"/>
                <w:sz w:val="26"/>
                <w:szCs w:val="26"/>
              </w:rPr>
            </w:pPr>
            <w:r w:rsidRPr="00BD77CF">
              <w:rPr>
                <w:rFonts w:asciiTheme="majorBidi" w:hAnsiTheme="majorBidi" w:cstheme="majorBidi"/>
                <w:sz w:val="26"/>
                <w:szCs w:val="26"/>
              </w:rPr>
              <w:t>940</w:t>
            </w:r>
            <w:r w:rsidR="00F223E0" w:rsidRPr="001D32FD">
              <w:rPr>
                <w:rFonts w:asciiTheme="majorBidi" w:hAnsiTheme="majorBidi" w:cstheme="majorBidi"/>
                <w:sz w:val="26"/>
                <w:szCs w:val="26"/>
              </w:rPr>
              <w:t>,</w:t>
            </w:r>
            <w:r w:rsidRPr="00BD77CF">
              <w:rPr>
                <w:rFonts w:asciiTheme="majorBidi" w:hAnsiTheme="majorBidi" w:cstheme="majorBidi"/>
                <w:sz w:val="26"/>
                <w:szCs w:val="26"/>
              </w:rPr>
              <w:t>390</w:t>
            </w:r>
          </w:p>
        </w:tc>
      </w:tr>
    </w:tbl>
    <w:p w14:paraId="411ED75F" w14:textId="3F2AF33F" w:rsidR="003321B5" w:rsidRPr="001D32FD" w:rsidRDefault="003321B5" w:rsidP="00965484">
      <w:pPr>
        <w:tabs>
          <w:tab w:val="decimal" w:pos="630"/>
        </w:tabs>
        <w:spacing w:before="120"/>
        <w:ind w:left="547" w:right="-302"/>
        <w:jc w:val="thaiDistribute"/>
        <w:rPr>
          <w:rFonts w:asciiTheme="majorBidi" w:hAnsiTheme="majorBidi" w:cstheme="majorBidi"/>
          <w:sz w:val="32"/>
          <w:szCs w:val="32"/>
        </w:rPr>
      </w:pPr>
      <w:bookmarkStart w:id="8" w:name="_MON_1465820016"/>
      <w:bookmarkStart w:id="9" w:name="_MON_1508245486"/>
      <w:bookmarkStart w:id="10" w:name="_MON_1506013019"/>
      <w:bookmarkStart w:id="11" w:name="_MON_1506013158"/>
      <w:bookmarkStart w:id="12" w:name="_MON_1508902719"/>
      <w:bookmarkStart w:id="13" w:name="_MON_1508902824"/>
      <w:bookmarkStart w:id="14" w:name="_MON_1500673246"/>
      <w:bookmarkStart w:id="15" w:name="_MON_1465713707"/>
      <w:bookmarkStart w:id="16" w:name="_MON_1465713740"/>
      <w:bookmarkStart w:id="17" w:name="_MON_1465714330"/>
      <w:bookmarkStart w:id="18" w:name="_MON_1465813436"/>
      <w:bookmarkStart w:id="19" w:name="_MON_1465714437"/>
      <w:bookmarkStart w:id="20" w:name="_MON_1465372036"/>
      <w:bookmarkEnd w:id="8"/>
      <w:bookmarkEnd w:id="9"/>
      <w:bookmarkEnd w:id="10"/>
      <w:bookmarkEnd w:id="11"/>
      <w:bookmarkEnd w:id="12"/>
      <w:bookmarkEnd w:id="13"/>
      <w:bookmarkEnd w:id="14"/>
      <w:bookmarkEnd w:id="15"/>
      <w:bookmarkEnd w:id="16"/>
      <w:bookmarkEnd w:id="17"/>
      <w:bookmarkEnd w:id="18"/>
      <w:bookmarkEnd w:id="19"/>
      <w:bookmarkEnd w:id="20"/>
      <w:r w:rsidRPr="001D32FD">
        <w:rPr>
          <w:rFonts w:asciiTheme="majorBidi" w:hAnsiTheme="majorBidi" w:cstheme="majorBidi"/>
          <w:spacing w:val="-8"/>
          <w:sz w:val="32"/>
          <w:szCs w:val="32"/>
          <w:cs/>
        </w:rPr>
        <w:t>เงินลงทุนในบริษัท ซุปเปอร์ เอ็กซ์ โทเคน จำกัด</w:t>
      </w:r>
      <w:r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cs/>
        </w:rPr>
        <w:t xml:space="preserve">ตามวิธีส่วนได้เสียและวิธีราคาทุน ณ วันที่ </w:t>
      </w:r>
      <w:r w:rsidR="00BD77CF" w:rsidRPr="00BD77CF">
        <w:rPr>
          <w:rFonts w:asciiTheme="majorBidi" w:hAnsiTheme="majorBidi" w:cstheme="majorBidi"/>
          <w:spacing w:val="-8"/>
          <w:sz w:val="32"/>
          <w:szCs w:val="32"/>
        </w:rPr>
        <w:t>30</w:t>
      </w:r>
      <w:r w:rsidR="00924976" w:rsidRPr="001D32FD">
        <w:rPr>
          <w:rFonts w:asciiTheme="majorBidi" w:hAnsiTheme="majorBidi" w:cstheme="majorBidi"/>
          <w:spacing w:val="-8"/>
          <w:sz w:val="32"/>
          <w:szCs w:val="32"/>
        </w:rPr>
        <w:t xml:space="preserve"> </w:t>
      </w:r>
      <w:r w:rsidR="00924976" w:rsidRPr="001D32FD">
        <w:rPr>
          <w:rFonts w:asciiTheme="majorBidi" w:hAnsiTheme="majorBidi" w:cstheme="majorBidi"/>
          <w:spacing w:val="-8"/>
          <w:sz w:val="32"/>
          <w:szCs w:val="32"/>
          <w:cs/>
        </w:rPr>
        <w:t>มิถุนายน</w:t>
      </w:r>
      <w:r w:rsidRPr="001D32FD">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2569</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และวันที่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ธันวาคม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มีรายละเอียดดังนี้</w:t>
      </w:r>
    </w:p>
    <w:p w14:paraId="57393087" w14:textId="4D7B15E3" w:rsidR="003321B5" w:rsidRPr="001D32FD" w:rsidRDefault="003321B5" w:rsidP="001B0F35">
      <w:pPr>
        <w:tabs>
          <w:tab w:val="decimal" w:pos="630"/>
        </w:tabs>
        <w:ind w:left="547" w:right="-207"/>
        <w:jc w:val="right"/>
        <w:rPr>
          <w:rFonts w:asciiTheme="majorBidi" w:hAnsiTheme="majorBidi" w:cstheme="majorBidi"/>
          <w:b/>
          <w:bCs/>
          <w:sz w:val="26"/>
          <w:szCs w:val="26"/>
        </w:rPr>
      </w:pPr>
      <w:r w:rsidRPr="001D32FD">
        <w:rPr>
          <w:rFonts w:asciiTheme="majorBidi" w:hAnsiTheme="majorBidi" w:cstheme="majorBidi"/>
          <w:b/>
          <w:bCs/>
          <w:sz w:val="26"/>
          <w:szCs w:val="26"/>
          <w:cs/>
        </w:rPr>
        <w:t>หน่วย</w:t>
      </w:r>
      <w:r w:rsidR="008839BB" w:rsidRPr="001D32FD">
        <w:rPr>
          <w:rFonts w:asciiTheme="majorBidi" w:hAnsiTheme="majorBidi" w:cstheme="majorBidi"/>
          <w:b/>
          <w:bCs/>
          <w:sz w:val="26"/>
          <w:szCs w:val="26"/>
        </w:rPr>
        <w:t xml:space="preserve"> </w:t>
      </w:r>
      <w:r w:rsidRPr="001D32FD">
        <w:rPr>
          <w:rFonts w:asciiTheme="majorBidi" w:hAnsiTheme="majorBidi" w:cstheme="majorBidi"/>
          <w:b/>
          <w:bCs/>
          <w:sz w:val="26"/>
          <w:szCs w:val="26"/>
        </w:rPr>
        <w:t xml:space="preserve">: </w:t>
      </w:r>
      <w:r w:rsidRPr="001D32FD">
        <w:rPr>
          <w:rFonts w:asciiTheme="majorBidi" w:hAnsiTheme="majorBidi" w:cstheme="majorBidi"/>
          <w:b/>
          <w:bCs/>
          <w:sz w:val="26"/>
          <w:szCs w:val="26"/>
          <w:cs/>
        </w:rPr>
        <w:t>พันบา</w:t>
      </w:r>
      <w:r w:rsidR="00355DB3" w:rsidRPr="001D32FD">
        <w:rPr>
          <w:rFonts w:asciiTheme="majorBidi" w:hAnsiTheme="majorBidi" w:cstheme="majorBidi"/>
          <w:b/>
          <w:bCs/>
          <w:sz w:val="26"/>
          <w:szCs w:val="26"/>
          <w:cs/>
        </w:rPr>
        <w:t>ท</w:t>
      </w:r>
    </w:p>
    <w:tbl>
      <w:tblPr>
        <w:tblW w:w="9112" w:type="dxa"/>
        <w:tblInd w:w="450" w:type="dxa"/>
        <w:tblLayout w:type="fixed"/>
        <w:tblLook w:val="04A0" w:firstRow="1" w:lastRow="0" w:firstColumn="1" w:lastColumn="0" w:noHBand="0" w:noVBand="1"/>
      </w:tblPr>
      <w:tblGrid>
        <w:gridCol w:w="3438"/>
        <w:gridCol w:w="1440"/>
        <w:gridCol w:w="1353"/>
        <w:gridCol w:w="1437"/>
        <w:gridCol w:w="1444"/>
      </w:tblGrid>
      <w:tr w:rsidR="003321B5" w:rsidRPr="001D32FD" w14:paraId="58378E1D" w14:textId="77777777" w:rsidTr="003433D7">
        <w:trPr>
          <w:cantSplit/>
        </w:trPr>
        <w:tc>
          <w:tcPr>
            <w:tcW w:w="3438" w:type="dxa"/>
            <w:vAlign w:val="bottom"/>
          </w:tcPr>
          <w:p w14:paraId="48077CCA" w14:textId="77777777" w:rsidR="003321B5" w:rsidRPr="001D32FD" w:rsidRDefault="003321B5" w:rsidP="00220813">
            <w:pPr>
              <w:tabs>
                <w:tab w:val="decimal" w:pos="0"/>
              </w:tabs>
              <w:ind w:right="-108"/>
              <w:jc w:val="center"/>
              <w:rPr>
                <w:rFonts w:asciiTheme="majorBidi" w:hAnsiTheme="majorBidi" w:cstheme="majorBidi"/>
                <w:sz w:val="26"/>
                <w:szCs w:val="26"/>
              </w:rPr>
            </w:pPr>
          </w:p>
        </w:tc>
        <w:tc>
          <w:tcPr>
            <w:tcW w:w="2793" w:type="dxa"/>
            <w:gridSpan w:val="2"/>
            <w:vAlign w:val="bottom"/>
            <w:hideMark/>
          </w:tcPr>
          <w:p w14:paraId="624B31BD" w14:textId="77777777" w:rsidR="003321B5" w:rsidRPr="001D32FD" w:rsidRDefault="003321B5" w:rsidP="00220813">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งบการเงินรวม</w:t>
            </w:r>
          </w:p>
        </w:tc>
        <w:tc>
          <w:tcPr>
            <w:tcW w:w="2881" w:type="dxa"/>
            <w:gridSpan w:val="2"/>
            <w:vAlign w:val="bottom"/>
            <w:hideMark/>
          </w:tcPr>
          <w:p w14:paraId="79C01020" w14:textId="77777777" w:rsidR="003321B5" w:rsidRPr="001D32FD" w:rsidRDefault="003321B5" w:rsidP="00220813">
            <w:pPr>
              <w:pStyle w:val="BodyText2"/>
              <w:pBdr>
                <w:bottom w:val="single" w:sz="4" w:space="1" w:color="auto"/>
              </w:pBdr>
              <w:tabs>
                <w:tab w:val="decimal" w:pos="1422"/>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งบการเงินเฉพาะกิจการ</w:t>
            </w:r>
          </w:p>
        </w:tc>
      </w:tr>
      <w:tr w:rsidR="003321B5" w:rsidRPr="001D32FD" w14:paraId="0CF2DE41" w14:textId="77777777" w:rsidTr="003433D7">
        <w:trPr>
          <w:cantSplit/>
        </w:trPr>
        <w:tc>
          <w:tcPr>
            <w:tcW w:w="3438" w:type="dxa"/>
            <w:vAlign w:val="bottom"/>
          </w:tcPr>
          <w:p w14:paraId="6653DD5A" w14:textId="77777777" w:rsidR="003321B5" w:rsidRPr="001D32FD" w:rsidRDefault="003321B5" w:rsidP="00220813">
            <w:pPr>
              <w:tabs>
                <w:tab w:val="decimal" w:pos="0"/>
              </w:tabs>
              <w:ind w:right="176"/>
              <w:jc w:val="center"/>
              <w:rPr>
                <w:rFonts w:asciiTheme="majorBidi" w:hAnsiTheme="majorBidi" w:cstheme="majorBidi"/>
                <w:sz w:val="26"/>
                <w:szCs w:val="26"/>
                <w:cs/>
              </w:rPr>
            </w:pPr>
          </w:p>
        </w:tc>
        <w:tc>
          <w:tcPr>
            <w:tcW w:w="2793" w:type="dxa"/>
            <w:gridSpan w:val="2"/>
            <w:vAlign w:val="bottom"/>
            <w:hideMark/>
          </w:tcPr>
          <w:p w14:paraId="3A5FB856" w14:textId="77777777" w:rsidR="003321B5" w:rsidRPr="001D32FD" w:rsidRDefault="003321B5" w:rsidP="00220813">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1D32FD">
              <w:rPr>
                <w:rFonts w:asciiTheme="majorBidi" w:hAnsiTheme="majorBidi" w:cstheme="majorBidi"/>
                <w:b/>
                <w:bCs/>
                <w:sz w:val="26"/>
                <w:szCs w:val="26"/>
                <w:cs/>
                <w:lang w:val="en-US"/>
              </w:rPr>
              <w:t>วิธีส่วนได้เสีย</w:t>
            </w:r>
          </w:p>
        </w:tc>
        <w:tc>
          <w:tcPr>
            <w:tcW w:w="2881" w:type="dxa"/>
            <w:gridSpan w:val="2"/>
            <w:vAlign w:val="bottom"/>
            <w:hideMark/>
          </w:tcPr>
          <w:p w14:paraId="052F91A3" w14:textId="77777777" w:rsidR="003321B5" w:rsidRPr="001D32FD" w:rsidRDefault="003321B5" w:rsidP="00220813">
            <w:pPr>
              <w:pStyle w:val="BodyText2"/>
              <w:pBdr>
                <w:bottom w:val="single" w:sz="4" w:space="1" w:color="auto"/>
              </w:pBdr>
              <w:tabs>
                <w:tab w:val="decimal" w:pos="818"/>
              </w:tabs>
              <w:spacing w:after="0" w:line="240" w:lineRule="auto"/>
              <w:jc w:val="center"/>
              <w:rPr>
                <w:rFonts w:asciiTheme="majorBidi" w:hAnsiTheme="majorBidi" w:cstheme="majorBidi"/>
                <w:b/>
                <w:bCs/>
                <w:sz w:val="26"/>
                <w:szCs w:val="26"/>
                <w:lang w:val="en-US"/>
              </w:rPr>
            </w:pPr>
            <w:r w:rsidRPr="001D32FD">
              <w:rPr>
                <w:rFonts w:asciiTheme="majorBidi" w:hAnsiTheme="majorBidi" w:cstheme="majorBidi"/>
                <w:b/>
                <w:bCs/>
                <w:sz w:val="26"/>
                <w:szCs w:val="26"/>
                <w:cs/>
                <w:lang w:val="en-US"/>
              </w:rPr>
              <w:t>วิธีราคาทุน</w:t>
            </w:r>
          </w:p>
        </w:tc>
      </w:tr>
      <w:tr w:rsidR="003321B5" w:rsidRPr="001D32FD" w14:paraId="6087D0AA" w14:textId="77777777" w:rsidTr="00546539">
        <w:trPr>
          <w:cantSplit/>
        </w:trPr>
        <w:tc>
          <w:tcPr>
            <w:tcW w:w="3438" w:type="dxa"/>
          </w:tcPr>
          <w:p w14:paraId="5C451464" w14:textId="77777777" w:rsidR="003321B5" w:rsidRPr="001D32FD" w:rsidRDefault="003321B5" w:rsidP="00220813">
            <w:pPr>
              <w:pStyle w:val="BodyText2"/>
              <w:spacing w:after="0" w:line="240" w:lineRule="auto"/>
              <w:ind w:left="-43"/>
              <w:rPr>
                <w:rFonts w:asciiTheme="majorBidi" w:hAnsiTheme="majorBidi" w:cstheme="majorBidi"/>
                <w:sz w:val="26"/>
                <w:szCs w:val="26"/>
                <w:lang w:val="en-US"/>
              </w:rPr>
            </w:pPr>
          </w:p>
        </w:tc>
        <w:tc>
          <w:tcPr>
            <w:tcW w:w="1440" w:type="dxa"/>
            <w:vAlign w:val="bottom"/>
          </w:tcPr>
          <w:p w14:paraId="612C23AE" w14:textId="77777777" w:rsidR="003321B5" w:rsidRPr="001D32FD" w:rsidRDefault="003321B5" w:rsidP="00220813">
            <w:pPr>
              <w:pStyle w:val="BodyText2"/>
              <w:spacing w:after="0" w:line="240" w:lineRule="auto"/>
              <w:ind w:left="-14" w:right="-14"/>
              <w:jc w:val="center"/>
              <w:rPr>
                <w:rFonts w:asciiTheme="majorBidi" w:hAnsiTheme="majorBidi" w:cstheme="majorBidi"/>
                <w:b/>
                <w:bCs/>
                <w:spacing w:val="-4"/>
                <w:sz w:val="26"/>
                <w:szCs w:val="26"/>
                <w:lang w:val="en-US"/>
              </w:rPr>
            </w:pPr>
            <w:r w:rsidRPr="001D32FD">
              <w:rPr>
                <w:rFonts w:asciiTheme="majorBidi" w:hAnsiTheme="majorBidi" w:cstheme="majorBidi"/>
                <w:b/>
                <w:bCs/>
                <w:spacing w:val="-4"/>
                <w:sz w:val="26"/>
                <w:szCs w:val="26"/>
                <w:cs/>
                <w:lang w:val="en-US"/>
              </w:rPr>
              <w:t>ณ วันที่</w:t>
            </w:r>
          </w:p>
        </w:tc>
        <w:tc>
          <w:tcPr>
            <w:tcW w:w="1353" w:type="dxa"/>
            <w:vAlign w:val="bottom"/>
          </w:tcPr>
          <w:p w14:paraId="7561C4DE" w14:textId="77777777" w:rsidR="003321B5" w:rsidRPr="001D32FD" w:rsidRDefault="003321B5" w:rsidP="00220813">
            <w:pPr>
              <w:pStyle w:val="BodyText2"/>
              <w:spacing w:after="0" w:line="240" w:lineRule="auto"/>
              <w:ind w:left="-14" w:right="-14"/>
              <w:jc w:val="center"/>
              <w:rPr>
                <w:rFonts w:asciiTheme="majorBidi" w:hAnsiTheme="majorBidi" w:cstheme="majorBidi"/>
                <w:sz w:val="26"/>
                <w:szCs w:val="26"/>
              </w:rPr>
            </w:pPr>
            <w:r w:rsidRPr="001D32FD">
              <w:rPr>
                <w:rFonts w:asciiTheme="majorBidi" w:hAnsiTheme="majorBidi" w:cstheme="majorBidi"/>
                <w:b/>
                <w:bCs/>
                <w:spacing w:val="-4"/>
                <w:sz w:val="26"/>
                <w:szCs w:val="26"/>
                <w:cs/>
                <w:lang w:val="en-US"/>
              </w:rPr>
              <w:t>ณ วันที่</w:t>
            </w:r>
          </w:p>
        </w:tc>
        <w:tc>
          <w:tcPr>
            <w:tcW w:w="1437" w:type="dxa"/>
            <w:vAlign w:val="bottom"/>
          </w:tcPr>
          <w:p w14:paraId="42CA5FC0" w14:textId="77777777" w:rsidR="003321B5" w:rsidRPr="001D32FD" w:rsidRDefault="003321B5" w:rsidP="00220813">
            <w:pPr>
              <w:tabs>
                <w:tab w:val="left" w:pos="1060"/>
              </w:tabs>
              <w:ind w:left="12" w:right="12"/>
              <w:jc w:val="center"/>
              <w:rPr>
                <w:rFonts w:asciiTheme="majorBidi" w:hAnsiTheme="majorBidi" w:cstheme="majorBidi"/>
                <w:sz w:val="26"/>
                <w:szCs w:val="26"/>
                <w:cs/>
              </w:rPr>
            </w:pPr>
            <w:r w:rsidRPr="001D32FD">
              <w:rPr>
                <w:rFonts w:asciiTheme="majorBidi" w:hAnsiTheme="majorBidi" w:cstheme="majorBidi"/>
                <w:b/>
                <w:bCs/>
                <w:spacing w:val="-4"/>
                <w:sz w:val="26"/>
                <w:szCs w:val="26"/>
                <w:cs/>
              </w:rPr>
              <w:t>ณ วันที่</w:t>
            </w:r>
          </w:p>
        </w:tc>
        <w:tc>
          <w:tcPr>
            <w:tcW w:w="1444" w:type="dxa"/>
            <w:vAlign w:val="bottom"/>
          </w:tcPr>
          <w:p w14:paraId="68C82030" w14:textId="77777777" w:rsidR="003321B5" w:rsidRPr="001D32FD" w:rsidRDefault="003321B5" w:rsidP="00220813">
            <w:pPr>
              <w:tabs>
                <w:tab w:val="left" w:pos="1060"/>
              </w:tabs>
              <w:ind w:left="12" w:right="12"/>
              <w:jc w:val="center"/>
              <w:rPr>
                <w:rFonts w:asciiTheme="majorBidi" w:hAnsiTheme="majorBidi" w:cstheme="majorBidi"/>
                <w:sz w:val="26"/>
                <w:szCs w:val="26"/>
              </w:rPr>
            </w:pPr>
            <w:r w:rsidRPr="001D32FD">
              <w:rPr>
                <w:rFonts w:asciiTheme="majorBidi" w:hAnsiTheme="majorBidi" w:cstheme="majorBidi"/>
                <w:b/>
                <w:bCs/>
                <w:spacing w:val="-4"/>
                <w:sz w:val="26"/>
                <w:szCs w:val="26"/>
                <w:cs/>
              </w:rPr>
              <w:t>ณ วันที่</w:t>
            </w:r>
          </w:p>
        </w:tc>
      </w:tr>
      <w:tr w:rsidR="00E41B48" w:rsidRPr="001D32FD" w14:paraId="4D91FF41" w14:textId="77777777" w:rsidTr="00546539">
        <w:trPr>
          <w:cantSplit/>
        </w:trPr>
        <w:tc>
          <w:tcPr>
            <w:tcW w:w="3438" w:type="dxa"/>
            <w:vAlign w:val="bottom"/>
          </w:tcPr>
          <w:p w14:paraId="555CF3EE" w14:textId="77777777" w:rsidR="00E41B48" w:rsidRPr="001D32FD" w:rsidRDefault="00E41B48" w:rsidP="00220813">
            <w:pPr>
              <w:tabs>
                <w:tab w:val="decimal" w:pos="0"/>
              </w:tabs>
              <w:ind w:right="176"/>
              <w:jc w:val="center"/>
              <w:rPr>
                <w:rFonts w:asciiTheme="majorBidi" w:hAnsiTheme="majorBidi" w:cstheme="majorBidi"/>
                <w:sz w:val="26"/>
                <w:szCs w:val="26"/>
              </w:rPr>
            </w:pPr>
          </w:p>
        </w:tc>
        <w:tc>
          <w:tcPr>
            <w:tcW w:w="1440" w:type="dxa"/>
            <w:vAlign w:val="bottom"/>
            <w:hideMark/>
          </w:tcPr>
          <w:p w14:paraId="6A06DA0F" w14:textId="5BEA636A" w:rsidR="00E41B48" w:rsidRPr="001D32FD" w:rsidRDefault="00BD77CF" w:rsidP="00220813">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BD77CF">
              <w:rPr>
                <w:rFonts w:asciiTheme="majorBidi" w:hAnsiTheme="majorBidi" w:cstheme="majorBidi"/>
                <w:b/>
                <w:bCs/>
                <w:spacing w:val="-4"/>
                <w:sz w:val="26"/>
                <w:szCs w:val="26"/>
                <w:lang w:val="en-US"/>
              </w:rPr>
              <w:t>30</w:t>
            </w:r>
            <w:r w:rsidR="00924976" w:rsidRPr="001D32FD">
              <w:rPr>
                <w:rFonts w:asciiTheme="majorBidi" w:hAnsiTheme="majorBidi" w:cstheme="majorBidi"/>
                <w:b/>
                <w:bCs/>
                <w:spacing w:val="-4"/>
                <w:sz w:val="26"/>
                <w:szCs w:val="26"/>
                <w:lang w:val="en-US"/>
              </w:rPr>
              <w:t xml:space="preserve"> </w:t>
            </w:r>
            <w:r w:rsidR="00924976" w:rsidRPr="001D32FD">
              <w:rPr>
                <w:rFonts w:asciiTheme="majorBidi" w:hAnsiTheme="majorBidi" w:cstheme="majorBidi"/>
                <w:b/>
                <w:bCs/>
                <w:spacing w:val="-4"/>
                <w:sz w:val="26"/>
                <w:szCs w:val="26"/>
                <w:cs/>
                <w:lang w:val="en-US"/>
              </w:rPr>
              <w:t>มิถุนายน</w:t>
            </w:r>
            <w:r w:rsidR="00E41B48" w:rsidRPr="001D32FD">
              <w:rPr>
                <w:rFonts w:asciiTheme="majorBidi" w:hAnsiTheme="majorBidi" w:cstheme="majorBidi"/>
                <w:b/>
                <w:bCs/>
                <w:spacing w:val="-4"/>
                <w:sz w:val="26"/>
                <w:szCs w:val="26"/>
                <w:cs/>
                <w:lang w:val="en-US"/>
              </w:rPr>
              <w:t xml:space="preserve"> </w:t>
            </w:r>
            <w:r w:rsidRPr="00BD77CF">
              <w:rPr>
                <w:rFonts w:asciiTheme="majorBidi" w:hAnsiTheme="majorBidi" w:cstheme="majorBidi"/>
                <w:b/>
                <w:bCs/>
                <w:spacing w:val="-4"/>
                <w:sz w:val="26"/>
                <w:szCs w:val="26"/>
                <w:lang w:val="en-US"/>
              </w:rPr>
              <w:t>2569</w:t>
            </w:r>
          </w:p>
        </w:tc>
        <w:tc>
          <w:tcPr>
            <w:tcW w:w="1353" w:type="dxa"/>
            <w:vAlign w:val="bottom"/>
            <w:hideMark/>
          </w:tcPr>
          <w:p w14:paraId="23E8612B" w14:textId="5743845D" w:rsidR="00E41B48" w:rsidRPr="001D32FD" w:rsidRDefault="00BD77CF" w:rsidP="00220813">
            <w:pPr>
              <w:pStyle w:val="BodyText2"/>
              <w:pBdr>
                <w:bottom w:val="single" w:sz="4" w:space="1" w:color="auto"/>
              </w:pBdr>
              <w:tabs>
                <w:tab w:val="decimal" w:pos="1242"/>
                <w:tab w:val="decimal" w:pos="1512"/>
              </w:tabs>
              <w:spacing w:after="0" w:line="240" w:lineRule="auto"/>
              <w:ind w:left="-110" w:hanging="4"/>
              <w:jc w:val="center"/>
              <w:rPr>
                <w:rFonts w:asciiTheme="majorBidi" w:hAnsiTheme="majorBidi" w:cstheme="majorBidi"/>
                <w:b/>
                <w:bCs/>
                <w:spacing w:val="-4"/>
                <w:sz w:val="26"/>
                <w:szCs w:val="26"/>
                <w:cs/>
                <w:lang w:val="en-US"/>
              </w:rPr>
            </w:pPr>
            <w:r w:rsidRPr="00BD77CF">
              <w:rPr>
                <w:rFonts w:asciiTheme="majorBidi" w:hAnsiTheme="majorBidi" w:cstheme="majorBidi"/>
                <w:b/>
                <w:bCs/>
                <w:spacing w:val="-4"/>
                <w:sz w:val="26"/>
                <w:szCs w:val="26"/>
                <w:lang w:val="en-US"/>
              </w:rPr>
              <w:t>31</w:t>
            </w:r>
            <w:r w:rsidR="00E41B48" w:rsidRPr="001D32FD">
              <w:rPr>
                <w:rFonts w:asciiTheme="majorBidi" w:hAnsiTheme="majorBidi" w:cstheme="majorBidi"/>
                <w:b/>
                <w:bCs/>
                <w:spacing w:val="-4"/>
                <w:sz w:val="26"/>
                <w:szCs w:val="26"/>
                <w:lang w:val="en-US"/>
              </w:rPr>
              <w:t xml:space="preserve"> </w:t>
            </w:r>
            <w:r w:rsidR="00E41B48" w:rsidRPr="001D32FD">
              <w:rPr>
                <w:rFonts w:asciiTheme="majorBidi" w:hAnsiTheme="majorBidi" w:cstheme="majorBidi"/>
                <w:b/>
                <w:bCs/>
                <w:spacing w:val="-4"/>
                <w:sz w:val="26"/>
                <w:szCs w:val="26"/>
                <w:cs/>
                <w:lang w:val="en-US"/>
              </w:rPr>
              <w:t xml:space="preserve">ธันวาคม </w:t>
            </w:r>
            <w:r w:rsidRPr="00BD77CF">
              <w:rPr>
                <w:rFonts w:asciiTheme="majorBidi" w:hAnsiTheme="majorBidi" w:cstheme="majorBidi"/>
                <w:b/>
                <w:bCs/>
                <w:spacing w:val="-4"/>
                <w:sz w:val="26"/>
                <w:szCs w:val="26"/>
                <w:lang w:val="en-US"/>
              </w:rPr>
              <w:t>2568</w:t>
            </w:r>
          </w:p>
        </w:tc>
        <w:tc>
          <w:tcPr>
            <w:tcW w:w="1437" w:type="dxa"/>
            <w:vAlign w:val="bottom"/>
            <w:hideMark/>
          </w:tcPr>
          <w:p w14:paraId="24E481CB" w14:textId="4D3A9BDD" w:rsidR="00E41B48" w:rsidRPr="001D32FD" w:rsidRDefault="00BD77CF" w:rsidP="00220813">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BD77CF">
              <w:rPr>
                <w:rFonts w:asciiTheme="majorBidi" w:hAnsiTheme="majorBidi" w:cstheme="majorBidi"/>
                <w:b/>
                <w:bCs/>
                <w:spacing w:val="-4"/>
                <w:sz w:val="26"/>
                <w:szCs w:val="26"/>
                <w:lang w:val="en-US"/>
              </w:rPr>
              <w:t>30</w:t>
            </w:r>
            <w:r w:rsidR="00924976" w:rsidRPr="001D32FD">
              <w:rPr>
                <w:rFonts w:asciiTheme="majorBidi" w:hAnsiTheme="majorBidi" w:cstheme="majorBidi"/>
                <w:b/>
                <w:bCs/>
                <w:spacing w:val="-4"/>
                <w:sz w:val="26"/>
                <w:szCs w:val="26"/>
                <w:lang w:val="en-US"/>
              </w:rPr>
              <w:t xml:space="preserve"> </w:t>
            </w:r>
            <w:r w:rsidR="00924976" w:rsidRPr="001D32FD">
              <w:rPr>
                <w:rFonts w:asciiTheme="majorBidi" w:hAnsiTheme="majorBidi" w:cstheme="majorBidi"/>
                <w:b/>
                <w:bCs/>
                <w:spacing w:val="-4"/>
                <w:sz w:val="26"/>
                <w:szCs w:val="26"/>
                <w:cs/>
                <w:lang w:val="en-US"/>
              </w:rPr>
              <w:t>มิถุนายน</w:t>
            </w:r>
            <w:r w:rsidR="00E41B48" w:rsidRPr="001D32FD">
              <w:rPr>
                <w:rFonts w:asciiTheme="majorBidi" w:hAnsiTheme="majorBidi" w:cstheme="majorBidi"/>
                <w:b/>
                <w:bCs/>
                <w:spacing w:val="-4"/>
                <w:sz w:val="26"/>
                <w:szCs w:val="26"/>
                <w:cs/>
                <w:lang w:val="en-US"/>
              </w:rPr>
              <w:t xml:space="preserve"> </w:t>
            </w:r>
            <w:r w:rsidRPr="00BD77CF">
              <w:rPr>
                <w:rFonts w:asciiTheme="majorBidi" w:hAnsiTheme="majorBidi" w:cstheme="majorBidi"/>
                <w:b/>
                <w:bCs/>
                <w:spacing w:val="-4"/>
                <w:sz w:val="26"/>
                <w:szCs w:val="26"/>
                <w:lang w:val="en-US"/>
              </w:rPr>
              <w:t>2569</w:t>
            </w:r>
          </w:p>
        </w:tc>
        <w:tc>
          <w:tcPr>
            <w:tcW w:w="1444" w:type="dxa"/>
            <w:vAlign w:val="bottom"/>
            <w:hideMark/>
          </w:tcPr>
          <w:p w14:paraId="6D54140C" w14:textId="4817FEAF" w:rsidR="00E41B48" w:rsidRPr="001D32FD" w:rsidRDefault="00BD77CF" w:rsidP="00220813">
            <w:pPr>
              <w:pStyle w:val="BodyText2"/>
              <w:pBdr>
                <w:bottom w:val="single" w:sz="4" w:space="1" w:color="auto"/>
              </w:pBdr>
              <w:tabs>
                <w:tab w:val="decimal" w:pos="1242"/>
                <w:tab w:val="decimal" w:pos="1512"/>
              </w:tabs>
              <w:spacing w:after="0" w:line="240" w:lineRule="auto"/>
              <w:ind w:hanging="4"/>
              <w:jc w:val="center"/>
              <w:rPr>
                <w:rFonts w:asciiTheme="majorBidi" w:hAnsiTheme="majorBidi" w:cstheme="majorBidi"/>
                <w:b/>
                <w:bCs/>
                <w:spacing w:val="-4"/>
                <w:sz w:val="26"/>
                <w:szCs w:val="26"/>
                <w:cs/>
                <w:lang w:val="en-US"/>
              </w:rPr>
            </w:pPr>
            <w:r w:rsidRPr="00BD77CF">
              <w:rPr>
                <w:rFonts w:asciiTheme="majorBidi" w:hAnsiTheme="majorBidi" w:cstheme="majorBidi"/>
                <w:b/>
                <w:bCs/>
                <w:spacing w:val="-4"/>
                <w:sz w:val="26"/>
                <w:szCs w:val="26"/>
                <w:lang w:val="en-US"/>
              </w:rPr>
              <w:t>31</w:t>
            </w:r>
            <w:r w:rsidR="00E41B48" w:rsidRPr="001D32FD">
              <w:rPr>
                <w:rFonts w:asciiTheme="majorBidi" w:hAnsiTheme="majorBidi" w:cstheme="majorBidi"/>
                <w:b/>
                <w:bCs/>
                <w:spacing w:val="-4"/>
                <w:sz w:val="26"/>
                <w:szCs w:val="26"/>
                <w:lang w:val="en-US"/>
              </w:rPr>
              <w:t xml:space="preserve"> </w:t>
            </w:r>
            <w:r w:rsidR="00E41B48" w:rsidRPr="001D32FD">
              <w:rPr>
                <w:rFonts w:asciiTheme="majorBidi" w:hAnsiTheme="majorBidi" w:cstheme="majorBidi"/>
                <w:b/>
                <w:bCs/>
                <w:spacing w:val="-4"/>
                <w:sz w:val="26"/>
                <w:szCs w:val="26"/>
                <w:cs/>
                <w:lang w:val="en-US"/>
              </w:rPr>
              <w:t xml:space="preserve">ธันวาคม </w:t>
            </w:r>
            <w:r w:rsidRPr="00BD77CF">
              <w:rPr>
                <w:rFonts w:asciiTheme="majorBidi" w:hAnsiTheme="majorBidi" w:cstheme="majorBidi"/>
                <w:b/>
                <w:bCs/>
                <w:spacing w:val="-4"/>
                <w:sz w:val="26"/>
                <w:szCs w:val="26"/>
                <w:lang w:val="en-US"/>
              </w:rPr>
              <w:t>2568</w:t>
            </w:r>
          </w:p>
        </w:tc>
      </w:tr>
      <w:tr w:rsidR="00F223E0" w:rsidRPr="001D32FD" w14:paraId="3E3AE309" w14:textId="77777777" w:rsidTr="00546539">
        <w:trPr>
          <w:cantSplit/>
        </w:trPr>
        <w:tc>
          <w:tcPr>
            <w:tcW w:w="3438" w:type="dxa"/>
            <w:hideMark/>
          </w:tcPr>
          <w:p w14:paraId="74FA33DB" w14:textId="77777777" w:rsidR="00F223E0" w:rsidRPr="001D32FD" w:rsidRDefault="00F223E0" w:rsidP="00F223E0">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sz w:val="26"/>
                <w:szCs w:val="26"/>
                <w:cs/>
                <w:lang w:val="en-US"/>
              </w:rPr>
              <w:t>ราคาทุน</w:t>
            </w:r>
          </w:p>
        </w:tc>
        <w:tc>
          <w:tcPr>
            <w:tcW w:w="1440" w:type="dxa"/>
            <w:vAlign w:val="bottom"/>
          </w:tcPr>
          <w:p w14:paraId="3DA45132" w14:textId="164C8267" w:rsidR="00F223E0" w:rsidRPr="001D32FD" w:rsidRDefault="00BD77CF" w:rsidP="004709BF">
            <w:pPr>
              <w:tabs>
                <w:tab w:val="decimal" w:pos="1064"/>
              </w:tabs>
              <w:ind w:left="12" w:right="12"/>
              <w:rPr>
                <w:rFonts w:asciiTheme="majorBidi" w:hAnsiTheme="majorBidi" w:cstheme="majorBidi"/>
                <w:sz w:val="26"/>
                <w:szCs w:val="26"/>
              </w:rPr>
            </w:pPr>
            <w:r w:rsidRPr="00BD77CF">
              <w:rPr>
                <w:rFonts w:asciiTheme="majorBidi" w:hAnsiTheme="majorBidi" w:cstheme="majorBidi"/>
                <w:sz w:val="26"/>
                <w:szCs w:val="26"/>
              </w:rPr>
              <w:t>3</w:t>
            </w:r>
            <w:r w:rsidR="00F223E0" w:rsidRPr="001D32FD">
              <w:rPr>
                <w:rFonts w:asciiTheme="majorBidi" w:hAnsiTheme="majorBidi" w:cstheme="majorBidi"/>
                <w:sz w:val="26"/>
                <w:szCs w:val="26"/>
              </w:rPr>
              <w:t>,</w:t>
            </w:r>
            <w:r w:rsidRPr="00BD77CF">
              <w:rPr>
                <w:rFonts w:asciiTheme="majorBidi" w:hAnsiTheme="majorBidi" w:cstheme="majorBidi"/>
                <w:sz w:val="26"/>
                <w:szCs w:val="26"/>
              </w:rPr>
              <w:t>800</w:t>
            </w:r>
          </w:p>
        </w:tc>
        <w:tc>
          <w:tcPr>
            <w:tcW w:w="1353" w:type="dxa"/>
            <w:vAlign w:val="bottom"/>
          </w:tcPr>
          <w:p w14:paraId="63CBAFB9" w14:textId="1D20B322" w:rsidR="00F223E0" w:rsidRPr="001D32FD" w:rsidRDefault="00BD77CF" w:rsidP="00F223E0">
            <w:pPr>
              <w:tabs>
                <w:tab w:val="decimal" w:pos="1064"/>
              </w:tabs>
              <w:ind w:left="12" w:right="12"/>
              <w:rPr>
                <w:rFonts w:asciiTheme="majorBidi" w:hAnsiTheme="majorBidi" w:cstheme="majorBidi"/>
                <w:sz w:val="26"/>
                <w:szCs w:val="26"/>
              </w:rPr>
            </w:pPr>
            <w:r w:rsidRPr="00BD77CF">
              <w:rPr>
                <w:rFonts w:asciiTheme="majorBidi" w:hAnsiTheme="majorBidi" w:cstheme="majorBidi"/>
                <w:sz w:val="26"/>
                <w:szCs w:val="26"/>
              </w:rPr>
              <w:t>3</w:t>
            </w:r>
            <w:r w:rsidR="00F223E0" w:rsidRPr="001D32FD">
              <w:rPr>
                <w:rFonts w:asciiTheme="majorBidi" w:hAnsiTheme="majorBidi" w:cstheme="majorBidi"/>
                <w:sz w:val="26"/>
                <w:szCs w:val="26"/>
              </w:rPr>
              <w:t>,</w:t>
            </w:r>
            <w:r w:rsidRPr="00BD77CF">
              <w:rPr>
                <w:rFonts w:asciiTheme="majorBidi" w:hAnsiTheme="majorBidi" w:cstheme="majorBidi"/>
                <w:sz w:val="26"/>
                <w:szCs w:val="26"/>
              </w:rPr>
              <w:t>800</w:t>
            </w:r>
          </w:p>
        </w:tc>
        <w:tc>
          <w:tcPr>
            <w:tcW w:w="1437" w:type="dxa"/>
            <w:vAlign w:val="bottom"/>
          </w:tcPr>
          <w:p w14:paraId="18212DC4" w14:textId="27A99D62" w:rsidR="00F223E0" w:rsidRPr="001D32FD" w:rsidRDefault="00BD77CF" w:rsidP="00F223E0">
            <w:pPr>
              <w:ind w:left="12" w:right="-624"/>
              <w:jc w:val="center"/>
              <w:rPr>
                <w:rFonts w:asciiTheme="majorBidi" w:hAnsiTheme="majorBidi" w:cstheme="majorBidi"/>
                <w:sz w:val="26"/>
                <w:szCs w:val="26"/>
                <w:cs/>
              </w:rPr>
            </w:pPr>
            <w:r w:rsidRPr="00BD77CF">
              <w:rPr>
                <w:rFonts w:asciiTheme="majorBidi" w:hAnsiTheme="majorBidi" w:cstheme="majorBidi"/>
                <w:sz w:val="26"/>
                <w:szCs w:val="26"/>
              </w:rPr>
              <w:t>3</w:t>
            </w:r>
            <w:r w:rsidR="00F223E0" w:rsidRPr="001D32FD">
              <w:rPr>
                <w:rFonts w:asciiTheme="majorBidi" w:hAnsiTheme="majorBidi" w:cstheme="majorBidi"/>
                <w:sz w:val="26"/>
                <w:szCs w:val="26"/>
              </w:rPr>
              <w:t>,</w:t>
            </w:r>
            <w:r w:rsidRPr="00BD77CF">
              <w:rPr>
                <w:rFonts w:asciiTheme="majorBidi" w:hAnsiTheme="majorBidi" w:cstheme="majorBidi"/>
                <w:sz w:val="26"/>
                <w:szCs w:val="26"/>
              </w:rPr>
              <w:t>800</w:t>
            </w:r>
          </w:p>
        </w:tc>
        <w:tc>
          <w:tcPr>
            <w:tcW w:w="1444" w:type="dxa"/>
            <w:vAlign w:val="bottom"/>
          </w:tcPr>
          <w:p w14:paraId="4BE57EB6" w14:textId="0898811A" w:rsidR="00F223E0" w:rsidRPr="001D32FD" w:rsidRDefault="00BD77CF" w:rsidP="00F223E0">
            <w:pPr>
              <w:ind w:left="12" w:right="-624"/>
              <w:jc w:val="center"/>
              <w:rPr>
                <w:rFonts w:asciiTheme="majorBidi" w:hAnsiTheme="majorBidi" w:cstheme="majorBidi"/>
                <w:sz w:val="26"/>
                <w:szCs w:val="26"/>
                <w:cs/>
              </w:rPr>
            </w:pPr>
            <w:r w:rsidRPr="00BD77CF">
              <w:rPr>
                <w:rFonts w:asciiTheme="majorBidi" w:hAnsiTheme="majorBidi" w:cstheme="majorBidi"/>
                <w:sz w:val="26"/>
                <w:szCs w:val="26"/>
              </w:rPr>
              <w:t>3</w:t>
            </w:r>
            <w:r w:rsidR="00F223E0" w:rsidRPr="001D32FD">
              <w:rPr>
                <w:rFonts w:asciiTheme="majorBidi" w:hAnsiTheme="majorBidi" w:cstheme="majorBidi"/>
                <w:sz w:val="26"/>
                <w:szCs w:val="26"/>
              </w:rPr>
              <w:t>,</w:t>
            </w:r>
            <w:r w:rsidRPr="00BD77CF">
              <w:rPr>
                <w:rFonts w:asciiTheme="majorBidi" w:hAnsiTheme="majorBidi" w:cstheme="majorBidi"/>
                <w:sz w:val="26"/>
                <w:szCs w:val="26"/>
              </w:rPr>
              <w:t>800</w:t>
            </w:r>
          </w:p>
        </w:tc>
      </w:tr>
      <w:tr w:rsidR="00F223E0" w:rsidRPr="001D32FD" w14:paraId="19123C60" w14:textId="77777777" w:rsidTr="00546539">
        <w:trPr>
          <w:cantSplit/>
        </w:trPr>
        <w:tc>
          <w:tcPr>
            <w:tcW w:w="3438" w:type="dxa"/>
            <w:hideMark/>
          </w:tcPr>
          <w:p w14:paraId="5864300C" w14:textId="1DE9ABE9" w:rsidR="00F223E0" w:rsidRPr="001D32FD" w:rsidRDefault="00F223E0" w:rsidP="00F223E0">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sz w:val="26"/>
                <w:szCs w:val="26"/>
                <w:u w:val="single"/>
                <w:cs/>
                <w:lang w:val="en-US"/>
              </w:rPr>
              <w:t>หัก</w:t>
            </w:r>
            <w:r w:rsidRPr="001D32FD">
              <w:rPr>
                <w:rFonts w:asciiTheme="majorBidi" w:hAnsiTheme="majorBidi" w:cstheme="majorBidi"/>
                <w:sz w:val="26"/>
                <w:szCs w:val="26"/>
                <w:cs/>
                <w:lang w:val="en-US"/>
              </w:rPr>
              <w:t xml:space="preserve"> </w:t>
            </w:r>
            <w:r w:rsidRPr="001D32FD">
              <w:rPr>
                <w:rFonts w:asciiTheme="majorBidi" w:hAnsiTheme="majorBidi" w:cstheme="majorBidi"/>
                <w:sz w:val="26"/>
                <w:szCs w:val="26"/>
                <w:lang w:val="en-US"/>
              </w:rPr>
              <w:t xml:space="preserve"> </w:t>
            </w:r>
            <w:r w:rsidRPr="001D32FD">
              <w:rPr>
                <w:rFonts w:asciiTheme="majorBidi" w:hAnsiTheme="majorBidi" w:cstheme="majorBidi"/>
                <w:sz w:val="26"/>
                <w:szCs w:val="26"/>
                <w:cs/>
                <w:lang w:val="en-US"/>
              </w:rPr>
              <w:t>ส่วนแบ่งขาดทุนจากเงินลงทุนสะสม</w:t>
            </w:r>
          </w:p>
        </w:tc>
        <w:tc>
          <w:tcPr>
            <w:tcW w:w="1440" w:type="dxa"/>
          </w:tcPr>
          <w:p w14:paraId="1694142E" w14:textId="53CB490F"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1</w:t>
            </w:r>
            <w:r w:rsidRPr="001D32FD">
              <w:rPr>
                <w:rFonts w:asciiTheme="majorBidi" w:hAnsiTheme="majorBidi" w:cstheme="majorBidi"/>
                <w:sz w:val="26"/>
                <w:szCs w:val="26"/>
              </w:rPr>
              <w:t>,</w:t>
            </w:r>
            <w:r w:rsidR="00BD77CF" w:rsidRPr="00BD77CF">
              <w:rPr>
                <w:rFonts w:asciiTheme="majorBidi" w:hAnsiTheme="majorBidi" w:cstheme="majorBidi"/>
                <w:sz w:val="26"/>
                <w:szCs w:val="26"/>
              </w:rPr>
              <w:t>334</w:t>
            </w:r>
            <w:r w:rsidRPr="001D32FD">
              <w:rPr>
                <w:rFonts w:asciiTheme="majorBidi" w:hAnsiTheme="majorBidi" w:cstheme="majorBidi"/>
                <w:sz w:val="26"/>
                <w:szCs w:val="26"/>
              </w:rPr>
              <w:t>)</w:t>
            </w:r>
          </w:p>
        </w:tc>
        <w:tc>
          <w:tcPr>
            <w:tcW w:w="1353" w:type="dxa"/>
            <w:vAlign w:val="bottom"/>
          </w:tcPr>
          <w:p w14:paraId="49D6D7B1" w14:textId="7A4C2CBA" w:rsidR="00F223E0" w:rsidRPr="001D32FD" w:rsidRDefault="00F223E0" w:rsidP="00F223E0">
            <w:pPr>
              <w:tabs>
                <w:tab w:val="decimal" w:pos="1064"/>
              </w:tabs>
              <w:ind w:left="12" w:right="12"/>
              <w:rPr>
                <w:rFonts w:asciiTheme="majorBidi" w:hAnsiTheme="majorBidi" w:cstheme="majorBidi"/>
                <w:sz w:val="26"/>
                <w:szCs w:val="26"/>
              </w:rPr>
            </w:pPr>
            <w:r w:rsidRPr="001D32FD">
              <w:rPr>
                <w:rFonts w:asciiTheme="majorBidi" w:hAnsiTheme="majorBidi" w:cstheme="majorBidi"/>
                <w:sz w:val="26"/>
                <w:szCs w:val="26"/>
              </w:rPr>
              <w:t>(</w:t>
            </w:r>
            <w:r w:rsidR="00BD77CF" w:rsidRPr="00BD77CF">
              <w:rPr>
                <w:rFonts w:asciiTheme="majorBidi" w:hAnsiTheme="majorBidi" w:cstheme="majorBidi"/>
                <w:sz w:val="26"/>
                <w:szCs w:val="26"/>
              </w:rPr>
              <w:t>1</w:t>
            </w:r>
            <w:r w:rsidRPr="001D32FD">
              <w:rPr>
                <w:rFonts w:asciiTheme="majorBidi" w:hAnsiTheme="majorBidi" w:cstheme="majorBidi"/>
                <w:sz w:val="26"/>
                <w:szCs w:val="26"/>
              </w:rPr>
              <w:t>,</w:t>
            </w:r>
            <w:r w:rsidR="00BD77CF" w:rsidRPr="00BD77CF">
              <w:rPr>
                <w:rFonts w:asciiTheme="majorBidi" w:hAnsiTheme="majorBidi" w:cstheme="majorBidi"/>
                <w:sz w:val="26"/>
                <w:szCs w:val="26"/>
              </w:rPr>
              <w:t>178</w:t>
            </w:r>
            <w:r w:rsidRPr="001D32FD">
              <w:rPr>
                <w:rFonts w:asciiTheme="majorBidi" w:hAnsiTheme="majorBidi" w:cstheme="majorBidi"/>
                <w:sz w:val="26"/>
                <w:szCs w:val="26"/>
              </w:rPr>
              <w:t>)</w:t>
            </w:r>
          </w:p>
        </w:tc>
        <w:tc>
          <w:tcPr>
            <w:tcW w:w="1437" w:type="dxa"/>
            <w:vAlign w:val="bottom"/>
          </w:tcPr>
          <w:p w14:paraId="521D76DE" w14:textId="5361015E" w:rsidR="00F223E0" w:rsidRPr="001D32FD" w:rsidRDefault="00F223E0" w:rsidP="00F223E0">
            <w:pPr>
              <w:tabs>
                <w:tab w:val="decimal" w:pos="611"/>
              </w:tabs>
              <w:ind w:left="12" w:right="12"/>
              <w:rPr>
                <w:rFonts w:asciiTheme="majorBidi" w:hAnsiTheme="majorBidi" w:cstheme="majorBidi"/>
                <w:sz w:val="26"/>
                <w:szCs w:val="26"/>
                <w:cs/>
              </w:rPr>
            </w:pPr>
            <w:r w:rsidRPr="001D32FD">
              <w:rPr>
                <w:rFonts w:asciiTheme="majorBidi" w:hAnsiTheme="majorBidi" w:cstheme="majorBidi"/>
                <w:sz w:val="26"/>
                <w:szCs w:val="26"/>
                <w:cs/>
              </w:rPr>
              <w:t>-</w:t>
            </w:r>
          </w:p>
        </w:tc>
        <w:tc>
          <w:tcPr>
            <w:tcW w:w="1444" w:type="dxa"/>
            <w:vAlign w:val="bottom"/>
          </w:tcPr>
          <w:p w14:paraId="4F660D1F" w14:textId="0BE941A2" w:rsidR="00F223E0" w:rsidRPr="001D32FD" w:rsidRDefault="00F223E0" w:rsidP="00F223E0">
            <w:pPr>
              <w:tabs>
                <w:tab w:val="decimal" w:pos="611"/>
              </w:tabs>
              <w:ind w:left="12" w:right="12"/>
              <w:rPr>
                <w:rFonts w:asciiTheme="majorBidi" w:hAnsiTheme="majorBidi" w:cstheme="majorBidi"/>
                <w:sz w:val="26"/>
                <w:szCs w:val="26"/>
              </w:rPr>
            </w:pPr>
            <w:r w:rsidRPr="001D32FD">
              <w:rPr>
                <w:rFonts w:asciiTheme="majorBidi" w:hAnsiTheme="majorBidi" w:cstheme="majorBidi"/>
                <w:sz w:val="26"/>
                <w:szCs w:val="26"/>
                <w:cs/>
              </w:rPr>
              <w:t>-</w:t>
            </w:r>
          </w:p>
        </w:tc>
      </w:tr>
      <w:tr w:rsidR="00F223E0" w:rsidRPr="001D32FD" w14:paraId="5A41613F" w14:textId="77777777" w:rsidTr="00546539">
        <w:trPr>
          <w:cantSplit/>
        </w:trPr>
        <w:tc>
          <w:tcPr>
            <w:tcW w:w="3438" w:type="dxa"/>
            <w:vAlign w:val="bottom"/>
            <w:hideMark/>
          </w:tcPr>
          <w:p w14:paraId="430FE5F0" w14:textId="77777777" w:rsidR="00F223E0" w:rsidRPr="001D32FD" w:rsidRDefault="00F223E0" w:rsidP="00F223E0">
            <w:pPr>
              <w:pStyle w:val="BodyText2"/>
              <w:spacing w:after="0" w:line="240" w:lineRule="auto"/>
              <w:ind w:left="-43"/>
              <w:rPr>
                <w:rFonts w:asciiTheme="majorBidi" w:hAnsiTheme="majorBidi" w:cstheme="majorBidi"/>
                <w:sz w:val="26"/>
                <w:szCs w:val="26"/>
                <w:lang w:val="en-US"/>
              </w:rPr>
            </w:pPr>
            <w:r w:rsidRPr="001D32FD">
              <w:rPr>
                <w:rFonts w:asciiTheme="majorBidi" w:hAnsiTheme="majorBidi" w:cstheme="majorBidi"/>
                <w:sz w:val="26"/>
                <w:szCs w:val="26"/>
                <w:cs/>
                <w:lang w:val="en-US"/>
              </w:rPr>
              <w:t>สุทธิ</w:t>
            </w:r>
          </w:p>
        </w:tc>
        <w:tc>
          <w:tcPr>
            <w:tcW w:w="1440" w:type="dxa"/>
          </w:tcPr>
          <w:p w14:paraId="53F4EFBE" w14:textId="565E21BF" w:rsidR="00F223E0" w:rsidRPr="001D32FD" w:rsidRDefault="00F223E0" w:rsidP="00F223E0">
            <w:pPr>
              <w:pBdr>
                <w:top w:val="single" w:sz="4" w:space="1" w:color="auto"/>
                <w:bottom w:val="double" w:sz="4" w:space="1" w:color="auto"/>
              </w:pBdr>
              <w:tabs>
                <w:tab w:val="decimal" w:pos="1064"/>
              </w:tabs>
              <w:ind w:left="12" w:right="12"/>
              <w:rPr>
                <w:rFonts w:asciiTheme="majorBidi" w:hAnsiTheme="majorBidi" w:cstheme="majorBidi"/>
                <w:sz w:val="26"/>
                <w:szCs w:val="26"/>
                <w:cs/>
              </w:rPr>
            </w:pPr>
            <w:r w:rsidRPr="001D32FD">
              <w:rPr>
                <w:rFonts w:asciiTheme="majorBidi" w:hAnsiTheme="majorBidi" w:cstheme="majorBidi"/>
                <w:sz w:val="26"/>
                <w:szCs w:val="26"/>
              </w:rPr>
              <w:t xml:space="preserve"> </w:t>
            </w:r>
            <w:r w:rsidR="00BD77CF" w:rsidRPr="00BD77CF">
              <w:rPr>
                <w:rFonts w:asciiTheme="majorBidi" w:hAnsiTheme="majorBidi" w:cstheme="majorBidi"/>
                <w:sz w:val="26"/>
                <w:szCs w:val="26"/>
              </w:rPr>
              <w:t>2</w:t>
            </w:r>
            <w:r w:rsidRPr="001D32FD">
              <w:rPr>
                <w:rFonts w:asciiTheme="majorBidi" w:hAnsiTheme="majorBidi" w:cstheme="majorBidi"/>
                <w:sz w:val="26"/>
                <w:szCs w:val="26"/>
              </w:rPr>
              <w:t>,</w:t>
            </w:r>
            <w:r w:rsidR="00BD77CF" w:rsidRPr="00BD77CF">
              <w:rPr>
                <w:rFonts w:asciiTheme="majorBidi" w:hAnsiTheme="majorBidi" w:cstheme="majorBidi"/>
                <w:sz w:val="26"/>
                <w:szCs w:val="26"/>
              </w:rPr>
              <w:t>466</w:t>
            </w:r>
            <w:r w:rsidRPr="001D32FD">
              <w:rPr>
                <w:rFonts w:asciiTheme="majorBidi" w:hAnsiTheme="majorBidi" w:cstheme="majorBidi"/>
                <w:sz w:val="26"/>
                <w:szCs w:val="26"/>
              </w:rPr>
              <w:t xml:space="preserve"> </w:t>
            </w:r>
          </w:p>
        </w:tc>
        <w:tc>
          <w:tcPr>
            <w:tcW w:w="1353" w:type="dxa"/>
            <w:vAlign w:val="bottom"/>
          </w:tcPr>
          <w:p w14:paraId="769E37C4" w14:textId="12A2CFBB" w:rsidR="00F223E0" w:rsidRPr="001D32FD" w:rsidRDefault="00BD77CF" w:rsidP="00F223E0">
            <w:pPr>
              <w:pBdr>
                <w:top w:val="single" w:sz="4" w:space="1" w:color="auto"/>
                <w:bottom w:val="double" w:sz="4" w:space="1" w:color="auto"/>
              </w:pBdr>
              <w:tabs>
                <w:tab w:val="decimal" w:pos="1064"/>
              </w:tabs>
              <w:ind w:left="12" w:right="12"/>
              <w:rPr>
                <w:rFonts w:asciiTheme="majorBidi" w:hAnsiTheme="majorBidi" w:cstheme="majorBidi"/>
                <w:sz w:val="26"/>
                <w:szCs w:val="26"/>
                <w:cs/>
              </w:rPr>
            </w:pPr>
            <w:r w:rsidRPr="00BD77CF">
              <w:rPr>
                <w:rFonts w:asciiTheme="majorBidi" w:hAnsiTheme="majorBidi" w:cstheme="majorBidi"/>
                <w:sz w:val="26"/>
                <w:szCs w:val="26"/>
              </w:rPr>
              <w:t>2</w:t>
            </w:r>
            <w:r w:rsidR="00F223E0" w:rsidRPr="001D32FD">
              <w:rPr>
                <w:rFonts w:asciiTheme="majorBidi" w:hAnsiTheme="majorBidi" w:cstheme="majorBidi"/>
                <w:sz w:val="26"/>
                <w:szCs w:val="26"/>
              </w:rPr>
              <w:t>,</w:t>
            </w:r>
            <w:r w:rsidRPr="00BD77CF">
              <w:rPr>
                <w:rFonts w:asciiTheme="majorBidi" w:hAnsiTheme="majorBidi" w:cstheme="majorBidi"/>
                <w:sz w:val="26"/>
                <w:szCs w:val="26"/>
              </w:rPr>
              <w:t>622</w:t>
            </w:r>
          </w:p>
        </w:tc>
        <w:tc>
          <w:tcPr>
            <w:tcW w:w="1437" w:type="dxa"/>
            <w:vAlign w:val="bottom"/>
          </w:tcPr>
          <w:p w14:paraId="2ECE620D" w14:textId="1D9C4CF5" w:rsidR="00F223E0" w:rsidRPr="001D32FD" w:rsidRDefault="00BD77CF" w:rsidP="00F223E0">
            <w:pPr>
              <w:pBdr>
                <w:top w:val="single" w:sz="4" w:space="1" w:color="auto"/>
                <w:bottom w:val="double" w:sz="4" w:space="1" w:color="auto"/>
              </w:pBdr>
              <w:ind w:left="12" w:right="-624"/>
              <w:jc w:val="center"/>
              <w:rPr>
                <w:rFonts w:asciiTheme="majorBidi" w:hAnsiTheme="majorBidi" w:cstheme="majorBidi"/>
                <w:sz w:val="26"/>
                <w:szCs w:val="26"/>
              </w:rPr>
            </w:pPr>
            <w:r w:rsidRPr="00BD77CF">
              <w:rPr>
                <w:rFonts w:asciiTheme="majorBidi" w:hAnsiTheme="majorBidi" w:cstheme="majorBidi"/>
                <w:sz w:val="26"/>
                <w:szCs w:val="26"/>
              </w:rPr>
              <w:t>3</w:t>
            </w:r>
            <w:r w:rsidR="00F223E0" w:rsidRPr="001D32FD">
              <w:rPr>
                <w:rFonts w:asciiTheme="majorBidi" w:hAnsiTheme="majorBidi" w:cstheme="majorBidi"/>
                <w:sz w:val="26"/>
                <w:szCs w:val="26"/>
              </w:rPr>
              <w:t>,</w:t>
            </w:r>
            <w:r w:rsidRPr="00BD77CF">
              <w:rPr>
                <w:rFonts w:asciiTheme="majorBidi" w:hAnsiTheme="majorBidi" w:cstheme="majorBidi"/>
                <w:sz w:val="26"/>
                <w:szCs w:val="26"/>
              </w:rPr>
              <w:t>800</w:t>
            </w:r>
          </w:p>
        </w:tc>
        <w:tc>
          <w:tcPr>
            <w:tcW w:w="1444" w:type="dxa"/>
            <w:vAlign w:val="bottom"/>
          </w:tcPr>
          <w:p w14:paraId="3E944C56" w14:textId="2A3507C3" w:rsidR="00F223E0" w:rsidRPr="001D32FD" w:rsidRDefault="00BD77CF" w:rsidP="00F223E0">
            <w:pPr>
              <w:pBdr>
                <w:top w:val="single" w:sz="4" w:space="1" w:color="auto"/>
                <w:bottom w:val="double" w:sz="4" w:space="1" w:color="auto"/>
              </w:pBdr>
              <w:ind w:left="12" w:right="-624"/>
              <w:jc w:val="center"/>
              <w:rPr>
                <w:rFonts w:asciiTheme="majorBidi" w:hAnsiTheme="majorBidi" w:cstheme="majorBidi"/>
                <w:sz w:val="26"/>
                <w:szCs w:val="26"/>
              </w:rPr>
            </w:pPr>
            <w:r w:rsidRPr="00BD77CF">
              <w:rPr>
                <w:rFonts w:asciiTheme="majorBidi" w:hAnsiTheme="majorBidi" w:cstheme="majorBidi"/>
                <w:sz w:val="26"/>
                <w:szCs w:val="26"/>
              </w:rPr>
              <w:t>3</w:t>
            </w:r>
            <w:r w:rsidR="00F223E0" w:rsidRPr="001D32FD">
              <w:rPr>
                <w:rFonts w:asciiTheme="majorBidi" w:hAnsiTheme="majorBidi" w:cstheme="majorBidi"/>
                <w:sz w:val="26"/>
                <w:szCs w:val="26"/>
              </w:rPr>
              <w:t>,</w:t>
            </w:r>
            <w:r w:rsidRPr="00BD77CF">
              <w:rPr>
                <w:rFonts w:asciiTheme="majorBidi" w:hAnsiTheme="majorBidi" w:cstheme="majorBidi"/>
                <w:sz w:val="26"/>
                <w:szCs w:val="26"/>
              </w:rPr>
              <w:t>800</w:t>
            </w:r>
          </w:p>
        </w:tc>
      </w:tr>
    </w:tbl>
    <w:p w14:paraId="0E831BBB" w14:textId="7A041B47" w:rsidR="00F47881" w:rsidRPr="001D32FD" w:rsidRDefault="00F47881" w:rsidP="00F47881">
      <w:pPr>
        <w:tabs>
          <w:tab w:val="left" w:pos="-3261"/>
        </w:tabs>
        <w:spacing w:before="120"/>
        <w:ind w:left="547" w:right="-115" w:hanging="7"/>
        <w:rPr>
          <w:rFonts w:ascii="Angsana New" w:hAnsi="Angsana New"/>
          <w:spacing w:val="-4"/>
          <w:sz w:val="32"/>
          <w:szCs w:val="32"/>
        </w:rPr>
      </w:pPr>
      <w:r w:rsidRPr="001D32FD">
        <w:rPr>
          <w:rFonts w:ascii="Angsana New" w:hAnsi="Angsana New" w:hint="cs"/>
          <w:spacing w:val="-4"/>
          <w:sz w:val="32"/>
          <w:szCs w:val="32"/>
          <w:cs/>
        </w:rPr>
        <w:t>มูลค่ายุติธรรมของเงินลงทุนในบริษัทร่วมที่เป็นบริษัทจดทะเบียนในตลาดหลักทรัพย์แห่งประเทศไทย</w:t>
      </w:r>
    </w:p>
    <w:p w14:paraId="56CB9838" w14:textId="5A8BA259" w:rsidR="00F47881" w:rsidRPr="001D32FD" w:rsidRDefault="00F47881" w:rsidP="00965484">
      <w:pPr>
        <w:tabs>
          <w:tab w:val="left" w:pos="-3261"/>
        </w:tabs>
        <w:spacing w:before="120"/>
        <w:ind w:left="547" w:right="-115"/>
        <w:jc w:val="thaiDistribute"/>
        <w:rPr>
          <w:rFonts w:ascii="Angsana New" w:hAnsi="Angsana New"/>
          <w:spacing w:val="-4"/>
          <w:sz w:val="32"/>
          <w:szCs w:val="32"/>
        </w:rPr>
      </w:pPr>
      <w:r w:rsidRPr="001D32FD">
        <w:rPr>
          <w:rFonts w:ascii="Angsana New" w:hAnsi="Angsana New"/>
          <w:spacing w:val="-4"/>
          <w:sz w:val="32"/>
          <w:szCs w:val="32"/>
          <w:cs/>
        </w:rPr>
        <w:t>สำหรับเงินลงทุนในบริษัทร่วมที่เป็นบริษัทจดทะเบียนในตลาดหลักทรัพย์แห่งประเทศไทย</w:t>
      </w:r>
      <w:r w:rsidRPr="001D32FD">
        <w:rPr>
          <w:rFonts w:ascii="Angsana New" w:hAnsi="Angsana New"/>
          <w:spacing w:val="-4"/>
          <w:sz w:val="32"/>
          <w:szCs w:val="32"/>
        </w:rPr>
        <w:t xml:space="preserve"> </w:t>
      </w:r>
      <w:r w:rsidRPr="001D32FD">
        <w:rPr>
          <w:rFonts w:ascii="Angsana New" w:hAnsi="Angsana New"/>
          <w:spacing w:val="-4"/>
          <w:sz w:val="32"/>
          <w:szCs w:val="32"/>
          <w:cs/>
        </w:rPr>
        <w:t>มูลค่ายุติธรร</w:t>
      </w:r>
      <w:r w:rsidR="000C4962" w:rsidRPr="001D32FD">
        <w:rPr>
          <w:rFonts w:ascii="Angsana New" w:hAnsi="Angsana New" w:hint="cs"/>
          <w:spacing w:val="-4"/>
          <w:sz w:val="32"/>
          <w:szCs w:val="32"/>
          <w:cs/>
        </w:rPr>
        <w:t>ม</w:t>
      </w:r>
      <w:r w:rsidRPr="001D32FD">
        <w:rPr>
          <w:rFonts w:ascii="Angsana New" w:hAnsi="Angsana New"/>
          <w:spacing w:val="-4"/>
          <w:sz w:val="32"/>
          <w:szCs w:val="32"/>
          <w:cs/>
        </w:rPr>
        <w:t>ของเงินลงทุนดังกล่าว ณ วันที่</w:t>
      </w:r>
      <w:r w:rsidRPr="001D32FD">
        <w:rPr>
          <w:rFonts w:ascii="Angsana New" w:hAnsi="Angsana New"/>
          <w:spacing w:val="-4"/>
          <w:sz w:val="32"/>
          <w:szCs w:val="32"/>
        </w:rPr>
        <w:t xml:space="preserve"> </w:t>
      </w:r>
      <w:r w:rsidR="00BD77CF" w:rsidRPr="00BD77CF">
        <w:rPr>
          <w:rFonts w:ascii="Angsana New" w:hAnsi="Angsana New"/>
          <w:spacing w:val="-4"/>
          <w:sz w:val="32"/>
          <w:szCs w:val="32"/>
        </w:rPr>
        <w:t>30</w:t>
      </w:r>
      <w:r w:rsidR="00924976" w:rsidRPr="001D32FD">
        <w:rPr>
          <w:rFonts w:ascii="Angsana New" w:hAnsi="Angsana New"/>
          <w:spacing w:val="-4"/>
          <w:sz w:val="32"/>
          <w:szCs w:val="32"/>
        </w:rPr>
        <w:t xml:space="preserve"> </w:t>
      </w:r>
      <w:r w:rsidR="00924976" w:rsidRPr="001D32FD">
        <w:rPr>
          <w:rFonts w:ascii="Angsana New" w:hAnsi="Angsana New"/>
          <w:spacing w:val="-4"/>
          <w:sz w:val="32"/>
          <w:szCs w:val="32"/>
          <w:cs/>
        </w:rPr>
        <w:t>มิถุนายน</w:t>
      </w:r>
      <w:r w:rsidRPr="001D32FD">
        <w:rPr>
          <w:rFonts w:ascii="Angsana New" w:hAnsi="Angsana New" w:hint="cs"/>
          <w:spacing w:val="-4"/>
          <w:sz w:val="32"/>
          <w:szCs w:val="32"/>
          <w:cs/>
        </w:rPr>
        <w:t xml:space="preserve"> </w:t>
      </w:r>
      <w:r w:rsidR="00BD77CF" w:rsidRPr="00BD77CF">
        <w:rPr>
          <w:rFonts w:ascii="Angsana New" w:hAnsi="Angsana New"/>
          <w:spacing w:val="-4"/>
          <w:sz w:val="32"/>
          <w:szCs w:val="32"/>
        </w:rPr>
        <w:t>2569</w:t>
      </w:r>
      <w:r w:rsidRPr="001D32FD">
        <w:rPr>
          <w:rFonts w:ascii="Angsana New" w:hAnsi="Angsana New"/>
          <w:spacing w:val="-4"/>
          <w:sz w:val="32"/>
          <w:szCs w:val="32"/>
        </w:rPr>
        <w:t xml:space="preserve"> </w:t>
      </w:r>
      <w:r w:rsidRPr="001D32FD">
        <w:rPr>
          <w:rFonts w:ascii="Angsana New" w:hAnsi="Angsana New" w:hint="cs"/>
          <w:spacing w:val="-4"/>
          <w:sz w:val="32"/>
          <w:szCs w:val="32"/>
          <w:cs/>
        </w:rPr>
        <w:t>และวันที่</w:t>
      </w:r>
      <w:r w:rsidRPr="001D32FD">
        <w:rPr>
          <w:rFonts w:ascii="Angsana New" w:hAnsi="Angsana New"/>
          <w:spacing w:val="-4"/>
          <w:sz w:val="32"/>
          <w:szCs w:val="32"/>
          <w:cs/>
        </w:rPr>
        <w:t xml:space="preserve"> </w:t>
      </w:r>
      <w:r w:rsidR="00BD77CF" w:rsidRPr="00BD77CF">
        <w:rPr>
          <w:rFonts w:ascii="Angsana New" w:hAnsi="Angsana New"/>
          <w:spacing w:val="-4"/>
          <w:sz w:val="32"/>
          <w:szCs w:val="32"/>
        </w:rPr>
        <w:t>31</w:t>
      </w:r>
      <w:r w:rsidRPr="001D32FD">
        <w:rPr>
          <w:rFonts w:ascii="Angsana New" w:hAnsi="Angsana New"/>
          <w:spacing w:val="-4"/>
          <w:sz w:val="32"/>
          <w:szCs w:val="32"/>
        </w:rPr>
        <w:t xml:space="preserve"> </w:t>
      </w:r>
      <w:r w:rsidRPr="001D32FD">
        <w:rPr>
          <w:rFonts w:ascii="Angsana New" w:hAnsi="Angsana New"/>
          <w:spacing w:val="-4"/>
          <w:sz w:val="32"/>
          <w:szCs w:val="32"/>
          <w:cs/>
        </w:rPr>
        <w:t>ธันวาคม</w:t>
      </w:r>
      <w:r w:rsidRPr="001D32FD">
        <w:rPr>
          <w:rFonts w:ascii="Angsana New" w:hAnsi="Angsana New"/>
          <w:spacing w:val="-4"/>
          <w:sz w:val="32"/>
          <w:szCs w:val="32"/>
        </w:rPr>
        <w:t xml:space="preserve"> </w:t>
      </w:r>
      <w:r w:rsidR="00BD77CF" w:rsidRPr="00BD77CF">
        <w:rPr>
          <w:rFonts w:ascii="Angsana New" w:hAnsi="Angsana New"/>
          <w:spacing w:val="-4"/>
          <w:sz w:val="32"/>
          <w:szCs w:val="32"/>
        </w:rPr>
        <w:t>2568</w:t>
      </w:r>
      <w:r w:rsidRPr="001D32FD">
        <w:rPr>
          <w:rFonts w:ascii="Angsana New" w:hAnsi="Angsana New"/>
          <w:spacing w:val="-4"/>
          <w:sz w:val="32"/>
          <w:szCs w:val="32"/>
          <w:cs/>
        </w:rPr>
        <w:t xml:space="preserve"> มีดังต่อไปนี้</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530"/>
        <w:gridCol w:w="180"/>
        <w:gridCol w:w="1530"/>
      </w:tblGrid>
      <w:tr w:rsidR="00F47881" w:rsidRPr="001D32FD" w14:paraId="1D2A0870" w14:textId="77777777" w:rsidTr="00212340">
        <w:tc>
          <w:tcPr>
            <w:tcW w:w="5850" w:type="dxa"/>
          </w:tcPr>
          <w:p w14:paraId="5B9B7A87" w14:textId="77777777" w:rsidR="00F47881" w:rsidRPr="001D32FD" w:rsidRDefault="00F47881" w:rsidP="00965484">
            <w:pPr>
              <w:spacing w:line="300" w:lineRule="exact"/>
              <w:ind w:right="-58"/>
              <w:rPr>
                <w:rFonts w:ascii="Angsana New" w:hAnsi="Angsana New"/>
                <w:b/>
                <w:bCs/>
                <w:spacing w:val="-4"/>
                <w:sz w:val="24"/>
                <w:szCs w:val="24"/>
                <w:cs/>
              </w:rPr>
            </w:pPr>
          </w:p>
        </w:tc>
        <w:tc>
          <w:tcPr>
            <w:tcW w:w="3240" w:type="dxa"/>
            <w:gridSpan w:val="3"/>
          </w:tcPr>
          <w:p w14:paraId="76B8733E" w14:textId="77777777" w:rsidR="00F47881" w:rsidRPr="001D32FD" w:rsidRDefault="00F47881" w:rsidP="00965484">
            <w:pPr>
              <w:spacing w:line="300" w:lineRule="exact"/>
              <w:ind w:right="4" w:firstLine="775"/>
              <w:jc w:val="right"/>
              <w:rPr>
                <w:rFonts w:ascii="Angsana New" w:hAnsi="Angsana New"/>
                <w:b/>
                <w:bCs/>
                <w:spacing w:val="-4"/>
                <w:sz w:val="24"/>
                <w:szCs w:val="24"/>
                <w:cs/>
              </w:rPr>
            </w:pPr>
            <w:r w:rsidRPr="001D32FD">
              <w:rPr>
                <w:rFonts w:ascii="Angsana New" w:hAnsi="Angsana New"/>
                <w:b/>
                <w:bCs/>
                <w:sz w:val="24"/>
                <w:szCs w:val="24"/>
                <w:cs/>
              </w:rPr>
              <w:t>หน่วย</w:t>
            </w:r>
            <w:r w:rsidRPr="001D32FD">
              <w:rPr>
                <w:rFonts w:ascii="Angsana New" w:hAnsi="Angsana New"/>
                <w:b/>
                <w:bCs/>
                <w:sz w:val="24"/>
                <w:szCs w:val="24"/>
              </w:rPr>
              <w:t xml:space="preserve"> : </w:t>
            </w:r>
            <w:r w:rsidRPr="001D32FD">
              <w:rPr>
                <w:rFonts w:ascii="Angsana New" w:hAnsi="Angsana New"/>
                <w:b/>
                <w:bCs/>
                <w:sz w:val="24"/>
                <w:szCs w:val="24"/>
                <w:cs/>
              </w:rPr>
              <w:t>พันบาท</w:t>
            </w:r>
          </w:p>
        </w:tc>
      </w:tr>
      <w:tr w:rsidR="00F47881" w:rsidRPr="001D32FD" w14:paraId="6F767521" w14:textId="77777777" w:rsidTr="00212340">
        <w:tc>
          <w:tcPr>
            <w:tcW w:w="5850" w:type="dxa"/>
          </w:tcPr>
          <w:p w14:paraId="70926E5A" w14:textId="77777777" w:rsidR="00F47881" w:rsidRPr="001D32FD" w:rsidRDefault="00F47881" w:rsidP="00965484">
            <w:pPr>
              <w:spacing w:line="300" w:lineRule="exact"/>
              <w:ind w:right="-58"/>
              <w:rPr>
                <w:rFonts w:ascii="Angsana New" w:hAnsi="Angsana New"/>
                <w:b/>
                <w:bCs/>
                <w:spacing w:val="-4"/>
                <w:sz w:val="24"/>
                <w:szCs w:val="24"/>
                <w:cs/>
              </w:rPr>
            </w:pPr>
          </w:p>
        </w:tc>
        <w:tc>
          <w:tcPr>
            <w:tcW w:w="3240" w:type="dxa"/>
            <w:gridSpan w:val="3"/>
          </w:tcPr>
          <w:p w14:paraId="3CA05F58" w14:textId="77777777" w:rsidR="00F47881" w:rsidRPr="001D32FD" w:rsidRDefault="00F47881" w:rsidP="00965484">
            <w:pPr>
              <w:spacing w:line="300" w:lineRule="exact"/>
              <w:ind w:right="-176"/>
              <w:jc w:val="center"/>
              <w:rPr>
                <w:rFonts w:ascii="Angsana New" w:hAnsi="Angsana New"/>
                <w:b/>
                <w:bCs/>
                <w:spacing w:val="-4"/>
                <w:sz w:val="24"/>
                <w:szCs w:val="24"/>
              </w:rPr>
            </w:pPr>
            <w:r w:rsidRPr="001D32FD">
              <w:rPr>
                <w:rFonts w:ascii="Angsana New" w:hAnsi="Angsana New"/>
                <w:b/>
                <w:bCs/>
                <w:spacing w:val="-4"/>
                <w:sz w:val="24"/>
                <w:szCs w:val="24"/>
                <w:cs/>
              </w:rPr>
              <w:t>มูลค่ายุติธรรม</w:t>
            </w:r>
          </w:p>
        </w:tc>
      </w:tr>
      <w:tr w:rsidR="0085144B" w:rsidRPr="001D32FD" w14:paraId="09945E9E" w14:textId="77777777" w:rsidTr="00212340">
        <w:tc>
          <w:tcPr>
            <w:tcW w:w="5850" w:type="dxa"/>
          </w:tcPr>
          <w:p w14:paraId="2E785BBD" w14:textId="77777777" w:rsidR="0085144B" w:rsidRPr="001D32FD" w:rsidRDefault="0085144B" w:rsidP="00965484">
            <w:pPr>
              <w:spacing w:line="300" w:lineRule="exact"/>
              <w:ind w:right="-58"/>
              <w:rPr>
                <w:rFonts w:ascii="Angsana New" w:hAnsi="Angsana New"/>
                <w:b/>
                <w:bCs/>
                <w:spacing w:val="-4"/>
                <w:sz w:val="24"/>
                <w:szCs w:val="24"/>
                <w:cs/>
              </w:rPr>
            </w:pPr>
          </w:p>
        </w:tc>
        <w:tc>
          <w:tcPr>
            <w:tcW w:w="1530" w:type="dxa"/>
          </w:tcPr>
          <w:p w14:paraId="5A64391A" w14:textId="78432C13" w:rsidR="0085144B" w:rsidRPr="001D32FD" w:rsidRDefault="0085144B" w:rsidP="00965484">
            <w:pPr>
              <w:spacing w:line="300" w:lineRule="exact"/>
              <w:ind w:left="300" w:hanging="309"/>
              <w:jc w:val="center"/>
              <w:rPr>
                <w:rFonts w:ascii="Angsana New" w:hAnsi="Angsana New"/>
                <w:b/>
                <w:bCs/>
                <w:spacing w:val="-4"/>
                <w:sz w:val="24"/>
                <w:szCs w:val="24"/>
              </w:rPr>
            </w:pPr>
            <w:r w:rsidRPr="001D32FD">
              <w:rPr>
                <w:rFonts w:ascii="Angsana New" w:hAnsi="Angsana New"/>
                <w:b/>
                <w:bCs/>
                <w:spacing w:val="-4"/>
                <w:sz w:val="24"/>
                <w:szCs w:val="24"/>
                <w:cs/>
              </w:rPr>
              <w:t>ณ วันที่</w:t>
            </w:r>
          </w:p>
        </w:tc>
        <w:tc>
          <w:tcPr>
            <w:tcW w:w="180" w:type="dxa"/>
          </w:tcPr>
          <w:p w14:paraId="51EF734F" w14:textId="77777777" w:rsidR="0085144B" w:rsidRPr="001D32FD" w:rsidRDefault="0085144B" w:rsidP="00965484">
            <w:pPr>
              <w:tabs>
                <w:tab w:val="decimal" w:pos="882"/>
              </w:tabs>
              <w:spacing w:line="300" w:lineRule="exact"/>
              <w:jc w:val="center"/>
              <w:rPr>
                <w:rFonts w:ascii="Angsana New" w:hAnsi="Angsana New"/>
                <w:b/>
                <w:bCs/>
                <w:spacing w:val="-4"/>
                <w:sz w:val="24"/>
                <w:szCs w:val="24"/>
              </w:rPr>
            </w:pPr>
          </w:p>
        </w:tc>
        <w:tc>
          <w:tcPr>
            <w:tcW w:w="1530" w:type="dxa"/>
          </w:tcPr>
          <w:p w14:paraId="6A2787DF" w14:textId="0566293F" w:rsidR="0085144B" w:rsidRPr="001D32FD" w:rsidRDefault="0085144B" w:rsidP="00965484">
            <w:pPr>
              <w:spacing w:line="300" w:lineRule="exact"/>
              <w:ind w:left="300" w:hanging="309"/>
              <w:jc w:val="center"/>
              <w:rPr>
                <w:rFonts w:ascii="Angsana New" w:hAnsi="Angsana New"/>
                <w:b/>
                <w:bCs/>
                <w:spacing w:val="-4"/>
                <w:sz w:val="24"/>
                <w:szCs w:val="24"/>
              </w:rPr>
            </w:pPr>
            <w:r w:rsidRPr="001D32FD">
              <w:rPr>
                <w:rFonts w:ascii="Angsana New" w:hAnsi="Angsana New"/>
                <w:b/>
                <w:bCs/>
                <w:spacing w:val="-4"/>
                <w:sz w:val="24"/>
                <w:szCs w:val="24"/>
                <w:cs/>
              </w:rPr>
              <w:t>ณ วันที่</w:t>
            </w:r>
          </w:p>
        </w:tc>
      </w:tr>
      <w:tr w:rsidR="0085144B" w:rsidRPr="001D32FD" w14:paraId="6A94FF05" w14:textId="77777777" w:rsidTr="00212340">
        <w:tc>
          <w:tcPr>
            <w:tcW w:w="5850" w:type="dxa"/>
          </w:tcPr>
          <w:p w14:paraId="7105A4D7" w14:textId="77777777" w:rsidR="0085144B" w:rsidRPr="001D32FD" w:rsidRDefault="0085144B" w:rsidP="00965484">
            <w:pPr>
              <w:spacing w:line="300" w:lineRule="exact"/>
              <w:ind w:left="93"/>
              <w:rPr>
                <w:rFonts w:ascii="Angsana New" w:hAnsi="Angsana New"/>
                <w:spacing w:val="-4"/>
                <w:sz w:val="24"/>
                <w:szCs w:val="24"/>
              </w:rPr>
            </w:pPr>
          </w:p>
        </w:tc>
        <w:tc>
          <w:tcPr>
            <w:tcW w:w="1530" w:type="dxa"/>
          </w:tcPr>
          <w:p w14:paraId="0091AF9D" w14:textId="4768A48F" w:rsidR="0085144B" w:rsidRPr="001D32FD" w:rsidRDefault="00BD77CF" w:rsidP="00965484">
            <w:pPr>
              <w:spacing w:line="300" w:lineRule="exact"/>
              <w:ind w:left="300" w:hanging="309"/>
              <w:jc w:val="center"/>
              <w:rPr>
                <w:rFonts w:ascii="Angsana New" w:hAnsi="Angsana New"/>
                <w:b/>
                <w:bCs/>
                <w:spacing w:val="-4"/>
                <w:sz w:val="24"/>
                <w:szCs w:val="24"/>
              </w:rPr>
            </w:pPr>
            <w:r w:rsidRPr="00BD77CF">
              <w:rPr>
                <w:rFonts w:ascii="Angsana New" w:hAnsi="Angsana New"/>
                <w:b/>
                <w:bCs/>
                <w:spacing w:val="-4"/>
                <w:sz w:val="24"/>
                <w:szCs w:val="24"/>
              </w:rPr>
              <w:t>30</w:t>
            </w:r>
            <w:r w:rsidR="00924976" w:rsidRPr="001D32FD">
              <w:rPr>
                <w:rFonts w:ascii="Angsana New" w:hAnsi="Angsana New"/>
                <w:b/>
                <w:bCs/>
                <w:spacing w:val="-4"/>
                <w:sz w:val="24"/>
                <w:szCs w:val="24"/>
              </w:rPr>
              <w:t xml:space="preserve"> </w:t>
            </w:r>
            <w:r w:rsidR="00924976" w:rsidRPr="001D32FD">
              <w:rPr>
                <w:rFonts w:ascii="Angsana New" w:hAnsi="Angsana New"/>
                <w:b/>
                <w:bCs/>
                <w:spacing w:val="-4"/>
                <w:sz w:val="24"/>
                <w:szCs w:val="24"/>
                <w:cs/>
              </w:rPr>
              <w:t>มิถุนายน</w:t>
            </w:r>
          </w:p>
        </w:tc>
        <w:tc>
          <w:tcPr>
            <w:tcW w:w="180" w:type="dxa"/>
          </w:tcPr>
          <w:p w14:paraId="700AD5E6" w14:textId="77777777" w:rsidR="0085144B" w:rsidRPr="001D32FD" w:rsidRDefault="0085144B" w:rsidP="00965484">
            <w:pPr>
              <w:tabs>
                <w:tab w:val="decimal" w:pos="990"/>
              </w:tabs>
              <w:spacing w:line="300" w:lineRule="exact"/>
              <w:ind w:right="-108"/>
              <w:rPr>
                <w:rFonts w:ascii="Angsana New" w:hAnsi="Angsana New"/>
                <w:spacing w:val="-4"/>
                <w:sz w:val="24"/>
                <w:szCs w:val="24"/>
              </w:rPr>
            </w:pPr>
          </w:p>
        </w:tc>
        <w:tc>
          <w:tcPr>
            <w:tcW w:w="1530" w:type="dxa"/>
          </w:tcPr>
          <w:p w14:paraId="6ABCDDC7" w14:textId="39A53A3B" w:rsidR="0085144B" w:rsidRPr="001D32FD" w:rsidRDefault="00BD77CF" w:rsidP="00965484">
            <w:pPr>
              <w:spacing w:line="300" w:lineRule="exact"/>
              <w:ind w:left="300" w:hanging="309"/>
              <w:jc w:val="center"/>
              <w:rPr>
                <w:rFonts w:ascii="Angsana New" w:hAnsi="Angsana New"/>
                <w:b/>
                <w:bCs/>
                <w:spacing w:val="-4"/>
                <w:sz w:val="24"/>
                <w:szCs w:val="24"/>
              </w:rPr>
            </w:pPr>
            <w:r w:rsidRPr="00BD77CF">
              <w:rPr>
                <w:rFonts w:ascii="Angsana New" w:hAnsi="Angsana New"/>
                <w:b/>
                <w:bCs/>
                <w:spacing w:val="-4"/>
                <w:sz w:val="24"/>
                <w:szCs w:val="24"/>
              </w:rPr>
              <w:t>31</w:t>
            </w:r>
            <w:r w:rsidR="0085144B" w:rsidRPr="001D32FD">
              <w:rPr>
                <w:rFonts w:ascii="Angsana New" w:hAnsi="Angsana New"/>
                <w:b/>
                <w:bCs/>
                <w:spacing w:val="-4"/>
                <w:sz w:val="24"/>
                <w:szCs w:val="24"/>
                <w:cs/>
              </w:rPr>
              <w:t xml:space="preserve"> ธันวาคม</w:t>
            </w:r>
          </w:p>
        </w:tc>
      </w:tr>
      <w:tr w:rsidR="0085144B" w:rsidRPr="001D32FD" w14:paraId="6F64C705" w14:textId="77777777" w:rsidTr="00212340">
        <w:tc>
          <w:tcPr>
            <w:tcW w:w="5850" w:type="dxa"/>
          </w:tcPr>
          <w:p w14:paraId="710859F3" w14:textId="77777777" w:rsidR="0085144B" w:rsidRPr="001D32FD" w:rsidRDefault="0085144B" w:rsidP="00965484">
            <w:pPr>
              <w:spacing w:line="300" w:lineRule="exact"/>
              <w:ind w:left="93"/>
              <w:rPr>
                <w:rFonts w:ascii="Angsana New" w:hAnsi="Angsana New"/>
                <w:spacing w:val="-4"/>
                <w:sz w:val="24"/>
                <w:szCs w:val="24"/>
              </w:rPr>
            </w:pPr>
          </w:p>
        </w:tc>
        <w:tc>
          <w:tcPr>
            <w:tcW w:w="1530" w:type="dxa"/>
          </w:tcPr>
          <w:p w14:paraId="686FB822" w14:textId="6338088D" w:rsidR="0085144B" w:rsidRPr="001D32FD" w:rsidRDefault="00BD77CF" w:rsidP="00965484">
            <w:pPr>
              <w:spacing w:line="300" w:lineRule="exact"/>
              <w:ind w:left="300" w:hanging="309"/>
              <w:jc w:val="center"/>
              <w:rPr>
                <w:rFonts w:ascii="Angsana New" w:hAnsi="Angsana New"/>
                <w:b/>
                <w:bCs/>
                <w:spacing w:val="-4"/>
                <w:sz w:val="24"/>
                <w:szCs w:val="24"/>
              </w:rPr>
            </w:pPr>
            <w:r w:rsidRPr="00BD77CF">
              <w:rPr>
                <w:rFonts w:ascii="Angsana New" w:hAnsi="Angsana New"/>
                <w:b/>
                <w:bCs/>
                <w:spacing w:val="-4"/>
                <w:sz w:val="24"/>
                <w:szCs w:val="24"/>
              </w:rPr>
              <w:t>2569</w:t>
            </w:r>
          </w:p>
        </w:tc>
        <w:tc>
          <w:tcPr>
            <w:tcW w:w="180" w:type="dxa"/>
          </w:tcPr>
          <w:p w14:paraId="20F7F01B" w14:textId="77777777" w:rsidR="0085144B" w:rsidRPr="001D32FD" w:rsidRDefault="0085144B" w:rsidP="00965484">
            <w:pPr>
              <w:tabs>
                <w:tab w:val="decimal" w:pos="990"/>
              </w:tabs>
              <w:spacing w:line="300" w:lineRule="exact"/>
              <w:ind w:right="-108"/>
              <w:rPr>
                <w:rFonts w:ascii="Angsana New" w:hAnsi="Angsana New"/>
                <w:spacing w:val="-4"/>
                <w:sz w:val="24"/>
                <w:szCs w:val="24"/>
              </w:rPr>
            </w:pPr>
          </w:p>
        </w:tc>
        <w:tc>
          <w:tcPr>
            <w:tcW w:w="1530" w:type="dxa"/>
          </w:tcPr>
          <w:p w14:paraId="62C30A08" w14:textId="394A9D1B" w:rsidR="0085144B" w:rsidRPr="001D32FD" w:rsidRDefault="00BD77CF" w:rsidP="00965484">
            <w:pPr>
              <w:spacing w:line="300" w:lineRule="exact"/>
              <w:ind w:left="300" w:hanging="309"/>
              <w:jc w:val="center"/>
              <w:rPr>
                <w:rFonts w:ascii="Angsana New" w:hAnsi="Angsana New"/>
                <w:b/>
                <w:bCs/>
                <w:spacing w:val="-4"/>
                <w:sz w:val="24"/>
                <w:szCs w:val="24"/>
              </w:rPr>
            </w:pPr>
            <w:r w:rsidRPr="00BD77CF">
              <w:rPr>
                <w:rFonts w:ascii="Angsana New" w:hAnsi="Angsana New"/>
                <w:b/>
                <w:bCs/>
                <w:spacing w:val="-4"/>
                <w:sz w:val="24"/>
                <w:szCs w:val="24"/>
              </w:rPr>
              <w:t>2568</w:t>
            </w:r>
          </w:p>
        </w:tc>
      </w:tr>
      <w:tr w:rsidR="008C792A" w:rsidRPr="001D32FD" w14:paraId="7D2B7664" w14:textId="77777777" w:rsidTr="00212340">
        <w:tc>
          <w:tcPr>
            <w:tcW w:w="5850" w:type="dxa"/>
          </w:tcPr>
          <w:p w14:paraId="1BFE7664" w14:textId="77777777" w:rsidR="008C792A" w:rsidRPr="001D32FD" w:rsidRDefault="008C792A" w:rsidP="00965484">
            <w:pPr>
              <w:spacing w:line="300" w:lineRule="exact"/>
              <w:ind w:left="93"/>
              <w:rPr>
                <w:rFonts w:ascii="Angsana New" w:hAnsi="Angsana New"/>
                <w:spacing w:val="-4"/>
                <w:sz w:val="24"/>
                <w:szCs w:val="24"/>
              </w:rPr>
            </w:pPr>
            <w:r w:rsidRPr="001D32FD">
              <w:rPr>
                <w:rFonts w:ascii="Angsana New" w:hAnsi="Angsana New"/>
                <w:spacing w:val="-4"/>
                <w:sz w:val="24"/>
                <w:szCs w:val="24"/>
              </w:rPr>
              <w:t>SUPEREIF</w:t>
            </w:r>
          </w:p>
        </w:tc>
        <w:tc>
          <w:tcPr>
            <w:tcW w:w="1530" w:type="dxa"/>
          </w:tcPr>
          <w:p w14:paraId="0C10AD81" w14:textId="40EB5354" w:rsidR="008C792A" w:rsidRPr="001D32FD" w:rsidRDefault="00BD77CF" w:rsidP="00965484">
            <w:pPr>
              <w:tabs>
                <w:tab w:val="decimal" w:pos="1260"/>
              </w:tabs>
              <w:spacing w:line="300" w:lineRule="exact"/>
              <w:ind w:left="-30" w:right="-108" w:firstLine="564"/>
              <w:rPr>
                <w:rFonts w:ascii="Angsana New" w:hAnsi="Angsana New"/>
                <w:spacing w:val="-4"/>
                <w:sz w:val="24"/>
                <w:szCs w:val="24"/>
                <w:cs/>
              </w:rPr>
            </w:pPr>
            <w:r w:rsidRPr="00BD77CF">
              <w:rPr>
                <w:rFonts w:ascii="Angsana New" w:hAnsi="Angsana New"/>
                <w:spacing w:val="-4"/>
                <w:sz w:val="24"/>
                <w:szCs w:val="24"/>
              </w:rPr>
              <w:t>914</w:t>
            </w:r>
            <w:r w:rsidR="00F223E0" w:rsidRPr="001D32FD">
              <w:rPr>
                <w:rFonts w:ascii="Angsana New" w:hAnsi="Angsana New"/>
                <w:spacing w:val="-4"/>
                <w:sz w:val="24"/>
                <w:szCs w:val="24"/>
              </w:rPr>
              <w:t>,</w:t>
            </w:r>
            <w:r w:rsidRPr="00BD77CF">
              <w:rPr>
                <w:rFonts w:ascii="Angsana New" w:hAnsi="Angsana New"/>
                <w:spacing w:val="-4"/>
                <w:sz w:val="24"/>
                <w:szCs w:val="24"/>
              </w:rPr>
              <w:t>537</w:t>
            </w:r>
          </w:p>
        </w:tc>
        <w:tc>
          <w:tcPr>
            <w:tcW w:w="180" w:type="dxa"/>
          </w:tcPr>
          <w:p w14:paraId="76DCD2CD" w14:textId="77777777" w:rsidR="008C792A" w:rsidRPr="001D32FD" w:rsidRDefault="008C792A" w:rsidP="00965484">
            <w:pPr>
              <w:tabs>
                <w:tab w:val="decimal" w:pos="990"/>
              </w:tabs>
              <w:spacing w:line="300" w:lineRule="exact"/>
              <w:ind w:right="-108"/>
              <w:rPr>
                <w:rFonts w:ascii="Angsana New" w:hAnsi="Angsana New"/>
                <w:spacing w:val="-4"/>
                <w:sz w:val="24"/>
                <w:szCs w:val="24"/>
              </w:rPr>
            </w:pPr>
          </w:p>
        </w:tc>
        <w:tc>
          <w:tcPr>
            <w:tcW w:w="1530" w:type="dxa"/>
          </w:tcPr>
          <w:p w14:paraId="108FF15F" w14:textId="67ECCD2B" w:rsidR="008C792A" w:rsidRPr="001D32FD" w:rsidRDefault="00BD77CF" w:rsidP="00965484">
            <w:pPr>
              <w:tabs>
                <w:tab w:val="decimal" w:pos="1255"/>
              </w:tabs>
              <w:spacing w:line="300" w:lineRule="exact"/>
              <w:ind w:left="-30" w:right="-108" w:firstLine="564"/>
              <w:rPr>
                <w:rFonts w:ascii="Angsana New" w:hAnsi="Angsana New"/>
                <w:spacing w:val="-4"/>
                <w:sz w:val="24"/>
                <w:szCs w:val="24"/>
              </w:rPr>
            </w:pPr>
            <w:r w:rsidRPr="00BD77CF">
              <w:rPr>
                <w:rFonts w:ascii="Angsana New" w:hAnsi="Angsana New"/>
                <w:spacing w:val="-4"/>
                <w:sz w:val="24"/>
                <w:szCs w:val="24"/>
              </w:rPr>
              <w:t>940</w:t>
            </w:r>
            <w:r w:rsidR="008C792A" w:rsidRPr="001D32FD">
              <w:rPr>
                <w:rFonts w:ascii="Angsana New" w:hAnsi="Angsana New"/>
                <w:spacing w:val="-4"/>
                <w:sz w:val="24"/>
                <w:szCs w:val="24"/>
              </w:rPr>
              <w:t>,</w:t>
            </w:r>
            <w:r w:rsidRPr="00BD77CF">
              <w:rPr>
                <w:rFonts w:ascii="Angsana New" w:hAnsi="Angsana New"/>
                <w:spacing w:val="-4"/>
                <w:sz w:val="24"/>
                <w:szCs w:val="24"/>
              </w:rPr>
              <w:t>390</w:t>
            </w:r>
          </w:p>
        </w:tc>
      </w:tr>
      <w:tr w:rsidR="008C792A" w:rsidRPr="001D32FD" w14:paraId="02D02EE0" w14:textId="77777777" w:rsidTr="00212340">
        <w:tc>
          <w:tcPr>
            <w:tcW w:w="5850" w:type="dxa"/>
          </w:tcPr>
          <w:p w14:paraId="0769D2F7" w14:textId="77777777" w:rsidR="008C792A" w:rsidRPr="001D32FD" w:rsidRDefault="008C792A" w:rsidP="00965484">
            <w:pPr>
              <w:spacing w:line="300" w:lineRule="exact"/>
              <w:ind w:left="93" w:right="-58"/>
              <w:rPr>
                <w:rFonts w:ascii="Angsana New" w:hAnsi="Angsana New"/>
                <w:b/>
                <w:bCs/>
                <w:sz w:val="24"/>
                <w:szCs w:val="24"/>
              </w:rPr>
            </w:pPr>
            <w:r w:rsidRPr="001D32FD">
              <w:rPr>
                <w:rFonts w:ascii="Angsana New" w:hAnsi="Angsana New"/>
                <w:b/>
                <w:bCs/>
                <w:sz w:val="24"/>
                <w:szCs w:val="24"/>
                <w:cs/>
              </w:rPr>
              <w:t>รวม</w:t>
            </w:r>
          </w:p>
        </w:tc>
        <w:tc>
          <w:tcPr>
            <w:tcW w:w="1530" w:type="dxa"/>
            <w:tcBorders>
              <w:top w:val="single" w:sz="4" w:space="0" w:color="auto"/>
              <w:bottom w:val="double" w:sz="4" w:space="0" w:color="auto"/>
            </w:tcBorders>
          </w:tcPr>
          <w:p w14:paraId="01CF124B" w14:textId="300C9792" w:rsidR="008C792A" w:rsidRPr="001D32FD" w:rsidRDefault="00BD77CF" w:rsidP="00965484">
            <w:pPr>
              <w:tabs>
                <w:tab w:val="decimal" w:pos="1260"/>
              </w:tabs>
              <w:spacing w:line="300" w:lineRule="exact"/>
              <w:ind w:left="-30" w:right="-108" w:firstLine="564"/>
              <w:rPr>
                <w:rFonts w:ascii="Angsana New" w:hAnsi="Angsana New"/>
                <w:spacing w:val="-4"/>
                <w:sz w:val="24"/>
                <w:szCs w:val="24"/>
              </w:rPr>
            </w:pPr>
            <w:r w:rsidRPr="00BD77CF">
              <w:rPr>
                <w:rFonts w:ascii="Angsana New" w:hAnsi="Angsana New"/>
                <w:spacing w:val="-4"/>
                <w:sz w:val="24"/>
                <w:szCs w:val="24"/>
              </w:rPr>
              <w:t>914</w:t>
            </w:r>
            <w:r w:rsidR="00F223E0" w:rsidRPr="001D32FD">
              <w:rPr>
                <w:rFonts w:ascii="Angsana New" w:hAnsi="Angsana New"/>
                <w:spacing w:val="-4"/>
                <w:sz w:val="24"/>
                <w:szCs w:val="24"/>
              </w:rPr>
              <w:t>,</w:t>
            </w:r>
            <w:r w:rsidRPr="00BD77CF">
              <w:rPr>
                <w:rFonts w:ascii="Angsana New" w:hAnsi="Angsana New"/>
                <w:spacing w:val="-4"/>
                <w:sz w:val="24"/>
                <w:szCs w:val="24"/>
              </w:rPr>
              <w:t>537</w:t>
            </w:r>
          </w:p>
        </w:tc>
        <w:tc>
          <w:tcPr>
            <w:tcW w:w="180" w:type="dxa"/>
          </w:tcPr>
          <w:p w14:paraId="7FFD8270" w14:textId="77777777" w:rsidR="008C792A" w:rsidRPr="001D32FD" w:rsidRDefault="008C792A" w:rsidP="00965484">
            <w:pPr>
              <w:tabs>
                <w:tab w:val="decimal" w:pos="990"/>
              </w:tabs>
              <w:spacing w:line="300" w:lineRule="exact"/>
              <w:ind w:right="-108"/>
              <w:rPr>
                <w:rFonts w:ascii="Angsana New" w:hAnsi="Angsana New"/>
                <w:sz w:val="24"/>
                <w:szCs w:val="24"/>
              </w:rPr>
            </w:pPr>
          </w:p>
        </w:tc>
        <w:tc>
          <w:tcPr>
            <w:tcW w:w="1530" w:type="dxa"/>
            <w:tcBorders>
              <w:top w:val="single" w:sz="4" w:space="0" w:color="auto"/>
              <w:bottom w:val="double" w:sz="4" w:space="0" w:color="auto"/>
            </w:tcBorders>
          </w:tcPr>
          <w:p w14:paraId="3B81EF90" w14:textId="7F75E597" w:rsidR="008C792A" w:rsidRPr="001D32FD" w:rsidRDefault="00BD77CF" w:rsidP="00965484">
            <w:pPr>
              <w:tabs>
                <w:tab w:val="decimal" w:pos="1255"/>
              </w:tabs>
              <w:spacing w:line="300" w:lineRule="exact"/>
              <w:ind w:left="-30" w:right="-108" w:firstLine="564"/>
              <w:rPr>
                <w:rFonts w:ascii="Angsana New" w:hAnsi="Angsana New"/>
                <w:sz w:val="24"/>
                <w:szCs w:val="24"/>
              </w:rPr>
            </w:pPr>
            <w:r w:rsidRPr="00BD77CF">
              <w:rPr>
                <w:rFonts w:ascii="Angsana New" w:hAnsi="Angsana New"/>
                <w:spacing w:val="-4"/>
                <w:sz w:val="24"/>
                <w:szCs w:val="24"/>
              </w:rPr>
              <w:t>940</w:t>
            </w:r>
            <w:r w:rsidR="008C792A" w:rsidRPr="001D32FD">
              <w:rPr>
                <w:rFonts w:ascii="Angsana New" w:hAnsi="Angsana New"/>
                <w:spacing w:val="-4"/>
                <w:sz w:val="24"/>
                <w:szCs w:val="24"/>
              </w:rPr>
              <w:t>,</w:t>
            </w:r>
            <w:r w:rsidRPr="00BD77CF">
              <w:rPr>
                <w:rFonts w:ascii="Angsana New" w:hAnsi="Angsana New"/>
                <w:spacing w:val="-4"/>
                <w:sz w:val="24"/>
                <w:szCs w:val="24"/>
              </w:rPr>
              <w:t>390</w:t>
            </w:r>
          </w:p>
        </w:tc>
      </w:tr>
    </w:tbl>
    <w:p w14:paraId="1CCA0DFB" w14:textId="77777777" w:rsidR="00965484" w:rsidRDefault="00965484">
      <w:pPr>
        <w:rPr>
          <w:rFonts w:asciiTheme="majorBidi" w:hAnsiTheme="majorBidi" w:cstheme="majorBidi"/>
          <w:b/>
          <w:bCs/>
          <w:sz w:val="32"/>
          <w:szCs w:val="32"/>
          <w:cs/>
        </w:rPr>
      </w:pPr>
      <w:r>
        <w:rPr>
          <w:rFonts w:asciiTheme="majorBidi" w:hAnsiTheme="majorBidi" w:cstheme="majorBidi"/>
          <w:b/>
          <w:bCs/>
          <w:sz w:val="32"/>
          <w:szCs w:val="32"/>
          <w:cs/>
        </w:rPr>
        <w:br w:type="page"/>
      </w:r>
    </w:p>
    <w:p w14:paraId="297651F4" w14:textId="5C900985" w:rsidR="00EF3DBB" w:rsidRPr="001D32FD" w:rsidRDefault="00EF3DBB" w:rsidP="00E547C0">
      <w:pPr>
        <w:numPr>
          <w:ilvl w:val="0"/>
          <w:numId w:val="1"/>
        </w:numPr>
        <w:spacing w:before="360"/>
        <w:ind w:left="547" w:hanging="547"/>
        <w:jc w:val="thaiDistribute"/>
        <w:rPr>
          <w:rFonts w:asciiTheme="majorBidi" w:hAnsiTheme="majorBidi" w:cstheme="majorBidi"/>
          <w:sz w:val="32"/>
          <w:szCs w:val="32"/>
          <w:u w:val="single"/>
        </w:rPr>
      </w:pPr>
      <w:r w:rsidRPr="001D32FD">
        <w:rPr>
          <w:rFonts w:asciiTheme="majorBidi" w:hAnsiTheme="majorBidi" w:cstheme="majorBidi"/>
          <w:b/>
          <w:bCs/>
          <w:sz w:val="32"/>
          <w:szCs w:val="32"/>
          <w:cs/>
        </w:rPr>
        <w:lastRenderedPageBreak/>
        <w:t>เงินลงทุนในบริษัทย่อย</w:t>
      </w:r>
    </w:p>
    <w:p w14:paraId="3B32CE44" w14:textId="399F5A29" w:rsidR="00EF3DBB" w:rsidRPr="001D32FD" w:rsidRDefault="00EF3DBB" w:rsidP="00127622">
      <w:pPr>
        <w:ind w:left="547" w:right="-29"/>
        <w:rPr>
          <w:rFonts w:asciiTheme="majorBidi" w:hAnsiTheme="majorBidi" w:cstheme="majorBidi"/>
          <w:sz w:val="32"/>
          <w:szCs w:val="32"/>
        </w:rPr>
      </w:pPr>
      <w:r w:rsidRPr="001D32FD">
        <w:rPr>
          <w:rFonts w:asciiTheme="majorBidi" w:hAnsiTheme="majorBidi" w:cstheme="majorBidi"/>
          <w:sz w:val="32"/>
          <w:szCs w:val="32"/>
          <w:cs/>
        </w:rPr>
        <w:t xml:space="preserve">เงินลงทุนในบริษัทย่อย 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00AF3F87"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และวันที่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cs/>
        </w:rPr>
        <w:t xml:space="preserve"> ธันวาคม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ประกอบด้วย</w:t>
      </w:r>
    </w:p>
    <w:tbl>
      <w:tblPr>
        <w:tblW w:w="9270" w:type="dxa"/>
        <w:tblInd w:w="270" w:type="dxa"/>
        <w:tblLayout w:type="fixed"/>
        <w:tblCellMar>
          <w:left w:w="0" w:type="dxa"/>
          <w:right w:w="0" w:type="dxa"/>
        </w:tblCellMar>
        <w:tblLook w:val="04A0" w:firstRow="1" w:lastRow="0" w:firstColumn="1" w:lastColumn="0" w:noHBand="0" w:noVBand="1"/>
      </w:tblPr>
      <w:tblGrid>
        <w:gridCol w:w="2723"/>
        <w:gridCol w:w="544"/>
        <w:gridCol w:w="726"/>
        <w:gridCol w:w="57"/>
        <w:gridCol w:w="720"/>
        <w:gridCol w:w="90"/>
        <w:gridCol w:w="630"/>
        <w:gridCol w:w="20"/>
        <w:gridCol w:w="700"/>
        <w:gridCol w:w="90"/>
        <w:gridCol w:w="720"/>
        <w:gridCol w:w="90"/>
        <w:gridCol w:w="720"/>
        <w:gridCol w:w="90"/>
        <w:gridCol w:w="630"/>
        <w:gridCol w:w="90"/>
        <w:gridCol w:w="630"/>
      </w:tblGrid>
      <w:tr w:rsidR="006C7289" w:rsidRPr="001D32FD" w14:paraId="075530F9" w14:textId="52657AE3" w:rsidTr="00C141DD">
        <w:trPr>
          <w:trHeight w:val="17"/>
        </w:trPr>
        <w:tc>
          <w:tcPr>
            <w:tcW w:w="9270" w:type="dxa"/>
            <w:gridSpan w:val="17"/>
            <w:noWrap/>
            <w:vAlign w:val="bottom"/>
            <w:hideMark/>
          </w:tcPr>
          <w:p w14:paraId="15C03042" w14:textId="26E5A499" w:rsidR="006C7289" w:rsidRPr="001D32FD" w:rsidRDefault="006C7289" w:rsidP="006C7289">
            <w:pPr>
              <w:jc w:val="right"/>
              <w:rPr>
                <w:rFonts w:ascii="Angsana New" w:eastAsia="Times New Roman" w:hAnsi="Angsana New"/>
                <w:b/>
                <w:bCs/>
                <w:sz w:val="18"/>
                <w:szCs w:val="18"/>
              </w:rPr>
            </w:pPr>
            <w:r w:rsidRPr="001D32FD">
              <w:rPr>
                <w:rFonts w:ascii="Angsana New" w:eastAsia="Times New Roman" w:hAnsi="Angsana New"/>
                <w:b/>
                <w:bCs/>
                <w:sz w:val="18"/>
                <w:szCs w:val="18"/>
              </w:rPr>
              <w:t>  </w:t>
            </w:r>
            <w:r w:rsidRPr="001D32FD">
              <w:rPr>
                <w:rFonts w:ascii="Angsana New" w:eastAsia="Times New Roman" w:hAnsi="Angsana New"/>
                <w:b/>
                <w:bCs/>
                <w:sz w:val="18"/>
                <w:szCs w:val="18"/>
                <w:cs/>
              </w:rPr>
              <w:t>หน่วย</w:t>
            </w:r>
            <w:r w:rsidRPr="001D32FD">
              <w:rPr>
                <w:rFonts w:ascii="Angsana New" w:eastAsia="Times New Roman" w:hAnsi="Angsana New"/>
                <w:b/>
                <w:bCs/>
                <w:sz w:val="18"/>
                <w:szCs w:val="18"/>
              </w:rPr>
              <w:t xml:space="preserve"> : </w:t>
            </w:r>
            <w:r w:rsidRPr="001D32FD">
              <w:rPr>
                <w:rFonts w:ascii="Angsana New" w:eastAsia="Times New Roman" w:hAnsi="Angsana New"/>
                <w:b/>
                <w:bCs/>
                <w:sz w:val="18"/>
                <w:szCs w:val="18"/>
                <w:cs/>
              </w:rPr>
              <w:t>พันบาท</w:t>
            </w:r>
          </w:p>
        </w:tc>
      </w:tr>
      <w:tr w:rsidR="006C7289" w:rsidRPr="001D32FD" w14:paraId="44C9B3A3" w14:textId="694EB3AF" w:rsidTr="00C141DD">
        <w:trPr>
          <w:trHeight w:val="17"/>
        </w:trPr>
        <w:tc>
          <w:tcPr>
            <w:tcW w:w="2723" w:type="dxa"/>
            <w:noWrap/>
            <w:vAlign w:val="bottom"/>
          </w:tcPr>
          <w:p w14:paraId="6A4469BE" w14:textId="77777777" w:rsidR="006C7289" w:rsidRPr="001D32FD" w:rsidRDefault="006C7289" w:rsidP="00FA7080">
            <w:pPr>
              <w:ind w:left="270"/>
              <w:rPr>
                <w:rFonts w:ascii="Angsana New" w:eastAsia="Times New Roman" w:hAnsi="Angsana New"/>
                <w:b/>
                <w:bCs/>
                <w:sz w:val="18"/>
                <w:szCs w:val="18"/>
                <w:cs/>
              </w:rPr>
            </w:pPr>
          </w:p>
        </w:tc>
        <w:tc>
          <w:tcPr>
            <w:tcW w:w="544" w:type="dxa"/>
          </w:tcPr>
          <w:p w14:paraId="5D997B15" w14:textId="77777777" w:rsidR="006C7289" w:rsidRPr="001D32FD" w:rsidRDefault="006C7289" w:rsidP="00FA7080">
            <w:pPr>
              <w:jc w:val="center"/>
              <w:rPr>
                <w:rFonts w:ascii="Angsana New" w:eastAsia="Times New Roman" w:hAnsi="Angsana New"/>
                <w:b/>
                <w:bCs/>
                <w:sz w:val="18"/>
                <w:szCs w:val="18"/>
                <w:cs/>
              </w:rPr>
            </w:pPr>
          </w:p>
        </w:tc>
        <w:tc>
          <w:tcPr>
            <w:tcW w:w="6003" w:type="dxa"/>
            <w:gridSpan w:val="15"/>
          </w:tcPr>
          <w:p w14:paraId="1DAD082E" w14:textId="047F677A" w:rsidR="006C7289" w:rsidRPr="001D32FD" w:rsidRDefault="006C7289" w:rsidP="006C7289">
            <w:pPr>
              <w:ind w:hanging="564"/>
              <w:jc w:val="center"/>
              <w:rPr>
                <w:rFonts w:ascii="Angsana New" w:eastAsia="Times New Roman" w:hAnsi="Angsana New"/>
                <w:b/>
                <w:bCs/>
                <w:sz w:val="18"/>
                <w:szCs w:val="18"/>
              </w:rPr>
            </w:pPr>
            <w:r w:rsidRPr="001D32FD">
              <w:rPr>
                <w:rFonts w:ascii="Angsana New" w:eastAsia="Times New Roman" w:hAnsi="Angsana New"/>
                <w:b/>
                <w:bCs/>
                <w:sz w:val="18"/>
                <w:szCs w:val="18"/>
              </w:rPr>
              <w:t xml:space="preserve">         </w:t>
            </w:r>
            <w:r w:rsidRPr="001D32FD">
              <w:rPr>
                <w:rFonts w:ascii="Angsana New" w:eastAsia="Times New Roman" w:hAnsi="Angsana New" w:hint="cs"/>
                <w:b/>
                <w:bCs/>
                <w:sz w:val="18"/>
                <w:szCs w:val="18"/>
                <w:cs/>
              </w:rPr>
              <w:t>งบการเงินเฉพาะกิจการ</w:t>
            </w:r>
          </w:p>
        </w:tc>
      </w:tr>
      <w:tr w:rsidR="006C7289" w:rsidRPr="001D32FD" w14:paraId="6E0428F8" w14:textId="0B5DB2D9" w:rsidTr="00C141DD">
        <w:trPr>
          <w:trHeight w:val="17"/>
        </w:trPr>
        <w:tc>
          <w:tcPr>
            <w:tcW w:w="2723" w:type="dxa"/>
            <w:noWrap/>
            <w:vAlign w:val="bottom"/>
          </w:tcPr>
          <w:p w14:paraId="08FD41FE" w14:textId="69F66B6F" w:rsidR="006C7289" w:rsidRPr="001D32FD" w:rsidRDefault="006C7289" w:rsidP="007B5A59">
            <w:pPr>
              <w:ind w:left="270" w:hanging="270"/>
              <w:jc w:val="center"/>
              <w:rPr>
                <w:rFonts w:ascii="Angsana New" w:eastAsia="Times New Roman" w:hAnsi="Angsana New"/>
                <w:b/>
                <w:bCs/>
                <w:sz w:val="18"/>
                <w:szCs w:val="18"/>
                <w:cs/>
              </w:rPr>
            </w:pPr>
            <w:r w:rsidRPr="001D32FD">
              <w:rPr>
                <w:rFonts w:ascii="Angsana New" w:eastAsia="Times New Roman" w:hAnsi="Angsana New"/>
                <w:b/>
                <w:bCs/>
                <w:sz w:val="18"/>
                <w:szCs w:val="18"/>
                <w:cs/>
              </w:rPr>
              <w:t>บริษัทย่อย</w:t>
            </w:r>
          </w:p>
        </w:tc>
        <w:tc>
          <w:tcPr>
            <w:tcW w:w="544" w:type="dxa"/>
          </w:tcPr>
          <w:p w14:paraId="76D97594" w14:textId="77777777" w:rsidR="006C7289" w:rsidRPr="001D32FD" w:rsidRDefault="006C7289" w:rsidP="00FA7080">
            <w:pPr>
              <w:jc w:val="center"/>
              <w:rPr>
                <w:rFonts w:ascii="Angsana New" w:eastAsia="Times New Roman" w:hAnsi="Angsana New"/>
                <w:b/>
                <w:bCs/>
                <w:sz w:val="18"/>
                <w:szCs w:val="18"/>
                <w:cs/>
              </w:rPr>
            </w:pPr>
            <w:r w:rsidRPr="001D32FD">
              <w:rPr>
                <w:rFonts w:ascii="Angsana New" w:eastAsia="Times New Roman" w:hAnsi="Angsana New"/>
                <w:b/>
                <w:bCs/>
                <w:sz w:val="18"/>
                <w:szCs w:val="18"/>
                <w:cs/>
              </w:rPr>
              <w:t>ประเทศ</w:t>
            </w:r>
          </w:p>
        </w:tc>
        <w:tc>
          <w:tcPr>
            <w:tcW w:w="1503" w:type="dxa"/>
            <w:gridSpan w:val="3"/>
            <w:noWrap/>
            <w:vAlign w:val="bottom"/>
          </w:tcPr>
          <w:p w14:paraId="0F809379" w14:textId="77777777" w:rsidR="006C7289" w:rsidRPr="001D32FD" w:rsidRDefault="006C7289" w:rsidP="00FA7080">
            <w:pPr>
              <w:jc w:val="center"/>
              <w:rPr>
                <w:rFonts w:ascii="Angsana New" w:eastAsia="Times New Roman" w:hAnsi="Angsana New"/>
                <w:b/>
                <w:bCs/>
                <w:sz w:val="18"/>
                <w:szCs w:val="18"/>
              </w:rPr>
            </w:pPr>
            <w:r w:rsidRPr="001D32FD">
              <w:rPr>
                <w:rFonts w:ascii="Angsana New" w:eastAsia="Times New Roman" w:hAnsi="Angsana New"/>
                <w:b/>
                <w:bCs/>
                <w:sz w:val="18"/>
                <w:szCs w:val="18"/>
                <w:cs/>
              </w:rPr>
              <w:t>ทุน</w:t>
            </w:r>
            <w:r w:rsidRPr="001D32FD">
              <w:rPr>
                <w:rFonts w:ascii="Angsana New" w:eastAsia="Times New Roman" w:hAnsi="Angsana New" w:hint="cs"/>
                <w:b/>
                <w:bCs/>
                <w:sz w:val="18"/>
                <w:szCs w:val="18"/>
                <w:cs/>
              </w:rPr>
              <w:t>ที่</w:t>
            </w:r>
            <w:r w:rsidRPr="001D32FD">
              <w:rPr>
                <w:rFonts w:ascii="Angsana New" w:eastAsia="Times New Roman" w:hAnsi="Angsana New"/>
                <w:b/>
                <w:bCs/>
                <w:sz w:val="18"/>
                <w:szCs w:val="18"/>
                <w:cs/>
              </w:rPr>
              <w:t>ชำระแล้ว</w:t>
            </w:r>
          </w:p>
        </w:tc>
        <w:tc>
          <w:tcPr>
            <w:tcW w:w="90" w:type="dxa"/>
            <w:noWrap/>
            <w:vAlign w:val="bottom"/>
          </w:tcPr>
          <w:p w14:paraId="52A6413A" w14:textId="77777777" w:rsidR="006C7289" w:rsidRPr="001D32FD" w:rsidRDefault="006C7289" w:rsidP="00FA7080">
            <w:pPr>
              <w:jc w:val="center"/>
              <w:rPr>
                <w:rFonts w:ascii="Angsana New" w:eastAsia="Times New Roman" w:hAnsi="Angsana New"/>
                <w:b/>
                <w:bCs/>
                <w:sz w:val="18"/>
                <w:szCs w:val="18"/>
              </w:rPr>
            </w:pPr>
          </w:p>
        </w:tc>
        <w:tc>
          <w:tcPr>
            <w:tcW w:w="1350" w:type="dxa"/>
            <w:gridSpan w:val="3"/>
            <w:noWrap/>
            <w:vAlign w:val="bottom"/>
            <w:hideMark/>
          </w:tcPr>
          <w:p w14:paraId="4F2137B8" w14:textId="77777777" w:rsidR="006C7289" w:rsidRPr="001D32FD" w:rsidRDefault="006C7289" w:rsidP="00FA7080">
            <w:pPr>
              <w:jc w:val="center"/>
              <w:rPr>
                <w:rFonts w:ascii="Angsana New" w:eastAsia="Times New Roman" w:hAnsi="Angsana New"/>
                <w:b/>
                <w:bCs/>
                <w:sz w:val="18"/>
                <w:szCs w:val="18"/>
              </w:rPr>
            </w:pPr>
            <w:r w:rsidRPr="001D32FD">
              <w:rPr>
                <w:rFonts w:ascii="Angsana New" w:eastAsia="Times New Roman" w:hAnsi="Angsana New"/>
                <w:b/>
                <w:bCs/>
                <w:sz w:val="18"/>
                <w:szCs w:val="18"/>
                <w:cs/>
              </w:rPr>
              <w:t>สัดส่วนเงินลงทุน</w:t>
            </w:r>
            <w:r w:rsidRPr="001D32FD">
              <w:rPr>
                <w:rFonts w:ascii="Angsana New" w:eastAsia="Times New Roman" w:hAnsi="Angsana New"/>
                <w:b/>
                <w:bCs/>
                <w:sz w:val="18"/>
                <w:szCs w:val="18"/>
              </w:rPr>
              <w:t xml:space="preserve"> (</w:t>
            </w:r>
            <w:r w:rsidRPr="001D32FD">
              <w:rPr>
                <w:rFonts w:ascii="Angsana New" w:eastAsia="Times New Roman" w:hAnsi="Angsana New"/>
                <w:b/>
                <w:bCs/>
                <w:sz w:val="18"/>
                <w:szCs w:val="18"/>
                <w:cs/>
              </w:rPr>
              <w:t>ร้อยละ)</w:t>
            </w:r>
          </w:p>
        </w:tc>
        <w:tc>
          <w:tcPr>
            <w:tcW w:w="90" w:type="dxa"/>
            <w:noWrap/>
            <w:vAlign w:val="bottom"/>
          </w:tcPr>
          <w:p w14:paraId="48636C07" w14:textId="77777777" w:rsidR="006C7289" w:rsidRPr="001D32FD" w:rsidRDefault="006C7289" w:rsidP="00FA7080">
            <w:pPr>
              <w:jc w:val="center"/>
              <w:rPr>
                <w:rFonts w:ascii="Angsana New" w:eastAsia="Times New Roman" w:hAnsi="Angsana New"/>
                <w:b/>
                <w:bCs/>
                <w:sz w:val="18"/>
                <w:szCs w:val="18"/>
                <w:cs/>
              </w:rPr>
            </w:pPr>
          </w:p>
        </w:tc>
        <w:tc>
          <w:tcPr>
            <w:tcW w:w="1530" w:type="dxa"/>
            <w:gridSpan w:val="3"/>
            <w:noWrap/>
            <w:vAlign w:val="bottom"/>
          </w:tcPr>
          <w:p w14:paraId="29342EBF" w14:textId="77777777" w:rsidR="006C7289" w:rsidRPr="001D32FD" w:rsidRDefault="006C7289" w:rsidP="00FA7080">
            <w:pPr>
              <w:jc w:val="center"/>
              <w:rPr>
                <w:rFonts w:ascii="Angsana New" w:eastAsia="Times New Roman" w:hAnsi="Angsana New"/>
                <w:b/>
                <w:bCs/>
                <w:sz w:val="18"/>
                <w:szCs w:val="18"/>
              </w:rPr>
            </w:pPr>
            <w:r w:rsidRPr="001D32FD">
              <w:rPr>
                <w:rFonts w:ascii="Angsana New" w:eastAsia="Times New Roman" w:hAnsi="Angsana New"/>
                <w:b/>
                <w:bCs/>
                <w:sz w:val="18"/>
                <w:szCs w:val="18"/>
                <w:cs/>
              </w:rPr>
              <w:t>ราคาทุน</w:t>
            </w:r>
          </w:p>
        </w:tc>
        <w:tc>
          <w:tcPr>
            <w:tcW w:w="90" w:type="dxa"/>
          </w:tcPr>
          <w:p w14:paraId="32C62C16" w14:textId="77777777" w:rsidR="006C7289" w:rsidRPr="001D32FD" w:rsidRDefault="006C7289" w:rsidP="00FA7080">
            <w:pPr>
              <w:jc w:val="center"/>
              <w:rPr>
                <w:rFonts w:ascii="Angsana New" w:eastAsia="Times New Roman" w:hAnsi="Angsana New"/>
                <w:b/>
                <w:bCs/>
                <w:sz w:val="18"/>
                <w:szCs w:val="18"/>
                <w:cs/>
              </w:rPr>
            </w:pPr>
          </w:p>
        </w:tc>
        <w:tc>
          <w:tcPr>
            <w:tcW w:w="1350" w:type="dxa"/>
            <w:gridSpan w:val="3"/>
          </w:tcPr>
          <w:p w14:paraId="17FBE06F" w14:textId="0F13825C" w:rsidR="006C7289" w:rsidRPr="001D32FD" w:rsidRDefault="006C7289" w:rsidP="00FA7080">
            <w:pPr>
              <w:jc w:val="center"/>
              <w:rPr>
                <w:rFonts w:ascii="Angsana New" w:eastAsia="Times New Roman" w:hAnsi="Angsana New"/>
                <w:b/>
                <w:bCs/>
                <w:sz w:val="18"/>
                <w:szCs w:val="18"/>
              </w:rPr>
            </w:pPr>
            <w:r w:rsidRPr="001D32FD">
              <w:rPr>
                <w:rFonts w:ascii="Angsana New" w:eastAsia="Times New Roman" w:hAnsi="Angsana New" w:hint="cs"/>
                <w:b/>
                <w:bCs/>
                <w:sz w:val="18"/>
                <w:szCs w:val="18"/>
                <w:cs/>
              </w:rPr>
              <w:t>เงินปันผลรับ</w:t>
            </w:r>
            <w:r w:rsidRPr="001D32FD">
              <w:rPr>
                <w:rFonts w:ascii="Angsana New" w:eastAsia="Times New Roman" w:hAnsi="Angsana New"/>
                <w:b/>
                <w:bCs/>
                <w:sz w:val="18"/>
                <w:szCs w:val="18"/>
              </w:rPr>
              <w:t>*</w:t>
            </w:r>
          </w:p>
        </w:tc>
      </w:tr>
      <w:tr w:rsidR="00FB5AAD" w:rsidRPr="001D32FD" w14:paraId="0F609EE8" w14:textId="4F2978BA" w:rsidTr="00A771CE">
        <w:trPr>
          <w:trHeight w:val="17"/>
        </w:trPr>
        <w:tc>
          <w:tcPr>
            <w:tcW w:w="2723" w:type="dxa"/>
            <w:noWrap/>
            <w:vAlign w:val="bottom"/>
          </w:tcPr>
          <w:p w14:paraId="30A49E97" w14:textId="3B3FC2EF" w:rsidR="00FB5AAD" w:rsidRPr="001D32FD" w:rsidRDefault="00FB5AAD" w:rsidP="00FB5AAD">
            <w:pPr>
              <w:jc w:val="center"/>
              <w:rPr>
                <w:rFonts w:ascii="Angsana New" w:eastAsia="Times New Roman" w:hAnsi="Angsana New"/>
                <w:b/>
                <w:bCs/>
                <w:sz w:val="18"/>
                <w:szCs w:val="18"/>
              </w:rPr>
            </w:pPr>
          </w:p>
        </w:tc>
        <w:tc>
          <w:tcPr>
            <w:tcW w:w="544" w:type="dxa"/>
          </w:tcPr>
          <w:p w14:paraId="3664E14B" w14:textId="77777777" w:rsidR="00FB5AAD" w:rsidRPr="001D32FD" w:rsidRDefault="00FB5AAD" w:rsidP="00FB5AAD">
            <w:pPr>
              <w:jc w:val="center"/>
              <w:rPr>
                <w:rFonts w:ascii="Angsana New" w:eastAsia="Times New Roman" w:hAnsi="Angsana New"/>
                <w:b/>
                <w:bCs/>
                <w:sz w:val="18"/>
                <w:szCs w:val="18"/>
                <w:cs/>
              </w:rPr>
            </w:pPr>
          </w:p>
        </w:tc>
        <w:tc>
          <w:tcPr>
            <w:tcW w:w="726" w:type="dxa"/>
            <w:noWrap/>
            <w:vAlign w:val="bottom"/>
          </w:tcPr>
          <w:p w14:paraId="5723DD4D" w14:textId="5D60AF02" w:rsidR="00FB5AAD" w:rsidRPr="001D32FD" w:rsidRDefault="00FB5AAD" w:rsidP="00FB5AAD">
            <w:pPr>
              <w:jc w:val="center"/>
              <w:rPr>
                <w:rFonts w:ascii="Angsana New" w:eastAsia="Times New Roman" w:hAnsi="Angsana New"/>
                <w:b/>
                <w:bCs/>
                <w:sz w:val="18"/>
                <w:szCs w:val="18"/>
              </w:rPr>
            </w:pPr>
            <w:r w:rsidRPr="001D32FD">
              <w:rPr>
                <w:rFonts w:asciiTheme="majorBidi" w:eastAsia="Times New Roman" w:hAnsiTheme="majorBidi" w:cstheme="majorBidi"/>
                <w:b/>
                <w:bCs/>
                <w:sz w:val="18"/>
                <w:szCs w:val="18"/>
                <w:cs/>
              </w:rPr>
              <w:t xml:space="preserve">ณ วันที่ </w:t>
            </w:r>
          </w:p>
        </w:tc>
        <w:tc>
          <w:tcPr>
            <w:tcW w:w="57" w:type="dxa"/>
            <w:noWrap/>
            <w:vAlign w:val="bottom"/>
          </w:tcPr>
          <w:p w14:paraId="15EDB1C3"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5AC930B3" w14:textId="6126C015" w:rsidR="00FB5AAD" w:rsidRPr="001D32FD" w:rsidRDefault="00FB5AAD" w:rsidP="00FB5AAD">
            <w:pPr>
              <w:jc w:val="center"/>
              <w:rPr>
                <w:rFonts w:ascii="Angsana New" w:eastAsia="Times New Roman" w:hAnsi="Angsana New"/>
                <w:b/>
                <w:bCs/>
                <w:sz w:val="18"/>
                <w:szCs w:val="18"/>
              </w:rPr>
            </w:pPr>
            <w:r w:rsidRPr="001D32FD">
              <w:rPr>
                <w:rFonts w:asciiTheme="majorBidi" w:eastAsia="Times New Roman" w:hAnsiTheme="majorBidi" w:cstheme="majorBidi"/>
                <w:b/>
                <w:bCs/>
                <w:sz w:val="18"/>
                <w:szCs w:val="18"/>
                <w:cs/>
              </w:rPr>
              <w:t xml:space="preserve">ณ วันที่ </w:t>
            </w:r>
          </w:p>
        </w:tc>
        <w:tc>
          <w:tcPr>
            <w:tcW w:w="90" w:type="dxa"/>
            <w:noWrap/>
            <w:vAlign w:val="bottom"/>
          </w:tcPr>
          <w:p w14:paraId="735E18F8" w14:textId="77777777" w:rsidR="00FB5AAD" w:rsidRPr="001D32FD" w:rsidRDefault="00FB5AAD" w:rsidP="00FB5AAD">
            <w:pPr>
              <w:rPr>
                <w:rFonts w:ascii="Angsana New" w:eastAsia="Times New Roman" w:hAnsi="Angsana New"/>
                <w:b/>
                <w:bCs/>
                <w:sz w:val="18"/>
                <w:szCs w:val="18"/>
              </w:rPr>
            </w:pPr>
          </w:p>
        </w:tc>
        <w:tc>
          <w:tcPr>
            <w:tcW w:w="630" w:type="dxa"/>
            <w:noWrap/>
            <w:vAlign w:val="bottom"/>
          </w:tcPr>
          <w:p w14:paraId="7BF0C90B" w14:textId="26A3D619" w:rsidR="00FB5AAD" w:rsidRPr="001D32FD" w:rsidRDefault="00FB5AAD" w:rsidP="00FB5AAD">
            <w:pPr>
              <w:jc w:val="center"/>
              <w:rPr>
                <w:rFonts w:ascii="Angsana New" w:eastAsia="Times New Roman" w:hAnsi="Angsana New"/>
                <w:b/>
                <w:bCs/>
                <w:sz w:val="18"/>
                <w:szCs w:val="18"/>
              </w:rPr>
            </w:pPr>
            <w:r w:rsidRPr="001D32FD">
              <w:rPr>
                <w:rFonts w:asciiTheme="majorBidi" w:eastAsia="Times New Roman" w:hAnsiTheme="majorBidi" w:cstheme="majorBidi"/>
                <w:b/>
                <w:bCs/>
                <w:sz w:val="18"/>
                <w:szCs w:val="18"/>
                <w:cs/>
              </w:rPr>
              <w:t xml:space="preserve">ณ วันที่ </w:t>
            </w:r>
          </w:p>
        </w:tc>
        <w:tc>
          <w:tcPr>
            <w:tcW w:w="20" w:type="dxa"/>
            <w:noWrap/>
            <w:vAlign w:val="bottom"/>
          </w:tcPr>
          <w:p w14:paraId="5F5D9B03" w14:textId="77777777" w:rsidR="00FB5AAD" w:rsidRPr="001D32FD" w:rsidRDefault="00FB5AAD" w:rsidP="00FB5AAD">
            <w:pPr>
              <w:rPr>
                <w:rFonts w:ascii="Angsana New" w:eastAsia="Times New Roman" w:hAnsi="Angsana New"/>
                <w:b/>
                <w:bCs/>
                <w:sz w:val="18"/>
                <w:szCs w:val="18"/>
              </w:rPr>
            </w:pPr>
          </w:p>
        </w:tc>
        <w:tc>
          <w:tcPr>
            <w:tcW w:w="700" w:type="dxa"/>
            <w:noWrap/>
            <w:vAlign w:val="bottom"/>
          </w:tcPr>
          <w:p w14:paraId="2510B136" w14:textId="76594935" w:rsidR="00FB5AAD" w:rsidRPr="001D32FD" w:rsidRDefault="00FB5AAD" w:rsidP="00FB5AAD">
            <w:pPr>
              <w:jc w:val="center"/>
              <w:rPr>
                <w:rFonts w:ascii="Angsana New" w:eastAsia="Times New Roman" w:hAnsi="Angsana New"/>
                <w:b/>
                <w:bCs/>
                <w:sz w:val="18"/>
                <w:szCs w:val="18"/>
              </w:rPr>
            </w:pPr>
            <w:r w:rsidRPr="001D32FD">
              <w:rPr>
                <w:rFonts w:asciiTheme="majorBidi" w:eastAsia="Times New Roman" w:hAnsiTheme="majorBidi" w:cstheme="majorBidi"/>
                <w:b/>
                <w:bCs/>
                <w:sz w:val="18"/>
                <w:szCs w:val="18"/>
                <w:cs/>
              </w:rPr>
              <w:t xml:space="preserve">ณ วันที่ </w:t>
            </w:r>
          </w:p>
        </w:tc>
        <w:tc>
          <w:tcPr>
            <w:tcW w:w="90" w:type="dxa"/>
            <w:noWrap/>
            <w:vAlign w:val="bottom"/>
          </w:tcPr>
          <w:p w14:paraId="0C6B2668"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05AD29B1" w14:textId="5A5A6512" w:rsidR="00FB5AAD" w:rsidRPr="001D32FD" w:rsidRDefault="00FB5AAD" w:rsidP="00FB5AAD">
            <w:pPr>
              <w:jc w:val="center"/>
              <w:rPr>
                <w:rFonts w:ascii="Angsana New" w:eastAsia="Times New Roman" w:hAnsi="Angsana New"/>
                <w:b/>
                <w:bCs/>
                <w:sz w:val="18"/>
                <w:szCs w:val="18"/>
              </w:rPr>
            </w:pPr>
            <w:r w:rsidRPr="001D32FD">
              <w:rPr>
                <w:rFonts w:asciiTheme="majorBidi" w:eastAsia="Times New Roman" w:hAnsiTheme="majorBidi" w:cstheme="majorBidi"/>
                <w:b/>
                <w:bCs/>
                <w:sz w:val="18"/>
                <w:szCs w:val="18"/>
                <w:cs/>
              </w:rPr>
              <w:t xml:space="preserve">ณ วันที่ </w:t>
            </w:r>
          </w:p>
        </w:tc>
        <w:tc>
          <w:tcPr>
            <w:tcW w:w="90" w:type="dxa"/>
            <w:noWrap/>
            <w:vAlign w:val="bottom"/>
          </w:tcPr>
          <w:p w14:paraId="5F2530D5"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30CF4ACC" w14:textId="58E45641" w:rsidR="00FB5AAD" w:rsidRPr="001D32FD" w:rsidRDefault="00FB5AAD" w:rsidP="00FB5AAD">
            <w:pPr>
              <w:jc w:val="center"/>
              <w:rPr>
                <w:rFonts w:ascii="Angsana New" w:eastAsia="Times New Roman" w:hAnsi="Angsana New"/>
                <w:b/>
                <w:bCs/>
                <w:sz w:val="18"/>
                <w:szCs w:val="18"/>
              </w:rPr>
            </w:pPr>
            <w:r w:rsidRPr="001D32FD">
              <w:rPr>
                <w:rFonts w:asciiTheme="majorBidi" w:eastAsia="Times New Roman" w:hAnsiTheme="majorBidi" w:cstheme="majorBidi"/>
                <w:b/>
                <w:bCs/>
                <w:sz w:val="18"/>
                <w:szCs w:val="18"/>
                <w:cs/>
              </w:rPr>
              <w:t xml:space="preserve">ณ วันที่ </w:t>
            </w:r>
          </w:p>
        </w:tc>
        <w:tc>
          <w:tcPr>
            <w:tcW w:w="90" w:type="dxa"/>
          </w:tcPr>
          <w:p w14:paraId="6E28B96B" w14:textId="77777777" w:rsidR="00FB5AAD" w:rsidRPr="001D32FD" w:rsidRDefault="00FB5AAD" w:rsidP="00FB5AAD">
            <w:pPr>
              <w:jc w:val="center"/>
              <w:rPr>
                <w:rFonts w:asciiTheme="majorBidi" w:eastAsia="Times New Roman" w:hAnsiTheme="majorBidi" w:cstheme="majorBidi"/>
                <w:b/>
                <w:bCs/>
                <w:sz w:val="18"/>
                <w:szCs w:val="18"/>
                <w:cs/>
              </w:rPr>
            </w:pPr>
          </w:p>
        </w:tc>
        <w:tc>
          <w:tcPr>
            <w:tcW w:w="1350" w:type="dxa"/>
            <w:gridSpan w:val="3"/>
            <w:vAlign w:val="bottom"/>
          </w:tcPr>
          <w:p w14:paraId="54DD9447" w14:textId="340F20F9" w:rsidR="00FB5AAD" w:rsidRPr="001D32FD" w:rsidRDefault="00FB5AAD" w:rsidP="00FB5AAD">
            <w:pPr>
              <w:jc w:val="center"/>
              <w:rPr>
                <w:rFonts w:asciiTheme="majorBidi" w:eastAsia="Times New Roman" w:hAnsiTheme="majorBidi" w:cstheme="majorBidi"/>
                <w:b/>
                <w:bCs/>
                <w:sz w:val="18"/>
                <w:szCs w:val="18"/>
              </w:rPr>
            </w:pPr>
            <w:r w:rsidRPr="001D32FD">
              <w:rPr>
                <w:rFonts w:asciiTheme="majorBidi" w:eastAsia="Times New Roman" w:hAnsiTheme="majorBidi" w:cstheme="majorBidi" w:hint="cs"/>
                <w:b/>
                <w:bCs/>
                <w:sz w:val="18"/>
                <w:szCs w:val="18"/>
                <w:cs/>
              </w:rPr>
              <w:t>สำหรับงวด</w:t>
            </w:r>
            <w:r w:rsidR="00417015" w:rsidRPr="001D32FD">
              <w:rPr>
                <w:rFonts w:asciiTheme="majorBidi" w:eastAsia="Times New Roman" w:hAnsiTheme="majorBidi" w:cstheme="majorBidi" w:hint="cs"/>
                <w:b/>
                <w:bCs/>
                <w:sz w:val="18"/>
                <w:szCs w:val="18"/>
                <w:cs/>
              </w:rPr>
              <w:t>หกเดือน</w:t>
            </w:r>
            <w:r w:rsidRPr="001D32FD">
              <w:rPr>
                <w:rFonts w:asciiTheme="majorBidi" w:eastAsia="Times New Roman" w:hAnsiTheme="majorBidi" w:cstheme="majorBidi" w:hint="cs"/>
                <w:b/>
                <w:bCs/>
                <w:sz w:val="18"/>
                <w:szCs w:val="18"/>
                <w:cs/>
              </w:rPr>
              <w:t>สิ้นสุด</w:t>
            </w:r>
          </w:p>
        </w:tc>
      </w:tr>
      <w:tr w:rsidR="00FB5AAD" w:rsidRPr="001D32FD" w14:paraId="05BDCC41" w14:textId="6D8BB861" w:rsidTr="007F0854">
        <w:trPr>
          <w:trHeight w:val="17"/>
        </w:trPr>
        <w:tc>
          <w:tcPr>
            <w:tcW w:w="2723" w:type="dxa"/>
            <w:noWrap/>
            <w:vAlign w:val="bottom"/>
          </w:tcPr>
          <w:p w14:paraId="08BCE734" w14:textId="77777777" w:rsidR="00FB5AAD" w:rsidRPr="001D32FD" w:rsidRDefault="00FB5AAD" w:rsidP="00FB5AAD">
            <w:pPr>
              <w:jc w:val="center"/>
              <w:rPr>
                <w:rFonts w:ascii="Angsana New" w:eastAsia="Times New Roman" w:hAnsi="Angsana New"/>
                <w:b/>
                <w:bCs/>
                <w:sz w:val="18"/>
                <w:szCs w:val="18"/>
                <w:cs/>
              </w:rPr>
            </w:pPr>
          </w:p>
        </w:tc>
        <w:tc>
          <w:tcPr>
            <w:tcW w:w="544" w:type="dxa"/>
          </w:tcPr>
          <w:p w14:paraId="51FE5CDA" w14:textId="77777777" w:rsidR="00FB5AAD" w:rsidRPr="001D32FD" w:rsidRDefault="00FB5AAD" w:rsidP="00FB5AAD">
            <w:pPr>
              <w:jc w:val="center"/>
              <w:rPr>
                <w:rFonts w:ascii="Angsana New" w:eastAsia="Times New Roman" w:hAnsi="Angsana New"/>
                <w:b/>
                <w:bCs/>
                <w:sz w:val="18"/>
                <w:szCs w:val="18"/>
              </w:rPr>
            </w:pPr>
          </w:p>
        </w:tc>
        <w:tc>
          <w:tcPr>
            <w:tcW w:w="726" w:type="dxa"/>
            <w:noWrap/>
            <w:vAlign w:val="bottom"/>
          </w:tcPr>
          <w:p w14:paraId="263D026B" w14:textId="4CA9C619" w:rsidR="00FB5AAD" w:rsidRPr="001D32FD" w:rsidRDefault="00BD77CF" w:rsidP="00FB5AAD">
            <w:pPr>
              <w:jc w:val="center"/>
              <w:rPr>
                <w:rFonts w:ascii="Angsana New" w:eastAsia="Times New Roman" w:hAnsi="Angsana New"/>
                <w:b/>
                <w:bCs/>
                <w:sz w:val="18"/>
                <w:szCs w:val="18"/>
                <w:cs/>
              </w:rPr>
            </w:pPr>
            <w:r w:rsidRPr="00BD77CF">
              <w:rPr>
                <w:rFonts w:asciiTheme="majorBidi" w:eastAsia="Times New Roman" w:hAnsiTheme="majorBidi" w:cstheme="majorBidi"/>
                <w:b/>
                <w:bCs/>
                <w:sz w:val="18"/>
                <w:szCs w:val="18"/>
              </w:rPr>
              <w:t>30</w:t>
            </w:r>
            <w:r w:rsidR="00FB5AAD" w:rsidRPr="001D32FD">
              <w:rPr>
                <w:rFonts w:asciiTheme="majorBidi" w:eastAsia="Times New Roman" w:hAnsiTheme="majorBidi" w:cstheme="majorBidi"/>
                <w:b/>
                <w:bCs/>
                <w:sz w:val="18"/>
                <w:szCs w:val="18"/>
              </w:rPr>
              <w:t xml:space="preserve"> </w:t>
            </w:r>
            <w:r w:rsidR="00FB5AAD" w:rsidRPr="001D32FD">
              <w:rPr>
                <w:rFonts w:asciiTheme="majorBidi" w:eastAsia="Times New Roman" w:hAnsiTheme="majorBidi" w:cstheme="majorBidi"/>
                <w:b/>
                <w:bCs/>
                <w:sz w:val="18"/>
                <w:szCs w:val="18"/>
                <w:cs/>
              </w:rPr>
              <w:t>มิถุนายน</w:t>
            </w:r>
          </w:p>
        </w:tc>
        <w:tc>
          <w:tcPr>
            <w:tcW w:w="57" w:type="dxa"/>
            <w:noWrap/>
            <w:vAlign w:val="bottom"/>
          </w:tcPr>
          <w:p w14:paraId="0D9299F1"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4C286893" w14:textId="2BFF3DDA" w:rsidR="00FB5AAD" w:rsidRPr="001D32FD" w:rsidRDefault="00BD77CF" w:rsidP="00FB5AAD">
            <w:pPr>
              <w:jc w:val="center"/>
              <w:rPr>
                <w:rFonts w:ascii="Angsana New" w:eastAsia="Times New Roman" w:hAnsi="Angsana New"/>
                <w:b/>
                <w:bCs/>
                <w:sz w:val="18"/>
                <w:szCs w:val="18"/>
              </w:rPr>
            </w:pPr>
            <w:r w:rsidRPr="00BD77CF">
              <w:rPr>
                <w:rFonts w:asciiTheme="majorBidi" w:eastAsia="Times New Roman" w:hAnsiTheme="majorBidi" w:cstheme="majorBidi"/>
                <w:b/>
                <w:bCs/>
                <w:sz w:val="18"/>
                <w:szCs w:val="18"/>
              </w:rPr>
              <w:t>31</w:t>
            </w:r>
            <w:r w:rsidR="00FB5AAD" w:rsidRPr="001D32FD">
              <w:rPr>
                <w:rFonts w:asciiTheme="majorBidi" w:eastAsia="Times New Roman" w:hAnsiTheme="majorBidi" w:cstheme="majorBidi"/>
                <w:b/>
                <w:bCs/>
                <w:sz w:val="18"/>
                <w:szCs w:val="18"/>
              </w:rPr>
              <w:t xml:space="preserve"> </w:t>
            </w:r>
            <w:r w:rsidR="00FB5AAD" w:rsidRPr="001D32FD">
              <w:rPr>
                <w:rFonts w:asciiTheme="majorBidi" w:eastAsia="Times New Roman" w:hAnsiTheme="majorBidi" w:cstheme="majorBidi"/>
                <w:b/>
                <w:bCs/>
                <w:sz w:val="18"/>
                <w:szCs w:val="18"/>
                <w:cs/>
              </w:rPr>
              <w:t>ธันวาคม</w:t>
            </w:r>
          </w:p>
        </w:tc>
        <w:tc>
          <w:tcPr>
            <w:tcW w:w="90" w:type="dxa"/>
            <w:noWrap/>
            <w:vAlign w:val="bottom"/>
          </w:tcPr>
          <w:p w14:paraId="4540A7D1" w14:textId="77777777" w:rsidR="00FB5AAD" w:rsidRPr="001D32FD" w:rsidRDefault="00FB5AAD" w:rsidP="00FB5AAD">
            <w:pPr>
              <w:rPr>
                <w:rFonts w:ascii="Angsana New" w:eastAsia="Times New Roman" w:hAnsi="Angsana New"/>
                <w:b/>
                <w:bCs/>
                <w:sz w:val="18"/>
                <w:szCs w:val="18"/>
              </w:rPr>
            </w:pPr>
          </w:p>
        </w:tc>
        <w:tc>
          <w:tcPr>
            <w:tcW w:w="630" w:type="dxa"/>
            <w:noWrap/>
            <w:vAlign w:val="bottom"/>
          </w:tcPr>
          <w:p w14:paraId="5C72E3A7" w14:textId="397DAFAF" w:rsidR="00FB5AAD" w:rsidRPr="001D32FD" w:rsidRDefault="00BD77CF" w:rsidP="00FB5AAD">
            <w:pPr>
              <w:jc w:val="center"/>
              <w:rPr>
                <w:rFonts w:ascii="Angsana New" w:eastAsia="Times New Roman" w:hAnsi="Angsana New"/>
                <w:b/>
                <w:bCs/>
                <w:sz w:val="18"/>
                <w:szCs w:val="18"/>
                <w:cs/>
              </w:rPr>
            </w:pPr>
            <w:r w:rsidRPr="00BD77CF">
              <w:rPr>
                <w:rFonts w:asciiTheme="majorBidi" w:eastAsia="Times New Roman" w:hAnsiTheme="majorBidi" w:cstheme="majorBidi"/>
                <w:b/>
                <w:bCs/>
                <w:sz w:val="18"/>
                <w:szCs w:val="18"/>
              </w:rPr>
              <w:t>30</w:t>
            </w:r>
            <w:r w:rsidR="00FB5AAD" w:rsidRPr="001D32FD">
              <w:rPr>
                <w:rFonts w:asciiTheme="majorBidi" w:eastAsia="Times New Roman" w:hAnsiTheme="majorBidi" w:cstheme="majorBidi"/>
                <w:b/>
                <w:bCs/>
                <w:sz w:val="18"/>
                <w:szCs w:val="18"/>
              </w:rPr>
              <w:t xml:space="preserve"> </w:t>
            </w:r>
            <w:r w:rsidR="00FB5AAD" w:rsidRPr="001D32FD">
              <w:rPr>
                <w:rFonts w:asciiTheme="majorBidi" w:eastAsia="Times New Roman" w:hAnsiTheme="majorBidi" w:cstheme="majorBidi"/>
                <w:b/>
                <w:bCs/>
                <w:sz w:val="18"/>
                <w:szCs w:val="18"/>
                <w:cs/>
              </w:rPr>
              <w:t>มิถุนายน</w:t>
            </w:r>
          </w:p>
        </w:tc>
        <w:tc>
          <w:tcPr>
            <w:tcW w:w="20" w:type="dxa"/>
            <w:noWrap/>
            <w:vAlign w:val="bottom"/>
          </w:tcPr>
          <w:p w14:paraId="3E9458A2" w14:textId="77777777" w:rsidR="00FB5AAD" w:rsidRPr="001D32FD" w:rsidRDefault="00FB5AAD" w:rsidP="00FB5AAD">
            <w:pPr>
              <w:rPr>
                <w:rFonts w:ascii="Angsana New" w:eastAsia="Times New Roman" w:hAnsi="Angsana New"/>
                <w:b/>
                <w:bCs/>
                <w:sz w:val="18"/>
                <w:szCs w:val="18"/>
              </w:rPr>
            </w:pPr>
          </w:p>
        </w:tc>
        <w:tc>
          <w:tcPr>
            <w:tcW w:w="700" w:type="dxa"/>
            <w:noWrap/>
            <w:vAlign w:val="bottom"/>
          </w:tcPr>
          <w:p w14:paraId="5C1905F5" w14:textId="455AF2A9" w:rsidR="00FB5AAD" w:rsidRPr="001D32FD" w:rsidRDefault="00BD77CF" w:rsidP="00FB5AAD">
            <w:pPr>
              <w:jc w:val="center"/>
              <w:rPr>
                <w:rFonts w:ascii="Angsana New" w:eastAsia="Times New Roman" w:hAnsi="Angsana New"/>
                <w:b/>
                <w:bCs/>
                <w:sz w:val="18"/>
                <w:szCs w:val="18"/>
              </w:rPr>
            </w:pPr>
            <w:r w:rsidRPr="00BD77CF">
              <w:rPr>
                <w:rFonts w:asciiTheme="majorBidi" w:eastAsia="Times New Roman" w:hAnsiTheme="majorBidi" w:cstheme="majorBidi"/>
                <w:b/>
                <w:bCs/>
                <w:sz w:val="18"/>
                <w:szCs w:val="18"/>
              </w:rPr>
              <w:t>31</w:t>
            </w:r>
            <w:r w:rsidR="00FB5AAD" w:rsidRPr="001D32FD">
              <w:rPr>
                <w:rFonts w:asciiTheme="majorBidi" w:eastAsia="Times New Roman" w:hAnsiTheme="majorBidi" w:cstheme="majorBidi"/>
                <w:b/>
                <w:bCs/>
                <w:sz w:val="18"/>
                <w:szCs w:val="18"/>
              </w:rPr>
              <w:t xml:space="preserve"> </w:t>
            </w:r>
            <w:r w:rsidR="00FB5AAD" w:rsidRPr="001D32FD">
              <w:rPr>
                <w:rFonts w:asciiTheme="majorBidi" w:eastAsia="Times New Roman" w:hAnsiTheme="majorBidi" w:cstheme="majorBidi"/>
                <w:b/>
                <w:bCs/>
                <w:sz w:val="18"/>
                <w:szCs w:val="18"/>
                <w:cs/>
              </w:rPr>
              <w:t>ธันวาคม</w:t>
            </w:r>
          </w:p>
        </w:tc>
        <w:tc>
          <w:tcPr>
            <w:tcW w:w="90" w:type="dxa"/>
            <w:noWrap/>
            <w:vAlign w:val="bottom"/>
          </w:tcPr>
          <w:p w14:paraId="4706704E"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5D0F342E" w14:textId="4A43E401" w:rsidR="00FB5AAD" w:rsidRPr="001D32FD" w:rsidRDefault="00BD77CF" w:rsidP="00FB5AAD">
            <w:pPr>
              <w:jc w:val="center"/>
              <w:rPr>
                <w:rFonts w:ascii="Angsana New" w:eastAsia="Times New Roman" w:hAnsi="Angsana New"/>
                <w:b/>
                <w:bCs/>
                <w:sz w:val="18"/>
                <w:szCs w:val="18"/>
                <w:cs/>
              </w:rPr>
            </w:pPr>
            <w:r w:rsidRPr="00BD77CF">
              <w:rPr>
                <w:rFonts w:asciiTheme="majorBidi" w:eastAsia="Times New Roman" w:hAnsiTheme="majorBidi" w:cstheme="majorBidi"/>
                <w:b/>
                <w:bCs/>
                <w:sz w:val="18"/>
                <w:szCs w:val="18"/>
              </w:rPr>
              <w:t>30</w:t>
            </w:r>
            <w:r w:rsidR="00FB5AAD" w:rsidRPr="001D32FD">
              <w:rPr>
                <w:rFonts w:asciiTheme="majorBidi" w:eastAsia="Times New Roman" w:hAnsiTheme="majorBidi" w:cstheme="majorBidi"/>
                <w:b/>
                <w:bCs/>
                <w:sz w:val="18"/>
                <w:szCs w:val="18"/>
              </w:rPr>
              <w:t xml:space="preserve"> </w:t>
            </w:r>
            <w:r w:rsidR="00FB5AAD" w:rsidRPr="001D32FD">
              <w:rPr>
                <w:rFonts w:asciiTheme="majorBidi" w:eastAsia="Times New Roman" w:hAnsiTheme="majorBidi" w:cstheme="majorBidi"/>
                <w:b/>
                <w:bCs/>
                <w:sz w:val="18"/>
                <w:szCs w:val="18"/>
                <w:cs/>
              </w:rPr>
              <w:t>มิถุนายน</w:t>
            </w:r>
          </w:p>
        </w:tc>
        <w:tc>
          <w:tcPr>
            <w:tcW w:w="90" w:type="dxa"/>
            <w:noWrap/>
            <w:vAlign w:val="bottom"/>
          </w:tcPr>
          <w:p w14:paraId="2B51AC5E"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774E5BF3" w14:textId="653C39E9" w:rsidR="00FB5AAD" w:rsidRPr="001D32FD" w:rsidRDefault="00BD77CF" w:rsidP="00FB5AAD">
            <w:pPr>
              <w:jc w:val="center"/>
              <w:rPr>
                <w:rFonts w:ascii="Angsana New" w:eastAsia="Times New Roman" w:hAnsi="Angsana New"/>
                <w:b/>
                <w:bCs/>
                <w:sz w:val="18"/>
                <w:szCs w:val="18"/>
              </w:rPr>
            </w:pPr>
            <w:r w:rsidRPr="00BD77CF">
              <w:rPr>
                <w:rFonts w:asciiTheme="majorBidi" w:eastAsia="Times New Roman" w:hAnsiTheme="majorBidi" w:cstheme="majorBidi"/>
                <w:b/>
                <w:bCs/>
                <w:sz w:val="18"/>
                <w:szCs w:val="18"/>
              </w:rPr>
              <w:t>31</w:t>
            </w:r>
            <w:r w:rsidR="00FB5AAD" w:rsidRPr="001D32FD">
              <w:rPr>
                <w:rFonts w:asciiTheme="majorBidi" w:eastAsia="Times New Roman" w:hAnsiTheme="majorBidi" w:cstheme="majorBidi"/>
                <w:b/>
                <w:bCs/>
                <w:sz w:val="18"/>
                <w:szCs w:val="18"/>
              </w:rPr>
              <w:t xml:space="preserve"> </w:t>
            </w:r>
            <w:r w:rsidR="00FB5AAD" w:rsidRPr="001D32FD">
              <w:rPr>
                <w:rFonts w:asciiTheme="majorBidi" w:eastAsia="Times New Roman" w:hAnsiTheme="majorBidi" w:cstheme="majorBidi"/>
                <w:b/>
                <w:bCs/>
                <w:sz w:val="18"/>
                <w:szCs w:val="18"/>
                <w:cs/>
              </w:rPr>
              <w:t>ธันวาคม</w:t>
            </w:r>
          </w:p>
        </w:tc>
        <w:tc>
          <w:tcPr>
            <w:tcW w:w="90" w:type="dxa"/>
          </w:tcPr>
          <w:p w14:paraId="6EAB47B8" w14:textId="77777777" w:rsidR="00FB5AAD" w:rsidRPr="001D32FD" w:rsidRDefault="00FB5AAD" w:rsidP="00FB5AAD">
            <w:pPr>
              <w:jc w:val="center"/>
              <w:rPr>
                <w:rFonts w:asciiTheme="majorBidi" w:eastAsia="Times New Roman" w:hAnsiTheme="majorBidi" w:cstheme="majorBidi"/>
                <w:b/>
                <w:bCs/>
                <w:sz w:val="18"/>
                <w:szCs w:val="18"/>
              </w:rPr>
            </w:pPr>
          </w:p>
        </w:tc>
        <w:tc>
          <w:tcPr>
            <w:tcW w:w="1350" w:type="dxa"/>
            <w:gridSpan w:val="3"/>
            <w:vAlign w:val="bottom"/>
          </w:tcPr>
          <w:p w14:paraId="7995F986" w14:textId="0C2E98E1" w:rsidR="00FB5AAD" w:rsidRPr="001D32FD" w:rsidRDefault="00417015" w:rsidP="00FB5AAD">
            <w:pPr>
              <w:jc w:val="center"/>
              <w:rPr>
                <w:rFonts w:asciiTheme="majorBidi" w:eastAsia="Times New Roman" w:hAnsiTheme="majorBidi" w:cstheme="majorBidi"/>
                <w:b/>
                <w:bCs/>
                <w:sz w:val="18"/>
                <w:szCs w:val="18"/>
              </w:rPr>
            </w:pPr>
            <w:r w:rsidRPr="001D32FD">
              <w:rPr>
                <w:rFonts w:asciiTheme="majorBidi" w:eastAsia="Times New Roman" w:hAnsiTheme="majorBidi" w:cstheme="majorBidi" w:hint="cs"/>
                <w:b/>
                <w:bCs/>
                <w:sz w:val="18"/>
                <w:szCs w:val="18"/>
                <w:cs/>
              </w:rPr>
              <w:t xml:space="preserve">วันที่ </w:t>
            </w:r>
            <w:r w:rsidR="00BD77CF" w:rsidRPr="00BD77CF">
              <w:rPr>
                <w:rFonts w:asciiTheme="majorBidi" w:eastAsia="Times New Roman" w:hAnsiTheme="majorBidi" w:cstheme="majorBidi"/>
                <w:b/>
                <w:bCs/>
                <w:sz w:val="18"/>
                <w:szCs w:val="18"/>
              </w:rPr>
              <w:t>30</w:t>
            </w:r>
            <w:r w:rsidR="00FB5AAD" w:rsidRPr="001D32FD">
              <w:rPr>
                <w:rFonts w:asciiTheme="majorBidi" w:eastAsia="Times New Roman" w:hAnsiTheme="majorBidi" w:cstheme="majorBidi"/>
                <w:b/>
                <w:bCs/>
                <w:sz w:val="18"/>
                <w:szCs w:val="18"/>
              </w:rPr>
              <w:t xml:space="preserve"> </w:t>
            </w:r>
            <w:r w:rsidR="00FB5AAD" w:rsidRPr="001D32FD">
              <w:rPr>
                <w:rFonts w:asciiTheme="majorBidi" w:eastAsia="Times New Roman" w:hAnsiTheme="majorBidi" w:cstheme="majorBidi"/>
                <w:b/>
                <w:bCs/>
                <w:sz w:val="18"/>
                <w:szCs w:val="18"/>
                <w:cs/>
              </w:rPr>
              <w:t>มิถุนายน</w:t>
            </w:r>
          </w:p>
        </w:tc>
      </w:tr>
      <w:tr w:rsidR="00FB5AAD" w:rsidRPr="001D32FD" w14:paraId="41EB84B4" w14:textId="77777777" w:rsidTr="00C141DD">
        <w:trPr>
          <w:trHeight w:val="17"/>
        </w:trPr>
        <w:tc>
          <w:tcPr>
            <w:tcW w:w="2723" w:type="dxa"/>
            <w:noWrap/>
            <w:vAlign w:val="bottom"/>
          </w:tcPr>
          <w:p w14:paraId="62A1694A" w14:textId="77777777" w:rsidR="00FB5AAD" w:rsidRPr="001D32FD" w:rsidRDefault="00FB5AAD" w:rsidP="00FB5AAD">
            <w:pPr>
              <w:jc w:val="center"/>
              <w:rPr>
                <w:rFonts w:ascii="Angsana New" w:eastAsia="Times New Roman" w:hAnsi="Angsana New"/>
                <w:b/>
                <w:bCs/>
                <w:sz w:val="18"/>
                <w:szCs w:val="18"/>
                <w:cs/>
              </w:rPr>
            </w:pPr>
          </w:p>
        </w:tc>
        <w:tc>
          <w:tcPr>
            <w:tcW w:w="544" w:type="dxa"/>
          </w:tcPr>
          <w:p w14:paraId="65513185" w14:textId="77777777" w:rsidR="00FB5AAD" w:rsidRPr="001D32FD" w:rsidRDefault="00FB5AAD" w:rsidP="00FB5AAD">
            <w:pPr>
              <w:jc w:val="center"/>
              <w:rPr>
                <w:rFonts w:ascii="Angsana New" w:eastAsia="Times New Roman" w:hAnsi="Angsana New"/>
                <w:b/>
                <w:bCs/>
                <w:sz w:val="18"/>
                <w:szCs w:val="18"/>
              </w:rPr>
            </w:pPr>
          </w:p>
        </w:tc>
        <w:tc>
          <w:tcPr>
            <w:tcW w:w="726" w:type="dxa"/>
            <w:noWrap/>
            <w:vAlign w:val="bottom"/>
          </w:tcPr>
          <w:p w14:paraId="76E59BE5" w14:textId="4E1BF968" w:rsidR="00FB5AAD" w:rsidRPr="001D32FD" w:rsidRDefault="00BD77CF" w:rsidP="00FB5AAD">
            <w:pPr>
              <w:jc w:val="center"/>
              <w:rPr>
                <w:rFonts w:asciiTheme="majorBidi" w:eastAsia="Times New Roman" w:hAnsiTheme="majorBidi" w:cstheme="majorBidi"/>
                <w:b/>
                <w:bCs/>
                <w:sz w:val="18"/>
                <w:szCs w:val="18"/>
              </w:rPr>
            </w:pPr>
            <w:r w:rsidRPr="00BD77CF">
              <w:rPr>
                <w:rFonts w:asciiTheme="majorBidi" w:eastAsia="Times New Roman" w:hAnsiTheme="majorBidi" w:cstheme="majorBidi"/>
                <w:b/>
                <w:bCs/>
                <w:sz w:val="18"/>
                <w:szCs w:val="18"/>
              </w:rPr>
              <w:t>2569</w:t>
            </w:r>
          </w:p>
        </w:tc>
        <w:tc>
          <w:tcPr>
            <w:tcW w:w="57" w:type="dxa"/>
            <w:noWrap/>
            <w:vAlign w:val="bottom"/>
          </w:tcPr>
          <w:p w14:paraId="619AA590"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04CE6B72" w14:textId="6856932E" w:rsidR="00FB5AAD" w:rsidRPr="001D32FD" w:rsidRDefault="00BD77CF" w:rsidP="00FB5AAD">
            <w:pPr>
              <w:jc w:val="center"/>
              <w:rPr>
                <w:rFonts w:asciiTheme="majorBidi" w:eastAsia="Times New Roman" w:hAnsiTheme="majorBidi" w:cstheme="majorBidi"/>
                <w:b/>
                <w:bCs/>
                <w:sz w:val="18"/>
                <w:szCs w:val="18"/>
              </w:rPr>
            </w:pPr>
            <w:r w:rsidRPr="00BD77CF">
              <w:rPr>
                <w:rFonts w:asciiTheme="majorBidi" w:eastAsia="Times New Roman" w:hAnsiTheme="majorBidi" w:cstheme="majorBidi"/>
                <w:b/>
                <w:bCs/>
                <w:sz w:val="18"/>
                <w:szCs w:val="18"/>
              </w:rPr>
              <w:t>2568</w:t>
            </w:r>
          </w:p>
        </w:tc>
        <w:tc>
          <w:tcPr>
            <w:tcW w:w="90" w:type="dxa"/>
            <w:noWrap/>
            <w:vAlign w:val="bottom"/>
          </w:tcPr>
          <w:p w14:paraId="7DFC97A0" w14:textId="77777777" w:rsidR="00FB5AAD" w:rsidRPr="001D32FD" w:rsidRDefault="00FB5AAD" w:rsidP="00FB5AAD">
            <w:pPr>
              <w:rPr>
                <w:rFonts w:ascii="Angsana New" w:eastAsia="Times New Roman" w:hAnsi="Angsana New"/>
                <w:b/>
                <w:bCs/>
                <w:sz w:val="18"/>
                <w:szCs w:val="18"/>
              </w:rPr>
            </w:pPr>
          </w:p>
        </w:tc>
        <w:tc>
          <w:tcPr>
            <w:tcW w:w="630" w:type="dxa"/>
            <w:noWrap/>
            <w:vAlign w:val="bottom"/>
          </w:tcPr>
          <w:p w14:paraId="5E51E390" w14:textId="6E375F82" w:rsidR="00FB5AAD" w:rsidRPr="001D32FD" w:rsidRDefault="00BD77CF" w:rsidP="00FB5AAD">
            <w:pPr>
              <w:jc w:val="center"/>
              <w:rPr>
                <w:rFonts w:asciiTheme="majorBidi" w:eastAsia="Times New Roman" w:hAnsiTheme="majorBidi" w:cstheme="majorBidi"/>
                <w:b/>
                <w:bCs/>
                <w:sz w:val="18"/>
                <w:szCs w:val="18"/>
              </w:rPr>
            </w:pPr>
            <w:r w:rsidRPr="00BD77CF">
              <w:rPr>
                <w:rFonts w:asciiTheme="majorBidi" w:eastAsia="Times New Roman" w:hAnsiTheme="majorBidi" w:cstheme="majorBidi"/>
                <w:b/>
                <w:bCs/>
                <w:sz w:val="18"/>
                <w:szCs w:val="18"/>
              </w:rPr>
              <w:t>2569</w:t>
            </w:r>
          </w:p>
        </w:tc>
        <w:tc>
          <w:tcPr>
            <w:tcW w:w="20" w:type="dxa"/>
            <w:noWrap/>
            <w:vAlign w:val="bottom"/>
          </w:tcPr>
          <w:p w14:paraId="0693F0B2" w14:textId="77777777" w:rsidR="00FB5AAD" w:rsidRPr="001D32FD" w:rsidRDefault="00FB5AAD" w:rsidP="00FB5AAD">
            <w:pPr>
              <w:rPr>
                <w:rFonts w:ascii="Angsana New" w:eastAsia="Times New Roman" w:hAnsi="Angsana New"/>
                <w:b/>
                <w:bCs/>
                <w:sz w:val="18"/>
                <w:szCs w:val="18"/>
              </w:rPr>
            </w:pPr>
          </w:p>
        </w:tc>
        <w:tc>
          <w:tcPr>
            <w:tcW w:w="700" w:type="dxa"/>
            <w:noWrap/>
            <w:vAlign w:val="bottom"/>
          </w:tcPr>
          <w:p w14:paraId="748586EC" w14:textId="680A29F4" w:rsidR="00FB5AAD" w:rsidRPr="001D32FD" w:rsidRDefault="00BD77CF" w:rsidP="00FB5AAD">
            <w:pPr>
              <w:jc w:val="center"/>
              <w:rPr>
                <w:rFonts w:asciiTheme="majorBidi" w:eastAsia="Times New Roman" w:hAnsiTheme="majorBidi" w:cstheme="majorBidi"/>
                <w:b/>
                <w:bCs/>
                <w:sz w:val="18"/>
                <w:szCs w:val="18"/>
              </w:rPr>
            </w:pPr>
            <w:r w:rsidRPr="00BD77CF">
              <w:rPr>
                <w:rFonts w:asciiTheme="majorBidi" w:eastAsia="Times New Roman" w:hAnsiTheme="majorBidi" w:cstheme="majorBidi"/>
                <w:b/>
                <w:bCs/>
                <w:sz w:val="18"/>
                <w:szCs w:val="18"/>
              </w:rPr>
              <w:t>2568</w:t>
            </w:r>
          </w:p>
        </w:tc>
        <w:tc>
          <w:tcPr>
            <w:tcW w:w="90" w:type="dxa"/>
            <w:noWrap/>
            <w:vAlign w:val="bottom"/>
          </w:tcPr>
          <w:p w14:paraId="4195F6A8"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31246CAA" w14:textId="13FF3154" w:rsidR="00FB5AAD" w:rsidRPr="001D32FD" w:rsidRDefault="00BD77CF" w:rsidP="00FB5AAD">
            <w:pPr>
              <w:jc w:val="center"/>
              <w:rPr>
                <w:rFonts w:asciiTheme="majorBidi" w:eastAsia="Times New Roman" w:hAnsiTheme="majorBidi" w:cstheme="majorBidi"/>
                <w:b/>
                <w:bCs/>
                <w:sz w:val="18"/>
                <w:szCs w:val="18"/>
              </w:rPr>
            </w:pPr>
            <w:r w:rsidRPr="00BD77CF">
              <w:rPr>
                <w:rFonts w:asciiTheme="majorBidi" w:eastAsia="Times New Roman" w:hAnsiTheme="majorBidi" w:cstheme="majorBidi"/>
                <w:b/>
                <w:bCs/>
                <w:sz w:val="18"/>
                <w:szCs w:val="18"/>
              </w:rPr>
              <w:t>2569</w:t>
            </w:r>
          </w:p>
        </w:tc>
        <w:tc>
          <w:tcPr>
            <w:tcW w:w="90" w:type="dxa"/>
            <w:noWrap/>
            <w:vAlign w:val="bottom"/>
          </w:tcPr>
          <w:p w14:paraId="5D69833B" w14:textId="77777777" w:rsidR="00FB5AAD" w:rsidRPr="001D32FD" w:rsidRDefault="00FB5AAD" w:rsidP="00FB5AAD">
            <w:pPr>
              <w:rPr>
                <w:rFonts w:ascii="Angsana New" w:eastAsia="Times New Roman" w:hAnsi="Angsana New"/>
                <w:b/>
                <w:bCs/>
                <w:sz w:val="18"/>
                <w:szCs w:val="18"/>
              </w:rPr>
            </w:pPr>
          </w:p>
        </w:tc>
        <w:tc>
          <w:tcPr>
            <w:tcW w:w="720" w:type="dxa"/>
            <w:noWrap/>
            <w:vAlign w:val="bottom"/>
          </w:tcPr>
          <w:p w14:paraId="33DC6798" w14:textId="1E047A32" w:rsidR="00FB5AAD" w:rsidRPr="001D32FD" w:rsidRDefault="00BD77CF" w:rsidP="00FB5AAD">
            <w:pPr>
              <w:jc w:val="center"/>
              <w:rPr>
                <w:rFonts w:asciiTheme="majorBidi" w:eastAsia="Times New Roman" w:hAnsiTheme="majorBidi" w:cstheme="majorBidi"/>
                <w:b/>
                <w:bCs/>
                <w:sz w:val="18"/>
                <w:szCs w:val="18"/>
              </w:rPr>
            </w:pPr>
            <w:r w:rsidRPr="00BD77CF">
              <w:rPr>
                <w:rFonts w:asciiTheme="majorBidi" w:eastAsia="Times New Roman" w:hAnsiTheme="majorBidi" w:cstheme="majorBidi"/>
                <w:b/>
                <w:bCs/>
                <w:sz w:val="18"/>
                <w:szCs w:val="18"/>
              </w:rPr>
              <w:t>2568</w:t>
            </w:r>
          </w:p>
        </w:tc>
        <w:tc>
          <w:tcPr>
            <w:tcW w:w="90" w:type="dxa"/>
          </w:tcPr>
          <w:p w14:paraId="297F010C" w14:textId="77777777" w:rsidR="00FB5AAD" w:rsidRPr="001D32FD" w:rsidRDefault="00FB5AAD" w:rsidP="00FB5AAD">
            <w:pPr>
              <w:jc w:val="center"/>
              <w:rPr>
                <w:rFonts w:asciiTheme="majorBidi" w:eastAsia="Times New Roman" w:hAnsiTheme="majorBidi" w:cstheme="majorBidi"/>
                <w:b/>
                <w:bCs/>
                <w:sz w:val="18"/>
                <w:szCs w:val="18"/>
              </w:rPr>
            </w:pPr>
          </w:p>
        </w:tc>
        <w:tc>
          <w:tcPr>
            <w:tcW w:w="630" w:type="dxa"/>
            <w:vAlign w:val="bottom"/>
          </w:tcPr>
          <w:p w14:paraId="0857E023" w14:textId="5F8BEB62" w:rsidR="00FB5AAD" w:rsidRPr="001D32FD" w:rsidRDefault="00BD77CF" w:rsidP="00FB5AAD">
            <w:pPr>
              <w:jc w:val="center"/>
              <w:rPr>
                <w:rFonts w:asciiTheme="majorBidi" w:eastAsia="Times New Roman" w:hAnsiTheme="majorBidi" w:cstheme="majorBidi"/>
                <w:b/>
                <w:bCs/>
                <w:sz w:val="18"/>
                <w:szCs w:val="18"/>
              </w:rPr>
            </w:pPr>
            <w:r w:rsidRPr="00BD77CF">
              <w:rPr>
                <w:rFonts w:asciiTheme="majorBidi" w:eastAsia="Times New Roman" w:hAnsiTheme="majorBidi" w:cstheme="majorBidi"/>
                <w:b/>
                <w:bCs/>
                <w:sz w:val="18"/>
                <w:szCs w:val="18"/>
              </w:rPr>
              <w:t>2569</w:t>
            </w:r>
          </w:p>
        </w:tc>
        <w:tc>
          <w:tcPr>
            <w:tcW w:w="90" w:type="dxa"/>
            <w:vAlign w:val="bottom"/>
          </w:tcPr>
          <w:p w14:paraId="2E3E49BA" w14:textId="77777777" w:rsidR="00FB5AAD" w:rsidRPr="001D32FD" w:rsidRDefault="00FB5AAD" w:rsidP="00FB5AAD">
            <w:pPr>
              <w:jc w:val="center"/>
              <w:rPr>
                <w:rFonts w:asciiTheme="majorBidi" w:eastAsia="Times New Roman" w:hAnsiTheme="majorBidi" w:cstheme="majorBidi"/>
                <w:b/>
                <w:bCs/>
                <w:sz w:val="18"/>
                <w:szCs w:val="18"/>
              </w:rPr>
            </w:pPr>
          </w:p>
        </w:tc>
        <w:tc>
          <w:tcPr>
            <w:tcW w:w="630" w:type="dxa"/>
            <w:vAlign w:val="bottom"/>
          </w:tcPr>
          <w:p w14:paraId="269F2217" w14:textId="59425AA0" w:rsidR="00FB5AAD" w:rsidRPr="001D32FD" w:rsidRDefault="00BD77CF" w:rsidP="00FB5AAD">
            <w:pPr>
              <w:jc w:val="center"/>
              <w:rPr>
                <w:rFonts w:asciiTheme="majorBidi" w:eastAsia="Times New Roman" w:hAnsiTheme="majorBidi" w:cstheme="majorBidi"/>
                <w:b/>
                <w:bCs/>
                <w:sz w:val="18"/>
                <w:szCs w:val="18"/>
              </w:rPr>
            </w:pPr>
            <w:r w:rsidRPr="00BD77CF">
              <w:rPr>
                <w:rFonts w:asciiTheme="majorBidi" w:eastAsia="Times New Roman" w:hAnsiTheme="majorBidi" w:cstheme="majorBidi"/>
                <w:b/>
                <w:bCs/>
                <w:sz w:val="18"/>
                <w:szCs w:val="18"/>
              </w:rPr>
              <w:t>2568</w:t>
            </w:r>
          </w:p>
        </w:tc>
      </w:tr>
      <w:tr w:rsidR="00FB5AAD" w:rsidRPr="001D32FD" w14:paraId="188E4D6F" w14:textId="104DC6F3" w:rsidTr="00C141DD">
        <w:trPr>
          <w:trHeight w:val="17"/>
        </w:trPr>
        <w:tc>
          <w:tcPr>
            <w:tcW w:w="2723" w:type="dxa"/>
            <w:noWrap/>
            <w:vAlign w:val="bottom"/>
            <w:hideMark/>
          </w:tcPr>
          <w:p w14:paraId="3CCC5650" w14:textId="77777777" w:rsidR="00FB5AAD" w:rsidRPr="001D32FD" w:rsidRDefault="00FB5AAD" w:rsidP="00FB5AAD">
            <w:pPr>
              <w:ind w:left="84" w:hanging="84"/>
              <w:rPr>
                <w:rFonts w:ascii="Angsana New" w:eastAsia="Times New Roman" w:hAnsi="Angsana New"/>
                <w:sz w:val="18"/>
                <w:szCs w:val="18"/>
              </w:rPr>
            </w:pPr>
            <w:r w:rsidRPr="001D32FD">
              <w:rPr>
                <w:rFonts w:ascii="Angsana New" w:eastAsia="Times New Roman" w:hAnsi="Angsana New"/>
                <w:cs/>
              </w:rPr>
              <w:t>บริษัท โอเพ่น เทคโนโลยี่ จำกัด (มหาชน)</w:t>
            </w:r>
          </w:p>
        </w:tc>
        <w:tc>
          <w:tcPr>
            <w:tcW w:w="544" w:type="dxa"/>
            <w:vAlign w:val="bottom"/>
          </w:tcPr>
          <w:p w14:paraId="0617FD9A" w14:textId="77777777" w:rsidR="00FB5AAD" w:rsidRPr="001D32FD" w:rsidRDefault="00FB5AAD" w:rsidP="00FB5AAD">
            <w:pPr>
              <w:ind w:right="88"/>
              <w:jc w:val="center"/>
              <w:rPr>
                <w:rFonts w:ascii="Angsana New" w:eastAsia="Times New Roman" w:hAnsi="Angsana New"/>
                <w:sz w:val="18"/>
                <w:szCs w:val="18"/>
              </w:rPr>
            </w:pPr>
            <w:r w:rsidRPr="001D32FD">
              <w:rPr>
                <w:rFonts w:ascii="Angsana New" w:eastAsia="Times New Roman" w:hAnsi="Angsana New"/>
                <w:cs/>
              </w:rPr>
              <w:t>ไทย</w:t>
            </w:r>
          </w:p>
        </w:tc>
        <w:tc>
          <w:tcPr>
            <w:tcW w:w="726" w:type="dxa"/>
            <w:noWrap/>
            <w:vAlign w:val="bottom"/>
          </w:tcPr>
          <w:p w14:paraId="6168BBCF" w14:textId="7B604990"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40</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57" w:type="dxa"/>
            <w:noWrap/>
            <w:vAlign w:val="bottom"/>
          </w:tcPr>
          <w:p w14:paraId="09F9DD41"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51A9AD0D" w14:textId="05741FB4"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40</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90" w:type="dxa"/>
            <w:noWrap/>
            <w:vAlign w:val="bottom"/>
          </w:tcPr>
          <w:p w14:paraId="7560AC87"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18C7AAF6" w14:textId="5FC1B752"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76</w:t>
            </w:r>
            <w:r w:rsidR="00FB5AAD" w:rsidRPr="001D32FD">
              <w:rPr>
                <w:rFonts w:asciiTheme="majorBidi" w:eastAsia="Times New Roman" w:hAnsiTheme="majorBidi" w:cstheme="majorBidi"/>
              </w:rPr>
              <w:t>.</w:t>
            </w:r>
            <w:r w:rsidRPr="00BD77CF">
              <w:rPr>
                <w:rFonts w:asciiTheme="majorBidi" w:eastAsia="Times New Roman" w:hAnsiTheme="majorBidi" w:cstheme="majorBidi"/>
              </w:rPr>
              <w:t>25</w:t>
            </w:r>
          </w:p>
        </w:tc>
        <w:tc>
          <w:tcPr>
            <w:tcW w:w="20" w:type="dxa"/>
            <w:noWrap/>
            <w:vAlign w:val="bottom"/>
          </w:tcPr>
          <w:p w14:paraId="3EF652D8"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0AD4FA25" w14:textId="6C67043E" w:rsidR="00FB5AAD" w:rsidRPr="001D32FD" w:rsidRDefault="00BD77CF" w:rsidP="00FB5AAD">
            <w:pPr>
              <w:tabs>
                <w:tab w:val="decimal" w:pos="343"/>
              </w:tabs>
              <w:ind w:left="-363" w:right="163" w:hanging="80"/>
              <w:jc w:val="center"/>
              <w:rPr>
                <w:rFonts w:ascii="Angsana New" w:eastAsia="Times New Roman" w:hAnsi="Angsana New"/>
              </w:rPr>
            </w:pPr>
            <w:r w:rsidRPr="00BD77CF">
              <w:rPr>
                <w:rFonts w:asciiTheme="majorBidi" w:eastAsia="Times New Roman" w:hAnsiTheme="majorBidi" w:cstheme="majorBidi"/>
              </w:rPr>
              <w:t>76</w:t>
            </w:r>
            <w:r w:rsidR="00FB5AAD" w:rsidRPr="001D32FD">
              <w:rPr>
                <w:rFonts w:asciiTheme="majorBidi" w:eastAsia="Times New Roman" w:hAnsiTheme="majorBidi" w:cstheme="majorBidi"/>
              </w:rPr>
              <w:t>.</w:t>
            </w:r>
            <w:r w:rsidRPr="00BD77CF">
              <w:rPr>
                <w:rFonts w:asciiTheme="majorBidi" w:eastAsia="Times New Roman" w:hAnsiTheme="majorBidi" w:cstheme="majorBidi"/>
              </w:rPr>
              <w:t>25</w:t>
            </w:r>
          </w:p>
        </w:tc>
        <w:tc>
          <w:tcPr>
            <w:tcW w:w="90" w:type="dxa"/>
            <w:noWrap/>
            <w:vAlign w:val="bottom"/>
          </w:tcPr>
          <w:p w14:paraId="278D1078"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69BD99D1" w14:textId="663086CF"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30</w:t>
            </w:r>
            <w:r w:rsidR="00FB5AAD" w:rsidRPr="001D32FD">
              <w:rPr>
                <w:rFonts w:asciiTheme="majorBidi" w:eastAsia="Times New Roman" w:hAnsiTheme="majorBidi" w:cstheme="majorBidi"/>
              </w:rPr>
              <w:t>,</w:t>
            </w:r>
            <w:r w:rsidRPr="00BD77CF">
              <w:rPr>
                <w:rFonts w:asciiTheme="majorBidi" w:eastAsia="Times New Roman" w:hAnsiTheme="majorBidi" w:cstheme="majorBidi"/>
              </w:rPr>
              <w:t>500</w:t>
            </w:r>
          </w:p>
        </w:tc>
        <w:tc>
          <w:tcPr>
            <w:tcW w:w="90" w:type="dxa"/>
            <w:noWrap/>
            <w:vAlign w:val="bottom"/>
          </w:tcPr>
          <w:p w14:paraId="29C2D90B"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330D46F9" w14:textId="084A5159"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30</w:t>
            </w:r>
            <w:r w:rsidR="00FB5AAD" w:rsidRPr="001D32FD">
              <w:rPr>
                <w:rFonts w:asciiTheme="majorBidi" w:eastAsia="Times New Roman" w:hAnsiTheme="majorBidi" w:cstheme="majorBidi"/>
              </w:rPr>
              <w:t>,</w:t>
            </w:r>
            <w:r w:rsidRPr="00BD77CF">
              <w:rPr>
                <w:rFonts w:asciiTheme="majorBidi" w:eastAsia="Times New Roman" w:hAnsiTheme="majorBidi" w:cstheme="majorBidi"/>
              </w:rPr>
              <w:t>500</w:t>
            </w:r>
          </w:p>
        </w:tc>
        <w:tc>
          <w:tcPr>
            <w:tcW w:w="90" w:type="dxa"/>
          </w:tcPr>
          <w:p w14:paraId="7854146E"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4CA0AA35" w14:textId="5C90358E"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12D61EB7"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3B64FC11" w14:textId="3617AB17"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1A42B9F5" w14:textId="1D63669F" w:rsidTr="00C141DD">
        <w:trPr>
          <w:trHeight w:val="17"/>
        </w:trPr>
        <w:tc>
          <w:tcPr>
            <w:tcW w:w="2723" w:type="dxa"/>
            <w:noWrap/>
            <w:vAlign w:val="bottom"/>
            <w:hideMark/>
          </w:tcPr>
          <w:p w14:paraId="263D54A5" w14:textId="77777777" w:rsidR="00FB5AAD" w:rsidRPr="001D32FD" w:rsidRDefault="00FB5AAD" w:rsidP="00FB5AAD">
            <w:pPr>
              <w:ind w:left="84" w:hanging="84"/>
              <w:rPr>
                <w:rFonts w:ascii="Angsana New" w:eastAsia="Times New Roman" w:hAnsi="Angsana New"/>
                <w:sz w:val="18"/>
                <w:szCs w:val="18"/>
                <w:vertAlign w:val="superscript"/>
              </w:rPr>
            </w:pPr>
            <w:r w:rsidRPr="001D32FD">
              <w:rPr>
                <w:rFonts w:ascii="Angsana New" w:eastAsia="Times New Roman" w:hAnsi="Angsana New"/>
                <w:cs/>
              </w:rPr>
              <w:t>บริษัท ซุปเปอร์ เอนเนอร์ยี กรุ๊ป จำกัด</w:t>
            </w:r>
          </w:p>
        </w:tc>
        <w:tc>
          <w:tcPr>
            <w:tcW w:w="544" w:type="dxa"/>
            <w:vAlign w:val="bottom"/>
          </w:tcPr>
          <w:p w14:paraId="19E5160F" w14:textId="77777777" w:rsidR="00FB5AAD" w:rsidRPr="001D32FD" w:rsidRDefault="00FB5AAD" w:rsidP="00FB5AAD">
            <w:pPr>
              <w:ind w:right="88"/>
              <w:jc w:val="center"/>
              <w:rPr>
                <w:rFonts w:ascii="Angsana New" w:eastAsia="Times New Roman" w:hAnsi="Angsana New"/>
                <w:sz w:val="18"/>
                <w:szCs w:val="18"/>
              </w:rPr>
            </w:pPr>
            <w:r w:rsidRPr="001D32FD">
              <w:rPr>
                <w:rFonts w:ascii="Angsana New" w:eastAsia="Times New Roman" w:hAnsi="Angsana New"/>
                <w:cs/>
              </w:rPr>
              <w:t>ไทย</w:t>
            </w:r>
          </w:p>
        </w:tc>
        <w:tc>
          <w:tcPr>
            <w:tcW w:w="726" w:type="dxa"/>
            <w:noWrap/>
            <w:vAlign w:val="bottom"/>
          </w:tcPr>
          <w:p w14:paraId="048C084E" w14:textId="3047EECD"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369</w:t>
            </w:r>
            <w:r w:rsidR="00FB5AAD" w:rsidRPr="001D32FD">
              <w:rPr>
                <w:rFonts w:asciiTheme="majorBidi" w:eastAsia="Times New Roman" w:hAnsiTheme="majorBidi" w:cstheme="majorBidi"/>
              </w:rPr>
              <w:t>,</w:t>
            </w:r>
            <w:r w:rsidRPr="00BD77CF">
              <w:rPr>
                <w:rFonts w:asciiTheme="majorBidi" w:eastAsia="Times New Roman" w:hAnsiTheme="majorBidi" w:cstheme="majorBidi"/>
              </w:rPr>
              <w:t>452</w:t>
            </w:r>
          </w:p>
        </w:tc>
        <w:tc>
          <w:tcPr>
            <w:tcW w:w="57" w:type="dxa"/>
            <w:noWrap/>
            <w:vAlign w:val="bottom"/>
          </w:tcPr>
          <w:p w14:paraId="0B275D6C"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0037BDD9" w14:textId="06FF5448"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369</w:t>
            </w:r>
            <w:r w:rsidR="00FB5AAD" w:rsidRPr="001D32FD">
              <w:rPr>
                <w:rFonts w:asciiTheme="majorBidi" w:eastAsia="Times New Roman" w:hAnsiTheme="majorBidi" w:cstheme="majorBidi"/>
              </w:rPr>
              <w:t>,</w:t>
            </w:r>
            <w:r w:rsidRPr="00BD77CF">
              <w:rPr>
                <w:rFonts w:asciiTheme="majorBidi" w:eastAsia="Times New Roman" w:hAnsiTheme="majorBidi" w:cstheme="majorBidi"/>
              </w:rPr>
              <w:t>452</w:t>
            </w:r>
          </w:p>
        </w:tc>
        <w:tc>
          <w:tcPr>
            <w:tcW w:w="90" w:type="dxa"/>
            <w:noWrap/>
            <w:vAlign w:val="bottom"/>
          </w:tcPr>
          <w:p w14:paraId="757AD77D"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04A9D651" w14:textId="0996E3C4"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100</w:t>
            </w:r>
          </w:p>
        </w:tc>
        <w:tc>
          <w:tcPr>
            <w:tcW w:w="20" w:type="dxa"/>
            <w:noWrap/>
            <w:vAlign w:val="bottom"/>
          </w:tcPr>
          <w:p w14:paraId="028FA5B1"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5BD4169F" w14:textId="01D46DC4" w:rsidR="00FB5AAD" w:rsidRPr="001D32FD" w:rsidRDefault="00BD77CF" w:rsidP="00FB5AAD">
            <w:pPr>
              <w:tabs>
                <w:tab w:val="decimal" w:pos="343"/>
              </w:tabs>
              <w:ind w:left="-363" w:right="163" w:hanging="80"/>
              <w:jc w:val="center"/>
              <w:rPr>
                <w:rFonts w:ascii="Angsana New" w:eastAsia="Times New Roman" w:hAnsi="Angsana New"/>
              </w:rPr>
            </w:pPr>
            <w:r w:rsidRPr="00BD77CF">
              <w:rPr>
                <w:rFonts w:asciiTheme="majorBidi" w:eastAsia="Times New Roman" w:hAnsiTheme="majorBidi" w:cstheme="majorBidi"/>
              </w:rPr>
              <w:t>100</w:t>
            </w:r>
          </w:p>
        </w:tc>
        <w:tc>
          <w:tcPr>
            <w:tcW w:w="90" w:type="dxa"/>
            <w:noWrap/>
            <w:vAlign w:val="bottom"/>
          </w:tcPr>
          <w:p w14:paraId="7274A8C1"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007AE08A" w14:textId="1A6AD905"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369</w:t>
            </w:r>
            <w:r w:rsidR="00FB5AAD" w:rsidRPr="001D32FD">
              <w:rPr>
                <w:rFonts w:asciiTheme="majorBidi" w:eastAsia="Times New Roman" w:hAnsiTheme="majorBidi" w:cstheme="majorBidi"/>
              </w:rPr>
              <w:t>,</w:t>
            </w:r>
            <w:r w:rsidRPr="00BD77CF">
              <w:rPr>
                <w:rFonts w:asciiTheme="majorBidi" w:eastAsia="Times New Roman" w:hAnsiTheme="majorBidi" w:cstheme="majorBidi"/>
              </w:rPr>
              <w:t>452</w:t>
            </w:r>
          </w:p>
        </w:tc>
        <w:tc>
          <w:tcPr>
            <w:tcW w:w="90" w:type="dxa"/>
            <w:noWrap/>
            <w:vAlign w:val="bottom"/>
          </w:tcPr>
          <w:p w14:paraId="0504BB52"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2192DA36" w14:textId="74825E49"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369</w:t>
            </w:r>
            <w:r w:rsidR="00FB5AAD" w:rsidRPr="001D32FD">
              <w:rPr>
                <w:rFonts w:asciiTheme="majorBidi" w:eastAsia="Times New Roman" w:hAnsiTheme="majorBidi" w:cstheme="majorBidi"/>
              </w:rPr>
              <w:t>,</w:t>
            </w:r>
            <w:r w:rsidRPr="00BD77CF">
              <w:rPr>
                <w:rFonts w:asciiTheme="majorBidi" w:eastAsia="Times New Roman" w:hAnsiTheme="majorBidi" w:cstheme="majorBidi"/>
              </w:rPr>
              <w:t>452</w:t>
            </w:r>
          </w:p>
        </w:tc>
        <w:tc>
          <w:tcPr>
            <w:tcW w:w="90" w:type="dxa"/>
          </w:tcPr>
          <w:p w14:paraId="57A43847"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520FCF0A" w14:textId="26C56286"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2</w:t>
            </w:r>
            <w:r w:rsidR="00FB5AAD" w:rsidRPr="001D32FD">
              <w:rPr>
                <w:rFonts w:asciiTheme="majorBidi" w:eastAsia="Times New Roman" w:hAnsiTheme="majorBidi" w:cstheme="majorBidi"/>
              </w:rPr>
              <w:t>,</w:t>
            </w:r>
            <w:r w:rsidRPr="00BD77CF">
              <w:rPr>
                <w:rFonts w:asciiTheme="majorBidi" w:eastAsia="Times New Roman" w:hAnsiTheme="majorBidi" w:cstheme="majorBidi"/>
              </w:rPr>
              <w:t>382</w:t>
            </w:r>
            <w:r w:rsidR="00FB5AAD" w:rsidRPr="001D32FD">
              <w:rPr>
                <w:rFonts w:asciiTheme="majorBidi" w:eastAsia="Times New Roman" w:hAnsiTheme="majorBidi" w:cstheme="majorBidi"/>
              </w:rPr>
              <w:t>,</w:t>
            </w:r>
            <w:r w:rsidRPr="00BD77CF">
              <w:rPr>
                <w:rFonts w:asciiTheme="majorBidi" w:eastAsia="Times New Roman" w:hAnsiTheme="majorBidi" w:cstheme="majorBidi"/>
              </w:rPr>
              <w:t>356</w:t>
            </w:r>
          </w:p>
        </w:tc>
        <w:tc>
          <w:tcPr>
            <w:tcW w:w="90" w:type="dxa"/>
          </w:tcPr>
          <w:p w14:paraId="0964B203"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770DE52B" w14:textId="20663782" w:rsidR="00FB5AAD" w:rsidRPr="001D32FD" w:rsidRDefault="00BD77CF" w:rsidP="00FB5AAD">
            <w:pPr>
              <w:tabs>
                <w:tab w:val="decimal" w:pos="898"/>
              </w:tabs>
              <w:ind w:left="-723" w:right="90" w:hanging="170"/>
              <w:jc w:val="center"/>
              <w:rPr>
                <w:rFonts w:asciiTheme="majorBidi" w:eastAsia="Times New Roman" w:hAnsiTheme="majorBidi" w:cstheme="majorBidi"/>
              </w:rPr>
            </w:pPr>
            <w:r w:rsidRPr="00BD77CF">
              <w:rPr>
                <w:rFonts w:asciiTheme="majorBidi" w:eastAsia="Times New Roman" w:hAnsiTheme="majorBidi" w:cstheme="majorBidi"/>
              </w:rPr>
              <w:t>481</w:t>
            </w:r>
            <w:r w:rsidR="00FB5AAD" w:rsidRPr="001D32FD">
              <w:rPr>
                <w:rFonts w:asciiTheme="majorBidi" w:eastAsia="Times New Roman" w:hAnsiTheme="majorBidi" w:cstheme="majorBidi"/>
              </w:rPr>
              <w:t>,</w:t>
            </w:r>
            <w:r w:rsidRPr="00BD77CF">
              <w:rPr>
                <w:rFonts w:asciiTheme="majorBidi" w:eastAsia="Times New Roman" w:hAnsiTheme="majorBidi" w:cstheme="majorBidi"/>
              </w:rPr>
              <w:t>172</w:t>
            </w:r>
          </w:p>
        </w:tc>
      </w:tr>
      <w:tr w:rsidR="00FB5AAD" w:rsidRPr="001D32FD" w14:paraId="2CA025F1" w14:textId="32E39E24" w:rsidTr="00C141DD">
        <w:trPr>
          <w:trHeight w:val="17"/>
        </w:trPr>
        <w:tc>
          <w:tcPr>
            <w:tcW w:w="2723" w:type="dxa"/>
            <w:noWrap/>
            <w:vAlign w:val="bottom"/>
          </w:tcPr>
          <w:p w14:paraId="0CE4A614" w14:textId="77777777" w:rsidR="00FB5AAD" w:rsidRPr="001D32FD" w:rsidRDefault="00FB5AAD" w:rsidP="00FB5AAD">
            <w:pPr>
              <w:ind w:left="84" w:hanging="84"/>
              <w:rPr>
                <w:rFonts w:ascii="Angsana New" w:eastAsia="Times New Roman" w:hAnsi="Angsana New"/>
                <w:sz w:val="18"/>
                <w:szCs w:val="18"/>
                <w:cs/>
              </w:rPr>
            </w:pPr>
            <w:r w:rsidRPr="001D32FD">
              <w:rPr>
                <w:rFonts w:ascii="Angsana New" w:eastAsia="Times New Roman" w:hAnsi="Angsana New"/>
                <w:cs/>
              </w:rPr>
              <w:t xml:space="preserve">บริษัท ซุปเปอร์ วอเตอร์ จำกัด </w:t>
            </w:r>
          </w:p>
        </w:tc>
        <w:tc>
          <w:tcPr>
            <w:tcW w:w="544" w:type="dxa"/>
            <w:vAlign w:val="bottom"/>
          </w:tcPr>
          <w:p w14:paraId="3AC3F7FA" w14:textId="77777777" w:rsidR="00FB5AAD" w:rsidRPr="001D32FD" w:rsidRDefault="00FB5AAD" w:rsidP="00FB5AAD">
            <w:pPr>
              <w:ind w:right="88"/>
              <w:jc w:val="center"/>
              <w:rPr>
                <w:rFonts w:ascii="Angsana New" w:eastAsia="Times New Roman" w:hAnsi="Angsana New"/>
                <w:sz w:val="18"/>
                <w:szCs w:val="18"/>
              </w:rPr>
            </w:pPr>
            <w:r w:rsidRPr="001D32FD">
              <w:rPr>
                <w:rFonts w:ascii="Angsana New" w:eastAsia="Times New Roman" w:hAnsi="Angsana New"/>
                <w:cs/>
              </w:rPr>
              <w:t>ไทย</w:t>
            </w:r>
          </w:p>
        </w:tc>
        <w:tc>
          <w:tcPr>
            <w:tcW w:w="726" w:type="dxa"/>
            <w:noWrap/>
            <w:vAlign w:val="bottom"/>
          </w:tcPr>
          <w:p w14:paraId="0B0CF9D4" w14:textId="319BF59C"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800</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57" w:type="dxa"/>
            <w:noWrap/>
            <w:vAlign w:val="bottom"/>
          </w:tcPr>
          <w:p w14:paraId="0BD902D9"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1F4F0797" w14:textId="36F847C4"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800</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90" w:type="dxa"/>
            <w:noWrap/>
            <w:vAlign w:val="bottom"/>
          </w:tcPr>
          <w:p w14:paraId="35E2EDA5"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5DC398D9" w14:textId="3ADBFB3F"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100</w:t>
            </w:r>
          </w:p>
        </w:tc>
        <w:tc>
          <w:tcPr>
            <w:tcW w:w="20" w:type="dxa"/>
            <w:noWrap/>
            <w:vAlign w:val="bottom"/>
          </w:tcPr>
          <w:p w14:paraId="33CBA8BB"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2714D6FE" w14:textId="22DD81EC" w:rsidR="00FB5AAD" w:rsidRPr="001D32FD" w:rsidRDefault="00BD77CF" w:rsidP="00FB5AAD">
            <w:pPr>
              <w:tabs>
                <w:tab w:val="decimal" w:pos="343"/>
              </w:tabs>
              <w:ind w:left="-363" w:right="163" w:hanging="80"/>
              <w:jc w:val="center"/>
              <w:rPr>
                <w:rFonts w:ascii="Angsana New" w:eastAsia="Times New Roman" w:hAnsi="Angsana New"/>
              </w:rPr>
            </w:pPr>
            <w:r w:rsidRPr="00BD77CF">
              <w:rPr>
                <w:rFonts w:asciiTheme="majorBidi" w:eastAsia="Times New Roman" w:hAnsiTheme="majorBidi" w:cstheme="majorBidi"/>
              </w:rPr>
              <w:t>100</w:t>
            </w:r>
          </w:p>
        </w:tc>
        <w:tc>
          <w:tcPr>
            <w:tcW w:w="90" w:type="dxa"/>
            <w:noWrap/>
            <w:vAlign w:val="bottom"/>
          </w:tcPr>
          <w:p w14:paraId="65888592"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41790DD4" w14:textId="5CE06181"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904</w:t>
            </w:r>
            <w:r w:rsidR="00FB5AAD" w:rsidRPr="001D32FD">
              <w:rPr>
                <w:rFonts w:asciiTheme="majorBidi" w:eastAsia="Times New Roman" w:hAnsiTheme="majorBidi" w:cstheme="majorBidi"/>
              </w:rPr>
              <w:t>,</w:t>
            </w:r>
            <w:r w:rsidRPr="00BD77CF">
              <w:rPr>
                <w:rFonts w:asciiTheme="majorBidi" w:eastAsia="Times New Roman" w:hAnsiTheme="majorBidi" w:cstheme="majorBidi"/>
              </w:rPr>
              <w:t>250</w:t>
            </w:r>
          </w:p>
        </w:tc>
        <w:tc>
          <w:tcPr>
            <w:tcW w:w="90" w:type="dxa"/>
            <w:noWrap/>
            <w:vAlign w:val="bottom"/>
          </w:tcPr>
          <w:p w14:paraId="5C14450C"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10A9BEB2" w14:textId="346F10C6"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904</w:t>
            </w:r>
            <w:r w:rsidR="00FB5AAD" w:rsidRPr="001D32FD">
              <w:rPr>
                <w:rFonts w:asciiTheme="majorBidi" w:eastAsia="Times New Roman" w:hAnsiTheme="majorBidi" w:cstheme="majorBidi"/>
              </w:rPr>
              <w:t>,</w:t>
            </w:r>
            <w:r w:rsidRPr="00BD77CF">
              <w:rPr>
                <w:rFonts w:asciiTheme="majorBidi" w:eastAsia="Times New Roman" w:hAnsiTheme="majorBidi" w:cstheme="majorBidi"/>
              </w:rPr>
              <w:t>250</w:t>
            </w:r>
          </w:p>
        </w:tc>
        <w:tc>
          <w:tcPr>
            <w:tcW w:w="90" w:type="dxa"/>
          </w:tcPr>
          <w:p w14:paraId="6C2BDD7B"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69DCB436" w14:textId="005CA50A"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6136904F"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054B209D" w14:textId="6189956E"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0EC8A099" w14:textId="76642514" w:rsidTr="00C141DD">
        <w:trPr>
          <w:trHeight w:val="17"/>
        </w:trPr>
        <w:tc>
          <w:tcPr>
            <w:tcW w:w="2723" w:type="dxa"/>
            <w:shd w:val="clear" w:color="auto" w:fill="FFFFFF"/>
            <w:noWrap/>
            <w:vAlign w:val="bottom"/>
          </w:tcPr>
          <w:p w14:paraId="16DC4B8C" w14:textId="77777777" w:rsidR="00FB5AAD" w:rsidRPr="001D32FD" w:rsidRDefault="00FB5AAD" w:rsidP="00FB5AAD">
            <w:pPr>
              <w:ind w:left="84" w:hanging="84"/>
              <w:rPr>
                <w:rFonts w:ascii="Angsana New" w:eastAsia="Times New Roman" w:hAnsi="Angsana New"/>
                <w:sz w:val="18"/>
                <w:szCs w:val="18"/>
                <w:vertAlign w:val="superscript"/>
              </w:rPr>
            </w:pPr>
            <w:r w:rsidRPr="001D32FD">
              <w:rPr>
                <w:rFonts w:ascii="Angsana New" w:eastAsia="Times New Roman" w:hAnsi="Angsana New"/>
                <w:cs/>
              </w:rPr>
              <w:t>บริษัท ซุปเปอร์ เอิร์ธ เอนเนอร์ยี จำกัด</w:t>
            </w:r>
          </w:p>
        </w:tc>
        <w:tc>
          <w:tcPr>
            <w:tcW w:w="544" w:type="dxa"/>
            <w:shd w:val="clear" w:color="auto" w:fill="FFFFFF"/>
            <w:vAlign w:val="bottom"/>
          </w:tcPr>
          <w:p w14:paraId="1C4AE7CB" w14:textId="77777777" w:rsidR="00FB5AAD" w:rsidRPr="001D32FD" w:rsidRDefault="00FB5AAD" w:rsidP="00FB5AAD">
            <w:pPr>
              <w:ind w:right="88"/>
              <w:jc w:val="center"/>
              <w:rPr>
                <w:rFonts w:ascii="Angsana New" w:eastAsia="Times New Roman" w:hAnsi="Angsana New"/>
                <w:sz w:val="18"/>
                <w:szCs w:val="18"/>
              </w:rPr>
            </w:pPr>
            <w:r w:rsidRPr="001D32FD">
              <w:rPr>
                <w:rFonts w:ascii="Angsana New" w:eastAsia="Times New Roman" w:hAnsi="Angsana New"/>
                <w:cs/>
              </w:rPr>
              <w:t>ไทย</w:t>
            </w:r>
          </w:p>
        </w:tc>
        <w:tc>
          <w:tcPr>
            <w:tcW w:w="726" w:type="dxa"/>
            <w:shd w:val="clear" w:color="auto" w:fill="FFFFFF"/>
            <w:noWrap/>
            <w:vAlign w:val="bottom"/>
          </w:tcPr>
          <w:p w14:paraId="00AB177D" w14:textId="3BBDCC06" w:rsidR="00FB5AAD" w:rsidRPr="001D32FD" w:rsidRDefault="00FB5AAD" w:rsidP="00FB5AAD">
            <w:pPr>
              <w:tabs>
                <w:tab w:val="decimal" w:pos="629"/>
              </w:tabs>
              <w:ind w:left="-193"/>
              <w:rPr>
                <w:rFonts w:asciiTheme="majorBidi" w:eastAsia="Times New Roman" w:hAnsiTheme="majorBidi" w:cstheme="majorBidi"/>
              </w:rPr>
            </w:pPr>
            <w:r w:rsidRPr="001D32FD">
              <w:rPr>
                <w:rFonts w:asciiTheme="majorBidi" w:eastAsia="Times New Roman" w:hAnsiTheme="majorBidi" w:cstheme="majorBidi"/>
              </w:rPr>
              <w:t xml:space="preserve">   </w:t>
            </w:r>
            <w:r w:rsidR="00BD77CF" w:rsidRPr="00BD77CF">
              <w:rPr>
                <w:rFonts w:asciiTheme="majorBidi" w:eastAsia="Times New Roman" w:hAnsiTheme="majorBidi" w:cstheme="majorBidi"/>
              </w:rPr>
              <w:t>2</w:t>
            </w:r>
            <w:r w:rsidRPr="001D32FD">
              <w:rPr>
                <w:rFonts w:asciiTheme="majorBidi" w:eastAsia="Times New Roman" w:hAnsiTheme="majorBidi" w:cstheme="majorBidi"/>
              </w:rPr>
              <w:t>,</w:t>
            </w:r>
            <w:r w:rsidR="00BD77CF" w:rsidRPr="00BD77CF">
              <w:rPr>
                <w:rFonts w:asciiTheme="majorBidi" w:eastAsia="Times New Roman" w:hAnsiTheme="majorBidi" w:cstheme="majorBidi"/>
              </w:rPr>
              <w:t>000</w:t>
            </w:r>
            <w:r w:rsidRPr="001D32FD">
              <w:rPr>
                <w:rFonts w:asciiTheme="majorBidi" w:eastAsia="Times New Roman" w:hAnsiTheme="majorBidi" w:cstheme="majorBidi"/>
              </w:rPr>
              <w:t>,</w:t>
            </w:r>
            <w:r w:rsidR="00BD77CF" w:rsidRPr="00BD77CF">
              <w:rPr>
                <w:rFonts w:asciiTheme="majorBidi" w:eastAsia="Times New Roman" w:hAnsiTheme="majorBidi" w:cstheme="majorBidi"/>
              </w:rPr>
              <w:t>000</w:t>
            </w:r>
          </w:p>
        </w:tc>
        <w:tc>
          <w:tcPr>
            <w:tcW w:w="57" w:type="dxa"/>
            <w:shd w:val="clear" w:color="auto" w:fill="FFFFFF"/>
            <w:noWrap/>
            <w:vAlign w:val="bottom"/>
          </w:tcPr>
          <w:p w14:paraId="3EB0C77D" w14:textId="77777777" w:rsidR="00FB5AAD" w:rsidRPr="001D32FD" w:rsidRDefault="00FB5AAD" w:rsidP="00FB5AAD">
            <w:pPr>
              <w:tabs>
                <w:tab w:val="decimal" w:pos="898"/>
              </w:tabs>
              <w:ind w:left="-193" w:right="63"/>
              <w:rPr>
                <w:rFonts w:ascii="Angsana New" w:eastAsia="Times New Roman" w:hAnsi="Angsana New"/>
              </w:rPr>
            </w:pPr>
          </w:p>
        </w:tc>
        <w:tc>
          <w:tcPr>
            <w:tcW w:w="720" w:type="dxa"/>
            <w:shd w:val="clear" w:color="auto" w:fill="FFFFFF"/>
            <w:noWrap/>
            <w:vAlign w:val="bottom"/>
          </w:tcPr>
          <w:p w14:paraId="1EE1DF47" w14:textId="33A96EF3" w:rsidR="00FB5AAD" w:rsidRPr="001D32FD" w:rsidRDefault="00FB5AAD" w:rsidP="00FB5AAD">
            <w:pPr>
              <w:tabs>
                <w:tab w:val="decimal" w:pos="629"/>
              </w:tabs>
              <w:ind w:left="-193"/>
              <w:rPr>
                <w:rFonts w:ascii="Angsana New" w:eastAsia="Times New Roman" w:hAnsi="Angsana New"/>
              </w:rPr>
            </w:pPr>
            <w:r w:rsidRPr="001D32FD">
              <w:rPr>
                <w:rFonts w:asciiTheme="majorBidi" w:eastAsia="Times New Roman" w:hAnsiTheme="majorBidi" w:cstheme="majorBidi"/>
              </w:rPr>
              <w:t xml:space="preserve">   </w:t>
            </w:r>
            <w:r w:rsidR="00BD77CF" w:rsidRPr="00BD77CF">
              <w:rPr>
                <w:rFonts w:asciiTheme="majorBidi" w:eastAsia="Times New Roman" w:hAnsiTheme="majorBidi" w:cstheme="majorBidi"/>
              </w:rPr>
              <w:t>2</w:t>
            </w:r>
            <w:r w:rsidRPr="001D32FD">
              <w:rPr>
                <w:rFonts w:asciiTheme="majorBidi" w:eastAsia="Times New Roman" w:hAnsiTheme="majorBidi" w:cstheme="majorBidi"/>
              </w:rPr>
              <w:t>,</w:t>
            </w:r>
            <w:r w:rsidR="00BD77CF" w:rsidRPr="00BD77CF">
              <w:rPr>
                <w:rFonts w:asciiTheme="majorBidi" w:eastAsia="Times New Roman" w:hAnsiTheme="majorBidi" w:cstheme="majorBidi"/>
              </w:rPr>
              <w:t>000</w:t>
            </w:r>
            <w:r w:rsidRPr="001D32FD">
              <w:rPr>
                <w:rFonts w:asciiTheme="majorBidi" w:eastAsia="Times New Roman" w:hAnsiTheme="majorBidi" w:cstheme="majorBidi"/>
              </w:rPr>
              <w:t>,</w:t>
            </w:r>
            <w:r w:rsidR="00BD77CF" w:rsidRPr="00BD77CF">
              <w:rPr>
                <w:rFonts w:asciiTheme="majorBidi" w:eastAsia="Times New Roman" w:hAnsiTheme="majorBidi" w:cstheme="majorBidi"/>
              </w:rPr>
              <w:t>000</w:t>
            </w:r>
          </w:p>
        </w:tc>
        <w:tc>
          <w:tcPr>
            <w:tcW w:w="90" w:type="dxa"/>
            <w:shd w:val="clear" w:color="auto" w:fill="FFFFFF"/>
            <w:noWrap/>
            <w:vAlign w:val="bottom"/>
          </w:tcPr>
          <w:p w14:paraId="5A3F7611" w14:textId="77777777" w:rsidR="00FB5AAD" w:rsidRPr="001D32FD" w:rsidRDefault="00FB5AAD" w:rsidP="00FB5AAD">
            <w:pPr>
              <w:tabs>
                <w:tab w:val="decimal" w:pos="898"/>
              </w:tabs>
              <w:ind w:left="-193" w:right="63"/>
              <w:rPr>
                <w:rFonts w:ascii="Angsana New" w:eastAsia="Times New Roman" w:hAnsi="Angsana New"/>
              </w:rPr>
            </w:pPr>
          </w:p>
        </w:tc>
        <w:tc>
          <w:tcPr>
            <w:tcW w:w="630" w:type="dxa"/>
            <w:shd w:val="clear" w:color="auto" w:fill="FFFFFF"/>
            <w:noWrap/>
            <w:vAlign w:val="bottom"/>
          </w:tcPr>
          <w:p w14:paraId="4FA14AC2" w14:textId="4515E0D7"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100</w:t>
            </w:r>
          </w:p>
        </w:tc>
        <w:tc>
          <w:tcPr>
            <w:tcW w:w="20" w:type="dxa"/>
            <w:shd w:val="clear" w:color="auto" w:fill="FFFFFF"/>
            <w:noWrap/>
            <w:vAlign w:val="bottom"/>
          </w:tcPr>
          <w:p w14:paraId="79BDD37C"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shd w:val="clear" w:color="auto" w:fill="FFFFFF"/>
            <w:noWrap/>
            <w:vAlign w:val="bottom"/>
          </w:tcPr>
          <w:p w14:paraId="0267222E" w14:textId="313B5039" w:rsidR="00FB5AAD" w:rsidRPr="001D32FD" w:rsidRDefault="00BD77CF" w:rsidP="00FB5AAD">
            <w:pPr>
              <w:tabs>
                <w:tab w:val="decimal" w:pos="343"/>
              </w:tabs>
              <w:ind w:left="-363" w:right="163" w:hanging="80"/>
              <w:jc w:val="center"/>
              <w:rPr>
                <w:rFonts w:ascii="Angsana New" w:eastAsia="Times New Roman" w:hAnsi="Angsana New"/>
              </w:rPr>
            </w:pPr>
            <w:r w:rsidRPr="00BD77CF">
              <w:rPr>
                <w:rFonts w:asciiTheme="majorBidi" w:eastAsia="Times New Roman" w:hAnsiTheme="majorBidi" w:cstheme="majorBidi"/>
              </w:rPr>
              <w:t>100</w:t>
            </w:r>
          </w:p>
        </w:tc>
        <w:tc>
          <w:tcPr>
            <w:tcW w:w="90" w:type="dxa"/>
            <w:shd w:val="clear" w:color="auto" w:fill="FFFFFF"/>
            <w:noWrap/>
            <w:vAlign w:val="bottom"/>
          </w:tcPr>
          <w:p w14:paraId="4996E200" w14:textId="77777777" w:rsidR="00FB5AAD" w:rsidRPr="001D32FD" w:rsidRDefault="00FB5AAD" w:rsidP="00FB5AAD">
            <w:pPr>
              <w:tabs>
                <w:tab w:val="decimal" w:pos="898"/>
              </w:tabs>
              <w:ind w:left="-193" w:right="63"/>
              <w:rPr>
                <w:rFonts w:ascii="Angsana New" w:eastAsia="Times New Roman" w:hAnsi="Angsana New"/>
              </w:rPr>
            </w:pPr>
          </w:p>
        </w:tc>
        <w:tc>
          <w:tcPr>
            <w:tcW w:w="720" w:type="dxa"/>
            <w:shd w:val="clear" w:color="auto" w:fill="FFFFFF"/>
            <w:noWrap/>
            <w:vAlign w:val="bottom"/>
          </w:tcPr>
          <w:p w14:paraId="3C69090C" w14:textId="01610433"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2</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90" w:type="dxa"/>
            <w:shd w:val="clear" w:color="auto" w:fill="FFFFFF"/>
            <w:noWrap/>
            <w:vAlign w:val="bottom"/>
          </w:tcPr>
          <w:p w14:paraId="248CE32F" w14:textId="77777777" w:rsidR="00FB5AAD" w:rsidRPr="001D32FD" w:rsidRDefault="00FB5AAD" w:rsidP="00FB5AAD">
            <w:pPr>
              <w:tabs>
                <w:tab w:val="decimal" w:pos="898"/>
              </w:tabs>
              <w:ind w:left="-193" w:right="63"/>
              <w:rPr>
                <w:rFonts w:ascii="Angsana New" w:eastAsia="Times New Roman" w:hAnsi="Angsana New"/>
              </w:rPr>
            </w:pPr>
          </w:p>
        </w:tc>
        <w:tc>
          <w:tcPr>
            <w:tcW w:w="720" w:type="dxa"/>
            <w:shd w:val="clear" w:color="auto" w:fill="FFFFFF"/>
            <w:noWrap/>
            <w:vAlign w:val="bottom"/>
          </w:tcPr>
          <w:p w14:paraId="4BF44309" w14:textId="27285978"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2</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90" w:type="dxa"/>
            <w:shd w:val="clear" w:color="auto" w:fill="FFFFFF"/>
          </w:tcPr>
          <w:p w14:paraId="53322B6C"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shd w:val="clear" w:color="auto" w:fill="FFFFFF"/>
          </w:tcPr>
          <w:p w14:paraId="46B8A65A" w14:textId="7D3433EA"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shd w:val="clear" w:color="auto" w:fill="FFFFFF"/>
          </w:tcPr>
          <w:p w14:paraId="7AEF574A"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shd w:val="clear" w:color="auto" w:fill="FFFFFF"/>
          </w:tcPr>
          <w:p w14:paraId="4AF4A8CB" w14:textId="763688B4"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28EE2505" w14:textId="1D8776C8" w:rsidTr="00C141DD">
        <w:trPr>
          <w:trHeight w:val="17"/>
        </w:trPr>
        <w:tc>
          <w:tcPr>
            <w:tcW w:w="2723" w:type="dxa"/>
            <w:noWrap/>
            <w:vAlign w:val="bottom"/>
          </w:tcPr>
          <w:p w14:paraId="41C5B751" w14:textId="64813CF0" w:rsidR="00FB5AAD" w:rsidRPr="001D32FD" w:rsidRDefault="00FB5AAD" w:rsidP="00FB5AAD">
            <w:pPr>
              <w:ind w:left="84" w:hanging="84"/>
              <w:rPr>
                <w:rFonts w:ascii="Angsana New" w:eastAsia="Times New Roman" w:hAnsi="Angsana New"/>
                <w:spacing w:val="-4"/>
              </w:rPr>
            </w:pPr>
            <w:r w:rsidRPr="001D32FD">
              <w:rPr>
                <w:rFonts w:ascii="Angsana New" w:eastAsia="Times New Roman" w:hAnsi="Angsana New"/>
                <w:spacing w:val="-4"/>
              </w:rPr>
              <w:t xml:space="preserve">SUPER ENERGY (HONGKONG) CO., </w:t>
            </w:r>
            <w:r w:rsidRPr="001D32FD">
              <w:rPr>
                <w:rFonts w:asciiTheme="majorBidi" w:eastAsia="Times New Roman" w:hAnsiTheme="majorBidi" w:cstheme="majorBidi"/>
                <w:spacing w:val="-4"/>
              </w:rPr>
              <w:t>LIMITED</w:t>
            </w:r>
          </w:p>
        </w:tc>
        <w:tc>
          <w:tcPr>
            <w:tcW w:w="544" w:type="dxa"/>
            <w:vAlign w:val="bottom"/>
          </w:tcPr>
          <w:p w14:paraId="59167EEF" w14:textId="77777777" w:rsidR="00FB5AAD" w:rsidRPr="001D32FD" w:rsidRDefault="00FB5AAD" w:rsidP="00FB5AAD">
            <w:pPr>
              <w:jc w:val="center"/>
              <w:rPr>
                <w:rFonts w:ascii="Angsana New" w:eastAsia="Times New Roman" w:hAnsi="Angsana New"/>
                <w:sz w:val="18"/>
                <w:szCs w:val="18"/>
                <w:cs/>
              </w:rPr>
            </w:pPr>
            <w:r w:rsidRPr="001D32FD">
              <w:rPr>
                <w:rFonts w:ascii="Angsana New" w:eastAsia="Times New Roman" w:hAnsi="Angsana New"/>
                <w:cs/>
              </w:rPr>
              <w:t>ฮ่องกง</w:t>
            </w:r>
          </w:p>
        </w:tc>
        <w:tc>
          <w:tcPr>
            <w:tcW w:w="726" w:type="dxa"/>
            <w:noWrap/>
            <w:vAlign w:val="bottom"/>
          </w:tcPr>
          <w:p w14:paraId="4F106EDD" w14:textId="5C9EAE4E"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410</w:t>
            </w:r>
          </w:p>
        </w:tc>
        <w:tc>
          <w:tcPr>
            <w:tcW w:w="57" w:type="dxa"/>
            <w:noWrap/>
            <w:vAlign w:val="bottom"/>
          </w:tcPr>
          <w:p w14:paraId="4479FE89" w14:textId="77777777" w:rsidR="00FB5AAD" w:rsidRPr="001D32FD" w:rsidRDefault="00FB5AAD" w:rsidP="00FB5AAD">
            <w:pPr>
              <w:tabs>
                <w:tab w:val="decimal" w:pos="629"/>
              </w:tabs>
              <w:ind w:left="-193"/>
              <w:rPr>
                <w:rFonts w:ascii="Angsana New" w:eastAsia="Times New Roman" w:hAnsi="Angsana New"/>
              </w:rPr>
            </w:pPr>
          </w:p>
        </w:tc>
        <w:tc>
          <w:tcPr>
            <w:tcW w:w="720" w:type="dxa"/>
            <w:noWrap/>
            <w:vAlign w:val="bottom"/>
          </w:tcPr>
          <w:p w14:paraId="172696FA" w14:textId="480215F8"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410</w:t>
            </w:r>
          </w:p>
        </w:tc>
        <w:tc>
          <w:tcPr>
            <w:tcW w:w="90" w:type="dxa"/>
            <w:noWrap/>
            <w:vAlign w:val="bottom"/>
          </w:tcPr>
          <w:p w14:paraId="3E7ABA0E"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05407EA3" w14:textId="22A01F57" w:rsidR="00FB5AAD" w:rsidRPr="001D32FD" w:rsidRDefault="00BD77CF" w:rsidP="00FB5AAD">
            <w:pPr>
              <w:tabs>
                <w:tab w:val="decimal" w:pos="343"/>
              </w:tabs>
              <w:ind w:left="-363" w:right="163" w:hanging="80"/>
              <w:jc w:val="center"/>
              <w:rPr>
                <w:rFonts w:asciiTheme="majorBidi" w:eastAsia="Times New Roman" w:hAnsiTheme="majorBidi" w:cstheme="majorBidi"/>
                <w:cs/>
              </w:rPr>
            </w:pPr>
            <w:r w:rsidRPr="00BD77CF">
              <w:rPr>
                <w:rFonts w:asciiTheme="majorBidi" w:eastAsia="Times New Roman" w:hAnsiTheme="majorBidi" w:cstheme="majorBidi"/>
              </w:rPr>
              <w:t>100</w:t>
            </w:r>
          </w:p>
        </w:tc>
        <w:tc>
          <w:tcPr>
            <w:tcW w:w="20" w:type="dxa"/>
            <w:noWrap/>
            <w:vAlign w:val="bottom"/>
          </w:tcPr>
          <w:p w14:paraId="1646D4A3"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36582524" w14:textId="50321359" w:rsidR="00FB5AAD" w:rsidRPr="001D32FD" w:rsidRDefault="00BD77CF" w:rsidP="00FB5AAD">
            <w:pPr>
              <w:tabs>
                <w:tab w:val="decimal" w:pos="343"/>
              </w:tabs>
              <w:ind w:left="-363" w:right="163" w:hanging="80"/>
              <w:jc w:val="center"/>
              <w:rPr>
                <w:rFonts w:ascii="Angsana New" w:eastAsia="Times New Roman" w:hAnsi="Angsana New"/>
              </w:rPr>
            </w:pPr>
            <w:r w:rsidRPr="00BD77CF">
              <w:rPr>
                <w:rFonts w:asciiTheme="majorBidi" w:eastAsia="Times New Roman" w:hAnsiTheme="majorBidi" w:cstheme="majorBidi"/>
              </w:rPr>
              <w:t>100</w:t>
            </w:r>
          </w:p>
        </w:tc>
        <w:tc>
          <w:tcPr>
            <w:tcW w:w="90" w:type="dxa"/>
            <w:noWrap/>
            <w:vAlign w:val="bottom"/>
          </w:tcPr>
          <w:p w14:paraId="6E95AB32"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7ED58430" w14:textId="2689BB27"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410</w:t>
            </w:r>
          </w:p>
        </w:tc>
        <w:tc>
          <w:tcPr>
            <w:tcW w:w="90" w:type="dxa"/>
            <w:noWrap/>
            <w:vAlign w:val="bottom"/>
          </w:tcPr>
          <w:p w14:paraId="603D1C59"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2375665D" w14:textId="2CA1E4F8"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410</w:t>
            </w:r>
          </w:p>
        </w:tc>
        <w:tc>
          <w:tcPr>
            <w:tcW w:w="90" w:type="dxa"/>
          </w:tcPr>
          <w:p w14:paraId="6421D1B9"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00777FC0" w14:textId="19FB7A74"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70E48B1A"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0AB96A59" w14:textId="2527693D"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18B501B7" w14:textId="082E1C26" w:rsidTr="00C141DD">
        <w:trPr>
          <w:trHeight w:val="17"/>
        </w:trPr>
        <w:tc>
          <w:tcPr>
            <w:tcW w:w="2723" w:type="dxa"/>
            <w:noWrap/>
            <w:vAlign w:val="bottom"/>
          </w:tcPr>
          <w:p w14:paraId="530EEBED" w14:textId="77777777" w:rsidR="00FB5AAD" w:rsidRPr="001D32FD" w:rsidRDefault="00FB5AAD" w:rsidP="00FB5AAD">
            <w:pPr>
              <w:autoSpaceDE w:val="0"/>
              <w:autoSpaceDN w:val="0"/>
              <w:ind w:left="84" w:right="-108" w:hanging="84"/>
              <w:rPr>
                <w:rFonts w:ascii="Angsana New" w:eastAsia="Times New Roman" w:hAnsi="Angsana New"/>
                <w:spacing w:val="-5"/>
                <w:cs/>
              </w:rPr>
            </w:pPr>
            <w:r w:rsidRPr="001D32FD">
              <w:rPr>
                <w:rFonts w:ascii="Angsana New" w:eastAsia="Times New Roman" w:hAnsi="Angsana New"/>
                <w:spacing w:val="-5"/>
                <w:cs/>
              </w:rPr>
              <w:t>บริษัท ซุปเปอร์ คาร์บอน เอ็กซ์ จำกัด</w:t>
            </w:r>
          </w:p>
        </w:tc>
        <w:tc>
          <w:tcPr>
            <w:tcW w:w="544" w:type="dxa"/>
            <w:vAlign w:val="bottom"/>
          </w:tcPr>
          <w:p w14:paraId="7E7DB9C0" w14:textId="77777777" w:rsidR="00FB5AAD" w:rsidRPr="001D32FD" w:rsidRDefault="00FB5AAD" w:rsidP="00FB5AAD">
            <w:pPr>
              <w:ind w:right="88"/>
              <w:jc w:val="center"/>
              <w:rPr>
                <w:rFonts w:ascii="Angsana New" w:eastAsia="Times New Roman" w:hAnsi="Angsana New"/>
                <w:sz w:val="18"/>
                <w:szCs w:val="18"/>
                <w:cs/>
              </w:rPr>
            </w:pPr>
            <w:r w:rsidRPr="001D32FD">
              <w:rPr>
                <w:rFonts w:ascii="Angsana New" w:eastAsia="Times New Roman" w:hAnsi="Angsana New"/>
                <w:cs/>
              </w:rPr>
              <w:t>ไทย</w:t>
            </w:r>
          </w:p>
        </w:tc>
        <w:tc>
          <w:tcPr>
            <w:tcW w:w="726" w:type="dxa"/>
            <w:noWrap/>
            <w:vAlign w:val="bottom"/>
          </w:tcPr>
          <w:p w14:paraId="384BEA65" w14:textId="4F9FB58A"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174</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57" w:type="dxa"/>
            <w:noWrap/>
            <w:vAlign w:val="bottom"/>
          </w:tcPr>
          <w:p w14:paraId="536BF10B"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6F0B105B" w14:textId="66C9C89A"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174</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90" w:type="dxa"/>
            <w:noWrap/>
            <w:vAlign w:val="bottom"/>
          </w:tcPr>
          <w:p w14:paraId="167F5957"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2E930FD6" w14:textId="1C03839D"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100</w:t>
            </w:r>
          </w:p>
        </w:tc>
        <w:tc>
          <w:tcPr>
            <w:tcW w:w="20" w:type="dxa"/>
            <w:noWrap/>
            <w:vAlign w:val="bottom"/>
          </w:tcPr>
          <w:p w14:paraId="5AD3452E"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7611D7A4" w14:textId="2E9A3B04" w:rsidR="00FB5AAD" w:rsidRPr="001D32FD" w:rsidRDefault="00BD77CF" w:rsidP="00FB5AAD">
            <w:pPr>
              <w:tabs>
                <w:tab w:val="decimal" w:pos="343"/>
              </w:tabs>
              <w:ind w:left="-363" w:right="163" w:hanging="80"/>
              <w:jc w:val="center"/>
              <w:rPr>
                <w:rFonts w:ascii="Angsana New" w:eastAsia="Times New Roman" w:hAnsi="Angsana New"/>
              </w:rPr>
            </w:pPr>
            <w:r w:rsidRPr="00BD77CF">
              <w:rPr>
                <w:rFonts w:asciiTheme="majorBidi" w:eastAsia="Times New Roman" w:hAnsiTheme="majorBidi" w:cstheme="majorBidi"/>
              </w:rPr>
              <w:t>100</w:t>
            </w:r>
          </w:p>
        </w:tc>
        <w:tc>
          <w:tcPr>
            <w:tcW w:w="90" w:type="dxa"/>
            <w:noWrap/>
            <w:vAlign w:val="bottom"/>
          </w:tcPr>
          <w:p w14:paraId="258A97EE"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50F347EC" w14:textId="2D04E25C"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168</w:t>
            </w:r>
            <w:r w:rsidR="00FB5AAD" w:rsidRPr="001D32FD">
              <w:rPr>
                <w:rFonts w:asciiTheme="majorBidi" w:eastAsia="Times New Roman" w:hAnsiTheme="majorBidi" w:cstheme="majorBidi"/>
              </w:rPr>
              <w:t>,</w:t>
            </w:r>
            <w:r w:rsidRPr="00BD77CF">
              <w:rPr>
                <w:rFonts w:asciiTheme="majorBidi" w:eastAsia="Times New Roman" w:hAnsiTheme="majorBidi" w:cstheme="majorBidi"/>
              </w:rPr>
              <w:t>125</w:t>
            </w:r>
          </w:p>
        </w:tc>
        <w:tc>
          <w:tcPr>
            <w:tcW w:w="90" w:type="dxa"/>
            <w:noWrap/>
            <w:vAlign w:val="bottom"/>
          </w:tcPr>
          <w:p w14:paraId="201B06FF"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47E82B72" w14:textId="75613627"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168</w:t>
            </w:r>
            <w:r w:rsidR="00FB5AAD" w:rsidRPr="001D32FD">
              <w:rPr>
                <w:rFonts w:asciiTheme="majorBidi" w:eastAsia="Times New Roman" w:hAnsiTheme="majorBidi" w:cstheme="majorBidi"/>
              </w:rPr>
              <w:t>,</w:t>
            </w:r>
            <w:r w:rsidRPr="00BD77CF">
              <w:rPr>
                <w:rFonts w:asciiTheme="majorBidi" w:eastAsia="Times New Roman" w:hAnsiTheme="majorBidi" w:cstheme="majorBidi"/>
              </w:rPr>
              <w:t>125</w:t>
            </w:r>
          </w:p>
        </w:tc>
        <w:tc>
          <w:tcPr>
            <w:tcW w:w="90" w:type="dxa"/>
          </w:tcPr>
          <w:p w14:paraId="251E5D33"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18EA420D" w14:textId="5F95836A"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6BFA8477"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04B8BEF2" w14:textId="73FD08C5"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2F82D741" w14:textId="262F7046" w:rsidTr="00C141DD">
        <w:trPr>
          <w:trHeight w:val="17"/>
        </w:trPr>
        <w:tc>
          <w:tcPr>
            <w:tcW w:w="2723" w:type="dxa"/>
            <w:noWrap/>
            <w:vAlign w:val="bottom"/>
          </w:tcPr>
          <w:p w14:paraId="730F9AED" w14:textId="77777777" w:rsidR="00FB5AAD" w:rsidRPr="001D32FD" w:rsidRDefault="00FB5AAD" w:rsidP="00FB5AAD">
            <w:pPr>
              <w:ind w:left="84" w:hanging="84"/>
              <w:rPr>
                <w:rFonts w:ascii="Angsana New" w:eastAsia="Times New Roman" w:hAnsi="Angsana New"/>
                <w:sz w:val="18"/>
                <w:szCs w:val="18"/>
                <w:cs/>
              </w:rPr>
            </w:pPr>
            <w:r w:rsidRPr="001D32FD">
              <w:rPr>
                <w:rFonts w:ascii="Angsana New" w:eastAsia="Times New Roman" w:hAnsi="Angsana New"/>
                <w:cs/>
              </w:rPr>
              <w:t>บริษัท ซุปเปอร์ สกาย เอนเนอร์ยี จำกัด</w:t>
            </w:r>
          </w:p>
        </w:tc>
        <w:tc>
          <w:tcPr>
            <w:tcW w:w="544" w:type="dxa"/>
            <w:vAlign w:val="bottom"/>
          </w:tcPr>
          <w:p w14:paraId="38B760F2" w14:textId="77777777" w:rsidR="00FB5AAD" w:rsidRPr="001D32FD" w:rsidRDefault="00FB5AAD" w:rsidP="00FB5AAD">
            <w:pPr>
              <w:ind w:right="88"/>
              <w:jc w:val="center"/>
              <w:rPr>
                <w:rFonts w:ascii="Angsana New" w:eastAsia="Times New Roman" w:hAnsi="Angsana New"/>
                <w:sz w:val="18"/>
                <w:szCs w:val="18"/>
                <w:cs/>
              </w:rPr>
            </w:pPr>
            <w:r w:rsidRPr="001D32FD">
              <w:rPr>
                <w:rFonts w:ascii="Angsana New" w:eastAsia="Times New Roman" w:hAnsi="Angsana New"/>
                <w:cs/>
              </w:rPr>
              <w:t>ไทย</w:t>
            </w:r>
          </w:p>
        </w:tc>
        <w:tc>
          <w:tcPr>
            <w:tcW w:w="726" w:type="dxa"/>
            <w:noWrap/>
            <w:vAlign w:val="bottom"/>
          </w:tcPr>
          <w:p w14:paraId="6E0EFEA6" w14:textId="2E844DEB"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5</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57" w:type="dxa"/>
            <w:noWrap/>
            <w:vAlign w:val="bottom"/>
          </w:tcPr>
          <w:p w14:paraId="504C253C"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143D3D40" w14:textId="43772F0A"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5</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90" w:type="dxa"/>
            <w:noWrap/>
            <w:vAlign w:val="bottom"/>
          </w:tcPr>
          <w:p w14:paraId="0C637A8C"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5F610C79" w14:textId="5FEBBFF1"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95</w:t>
            </w:r>
          </w:p>
        </w:tc>
        <w:tc>
          <w:tcPr>
            <w:tcW w:w="20" w:type="dxa"/>
            <w:noWrap/>
            <w:vAlign w:val="bottom"/>
          </w:tcPr>
          <w:p w14:paraId="29285FF7"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0CF650B0" w14:textId="1D7AA233" w:rsidR="00FB5AAD" w:rsidRPr="001D32FD" w:rsidRDefault="00BD77CF" w:rsidP="00FB5AAD">
            <w:pPr>
              <w:tabs>
                <w:tab w:val="decimal" w:pos="307"/>
              </w:tabs>
              <w:ind w:left="-363" w:right="174" w:hanging="80"/>
              <w:jc w:val="center"/>
              <w:rPr>
                <w:rFonts w:ascii="Angsana New" w:eastAsia="Times New Roman" w:hAnsi="Angsana New"/>
              </w:rPr>
            </w:pPr>
            <w:r w:rsidRPr="00BD77CF">
              <w:rPr>
                <w:rFonts w:asciiTheme="majorBidi" w:eastAsia="Times New Roman" w:hAnsiTheme="majorBidi" w:cstheme="majorBidi"/>
              </w:rPr>
              <w:t>95</w:t>
            </w:r>
          </w:p>
        </w:tc>
        <w:tc>
          <w:tcPr>
            <w:tcW w:w="90" w:type="dxa"/>
            <w:noWrap/>
            <w:vAlign w:val="bottom"/>
          </w:tcPr>
          <w:p w14:paraId="60822E20"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7D3078AF" w14:textId="2F331FBC"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1</w:t>
            </w:r>
          </w:p>
        </w:tc>
        <w:tc>
          <w:tcPr>
            <w:tcW w:w="90" w:type="dxa"/>
            <w:noWrap/>
            <w:vAlign w:val="bottom"/>
          </w:tcPr>
          <w:p w14:paraId="4792C377"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646189AA" w14:textId="7B1D9554"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1</w:t>
            </w:r>
          </w:p>
        </w:tc>
        <w:tc>
          <w:tcPr>
            <w:tcW w:w="90" w:type="dxa"/>
          </w:tcPr>
          <w:p w14:paraId="4E7968FB"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22BD5474" w14:textId="05DF5A18"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04F2F3DE"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7782353B" w14:textId="4D4675EF"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47CC0F2A" w14:textId="4115DC34" w:rsidTr="00C141DD">
        <w:trPr>
          <w:trHeight w:val="17"/>
        </w:trPr>
        <w:tc>
          <w:tcPr>
            <w:tcW w:w="2723" w:type="dxa"/>
            <w:noWrap/>
            <w:vAlign w:val="bottom"/>
          </w:tcPr>
          <w:p w14:paraId="4988A74A" w14:textId="0815ABFB" w:rsidR="00FB5AAD" w:rsidRPr="001D32FD" w:rsidRDefault="00FB5AAD" w:rsidP="00FB5AAD">
            <w:pPr>
              <w:ind w:left="84" w:hanging="84"/>
              <w:rPr>
                <w:rFonts w:ascii="Angsana New" w:eastAsia="Times New Roman" w:hAnsi="Angsana New"/>
                <w:sz w:val="18"/>
                <w:szCs w:val="18"/>
                <w:cs/>
              </w:rPr>
            </w:pPr>
            <w:r w:rsidRPr="001D32FD">
              <w:rPr>
                <w:rFonts w:ascii="Angsana New" w:eastAsia="Times New Roman" w:hAnsi="Angsana New"/>
                <w:cs/>
              </w:rPr>
              <w:t xml:space="preserve">บริษัท ซุปเปอร์ เอิร์ธ เอนเนอร์ยี </w:t>
            </w:r>
            <w:r w:rsidR="00BD77CF" w:rsidRPr="00BD77CF">
              <w:rPr>
                <w:rFonts w:ascii="Angsana New" w:eastAsia="Times New Roman" w:hAnsi="Angsana New"/>
              </w:rPr>
              <w:t>9</w:t>
            </w:r>
            <w:r w:rsidRPr="001D32FD">
              <w:rPr>
                <w:rFonts w:ascii="Angsana New" w:eastAsia="Times New Roman" w:hAnsi="Angsana New"/>
                <w:cs/>
              </w:rPr>
              <w:t xml:space="preserve"> จำกัด</w:t>
            </w:r>
          </w:p>
        </w:tc>
        <w:tc>
          <w:tcPr>
            <w:tcW w:w="544" w:type="dxa"/>
            <w:vAlign w:val="bottom"/>
          </w:tcPr>
          <w:p w14:paraId="1A869116" w14:textId="77777777" w:rsidR="00FB5AAD" w:rsidRPr="001D32FD" w:rsidRDefault="00FB5AAD" w:rsidP="00FB5AAD">
            <w:pPr>
              <w:ind w:right="88"/>
              <w:jc w:val="center"/>
              <w:rPr>
                <w:rFonts w:ascii="Angsana New" w:eastAsia="Times New Roman" w:hAnsi="Angsana New"/>
                <w:sz w:val="18"/>
                <w:szCs w:val="18"/>
                <w:cs/>
              </w:rPr>
            </w:pPr>
            <w:r w:rsidRPr="001D32FD">
              <w:rPr>
                <w:rFonts w:ascii="Angsana New" w:eastAsia="Times New Roman" w:hAnsi="Angsana New"/>
                <w:cs/>
              </w:rPr>
              <w:t>ไทย</w:t>
            </w:r>
          </w:p>
        </w:tc>
        <w:tc>
          <w:tcPr>
            <w:tcW w:w="726" w:type="dxa"/>
            <w:noWrap/>
            <w:vAlign w:val="bottom"/>
          </w:tcPr>
          <w:p w14:paraId="3778AC3E" w14:textId="69329F59"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57" w:type="dxa"/>
            <w:noWrap/>
            <w:vAlign w:val="bottom"/>
          </w:tcPr>
          <w:p w14:paraId="2B74A9A8"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359D516C" w14:textId="73B2A44B"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w:t>
            </w:r>
            <w:r w:rsidR="00FB5AAD" w:rsidRPr="001D32FD">
              <w:rPr>
                <w:rFonts w:asciiTheme="majorBidi" w:eastAsia="Times New Roman" w:hAnsiTheme="majorBidi" w:cstheme="majorBidi"/>
              </w:rPr>
              <w:t>,</w:t>
            </w:r>
            <w:r w:rsidRPr="00BD77CF">
              <w:rPr>
                <w:rFonts w:asciiTheme="majorBidi" w:eastAsia="Times New Roman" w:hAnsiTheme="majorBidi" w:cstheme="majorBidi"/>
              </w:rPr>
              <w:t>000</w:t>
            </w:r>
          </w:p>
        </w:tc>
        <w:tc>
          <w:tcPr>
            <w:tcW w:w="90" w:type="dxa"/>
            <w:noWrap/>
            <w:vAlign w:val="bottom"/>
          </w:tcPr>
          <w:p w14:paraId="6F496955"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6E5ADE8F" w14:textId="2322D103"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100</w:t>
            </w:r>
          </w:p>
        </w:tc>
        <w:tc>
          <w:tcPr>
            <w:tcW w:w="20" w:type="dxa"/>
            <w:noWrap/>
            <w:vAlign w:val="bottom"/>
          </w:tcPr>
          <w:p w14:paraId="2F18F761"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6BD71F93" w14:textId="1D0809A7" w:rsidR="00FB5AAD" w:rsidRPr="001D32FD" w:rsidRDefault="00BD77CF" w:rsidP="00FB5AAD">
            <w:pPr>
              <w:tabs>
                <w:tab w:val="decimal" w:pos="343"/>
              </w:tabs>
              <w:ind w:left="-363" w:right="163" w:hanging="80"/>
              <w:jc w:val="center"/>
              <w:rPr>
                <w:rFonts w:ascii="Angsana New" w:eastAsia="Times New Roman" w:hAnsi="Angsana New"/>
              </w:rPr>
            </w:pPr>
            <w:r w:rsidRPr="00BD77CF">
              <w:rPr>
                <w:rFonts w:asciiTheme="majorBidi" w:eastAsia="Times New Roman" w:hAnsiTheme="majorBidi" w:cstheme="majorBidi"/>
              </w:rPr>
              <w:t>100</w:t>
            </w:r>
          </w:p>
        </w:tc>
        <w:tc>
          <w:tcPr>
            <w:tcW w:w="90" w:type="dxa"/>
            <w:noWrap/>
            <w:vAlign w:val="bottom"/>
          </w:tcPr>
          <w:p w14:paraId="36E3345A"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455C348A" w14:textId="01F264A5"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1</w:t>
            </w:r>
          </w:p>
        </w:tc>
        <w:tc>
          <w:tcPr>
            <w:tcW w:w="90" w:type="dxa"/>
            <w:noWrap/>
            <w:vAlign w:val="bottom"/>
          </w:tcPr>
          <w:p w14:paraId="7D5875C9"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45AB9030" w14:textId="1B95283B"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1</w:t>
            </w:r>
          </w:p>
        </w:tc>
        <w:tc>
          <w:tcPr>
            <w:tcW w:w="90" w:type="dxa"/>
          </w:tcPr>
          <w:p w14:paraId="7CA0C820"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3F2A74CD" w14:textId="6490035D"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7EAD7EE5"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60EA0662" w14:textId="23274225"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4BFABED9" w14:textId="349A7A8C" w:rsidTr="00C141DD">
        <w:trPr>
          <w:trHeight w:val="17"/>
        </w:trPr>
        <w:tc>
          <w:tcPr>
            <w:tcW w:w="2723" w:type="dxa"/>
            <w:noWrap/>
            <w:vAlign w:val="bottom"/>
          </w:tcPr>
          <w:p w14:paraId="7A6E9FA9" w14:textId="77777777" w:rsidR="00FB5AAD" w:rsidRPr="001D32FD" w:rsidRDefault="00FB5AAD" w:rsidP="00FB5AAD">
            <w:pPr>
              <w:ind w:left="84" w:hanging="84"/>
              <w:rPr>
                <w:rFonts w:ascii="Angsana New" w:eastAsia="Times New Roman" w:hAnsi="Angsana New"/>
                <w:sz w:val="18"/>
                <w:szCs w:val="18"/>
                <w:cs/>
              </w:rPr>
            </w:pPr>
            <w:r w:rsidRPr="001D32FD">
              <w:rPr>
                <w:rFonts w:ascii="Angsana New" w:eastAsia="Times New Roman" w:hAnsi="Angsana New"/>
                <w:cs/>
              </w:rPr>
              <w:t>บริษัท โคกปี่ฆ้อง โซล่าร์ เอนเนอร์ยี จำกัด</w:t>
            </w:r>
          </w:p>
        </w:tc>
        <w:tc>
          <w:tcPr>
            <w:tcW w:w="544" w:type="dxa"/>
            <w:vAlign w:val="bottom"/>
          </w:tcPr>
          <w:p w14:paraId="00F01BB2" w14:textId="77777777" w:rsidR="00FB5AAD" w:rsidRPr="001D32FD" w:rsidRDefault="00FB5AAD" w:rsidP="00FB5AAD">
            <w:pPr>
              <w:ind w:right="88"/>
              <w:jc w:val="center"/>
              <w:rPr>
                <w:rFonts w:ascii="Angsana New" w:eastAsia="Times New Roman" w:hAnsi="Angsana New"/>
                <w:sz w:val="18"/>
                <w:szCs w:val="18"/>
                <w:cs/>
              </w:rPr>
            </w:pPr>
            <w:r w:rsidRPr="001D32FD">
              <w:rPr>
                <w:rFonts w:ascii="Angsana New" w:eastAsia="Times New Roman" w:hAnsi="Angsana New"/>
                <w:cs/>
              </w:rPr>
              <w:t>ไทย</w:t>
            </w:r>
          </w:p>
        </w:tc>
        <w:tc>
          <w:tcPr>
            <w:tcW w:w="726" w:type="dxa"/>
            <w:noWrap/>
            <w:vAlign w:val="bottom"/>
          </w:tcPr>
          <w:p w14:paraId="1663348A" w14:textId="45B2A8D4"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100</w:t>
            </w:r>
          </w:p>
        </w:tc>
        <w:tc>
          <w:tcPr>
            <w:tcW w:w="57" w:type="dxa"/>
            <w:noWrap/>
            <w:vAlign w:val="bottom"/>
          </w:tcPr>
          <w:p w14:paraId="76E34070"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072BF7C6" w14:textId="13FF1062"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100</w:t>
            </w:r>
          </w:p>
        </w:tc>
        <w:tc>
          <w:tcPr>
            <w:tcW w:w="90" w:type="dxa"/>
            <w:noWrap/>
            <w:vAlign w:val="bottom"/>
          </w:tcPr>
          <w:p w14:paraId="3CCD122A"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223EA7AE" w14:textId="620DF260"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49</w:t>
            </w:r>
          </w:p>
        </w:tc>
        <w:tc>
          <w:tcPr>
            <w:tcW w:w="20" w:type="dxa"/>
            <w:noWrap/>
            <w:vAlign w:val="bottom"/>
          </w:tcPr>
          <w:p w14:paraId="58B3908E"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7BBD8953" w14:textId="57133AD2" w:rsidR="00FB5AAD" w:rsidRPr="001D32FD" w:rsidRDefault="00BD77CF" w:rsidP="00FB5AAD">
            <w:pPr>
              <w:tabs>
                <w:tab w:val="decimal" w:pos="307"/>
              </w:tabs>
              <w:ind w:left="-363" w:right="174" w:hanging="80"/>
              <w:jc w:val="center"/>
              <w:rPr>
                <w:rFonts w:ascii="Angsana New" w:eastAsia="Times New Roman" w:hAnsi="Angsana New"/>
              </w:rPr>
            </w:pPr>
            <w:r w:rsidRPr="00BD77CF">
              <w:rPr>
                <w:rFonts w:asciiTheme="majorBidi" w:eastAsia="Times New Roman" w:hAnsiTheme="majorBidi" w:cstheme="majorBidi"/>
              </w:rPr>
              <w:t>49</w:t>
            </w:r>
          </w:p>
        </w:tc>
        <w:tc>
          <w:tcPr>
            <w:tcW w:w="90" w:type="dxa"/>
            <w:noWrap/>
            <w:vAlign w:val="bottom"/>
          </w:tcPr>
          <w:p w14:paraId="314A2B04"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056107A8" w14:textId="67ABF058"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49</w:t>
            </w:r>
          </w:p>
        </w:tc>
        <w:tc>
          <w:tcPr>
            <w:tcW w:w="90" w:type="dxa"/>
            <w:noWrap/>
            <w:vAlign w:val="bottom"/>
          </w:tcPr>
          <w:p w14:paraId="766F6B47"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2B738C4A" w14:textId="390F35E3"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49</w:t>
            </w:r>
          </w:p>
        </w:tc>
        <w:tc>
          <w:tcPr>
            <w:tcW w:w="90" w:type="dxa"/>
          </w:tcPr>
          <w:p w14:paraId="61421AA5"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400525ED" w14:textId="03DDECEB"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255C1265"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583A75BF" w14:textId="342143A2"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5C29E2F9" w14:textId="27BDEED7" w:rsidTr="00C141DD">
        <w:trPr>
          <w:trHeight w:val="17"/>
        </w:trPr>
        <w:tc>
          <w:tcPr>
            <w:tcW w:w="2723" w:type="dxa"/>
            <w:noWrap/>
            <w:vAlign w:val="bottom"/>
          </w:tcPr>
          <w:p w14:paraId="6D785934" w14:textId="77777777" w:rsidR="00FB5AAD" w:rsidRPr="001D32FD" w:rsidRDefault="00FB5AAD" w:rsidP="00FB5AAD">
            <w:pPr>
              <w:ind w:left="84" w:hanging="84"/>
              <w:rPr>
                <w:rFonts w:ascii="Angsana New" w:eastAsia="Times New Roman" w:hAnsi="Angsana New"/>
                <w:cs/>
              </w:rPr>
            </w:pPr>
            <w:r w:rsidRPr="001D32FD">
              <w:rPr>
                <w:rFonts w:ascii="Angsana New" w:eastAsia="Times New Roman" w:hAnsi="Angsana New"/>
                <w:cs/>
              </w:rPr>
              <w:t>บริษัท กรุงเทพ กรีน เอ็นเนอร์จี จำกัด</w:t>
            </w:r>
          </w:p>
        </w:tc>
        <w:tc>
          <w:tcPr>
            <w:tcW w:w="544" w:type="dxa"/>
            <w:vAlign w:val="bottom"/>
          </w:tcPr>
          <w:p w14:paraId="3D031FF2" w14:textId="77777777" w:rsidR="00FB5AAD" w:rsidRPr="001D32FD" w:rsidRDefault="00FB5AAD" w:rsidP="00FB5AAD">
            <w:pPr>
              <w:ind w:right="88"/>
              <w:jc w:val="center"/>
              <w:rPr>
                <w:rFonts w:ascii="Angsana New" w:eastAsia="Times New Roman" w:hAnsi="Angsana New"/>
                <w:cs/>
              </w:rPr>
            </w:pPr>
            <w:r w:rsidRPr="001D32FD">
              <w:rPr>
                <w:rFonts w:ascii="Angsana New" w:eastAsia="Times New Roman" w:hAnsi="Angsana New"/>
                <w:cs/>
              </w:rPr>
              <w:t>ไทย</w:t>
            </w:r>
          </w:p>
        </w:tc>
        <w:tc>
          <w:tcPr>
            <w:tcW w:w="726" w:type="dxa"/>
            <w:noWrap/>
          </w:tcPr>
          <w:p w14:paraId="3BED4ABA" w14:textId="34C36BEE"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575</w:t>
            </w:r>
            <w:r w:rsidR="00FB5AAD" w:rsidRPr="001D32FD">
              <w:rPr>
                <w:rFonts w:asciiTheme="majorBidi" w:eastAsia="Times New Roman" w:hAnsiTheme="majorBidi" w:cstheme="majorBidi"/>
              </w:rPr>
              <w:t xml:space="preserve"> </w:t>
            </w:r>
          </w:p>
        </w:tc>
        <w:tc>
          <w:tcPr>
            <w:tcW w:w="57" w:type="dxa"/>
            <w:noWrap/>
            <w:vAlign w:val="bottom"/>
          </w:tcPr>
          <w:p w14:paraId="195883CF"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73C5658D" w14:textId="3590ABBC"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575</w:t>
            </w:r>
            <w:r w:rsidR="00FB5AAD" w:rsidRPr="001D32FD">
              <w:rPr>
                <w:rFonts w:asciiTheme="majorBidi" w:eastAsia="Times New Roman" w:hAnsiTheme="majorBidi" w:cstheme="majorBidi"/>
              </w:rPr>
              <w:t xml:space="preserve"> </w:t>
            </w:r>
          </w:p>
        </w:tc>
        <w:tc>
          <w:tcPr>
            <w:tcW w:w="90" w:type="dxa"/>
            <w:noWrap/>
            <w:vAlign w:val="bottom"/>
          </w:tcPr>
          <w:p w14:paraId="76D5CBC1"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02F69CEF" w14:textId="3D0E6EBB"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100</w:t>
            </w:r>
          </w:p>
        </w:tc>
        <w:tc>
          <w:tcPr>
            <w:tcW w:w="20" w:type="dxa"/>
            <w:noWrap/>
            <w:vAlign w:val="bottom"/>
          </w:tcPr>
          <w:p w14:paraId="49EF2D01"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779E5156" w14:textId="32578DBC" w:rsidR="00FB5AAD" w:rsidRPr="001D32FD" w:rsidRDefault="00BD77CF" w:rsidP="00FB5AAD">
            <w:pPr>
              <w:tabs>
                <w:tab w:val="decimal" w:pos="343"/>
              </w:tabs>
              <w:ind w:left="-363" w:right="163" w:hanging="80"/>
              <w:jc w:val="center"/>
              <w:rPr>
                <w:rFonts w:ascii="Angsana New" w:eastAsia="Times New Roman" w:hAnsi="Angsana New"/>
              </w:rPr>
            </w:pPr>
            <w:r w:rsidRPr="00BD77CF">
              <w:rPr>
                <w:rFonts w:asciiTheme="majorBidi" w:eastAsia="Times New Roman" w:hAnsiTheme="majorBidi" w:cstheme="majorBidi"/>
              </w:rPr>
              <w:t>100</w:t>
            </w:r>
          </w:p>
        </w:tc>
        <w:tc>
          <w:tcPr>
            <w:tcW w:w="90" w:type="dxa"/>
            <w:noWrap/>
            <w:vAlign w:val="bottom"/>
          </w:tcPr>
          <w:p w14:paraId="0FA33626"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0361047C" w14:textId="00B58CC6" w:rsidR="00FB5AAD" w:rsidRPr="001D32FD" w:rsidRDefault="00FB5AAD" w:rsidP="00FB5AAD">
            <w:pPr>
              <w:tabs>
                <w:tab w:val="decimal" w:pos="898"/>
              </w:tabs>
              <w:ind w:left="-193" w:right="63"/>
              <w:rPr>
                <w:rFonts w:asciiTheme="majorBidi" w:eastAsia="Times New Roman" w:hAnsiTheme="majorBidi" w:cstheme="majorBidi"/>
              </w:rPr>
            </w:pPr>
            <w:r w:rsidRPr="001D32FD">
              <w:rPr>
                <w:rFonts w:asciiTheme="majorBidi" w:eastAsia="Times New Roman" w:hAnsiTheme="majorBidi" w:cstheme="majorBidi"/>
              </w:rPr>
              <w:t xml:space="preserve"> </w:t>
            </w:r>
            <w:r w:rsidR="00BD77CF" w:rsidRPr="00BD77CF">
              <w:rPr>
                <w:rFonts w:asciiTheme="majorBidi" w:eastAsia="Times New Roman" w:hAnsiTheme="majorBidi" w:cstheme="majorBidi"/>
              </w:rPr>
              <w:t>12</w:t>
            </w:r>
            <w:r w:rsidRPr="001D32FD">
              <w:rPr>
                <w:rFonts w:asciiTheme="majorBidi" w:eastAsia="Times New Roman" w:hAnsiTheme="majorBidi" w:cstheme="majorBidi"/>
              </w:rPr>
              <w:t>,</w:t>
            </w:r>
            <w:r w:rsidR="00BD77CF" w:rsidRPr="00BD77CF">
              <w:rPr>
                <w:rFonts w:asciiTheme="majorBidi" w:eastAsia="Times New Roman" w:hAnsiTheme="majorBidi" w:cstheme="majorBidi"/>
              </w:rPr>
              <w:t>575</w:t>
            </w:r>
            <w:r w:rsidRPr="001D32FD">
              <w:rPr>
                <w:rFonts w:asciiTheme="majorBidi" w:eastAsia="Times New Roman" w:hAnsiTheme="majorBidi" w:cstheme="majorBidi"/>
              </w:rPr>
              <w:t xml:space="preserve"> </w:t>
            </w:r>
          </w:p>
        </w:tc>
        <w:tc>
          <w:tcPr>
            <w:tcW w:w="90" w:type="dxa"/>
            <w:noWrap/>
            <w:vAlign w:val="bottom"/>
          </w:tcPr>
          <w:p w14:paraId="3BF5B0C2"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5B8AE6A8" w14:textId="4B4BBB71" w:rsidR="00FB5AAD" w:rsidRPr="001D32FD" w:rsidRDefault="00FB5AAD" w:rsidP="00FB5AAD">
            <w:pPr>
              <w:tabs>
                <w:tab w:val="decimal" w:pos="898"/>
              </w:tabs>
              <w:ind w:left="-193" w:right="63"/>
              <w:rPr>
                <w:rFonts w:ascii="Angsana New" w:eastAsia="Times New Roman" w:hAnsi="Angsana New"/>
              </w:rPr>
            </w:pPr>
            <w:r w:rsidRPr="001D32FD">
              <w:rPr>
                <w:rFonts w:asciiTheme="majorBidi" w:eastAsia="Times New Roman" w:hAnsiTheme="majorBidi" w:cstheme="majorBidi"/>
              </w:rPr>
              <w:t xml:space="preserve"> </w:t>
            </w:r>
            <w:r w:rsidR="00BD77CF" w:rsidRPr="00BD77CF">
              <w:rPr>
                <w:rFonts w:asciiTheme="majorBidi" w:eastAsia="Times New Roman" w:hAnsiTheme="majorBidi" w:cstheme="majorBidi"/>
              </w:rPr>
              <w:t>12</w:t>
            </w:r>
            <w:r w:rsidRPr="001D32FD">
              <w:rPr>
                <w:rFonts w:asciiTheme="majorBidi" w:eastAsia="Times New Roman" w:hAnsiTheme="majorBidi" w:cstheme="majorBidi"/>
              </w:rPr>
              <w:t>,</w:t>
            </w:r>
            <w:r w:rsidR="00BD77CF" w:rsidRPr="00BD77CF">
              <w:rPr>
                <w:rFonts w:asciiTheme="majorBidi" w:eastAsia="Times New Roman" w:hAnsiTheme="majorBidi" w:cstheme="majorBidi"/>
              </w:rPr>
              <w:t>575</w:t>
            </w:r>
            <w:r w:rsidRPr="001D32FD">
              <w:rPr>
                <w:rFonts w:asciiTheme="majorBidi" w:eastAsia="Times New Roman" w:hAnsiTheme="majorBidi" w:cstheme="majorBidi"/>
              </w:rPr>
              <w:t xml:space="preserve"> </w:t>
            </w:r>
          </w:p>
        </w:tc>
        <w:tc>
          <w:tcPr>
            <w:tcW w:w="90" w:type="dxa"/>
          </w:tcPr>
          <w:p w14:paraId="624A6847"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5B8F4E06" w14:textId="73D69696"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3C806913"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254BD5DF" w14:textId="7B2C6E8C"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0A3A9AD3" w14:textId="385B0D3E" w:rsidTr="00C141DD">
        <w:trPr>
          <w:trHeight w:val="17"/>
        </w:trPr>
        <w:tc>
          <w:tcPr>
            <w:tcW w:w="2723" w:type="dxa"/>
            <w:noWrap/>
            <w:vAlign w:val="bottom"/>
          </w:tcPr>
          <w:p w14:paraId="4DF541AC" w14:textId="157DCB4C" w:rsidR="00FB5AAD" w:rsidRPr="001D32FD" w:rsidRDefault="00FB5AAD" w:rsidP="00FB5AAD">
            <w:pPr>
              <w:ind w:left="84" w:hanging="84"/>
              <w:rPr>
                <w:rFonts w:ascii="Angsana New" w:eastAsia="Times New Roman" w:hAnsi="Angsana New"/>
                <w:cs/>
              </w:rPr>
            </w:pPr>
            <w:r w:rsidRPr="001D32FD">
              <w:rPr>
                <w:rFonts w:ascii="Angsana New" w:eastAsia="Times New Roman" w:hAnsi="Angsana New"/>
                <w:cs/>
              </w:rPr>
              <w:t xml:space="preserve">บริษัท ซุปเปอร์ กรีน เอ็นเนอร์จี </w:t>
            </w:r>
            <w:r w:rsidR="00BD77CF" w:rsidRPr="00BD77CF">
              <w:rPr>
                <w:rFonts w:ascii="Angsana New" w:eastAsia="Times New Roman" w:hAnsi="Angsana New"/>
              </w:rPr>
              <w:t>1</w:t>
            </w:r>
            <w:r w:rsidRPr="001D32FD">
              <w:rPr>
                <w:rFonts w:ascii="Angsana New" w:eastAsia="Times New Roman" w:hAnsi="Angsana New"/>
                <w:cs/>
              </w:rPr>
              <w:t xml:space="preserve"> จำกัด</w:t>
            </w:r>
          </w:p>
        </w:tc>
        <w:tc>
          <w:tcPr>
            <w:tcW w:w="544" w:type="dxa"/>
            <w:vAlign w:val="bottom"/>
          </w:tcPr>
          <w:p w14:paraId="54E54DCF" w14:textId="77777777" w:rsidR="00FB5AAD" w:rsidRPr="001D32FD" w:rsidRDefault="00FB5AAD" w:rsidP="00FB5AAD">
            <w:pPr>
              <w:ind w:right="88"/>
              <w:jc w:val="center"/>
              <w:rPr>
                <w:rFonts w:ascii="Angsana New" w:eastAsia="Times New Roman" w:hAnsi="Angsana New"/>
                <w:cs/>
              </w:rPr>
            </w:pPr>
            <w:r w:rsidRPr="001D32FD">
              <w:rPr>
                <w:rFonts w:ascii="Angsana New" w:eastAsia="Times New Roman" w:hAnsi="Angsana New"/>
                <w:cs/>
              </w:rPr>
              <w:t>ไทย</w:t>
            </w:r>
          </w:p>
        </w:tc>
        <w:tc>
          <w:tcPr>
            <w:tcW w:w="726" w:type="dxa"/>
            <w:noWrap/>
          </w:tcPr>
          <w:p w14:paraId="7BE6CE5F" w14:textId="6D43D6DA"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575</w:t>
            </w:r>
            <w:r w:rsidR="00FB5AAD" w:rsidRPr="001D32FD">
              <w:rPr>
                <w:rFonts w:asciiTheme="majorBidi" w:eastAsia="Times New Roman" w:hAnsiTheme="majorBidi" w:cstheme="majorBidi"/>
              </w:rPr>
              <w:t xml:space="preserve"> </w:t>
            </w:r>
          </w:p>
        </w:tc>
        <w:tc>
          <w:tcPr>
            <w:tcW w:w="57" w:type="dxa"/>
            <w:noWrap/>
            <w:vAlign w:val="bottom"/>
          </w:tcPr>
          <w:p w14:paraId="6087F9FC"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5B8E32E7" w14:textId="482E8437"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575</w:t>
            </w:r>
            <w:r w:rsidR="00FB5AAD" w:rsidRPr="001D32FD">
              <w:rPr>
                <w:rFonts w:asciiTheme="majorBidi" w:eastAsia="Times New Roman" w:hAnsiTheme="majorBidi" w:cstheme="majorBidi"/>
              </w:rPr>
              <w:t xml:space="preserve"> </w:t>
            </w:r>
          </w:p>
        </w:tc>
        <w:tc>
          <w:tcPr>
            <w:tcW w:w="90" w:type="dxa"/>
            <w:noWrap/>
            <w:vAlign w:val="bottom"/>
          </w:tcPr>
          <w:p w14:paraId="7943B982"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36309827" w14:textId="61D75040"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40</w:t>
            </w:r>
          </w:p>
        </w:tc>
        <w:tc>
          <w:tcPr>
            <w:tcW w:w="20" w:type="dxa"/>
            <w:noWrap/>
            <w:vAlign w:val="bottom"/>
          </w:tcPr>
          <w:p w14:paraId="0149E79D"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0B47248A" w14:textId="4190A4B5" w:rsidR="00FB5AAD" w:rsidRPr="001D32FD" w:rsidRDefault="00BD77CF" w:rsidP="00FB5AAD">
            <w:pPr>
              <w:tabs>
                <w:tab w:val="decimal" w:pos="307"/>
              </w:tabs>
              <w:ind w:left="-363" w:right="174" w:hanging="80"/>
              <w:jc w:val="center"/>
              <w:rPr>
                <w:rFonts w:ascii="Angsana New" w:eastAsia="Times New Roman" w:hAnsi="Angsana New"/>
              </w:rPr>
            </w:pPr>
            <w:r w:rsidRPr="00BD77CF">
              <w:rPr>
                <w:rFonts w:asciiTheme="majorBidi" w:eastAsia="Times New Roman" w:hAnsiTheme="majorBidi" w:cstheme="majorBidi"/>
              </w:rPr>
              <w:t>40</w:t>
            </w:r>
          </w:p>
        </w:tc>
        <w:tc>
          <w:tcPr>
            <w:tcW w:w="90" w:type="dxa"/>
            <w:noWrap/>
            <w:vAlign w:val="bottom"/>
          </w:tcPr>
          <w:p w14:paraId="435185F2"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298C62A7" w14:textId="164FC566"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5</w:t>
            </w:r>
            <w:r w:rsidR="00FB5AAD" w:rsidRPr="001D32FD">
              <w:rPr>
                <w:rFonts w:asciiTheme="majorBidi" w:eastAsia="Times New Roman" w:hAnsiTheme="majorBidi" w:cstheme="majorBidi"/>
              </w:rPr>
              <w:t>,</w:t>
            </w:r>
            <w:r w:rsidRPr="00BD77CF">
              <w:rPr>
                <w:rFonts w:asciiTheme="majorBidi" w:eastAsia="Times New Roman" w:hAnsiTheme="majorBidi" w:cstheme="majorBidi"/>
              </w:rPr>
              <w:t>075</w:t>
            </w:r>
            <w:r w:rsidR="00FB5AAD" w:rsidRPr="001D32FD">
              <w:rPr>
                <w:rFonts w:asciiTheme="majorBidi" w:eastAsia="Times New Roman" w:hAnsiTheme="majorBidi" w:cstheme="majorBidi"/>
              </w:rPr>
              <w:t xml:space="preserve"> </w:t>
            </w:r>
          </w:p>
        </w:tc>
        <w:tc>
          <w:tcPr>
            <w:tcW w:w="90" w:type="dxa"/>
            <w:noWrap/>
            <w:vAlign w:val="bottom"/>
          </w:tcPr>
          <w:p w14:paraId="09B178A3"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786DC221" w14:textId="0258AE77"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5</w:t>
            </w:r>
            <w:r w:rsidR="00FB5AAD" w:rsidRPr="001D32FD">
              <w:rPr>
                <w:rFonts w:asciiTheme="majorBidi" w:eastAsia="Times New Roman" w:hAnsiTheme="majorBidi" w:cstheme="majorBidi"/>
              </w:rPr>
              <w:t>,</w:t>
            </w:r>
            <w:r w:rsidRPr="00BD77CF">
              <w:rPr>
                <w:rFonts w:asciiTheme="majorBidi" w:eastAsia="Times New Roman" w:hAnsiTheme="majorBidi" w:cstheme="majorBidi"/>
              </w:rPr>
              <w:t>075</w:t>
            </w:r>
            <w:r w:rsidR="00FB5AAD" w:rsidRPr="001D32FD">
              <w:rPr>
                <w:rFonts w:asciiTheme="majorBidi" w:eastAsia="Times New Roman" w:hAnsiTheme="majorBidi" w:cstheme="majorBidi"/>
              </w:rPr>
              <w:t xml:space="preserve"> </w:t>
            </w:r>
          </w:p>
        </w:tc>
        <w:tc>
          <w:tcPr>
            <w:tcW w:w="90" w:type="dxa"/>
          </w:tcPr>
          <w:p w14:paraId="20EE8F49"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7AFBA993" w14:textId="0A5BE092"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1817DA98"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6629AF3D" w14:textId="7299E2BF"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15303823" w14:textId="02C151FA" w:rsidTr="00C141DD">
        <w:trPr>
          <w:trHeight w:val="17"/>
        </w:trPr>
        <w:tc>
          <w:tcPr>
            <w:tcW w:w="2723" w:type="dxa"/>
            <w:noWrap/>
            <w:vAlign w:val="bottom"/>
          </w:tcPr>
          <w:p w14:paraId="055248C7" w14:textId="3138BC57" w:rsidR="00FB5AAD" w:rsidRPr="001D32FD" w:rsidRDefault="00FB5AAD" w:rsidP="00FB5AAD">
            <w:pPr>
              <w:ind w:left="84" w:hanging="84"/>
              <w:rPr>
                <w:rFonts w:ascii="Angsana New" w:eastAsia="Times New Roman" w:hAnsi="Angsana New"/>
                <w:cs/>
              </w:rPr>
            </w:pPr>
            <w:r w:rsidRPr="001D32FD">
              <w:rPr>
                <w:rFonts w:ascii="Angsana New" w:eastAsia="Times New Roman" w:hAnsi="Angsana New"/>
                <w:cs/>
              </w:rPr>
              <w:t xml:space="preserve">บริษัท ซุปเปอร์ กรีน เอ็นเนอร์จี </w:t>
            </w:r>
            <w:r w:rsidR="00BD77CF" w:rsidRPr="00BD77CF">
              <w:rPr>
                <w:rFonts w:ascii="Angsana New" w:eastAsia="Times New Roman" w:hAnsi="Angsana New"/>
              </w:rPr>
              <w:t>2</w:t>
            </w:r>
            <w:r w:rsidRPr="001D32FD">
              <w:rPr>
                <w:rFonts w:ascii="Angsana New" w:eastAsia="Times New Roman" w:hAnsi="Angsana New"/>
              </w:rPr>
              <w:t xml:space="preserve"> </w:t>
            </w:r>
            <w:r w:rsidRPr="001D32FD">
              <w:rPr>
                <w:rFonts w:ascii="Angsana New" w:eastAsia="Times New Roman" w:hAnsi="Angsana New"/>
                <w:cs/>
              </w:rPr>
              <w:t>จำกัด</w:t>
            </w:r>
          </w:p>
        </w:tc>
        <w:tc>
          <w:tcPr>
            <w:tcW w:w="544" w:type="dxa"/>
            <w:vAlign w:val="bottom"/>
          </w:tcPr>
          <w:p w14:paraId="40BEAFA4" w14:textId="77777777" w:rsidR="00FB5AAD" w:rsidRPr="001D32FD" w:rsidRDefault="00FB5AAD" w:rsidP="00FB5AAD">
            <w:pPr>
              <w:ind w:right="88"/>
              <w:jc w:val="center"/>
              <w:rPr>
                <w:rFonts w:ascii="Angsana New" w:eastAsia="Times New Roman" w:hAnsi="Angsana New"/>
                <w:cs/>
              </w:rPr>
            </w:pPr>
            <w:r w:rsidRPr="001D32FD">
              <w:rPr>
                <w:rFonts w:ascii="Angsana New" w:eastAsia="Times New Roman" w:hAnsi="Angsana New" w:hint="cs"/>
                <w:cs/>
              </w:rPr>
              <w:t>ไทย</w:t>
            </w:r>
          </w:p>
        </w:tc>
        <w:tc>
          <w:tcPr>
            <w:tcW w:w="726" w:type="dxa"/>
            <w:noWrap/>
          </w:tcPr>
          <w:p w14:paraId="6E650D01" w14:textId="21C1FDB2"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575</w:t>
            </w:r>
          </w:p>
        </w:tc>
        <w:tc>
          <w:tcPr>
            <w:tcW w:w="57" w:type="dxa"/>
            <w:noWrap/>
            <w:vAlign w:val="bottom"/>
          </w:tcPr>
          <w:p w14:paraId="35B0C4D1"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597B5DAA" w14:textId="4DEF2DC8"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12</w:t>
            </w:r>
            <w:r w:rsidR="00FB5AAD" w:rsidRPr="001D32FD">
              <w:rPr>
                <w:rFonts w:asciiTheme="majorBidi" w:eastAsia="Times New Roman" w:hAnsiTheme="majorBidi" w:cstheme="majorBidi"/>
              </w:rPr>
              <w:t>,</w:t>
            </w:r>
            <w:r w:rsidRPr="00BD77CF">
              <w:rPr>
                <w:rFonts w:asciiTheme="majorBidi" w:eastAsia="Times New Roman" w:hAnsiTheme="majorBidi" w:cstheme="majorBidi"/>
              </w:rPr>
              <w:t>575</w:t>
            </w:r>
          </w:p>
        </w:tc>
        <w:tc>
          <w:tcPr>
            <w:tcW w:w="90" w:type="dxa"/>
            <w:noWrap/>
            <w:vAlign w:val="bottom"/>
          </w:tcPr>
          <w:p w14:paraId="6CC5377E"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64EEDCD3" w14:textId="042D5576"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40</w:t>
            </w:r>
          </w:p>
        </w:tc>
        <w:tc>
          <w:tcPr>
            <w:tcW w:w="20" w:type="dxa"/>
            <w:noWrap/>
            <w:vAlign w:val="bottom"/>
          </w:tcPr>
          <w:p w14:paraId="3A9A74D4"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5280AB40" w14:textId="1F5397CF" w:rsidR="00FB5AAD" w:rsidRPr="001D32FD" w:rsidRDefault="00BD77CF" w:rsidP="00FB5AAD">
            <w:pPr>
              <w:tabs>
                <w:tab w:val="decimal" w:pos="307"/>
              </w:tabs>
              <w:ind w:left="-363" w:right="174" w:hanging="80"/>
              <w:jc w:val="center"/>
              <w:rPr>
                <w:rFonts w:ascii="Angsana New" w:eastAsia="Times New Roman" w:hAnsi="Angsana New"/>
              </w:rPr>
            </w:pPr>
            <w:r w:rsidRPr="00BD77CF">
              <w:rPr>
                <w:rFonts w:asciiTheme="majorBidi" w:eastAsia="Times New Roman" w:hAnsiTheme="majorBidi" w:cstheme="majorBidi"/>
              </w:rPr>
              <w:t>40</w:t>
            </w:r>
          </w:p>
        </w:tc>
        <w:tc>
          <w:tcPr>
            <w:tcW w:w="90" w:type="dxa"/>
            <w:noWrap/>
            <w:vAlign w:val="bottom"/>
          </w:tcPr>
          <w:p w14:paraId="2D36A5F8"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2489EE44" w14:textId="2F169F34"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5</w:t>
            </w:r>
            <w:r w:rsidR="00FB5AAD" w:rsidRPr="001D32FD">
              <w:rPr>
                <w:rFonts w:asciiTheme="majorBidi" w:eastAsia="Times New Roman" w:hAnsiTheme="majorBidi" w:cstheme="majorBidi"/>
              </w:rPr>
              <w:t>,</w:t>
            </w:r>
            <w:r w:rsidRPr="00BD77CF">
              <w:rPr>
                <w:rFonts w:asciiTheme="majorBidi" w:eastAsia="Times New Roman" w:hAnsiTheme="majorBidi" w:cstheme="majorBidi"/>
              </w:rPr>
              <w:t>075</w:t>
            </w:r>
          </w:p>
        </w:tc>
        <w:tc>
          <w:tcPr>
            <w:tcW w:w="90" w:type="dxa"/>
            <w:noWrap/>
            <w:vAlign w:val="bottom"/>
          </w:tcPr>
          <w:p w14:paraId="5A867201"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72D07F41" w14:textId="4D88553A"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5</w:t>
            </w:r>
            <w:r w:rsidR="00FB5AAD" w:rsidRPr="001D32FD">
              <w:rPr>
                <w:rFonts w:asciiTheme="majorBidi" w:eastAsia="Times New Roman" w:hAnsiTheme="majorBidi" w:cstheme="majorBidi"/>
              </w:rPr>
              <w:t>,</w:t>
            </w:r>
            <w:r w:rsidRPr="00BD77CF">
              <w:rPr>
                <w:rFonts w:asciiTheme="majorBidi" w:eastAsia="Times New Roman" w:hAnsiTheme="majorBidi" w:cstheme="majorBidi"/>
              </w:rPr>
              <w:t>075</w:t>
            </w:r>
          </w:p>
        </w:tc>
        <w:tc>
          <w:tcPr>
            <w:tcW w:w="90" w:type="dxa"/>
          </w:tcPr>
          <w:p w14:paraId="5138A52C"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05257449" w14:textId="01C3000F"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4D728490"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3D54709E" w14:textId="149CBD30"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2AAFA180" w14:textId="6AA01201" w:rsidTr="00C141DD">
        <w:trPr>
          <w:trHeight w:val="17"/>
        </w:trPr>
        <w:tc>
          <w:tcPr>
            <w:tcW w:w="2723" w:type="dxa"/>
            <w:noWrap/>
            <w:vAlign w:val="bottom"/>
          </w:tcPr>
          <w:p w14:paraId="75E649F6" w14:textId="77777777" w:rsidR="00FB5AAD" w:rsidRPr="001D32FD" w:rsidRDefault="00FB5AAD" w:rsidP="00FB5AAD">
            <w:pPr>
              <w:ind w:left="84" w:hanging="84"/>
              <w:rPr>
                <w:rFonts w:ascii="Angsana New" w:eastAsia="Times New Roman" w:hAnsi="Angsana New"/>
                <w:cs/>
              </w:rPr>
            </w:pPr>
            <w:r w:rsidRPr="001D32FD">
              <w:rPr>
                <w:rFonts w:ascii="Angsana New" w:eastAsia="Times New Roman" w:hAnsi="Angsana New"/>
                <w:cs/>
              </w:rPr>
              <w:t>บริษัท บางปะอิน กรีน เอ็นเนอร์จี จำกัด</w:t>
            </w:r>
          </w:p>
        </w:tc>
        <w:tc>
          <w:tcPr>
            <w:tcW w:w="544" w:type="dxa"/>
            <w:vAlign w:val="bottom"/>
          </w:tcPr>
          <w:p w14:paraId="1EB06BDD" w14:textId="77777777" w:rsidR="00FB5AAD" w:rsidRPr="001D32FD" w:rsidRDefault="00FB5AAD" w:rsidP="00FB5AAD">
            <w:pPr>
              <w:ind w:right="88"/>
              <w:jc w:val="center"/>
              <w:rPr>
                <w:rFonts w:ascii="Angsana New" w:eastAsia="Times New Roman" w:hAnsi="Angsana New"/>
                <w:cs/>
              </w:rPr>
            </w:pPr>
            <w:r w:rsidRPr="001D32FD">
              <w:rPr>
                <w:rFonts w:ascii="Angsana New" w:eastAsia="Times New Roman" w:hAnsi="Angsana New"/>
                <w:cs/>
              </w:rPr>
              <w:t>ไทย</w:t>
            </w:r>
          </w:p>
        </w:tc>
        <w:tc>
          <w:tcPr>
            <w:tcW w:w="726" w:type="dxa"/>
            <w:noWrap/>
          </w:tcPr>
          <w:p w14:paraId="7126BCBF" w14:textId="18EB3D0F" w:rsidR="00FB5AAD" w:rsidRPr="001D32FD" w:rsidRDefault="00FB5AAD" w:rsidP="00FB5AAD">
            <w:pPr>
              <w:tabs>
                <w:tab w:val="decimal" w:pos="629"/>
              </w:tabs>
              <w:ind w:left="-193"/>
              <w:rPr>
                <w:rFonts w:asciiTheme="majorBidi" w:eastAsia="Times New Roman" w:hAnsiTheme="majorBidi" w:cstheme="majorBidi"/>
              </w:rPr>
            </w:pPr>
            <w:r w:rsidRPr="001D32FD">
              <w:rPr>
                <w:rFonts w:asciiTheme="majorBidi" w:eastAsia="Times New Roman" w:hAnsiTheme="majorBidi" w:cstheme="majorBidi"/>
              </w:rPr>
              <w:t xml:space="preserve"> </w:t>
            </w:r>
            <w:r w:rsidR="00BD77CF" w:rsidRPr="00BD77CF">
              <w:rPr>
                <w:rFonts w:asciiTheme="majorBidi" w:eastAsia="Times New Roman" w:hAnsiTheme="majorBidi" w:cstheme="majorBidi"/>
              </w:rPr>
              <w:t>12</w:t>
            </w:r>
            <w:r w:rsidRPr="001D32FD">
              <w:rPr>
                <w:rFonts w:asciiTheme="majorBidi" w:eastAsia="Times New Roman" w:hAnsiTheme="majorBidi" w:cstheme="majorBidi"/>
              </w:rPr>
              <w:t>,</w:t>
            </w:r>
            <w:r w:rsidR="00BD77CF" w:rsidRPr="00BD77CF">
              <w:rPr>
                <w:rFonts w:asciiTheme="majorBidi" w:eastAsia="Times New Roman" w:hAnsiTheme="majorBidi" w:cstheme="majorBidi"/>
              </w:rPr>
              <w:t>575</w:t>
            </w:r>
            <w:r w:rsidRPr="001D32FD">
              <w:rPr>
                <w:rFonts w:asciiTheme="majorBidi" w:eastAsia="Times New Roman" w:hAnsiTheme="majorBidi" w:cstheme="majorBidi"/>
              </w:rPr>
              <w:t xml:space="preserve"> </w:t>
            </w:r>
          </w:p>
        </w:tc>
        <w:tc>
          <w:tcPr>
            <w:tcW w:w="57" w:type="dxa"/>
            <w:noWrap/>
            <w:vAlign w:val="bottom"/>
          </w:tcPr>
          <w:p w14:paraId="7623E5D1"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5A347BA2" w14:textId="666BC599" w:rsidR="00FB5AAD" w:rsidRPr="001D32FD" w:rsidRDefault="00FB5AAD" w:rsidP="00FB5AAD">
            <w:pPr>
              <w:tabs>
                <w:tab w:val="decimal" w:pos="629"/>
              </w:tabs>
              <w:ind w:left="-193"/>
              <w:rPr>
                <w:rFonts w:ascii="Angsana New" w:eastAsia="Times New Roman" w:hAnsi="Angsana New"/>
              </w:rPr>
            </w:pPr>
            <w:r w:rsidRPr="001D32FD">
              <w:rPr>
                <w:rFonts w:asciiTheme="majorBidi" w:eastAsia="Times New Roman" w:hAnsiTheme="majorBidi" w:cstheme="majorBidi"/>
              </w:rPr>
              <w:t xml:space="preserve"> </w:t>
            </w:r>
            <w:r w:rsidR="00BD77CF" w:rsidRPr="00BD77CF">
              <w:rPr>
                <w:rFonts w:asciiTheme="majorBidi" w:eastAsia="Times New Roman" w:hAnsiTheme="majorBidi" w:cstheme="majorBidi"/>
              </w:rPr>
              <w:t>12</w:t>
            </w:r>
            <w:r w:rsidRPr="001D32FD">
              <w:rPr>
                <w:rFonts w:asciiTheme="majorBidi" w:eastAsia="Times New Roman" w:hAnsiTheme="majorBidi" w:cstheme="majorBidi"/>
              </w:rPr>
              <w:t>,</w:t>
            </w:r>
            <w:r w:rsidR="00BD77CF" w:rsidRPr="00BD77CF">
              <w:rPr>
                <w:rFonts w:asciiTheme="majorBidi" w:eastAsia="Times New Roman" w:hAnsiTheme="majorBidi" w:cstheme="majorBidi"/>
              </w:rPr>
              <w:t>575</w:t>
            </w:r>
            <w:r w:rsidRPr="001D32FD">
              <w:rPr>
                <w:rFonts w:asciiTheme="majorBidi" w:eastAsia="Times New Roman" w:hAnsiTheme="majorBidi" w:cstheme="majorBidi"/>
              </w:rPr>
              <w:t xml:space="preserve"> </w:t>
            </w:r>
          </w:p>
        </w:tc>
        <w:tc>
          <w:tcPr>
            <w:tcW w:w="90" w:type="dxa"/>
            <w:noWrap/>
            <w:vAlign w:val="bottom"/>
          </w:tcPr>
          <w:p w14:paraId="2A77E7AB"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54FF6196" w14:textId="747FCB73"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40</w:t>
            </w:r>
          </w:p>
        </w:tc>
        <w:tc>
          <w:tcPr>
            <w:tcW w:w="20" w:type="dxa"/>
            <w:noWrap/>
            <w:vAlign w:val="bottom"/>
          </w:tcPr>
          <w:p w14:paraId="644FA8DB"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5F0DD2F1" w14:textId="36BDF12C" w:rsidR="00FB5AAD" w:rsidRPr="001D32FD" w:rsidRDefault="00BD77CF" w:rsidP="00FB5AAD">
            <w:pPr>
              <w:tabs>
                <w:tab w:val="decimal" w:pos="307"/>
              </w:tabs>
              <w:ind w:left="-363" w:right="174" w:hanging="80"/>
              <w:jc w:val="center"/>
              <w:rPr>
                <w:rFonts w:ascii="Angsana New" w:eastAsia="Times New Roman" w:hAnsi="Angsana New"/>
              </w:rPr>
            </w:pPr>
            <w:r w:rsidRPr="00BD77CF">
              <w:rPr>
                <w:rFonts w:asciiTheme="majorBidi" w:eastAsia="Times New Roman" w:hAnsiTheme="majorBidi" w:cstheme="majorBidi"/>
              </w:rPr>
              <w:t>40</w:t>
            </w:r>
          </w:p>
        </w:tc>
        <w:tc>
          <w:tcPr>
            <w:tcW w:w="90" w:type="dxa"/>
            <w:noWrap/>
            <w:vAlign w:val="bottom"/>
          </w:tcPr>
          <w:p w14:paraId="30624B48"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45EED9EE" w14:textId="41F91C41"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5</w:t>
            </w:r>
            <w:r w:rsidR="00FB5AAD" w:rsidRPr="001D32FD">
              <w:rPr>
                <w:rFonts w:asciiTheme="majorBidi" w:eastAsia="Times New Roman" w:hAnsiTheme="majorBidi" w:cstheme="majorBidi"/>
              </w:rPr>
              <w:t>,</w:t>
            </w:r>
            <w:r w:rsidRPr="00BD77CF">
              <w:rPr>
                <w:rFonts w:asciiTheme="majorBidi" w:eastAsia="Times New Roman" w:hAnsiTheme="majorBidi" w:cstheme="majorBidi"/>
              </w:rPr>
              <w:t>075</w:t>
            </w:r>
          </w:p>
        </w:tc>
        <w:tc>
          <w:tcPr>
            <w:tcW w:w="90" w:type="dxa"/>
            <w:noWrap/>
            <w:vAlign w:val="bottom"/>
          </w:tcPr>
          <w:p w14:paraId="772B51F4"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tcPr>
          <w:p w14:paraId="53F3FD51" w14:textId="64BE44CE"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5</w:t>
            </w:r>
            <w:r w:rsidR="00FB5AAD" w:rsidRPr="001D32FD">
              <w:rPr>
                <w:rFonts w:asciiTheme="majorBidi" w:eastAsia="Times New Roman" w:hAnsiTheme="majorBidi" w:cstheme="majorBidi"/>
              </w:rPr>
              <w:t>,</w:t>
            </w:r>
            <w:r w:rsidRPr="00BD77CF">
              <w:rPr>
                <w:rFonts w:asciiTheme="majorBidi" w:eastAsia="Times New Roman" w:hAnsiTheme="majorBidi" w:cstheme="majorBidi"/>
              </w:rPr>
              <w:t>075</w:t>
            </w:r>
          </w:p>
        </w:tc>
        <w:tc>
          <w:tcPr>
            <w:tcW w:w="90" w:type="dxa"/>
          </w:tcPr>
          <w:p w14:paraId="72E0E6EF"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39084B8C" w14:textId="30E5E9B6"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19DF8DF4"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30557819" w14:textId="5C12A165"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35F201B8" w14:textId="3C591F9A" w:rsidTr="00C141DD">
        <w:trPr>
          <w:trHeight w:val="17"/>
        </w:trPr>
        <w:tc>
          <w:tcPr>
            <w:tcW w:w="2723" w:type="dxa"/>
            <w:noWrap/>
            <w:vAlign w:val="bottom"/>
          </w:tcPr>
          <w:p w14:paraId="2ED37B26" w14:textId="77777777" w:rsidR="00FB5AAD" w:rsidRPr="001D32FD" w:rsidRDefault="00FB5AAD" w:rsidP="00FB5AAD">
            <w:pPr>
              <w:ind w:left="84" w:hanging="84"/>
              <w:rPr>
                <w:rFonts w:ascii="Angsana New" w:eastAsia="Times New Roman" w:hAnsi="Angsana New"/>
                <w:cs/>
              </w:rPr>
            </w:pPr>
            <w:r w:rsidRPr="001D32FD">
              <w:rPr>
                <w:rFonts w:ascii="Angsana New" w:eastAsia="Times New Roman" w:hAnsi="Angsana New"/>
                <w:cs/>
              </w:rPr>
              <w:t xml:space="preserve">บริษัท </w:t>
            </w:r>
            <w:r w:rsidRPr="001D32FD">
              <w:rPr>
                <w:rFonts w:ascii="Angsana New" w:eastAsia="Times New Roman" w:hAnsi="Angsana New" w:hint="cs"/>
                <w:cs/>
              </w:rPr>
              <w:t>ซุปเปอร์</w:t>
            </w:r>
            <w:r w:rsidRPr="001D32FD">
              <w:rPr>
                <w:rFonts w:ascii="Angsana New" w:eastAsia="Times New Roman" w:hAnsi="Angsana New"/>
                <w:cs/>
              </w:rPr>
              <w:t xml:space="preserve"> </w:t>
            </w:r>
            <w:r w:rsidRPr="001D32FD">
              <w:rPr>
                <w:rFonts w:ascii="Angsana New" w:eastAsia="Times New Roman" w:hAnsi="Angsana New" w:hint="cs"/>
                <w:cs/>
              </w:rPr>
              <w:t>กรีน</w:t>
            </w:r>
            <w:r w:rsidRPr="001D32FD">
              <w:rPr>
                <w:rFonts w:ascii="Angsana New" w:eastAsia="Times New Roman" w:hAnsi="Angsana New"/>
                <w:cs/>
              </w:rPr>
              <w:t xml:space="preserve"> </w:t>
            </w:r>
            <w:r w:rsidRPr="001D32FD">
              <w:rPr>
                <w:rFonts w:ascii="Angsana New" w:eastAsia="Times New Roman" w:hAnsi="Angsana New" w:hint="cs"/>
                <w:cs/>
              </w:rPr>
              <w:t>เอ็นเนอร์ยี</w:t>
            </w:r>
            <w:r w:rsidRPr="001D32FD">
              <w:rPr>
                <w:rFonts w:ascii="Angsana New" w:eastAsia="Times New Roman" w:hAnsi="Angsana New"/>
                <w:cs/>
              </w:rPr>
              <w:t xml:space="preserve"> </w:t>
            </w:r>
            <w:r w:rsidRPr="001D32FD">
              <w:rPr>
                <w:rFonts w:ascii="Angsana New" w:eastAsia="Times New Roman" w:hAnsi="Angsana New" w:hint="cs"/>
                <w:cs/>
              </w:rPr>
              <w:t>จำกัด</w:t>
            </w:r>
          </w:p>
        </w:tc>
        <w:tc>
          <w:tcPr>
            <w:tcW w:w="544" w:type="dxa"/>
            <w:vAlign w:val="bottom"/>
          </w:tcPr>
          <w:p w14:paraId="02283DDF" w14:textId="77777777" w:rsidR="00FB5AAD" w:rsidRPr="001D32FD" w:rsidRDefault="00FB5AAD" w:rsidP="00FB5AAD">
            <w:pPr>
              <w:ind w:right="88"/>
              <w:jc w:val="center"/>
              <w:rPr>
                <w:rFonts w:ascii="Angsana New" w:eastAsia="Times New Roman" w:hAnsi="Angsana New"/>
                <w:cs/>
              </w:rPr>
            </w:pPr>
            <w:r w:rsidRPr="001D32FD">
              <w:rPr>
                <w:rFonts w:ascii="Angsana New" w:eastAsia="Times New Roman" w:hAnsi="Angsana New"/>
                <w:cs/>
              </w:rPr>
              <w:t>ไทย</w:t>
            </w:r>
          </w:p>
        </w:tc>
        <w:tc>
          <w:tcPr>
            <w:tcW w:w="726" w:type="dxa"/>
            <w:noWrap/>
            <w:vAlign w:val="bottom"/>
          </w:tcPr>
          <w:p w14:paraId="5CDA380D" w14:textId="4F55A91C"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100</w:t>
            </w:r>
          </w:p>
        </w:tc>
        <w:tc>
          <w:tcPr>
            <w:tcW w:w="57" w:type="dxa"/>
            <w:noWrap/>
            <w:vAlign w:val="bottom"/>
          </w:tcPr>
          <w:p w14:paraId="3AA532BA"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6E97D88B" w14:textId="17FEC6E7"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100</w:t>
            </w:r>
          </w:p>
        </w:tc>
        <w:tc>
          <w:tcPr>
            <w:tcW w:w="90" w:type="dxa"/>
            <w:noWrap/>
            <w:vAlign w:val="bottom"/>
          </w:tcPr>
          <w:p w14:paraId="525B3791"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106FA53F" w14:textId="6372B7B7"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51</w:t>
            </w:r>
          </w:p>
        </w:tc>
        <w:tc>
          <w:tcPr>
            <w:tcW w:w="20" w:type="dxa"/>
            <w:noWrap/>
            <w:vAlign w:val="bottom"/>
          </w:tcPr>
          <w:p w14:paraId="2623271F"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2DA0A3CF" w14:textId="445F0089" w:rsidR="00FB5AAD" w:rsidRPr="001D32FD" w:rsidRDefault="00BD77CF" w:rsidP="00FB5AAD">
            <w:pPr>
              <w:tabs>
                <w:tab w:val="decimal" w:pos="307"/>
              </w:tabs>
              <w:ind w:left="-363" w:right="174" w:hanging="80"/>
              <w:jc w:val="center"/>
              <w:rPr>
                <w:rFonts w:ascii="Angsana New" w:eastAsia="Times New Roman" w:hAnsi="Angsana New"/>
              </w:rPr>
            </w:pPr>
            <w:r w:rsidRPr="00BD77CF">
              <w:rPr>
                <w:rFonts w:asciiTheme="majorBidi" w:eastAsia="Times New Roman" w:hAnsiTheme="majorBidi" w:cstheme="majorBidi"/>
              </w:rPr>
              <w:t>51</w:t>
            </w:r>
          </w:p>
        </w:tc>
        <w:tc>
          <w:tcPr>
            <w:tcW w:w="90" w:type="dxa"/>
            <w:noWrap/>
            <w:vAlign w:val="bottom"/>
          </w:tcPr>
          <w:p w14:paraId="06B903FC"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02DA8E7A" w14:textId="3CEB07B7"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51</w:t>
            </w:r>
          </w:p>
        </w:tc>
        <w:tc>
          <w:tcPr>
            <w:tcW w:w="90" w:type="dxa"/>
            <w:noWrap/>
            <w:vAlign w:val="bottom"/>
          </w:tcPr>
          <w:p w14:paraId="15988D14"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1868F8EF" w14:textId="02CF7F9D"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51</w:t>
            </w:r>
          </w:p>
        </w:tc>
        <w:tc>
          <w:tcPr>
            <w:tcW w:w="90" w:type="dxa"/>
          </w:tcPr>
          <w:p w14:paraId="62B748AD"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2C6BF62E" w14:textId="7F43AFAD"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421E288B"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1A062EEB" w14:textId="51C67A0E"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09C5C17F" w14:textId="3D1E775B" w:rsidTr="00C141DD">
        <w:trPr>
          <w:trHeight w:val="17"/>
        </w:trPr>
        <w:tc>
          <w:tcPr>
            <w:tcW w:w="2723" w:type="dxa"/>
            <w:noWrap/>
            <w:vAlign w:val="bottom"/>
          </w:tcPr>
          <w:p w14:paraId="01C88437" w14:textId="6568B262" w:rsidR="00FB5AAD" w:rsidRPr="001D32FD" w:rsidRDefault="00FB5AAD" w:rsidP="00FB5AAD">
            <w:pPr>
              <w:ind w:left="84" w:hanging="84"/>
              <w:rPr>
                <w:rFonts w:ascii="Angsana New" w:eastAsia="Times New Roman" w:hAnsi="Angsana New"/>
                <w:cs/>
              </w:rPr>
            </w:pPr>
            <w:r w:rsidRPr="001D32FD">
              <w:rPr>
                <w:rFonts w:ascii="Angsana New" w:eastAsia="Times New Roman" w:hAnsi="Angsana New" w:hint="cs"/>
                <w:cs/>
              </w:rPr>
              <w:t>บริษัท</w:t>
            </w:r>
            <w:r w:rsidRPr="001D32FD">
              <w:rPr>
                <w:rFonts w:ascii="Angsana New" w:eastAsia="Times New Roman" w:hAnsi="Angsana New"/>
                <w:cs/>
              </w:rPr>
              <w:t xml:space="preserve"> </w:t>
            </w:r>
            <w:r w:rsidRPr="001D32FD">
              <w:rPr>
                <w:rFonts w:ascii="Angsana New" w:eastAsia="Times New Roman" w:hAnsi="Angsana New" w:hint="cs"/>
                <w:cs/>
              </w:rPr>
              <w:t>ชะอำ</w:t>
            </w:r>
            <w:r w:rsidRPr="001D32FD">
              <w:rPr>
                <w:rFonts w:ascii="Angsana New" w:eastAsia="Times New Roman" w:hAnsi="Angsana New"/>
                <w:cs/>
              </w:rPr>
              <w:t xml:space="preserve"> </w:t>
            </w:r>
            <w:r w:rsidRPr="001D32FD">
              <w:rPr>
                <w:rFonts w:ascii="Angsana New" w:eastAsia="Times New Roman" w:hAnsi="Angsana New" w:hint="cs"/>
                <w:cs/>
              </w:rPr>
              <w:t>กรีน</w:t>
            </w:r>
            <w:r w:rsidRPr="001D32FD">
              <w:rPr>
                <w:rFonts w:ascii="Angsana New" w:eastAsia="Times New Roman" w:hAnsi="Angsana New"/>
                <w:cs/>
              </w:rPr>
              <w:t xml:space="preserve">  </w:t>
            </w:r>
            <w:r w:rsidRPr="001D32FD">
              <w:rPr>
                <w:rFonts w:ascii="Angsana New" w:eastAsia="Times New Roman" w:hAnsi="Angsana New" w:hint="cs"/>
                <w:cs/>
              </w:rPr>
              <w:t>เอ็นเนอร์จี</w:t>
            </w:r>
            <w:r w:rsidRPr="001D32FD">
              <w:rPr>
                <w:rFonts w:ascii="Angsana New" w:eastAsia="Times New Roman" w:hAnsi="Angsana New"/>
                <w:cs/>
              </w:rPr>
              <w:t xml:space="preserve"> </w:t>
            </w:r>
            <w:r w:rsidRPr="001D32FD">
              <w:rPr>
                <w:rFonts w:ascii="Angsana New" w:eastAsia="Times New Roman" w:hAnsi="Angsana New" w:hint="cs"/>
                <w:cs/>
              </w:rPr>
              <w:t>จำกัด</w:t>
            </w:r>
          </w:p>
        </w:tc>
        <w:tc>
          <w:tcPr>
            <w:tcW w:w="544" w:type="dxa"/>
            <w:vAlign w:val="bottom"/>
          </w:tcPr>
          <w:p w14:paraId="0484F57F" w14:textId="7C904652" w:rsidR="00FB5AAD" w:rsidRPr="001D32FD" w:rsidRDefault="00FB5AAD" w:rsidP="00FB5AAD">
            <w:pPr>
              <w:ind w:right="88"/>
              <w:jc w:val="center"/>
              <w:rPr>
                <w:rFonts w:ascii="Angsana New" w:eastAsia="Times New Roman" w:hAnsi="Angsana New"/>
                <w:cs/>
              </w:rPr>
            </w:pPr>
            <w:r w:rsidRPr="001D32FD">
              <w:rPr>
                <w:rFonts w:ascii="Angsana New" w:eastAsia="Times New Roman" w:hAnsi="Angsana New"/>
                <w:cs/>
              </w:rPr>
              <w:t>ไทย</w:t>
            </w:r>
          </w:p>
        </w:tc>
        <w:tc>
          <w:tcPr>
            <w:tcW w:w="726" w:type="dxa"/>
            <w:noWrap/>
            <w:vAlign w:val="bottom"/>
          </w:tcPr>
          <w:p w14:paraId="7BCAAF80" w14:textId="4845B41C" w:rsidR="00FB5AAD" w:rsidRPr="001D32FD" w:rsidRDefault="00BD77CF" w:rsidP="00FB5AAD">
            <w:pPr>
              <w:tabs>
                <w:tab w:val="decimal" w:pos="629"/>
              </w:tabs>
              <w:ind w:left="-193"/>
              <w:rPr>
                <w:rFonts w:asciiTheme="majorBidi" w:eastAsia="Times New Roman" w:hAnsiTheme="majorBidi" w:cstheme="majorBidi"/>
              </w:rPr>
            </w:pPr>
            <w:r w:rsidRPr="00BD77CF">
              <w:rPr>
                <w:rFonts w:asciiTheme="majorBidi" w:eastAsia="Times New Roman" w:hAnsiTheme="majorBidi" w:cstheme="majorBidi"/>
              </w:rPr>
              <w:t>112</w:t>
            </w:r>
            <w:r w:rsidR="00FB5AAD" w:rsidRPr="001D32FD">
              <w:rPr>
                <w:rFonts w:asciiTheme="majorBidi" w:eastAsia="Times New Roman" w:hAnsiTheme="majorBidi" w:cstheme="majorBidi"/>
              </w:rPr>
              <w:t>,</w:t>
            </w:r>
            <w:r w:rsidRPr="00BD77CF">
              <w:rPr>
                <w:rFonts w:asciiTheme="majorBidi" w:eastAsia="Times New Roman" w:hAnsiTheme="majorBidi" w:cstheme="majorBidi"/>
              </w:rPr>
              <w:t>575</w:t>
            </w:r>
          </w:p>
        </w:tc>
        <w:tc>
          <w:tcPr>
            <w:tcW w:w="57" w:type="dxa"/>
            <w:noWrap/>
            <w:vAlign w:val="bottom"/>
          </w:tcPr>
          <w:p w14:paraId="29BBB256"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20B546B7" w14:textId="79236F11" w:rsidR="00FB5AAD" w:rsidRPr="001D32FD" w:rsidRDefault="00BD77CF" w:rsidP="00FB5AAD">
            <w:pPr>
              <w:tabs>
                <w:tab w:val="decimal" w:pos="629"/>
              </w:tabs>
              <w:ind w:left="-193"/>
              <w:rPr>
                <w:rFonts w:ascii="Angsana New" w:eastAsia="Times New Roman" w:hAnsi="Angsana New"/>
              </w:rPr>
            </w:pPr>
            <w:r w:rsidRPr="00BD77CF">
              <w:rPr>
                <w:rFonts w:asciiTheme="majorBidi" w:eastAsia="Times New Roman" w:hAnsiTheme="majorBidi" w:cstheme="majorBidi"/>
              </w:rPr>
              <w:t>112</w:t>
            </w:r>
            <w:r w:rsidR="00FB5AAD" w:rsidRPr="001D32FD">
              <w:rPr>
                <w:rFonts w:asciiTheme="majorBidi" w:eastAsia="Times New Roman" w:hAnsiTheme="majorBidi" w:cstheme="majorBidi"/>
              </w:rPr>
              <w:t>,</w:t>
            </w:r>
            <w:r w:rsidRPr="00BD77CF">
              <w:rPr>
                <w:rFonts w:asciiTheme="majorBidi" w:eastAsia="Times New Roman" w:hAnsiTheme="majorBidi" w:cstheme="majorBidi"/>
              </w:rPr>
              <w:t>575</w:t>
            </w:r>
          </w:p>
        </w:tc>
        <w:tc>
          <w:tcPr>
            <w:tcW w:w="90" w:type="dxa"/>
            <w:noWrap/>
            <w:vAlign w:val="bottom"/>
          </w:tcPr>
          <w:p w14:paraId="65669A2B"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2C354C99" w14:textId="12448DF6" w:rsidR="00FB5AAD" w:rsidRPr="001D32FD" w:rsidRDefault="00BD77CF" w:rsidP="00FB5AAD">
            <w:pPr>
              <w:tabs>
                <w:tab w:val="decimal" w:pos="343"/>
              </w:tabs>
              <w:ind w:left="-363" w:right="163" w:hanging="80"/>
              <w:jc w:val="center"/>
              <w:rPr>
                <w:rFonts w:asciiTheme="majorBidi" w:eastAsia="Times New Roman" w:hAnsiTheme="majorBidi" w:cstheme="majorBidi"/>
              </w:rPr>
            </w:pPr>
            <w:r w:rsidRPr="00BD77CF">
              <w:rPr>
                <w:rFonts w:asciiTheme="majorBidi" w:eastAsia="Times New Roman" w:hAnsiTheme="majorBidi" w:cstheme="majorBidi"/>
              </w:rPr>
              <w:t>51</w:t>
            </w:r>
          </w:p>
        </w:tc>
        <w:tc>
          <w:tcPr>
            <w:tcW w:w="20" w:type="dxa"/>
            <w:noWrap/>
            <w:vAlign w:val="bottom"/>
          </w:tcPr>
          <w:p w14:paraId="13C84F6B"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069B7A71" w14:textId="00770BE9" w:rsidR="00FB5AAD" w:rsidRPr="001D32FD" w:rsidRDefault="00BD77CF" w:rsidP="00FB5AAD">
            <w:pPr>
              <w:tabs>
                <w:tab w:val="decimal" w:pos="307"/>
              </w:tabs>
              <w:ind w:left="-363" w:right="174" w:hanging="80"/>
              <w:jc w:val="center"/>
              <w:rPr>
                <w:rFonts w:ascii="Angsana New" w:eastAsia="Times New Roman" w:hAnsi="Angsana New"/>
              </w:rPr>
            </w:pPr>
            <w:r w:rsidRPr="00BD77CF">
              <w:rPr>
                <w:rFonts w:asciiTheme="majorBidi" w:eastAsia="Times New Roman" w:hAnsiTheme="majorBidi" w:cstheme="majorBidi"/>
              </w:rPr>
              <w:t>51</w:t>
            </w:r>
          </w:p>
        </w:tc>
        <w:tc>
          <w:tcPr>
            <w:tcW w:w="90" w:type="dxa"/>
            <w:noWrap/>
            <w:vAlign w:val="bottom"/>
          </w:tcPr>
          <w:p w14:paraId="15B4E7DE"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582FE692" w14:textId="72E8C58E"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57</w:t>
            </w:r>
            <w:r w:rsidR="00FB5AAD" w:rsidRPr="001D32FD">
              <w:rPr>
                <w:rFonts w:asciiTheme="majorBidi" w:eastAsia="Times New Roman" w:hAnsiTheme="majorBidi" w:cstheme="majorBidi"/>
              </w:rPr>
              <w:t>,</w:t>
            </w:r>
            <w:r w:rsidRPr="00BD77CF">
              <w:rPr>
                <w:rFonts w:asciiTheme="majorBidi" w:eastAsia="Times New Roman" w:hAnsiTheme="majorBidi" w:cstheme="majorBidi"/>
              </w:rPr>
              <w:t>375</w:t>
            </w:r>
          </w:p>
        </w:tc>
        <w:tc>
          <w:tcPr>
            <w:tcW w:w="90" w:type="dxa"/>
            <w:noWrap/>
            <w:vAlign w:val="bottom"/>
          </w:tcPr>
          <w:p w14:paraId="40AD4E59"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53A387F8" w14:textId="7AD56D4E"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57</w:t>
            </w:r>
            <w:r w:rsidR="00FB5AAD" w:rsidRPr="001D32FD">
              <w:rPr>
                <w:rFonts w:asciiTheme="majorBidi" w:eastAsia="Times New Roman" w:hAnsiTheme="majorBidi" w:cstheme="majorBidi"/>
              </w:rPr>
              <w:t>,</w:t>
            </w:r>
            <w:r w:rsidRPr="00BD77CF">
              <w:rPr>
                <w:rFonts w:asciiTheme="majorBidi" w:eastAsia="Times New Roman" w:hAnsiTheme="majorBidi" w:cstheme="majorBidi"/>
              </w:rPr>
              <w:t>375</w:t>
            </w:r>
          </w:p>
        </w:tc>
        <w:tc>
          <w:tcPr>
            <w:tcW w:w="90" w:type="dxa"/>
          </w:tcPr>
          <w:p w14:paraId="164F1D4A"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74235095" w14:textId="62B77868"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54D5BB32"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Pr>
          <w:p w14:paraId="267B3E8A" w14:textId="4645472C" w:rsidR="00FB5AAD" w:rsidRPr="001D32FD" w:rsidRDefault="00FB5AAD" w:rsidP="00FB5AAD">
            <w:pPr>
              <w:tabs>
                <w:tab w:val="decimal" w:pos="898"/>
              </w:tabs>
              <w:ind w:left="-723" w:right="270" w:hanging="170"/>
              <w:jc w:val="center"/>
              <w:rPr>
                <w:rFonts w:asciiTheme="majorBidi" w:eastAsia="Times New Roman" w:hAnsiTheme="majorBidi" w:cstheme="majorBidi"/>
              </w:rPr>
            </w:pPr>
            <w:r w:rsidRPr="001D32FD">
              <w:rPr>
                <w:rFonts w:asciiTheme="majorBidi" w:eastAsia="Times New Roman" w:hAnsiTheme="majorBidi" w:cstheme="majorBidi"/>
              </w:rPr>
              <w:t>-</w:t>
            </w:r>
          </w:p>
        </w:tc>
      </w:tr>
      <w:tr w:rsidR="00FB5AAD" w:rsidRPr="001D32FD" w14:paraId="260C9464" w14:textId="0331FFB6" w:rsidTr="00C141DD">
        <w:trPr>
          <w:trHeight w:val="17"/>
        </w:trPr>
        <w:tc>
          <w:tcPr>
            <w:tcW w:w="2723" w:type="dxa"/>
            <w:noWrap/>
            <w:vAlign w:val="bottom"/>
          </w:tcPr>
          <w:p w14:paraId="2038D0E1" w14:textId="4F1B02EC" w:rsidR="00FB5AAD" w:rsidRPr="001D32FD" w:rsidRDefault="00FB5AAD" w:rsidP="00FB5AAD">
            <w:pPr>
              <w:ind w:left="87" w:hanging="87"/>
              <w:rPr>
                <w:rFonts w:ascii="Angsana New" w:eastAsia="Times New Roman" w:hAnsi="Angsana New"/>
                <w:cs/>
              </w:rPr>
            </w:pPr>
            <w:r w:rsidRPr="001D32FD">
              <w:rPr>
                <w:rFonts w:asciiTheme="majorBidi" w:eastAsia="Times New Roman" w:hAnsiTheme="majorBidi" w:cstheme="majorBidi"/>
              </w:rPr>
              <w:t xml:space="preserve">SUPER WIND ENERGY CONG LY </w:t>
            </w:r>
            <w:r w:rsidRPr="001D32FD">
              <w:rPr>
                <w:rFonts w:asciiTheme="majorBidi" w:eastAsia="Times New Roman" w:hAnsiTheme="majorBidi" w:cstheme="majorBidi"/>
              </w:rPr>
              <w:br/>
              <w:t>BAC LIEU JOINT STOCK COMPANY</w:t>
            </w:r>
          </w:p>
        </w:tc>
        <w:tc>
          <w:tcPr>
            <w:tcW w:w="544" w:type="dxa"/>
            <w:vAlign w:val="bottom"/>
          </w:tcPr>
          <w:p w14:paraId="3EB203D5" w14:textId="06BF7395" w:rsidR="00FB5AAD" w:rsidRPr="001D32FD" w:rsidRDefault="00FB5AAD" w:rsidP="00FB5AAD">
            <w:pPr>
              <w:jc w:val="center"/>
              <w:rPr>
                <w:rFonts w:ascii="Angsana New" w:eastAsia="Times New Roman" w:hAnsi="Angsana New"/>
                <w:spacing w:val="-6"/>
                <w:cs/>
              </w:rPr>
            </w:pPr>
            <w:r w:rsidRPr="001D32FD">
              <w:rPr>
                <w:rFonts w:ascii="Angsana New" w:eastAsia="Times New Roman" w:hAnsi="Angsana New" w:hint="cs"/>
                <w:spacing w:val="-6"/>
                <w:cs/>
              </w:rPr>
              <w:t>เวียดนาม</w:t>
            </w:r>
          </w:p>
        </w:tc>
        <w:tc>
          <w:tcPr>
            <w:tcW w:w="726" w:type="dxa"/>
            <w:noWrap/>
            <w:vAlign w:val="bottom"/>
          </w:tcPr>
          <w:p w14:paraId="4E49CFC7" w14:textId="640FEBBC" w:rsidR="00FB5AAD" w:rsidRPr="001D32FD" w:rsidRDefault="00BD77CF" w:rsidP="00FB5AAD">
            <w:pPr>
              <w:tabs>
                <w:tab w:val="decimal" w:pos="629"/>
              </w:tabs>
              <w:ind w:left="-193"/>
              <w:rPr>
                <w:rFonts w:asciiTheme="majorBidi" w:eastAsia="Times New Roman" w:hAnsiTheme="majorBidi" w:cstheme="majorBidi"/>
              </w:rPr>
            </w:pPr>
            <w:r w:rsidRPr="00BD77CF">
              <w:rPr>
                <w:rFonts w:ascii="Angsana New" w:eastAsia="Times New Roman" w:hAnsi="Angsana New"/>
              </w:rPr>
              <w:t>3</w:t>
            </w:r>
            <w:r w:rsidR="00FB5AAD" w:rsidRPr="001D32FD">
              <w:rPr>
                <w:rFonts w:ascii="Angsana New" w:eastAsia="Times New Roman" w:hAnsi="Angsana New"/>
              </w:rPr>
              <w:t>,</w:t>
            </w:r>
            <w:r w:rsidRPr="00BD77CF">
              <w:rPr>
                <w:rFonts w:ascii="Angsana New" w:eastAsia="Times New Roman" w:hAnsi="Angsana New"/>
              </w:rPr>
              <w:t>609</w:t>
            </w:r>
            <w:r w:rsidR="00FB5AAD" w:rsidRPr="001D32FD">
              <w:rPr>
                <w:rFonts w:ascii="Angsana New" w:eastAsia="Times New Roman" w:hAnsi="Angsana New"/>
              </w:rPr>
              <w:t>,</w:t>
            </w:r>
            <w:r w:rsidRPr="00BD77CF">
              <w:rPr>
                <w:rFonts w:ascii="Angsana New" w:eastAsia="Times New Roman" w:hAnsi="Angsana New"/>
              </w:rPr>
              <w:t>496</w:t>
            </w:r>
          </w:p>
        </w:tc>
        <w:tc>
          <w:tcPr>
            <w:tcW w:w="57" w:type="dxa"/>
            <w:noWrap/>
            <w:vAlign w:val="bottom"/>
          </w:tcPr>
          <w:p w14:paraId="00B4F77D"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398722FE" w14:textId="397D8BA4" w:rsidR="00FB5AAD" w:rsidRPr="001D32FD" w:rsidRDefault="00BD77CF" w:rsidP="00FB5AAD">
            <w:pPr>
              <w:tabs>
                <w:tab w:val="decimal" w:pos="629"/>
              </w:tabs>
              <w:ind w:left="-193"/>
              <w:rPr>
                <w:rFonts w:ascii="Angsana New" w:eastAsia="Times New Roman" w:hAnsi="Angsana New"/>
              </w:rPr>
            </w:pPr>
            <w:r w:rsidRPr="00BD77CF">
              <w:rPr>
                <w:rFonts w:ascii="Angsana New" w:eastAsia="Times New Roman" w:hAnsi="Angsana New"/>
              </w:rPr>
              <w:t>1</w:t>
            </w:r>
            <w:r w:rsidR="00FB5AAD" w:rsidRPr="001D32FD">
              <w:rPr>
                <w:rFonts w:ascii="Angsana New" w:eastAsia="Times New Roman" w:hAnsi="Angsana New"/>
              </w:rPr>
              <w:t>,</w:t>
            </w:r>
            <w:r w:rsidRPr="00BD77CF">
              <w:rPr>
                <w:rFonts w:ascii="Angsana New" w:eastAsia="Times New Roman" w:hAnsi="Angsana New"/>
              </w:rPr>
              <w:t>936</w:t>
            </w:r>
            <w:r w:rsidR="00FB5AAD" w:rsidRPr="001D32FD">
              <w:rPr>
                <w:rFonts w:ascii="Angsana New" w:eastAsia="Times New Roman" w:hAnsi="Angsana New"/>
              </w:rPr>
              <w:t>,</w:t>
            </w:r>
            <w:r w:rsidRPr="00BD77CF">
              <w:rPr>
                <w:rFonts w:ascii="Angsana New" w:eastAsia="Times New Roman" w:hAnsi="Angsana New"/>
              </w:rPr>
              <w:t>392</w:t>
            </w:r>
          </w:p>
        </w:tc>
        <w:tc>
          <w:tcPr>
            <w:tcW w:w="90" w:type="dxa"/>
            <w:noWrap/>
            <w:vAlign w:val="bottom"/>
          </w:tcPr>
          <w:p w14:paraId="1056470A"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58F004A0" w14:textId="0CD2A508" w:rsidR="00FB5AAD" w:rsidRPr="001D32FD" w:rsidRDefault="00BD77CF" w:rsidP="00FB5AAD">
            <w:pPr>
              <w:tabs>
                <w:tab w:val="decimal" w:pos="-413"/>
              </w:tabs>
              <w:ind w:left="-363" w:right="-485" w:hanging="80"/>
              <w:jc w:val="center"/>
              <w:rPr>
                <w:rFonts w:asciiTheme="majorBidi" w:eastAsia="Times New Roman" w:hAnsiTheme="majorBidi" w:cstheme="majorBidi"/>
                <w:cs/>
              </w:rPr>
            </w:pPr>
            <w:r w:rsidRPr="00BD77CF">
              <w:rPr>
                <w:rFonts w:asciiTheme="majorBidi" w:eastAsia="Times New Roman" w:hAnsiTheme="majorBidi" w:cstheme="majorBidi"/>
              </w:rPr>
              <w:t>55</w:t>
            </w:r>
            <w:r w:rsidR="00FB5AAD" w:rsidRPr="001D32FD">
              <w:rPr>
                <w:rFonts w:asciiTheme="majorBidi" w:eastAsia="Times New Roman" w:hAnsiTheme="majorBidi" w:cstheme="majorBidi"/>
              </w:rPr>
              <w:t>.</w:t>
            </w:r>
            <w:r w:rsidRPr="00BD77CF">
              <w:rPr>
                <w:rFonts w:asciiTheme="majorBidi" w:eastAsia="Times New Roman" w:hAnsiTheme="majorBidi" w:cstheme="majorBidi"/>
              </w:rPr>
              <w:t>19</w:t>
            </w:r>
          </w:p>
        </w:tc>
        <w:tc>
          <w:tcPr>
            <w:tcW w:w="20" w:type="dxa"/>
            <w:noWrap/>
            <w:vAlign w:val="bottom"/>
          </w:tcPr>
          <w:p w14:paraId="0AEE5E99" w14:textId="77777777" w:rsidR="00FB5AAD" w:rsidRPr="001D32FD" w:rsidRDefault="00FB5AAD" w:rsidP="00FB5AAD">
            <w:pPr>
              <w:tabs>
                <w:tab w:val="decimal" w:pos="898"/>
              </w:tabs>
              <w:ind w:left="-193" w:right="63"/>
              <w:jc w:val="center"/>
              <w:rPr>
                <w:rFonts w:ascii="Angsana New" w:eastAsia="Times New Roman" w:hAnsi="Angsana New"/>
              </w:rPr>
            </w:pPr>
          </w:p>
        </w:tc>
        <w:tc>
          <w:tcPr>
            <w:tcW w:w="700" w:type="dxa"/>
            <w:noWrap/>
            <w:vAlign w:val="bottom"/>
          </w:tcPr>
          <w:p w14:paraId="75AFB958" w14:textId="2F9D5AFB" w:rsidR="00FB5AAD" w:rsidRPr="001D32FD" w:rsidRDefault="00BD77CF" w:rsidP="00FB5AAD">
            <w:pPr>
              <w:tabs>
                <w:tab w:val="decimal" w:pos="217"/>
              </w:tabs>
              <w:ind w:left="-193" w:right="88"/>
              <w:jc w:val="center"/>
              <w:rPr>
                <w:rFonts w:ascii="Angsana New" w:eastAsia="Times New Roman" w:hAnsi="Angsana New"/>
              </w:rPr>
            </w:pPr>
            <w:r w:rsidRPr="00BD77CF">
              <w:rPr>
                <w:rFonts w:ascii="Angsana New" w:eastAsia="Times New Roman" w:hAnsi="Angsana New"/>
              </w:rPr>
              <w:t>18</w:t>
            </w:r>
            <w:r w:rsidR="00FB5AAD" w:rsidRPr="001D32FD">
              <w:rPr>
                <w:rFonts w:ascii="Angsana New" w:eastAsia="Times New Roman" w:hAnsi="Angsana New"/>
              </w:rPr>
              <w:t>.</w:t>
            </w:r>
            <w:r w:rsidRPr="00BD77CF">
              <w:rPr>
                <w:rFonts w:ascii="Angsana New" w:eastAsia="Times New Roman" w:hAnsi="Angsana New"/>
              </w:rPr>
              <w:t>89</w:t>
            </w:r>
          </w:p>
        </w:tc>
        <w:tc>
          <w:tcPr>
            <w:tcW w:w="90" w:type="dxa"/>
            <w:noWrap/>
            <w:vAlign w:val="bottom"/>
          </w:tcPr>
          <w:p w14:paraId="716653C9"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7DA938BB" w14:textId="2D8C228B"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2</w:t>
            </w:r>
            <w:r w:rsidR="00FB5AAD" w:rsidRPr="001D32FD">
              <w:rPr>
                <w:rFonts w:asciiTheme="majorBidi" w:eastAsia="Times New Roman" w:hAnsiTheme="majorBidi" w:cstheme="majorBidi"/>
              </w:rPr>
              <w:t>,</w:t>
            </w:r>
            <w:r w:rsidRPr="00BD77CF">
              <w:rPr>
                <w:rFonts w:asciiTheme="majorBidi" w:eastAsia="Times New Roman" w:hAnsiTheme="majorBidi" w:cstheme="majorBidi"/>
              </w:rPr>
              <w:t>025</w:t>
            </w:r>
            <w:r w:rsidR="00FB5AAD" w:rsidRPr="001D32FD">
              <w:rPr>
                <w:rFonts w:asciiTheme="majorBidi" w:eastAsia="Times New Roman" w:hAnsiTheme="majorBidi" w:cstheme="majorBidi"/>
              </w:rPr>
              <w:t>,</w:t>
            </w:r>
            <w:r w:rsidRPr="00BD77CF">
              <w:rPr>
                <w:rFonts w:asciiTheme="majorBidi" w:eastAsia="Times New Roman" w:hAnsiTheme="majorBidi" w:cstheme="majorBidi"/>
              </w:rPr>
              <w:t>379</w:t>
            </w:r>
          </w:p>
        </w:tc>
        <w:tc>
          <w:tcPr>
            <w:tcW w:w="90" w:type="dxa"/>
            <w:noWrap/>
            <w:vAlign w:val="bottom"/>
          </w:tcPr>
          <w:p w14:paraId="5FF261BB"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709C3040" w14:textId="0AA6EFCD" w:rsidR="00FB5AAD" w:rsidRPr="001D32FD" w:rsidRDefault="00BD77CF" w:rsidP="00FB5AAD">
            <w:pPr>
              <w:tabs>
                <w:tab w:val="decimal" w:pos="898"/>
              </w:tabs>
              <w:ind w:left="-193" w:right="63"/>
              <w:rPr>
                <w:rFonts w:ascii="Angsana New" w:eastAsia="Times New Roman" w:hAnsi="Angsana New"/>
              </w:rPr>
            </w:pPr>
            <w:r w:rsidRPr="00BD77CF">
              <w:rPr>
                <w:rFonts w:ascii="Angsana New" w:eastAsia="Times New Roman" w:hAnsi="Angsana New"/>
              </w:rPr>
              <w:t>402</w:t>
            </w:r>
            <w:r w:rsidR="00FB5AAD" w:rsidRPr="001D32FD">
              <w:rPr>
                <w:rFonts w:ascii="Angsana New" w:eastAsia="Times New Roman" w:hAnsi="Angsana New"/>
              </w:rPr>
              <w:t>,</w:t>
            </w:r>
            <w:r w:rsidRPr="00BD77CF">
              <w:rPr>
                <w:rFonts w:ascii="Angsana New" w:eastAsia="Times New Roman" w:hAnsi="Angsana New"/>
              </w:rPr>
              <w:t>598</w:t>
            </w:r>
          </w:p>
        </w:tc>
        <w:tc>
          <w:tcPr>
            <w:tcW w:w="90" w:type="dxa"/>
          </w:tcPr>
          <w:p w14:paraId="5A3CAA0B" w14:textId="77777777" w:rsidR="00FB5AAD" w:rsidRPr="001D32FD" w:rsidRDefault="00FB5AAD" w:rsidP="00FB5AAD">
            <w:pPr>
              <w:tabs>
                <w:tab w:val="decimal" w:pos="898"/>
              </w:tabs>
              <w:ind w:left="-193" w:right="63"/>
              <w:rPr>
                <w:rFonts w:ascii="Angsana New" w:eastAsia="Times New Roman" w:hAnsi="Angsana New"/>
              </w:rPr>
            </w:pPr>
          </w:p>
        </w:tc>
        <w:tc>
          <w:tcPr>
            <w:tcW w:w="630" w:type="dxa"/>
          </w:tcPr>
          <w:p w14:paraId="2E6D13B6" w14:textId="77777777" w:rsidR="00FB5AAD" w:rsidRPr="001D32FD" w:rsidRDefault="00FB5AAD" w:rsidP="00FB5AAD">
            <w:pPr>
              <w:tabs>
                <w:tab w:val="decimal" w:pos="898"/>
              </w:tabs>
              <w:ind w:left="-633" w:right="270" w:hanging="350"/>
              <w:rPr>
                <w:rFonts w:asciiTheme="majorBidi" w:eastAsia="Times New Roman" w:hAnsiTheme="majorBidi" w:cstheme="majorBidi"/>
              </w:rPr>
            </w:pPr>
          </w:p>
          <w:p w14:paraId="645455D7" w14:textId="2F5D6EB6" w:rsidR="00FB5AAD" w:rsidRPr="001D32FD" w:rsidRDefault="00FB5AAD" w:rsidP="00FB5AAD">
            <w:pPr>
              <w:tabs>
                <w:tab w:val="decimal" w:pos="898"/>
              </w:tabs>
              <w:ind w:left="-633" w:right="270" w:hanging="350"/>
              <w:rPr>
                <w:rFonts w:asciiTheme="majorBidi" w:eastAsia="Times New Roman" w:hAnsiTheme="majorBidi" w:cstheme="majorBidi"/>
              </w:rPr>
            </w:pPr>
            <w:r w:rsidRPr="001D32FD">
              <w:rPr>
                <w:rFonts w:asciiTheme="majorBidi" w:eastAsia="Times New Roman" w:hAnsiTheme="majorBidi" w:cstheme="majorBidi"/>
              </w:rPr>
              <w:t>-</w:t>
            </w:r>
          </w:p>
        </w:tc>
        <w:tc>
          <w:tcPr>
            <w:tcW w:w="90" w:type="dxa"/>
          </w:tcPr>
          <w:p w14:paraId="302B9CD2" w14:textId="77777777" w:rsidR="00FB5AAD" w:rsidRPr="001D32FD" w:rsidRDefault="00FB5AAD" w:rsidP="00FB5AAD">
            <w:pPr>
              <w:tabs>
                <w:tab w:val="decimal" w:pos="898"/>
              </w:tabs>
              <w:ind w:left="-193" w:right="63"/>
              <w:rPr>
                <w:rFonts w:ascii="Angsana New" w:eastAsia="Times New Roman" w:hAnsi="Angsana New"/>
              </w:rPr>
            </w:pPr>
          </w:p>
        </w:tc>
        <w:tc>
          <w:tcPr>
            <w:tcW w:w="630" w:type="dxa"/>
          </w:tcPr>
          <w:p w14:paraId="202E0CAE" w14:textId="77777777" w:rsidR="00FB5AAD" w:rsidRPr="001D32FD" w:rsidRDefault="00FB5AAD" w:rsidP="00FB5AAD">
            <w:pPr>
              <w:tabs>
                <w:tab w:val="decimal" w:pos="898"/>
              </w:tabs>
              <w:ind w:left="-723" w:right="270" w:hanging="170"/>
              <w:jc w:val="center"/>
              <w:rPr>
                <w:rFonts w:ascii="Angsana New" w:eastAsia="Times New Roman" w:hAnsi="Angsana New"/>
              </w:rPr>
            </w:pPr>
          </w:p>
          <w:p w14:paraId="142BE482" w14:textId="21A92264" w:rsidR="00FB5AAD" w:rsidRPr="001D32FD" w:rsidRDefault="00FB5AAD" w:rsidP="00FB5AAD">
            <w:pPr>
              <w:tabs>
                <w:tab w:val="decimal" w:pos="898"/>
              </w:tabs>
              <w:ind w:left="-723" w:right="270" w:hanging="170"/>
              <w:jc w:val="center"/>
              <w:rPr>
                <w:rFonts w:ascii="Angsana New" w:eastAsia="Times New Roman" w:hAnsi="Angsana New"/>
              </w:rPr>
            </w:pPr>
            <w:r w:rsidRPr="001D32FD">
              <w:rPr>
                <w:rFonts w:ascii="Angsana New" w:eastAsia="Times New Roman" w:hAnsi="Angsana New"/>
              </w:rPr>
              <w:t>-</w:t>
            </w:r>
          </w:p>
        </w:tc>
      </w:tr>
      <w:tr w:rsidR="00FB5AAD" w:rsidRPr="001D32FD" w14:paraId="336A9D72" w14:textId="7143D17B" w:rsidTr="00C141DD">
        <w:trPr>
          <w:trHeight w:val="17"/>
        </w:trPr>
        <w:tc>
          <w:tcPr>
            <w:tcW w:w="2723" w:type="dxa"/>
            <w:noWrap/>
            <w:vAlign w:val="bottom"/>
            <w:hideMark/>
          </w:tcPr>
          <w:p w14:paraId="4BA58E7B" w14:textId="77777777" w:rsidR="00FB5AAD" w:rsidRPr="001D32FD" w:rsidRDefault="00FB5AAD" w:rsidP="00FB5AAD">
            <w:pPr>
              <w:ind w:left="84" w:hanging="84"/>
              <w:rPr>
                <w:rFonts w:ascii="Angsana New" w:eastAsia="Times New Roman" w:hAnsi="Angsana New"/>
                <w:b/>
                <w:bCs/>
                <w:sz w:val="18"/>
                <w:szCs w:val="18"/>
              </w:rPr>
            </w:pPr>
            <w:r w:rsidRPr="001D32FD">
              <w:rPr>
                <w:rFonts w:ascii="Angsana New" w:eastAsia="Times New Roman" w:hAnsi="Angsana New"/>
                <w:b/>
                <w:bCs/>
                <w:sz w:val="18"/>
                <w:szCs w:val="18"/>
              </w:rPr>
              <w:t xml:space="preserve">             </w:t>
            </w:r>
            <w:r w:rsidRPr="001D32FD">
              <w:rPr>
                <w:rFonts w:ascii="Angsana New" w:eastAsia="Times New Roman" w:hAnsi="Angsana New"/>
                <w:b/>
                <w:bCs/>
                <w:sz w:val="18"/>
                <w:szCs w:val="18"/>
                <w:cs/>
              </w:rPr>
              <w:t>รวม</w:t>
            </w:r>
          </w:p>
        </w:tc>
        <w:tc>
          <w:tcPr>
            <w:tcW w:w="544" w:type="dxa"/>
          </w:tcPr>
          <w:p w14:paraId="2957E079" w14:textId="77777777" w:rsidR="00FB5AAD" w:rsidRPr="001D32FD" w:rsidRDefault="00FB5AAD" w:rsidP="00FB5AAD">
            <w:pPr>
              <w:jc w:val="center"/>
              <w:rPr>
                <w:rFonts w:ascii="Angsana New" w:eastAsia="Times New Roman" w:hAnsi="Angsana New"/>
                <w:b/>
                <w:bCs/>
                <w:sz w:val="18"/>
                <w:szCs w:val="18"/>
                <w:cs/>
              </w:rPr>
            </w:pPr>
          </w:p>
        </w:tc>
        <w:tc>
          <w:tcPr>
            <w:tcW w:w="726" w:type="dxa"/>
            <w:noWrap/>
          </w:tcPr>
          <w:p w14:paraId="2B4B48FE" w14:textId="77777777" w:rsidR="00FB5AAD" w:rsidRPr="001D32FD" w:rsidRDefault="00FB5AAD" w:rsidP="00FB5AAD">
            <w:pPr>
              <w:tabs>
                <w:tab w:val="decimal" w:pos="898"/>
              </w:tabs>
              <w:ind w:left="-193" w:right="63"/>
              <w:rPr>
                <w:rFonts w:ascii="Angsana New" w:eastAsia="Times New Roman" w:hAnsi="Angsana New"/>
                <w:cs/>
              </w:rPr>
            </w:pPr>
          </w:p>
        </w:tc>
        <w:tc>
          <w:tcPr>
            <w:tcW w:w="57" w:type="dxa"/>
            <w:noWrap/>
            <w:vAlign w:val="bottom"/>
          </w:tcPr>
          <w:p w14:paraId="023BF33F" w14:textId="77777777" w:rsidR="00FB5AAD" w:rsidRPr="001D32FD" w:rsidRDefault="00FB5AAD" w:rsidP="00FB5AAD">
            <w:pPr>
              <w:tabs>
                <w:tab w:val="decimal" w:pos="898"/>
              </w:tabs>
              <w:ind w:left="-193" w:right="63"/>
              <w:rPr>
                <w:rFonts w:ascii="Angsana New" w:eastAsia="Times New Roman" w:hAnsi="Angsana New"/>
              </w:rPr>
            </w:pPr>
          </w:p>
        </w:tc>
        <w:tc>
          <w:tcPr>
            <w:tcW w:w="720" w:type="dxa"/>
            <w:noWrap/>
            <w:vAlign w:val="bottom"/>
          </w:tcPr>
          <w:p w14:paraId="50EF697D" w14:textId="77777777" w:rsidR="00FB5AAD" w:rsidRPr="001D32FD" w:rsidRDefault="00FB5AAD" w:rsidP="00FB5AAD">
            <w:pPr>
              <w:tabs>
                <w:tab w:val="decimal" w:pos="898"/>
              </w:tabs>
              <w:ind w:left="-193" w:right="63"/>
              <w:rPr>
                <w:rFonts w:ascii="Angsana New" w:eastAsia="Times New Roman" w:hAnsi="Angsana New"/>
              </w:rPr>
            </w:pPr>
          </w:p>
        </w:tc>
        <w:tc>
          <w:tcPr>
            <w:tcW w:w="90" w:type="dxa"/>
            <w:noWrap/>
            <w:vAlign w:val="bottom"/>
          </w:tcPr>
          <w:p w14:paraId="0BAEC3B2" w14:textId="77777777" w:rsidR="00FB5AAD" w:rsidRPr="001D32FD" w:rsidRDefault="00FB5AAD" w:rsidP="00FB5AAD">
            <w:pPr>
              <w:tabs>
                <w:tab w:val="decimal" w:pos="898"/>
              </w:tabs>
              <w:ind w:left="-193" w:right="63"/>
              <w:rPr>
                <w:rFonts w:ascii="Angsana New" w:eastAsia="Times New Roman" w:hAnsi="Angsana New"/>
              </w:rPr>
            </w:pPr>
          </w:p>
        </w:tc>
        <w:tc>
          <w:tcPr>
            <w:tcW w:w="630" w:type="dxa"/>
            <w:noWrap/>
            <w:vAlign w:val="bottom"/>
          </w:tcPr>
          <w:p w14:paraId="4A9641A1" w14:textId="77777777" w:rsidR="00FB5AAD" w:rsidRPr="001D32FD" w:rsidRDefault="00FB5AAD" w:rsidP="00FB5AAD">
            <w:pPr>
              <w:tabs>
                <w:tab w:val="decimal" w:pos="898"/>
              </w:tabs>
              <w:ind w:left="-193" w:right="63"/>
              <w:rPr>
                <w:rFonts w:ascii="Angsana New" w:eastAsia="Times New Roman" w:hAnsi="Angsana New"/>
              </w:rPr>
            </w:pPr>
          </w:p>
        </w:tc>
        <w:tc>
          <w:tcPr>
            <w:tcW w:w="20" w:type="dxa"/>
            <w:noWrap/>
            <w:vAlign w:val="bottom"/>
          </w:tcPr>
          <w:p w14:paraId="01609FA6" w14:textId="77777777" w:rsidR="00FB5AAD" w:rsidRPr="001D32FD" w:rsidRDefault="00FB5AAD" w:rsidP="00FB5AAD">
            <w:pPr>
              <w:tabs>
                <w:tab w:val="decimal" w:pos="898"/>
              </w:tabs>
              <w:ind w:left="-193" w:right="63"/>
              <w:rPr>
                <w:rFonts w:ascii="Angsana New" w:eastAsia="Times New Roman" w:hAnsi="Angsana New"/>
              </w:rPr>
            </w:pPr>
          </w:p>
        </w:tc>
        <w:tc>
          <w:tcPr>
            <w:tcW w:w="700" w:type="dxa"/>
            <w:noWrap/>
            <w:vAlign w:val="bottom"/>
          </w:tcPr>
          <w:p w14:paraId="72D954D4" w14:textId="77777777" w:rsidR="00FB5AAD" w:rsidRPr="001D32FD" w:rsidRDefault="00FB5AAD" w:rsidP="00FB5AAD">
            <w:pPr>
              <w:tabs>
                <w:tab w:val="decimal" w:pos="898"/>
              </w:tabs>
              <w:ind w:left="-193" w:right="63"/>
              <w:rPr>
                <w:rFonts w:ascii="Angsana New" w:eastAsia="Times New Roman" w:hAnsi="Angsana New"/>
              </w:rPr>
            </w:pPr>
          </w:p>
        </w:tc>
        <w:tc>
          <w:tcPr>
            <w:tcW w:w="90" w:type="dxa"/>
            <w:noWrap/>
            <w:vAlign w:val="bottom"/>
          </w:tcPr>
          <w:p w14:paraId="16984BB2" w14:textId="77777777" w:rsidR="00FB5AAD" w:rsidRPr="001D32FD" w:rsidRDefault="00FB5AAD" w:rsidP="00FB5AAD">
            <w:pPr>
              <w:tabs>
                <w:tab w:val="decimal" w:pos="898"/>
              </w:tabs>
              <w:ind w:left="-193" w:right="63"/>
              <w:rPr>
                <w:rFonts w:ascii="Angsana New" w:eastAsia="Times New Roman" w:hAnsi="Angsana New"/>
              </w:rPr>
            </w:pPr>
          </w:p>
        </w:tc>
        <w:tc>
          <w:tcPr>
            <w:tcW w:w="720" w:type="dxa"/>
            <w:tcBorders>
              <w:top w:val="single" w:sz="4" w:space="0" w:color="auto"/>
              <w:bottom w:val="double" w:sz="4" w:space="0" w:color="auto"/>
            </w:tcBorders>
            <w:noWrap/>
            <w:vAlign w:val="bottom"/>
          </w:tcPr>
          <w:p w14:paraId="6B9CA249" w14:textId="567AD7AD"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17</w:t>
            </w:r>
            <w:r w:rsidR="00FB5AAD" w:rsidRPr="001D32FD">
              <w:rPr>
                <w:rFonts w:asciiTheme="majorBidi" w:eastAsia="Times New Roman" w:hAnsiTheme="majorBidi" w:cstheme="majorBidi"/>
              </w:rPr>
              <w:t>,</w:t>
            </w:r>
            <w:r w:rsidRPr="00BD77CF">
              <w:rPr>
                <w:rFonts w:asciiTheme="majorBidi" w:eastAsia="Times New Roman" w:hAnsiTheme="majorBidi" w:cstheme="majorBidi"/>
              </w:rPr>
              <w:t>583</w:t>
            </w:r>
            <w:r w:rsidR="00FB5AAD" w:rsidRPr="001D32FD">
              <w:rPr>
                <w:rFonts w:asciiTheme="majorBidi" w:eastAsia="Times New Roman" w:hAnsiTheme="majorBidi" w:cstheme="majorBidi"/>
              </w:rPr>
              <w:t>,</w:t>
            </w:r>
            <w:r w:rsidRPr="00BD77CF">
              <w:rPr>
                <w:rFonts w:asciiTheme="majorBidi" w:eastAsia="Times New Roman" w:hAnsiTheme="majorBidi" w:cstheme="majorBidi"/>
              </w:rPr>
              <w:t>393</w:t>
            </w:r>
          </w:p>
        </w:tc>
        <w:tc>
          <w:tcPr>
            <w:tcW w:w="90" w:type="dxa"/>
            <w:noWrap/>
            <w:vAlign w:val="bottom"/>
          </w:tcPr>
          <w:p w14:paraId="730AB451" w14:textId="77777777" w:rsidR="00FB5AAD" w:rsidRPr="001D32FD" w:rsidRDefault="00FB5AAD" w:rsidP="00FB5AAD">
            <w:pPr>
              <w:tabs>
                <w:tab w:val="decimal" w:pos="898"/>
              </w:tabs>
              <w:ind w:left="-193" w:right="63"/>
              <w:rPr>
                <w:rFonts w:ascii="Angsana New" w:eastAsia="Times New Roman" w:hAnsi="Angsana New"/>
              </w:rPr>
            </w:pPr>
          </w:p>
        </w:tc>
        <w:tc>
          <w:tcPr>
            <w:tcW w:w="720" w:type="dxa"/>
            <w:tcBorders>
              <w:top w:val="single" w:sz="4" w:space="0" w:color="auto"/>
              <w:bottom w:val="double" w:sz="4" w:space="0" w:color="auto"/>
            </w:tcBorders>
            <w:noWrap/>
            <w:vAlign w:val="bottom"/>
          </w:tcPr>
          <w:p w14:paraId="7CB4738B" w14:textId="3A02AC48" w:rsidR="00FB5AAD" w:rsidRPr="001D32FD" w:rsidRDefault="00BD77CF" w:rsidP="00FB5AAD">
            <w:pPr>
              <w:tabs>
                <w:tab w:val="decimal" w:pos="898"/>
              </w:tabs>
              <w:ind w:left="-193" w:right="63"/>
              <w:rPr>
                <w:rFonts w:ascii="Angsana New" w:eastAsia="Times New Roman" w:hAnsi="Angsana New"/>
              </w:rPr>
            </w:pPr>
            <w:r w:rsidRPr="00BD77CF">
              <w:rPr>
                <w:rFonts w:asciiTheme="majorBidi" w:eastAsia="Times New Roman" w:hAnsiTheme="majorBidi" w:cstheme="majorBidi"/>
              </w:rPr>
              <w:t>15</w:t>
            </w:r>
            <w:r w:rsidR="00FB5AAD" w:rsidRPr="001D32FD">
              <w:rPr>
                <w:rFonts w:asciiTheme="majorBidi" w:eastAsia="Times New Roman" w:hAnsiTheme="majorBidi" w:cstheme="majorBidi"/>
              </w:rPr>
              <w:t>,</w:t>
            </w:r>
            <w:r w:rsidRPr="00BD77CF">
              <w:rPr>
                <w:rFonts w:asciiTheme="majorBidi" w:eastAsia="Times New Roman" w:hAnsiTheme="majorBidi" w:cstheme="majorBidi"/>
              </w:rPr>
              <w:t>960</w:t>
            </w:r>
            <w:r w:rsidR="00FB5AAD" w:rsidRPr="001D32FD">
              <w:rPr>
                <w:rFonts w:asciiTheme="majorBidi" w:eastAsia="Times New Roman" w:hAnsiTheme="majorBidi" w:cstheme="majorBidi"/>
              </w:rPr>
              <w:t>,</w:t>
            </w:r>
            <w:r w:rsidRPr="00BD77CF">
              <w:rPr>
                <w:rFonts w:asciiTheme="majorBidi" w:eastAsia="Times New Roman" w:hAnsiTheme="majorBidi" w:cstheme="majorBidi"/>
              </w:rPr>
              <w:t>612</w:t>
            </w:r>
          </w:p>
        </w:tc>
        <w:tc>
          <w:tcPr>
            <w:tcW w:w="90" w:type="dxa"/>
          </w:tcPr>
          <w:p w14:paraId="0F1BC7EF"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Borders>
              <w:top w:val="single" w:sz="4" w:space="0" w:color="auto"/>
              <w:bottom w:val="double" w:sz="4" w:space="0" w:color="auto"/>
            </w:tcBorders>
          </w:tcPr>
          <w:p w14:paraId="37D1D824" w14:textId="2A792846" w:rsidR="00FB5AAD" w:rsidRPr="001D32FD" w:rsidRDefault="00BD77CF" w:rsidP="00FB5AAD">
            <w:pPr>
              <w:tabs>
                <w:tab w:val="decimal" w:pos="898"/>
              </w:tabs>
              <w:ind w:left="-193" w:right="63"/>
              <w:rPr>
                <w:rFonts w:asciiTheme="majorBidi" w:eastAsia="Times New Roman" w:hAnsiTheme="majorBidi" w:cstheme="majorBidi"/>
              </w:rPr>
            </w:pPr>
            <w:r w:rsidRPr="00BD77CF">
              <w:rPr>
                <w:rFonts w:asciiTheme="majorBidi" w:eastAsia="Times New Roman" w:hAnsiTheme="majorBidi" w:cstheme="majorBidi"/>
              </w:rPr>
              <w:t>2</w:t>
            </w:r>
            <w:r w:rsidR="00FB5AAD" w:rsidRPr="001D32FD">
              <w:rPr>
                <w:rFonts w:asciiTheme="majorBidi" w:eastAsia="Times New Roman" w:hAnsiTheme="majorBidi" w:cstheme="majorBidi"/>
              </w:rPr>
              <w:t>,</w:t>
            </w:r>
            <w:r w:rsidRPr="00BD77CF">
              <w:rPr>
                <w:rFonts w:asciiTheme="majorBidi" w:eastAsia="Times New Roman" w:hAnsiTheme="majorBidi" w:cstheme="majorBidi"/>
              </w:rPr>
              <w:t>382</w:t>
            </w:r>
            <w:r w:rsidR="00FB5AAD" w:rsidRPr="001D32FD">
              <w:rPr>
                <w:rFonts w:asciiTheme="majorBidi" w:eastAsia="Times New Roman" w:hAnsiTheme="majorBidi" w:cstheme="majorBidi"/>
              </w:rPr>
              <w:t>,</w:t>
            </w:r>
            <w:r w:rsidRPr="00BD77CF">
              <w:rPr>
                <w:rFonts w:asciiTheme="majorBidi" w:eastAsia="Times New Roman" w:hAnsiTheme="majorBidi" w:cstheme="majorBidi"/>
              </w:rPr>
              <w:t>356</w:t>
            </w:r>
          </w:p>
        </w:tc>
        <w:tc>
          <w:tcPr>
            <w:tcW w:w="90" w:type="dxa"/>
          </w:tcPr>
          <w:p w14:paraId="51C8446F" w14:textId="77777777" w:rsidR="00FB5AAD" w:rsidRPr="001D32FD" w:rsidRDefault="00FB5AAD" w:rsidP="00FB5AAD">
            <w:pPr>
              <w:tabs>
                <w:tab w:val="decimal" w:pos="898"/>
              </w:tabs>
              <w:ind w:left="-193" w:right="63"/>
              <w:rPr>
                <w:rFonts w:asciiTheme="majorBidi" w:eastAsia="Times New Roman" w:hAnsiTheme="majorBidi" w:cstheme="majorBidi"/>
              </w:rPr>
            </w:pPr>
          </w:p>
        </w:tc>
        <w:tc>
          <w:tcPr>
            <w:tcW w:w="630" w:type="dxa"/>
            <w:tcBorders>
              <w:top w:val="single" w:sz="4" w:space="0" w:color="auto"/>
              <w:bottom w:val="double" w:sz="4" w:space="0" w:color="auto"/>
            </w:tcBorders>
          </w:tcPr>
          <w:p w14:paraId="0AF62DC5" w14:textId="0841C400" w:rsidR="00FB5AAD" w:rsidRPr="001D32FD" w:rsidRDefault="00BD77CF" w:rsidP="00FB5AAD">
            <w:pPr>
              <w:tabs>
                <w:tab w:val="decimal" w:pos="898"/>
              </w:tabs>
              <w:ind w:left="-723" w:right="90" w:hanging="170"/>
              <w:jc w:val="center"/>
              <w:rPr>
                <w:rFonts w:asciiTheme="majorBidi" w:eastAsia="Times New Roman" w:hAnsiTheme="majorBidi" w:cstheme="majorBidi"/>
              </w:rPr>
            </w:pPr>
            <w:r w:rsidRPr="00BD77CF">
              <w:rPr>
                <w:rFonts w:asciiTheme="majorBidi" w:eastAsia="Times New Roman" w:hAnsiTheme="majorBidi" w:cstheme="majorBidi"/>
              </w:rPr>
              <w:t>481</w:t>
            </w:r>
            <w:r w:rsidR="00FB5AAD" w:rsidRPr="001D32FD">
              <w:rPr>
                <w:rFonts w:asciiTheme="majorBidi" w:eastAsia="Times New Roman" w:hAnsiTheme="majorBidi" w:cstheme="majorBidi"/>
              </w:rPr>
              <w:t>,</w:t>
            </w:r>
            <w:r w:rsidRPr="00BD77CF">
              <w:rPr>
                <w:rFonts w:asciiTheme="majorBidi" w:eastAsia="Times New Roman" w:hAnsiTheme="majorBidi" w:cstheme="majorBidi"/>
              </w:rPr>
              <w:t>172</w:t>
            </w:r>
          </w:p>
        </w:tc>
      </w:tr>
    </w:tbl>
    <w:p w14:paraId="4298B7FE" w14:textId="77777777" w:rsidR="006C7289" w:rsidRPr="001D32FD" w:rsidRDefault="006C7289" w:rsidP="006D4A18">
      <w:pPr>
        <w:ind w:left="990" w:hanging="720"/>
        <w:rPr>
          <w:rFonts w:ascii="Angsana New" w:hAnsi="Angsana New"/>
          <w:spacing w:val="4"/>
        </w:rPr>
      </w:pPr>
      <w:r w:rsidRPr="001D32FD">
        <w:rPr>
          <w:rFonts w:ascii="Angsana New" w:hAnsi="Angsana New"/>
          <w:spacing w:val="4"/>
        </w:rPr>
        <w:t>*</w:t>
      </w:r>
      <w:r w:rsidRPr="001D32FD">
        <w:rPr>
          <w:rFonts w:ascii="Angsana New" w:hAnsi="Angsana New"/>
          <w:spacing w:val="4"/>
          <w:cs/>
        </w:rPr>
        <w:t>แสดงเป็นส่วนหนึ่งของรายได้อื่นในงบกำไรขาดทุนเบ็ดเสร็จ</w:t>
      </w:r>
    </w:p>
    <w:p w14:paraId="7D096B0B" w14:textId="40AAD942" w:rsidR="002817DC" w:rsidRPr="001D32FD" w:rsidRDefault="00EF3DBB" w:rsidP="00127622">
      <w:pPr>
        <w:pStyle w:val="ListParagraph"/>
        <w:spacing w:before="120"/>
        <w:ind w:left="547" w:right="-29"/>
        <w:contextualSpacing w:val="0"/>
        <w:jc w:val="thaiDistribute"/>
        <w:rPr>
          <w:rStyle w:val="PageNumber"/>
          <w:rFonts w:asciiTheme="majorBidi" w:hAnsiTheme="majorBidi"/>
          <w:sz w:val="32"/>
          <w:szCs w:val="32"/>
        </w:rPr>
      </w:pPr>
      <w:r w:rsidRPr="001D32FD">
        <w:rPr>
          <w:rStyle w:val="PageNumber"/>
          <w:rFonts w:asciiTheme="majorBidi" w:hAnsiTheme="majorBidi" w:cstheme="majorBidi"/>
          <w:sz w:val="32"/>
          <w:szCs w:val="32"/>
          <w:cs/>
        </w:rPr>
        <w:t xml:space="preserve">ณ วันที่ </w:t>
      </w:r>
      <w:r w:rsidR="00BD77CF" w:rsidRPr="00BD77CF">
        <w:rPr>
          <w:rStyle w:val="PageNumber"/>
          <w:rFonts w:asciiTheme="majorBidi" w:hAnsiTheme="majorBidi" w:cstheme="majorBidi"/>
          <w:sz w:val="32"/>
          <w:szCs w:val="32"/>
        </w:rPr>
        <w:t>30</w:t>
      </w:r>
      <w:r w:rsidR="00924976" w:rsidRPr="001D32FD">
        <w:rPr>
          <w:rStyle w:val="PageNumber"/>
          <w:rFonts w:asciiTheme="majorBidi" w:hAnsiTheme="majorBidi" w:cstheme="majorBidi"/>
          <w:sz w:val="32"/>
          <w:szCs w:val="32"/>
        </w:rPr>
        <w:t xml:space="preserve"> </w:t>
      </w:r>
      <w:r w:rsidR="00924976" w:rsidRPr="001D32FD">
        <w:rPr>
          <w:rStyle w:val="PageNumber"/>
          <w:rFonts w:asciiTheme="majorBidi" w:hAnsiTheme="majorBidi" w:cstheme="majorBidi"/>
          <w:sz w:val="32"/>
          <w:szCs w:val="32"/>
          <w:cs/>
        </w:rPr>
        <w:t>มิถุนายน</w:t>
      </w:r>
      <w:r w:rsidRPr="001D32FD">
        <w:rPr>
          <w:rStyle w:val="PageNumber"/>
          <w:rFonts w:asciiTheme="majorBidi" w:hAnsiTheme="majorBidi" w:cstheme="majorBidi"/>
          <w:sz w:val="32"/>
          <w:szCs w:val="32"/>
          <w:cs/>
        </w:rPr>
        <w:t xml:space="preserve"> </w:t>
      </w:r>
      <w:r w:rsidR="00BD77CF" w:rsidRPr="00BD77CF">
        <w:rPr>
          <w:rStyle w:val="PageNumber"/>
          <w:rFonts w:asciiTheme="majorBidi" w:hAnsiTheme="majorBidi" w:cstheme="majorBidi"/>
          <w:sz w:val="32"/>
          <w:szCs w:val="32"/>
        </w:rPr>
        <w:t>2569</w:t>
      </w:r>
      <w:r w:rsidRPr="001D32FD">
        <w:rPr>
          <w:rStyle w:val="PageNumber"/>
          <w:rFonts w:asciiTheme="majorBidi" w:hAnsiTheme="majorBidi" w:cstheme="majorBidi"/>
          <w:sz w:val="32"/>
          <w:szCs w:val="32"/>
          <w:cs/>
        </w:rPr>
        <w:t xml:space="preserve"> และวันที่ </w:t>
      </w:r>
      <w:r w:rsidR="00BD77CF" w:rsidRPr="00BD77CF">
        <w:rPr>
          <w:rStyle w:val="PageNumber"/>
          <w:rFonts w:asciiTheme="majorBidi" w:hAnsiTheme="majorBidi" w:cstheme="majorBidi"/>
          <w:sz w:val="32"/>
          <w:szCs w:val="32"/>
        </w:rPr>
        <w:t>31</w:t>
      </w:r>
      <w:r w:rsidRPr="001D32FD">
        <w:rPr>
          <w:rStyle w:val="PageNumber"/>
          <w:rFonts w:asciiTheme="majorBidi" w:hAnsiTheme="majorBidi" w:cstheme="majorBidi"/>
          <w:sz w:val="32"/>
          <w:szCs w:val="32"/>
          <w:cs/>
        </w:rPr>
        <w:t xml:space="preserve"> ธันวาคม </w:t>
      </w:r>
      <w:r w:rsidR="00BD77CF" w:rsidRPr="00BD77CF">
        <w:rPr>
          <w:rStyle w:val="PageNumber"/>
          <w:rFonts w:asciiTheme="majorBidi" w:hAnsiTheme="majorBidi" w:cstheme="majorBidi"/>
          <w:sz w:val="32"/>
          <w:szCs w:val="32"/>
        </w:rPr>
        <w:t>2568</w:t>
      </w:r>
      <w:r w:rsidR="006401AA" w:rsidRPr="001D32FD">
        <w:rPr>
          <w:rStyle w:val="PageNumber"/>
          <w:rFonts w:asciiTheme="majorBidi" w:hAnsiTheme="majorBidi" w:cstheme="majorBidi"/>
          <w:sz w:val="32"/>
          <w:szCs w:val="32"/>
        </w:rPr>
        <w:t xml:space="preserve"> </w:t>
      </w:r>
      <w:r w:rsidRPr="001D32FD">
        <w:rPr>
          <w:rStyle w:val="PageNumber"/>
          <w:rFonts w:asciiTheme="majorBidi" w:hAnsiTheme="majorBidi" w:cstheme="majorBidi"/>
          <w:sz w:val="32"/>
          <w:szCs w:val="32"/>
          <w:cs/>
        </w:rPr>
        <w:t>ใบหุ้นของบริษัทย่อย</w:t>
      </w:r>
      <w:r w:rsidR="005D0089" w:rsidRPr="001D32FD">
        <w:rPr>
          <w:rStyle w:val="PageNumber"/>
          <w:rFonts w:asciiTheme="majorBidi" w:hAnsiTheme="majorBidi" w:cstheme="majorBidi"/>
          <w:sz w:val="32"/>
          <w:szCs w:val="32"/>
          <w:cs/>
        </w:rPr>
        <w:t>หลายแห่ง</w:t>
      </w:r>
      <w:r w:rsidRPr="001D32FD">
        <w:rPr>
          <w:rStyle w:val="PageNumber"/>
          <w:rFonts w:asciiTheme="majorBidi" w:hAnsiTheme="majorBidi" w:cstheme="majorBidi"/>
          <w:sz w:val="32"/>
          <w:szCs w:val="32"/>
          <w:cs/>
        </w:rPr>
        <w:t>มูลค่า</w:t>
      </w:r>
      <w:bookmarkStart w:id="21" w:name="_Hlk86401591"/>
      <w:r w:rsidR="00515DB4" w:rsidRPr="001D32FD">
        <w:rPr>
          <w:rStyle w:val="PageNumber"/>
          <w:rFonts w:asciiTheme="majorBidi" w:hAnsiTheme="majorBidi" w:cstheme="majorBidi"/>
          <w:sz w:val="32"/>
          <w:szCs w:val="32"/>
        </w:rPr>
        <w:t xml:space="preserve"> </w:t>
      </w:r>
      <w:r w:rsidR="00BD77CF" w:rsidRPr="00BD77CF">
        <w:rPr>
          <w:rStyle w:val="PageNumber"/>
          <w:rFonts w:asciiTheme="majorBidi" w:hAnsiTheme="majorBidi"/>
          <w:sz w:val="32"/>
          <w:szCs w:val="32"/>
        </w:rPr>
        <w:t>36</w:t>
      </w:r>
      <w:r w:rsidR="00A468CF" w:rsidRPr="001D32FD">
        <w:rPr>
          <w:rStyle w:val="PageNumber"/>
          <w:rFonts w:asciiTheme="majorBidi" w:hAnsiTheme="majorBidi" w:cstheme="majorBidi"/>
          <w:sz w:val="32"/>
          <w:szCs w:val="32"/>
        </w:rPr>
        <w:t>,</w:t>
      </w:r>
      <w:r w:rsidR="00BD77CF" w:rsidRPr="00BD77CF">
        <w:rPr>
          <w:rStyle w:val="PageNumber"/>
          <w:rFonts w:asciiTheme="majorBidi" w:hAnsiTheme="majorBidi"/>
          <w:sz w:val="32"/>
          <w:szCs w:val="32"/>
        </w:rPr>
        <w:t>641</w:t>
      </w:r>
      <w:r w:rsidR="00A468CF" w:rsidRPr="001D32FD">
        <w:rPr>
          <w:rStyle w:val="PageNumber"/>
          <w:rFonts w:asciiTheme="majorBidi" w:hAnsiTheme="majorBidi"/>
          <w:sz w:val="32"/>
          <w:szCs w:val="32"/>
          <w:cs/>
        </w:rPr>
        <w:t>.</w:t>
      </w:r>
      <w:r w:rsidR="00BD77CF" w:rsidRPr="00BD77CF">
        <w:rPr>
          <w:rStyle w:val="PageNumber"/>
          <w:rFonts w:asciiTheme="majorBidi" w:hAnsiTheme="majorBidi"/>
          <w:sz w:val="32"/>
          <w:szCs w:val="32"/>
        </w:rPr>
        <w:t>75</w:t>
      </w:r>
      <w:r w:rsidR="00A26774" w:rsidRPr="001D32FD">
        <w:rPr>
          <w:rStyle w:val="PageNumber"/>
          <w:rFonts w:asciiTheme="majorBidi" w:hAnsiTheme="majorBidi" w:cstheme="majorBidi"/>
          <w:spacing w:val="-10"/>
          <w:sz w:val="32"/>
          <w:szCs w:val="32"/>
          <w:cs/>
        </w:rPr>
        <w:t xml:space="preserve"> </w:t>
      </w:r>
      <w:r w:rsidRPr="001D32FD">
        <w:rPr>
          <w:rStyle w:val="PageNumber"/>
          <w:rFonts w:asciiTheme="majorBidi" w:hAnsiTheme="majorBidi" w:cstheme="majorBidi"/>
          <w:spacing w:val="-10"/>
          <w:sz w:val="32"/>
          <w:szCs w:val="32"/>
          <w:cs/>
        </w:rPr>
        <w:t>ล้าน</w:t>
      </w:r>
      <w:bookmarkEnd w:id="21"/>
      <w:r w:rsidRPr="001D32FD">
        <w:rPr>
          <w:rStyle w:val="PageNumber"/>
          <w:rFonts w:asciiTheme="majorBidi" w:hAnsiTheme="majorBidi" w:cstheme="majorBidi"/>
          <w:spacing w:val="-10"/>
          <w:sz w:val="32"/>
          <w:szCs w:val="32"/>
          <w:cs/>
        </w:rPr>
        <w:t>บาท</w:t>
      </w:r>
      <w:r w:rsidR="00573828" w:rsidRPr="001D32FD">
        <w:rPr>
          <w:rStyle w:val="PageNumber"/>
          <w:rFonts w:asciiTheme="majorBidi" w:hAnsiTheme="majorBidi" w:cstheme="majorBidi"/>
          <w:spacing w:val="-4"/>
          <w:sz w:val="32"/>
          <w:szCs w:val="32"/>
          <w:cs/>
        </w:rPr>
        <w:t xml:space="preserve"> </w:t>
      </w:r>
      <w:r w:rsidR="00AC3B95" w:rsidRPr="001D32FD">
        <w:rPr>
          <w:rStyle w:val="PageNumber"/>
          <w:rFonts w:asciiTheme="majorBidi" w:hAnsiTheme="majorBidi" w:cstheme="majorBidi"/>
          <w:spacing w:val="-4"/>
          <w:sz w:val="32"/>
          <w:szCs w:val="32"/>
          <w:cs/>
        </w:rPr>
        <w:t>และ</w:t>
      </w:r>
      <w:r w:rsidR="00141307" w:rsidRPr="001D32FD">
        <w:rPr>
          <w:rStyle w:val="PageNumber"/>
          <w:rFonts w:asciiTheme="majorBidi" w:hAnsiTheme="majorBidi" w:cstheme="majorBidi"/>
          <w:spacing w:val="-4"/>
          <w:sz w:val="32"/>
          <w:szCs w:val="32"/>
        </w:rPr>
        <w:t xml:space="preserve"> </w:t>
      </w:r>
      <w:r w:rsidR="00BD77CF" w:rsidRPr="00BD77CF">
        <w:rPr>
          <w:rStyle w:val="PageNumber"/>
          <w:rFonts w:asciiTheme="majorBidi" w:hAnsiTheme="majorBidi" w:cstheme="majorBidi"/>
          <w:spacing w:val="-4"/>
          <w:sz w:val="32"/>
          <w:szCs w:val="32"/>
        </w:rPr>
        <w:t>37</w:t>
      </w:r>
      <w:r w:rsidR="00141307" w:rsidRPr="001D32FD">
        <w:rPr>
          <w:rStyle w:val="PageNumber"/>
          <w:rFonts w:asciiTheme="majorBidi" w:hAnsiTheme="majorBidi" w:cstheme="majorBidi"/>
          <w:spacing w:val="-4"/>
          <w:sz w:val="32"/>
          <w:szCs w:val="32"/>
        </w:rPr>
        <w:t>,</w:t>
      </w:r>
      <w:r w:rsidR="00BD77CF" w:rsidRPr="00BD77CF">
        <w:rPr>
          <w:rStyle w:val="PageNumber"/>
          <w:rFonts w:asciiTheme="majorBidi" w:hAnsiTheme="majorBidi" w:cstheme="majorBidi"/>
          <w:spacing w:val="-4"/>
          <w:sz w:val="32"/>
          <w:szCs w:val="32"/>
        </w:rPr>
        <w:t>243</w:t>
      </w:r>
      <w:r w:rsidR="00141307" w:rsidRPr="001D32FD">
        <w:rPr>
          <w:rStyle w:val="PageNumber"/>
          <w:rFonts w:asciiTheme="majorBidi" w:hAnsiTheme="majorBidi" w:cstheme="majorBidi"/>
          <w:spacing w:val="-4"/>
          <w:sz w:val="32"/>
          <w:szCs w:val="32"/>
        </w:rPr>
        <w:t>.</w:t>
      </w:r>
      <w:r w:rsidR="00BD77CF" w:rsidRPr="00BD77CF">
        <w:rPr>
          <w:rStyle w:val="PageNumber"/>
          <w:rFonts w:asciiTheme="majorBidi" w:hAnsiTheme="majorBidi" w:cstheme="majorBidi"/>
          <w:spacing w:val="-4"/>
          <w:sz w:val="32"/>
          <w:szCs w:val="32"/>
        </w:rPr>
        <w:t>64</w:t>
      </w:r>
      <w:r w:rsidR="00141307" w:rsidRPr="001D32FD">
        <w:rPr>
          <w:rStyle w:val="PageNumber"/>
          <w:rFonts w:asciiTheme="majorBidi" w:hAnsiTheme="majorBidi" w:cstheme="majorBidi"/>
          <w:spacing w:val="-4"/>
          <w:sz w:val="32"/>
          <w:szCs w:val="32"/>
        </w:rPr>
        <w:t xml:space="preserve"> </w:t>
      </w:r>
      <w:r w:rsidR="00573828" w:rsidRPr="001D32FD">
        <w:rPr>
          <w:rStyle w:val="PageNumber"/>
          <w:rFonts w:asciiTheme="majorBidi" w:hAnsiTheme="majorBidi" w:cstheme="majorBidi"/>
          <w:spacing w:val="-4"/>
          <w:sz w:val="32"/>
          <w:szCs w:val="32"/>
          <w:cs/>
        </w:rPr>
        <w:t xml:space="preserve">ล้านบาท ตามลำดับ </w:t>
      </w:r>
      <w:r w:rsidRPr="001D32FD">
        <w:rPr>
          <w:rStyle w:val="PageNumber"/>
          <w:rFonts w:asciiTheme="majorBidi" w:hAnsiTheme="majorBidi" w:cstheme="majorBidi"/>
          <w:spacing w:val="-4"/>
          <w:sz w:val="32"/>
          <w:szCs w:val="32"/>
          <w:cs/>
        </w:rPr>
        <w:t>ได้ใช้เป็นหลักประกันสินเชื่อให้กับสถาบันการเงิน</w:t>
      </w:r>
      <w:r w:rsidR="00C85ADD" w:rsidRPr="001D32FD">
        <w:rPr>
          <w:rStyle w:val="PageNumber"/>
          <w:rFonts w:asciiTheme="majorBidi" w:hAnsiTheme="majorBidi" w:cstheme="majorBidi"/>
          <w:sz w:val="32"/>
          <w:szCs w:val="32"/>
          <w:cs/>
        </w:rPr>
        <w:t>หลายแห่ง</w:t>
      </w:r>
      <w:r w:rsidR="00857F93" w:rsidRPr="001D32FD">
        <w:rPr>
          <w:rStyle w:val="PageNumber"/>
          <w:rFonts w:asciiTheme="majorBidi" w:hAnsiTheme="majorBidi" w:cstheme="majorBidi"/>
          <w:sz w:val="32"/>
          <w:szCs w:val="32"/>
        </w:rPr>
        <w:br/>
      </w:r>
      <w:r w:rsidRPr="001D32FD">
        <w:rPr>
          <w:rStyle w:val="PageNumber"/>
          <w:rFonts w:asciiTheme="majorBidi" w:hAnsiTheme="majorBidi" w:cstheme="majorBidi"/>
          <w:sz w:val="32"/>
          <w:szCs w:val="32"/>
          <w:cs/>
        </w:rPr>
        <w:t>ของกลุ่มบริษัท</w:t>
      </w:r>
      <w:r w:rsidR="00C20181" w:rsidRPr="001D32FD">
        <w:rPr>
          <w:rStyle w:val="PageNumber"/>
          <w:rFonts w:asciiTheme="majorBidi" w:hAnsiTheme="majorBidi" w:cstheme="majorBidi"/>
          <w:sz w:val="32"/>
          <w:szCs w:val="32"/>
        </w:rPr>
        <w:t xml:space="preserve"> </w:t>
      </w:r>
      <w:r w:rsidRPr="001D32FD">
        <w:rPr>
          <w:rStyle w:val="PageNumber"/>
          <w:rFonts w:asciiTheme="majorBidi" w:hAnsiTheme="majorBidi" w:cstheme="majorBidi"/>
          <w:sz w:val="32"/>
          <w:szCs w:val="32"/>
          <w:cs/>
        </w:rPr>
        <w:t>(ดูหมายเหตุข้อ</w:t>
      </w:r>
      <w:r w:rsidR="007768CA" w:rsidRPr="001D32FD">
        <w:rPr>
          <w:rStyle w:val="PageNumber"/>
          <w:rFonts w:asciiTheme="majorBidi" w:hAnsiTheme="majorBidi" w:cstheme="majorBidi"/>
          <w:sz w:val="32"/>
          <w:szCs w:val="32"/>
        </w:rPr>
        <w:t xml:space="preserve"> </w:t>
      </w:r>
      <w:r w:rsidR="00BD77CF" w:rsidRPr="00BD77CF">
        <w:rPr>
          <w:rStyle w:val="PageNumber"/>
          <w:rFonts w:asciiTheme="majorBidi" w:hAnsiTheme="majorBidi" w:cstheme="majorBidi"/>
          <w:sz w:val="32"/>
          <w:szCs w:val="32"/>
        </w:rPr>
        <w:t>19</w:t>
      </w:r>
      <w:r w:rsidRPr="001D32FD">
        <w:rPr>
          <w:rStyle w:val="PageNumber"/>
          <w:rFonts w:asciiTheme="majorBidi" w:hAnsiTheme="majorBidi" w:cstheme="majorBidi"/>
          <w:sz w:val="32"/>
          <w:szCs w:val="32"/>
          <w:cs/>
        </w:rPr>
        <w:t xml:space="preserve"> และข้อ </w:t>
      </w:r>
      <w:r w:rsidR="00BD77CF" w:rsidRPr="00BD77CF">
        <w:rPr>
          <w:rStyle w:val="PageNumber"/>
          <w:rFonts w:asciiTheme="majorBidi" w:hAnsiTheme="majorBidi" w:cstheme="majorBidi"/>
          <w:sz w:val="32"/>
          <w:szCs w:val="32"/>
        </w:rPr>
        <w:t>22</w:t>
      </w:r>
      <w:r w:rsidRPr="001D32FD">
        <w:rPr>
          <w:rStyle w:val="PageNumber"/>
          <w:rFonts w:asciiTheme="majorBidi" w:hAnsiTheme="majorBidi" w:cstheme="majorBidi"/>
          <w:sz w:val="32"/>
          <w:szCs w:val="32"/>
          <w:cs/>
        </w:rPr>
        <w:t>)</w:t>
      </w:r>
    </w:p>
    <w:p w14:paraId="44633C98" w14:textId="66594B77" w:rsidR="0039775C" w:rsidRPr="001D32FD" w:rsidRDefault="002817DC" w:rsidP="00127622">
      <w:pPr>
        <w:pStyle w:val="ListParagraph"/>
        <w:spacing w:before="120" w:after="120"/>
        <w:ind w:left="547" w:right="-29"/>
        <w:contextualSpacing w:val="0"/>
        <w:jc w:val="thaiDistribute"/>
        <w:rPr>
          <w:rStyle w:val="PageNumber"/>
          <w:rFonts w:asciiTheme="majorBidi" w:hAnsiTheme="majorBidi"/>
          <w:b/>
          <w:bCs/>
          <w:i/>
          <w:iCs/>
          <w:sz w:val="32"/>
          <w:szCs w:val="32"/>
        </w:rPr>
      </w:pPr>
      <w:r w:rsidRPr="001D32FD">
        <w:rPr>
          <w:rStyle w:val="PageNumber"/>
          <w:rFonts w:asciiTheme="majorBidi" w:hAnsiTheme="majorBidi" w:hint="cs"/>
          <w:b/>
          <w:bCs/>
          <w:i/>
          <w:iCs/>
          <w:sz w:val="32"/>
          <w:szCs w:val="32"/>
          <w:cs/>
        </w:rPr>
        <w:t>การเปลี่ยนแปลงเงินลงทุนของ</w:t>
      </w:r>
      <w:r w:rsidR="00127622" w:rsidRPr="001D32FD">
        <w:rPr>
          <w:rStyle w:val="PageNumber"/>
          <w:rFonts w:asciiTheme="majorBidi" w:hAnsiTheme="majorBidi" w:hint="cs"/>
          <w:b/>
          <w:bCs/>
          <w:i/>
          <w:iCs/>
          <w:sz w:val="32"/>
          <w:szCs w:val="32"/>
          <w:cs/>
        </w:rPr>
        <w:t>กลุ่ม</w:t>
      </w:r>
      <w:r w:rsidR="00C0250F" w:rsidRPr="001D32FD">
        <w:rPr>
          <w:rStyle w:val="PageNumber"/>
          <w:rFonts w:asciiTheme="majorBidi" w:hAnsiTheme="majorBidi" w:hint="cs"/>
          <w:b/>
          <w:bCs/>
          <w:i/>
          <w:iCs/>
          <w:sz w:val="32"/>
          <w:szCs w:val="32"/>
          <w:cs/>
        </w:rPr>
        <w:t>บริษัท</w:t>
      </w:r>
      <w:r w:rsidR="00127622" w:rsidRPr="001D32FD">
        <w:rPr>
          <w:rStyle w:val="PageNumber"/>
          <w:rFonts w:asciiTheme="majorBidi" w:hAnsiTheme="majorBidi" w:hint="cs"/>
          <w:b/>
          <w:bCs/>
          <w:i/>
          <w:iCs/>
          <w:sz w:val="32"/>
          <w:szCs w:val="32"/>
          <w:cs/>
        </w:rPr>
        <w:t>ในระหว่างงวด</w:t>
      </w:r>
    </w:p>
    <w:p w14:paraId="790F5AE6" w14:textId="00331AED" w:rsidR="00C1701A" w:rsidRPr="001D32FD" w:rsidRDefault="00C1701A" w:rsidP="00127622">
      <w:pPr>
        <w:pStyle w:val="ListParagraph"/>
        <w:spacing w:before="120" w:after="120"/>
        <w:ind w:left="547" w:right="-29"/>
        <w:contextualSpacing w:val="0"/>
        <w:jc w:val="thaiDistribute"/>
        <w:rPr>
          <w:rStyle w:val="PageNumber"/>
          <w:rFonts w:asciiTheme="majorBidi" w:hAnsiTheme="majorBidi"/>
          <w:sz w:val="32"/>
          <w:szCs w:val="32"/>
        </w:rPr>
      </w:pPr>
      <w:r w:rsidRPr="001D32FD">
        <w:rPr>
          <w:rStyle w:val="PageNumber"/>
          <w:rFonts w:asciiTheme="majorBidi" w:hAnsiTheme="majorBidi"/>
          <w:sz w:val="32"/>
          <w:szCs w:val="32"/>
          <w:cs/>
        </w:rPr>
        <w:t xml:space="preserve">เมื่อวันที่ </w:t>
      </w:r>
      <w:r w:rsidR="00BD77CF" w:rsidRPr="00BD77CF">
        <w:rPr>
          <w:rStyle w:val="PageNumber"/>
          <w:rFonts w:asciiTheme="majorBidi" w:hAnsiTheme="majorBidi"/>
          <w:sz w:val="32"/>
          <w:szCs w:val="32"/>
        </w:rPr>
        <w:t>14</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 xml:space="preserve">พฤศจิกายน </w:t>
      </w:r>
      <w:r w:rsidR="00BD77CF" w:rsidRPr="00BD77CF">
        <w:rPr>
          <w:rStyle w:val="PageNumber"/>
          <w:rFonts w:asciiTheme="majorBidi" w:hAnsiTheme="majorBidi"/>
          <w:sz w:val="32"/>
          <w:szCs w:val="32"/>
        </w:rPr>
        <w:t>2568</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 xml:space="preserve">ที่ประชุมคณะกรรมการของบริษัท ครั้งที่ </w:t>
      </w:r>
      <w:r w:rsidR="00BD77CF" w:rsidRPr="00BD77CF">
        <w:rPr>
          <w:rStyle w:val="PageNumber"/>
          <w:rFonts w:asciiTheme="majorBidi" w:hAnsiTheme="majorBidi"/>
          <w:sz w:val="32"/>
          <w:szCs w:val="32"/>
        </w:rPr>
        <w:t>10</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2568</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 xml:space="preserve">ได้มีมติอนุมัติเพิ่มทุนจดทะเบียนของ </w:t>
      </w:r>
      <w:r w:rsidRPr="001D32FD">
        <w:rPr>
          <w:rStyle w:val="PageNumber"/>
          <w:rFonts w:asciiTheme="majorBidi" w:hAnsiTheme="majorBidi"/>
          <w:sz w:val="32"/>
          <w:szCs w:val="32"/>
        </w:rPr>
        <w:t xml:space="preserve">SUPER WIND ENERGY CONG LY BAC LIEU JOINT STOCK COMPANY </w:t>
      </w:r>
      <w:r w:rsidRPr="001D32FD">
        <w:rPr>
          <w:rStyle w:val="PageNumber"/>
          <w:rFonts w:asciiTheme="majorBidi" w:hAnsiTheme="majorBidi"/>
          <w:sz w:val="32"/>
          <w:szCs w:val="32"/>
          <w:cs/>
        </w:rPr>
        <w:t>ซึ่งเป็นบริษัทย่อยทางอ้อมของบริษัท จากเดิมจำนวน</w:t>
      </w:r>
      <w:r w:rsidR="00B1578F" w:rsidRPr="001D32FD">
        <w:rPr>
          <w:rStyle w:val="PageNumber"/>
          <w:rFonts w:asciiTheme="majorBidi" w:hAnsiTheme="majorBidi" w:hint="cs"/>
          <w:sz w:val="32"/>
          <w:szCs w:val="32"/>
          <w:cs/>
        </w:rPr>
        <w:t>ไม่เกิน</w:t>
      </w:r>
      <w:r w:rsidRPr="001D32FD">
        <w:rPr>
          <w:rStyle w:val="PageNumber"/>
          <w:rFonts w:asciiTheme="majorBidi" w:hAnsiTheme="majorBidi"/>
          <w:sz w:val="32"/>
          <w:szCs w:val="32"/>
          <w:cs/>
        </w:rPr>
        <w:t xml:space="preserve"> </w:t>
      </w:r>
      <w:r w:rsidR="00BD77CF" w:rsidRPr="00BD77CF">
        <w:rPr>
          <w:rStyle w:val="PageNumber"/>
          <w:rFonts w:asciiTheme="majorBidi" w:hAnsiTheme="majorBidi"/>
          <w:sz w:val="32"/>
          <w:szCs w:val="32"/>
        </w:rPr>
        <w:t>1</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643</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712</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72</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 xml:space="preserve">ล้านเวียดนามดอง เป็นจำนวน </w:t>
      </w:r>
      <w:r w:rsidR="00BD77CF" w:rsidRPr="00BD77CF">
        <w:rPr>
          <w:rStyle w:val="PageNumber"/>
          <w:rFonts w:asciiTheme="majorBidi" w:hAnsiTheme="majorBidi"/>
          <w:sz w:val="32"/>
          <w:szCs w:val="32"/>
        </w:rPr>
        <w:t>2</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815</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050</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00</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ล้านเวียดนามดอง</w:t>
      </w:r>
      <w:r w:rsidR="00052E98" w:rsidRPr="001D32FD">
        <w:rPr>
          <w:rStyle w:val="PageNumber"/>
          <w:rFonts w:asciiTheme="majorBidi" w:hAnsiTheme="majorBidi" w:hint="cs"/>
          <w:sz w:val="32"/>
          <w:szCs w:val="32"/>
          <w:cs/>
        </w:rPr>
        <w:t>หรือ</w:t>
      </w:r>
      <w:r w:rsidR="00404E24" w:rsidRPr="001D32FD">
        <w:rPr>
          <w:rStyle w:val="PageNumber"/>
          <w:rFonts w:asciiTheme="majorBidi" w:hAnsiTheme="majorBidi" w:hint="cs"/>
          <w:sz w:val="32"/>
          <w:szCs w:val="32"/>
          <w:cs/>
        </w:rPr>
        <w:t>เทียบเท่าจำนวน</w:t>
      </w:r>
      <w:r w:rsidR="00052E98" w:rsidRPr="001D32FD">
        <w:rPr>
          <w:rStyle w:val="PageNumber"/>
          <w:rFonts w:asciiTheme="majorBidi" w:hAnsiTheme="majorBidi" w:hint="cs"/>
          <w:sz w:val="32"/>
          <w:szCs w:val="32"/>
          <w:cs/>
        </w:rPr>
        <w:t xml:space="preserve"> </w:t>
      </w:r>
      <w:r w:rsidR="00BD77CF" w:rsidRPr="00BD77CF">
        <w:rPr>
          <w:rStyle w:val="PageNumber"/>
          <w:rFonts w:asciiTheme="majorBidi" w:hAnsiTheme="majorBidi"/>
          <w:sz w:val="32"/>
          <w:szCs w:val="32"/>
        </w:rPr>
        <w:t>3</w:t>
      </w:r>
      <w:r w:rsidR="00052E98" w:rsidRPr="001D32FD">
        <w:rPr>
          <w:rStyle w:val="PageNumber"/>
          <w:rFonts w:asciiTheme="majorBidi" w:hAnsiTheme="majorBidi"/>
          <w:sz w:val="32"/>
          <w:szCs w:val="32"/>
        </w:rPr>
        <w:t>,</w:t>
      </w:r>
      <w:r w:rsidR="00BD77CF" w:rsidRPr="00BD77CF">
        <w:rPr>
          <w:rStyle w:val="PageNumber"/>
          <w:rFonts w:asciiTheme="majorBidi" w:hAnsiTheme="majorBidi"/>
          <w:sz w:val="32"/>
          <w:szCs w:val="32"/>
        </w:rPr>
        <w:t>609</w:t>
      </w:r>
      <w:r w:rsidR="00052E98" w:rsidRPr="001D32FD">
        <w:rPr>
          <w:rStyle w:val="PageNumber"/>
          <w:rFonts w:asciiTheme="majorBidi" w:hAnsiTheme="majorBidi"/>
          <w:sz w:val="32"/>
          <w:szCs w:val="32"/>
        </w:rPr>
        <w:t>.</w:t>
      </w:r>
      <w:r w:rsidR="00BD77CF" w:rsidRPr="00BD77CF">
        <w:rPr>
          <w:rStyle w:val="PageNumber"/>
          <w:rFonts w:asciiTheme="majorBidi" w:hAnsiTheme="majorBidi"/>
          <w:sz w:val="32"/>
          <w:szCs w:val="32"/>
        </w:rPr>
        <w:t>50</w:t>
      </w:r>
      <w:r w:rsidR="00052E98" w:rsidRPr="001D32FD">
        <w:rPr>
          <w:rStyle w:val="PageNumber"/>
          <w:rFonts w:asciiTheme="majorBidi" w:hAnsiTheme="majorBidi"/>
          <w:sz w:val="32"/>
          <w:szCs w:val="32"/>
        </w:rPr>
        <w:t xml:space="preserve"> </w:t>
      </w:r>
      <w:r w:rsidR="00052E98" w:rsidRPr="001D32FD">
        <w:rPr>
          <w:rStyle w:val="PageNumber"/>
          <w:rFonts w:asciiTheme="majorBidi" w:hAnsiTheme="majorBidi" w:hint="cs"/>
          <w:sz w:val="32"/>
          <w:szCs w:val="32"/>
          <w:cs/>
        </w:rPr>
        <w:t>ล้านบาท</w:t>
      </w:r>
      <w:r w:rsidRPr="001D32FD">
        <w:rPr>
          <w:rStyle w:val="PageNumber"/>
          <w:rFonts w:asciiTheme="majorBidi" w:hAnsiTheme="majorBidi"/>
          <w:sz w:val="32"/>
          <w:szCs w:val="32"/>
          <w:cs/>
        </w:rPr>
        <w:t xml:space="preserve"> โดยการแปลงหนี้เป็นทุน ทั้งนี้</w:t>
      </w:r>
      <w:r w:rsidR="00B1578F" w:rsidRPr="001D32FD">
        <w:rPr>
          <w:rStyle w:val="PageNumber"/>
          <w:rFonts w:asciiTheme="majorBidi" w:hAnsiTheme="majorBidi"/>
          <w:sz w:val="32"/>
          <w:szCs w:val="32"/>
          <w:cs/>
        </w:rPr>
        <w:br/>
      </w:r>
      <w:r w:rsidRPr="001D32FD">
        <w:rPr>
          <w:rStyle w:val="PageNumber"/>
          <w:rFonts w:asciiTheme="majorBidi" w:hAnsiTheme="majorBidi"/>
          <w:sz w:val="32"/>
          <w:szCs w:val="32"/>
          <w:cs/>
        </w:rPr>
        <w:t xml:space="preserve">กลุ่มบริษัทได้ดำเนินการจดทะเบียนเพิ่มทุนแล้วเมื่อวันที่ </w:t>
      </w:r>
      <w:r w:rsidR="00BD77CF" w:rsidRPr="00BD77CF">
        <w:rPr>
          <w:rStyle w:val="PageNumber"/>
          <w:rFonts w:asciiTheme="majorBidi" w:hAnsiTheme="majorBidi"/>
          <w:sz w:val="32"/>
          <w:szCs w:val="32"/>
        </w:rPr>
        <w:t>5</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 xml:space="preserve">พฤษภาคม </w:t>
      </w:r>
      <w:r w:rsidR="00BD77CF" w:rsidRPr="00BD77CF">
        <w:rPr>
          <w:rStyle w:val="PageNumber"/>
          <w:rFonts w:asciiTheme="majorBidi" w:hAnsiTheme="majorBidi"/>
          <w:sz w:val="32"/>
          <w:szCs w:val="32"/>
        </w:rPr>
        <w:t>2569</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ภายหลังจากการแปลงหนี้เป็นทุนทำให้บริษัทและกลุ่มบริษัทมีสัดส่วนการถือหุ้น</w:t>
      </w:r>
      <w:r w:rsidR="004F2DB6">
        <w:rPr>
          <w:rStyle w:val="PageNumber"/>
          <w:rFonts w:asciiTheme="majorBidi" w:hAnsiTheme="majorBidi" w:hint="cs"/>
          <w:sz w:val="32"/>
          <w:szCs w:val="32"/>
          <w:cs/>
        </w:rPr>
        <w:t>ในบริษัทย่อยทางอ้อมดังกล่าว</w:t>
      </w:r>
      <w:r w:rsidRPr="001D32FD">
        <w:rPr>
          <w:rStyle w:val="PageNumber"/>
          <w:rFonts w:asciiTheme="majorBidi" w:hAnsiTheme="majorBidi"/>
          <w:sz w:val="32"/>
          <w:szCs w:val="32"/>
          <w:cs/>
        </w:rPr>
        <w:t xml:space="preserve">รวมร้อยละ </w:t>
      </w:r>
      <w:r w:rsidR="00BD77CF" w:rsidRPr="00BD77CF">
        <w:rPr>
          <w:rStyle w:val="PageNumber"/>
          <w:rFonts w:asciiTheme="majorBidi" w:hAnsiTheme="majorBidi"/>
          <w:sz w:val="32"/>
          <w:szCs w:val="32"/>
        </w:rPr>
        <w:t>55</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19</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 xml:space="preserve">และ </w:t>
      </w:r>
      <w:r w:rsidR="00BD77CF" w:rsidRPr="00BD77CF">
        <w:rPr>
          <w:rStyle w:val="PageNumber"/>
          <w:rFonts w:asciiTheme="majorBidi" w:hAnsiTheme="majorBidi"/>
          <w:sz w:val="32"/>
          <w:szCs w:val="32"/>
        </w:rPr>
        <w:t>95</w:t>
      </w:r>
      <w:r w:rsidRPr="001D32FD">
        <w:rPr>
          <w:rStyle w:val="PageNumber"/>
          <w:rFonts w:asciiTheme="majorBidi" w:hAnsiTheme="majorBidi"/>
          <w:sz w:val="32"/>
          <w:szCs w:val="32"/>
        </w:rPr>
        <w:t>.</w:t>
      </w:r>
      <w:r w:rsidR="00BD77CF" w:rsidRPr="00BD77CF">
        <w:rPr>
          <w:rStyle w:val="PageNumber"/>
          <w:rFonts w:asciiTheme="majorBidi" w:hAnsiTheme="majorBidi"/>
          <w:sz w:val="32"/>
          <w:szCs w:val="32"/>
        </w:rPr>
        <w:t>82</w:t>
      </w:r>
      <w:r w:rsidRPr="001D32FD">
        <w:rPr>
          <w:rStyle w:val="PageNumber"/>
          <w:rFonts w:asciiTheme="majorBidi" w:hAnsiTheme="majorBidi"/>
          <w:sz w:val="32"/>
          <w:szCs w:val="32"/>
        </w:rPr>
        <w:t xml:space="preserve"> </w:t>
      </w:r>
      <w:r w:rsidRPr="001D32FD">
        <w:rPr>
          <w:rStyle w:val="PageNumber"/>
          <w:rFonts w:asciiTheme="majorBidi" w:hAnsiTheme="majorBidi"/>
          <w:sz w:val="32"/>
          <w:szCs w:val="32"/>
          <w:cs/>
        </w:rPr>
        <w:t>ของทุนจดทะเบียน ตามลำดับ</w:t>
      </w:r>
      <w:r w:rsidR="00B1578F" w:rsidRPr="001D32FD">
        <w:rPr>
          <w:rStyle w:val="PageNumber"/>
          <w:rFonts w:asciiTheme="majorBidi" w:hAnsiTheme="majorBidi" w:hint="cs"/>
          <w:sz w:val="32"/>
          <w:szCs w:val="32"/>
          <w:cs/>
        </w:rPr>
        <w:t xml:space="preserve"> </w:t>
      </w:r>
    </w:p>
    <w:p w14:paraId="6C4B0980" w14:textId="77777777" w:rsidR="00154768" w:rsidRPr="001D32FD" w:rsidRDefault="00154768">
      <w:pPr>
        <w:rPr>
          <w:rStyle w:val="PageNumber"/>
          <w:rFonts w:asciiTheme="majorBidi" w:hAnsiTheme="majorBidi"/>
          <w:sz w:val="32"/>
          <w:szCs w:val="32"/>
          <w:cs/>
        </w:rPr>
      </w:pPr>
      <w:r w:rsidRPr="001D32FD">
        <w:rPr>
          <w:rStyle w:val="PageNumber"/>
          <w:rFonts w:asciiTheme="majorBidi" w:hAnsiTheme="majorBidi"/>
          <w:sz w:val="32"/>
          <w:szCs w:val="32"/>
          <w:cs/>
        </w:rPr>
        <w:br w:type="page"/>
      </w:r>
    </w:p>
    <w:p w14:paraId="766955C7" w14:textId="6043739F" w:rsidR="0039775C" w:rsidRPr="001D32FD" w:rsidRDefault="0039775C" w:rsidP="00D20DAE">
      <w:pPr>
        <w:pStyle w:val="ListParagraph"/>
        <w:spacing w:before="240" w:after="240"/>
        <w:ind w:left="547" w:right="-29"/>
        <w:contextualSpacing w:val="0"/>
        <w:jc w:val="thaiDistribute"/>
        <w:rPr>
          <w:rStyle w:val="PageNumber"/>
          <w:rFonts w:asciiTheme="majorBidi" w:hAnsiTheme="majorBidi" w:cstheme="majorBidi"/>
          <w:sz w:val="32"/>
          <w:szCs w:val="32"/>
        </w:rPr>
      </w:pPr>
      <w:r w:rsidRPr="001D32FD">
        <w:rPr>
          <w:rStyle w:val="PageNumber"/>
          <w:rFonts w:asciiTheme="majorBidi" w:hAnsiTheme="majorBidi"/>
          <w:sz w:val="32"/>
          <w:szCs w:val="32"/>
          <w:cs/>
        </w:rPr>
        <w:lastRenderedPageBreak/>
        <w:t xml:space="preserve">เมื่อวันที่ </w:t>
      </w:r>
      <w:r w:rsidR="00BD77CF" w:rsidRPr="00BD77CF">
        <w:rPr>
          <w:rStyle w:val="PageNumber"/>
          <w:rFonts w:asciiTheme="majorBidi" w:hAnsiTheme="majorBidi"/>
          <w:sz w:val="32"/>
          <w:szCs w:val="32"/>
        </w:rPr>
        <w:t>16</w:t>
      </w:r>
      <w:r w:rsidRPr="001D32FD">
        <w:rPr>
          <w:rStyle w:val="PageNumber"/>
          <w:rFonts w:asciiTheme="majorBidi" w:hAnsiTheme="majorBidi"/>
          <w:sz w:val="32"/>
          <w:szCs w:val="32"/>
          <w:cs/>
        </w:rPr>
        <w:t xml:space="preserve"> มกราคม </w:t>
      </w:r>
      <w:r w:rsidR="00BD77CF" w:rsidRPr="00BD77CF">
        <w:rPr>
          <w:rStyle w:val="PageNumber"/>
          <w:rFonts w:asciiTheme="majorBidi" w:hAnsiTheme="majorBidi"/>
          <w:sz w:val="32"/>
          <w:szCs w:val="32"/>
        </w:rPr>
        <w:t>2569</w:t>
      </w:r>
      <w:r w:rsidRPr="001D32FD">
        <w:rPr>
          <w:rStyle w:val="PageNumber"/>
          <w:rFonts w:asciiTheme="majorBidi" w:hAnsiTheme="majorBidi"/>
          <w:sz w:val="32"/>
          <w:szCs w:val="32"/>
          <w:cs/>
        </w:rPr>
        <w:t xml:space="preserve"> ที่ประชุมคณะกรรมการของบริษัท ครั้งที่ </w:t>
      </w:r>
      <w:r w:rsidR="00BD77CF" w:rsidRPr="00BD77CF">
        <w:rPr>
          <w:rStyle w:val="PageNumber"/>
          <w:rFonts w:asciiTheme="majorBidi" w:hAnsiTheme="majorBidi"/>
          <w:sz w:val="32"/>
          <w:szCs w:val="32"/>
        </w:rPr>
        <w:t>1</w:t>
      </w:r>
      <w:r w:rsidR="00DE01B5" w:rsidRPr="001D32FD">
        <w:rPr>
          <w:rStyle w:val="PageNumber"/>
          <w:rFonts w:asciiTheme="majorBidi" w:hAnsiTheme="majorBidi"/>
          <w:sz w:val="32"/>
          <w:szCs w:val="32"/>
        </w:rPr>
        <w:t>/</w:t>
      </w:r>
      <w:r w:rsidR="00BD77CF" w:rsidRPr="00BD77CF">
        <w:rPr>
          <w:rStyle w:val="PageNumber"/>
          <w:rFonts w:asciiTheme="majorBidi" w:hAnsiTheme="majorBidi"/>
          <w:sz w:val="32"/>
          <w:szCs w:val="32"/>
        </w:rPr>
        <w:t>2569</w:t>
      </w:r>
      <w:r w:rsidRPr="001D32FD">
        <w:rPr>
          <w:rStyle w:val="PageNumber"/>
          <w:rFonts w:asciiTheme="majorBidi" w:hAnsiTheme="majorBidi"/>
          <w:sz w:val="32"/>
          <w:szCs w:val="32"/>
          <w:cs/>
        </w:rPr>
        <w:t xml:space="preserve"> ได้มีมติอนุมัติให้จัดตั้งบริษัทย่อยจำนวน </w:t>
      </w:r>
      <w:r w:rsidR="00BD77CF" w:rsidRPr="00BD77CF">
        <w:rPr>
          <w:rStyle w:val="PageNumber"/>
          <w:rFonts w:asciiTheme="majorBidi" w:hAnsiTheme="majorBidi"/>
          <w:sz w:val="32"/>
          <w:szCs w:val="32"/>
        </w:rPr>
        <w:t>8</w:t>
      </w:r>
      <w:r w:rsidRPr="001D32FD">
        <w:rPr>
          <w:rStyle w:val="PageNumber"/>
          <w:rFonts w:asciiTheme="majorBidi" w:hAnsiTheme="majorBidi"/>
          <w:sz w:val="32"/>
          <w:szCs w:val="32"/>
          <w:cs/>
        </w:rPr>
        <w:t xml:space="preserve"> บริษัท ได้แก่ บริษัท พีทีดี โซลาร์ จำกัด บริษัท อาร์ซัน เอ็นเนอร์ยี จำกัด บริษัท โปร โซลาร์ ไนน์ จำกัด บริษัท เอ็นเซิฟ โซลาร์ จำกัด บริษัท อิเควเตอร์ ไนน์ จำกัด บริษัท เอสพีพี ไนน์ จำกัด บริษัท ไอคิวกู๊ด วัน จำกัด และบริษัท พีเคที กรีน วัน จำกัด โดยมีทุนจดทะเบียนบริษัทละ </w:t>
      </w:r>
      <w:r w:rsidR="00BD77CF" w:rsidRPr="00BD77CF">
        <w:rPr>
          <w:rStyle w:val="PageNumber"/>
          <w:rFonts w:asciiTheme="majorBidi" w:hAnsiTheme="majorBidi"/>
          <w:sz w:val="32"/>
          <w:szCs w:val="32"/>
        </w:rPr>
        <w:t>0</w:t>
      </w:r>
      <w:r w:rsidR="00DE01B5" w:rsidRPr="001D32FD">
        <w:rPr>
          <w:rStyle w:val="PageNumber"/>
          <w:rFonts w:asciiTheme="majorBidi" w:hAnsiTheme="majorBidi"/>
          <w:sz w:val="32"/>
          <w:szCs w:val="32"/>
        </w:rPr>
        <w:t>.</w:t>
      </w:r>
      <w:r w:rsidR="00BD77CF" w:rsidRPr="00BD77CF">
        <w:rPr>
          <w:rStyle w:val="PageNumber"/>
          <w:rFonts w:asciiTheme="majorBidi" w:hAnsiTheme="majorBidi"/>
          <w:sz w:val="32"/>
          <w:szCs w:val="32"/>
        </w:rPr>
        <w:t>10</w:t>
      </w:r>
      <w:r w:rsidRPr="001D32FD">
        <w:rPr>
          <w:rStyle w:val="PageNumber"/>
          <w:rFonts w:asciiTheme="majorBidi" w:hAnsiTheme="majorBidi"/>
          <w:sz w:val="32"/>
          <w:szCs w:val="32"/>
          <w:cs/>
        </w:rPr>
        <w:t xml:space="preserve"> ล้านบาท โดยให้บริษัท พีที ไดร์ว (ประเทศไทย) จำกัด บริษัท รูทชัน จำกัด บริษัท โปร โซล่าร์ วัน จำกัด </w:t>
      </w:r>
      <w:r w:rsidR="004C1237" w:rsidRPr="001D32FD">
        <w:rPr>
          <w:rStyle w:val="PageNumber"/>
          <w:rFonts w:asciiTheme="majorBidi" w:hAnsiTheme="majorBidi"/>
          <w:sz w:val="32"/>
          <w:szCs w:val="32"/>
        </w:rPr>
        <w:br/>
      </w:r>
      <w:r w:rsidRPr="001D32FD">
        <w:rPr>
          <w:rStyle w:val="PageNumber"/>
          <w:rFonts w:asciiTheme="majorBidi" w:hAnsiTheme="majorBidi"/>
          <w:sz w:val="32"/>
          <w:szCs w:val="32"/>
          <w:cs/>
        </w:rPr>
        <w:t xml:space="preserve">บริษัท เอ็นเนอร์จี เซิฟ จำกัด บริษัท อิเควเตอร์ โซล่าร์ จำกัด บริษัท เอสพีพีพี ซิค จำกัด บริษัท ไอคิวกู๊ด จำกัด และบริษัท พีเคที กรีน จำกัด ซึ่งเป็นบริษัทย่อยทางอ้อมถือหุ้นในสัดส่วนร้อยละ </w:t>
      </w:r>
      <w:r w:rsidR="00BD77CF" w:rsidRPr="00BD77CF">
        <w:rPr>
          <w:rStyle w:val="PageNumber"/>
          <w:rFonts w:asciiTheme="majorBidi" w:hAnsiTheme="majorBidi"/>
          <w:sz w:val="32"/>
          <w:szCs w:val="32"/>
        </w:rPr>
        <w:t>100</w:t>
      </w:r>
      <w:r w:rsidRPr="001D32FD">
        <w:rPr>
          <w:rStyle w:val="PageNumber"/>
          <w:rFonts w:asciiTheme="majorBidi" w:hAnsiTheme="majorBidi"/>
          <w:sz w:val="32"/>
          <w:szCs w:val="32"/>
          <w:cs/>
        </w:rPr>
        <w:t xml:space="preserve"> และ</w:t>
      </w:r>
      <w:r w:rsidR="00C04FDA" w:rsidRPr="001D32FD">
        <w:rPr>
          <w:rStyle w:val="PageNumber"/>
          <w:rFonts w:asciiTheme="majorBidi" w:hAnsiTheme="majorBidi"/>
          <w:sz w:val="32"/>
          <w:szCs w:val="32"/>
        </w:rPr>
        <w:br/>
      </w:r>
      <w:r w:rsidRPr="001D32FD">
        <w:rPr>
          <w:rStyle w:val="PageNumber"/>
          <w:rFonts w:asciiTheme="majorBidi" w:hAnsiTheme="majorBidi"/>
          <w:spacing w:val="-4"/>
          <w:sz w:val="32"/>
          <w:szCs w:val="32"/>
          <w:cs/>
        </w:rPr>
        <w:t xml:space="preserve">ได้จดทะเบียนจัดตั้งบริษัทกับกรมพัฒนาธุรกิจการค้าเมื่อวันที่ </w:t>
      </w:r>
      <w:r w:rsidR="00BD77CF" w:rsidRPr="00BD77CF">
        <w:rPr>
          <w:rStyle w:val="PageNumber"/>
          <w:rFonts w:asciiTheme="majorBidi" w:hAnsiTheme="majorBidi"/>
          <w:spacing w:val="-4"/>
          <w:sz w:val="32"/>
          <w:szCs w:val="32"/>
        </w:rPr>
        <w:t>29</w:t>
      </w:r>
      <w:r w:rsidRPr="001D32FD">
        <w:rPr>
          <w:rStyle w:val="PageNumber"/>
          <w:rFonts w:asciiTheme="majorBidi" w:hAnsiTheme="majorBidi"/>
          <w:spacing w:val="-4"/>
          <w:sz w:val="32"/>
          <w:szCs w:val="32"/>
          <w:cs/>
        </w:rPr>
        <w:t xml:space="preserve"> มกราคม </w:t>
      </w:r>
      <w:r w:rsidR="00BD77CF" w:rsidRPr="00BD77CF">
        <w:rPr>
          <w:rStyle w:val="PageNumber"/>
          <w:rFonts w:asciiTheme="majorBidi" w:hAnsiTheme="majorBidi"/>
          <w:spacing w:val="-4"/>
          <w:sz w:val="32"/>
          <w:szCs w:val="32"/>
        </w:rPr>
        <w:t>2569</w:t>
      </w:r>
      <w:r w:rsidRPr="001D32FD">
        <w:rPr>
          <w:rStyle w:val="PageNumber"/>
          <w:rFonts w:asciiTheme="majorBidi" w:hAnsiTheme="majorBidi"/>
          <w:spacing w:val="-4"/>
          <w:sz w:val="32"/>
          <w:szCs w:val="32"/>
          <w:cs/>
        </w:rPr>
        <w:t xml:space="preserve"> และวันที่ </w:t>
      </w:r>
      <w:r w:rsidR="00BD77CF" w:rsidRPr="00BD77CF">
        <w:rPr>
          <w:rStyle w:val="PageNumber"/>
          <w:rFonts w:asciiTheme="majorBidi" w:hAnsiTheme="majorBidi"/>
          <w:spacing w:val="-4"/>
          <w:sz w:val="32"/>
          <w:szCs w:val="32"/>
        </w:rPr>
        <w:t>30</w:t>
      </w:r>
      <w:r w:rsidRPr="001D32FD">
        <w:rPr>
          <w:rStyle w:val="PageNumber"/>
          <w:rFonts w:asciiTheme="majorBidi" w:hAnsiTheme="majorBidi"/>
          <w:spacing w:val="-4"/>
          <w:sz w:val="32"/>
          <w:szCs w:val="32"/>
          <w:cs/>
        </w:rPr>
        <w:t xml:space="preserve"> มกราคม </w:t>
      </w:r>
      <w:r w:rsidR="00BD77CF" w:rsidRPr="00BD77CF">
        <w:rPr>
          <w:rStyle w:val="PageNumber"/>
          <w:rFonts w:asciiTheme="majorBidi" w:hAnsiTheme="majorBidi"/>
          <w:spacing w:val="-4"/>
          <w:sz w:val="32"/>
          <w:szCs w:val="32"/>
        </w:rPr>
        <w:t>2569</w:t>
      </w:r>
      <w:r w:rsidRPr="001D32FD">
        <w:rPr>
          <w:rStyle w:val="PageNumber"/>
          <w:rFonts w:asciiTheme="majorBidi" w:hAnsiTheme="majorBidi"/>
          <w:sz w:val="32"/>
          <w:szCs w:val="32"/>
          <w:cs/>
        </w:rPr>
        <w:t xml:space="preserve"> จึงทำให้กลุ่มบริษัทมีสัดส่วนการถือหุ้นในบริษัทย่อยดังกล่าวรวมร้อยละ </w:t>
      </w:r>
      <w:r w:rsidR="00BD77CF" w:rsidRPr="00BD77CF">
        <w:rPr>
          <w:rStyle w:val="PageNumber"/>
          <w:rFonts w:asciiTheme="majorBidi" w:hAnsiTheme="majorBidi"/>
          <w:sz w:val="32"/>
          <w:szCs w:val="32"/>
        </w:rPr>
        <w:t>100</w:t>
      </w:r>
      <w:r w:rsidRPr="001D32FD">
        <w:rPr>
          <w:rStyle w:val="PageNumber"/>
          <w:rFonts w:asciiTheme="majorBidi" w:hAnsiTheme="majorBidi"/>
          <w:sz w:val="32"/>
          <w:szCs w:val="32"/>
          <w:cs/>
        </w:rPr>
        <w:t xml:space="preserve"> ของทุนจดทะเบียน </w:t>
      </w:r>
      <w:r w:rsidR="00C04FDA" w:rsidRPr="001D32FD">
        <w:rPr>
          <w:rStyle w:val="PageNumber"/>
          <w:rFonts w:asciiTheme="majorBidi" w:hAnsiTheme="majorBidi"/>
          <w:sz w:val="32"/>
          <w:szCs w:val="32"/>
        </w:rPr>
        <w:br/>
      </w:r>
      <w:r w:rsidRPr="001D32FD">
        <w:rPr>
          <w:rStyle w:val="PageNumber"/>
          <w:rFonts w:asciiTheme="majorBidi" w:hAnsiTheme="majorBidi"/>
          <w:sz w:val="32"/>
          <w:szCs w:val="32"/>
          <w:cs/>
        </w:rPr>
        <w:t>และกลุ่มบริษัทได้จัดประเภทเงินลงทุนดังกล่าวเป็นบริษัทย่อยทางอ้อม เนื่องจากบริษัทย่อยดังกล่าว</w:t>
      </w:r>
      <w:r w:rsidR="004C1237" w:rsidRPr="001D32FD">
        <w:rPr>
          <w:rStyle w:val="PageNumber"/>
          <w:rFonts w:asciiTheme="majorBidi" w:hAnsiTheme="majorBidi"/>
          <w:sz w:val="32"/>
          <w:szCs w:val="32"/>
        </w:rPr>
        <w:br/>
      </w:r>
      <w:r w:rsidRPr="001D32FD">
        <w:rPr>
          <w:rStyle w:val="PageNumber"/>
          <w:rFonts w:asciiTheme="majorBidi" w:hAnsiTheme="majorBidi"/>
          <w:sz w:val="32"/>
          <w:szCs w:val="32"/>
          <w:cs/>
        </w:rPr>
        <w:t>อยู่ภายใต้การควบคุมเดียวกัน</w:t>
      </w:r>
    </w:p>
    <w:p w14:paraId="7924455A" w14:textId="51566782" w:rsidR="0039775C" w:rsidRPr="001D32FD" w:rsidRDefault="0039775C" w:rsidP="00965E76">
      <w:pPr>
        <w:pStyle w:val="ListParagraph"/>
        <w:spacing w:before="240" w:after="240"/>
        <w:ind w:left="547" w:right="-29"/>
        <w:contextualSpacing w:val="0"/>
        <w:jc w:val="thaiDistribute"/>
        <w:rPr>
          <w:rStyle w:val="PageNumber"/>
          <w:rFonts w:asciiTheme="majorBidi" w:hAnsiTheme="majorBidi" w:cstheme="majorBidi"/>
          <w:sz w:val="32"/>
          <w:szCs w:val="32"/>
        </w:rPr>
      </w:pPr>
      <w:r w:rsidRPr="001D32FD">
        <w:rPr>
          <w:rStyle w:val="PageNumber"/>
          <w:rFonts w:asciiTheme="majorBidi" w:hAnsiTheme="majorBidi"/>
          <w:sz w:val="32"/>
          <w:szCs w:val="32"/>
          <w:cs/>
        </w:rPr>
        <w:t xml:space="preserve">เมื่อวันที่ </w:t>
      </w:r>
      <w:r w:rsidR="00BD77CF" w:rsidRPr="00BD77CF">
        <w:rPr>
          <w:rStyle w:val="PageNumber"/>
          <w:rFonts w:asciiTheme="majorBidi" w:hAnsiTheme="majorBidi"/>
          <w:sz w:val="32"/>
          <w:szCs w:val="32"/>
        </w:rPr>
        <w:t>4</w:t>
      </w:r>
      <w:r w:rsidRPr="001D32FD">
        <w:rPr>
          <w:rStyle w:val="PageNumber"/>
          <w:rFonts w:asciiTheme="majorBidi" w:hAnsiTheme="majorBidi"/>
          <w:sz w:val="32"/>
          <w:szCs w:val="32"/>
          <w:cs/>
        </w:rPr>
        <w:t xml:space="preserve"> กุมภาพันธ์ </w:t>
      </w:r>
      <w:r w:rsidR="00BD77CF" w:rsidRPr="00BD77CF">
        <w:rPr>
          <w:rStyle w:val="PageNumber"/>
          <w:rFonts w:asciiTheme="majorBidi" w:hAnsiTheme="majorBidi"/>
          <w:sz w:val="32"/>
          <w:szCs w:val="32"/>
        </w:rPr>
        <w:t>2569</w:t>
      </w:r>
      <w:r w:rsidRPr="001D32FD">
        <w:rPr>
          <w:rStyle w:val="PageNumber"/>
          <w:rFonts w:asciiTheme="majorBidi" w:hAnsiTheme="majorBidi"/>
          <w:sz w:val="32"/>
          <w:szCs w:val="32"/>
          <w:cs/>
        </w:rPr>
        <w:t xml:space="preserve"> ที่ประชุมคณะกรรมการของบริษัท ครั้งที่ </w:t>
      </w:r>
      <w:r w:rsidR="00BD77CF" w:rsidRPr="00BD77CF">
        <w:rPr>
          <w:rStyle w:val="PageNumber"/>
          <w:rFonts w:asciiTheme="majorBidi" w:hAnsiTheme="majorBidi"/>
          <w:sz w:val="32"/>
          <w:szCs w:val="32"/>
        </w:rPr>
        <w:t>2</w:t>
      </w:r>
      <w:r w:rsidR="00DE01B5" w:rsidRPr="001D32FD">
        <w:rPr>
          <w:rStyle w:val="PageNumber"/>
          <w:rFonts w:asciiTheme="majorBidi" w:hAnsiTheme="majorBidi"/>
          <w:sz w:val="32"/>
          <w:szCs w:val="32"/>
        </w:rPr>
        <w:t>/</w:t>
      </w:r>
      <w:r w:rsidR="00BD77CF" w:rsidRPr="00BD77CF">
        <w:rPr>
          <w:rStyle w:val="PageNumber"/>
          <w:rFonts w:asciiTheme="majorBidi" w:hAnsiTheme="majorBidi"/>
          <w:sz w:val="32"/>
          <w:szCs w:val="32"/>
        </w:rPr>
        <w:t>2569</w:t>
      </w:r>
      <w:r w:rsidRPr="001D32FD">
        <w:rPr>
          <w:rStyle w:val="PageNumber"/>
          <w:rFonts w:asciiTheme="majorBidi" w:hAnsiTheme="majorBidi"/>
          <w:sz w:val="32"/>
          <w:szCs w:val="32"/>
          <w:cs/>
        </w:rPr>
        <w:t xml:space="preserve"> ได้มีมติอนุมัติให้จัดตั้งบริษัทย่อยจำนวน </w:t>
      </w:r>
      <w:r w:rsidR="00BD77CF" w:rsidRPr="00BD77CF">
        <w:rPr>
          <w:rStyle w:val="PageNumber"/>
          <w:rFonts w:asciiTheme="majorBidi" w:hAnsiTheme="majorBidi"/>
          <w:sz w:val="32"/>
          <w:szCs w:val="32"/>
        </w:rPr>
        <w:t>1</w:t>
      </w:r>
      <w:r w:rsidRPr="001D32FD">
        <w:rPr>
          <w:rStyle w:val="PageNumber"/>
          <w:rFonts w:asciiTheme="majorBidi" w:hAnsiTheme="majorBidi"/>
          <w:sz w:val="32"/>
          <w:szCs w:val="32"/>
          <w:cs/>
        </w:rPr>
        <w:t xml:space="preserve"> บริษัท คือบริษัท เอสเอสอี โซลาร์ จำกัด โดยมีทุนจดทะเบียน </w:t>
      </w:r>
      <w:r w:rsidR="00BD77CF" w:rsidRPr="00BD77CF">
        <w:rPr>
          <w:rStyle w:val="PageNumber"/>
          <w:rFonts w:asciiTheme="majorBidi" w:hAnsiTheme="majorBidi"/>
          <w:sz w:val="32"/>
          <w:szCs w:val="32"/>
        </w:rPr>
        <w:t>0</w:t>
      </w:r>
      <w:r w:rsidR="00DE01B5" w:rsidRPr="001D32FD">
        <w:rPr>
          <w:rStyle w:val="PageNumber"/>
          <w:rFonts w:asciiTheme="majorBidi" w:hAnsiTheme="majorBidi"/>
          <w:sz w:val="32"/>
          <w:szCs w:val="32"/>
        </w:rPr>
        <w:t>.</w:t>
      </w:r>
      <w:r w:rsidR="00BD77CF" w:rsidRPr="00BD77CF">
        <w:rPr>
          <w:rStyle w:val="PageNumber"/>
          <w:rFonts w:asciiTheme="majorBidi" w:hAnsiTheme="majorBidi"/>
          <w:sz w:val="32"/>
          <w:szCs w:val="32"/>
        </w:rPr>
        <w:t>10</w:t>
      </w:r>
      <w:r w:rsidRPr="001D32FD">
        <w:rPr>
          <w:rStyle w:val="PageNumber"/>
          <w:rFonts w:asciiTheme="majorBidi" w:hAnsiTheme="majorBidi"/>
          <w:sz w:val="32"/>
          <w:szCs w:val="32"/>
          <w:cs/>
        </w:rPr>
        <w:t xml:space="preserve"> ล้านบาท โดยให้บริษัท ซุปเปอร์ โซล่าร์ เอนเนอร์ยี จำกัด ซึ่งเป็นบริษัทย่อยทางอ้อมถือหุ้นในสัดส่วนร้อยละ </w:t>
      </w:r>
      <w:r w:rsidR="00BD77CF" w:rsidRPr="00BD77CF">
        <w:rPr>
          <w:rStyle w:val="PageNumber"/>
          <w:rFonts w:asciiTheme="majorBidi" w:hAnsiTheme="majorBidi"/>
          <w:sz w:val="32"/>
          <w:szCs w:val="32"/>
        </w:rPr>
        <w:t>100</w:t>
      </w:r>
      <w:r w:rsidRPr="001D32FD">
        <w:rPr>
          <w:rStyle w:val="PageNumber"/>
          <w:rFonts w:asciiTheme="majorBidi" w:hAnsiTheme="majorBidi"/>
          <w:sz w:val="32"/>
          <w:szCs w:val="32"/>
          <w:cs/>
        </w:rPr>
        <w:t xml:space="preserve"> และ</w:t>
      </w:r>
      <w:r w:rsidR="00C04FDA" w:rsidRPr="001D32FD">
        <w:rPr>
          <w:rStyle w:val="PageNumber"/>
          <w:rFonts w:asciiTheme="majorBidi" w:hAnsiTheme="majorBidi"/>
          <w:sz w:val="32"/>
          <w:szCs w:val="32"/>
        </w:rPr>
        <w:br/>
      </w:r>
      <w:r w:rsidRPr="001D32FD">
        <w:rPr>
          <w:rStyle w:val="PageNumber"/>
          <w:rFonts w:asciiTheme="majorBidi" w:hAnsiTheme="majorBidi"/>
          <w:sz w:val="32"/>
          <w:szCs w:val="32"/>
          <w:cs/>
        </w:rPr>
        <w:t xml:space="preserve">ได้จดทะเบียนจัดตั้งบริษัทกับกรมพัฒนาธุรกิจการค้าเมื่อวันที่ </w:t>
      </w:r>
      <w:r w:rsidR="00BD77CF" w:rsidRPr="00BD77CF">
        <w:rPr>
          <w:rStyle w:val="PageNumber"/>
          <w:rFonts w:asciiTheme="majorBidi" w:hAnsiTheme="majorBidi"/>
          <w:sz w:val="32"/>
          <w:szCs w:val="32"/>
        </w:rPr>
        <w:t>6</w:t>
      </w:r>
      <w:r w:rsidRPr="001D32FD">
        <w:rPr>
          <w:rStyle w:val="PageNumber"/>
          <w:rFonts w:asciiTheme="majorBidi" w:hAnsiTheme="majorBidi"/>
          <w:sz w:val="32"/>
          <w:szCs w:val="32"/>
          <w:cs/>
        </w:rPr>
        <w:t xml:space="preserve"> กุมภาพันธ์ </w:t>
      </w:r>
      <w:r w:rsidR="00BD77CF" w:rsidRPr="00BD77CF">
        <w:rPr>
          <w:rStyle w:val="PageNumber"/>
          <w:rFonts w:asciiTheme="majorBidi" w:hAnsiTheme="majorBidi"/>
          <w:sz w:val="32"/>
          <w:szCs w:val="32"/>
        </w:rPr>
        <w:t>2569</w:t>
      </w:r>
      <w:r w:rsidRPr="001D32FD">
        <w:rPr>
          <w:rStyle w:val="PageNumber"/>
          <w:rFonts w:asciiTheme="majorBidi" w:hAnsiTheme="majorBidi"/>
          <w:sz w:val="32"/>
          <w:szCs w:val="32"/>
          <w:cs/>
        </w:rPr>
        <w:t xml:space="preserve"> จึงทำให้กลุ่มบริษัท</w:t>
      </w:r>
      <w:r w:rsidR="00C04FDA" w:rsidRPr="001D32FD">
        <w:rPr>
          <w:rStyle w:val="PageNumber"/>
          <w:rFonts w:asciiTheme="majorBidi" w:hAnsiTheme="majorBidi"/>
          <w:sz w:val="32"/>
          <w:szCs w:val="32"/>
        </w:rPr>
        <w:br/>
      </w:r>
      <w:r w:rsidRPr="001D32FD">
        <w:rPr>
          <w:rStyle w:val="PageNumber"/>
          <w:rFonts w:asciiTheme="majorBidi" w:hAnsiTheme="majorBidi"/>
          <w:sz w:val="32"/>
          <w:szCs w:val="32"/>
          <w:cs/>
        </w:rPr>
        <w:t xml:space="preserve">มีสัดส่วนการถือหุ้นในบริษัทย่อยดังกล่าวรวมร้อยละ </w:t>
      </w:r>
      <w:r w:rsidR="00BD77CF" w:rsidRPr="00BD77CF">
        <w:rPr>
          <w:rStyle w:val="PageNumber"/>
          <w:rFonts w:asciiTheme="majorBidi" w:hAnsiTheme="majorBidi"/>
          <w:sz w:val="32"/>
          <w:szCs w:val="32"/>
        </w:rPr>
        <w:t>100</w:t>
      </w:r>
      <w:r w:rsidRPr="001D32FD">
        <w:rPr>
          <w:rStyle w:val="PageNumber"/>
          <w:rFonts w:asciiTheme="majorBidi" w:hAnsiTheme="majorBidi"/>
          <w:sz w:val="32"/>
          <w:szCs w:val="32"/>
          <w:cs/>
        </w:rPr>
        <w:t xml:space="preserve"> ของทุนจดทะเบียน และกลุ่มบริษัท</w:t>
      </w:r>
      <w:r w:rsidR="00C04FDA" w:rsidRPr="001D32FD">
        <w:rPr>
          <w:rStyle w:val="PageNumber"/>
          <w:rFonts w:asciiTheme="majorBidi" w:hAnsiTheme="majorBidi"/>
          <w:sz w:val="32"/>
          <w:szCs w:val="32"/>
        </w:rPr>
        <w:br/>
      </w:r>
      <w:r w:rsidRPr="001D32FD">
        <w:rPr>
          <w:rStyle w:val="PageNumber"/>
          <w:rFonts w:asciiTheme="majorBidi" w:hAnsiTheme="majorBidi"/>
          <w:sz w:val="32"/>
          <w:szCs w:val="32"/>
          <w:cs/>
        </w:rPr>
        <w:t>ได้จัดประเภทเงินลงทุนดังกล่าวเป็นบริษัทย่อยทางอ้อม เนื่องจากบริษัทย่อยดังกล่าวอยู่ภายใต้</w:t>
      </w:r>
      <w:r w:rsidR="00C04FDA" w:rsidRPr="001D32FD">
        <w:rPr>
          <w:rStyle w:val="PageNumber"/>
          <w:rFonts w:asciiTheme="majorBidi" w:hAnsiTheme="majorBidi"/>
          <w:sz w:val="32"/>
          <w:szCs w:val="32"/>
        </w:rPr>
        <w:br/>
      </w:r>
      <w:r w:rsidRPr="001D32FD">
        <w:rPr>
          <w:rStyle w:val="PageNumber"/>
          <w:rFonts w:asciiTheme="majorBidi" w:hAnsiTheme="majorBidi"/>
          <w:sz w:val="32"/>
          <w:szCs w:val="32"/>
          <w:cs/>
        </w:rPr>
        <w:t>การควบคุมเดียวกัน</w:t>
      </w:r>
    </w:p>
    <w:p w14:paraId="205045CE" w14:textId="3116C6DD" w:rsidR="007C039F" w:rsidRPr="001D32FD" w:rsidRDefault="0039775C" w:rsidP="00C1701A">
      <w:pPr>
        <w:pStyle w:val="ListParagraph"/>
        <w:spacing w:before="240" w:after="240"/>
        <w:ind w:left="547" w:right="-29"/>
        <w:contextualSpacing w:val="0"/>
        <w:jc w:val="thaiDistribute"/>
        <w:rPr>
          <w:rStyle w:val="PageNumber"/>
          <w:rFonts w:asciiTheme="majorBidi" w:hAnsiTheme="majorBidi"/>
          <w:spacing w:val="-2"/>
          <w:sz w:val="32"/>
          <w:szCs w:val="32"/>
          <w:cs/>
        </w:rPr>
      </w:pPr>
      <w:r w:rsidRPr="001D32FD">
        <w:rPr>
          <w:rStyle w:val="PageNumber"/>
          <w:rFonts w:asciiTheme="majorBidi" w:hAnsiTheme="majorBidi"/>
          <w:spacing w:val="-2"/>
          <w:sz w:val="32"/>
          <w:szCs w:val="32"/>
          <w:cs/>
        </w:rPr>
        <w:t xml:space="preserve">เมื่อวันที่ </w:t>
      </w:r>
      <w:r w:rsidR="00BD77CF" w:rsidRPr="00BD77CF">
        <w:rPr>
          <w:rStyle w:val="PageNumber"/>
          <w:rFonts w:asciiTheme="majorBidi" w:hAnsiTheme="majorBidi"/>
          <w:spacing w:val="-2"/>
          <w:sz w:val="32"/>
          <w:szCs w:val="32"/>
        </w:rPr>
        <w:t>27</w:t>
      </w:r>
      <w:r w:rsidRPr="001D32FD">
        <w:rPr>
          <w:rStyle w:val="PageNumber"/>
          <w:rFonts w:asciiTheme="majorBidi" w:hAnsiTheme="majorBidi"/>
          <w:spacing w:val="-2"/>
          <w:sz w:val="32"/>
          <w:szCs w:val="32"/>
          <w:cs/>
        </w:rPr>
        <w:t xml:space="preserve"> กุมภาพันธ์ </w:t>
      </w:r>
      <w:r w:rsidR="00BD77CF" w:rsidRPr="00BD77CF">
        <w:rPr>
          <w:rStyle w:val="PageNumber"/>
          <w:rFonts w:asciiTheme="majorBidi" w:hAnsiTheme="majorBidi"/>
          <w:spacing w:val="-2"/>
          <w:sz w:val="32"/>
          <w:szCs w:val="32"/>
        </w:rPr>
        <w:t>2569</w:t>
      </w:r>
      <w:r w:rsidRPr="001D32FD">
        <w:rPr>
          <w:rStyle w:val="PageNumber"/>
          <w:rFonts w:asciiTheme="majorBidi" w:hAnsiTheme="majorBidi"/>
          <w:spacing w:val="-2"/>
          <w:sz w:val="32"/>
          <w:szCs w:val="32"/>
          <w:cs/>
        </w:rPr>
        <w:t xml:space="preserve"> ที่ประชุมคณะกรรมการของบริษัท ครั้งที่ </w:t>
      </w:r>
      <w:r w:rsidR="00BD77CF" w:rsidRPr="00BD77CF">
        <w:rPr>
          <w:rStyle w:val="PageNumber"/>
          <w:rFonts w:asciiTheme="majorBidi" w:hAnsiTheme="majorBidi"/>
          <w:spacing w:val="-2"/>
          <w:sz w:val="32"/>
          <w:szCs w:val="32"/>
        </w:rPr>
        <w:t>3</w:t>
      </w:r>
      <w:r w:rsidR="00DE01B5" w:rsidRPr="001D32FD">
        <w:rPr>
          <w:rStyle w:val="PageNumber"/>
          <w:rFonts w:asciiTheme="majorBidi" w:hAnsiTheme="majorBidi"/>
          <w:spacing w:val="-2"/>
          <w:sz w:val="32"/>
          <w:szCs w:val="32"/>
        </w:rPr>
        <w:t>/</w:t>
      </w:r>
      <w:r w:rsidR="00BD77CF" w:rsidRPr="00BD77CF">
        <w:rPr>
          <w:rStyle w:val="PageNumber"/>
          <w:rFonts w:asciiTheme="majorBidi" w:hAnsiTheme="majorBidi"/>
          <w:spacing w:val="-2"/>
          <w:sz w:val="32"/>
          <w:szCs w:val="32"/>
        </w:rPr>
        <w:t>2569</w:t>
      </w:r>
      <w:r w:rsidRPr="001D32FD">
        <w:rPr>
          <w:rStyle w:val="PageNumber"/>
          <w:rFonts w:asciiTheme="majorBidi" w:hAnsiTheme="majorBidi"/>
          <w:spacing w:val="-2"/>
          <w:sz w:val="32"/>
          <w:szCs w:val="32"/>
          <w:cs/>
        </w:rPr>
        <w:t xml:space="preserve"> ได้มีมติอนุมัติให้จัดตั้งบริษัทย่อยจำนวน </w:t>
      </w:r>
      <w:r w:rsidR="00BD77CF" w:rsidRPr="00BD77CF">
        <w:rPr>
          <w:rStyle w:val="PageNumber"/>
          <w:rFonts w:asciiTheme="majorBidi" w:hAnsiTheme="majorBidi"/>
          <w:spacing w:val="-2"/>
          <w:sz w:val="32"/>
          <w:szCs w:val="32"/>
        </w:rPr>
        <w:t>3</w:t>
      </w:r>
      <w:r w:rsidRPr="001D32FD">
        <w:rPr>
          <w:rStyle w:val="PageNumber"/>
          <w:rFonts w:asciiTheme="majorBidi" w:hAnsiTheme="majorBidi"/>
          <w:spacing w:val="-2"/>
          <w:sz w:val="32"/>
          <w:szCs w:val="32"/>
          <w:cs/>
        </w:rPr>
        <w:t xml:space="preserve"> บริษัท ได้แก่ บริษัท เอส ทู พี ไนน์ จำกัด บริษัท ไทยกรีน โซลาร์ วัน จำกัด และบริษัท เอช วัน โซลาร์ จำกัด โดยมีทุนจดทะเบียนบริษัทละ </w:t>
      </w:r>
      <w:r w:rsidR="00BD77CF" w:rsidRPr="00BD77CF">
        <w:rPr>
          <w:rStyle w:val="PageNumber"/>
          <w:rFonts w:asciiTheme="majorBidi" w:hAnsiTheme="majorBidi"/>
          <w:spacing w:val="-2"/>
          <w:sz w:val="32"/>
          <w:szCs w:val="32"/>
        </w:rPr>
        <w:t>0</w:t>
      </w:r>
      <w:r w:rsidR="004C1237" w:rsidRPr="001D32FD">
        <w:rPr>
          <w:rStyle w:val="PageNumber"/>
          <w:rFonts w:asciiTheme="majorBidi" w:hAnsiTheme="majorBidi"/>
          <w:spacing w:val="-2"/>
          <w:sz w:val="32"/>
          <w:szCs w:val="32"/>
        </w:rPr>
        <w:t>.</w:t>
      </w:r>
      <w:r w:rsidR="00BD77CF" w:rsidRPr="00BD77CF">
        <w:rPr>
          <w:rStyle w:val="PageNumber"/>
          <w:rFonts w:asciiTheme="majorBidi" w:hAnsiTheme="majorBidi"/>
          <w:spacing w:val="-2"/>
          <w:sz w:val="32"/>
          <w:szCs w:val="32"/>
        </w:rPr>
        <w:t>10</w:t>
      </w:r>
      <w:r w:rsidR="004C1237" w:rsidRPr="001D32FD">
        <w:rPr>
          <w:rStyle w:val="PageNumber"/>
          <w:rFonts w:asciiTheme="majorBidi" w:hAnsiTheme="majorBidi"/>
          <w:spacing w:val="-2"/>
          <w:sz w:val="32"/>
          <w:szCs w:val="32"/>
        </w:rPr>
        <w:t xml:space="preserve"> </w:t>
      </w:r>
      <w:r w:rsidRPr="001D32FD">
        <w:rPr>
          <w:rStyle w:val="PageNumber"/>
          <w:rFonts w:asciiTheme="majorBidi" w:hAnsiTheme="majorBidi"/>
          <w:spacing w:val="-2"/>
          <w:sz w:val="32"/>
          <w:szCs w:val="32"/>
          <w:cs/>
        </w:rPr>
        <w:t xml:space="preserve">ล้านบาท โดยให้บริษัท เอส ทู พี </w:t>
      </w:r>
      <w:r w:rsidR="00C04FDA" w:rsidRPr="001D32FD">
        <w:rPr>
          <w:rStyle w:val="PageNumber"/>
          <w:rFonts w:asciiTheme="majorBidi" w:hAnsiTheme="majorBidi"/>
          <w:spacing w:val="-2"/>
          <w:sz w:val="32"/>
          <w:szCs w:val="32"/>
        </w:rPr>
        <w:br/>
      </w:r>
      <w:r w:rsidRPr="001D32FD">
        <w:rPr>
          <w:rStyle w:val="PageNumber"/>
          <w:rFonts w:asciiTheme="majorBidi" w:hAnsiTheme="majorBidi"/>
          <w:spacing w:val="-2"/>
          <w:sz w:val="32"/>
          <w:szCs w:val="32"/>
          <w:cs/>
        </w:rPr>
        <w:t>อีเนอร์จี จำกัด บริษัท ไทยกรีน โซลาร์ จำกัด และ บริษัท ซุปเปอร์ โซลาร์ ไฮบริด จำกัด ซึ่งเป็น</w:t>
      </w:r>
      <w:r w:rsidR="00C04FDA" w:rsidRPr="001D32FD">
        <w:rPr>
          <w:rStyle w:val="PageNumber"/>
          <w:rFonts w:asciiTheme="majorBidi" w:hAnsiTheme="majorBidi"/>
          <w:spacing w:val="-2"/>
          <w:sz w:val="32"/>
          <w:szCs w:val="32"/>
        </w:rPr>
        <w:br/>
      </w:r>
      <w:r w:rsidRPr="001D32FD">
        <w:rPr>
          <w:rStyle w:val="PageNumber"/>
          <w:rFonts w:asciiTheme="majorBidi" w:hAnsiTheme="majorBidi"/>
          <w:spacing w:val="-2"/>
          <w:sz w:val="32"/>
          <w:szCs w:val="32"/>
          <w:cs/>
        </w:rPr>
        <w:t xml:space="preserve">บริษัทย่อยทางอ้อมถือหุ้นในสัดส่วนร้อยละ </w:t>
      </w:r>
      <w:r w:rsidR="00BD77CF" w:rsidRPr="00BD77CF">
        <w:rPr>
          <w:rStyle w:val="PageNumber"/>
          <w:rFonts w:asciiTheme="majorBidi" w:hAnsiTheme="majorBidi"/>
          <w:spacing w:val="-2"/>
          <w:sz w:val="32"/>
          <w:szCs w:val="32"/>
        </w:rPr>
        <w:t>100</w:t>
      </w:r>
      <w:r w:rsidR="004C1237" w:rsidRPr="001D32FD">
        <w:rPr>
          <w:rStyle w:val="PageNumber"/>
          <w:rFonts w:asciiTheme="majorBidi" w:hAnsiTheme="majorBidi"/>
          <w:spacing w:val="-2"/>
          <w:sz w:val="32"/>
          <w:szCs w:val="32"/>
        </w:rPr>
        <w:t xml:space="preserve"> </w:t>
      </w:r>
      <w:r w:rsidR="004C1237" w:rsidRPr="001D32FD">
        <w:rPr>
          <w:rStyle w:val="PageNumber"/>
          <w:rFonts w:asciiTheme="majorBidi" w:hAnsiTheme="majorBidi"/>
          <w:spacing w:val="-2"/>
          <w:sz w:val="32"/>
          <w:szCs w:val="32"/>
          <w:cs/>
        </w:rPr>
        <w:t xml:space="preserve">และได้จดทะเบียนจัดตั้งบริษัทกับกรมพัฒนาธุรกิจการค้าเมื่อวันที่ </w:t>
      </w:r>
      <w:r w:rsidR="00BD77CF" w:rsidRPr="00BD77CF">
        <w:rPr>
          <w:rStyle w:val="PageNumber"/>
          <w:rFonts w:asciiTheme="majorBidi" w:hAnsiTheme="majorBidi"/>
          <w:spacing w:val="-2"/>
          <w:sz w:val="32"/>
          <w:szCs w:val="32"/>
        </w:rPr>
        <w:t>12</w:t>
      </w:r>
      <w:r w:rsidR="004C1237" w:rsidRPr="001D32FD">
        <w:rPr>
          <w:rStyle w:val="PageNumber"/>
          <w:rFonts w:asciiTheme="majorBidi" w:hAnsiTheme="majorBidi"/>
          <w:spacing w:val="-2"/>
          <w:sz w:val="32"/>
          <w:szCs w:val="32"/>
          <w:cs/>
        </w:rPr>
        <w:t xml:space="preserve"> </w:t>
      </w:r>
      <w:r w:rsidR="004C1237" w:rsidRPr="001D32FD">
        <w:rPr>
          <w:rStyle w:val="PageNumber"/>
          <w:rFonts w:asciiTheme="majorBidi" w:hAnsiTheme="majorBidi" w:hint="cs"/>
          <w:spacing w:val="-2"/>
          <w:sz w:val="32"/>
          <w:szCs w:val="32"/>
          <w:cs/>
        </w:rPr>
        <w:t>มีนาคม</w:t>
      </w:r>
      <w:r w:rsidR="004C1237" w:rsidRPr="001D32FD">
        <w:rPr>
          <w:rStyle w:val="PageNumber"/>
          <w:rFonts w:asciiTheme="majorBidi" w:hAnsiTheme="majorBidi"/>
          <w:spacing w:val="-2"/>
          <w:sz w:val="32"/>
          <w:szCs w:val="32"/>
          <w:cs/>
        </w:rPr>
        <w:t xml:space="preserve"> </w:t>
      </w:r>
      <w:r w:rsidR="00BD77CF" w:rsidRPr="00BD77CF">
        <w:rPr>
          <w:rStyle w:val="PageNumber"/>
          <w:rFonts w:asciiTheme="majorBidi" w:hAnsiTheme="majorBidi"/>
          <w:spacing w:val="-2"/>
          <w:sz w:val="32"/>
          <w:szCs w:val="32"/>
        </w:rPr>
        <w:t>2569</w:t>
      </w:r>
      <w:r w:rsidR="00965E76" w:rsidRPr="001D32FD">
        <w:rPr>
          <w:rStyle w:val="PageNumber"/>
          <w:rFonts w:asciiTheme="majorBidi" w:hAnsiTheme="majorBidi" w:hint="cs"/>
          <w:spacing w:val="-2"/>
          <w:sz w:val="32"/>
          <w:szCs w:val="32"/>
          <w:cs/>
        </w:rPr>
        <w:t xml:space="preserve"> </w:t>
      </w:r>
      <w:r w:rsidR="00965E76" w:rsidRPr="001D32FD">
        <w:rPr>
          <w:rStyle w:val="PageNumber"/>
          <w:rFonts w:asciiTheme="majorBidi" w:hAnsiTheme="majorBidi"/>
          <w:spacing w:val="-2"/>
          <w:sz w:val="32"/>
          <w:szCs w:val="32"/>
          <w:cs/>
        </w:rPr>
        <w:t>จึงทำให้กลุ่มบริษัทมีสัดส่วนการถือหุ้นในบริษัทย่อยดังกล่าวรวม</w:t>
      </w:r>
      <w:r w:rsidR="00965E76" w:rsidRPr="001D32FD">
        <w:rPr>
          <w:rStyle w:val="PageNumber"/>
          <w:rFonts w:asciiTheme="majorBidi" w:hAnsiTheme="majorBidi"/>
          <w:spacing w:val="-2"/>
          <w:sz w:val="32"/>
          <w:szCs w:val="32"/>
          <w:cs/>
        </w:rPr>
        <w:br/>
        <w:t xml:space="preserve">ร้อยละ </w:t>
      </w:r>
      <w:r w:rsidR="00BD77CF" w:rsidRPr="00BD77CF">
        <w:rPr>
          <w:rStyle w:val="PageNumber"/>
          <w:rFonts w:asciiTheme="majorBidi" w:hAnsiTheme="majorBidi"/>
          <w:spacing w:val="-2"/>
          <w:sz w:val="32"/>
          <w:szCs w:val="32"/>
        </w:rPr>
        <w:t>100</w:t>
      </w:r>
      <w:r w:rsidR="00965E76" w:rsidRPr="001D32FD">
        <w:rPr>
          <w:rStyle w:val="PageNumber"/>
          <w:rFonts w:asciiTheme="majorBidi" w:hAnsiTheme="majorBidi"/>
          <w:spacing w:val="-2"/>
          <w:sz w:val="32"/>
          <w:szCs w:val="32"/>
          <w:cs/>
        </w:rPr>
        <w:t xml:space="preserve"> ของทุนจดทะเบียน และกลุ่มบริษัทได้จัดประเภทเงินลงทุนดังกล่าวเป็นบริษัทย่อยทางอ้อม เนื่องจากบริษัทย่อยดังกล่าวอยู่ภายใต้การควบคุมเดียวกัน</w:t>
      </w:r>
    </w:p>
    <w:p w14:paraId="081C1F25" w14:textId="77777777" w:rsidR="00154768" w:rsidRPr="001D32FD" w:rsidRDefault="00154768">
      <w:pPr>
        <w:rPr>
          <w:rStyle w:val="PageNumber"/>
          <w:rFonts w:asciiTheme="majorBidi" w:hAnsiTheme="majorBidi"/>
          <w:spacing w:val="-2"/>
          <w:sz w:val="32"/>
          <w:szCs w:val="32"/>
          <w:cs/>
        </w:rPr>
      </w:pPr>
      <w:r w:rsidRPr="001D32FD">
        <w:rPr>
          <w:rStyle w:val="PageNumber"/>
          <w:rFonts w:asciiTheme="majorBidi" w:hAnsiTheme="majorBidi"/>
          <w:spacing w:val="-2"/>
          <w:sz w:val="32"/>
          <w:szCs w:val="32"/>
          <w:cs/>
        </w:rPr>
        <w:br w:type="page"/>
      </w:r>
    </w:p>
    <w:p w14:paraId="1779D1EF" w14:textId="70A0009B" w:rsidR="007C039F" w:rsidRPr="001D32FD" w:rsidRDefault="007C039F" w:rsidP="000D6465">
      <w:pPr>
        <w:pStyle w:val="ListParagraph"/>
        <w:spacing w:before="240"/>
        <w:ind w:left="547" w:right="-29"/>
        <w:jc w:val="thaiDistribute"/>
        <w:rPr>
          <w:rStyle w:val="PageNumber"/>
          <w:rFonts w:asciiTheme="majorBidi" w:hAnsiTheme="majorBidi"/>
          <w:spacing w:val="-2"/>
          <w:sz w:val="32"/>
          <w:szCs w:val="32"/>
          <w:cs/>
        </w:rPr>
      </w:pPr>
      <w:r w:rsidRPr="001D32FD">
        <w:rPr>
          <w:rStyle w:val="PageNumber"/>
          <w:rFonts w:asciiTheme="majorBidi" w:hAnsiTheme="majorBidi"/>
          <w:spacing w:val="-2"/>
          <w:sz w:val="32"/>
          <w:szCs w:val="32"/>
          <w:cs/>
        </w:rPr>
        <w:lastRenderedPageBreak/>
        <w:t xml:space="preserve">เมื่อวันที่ </w:t>
      </w:r>
      <w:r w:rsidR="00BD77CF" w:rsidRPr="00BD77CF">
        <w:rPr>
          <w:rStyle w:val="PageNumber"/>
          <w:rFonts w:asciiTheme="majorBidi" w:hAnsiTheme="majorBidi" w:cstheme="majorBidi"/>
          <w:spacing w:val="-2"/>
          <w:sz w:val="32"/>
          <w:szCs w:val="32"/>
        </w:rPr>
        <w:t>12</w:t>
      </w:r>
      <w:r w:rsidRPr="001D32FD">
        <w:rPr>
          <w:rStyle w:val="PageNumber"/>
          <w:rFonts w:asciiTheme="majorBidi" w:hAnsiTheme="majorBidi"/>
          <w:spacing w:val="-2"/>
          <w:sz w:val="32"/>
          <w:szCs w:val="32"/>
          <w:cs/>
        </w:rPr>
        <w:t xml:space="preserve"> พฤษภาคม </w:t>
      </w:r>
      <w:r w:rsidR="00BD77CF" w:rsidRPr="00BD77CF">
        <w:rPr>
          <w:rStyle w:val="PageNumber"/>
          <w:rFonts w:asciiTheme="majorBidi" w:hAnsiTheme="majorBidi" w:cstheme="majorBidi"/>
          <w:spacing w:val="-2"/>
          <w:sz w:val="32"/>
          <w:szCs w:val="32"/>
        </w:rPr>
        <w:t>2569</w:t>
      </w:r>
      <w:r w:rsidRPr="001D32FD">
        <w:rPr>
          <w:rStyle w:val="PageNumber"/>
          <w:rFonts w:asciiTheme="majorBidi" w:hAnsiTheme="majorBidi"/>
          <w:spacing w:val="-2"/>
          <w:sz w:val="32"/>
          <w:szCs w:val="32"/>
          <w:cs/>
        </w:rPr>
        <w:t xml:space="preserve"> ที่ประชุมคณะกรรมการของบริษัท ครั้งที่ </w:t>
      </w:r>
      <w:r w:rsidR="00BD77CF" w:rsidRPr="00BD77CF">
        <w:rPr>
          <w:rStyle w:val="PageNumber"/>
          <w:rFonts w:asciiTheme="majorBidi" w:hAnsiTheme="majorBidi" w:cstheme="majorBidi"/>
          <w:spacing w:val="-2"/>
          <w:sz w:val="32"/>
          <w:szCs w:val="32"/>
        </w:rPr>
        <w:t>5</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2569</w:t>
      </w:r>
      <w:r w:rsidRPr="001D32FD">
        <w:rPr>
          <w:rStyle w:val="PageNumber"/>
          <w:rFonts w:asciiTheme="majorBidi" w:hAnsiTheme="majorBidi"/>
          <w:spacing w:val="-2"/>
          <w:sz w:val="32"/>
          <w:szCs w:val="32"/>
          <w:cs/>
        </w:rPr>
        <w:t xml:space="preserve"> ได้มีมติอนุมัติเพิ่มทุน</w:t>
      </w:r>
      <w:r w:rsidR="000D6465" w:rsidRPr="001D32FD">
        <w:rPr>
          <w:rStyle w:val="PageNumber"/>
          <w:rFonts w:asciiTheme="majorBidi" w:hAnsiTheme="majorBidi"/>
          <w:spacing w:val="-2"/>
          <w:sz w:val="32"/>
          <w:szCs w:val="32"/>
        </w:rPr>
        <w:br/>
      </w:r>
      <w:r w:rsidRPr="001D32FD">
        <w:rPr>
          <w:rStyle w:val="PageNumber"/>
          <w:rFonts w:asciiTheme="majorBidi" w:hAnsiTheme="majorBidi"/>
          <w:spacing w:val="-2"/>
          <w:sz w:val="32"/>
          <w:szCs w:val="32"/>
          <w:cs/>
        </w:rPr>
        <w:t xml:space="preserve">จดทะเบียนของ </w:t>
      </w:r>
      <w:r w:rsidRPr="001D32FD">
        <w:rPr>
          <w:rStyle w:val="PageNumber"/>
          <w:rFonts w:asciiTheme="majorBidi" w:hAnsiTheme="majorBidi" w:cstheme="majorBidi"/>
          <w:spacing w:val="-2"/>
          <w:sz w:val="32"/>
          <w:szCs w:val="32"/>
        </w:rPr>
        <w:t xml:space="preserve">SUPER WIND ENERGY CONG LY SOC TRANG JOINT STOCK COMPANY </w:t>
      </w:r>
      <w:r w:rsidRPr="001D32FD">
        <w:rPr>
          <w:rStyle w:val="PageNumber"/>
          <w:rFonts w:asciiTheme="majorBidi" w:hAnsiTheme="majorBidi"/>
          <w:spacing w:val="-2"/>
          <w:sz w:val="32"/>
          <w:szCs w:val="32"/>
          <w:cs/>
        </w:rPr>
        <w:t xml:space="preserve">ซึ่งเป็นบริษัทย่อยทางอ้อมของบริษัท จากเดิมจำนวน </w:t>
      </w:r>
      <w:r w:rsidR="00BD77CF" w:rsidRPr="00BD77CF">
        <w:rPr>
          <w:rStyle w:val="PageNumber"/>
          <w:rFonts w:asciiTheme="majorBidi" w:hAnsiTheme="majorBidi" w:cstheme="majorBidi"/>
          <w:spacing w:val="-2"/>
          <w:sz w:val="32"/>
          <w:szCs w:val="32"/>
        </w:rPr>
        <w:t>490</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000</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00</w:t>
      </w:r>
      <w:r w:rsidRPr="001D32FD">
        <w:rPr>
          <w:rStyle w:val="PageNumber"/>
          <w:rFonts w:asciiTheme="majorBidi" w:hAnsiTheme="majorBidi"/>
          <w:spacing w:val="-2"/>
          <w:sz w:val="32"/>
          <w:szCs w:val="32"/>
          <w:cs/>
        </w:rPr>
        <w:t xml:space="preserve"> ล้านเวียดนามดอง เป็นจำนวนไม่เกิ</w:t>
      </w:r>
      <w:r w:rsidRPr="001D32FD">
        <w:rPr>
          <w:rStyle w:val="PageNumber"/>
          <w:rFonts w:asciiTheme="majorBidi" w:hAnsiTheme="majorBidi" w:hint="cs"/>
          <w:spacing w:val="-2"/>
          <w:sz w:val="32"/>
          <w:szCs w:val="32"/>
          <w:cs/>
        </w:rPr>
        <w:t xml:space="preserve">น </w:t>
      </w:r>
      <w:r w:rsidR="00BD77CF" w:rsidRPr="00BD77CF">
        <w:rPr>
          <w:rStyle w:val="PageNumber"/>
          <w:rFonts w:asciiTheme="majorBidi" w:hAnsiTheme="majorBidi" w:cstheme="majorBidi"/>
          <w:spacing w:val="-2"/>
          <w:sz w:val="32"/>
          <w:szCs w:val="32"/>
        </w:rPr>
        <w:t>1</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414</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770</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00</w:t>
      </w:r>
      <w:r w:rsidRPr="001D32FD">
        <w:rPr>
          <w:rStyle w:val="PageNumber"/>
          <w:rFonts w:asciiTheme="majorBidi" w:hAnsiTheme="majorBidi"/>
          <w:spacing w:val="-2"/>
          <w:sz w:val="32"/>
          <w:szCs w:val="32"/>
          <w:cs/>
        </w:rPr>
        <w:t xml:space="preserve"> ล้านเวียดนามดอง โดยการแปลงหนี้เป็นทุน และ</w:t>
      </w:r>
      <w:r w:rsidR="006B6943">
        <w:rPr>
          <w:rStyle w:val="PageNumber"/>
          <w:rFonts w:asciiTheme="majorBidi" w:hAnsiTheme="majorBidi" w:hint="cs"/>
          <w:spacing w:val="-2"/>
          <w:sz w:val="32"/>
          <w:szCs w:val="32"/>
          <w:cs/>
        </w:rPr>
        <w:t>มีมติ</w:t>
      </w:r>
      <w:r w:rsidRPr="001D32FD">
        <w:rPr>
          <w:rStyle w:val="PageNumber"/>
          <w:rFonts w:asciiTheme="majorBidi" w:hAnsiTheme="majorBidi"/>
          <w:spacing w:val="-2"/>
          <w:sz w:val="32"/>
          <w:szCs w:val="32"/>
          <w:cs/>
        </w:rPr>
        <w:t>อนุมัติให้บริษัท ซุปเปอร์ วินด์</w:t>
      </w:r>
      <w:r w:rsidR="00363BA3">
        <w:rPr>
          <w:rStyle w:val="PageNumber"/>
          <w:rFonts w:asciiTheme="majorBidi" w:hAnsiTheme="majorBidi"/>
          <w:spacing w:val="-2"/>
          <w:sz w:val="32"/>
          <w:szCs w:val="32"/>
        </w:rPr>
        <w:t xml:space="preserve">        </w:t>
      </w:r>
      <w:r w:rsidRPr="001D32FD">
        <w:rPr>
          <w:rStyle w:val="PageNumber"/>
          <w:rFonts w:asciiTheme="majorBidi" w:hAnsiTheme="majorBidi"/>
          <w:spacing w:val="-2"/>
          <w:sz w:val="32"/>
          <w:szCs w:val="32"/>
          <w:cs/>
        </w:rPr>
        <w:t xml:space="preserve"> </w:t>
      </w:r>
      <w:r w:rsidRPr="00363BA3">
        <w:rPr>
          <w:rStyle w:val="PageNumber"/>
          <w:rFonts w:asciiTheme="majorBidi" w:hAnsiTheme="majorBidi"/>
          <w:spacing w:val="-8"/>
          <w:sz w:val="32"/>
          <w:szCs w:val="32"/>
          <w:cs/>
        </w:rPr>
        <w:t>เอนเนอร์ยี</w:t>
      </w:r>
      <w:r w:rsidRPr="00363BA3">
        <w:rPr>
          <w:rStyle w:val="PageNumber"/>
          <w:rFonts w:asciiTheme="majorBidi" w:hAnsiTheme="majorBidi" w:hint="cs"/>
          <w:spacing w:val="-8"/>
          <w:sz w:val="32"/>
          <w:szCs w:val="32"/>
          <w:cs/>
        </w:rPr>
        <w:t xml:space="preserve"> </w:t>
      </w:r>
      <w:r w:rsidRPr="00363BA3">
        <w:rPr>
          <w:rStyle w:val="PageNumber"/>
          <w:rFonts w:asciiTheme="majorBidi" w:hAnsiTheme="majorBidi"/>
          <w:spacing w:val="-8"/>
          <w:sz w:val="32"/>
          <w:szCs w:val="32"/>
          <w:cs/>
        </w:rPr>
        <w:t xml:space="preserve">จำกัด ซึ่งเป็นบริษัทย่อยทางอ้อมของบริษัท เข้าซื้อหุ้นสามัญของ </w:t>
      </w:r>
      <w:r w:rsidRPr="00363BA3">
        <w:rPr>
          <w:rStyle w:val="PageNumber"/>
          <w:rFonts w:asciiTheme="majorBidi" w:hAnsiTheme="majorBidi" w:cstheme="majorBidi"/>
          <w:spacing w:val="-8"/>
          <w:sz w:val="32"/>
          <w:szCs w:val="32"/>
        </w:rPr>
        <w:t>SUPER WIND ENERGY CONG</w:t>
      </w:r>
      <w:r w:rsidRPr="001D32FD">
        <w:rPr>
          <w:rStyle w:val="PageNumber"/>
          <w:rFonts w:asciiTheme="majorBidi" w:hAnsiTheme="majorBidi" w:cstheme="majorBidi"/>
          <w:spacing w:val="-2"/>
          <w:sz w:val="32"/>
          <w:szCs w:val="32"/>
        </w:rPr>
        <w:t xml:space="preserve"> LY</w:t>
      </w:r>
      <w:r w:rsidRPr="001D32FD">
        <w:rPr>
          <w:rStyle w:val="PageNumber"/>
          <w:rFonts w:asciiTheme="majorBidi" w:hAnsiTheme="majorBidi" w:cstheme="majorBidi" w:hint="cs"/>
          <w:spacing w:val="-2"/>
          <w:sz w:val="32"/>
          <w:szCs w:val="32"/>
          <w:cs/>
        </w:rPr>
        <w:t xml:space="preserve"> </w:t>
      </w:r>
      <w:r w:rsidRPr="001D32FD">
        <w:rPr>
          <w:rStyle w:val="PageNumber"/>
          <w:rFonts w:asciiTheme="majorBidi" w:hAnsiTheme="majorBidi" w:cstheme="majorBidi"/>
          <w:spacing w:val="-2"/>
          <w:sz w:val="32"/>
          <w:szCs w:val="32"/>
        </w:rPr>
        <w:t xml:space="preserve">SOC TRANG JOINT STOCK COMPANY </w:t>
      </w:r>
      <w:r w:rsidRPr="001D32FD">
        <w:rPr>
          <w:rStyle w:val="PageNumber"/>
          <w:rFonts w:asciiTheme="majorBidi" w:hAnsiTheme="majorBidi"/>
          <w:spacing w:val="-2"/>
          <w:sz w:val="32"/>
          <w:szCs w:val="32"/>
          <w:cs/>
        </w:rPr>
        <w:t xml:space="preserve">จากผู้ถือหุ้นเดิม จำนวน </w:t>
      </w:r>
      <w:r w:rsidR="00BD77CF" w:rsidRPr="00BD77CF">
        <w:rPr>
          <w:rStyle w:val="PageNumber"/>
          <w:rFonts w:asciiTheme="majorBidi" w:hAnsiTheme="majorBidi" w:cstheme="majorBidi"/>
          <w:spacing w:val="-2"/>
          <w:sz w:val="32"/>
          <w:szCs w:val="32"/>
        </w:rPr>
        <w:t>3</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448</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202</w:t>
      </w:r>
      <w:r w:rsidRPr="001D32FD">
        <w:rPr>
          <w:rStyle w:val="PageNumber"/>
          <w:rFonts w:asciiTheme="majorBidi" w:hAnsiTheme="majorBidi"/>
          <w:spacing w:val="-2"/>
          <w:sz w:val="32"/>
          <w:szCs w:val="32"/>
          <w:cs/>
        </w:rPr>
        <w:t xml:space="preserve"> หุ้น โดยมีมูลค่าเข้าทำรายการรวมไม่เกิน </w:t>
      </w:r>
      <w:r w:rsidR="00BD77CF" w:rsidRPr="00BD77CF">
        <w:rPr>
          <w:rStyle w:val="PageNumber"/>
          <w:rFonts w:asciiTheme="majorBidi" w:hAnsiTheme="majorBidi" w:cstheme="majorBidi"/>
          <w:spacing w:val="-2"/>
          <w:sz w:val="32"/>
          <w:szCs w:val="32"/>
        </w:rPr>
        <w:t>34</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482</w:t>
      </w:r>
      <w:r w:rsidRPr="001D32FD">
        <w:rPr>
          <w:rStyle w:val="PageNumber"/>
          <w:rFonts w:asciiTheme="majorBidi" w:hAnsiTheme="majorBidi" w:cstheme="majorBidi"/>
          <w:spacing w:val="-2"/>
          <w:sz w:val="32"/>
          <w:szCs w:val="32"/>
        </w:rPr>
        <w:t>.</w:t>
      </w:r>
      <w:r w:rsidR="00BD77CF" w:rsidRPr="00BD77CF">
        <w:rPr>
          <w:rStyle w:val="PageNumber"/>
          <w:rFonts w:asciiTheme="majorBidi" w:hAnsiTheme="majorBidi" w:cstheme="majorBidi"/>
          <w:spacing w:val="-2"/>
          <w:sz w:val="32"/>
          <w:szCs w:val="32"/>
        </w:rPr>
        <w:t>02</w:t>
      </w:r>
      <w:r w:rsidRPr="001D32FD">
        <w:rPr>
          <w:rStyle w:val="PageNumber"/>
          <w:rFonts w:asciiTheme="majorBidi" w:hAnsiTheme="majorBidi" w:cstheme="majorBidi"/>
          <w:spacing w:val="-2"/>
          <w:sz w:val="32"/>
          <w:szCs w:val="32"/>
        </w:rPr>
        <w:t xml:space="preserve"> </w:t>
      </w:r>
      <w:r w:rsidRPr="001D32FD">
        <w:rPr>
          <w:rStyle w:val="PageNumber"/>
          <w:rFonts w:asciiTheme="majorBidi" w:hAnsiTheme="majorBidi"/>
          <w:spacing w:val="-2"/>
          <w:sz w:val="32"/>
          <w:szCs w:val="32"/>
          <w:cs/>
        </w:rPr>
        <w:t>ล้านเวียดนามดอง</w:t>
      </w:r>
      <w:r w:rsidR="00E22889" w:rsidRPr="001D32FD">
        <w:rPr>
          <w:rStyle w:val="PageNumber"/>
          <w:rFonts w:asciiTheme="majorBidi" w:hAnsiTheme="majorBidi"/>
          <w:spacing w:val="-2"/>
          <w:sz w:val="32"/>
          <w:szCs w:val="32"/>
        </w:rPr>
        <w:t xml:space="preserve"> </w:t>
      </w:r>
      <w:r w:rsidR="00E22889" w:rsidRPr="001D32FD">
        <w:rPr>
          <w:rStyle w:val="PageNumber"/>
          <w:rFonts w:asciiTheme="majorBidi" w:hAnsiTheme="majorBidi" w:hint="cs"/>
          <w:spacing w:val="-2"/>
          <w:sz w:val="32"/>
          <w:szCs w:val="32"/>
          <w:cs/>
        </w:rPr>
        <w:t xml:space="preserve">ต่อมาเมื่อวันที่ </w:t>
      </w:r>
      <w:r w:rsidR="00BD77CF" w:rsidRPr="00BD77CF">
        <w:rPr>
          <w:rStyle w:val="PageNumber"/>
          <w:rFonts w:asciiTheme="majorBidi" w:hAnsiTheme="majorBidi"/>
          <w:spacing w:val="-2"/>
          <w:sz w:val="32"/>
          <w:szCs w:val="32"/>
        </w:rPr>
        <w:t>24</w:t>
      </w:r>
      <w:r w:rsidR="00E22889" w:rsidRPr="001D32FD">
        <w:rPr>
          <w:rStyle w:val="PageNumber"/>
          <w:rFonts w:asciiTheme="majorBidi" w:hAnsiTheme="majorBidi"/>
          <w:spacing w:val="-2"/>
          <w:sz w:val="32"/>
          <w:szCs w:val="32"/>
        </w:rPr>
        <w:t xml:space="preserve"> </w:t>
      </w:r>
      <w:r w:rsidR="00E22889" w:rsidRPr="001D32FD">
        <w:rPr>
          <w:rStyle w:val="PageNumber"/>
          <w:rFonts w:asciiTheme="majorBidi" w:hAnsiTheme="majorBidi" w:hint="cs"/>
          <w:spacing w:val="-2"/>
          <w:sz w:val="32"/>
          <w:szCs w:val="32"/>
          <w:cs/>
        </w:rPr>
        <w:t xml:space="preserve">กรกฎาคม </w:t>
      </w:r>
      <w:r w:rsidR="00BD77CF" w:rsidRPr="00BD77CF">
        <w:rPr>
          <w:rStyle w:val="PageNumber"/>
          <w:rFonts w:asciiTheme="majorBidi" w:hAnsiTheme="majorBidi"/>
          <w:spacing w:val="-2"/>
          <w:sz w:val="32"/>
          <w:szCs w:val="32"/>
        </w:rPr>
        <w:t>2569</w:t>
      </w:r>
      <w:r w:rsidR="00E22889" w:rsidRPr="001D32FD">
        <w:rPr>
          <w:rStyle w:val="PageNumber"/>
          <w:rFonts w:asciiTheme="majorBidi" w:hAnsiTheme="majorBidi"/>
          <w:spacing w:val="-2"/>
          <w:sz w:val="32"/>
          <w:szCs w:val="32"/>
        </w:rPr>
        <w:t xml:space="preserve"> </w:t>
      </w:r>
      <w:r w:rsidR="00E22889" w:rsidRPr="001D32FD">
        <w:rPr>
          <w:rStyle w:val="PageNumber"/>
          <w:rFonts w:asciiTheme="majorBidi" w:hAnsiTheme="majorBidi"/>
          <w:spacing w:val="-2"/>
          <w:sz w:val="32"/>
          <w:szCs w:val="32"/>
          <w:cs/>
        </w:rPr>
        <w:t>บริษัท ซุปเปอร์ วินด์ เอนเนอร์ยี จำกัด</w:t>
      </w:r>
      <w:r w:rsidR="00E22889" w:rsidRPr="001D32FD">
        <w:rPr>
          <w:rStyle w:val="PageNumber"/>
          <w:rFonts w:asciiTheme="majorBidi" w:hAnsiTheme="majorBidi" w:hint="cs"/>
          <w:spacing w:val="-2"/>
          <w:sz w:val="32"/>
          <w:szCs w:val="32"/>
          <w:cs/>
        </w:rPr>
        <w:t xml:space="preserve"> ได้ลงนามในสัญญาซื้อขายหุ้นกับผู้ถือหุ้นเดิม</w:t>
      </w:r>
      <w:r w:rsidR="00DA6674" w:rsidRPr="001D32FD">
        <w:rPr>
          <w:rStyle w:val="PageNumber"/>
          <w:rFonts w:asciiTheme="majorBidi" w:hAnsiTheme="majorBidi"/>
          <w:spacing w:val="-2"/>
          <w:sz w:val="32"/>
          <w:szCs w:val="32"/>
        </w:rPr>
        <w:t xml:space="preserve"> </w:t>
      </w:r>
      <w:r w:rsidR="00DA6674" w:rsidRPr="001D32FD">
        <w:rPr>
          <w:rStyle w:val="PageNumber"/>
          <w:rFonts w:asciiTheme="majorBidi" w:hAnsiTheme="majorBidi" w:hint="cs"/>
          <w:spacing w:val="-2"/>
          <w:sz w:val="32"/>
          <w:szCs w:val="32"/>
          <w:cs/>
        </w:rPr>
        <w:t>รวมถึง</w:t>
      </w:r>
      <w:r w:rsidR="00DA6674" w:rsidRPr="001D32FD">
        <w:rPr>
          <w:rStyle w:val="PageNumber"/>
          <w:rFonts w:asciiTheme="majorBidi" w:hAnsiTheme="majorBidi"/>
          <w:spacing w:val="-2"/>
          <w:sz w:val="32"/>
          <w:szCs w:val="32"/>
          <w:cs/>
        </w:rPr>
        <w:t>ดำเนินการจดทะเบียนเพิ่มทุนและรับโอนกรรมสิทธิ์ในหุ้น</w:t>
      </w:r>
      <w:r w:rsidR="00DA6674" w:rsidRPr="001D32FD">
        <w:rPr>
          <w:rStyle w:val="PageNumber"/>
          <w:rFonts w:asciiTheme="majorBidi" w:hAnsiTheme="majorBidi" w:hint="cs"/>
          <w:spacing w:val="-2"/>
          <w:sz w:val="32"/>
          <w:szCs w:val="32"/>
          <w:cs/>
        </w:rPr>
        <w:t>แล้ว</w:t>
      </w:r>
      <w:r w:rsidR="00DA6674" w:rsidRPr="001D32FD">
        <w:rPr>
          <w:rStyle w:val="PageNumber"/>
          <w:rFonts w:asciiTheme="majorBidi" w:hAnsiTheme="majorBidi"/>
          <w:spacing w:val="-2"/>
          <w:sz w:val="32"/>
          <w:szCs w:val="32"/>
          <w:cs/>
        </w:rPr>
        <w:t xml:space="preserve"> ภายหลังจากการแปลงหนี้เป็นทุนและรับโอนกรรมสิทธิ์ทำให้บริษัทและกลุ่มบริษัทมีสัดส่วนการถือหุ้น</w:t>
      </w:r>
      <w:r w:rsidR="006B6943">
        <w:rPr>
          <w:rStyle w:val="PageNumber"/>
          <w:rFonts w:asciiTheme="majorBidi" w:hAnsiTheme="majorBidi" w:hint="cs"/>
          <w:spacing w:val="-2"/>
          <w:sz w:val="32"/>
          <w:szCs w:val="32"/>
          <w:cs/>
        </w:rPr>
        <w:t>ในบริษัทย่อยดังกล่าว</w:t>
      </w:r>
      <w:r w:rsidR="00DA6674" w:rsidRPr="001D32FD">
        <w:rPr>
          <w:rStyle w:val="PageNumber"/>
          <w:rFonts w:asciiTheme="majorBidi" w:hAnsiTheme="majorBidi"/>
          <w:spacing w:val="-2"/>
          <w:sz w:val="32"/>
          <w:szCs w:val="32"/>
          <w:cs/>
        </w:rPr>
        <w:t xml:space="preserve">รวมร้อยละ </w:t>
      </w:r>
      <w:r w:rsidR="00BD77CF" w:rsidRPr="00BD77CF">
        <w:rPr>
          <w:rStyle w:val="PageNumber"/>
          <w:rFonts w:asciiTheme="majorBidi" w:hAnsiTheme="majorBidi"/>
          <w:spacing w:val="-2"/>
          <w:sz w:val="32"/>
          <w:szCs w:val="32"/>
        </w:rPr>
        <w:t>2</w:t>
      </w:r>
      <w:r w:rsidR="00DA6674" w:rsidRPr="001D32FD">
        <w:rPr>
          <w:rStyle w:val="PageNumber"/>
          <w:rFonts w:asciiTheme="majorBidi" w:hAnsiTheme="majorBidi"/>
          <w:spacing w:val="-2"/>
          <w:sz w:val="32"/>
          <w:szCs w:val="32"/>
        </w:rPr>
        <w:t>.</w:t>
      </w:r>
      <w:r w:rsidR="00BD77CF" w:rsidRPr="00BD77CF">
        <w:rPr>
          <w:rStyle w:val="PageNumber"/>
          <w:rFonts w:asciiTheme="majorBidi" w:hAnsiTheme="majorBidi"/>
          <w:spacing w:val="-2"/>
          <w:sz w:val="32"/>
          <w:szCs w:val="32"/>
        </w:rPr>
        <w:t>56</w:t>
      </w:r>
      <w:r w:rsidR="00DA6674" w:rsidRPr="001D32FD">
        <w:rPr>
          <w:rStyle w:val="PageNumber"/>
          <w:rFonts w:asciiTheme="majorBidi" w:hAnsiTheme="majorBidi"/>
          <w:spacing w:val="-2"/>
          <w:sz w:val="32"/>
          <w:szCs w:val="32"/>
          <w:cs/>
        </w:rPr>
        <w:t xml:space="preserve"> และ </w:t>
      </w:r>
      <w:r w:rsidR="00BD77CF" w:rsidRPr="00BD77CF">
        <w:rPr>
          <w:rStyle w:val="PageNumber"/>
          <w:rFonts w:asciiTheme="majorBidi" w:hAnsiTheme="majorBidi"/>
          <w:spacing w:val="-2"/>
          <w:sz w:val="32"/>
          <w:szCs w:val="32"/>
        </w:rPr>
        <w:t>100</w:t>
      </w:r>
      <w:r w:rsidR="00DA6674" w:rsidRPr="001D32FD">
        <w:rPr>
          <w:rStyle w:val="PageNumber"/>
          <w:rFonts w:asciiTheme="majorBidi" w:hAnsiTheme="majorBidi"/>
          <w:spacing w:val="-2"/>
          <w:sz w:val="32"/>
          <w:szCs w:val="32"/>
          <w:cs/>
        </w:rPr>
        <w:t xml:space="preserve"> ของทุนจดทะเบียน ตามลำดับ</w:t>
      </w:r>
    </w:p>
    <w:p w14:paraId="4749EFDD" w14:textId="63A3CDBD" w:rsidR="00EF3DBB" w:rsidRPr="001D32FD" w:rsidRDefault="00EF3DBB" w:rsidP="00D56C28">
      <w:pPr>
        <w:numPr>
          <w:ilvl w:val="0"/>
          <w:numId w:val="1"/>
        </w:numPr>
        <w:spacing w:before="240"/>
        <w:ind w:left="547" w:hanging="547"/>
        <w:jc w:val="thaiDistribute"/>
        <w:rPr>
          <w:rFonts w:asciiTheme="majorBidi" w:hAnsiTheme="majorBidi" w:cstheme="majorBidi"/>
          <w:b/>
          <w:bCs/>
          <w:sz w:val="32"/>
          <w:szCs w:val="32"/>
        </w:rPr>
      </w:pPr>
      <w:r w:rsidRPr="001D32FD">
        <w:rPr>
          <w:rFonts w:asciiTheme="majorBidi" w:hAnsiTheme="majorBidi" w:cstheme="majorBidi"/>
          <w:b/>
          <w:bCs/>
          <w:sz w:val="32"/>
          <w:szCs w:val="32"/>
          <w:cs/>
        </w:rPr>
        <w:t>เงินให้กู้ยืมระยะยาวแก่กิจการอื่น</w:t>
      </w:r>
    </w:p>
    <w:p w14:paraId="7A83D490" w14:textId="20F3995C" w:rsidR="00EF3DBB" w:rsidRPr="001D32FD" w:rsidRDefault="00EF3DBB" w:rsidP="00220813">
      <w:pPr>
        <w:spacing w:after="120"/>
        <w:ind w:left="547" w:right="-29"/>
        <w:jc w:val="thaiDistribute"/>
        <w:rPr>
          <w:rFonts w:asciiTheme="majorBidi" w:hAnsiTheme="majorBidi" w:cstheme="majorBidi"/>
          <w:sz w:val="32"/>
          <w:szCs w:val="32"/>
        </w:rPr>
      </w:pPr>
      <w:r w:rsidRPr="001D32FD">
        <w:rPr>
          <w:rFonts w:asciiTheme="majorBidi" w:hAnsiTheme="majorBidi" w:cstheme="majorBidi"/>
          <w:sz w:val="32"/>
          <w:szCs w:val="32"/>
          <w:cs/>
        </w:rPr>
        <w:t>เงินให้กู้ยืมระยะยาวแก่กิจการอื่น ณ วันที่</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และวันที่</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31</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ธันวาคม</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มีดังนี้ </w:t>
      </w:r>
    </w:p>
    <w:tbl>
      <w:tblPr>
        <w:tblW w:w="8820" w:type="dxa"/>
        <w:tblInd w:w="540" w:type="dxa"/>
        <w:tblLayout w:type="fixed"/>
        <w:tblCellMar>
          <w:left w:w="0" w:type="dxa"/>
          <w:right w:w="0" w:type="dxa"/>
        </w:tblCellMar>
        <w:tblLook w:val="04A0" w:firstRow="1" w:lastRow="0" w:firstColumn="1" w:lastColumn="0" w:noHBand="0" w:noVBand="1"/>
      </w:tblPr>
      <w:tblGrid>
        <w:gridCol w:w="3870"/>
        <w:gridCol w:w="1230"/>
        <w:gridCol w:w="90"/>
        <w:gridCol w:w="1150"/>
        <w:gridCol w:w="90"/>
        <w:gridCol w:w="1150"/>
        <w:gridCol w:w="90"/>
        <w:gridCol w:w="1150"/>
      </w:tblGrid>
      <w:tr w:rsidR="00EF3DBB" w:rsidRPr="001D32FD" w14:paraId="3425D358" w14:textId="77777777" w:rsidTr="00E928B4">
        <w:trPr>
          <w:trHeight w:val="20"/>
        </w:trPr>
        <w:tc>
          <w:tcPr>
            <w:tcW w:w="3870" w:type="dxa"/>
            <w:tcBorders>
              <w:top w:val="nil"/>
              <w:left w:val="nil"/>
              <w:bottom w:val="nil"/>
              <w:right w:val="nil"/>
            </w:tcBorders>
            <w:noWrap/>
            <w:vAlign w:val="bottom"/>
          </w:tcPr>
          <w:p w14:paraId="2E7E8C01" w14:textId="77777777" w:rsidR="00EF3DBB" w:rsidRPr="001D32FD" w:rsidRDefault="00EF3DBB" w:rsidP="00D56C28">
            <w:pPr>
              <w:spacing w:line="340" w:lineRule="exact"/>
              <w:rPr>
                <w:rFonts w:asciiTheme="majorBidi" w:eastAsia="Times New Roman" w:hAnsiTheme="majorBidi" w:cstheme="majorBidi"/>
                <w:sz w:val="28"/>
                <w:szCs w:val="28"/>
                <w:cs/>
                <w:lang w:eastAsia="ja-JP"/>
              </w:rPr>
            </w:pPr>
          </w:p>
        </w:tc>
        <w:tc>
          <w:tcPr>
            <w:tcW w:w="1230" w:type="dxa"/>
            <w:tcBorders>
              <w:top w:val="nil"/>
              <w:left w:val="nil"/>
              <w:bottom w:val="nil"/>
              <w:right w:val="nil"/>
            </w:tcBorders>
            <w:noWrap/>
            <w:vAlign w:val="bottom"/>
          </w:tcPr>
          <w:p w14:paraId="47CDC739"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3C60ACC6"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3D10450"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649F6FD7"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2390" w:type="dxa"/>
            <w:gridSpan w:val="3"/>
            <w:tcBorders>
              <w:top w:val="nil"/>
              <w:left w:val="nil"/>
              <w:bottom w:val="nil"/>
              <w:right w:val="nil"/>
            </w:tcBorders>
            <w:noWrap/>
            <w:vAlign w:val="bottom"/>
          </w:tcPr>
          <w:p w14:paraId="539271D5" w14:textId="77777777" w:rsidR="00EF3DBB" w:rsidRPr="001D32FD" w:rsidRDefault="00EF3DBB" w:rsidP="00D56C28">
            <w:pPr>
              <w:spacing w:line="340" w:lineRule="exact"/>
              <w:ind w:right="18"/>
              <w:jc w:val="right"/>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rPr>
              <w:t xml:space="preserve">: </w:t>
            </w:r>
            <w:r w:rsidRPr="001D32FD">
              <w:rPr>
                <w:rFonts w:asciiTheme="majorBidi" w:eastAsia="Times New Roman" w:hAnsiTheme="majorBidi" w:cstheme="majorBidi"/>
                <w:b/>
                <w:bCs/>
                <w:sz w:val="28"/>
                <w:szCs w:val="28"/>
                <w:cs/>
                <w:lang w:eastAsia="ja-JP"/>
              </w:rPr>
              <w:t>พันบาท</w:t>
            </w:r>
          </w:p>
        </w:tc>
      </w:tr>
      <w:tr w:rsidR="00EF3DBB" w:rsidRPr="001D32FD" w14:paraId="42CE9E98" w14:textId="77777777" w:rsidTr="00E928B4">
        <w:trPr>
          <w:trHeight w:val="20"/>
        </w:trPr>
        <w:tc>
          <w:tcPr>
            <w:tcW w:w="3870" w:type="dxa"/>
            <w:tcBorders>
              <w:top w:val="nil"/>
              <w:left w:val="nil"/>
              <w:bottom w:val="nil"/>
              <w:right w:val="nil"/>
            </w:tcBorders>
            <w:noWrap/>
            <w:vAlign w:val="bottom"/>
          </w:tcPr>
          <w:p w14:paraId="2A299E14" w14:textId="77777777" w:rsidR="00EF3DBB" w:rsidRPr="001D32FD" w:rsidRDefault="00EF3DBB" w:rsidP="00D56C28">
            <w:pPr>
              <w:spacing w:line="340" w:lineRule="exact"/>
              <w:rPr>
                <w:rFonts w:asciiTheme="majorBidi" w:eastAsia="Times New Roman" w:hAnsiTheme="majorBidi" w:cstheme="majorBidi"/>
                <w:sz w:val="28"/>
                <w:szCs w:val="28"/>
                <w:cs/>
                <w:lang w:eastAsia="ja-JP"/>
              </w:rPr>
            </w:pPr>
          </w:p>
        </w:tc>
        <w:tc>
          <w:tcPr>
            <w:tcW w:w="2470" w:type="dxa"/>
            <w:gridSpan w:val="3"/>
            <w:tcBorders>
              <w:top w:val="nil"/>
              <w:left w:val="nil"/>
              <w:bottom w:val="nil"/>
              <w:right w:val="nil"/>
            </w:tcBorders>
            <w:noWrap/>
            <w:vAlign w:val="bottom"/>
          </w:tcPr>
          <w:p w14:paraId="19A22735"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งบการเงินรวม</w:t>
            </w:r>
          </w:p>
        </w:tc>
        <w:tc>
          <w:tcPr>
            <w:tcW w:w="90" w:type="dxa"/>
            <w:tcBorders>
              <w:top w:val="nil"/>
              <w:left w:val="nil"/>
              <w:bottom w:val="nil"/>
              <w:right w:val="nil"/>
            </w:tcBorders>
            <w:noWrap/>
            <w:vAlign w:val="bottom"/>
          </w:tcPr>
          <w:p w14:paraId="7CC6C9BB"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2390" w:type="dxa"/>
            <w:gridSpan w:val="3"/>
            <w:tcBorders>
              <w:top w:val="nil"/>
              <w:left w:val="nil"/>
              <w:bottom w:val="nil"/>
              <w:right w:val="nil"/>
            </w:tcBorders>
            <w:noWrap/>
            <w:vAlign w:val="bottom"/>
          </w:tcPr>
          <w:p w14:paraId="713614F3"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งบการเงินเฉพาะกิจการ</w:t>
            </w:r>
          </w:p>
        </w:tc>
      </w:tr>
      <w:tr w:rsidR="00EF3DBB" w:rsidRPr="001D32FD" w14:paraId="2CCF6FF3" w14:textId="77777777" w:rsidTr="00E928B4">
        <w:trPr>
          <w:trHeight w:val="20"/>
        </w:trPr>
        <w:tc>
          <w:tcPr>
            <w:tcW w:w="3870" w:type="dxa"/>
            <w:tcBorders>
              <w:top w:val="nil"/>
              <w:left w:val="nil"/>
              <w:bottom w:val="nil"/>
              <w:right w:val="nil"/>
            </w:tcBorders>
            <w:noWrap/>
            <w:vAlign w:val="bottom"/>
          </w:tcPr>
          <w:p w14:paraId="0BA711DA" w14:textId="77777777" w:rsidR="00EF3DBB" w:rsidRPr="001D32FD" w:rsidRDefault="00EF3DBB" w:rsidP="00D56C28">
            <w:pPr>
              <w:spacing w:line="340" w:lineRule="exact"/>
              <w:rPr>
                <w:rFonts w:asciiTheme="majorBidi" w:eastAsia="Times New Roman" w:hAnsiTheme="majorBidi" w:cstheme="majorBidi"/>
                <w:sz w:val="28"/>
                <w:szCs w:val="28"/>
                <w:cs/>
                <w:lang w:eastAsia="ja-JP"/>
              </w:rPr>
            </w:pPr>
          </w:p>
        </w:tc>
        <w:tc>
          <w:tcPr>
            <w:tcW w:w="1230" w:type="dxa"/>
            <w:tcBorders>
              <w:top w:val="nil"/>
              <w:left w:val="nil"/>
              <w:bottom w:val="nil"/>
              <w:right w:val="nil"/>
            </w:tcBorders>
            <w:noWrap/>
            <w:vAlign w:val="bottom"/>
          </w:tcPr>
          <w:p w14:paraId="23648980"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62FBBAE8"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E3E3417"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63614014"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24E4247F"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5F58DED2"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F691174"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r>
      <w:tr w:rsidR="00E41B48" w:rsidRPr="001D32FD" w14:paraId="27022A5B" w14:textId="77777777" w:rsidTr="00E928B4">
        <w:trPr>
          <w:trHeight w:val="20"/>
        </w:trPr>
        <w:tc>
          <w:tcPr>
            <w:tcW w:w="3870" w:type="dxa"/>
            <w:tcBorders>
              <w:top w:val="nil"/>
              <w:left w:val="nil"/>
              <w:bottom w:val="nil"/>
              <w:right w:val="nil"/>
            </w:tcBorders>
            <w:noWrap/>
            <w:vAlign w:val="bottom"/>
          </w:tcPr>
          <w:p w14:paraId="2D068AD4" w14:textId="77777777" w:rsidR="00E41B48" w:rsidRPr="001D32FD" w:rsidRDefault="00E41B48" w:rsidP="00D56C28">
            <w:pPr>
              <w:spacing w:line="340" w:lineRule="exact"/>
              <w:rPr>
                <w:rFonts w:asciiTheme="majorBidi" w:eastAsia="Times New Roman" w:hAnsiTheme="majorBidi" w:cstheme="majorBidi"/>
                <w:sz w:val="28"/>
                <w:szCs w:val="28"/>
                <w:cs/>
                <w:lang w:eastAsia="ja-JP"/>
              </w:rPr>
            </w:pPr>
          </w:p>
        </w:tc>
        <w:tc>
          <w:tcPr>
            <w:tcW w:w="1230" w:type="dxa"/>
            <w:tcBorders>
              <w:top w:val="nil"/>
              <w:left w:val="nil"/>
              <w:bottom w:val="nil"/>
              <w:right w:val="nil"/>
            </w:tcBorders>
            <w:noWrap/>
            <w:vAlign w:val="bottom"/>
          </w:tcPr>
          <w:p w14:paraId="6F08C0C7" w14:textId="4BA8907D" w:rsidR="00E41B48" w:rsidRPr="001D32FD" w:rsidRDefault="00BD77CF" w:rsidP="00D56C28">
            <w:pPr>
              <w:spacing w:line="340" w:lineRule="exact"/>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90" w:type="dxa"/>
            <w:tcBorders>
              <w:top w:val="nil"/>
              <w:left w:val="nil"/>
              <w:bottom w:val="nil"/>
              <w:right w:val="nil"/>
            </w:tcBorders>
            <w:noWrap/>
            <w:vAlign w:val="bottom"/>
          </w:tcPr>
          <w:p w14:paraId="3DD8835C" w14:textId="77777777" w:rsidR="00E41B48" w:rsidRPr="001D32FD" w:rsidRDefault="00E41B48"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36343E02" w14:textId="6FC0F522" w:rsidR="00E41B48" w:rsidRPr="001D32FD" w:rsidRDefault="00BD77CF" w:rsidP="00D56C28">
            <w:pPr>
              <w:spacing w:line="34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E41B48" w:rsidRPr="001D32FD">
              <w:rPr>
                <w:rFonts w:asciiTheme="majorBidi" w:eastAsia="Times New Roman" w:hAnsiTheme="majorBidi" w:cstheme="majorBidi"/>
                <w:b/>
                <w:bCs/>
                <w:sz w:val="28"/>
                <w:szCs w:val="28"/>
                <w:cs/>
                <w:lang w:eastAsia="ja-JP"/>
              </w:rPr>
              <w:t xml:space="preserve"> ธันวาคม</w:t>
            </w:r>
          </w:p>
        </w:tc>
        <w:tc>
          <w:tcPr>
            <w:tcW w:w="90" w:type="dxa"/>
            <w:tcBorders>
              <w:top w:val="nil"/>
              <w:left w:val="nil"/>
              <w:bottom w:val="nil"/>
              <w:right w:val="nil"/>
            </w:tcBorders>
            <w:noWrap/>
            <w:vAlign w:val="bottom"/>
          </w:tcPr>
          <w:p w14:paraId="0D3BA78C" w14:textId="77777777" w:rsidR="00E41B48" w:rsidRPr="001D32FD" w:rsidRDefault="00E41B48"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44977103" w14:textId="1EBA4D81" w:rsidR="00E41B48" w:rsidRPr="001D32FD" w:rsidRDefault="00BD77CF" w:rsidP="00D56C28">
            <w:pPr>
              <w:spacing w:line="340" w:lineRule="exact"/>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90" w:type="dxa"/>
            <w:tcBorders>
              <w:top w:val="nil"/>
              <w:left w:val="nil"/>
              <w:bottom w:val="nil"/>
              <w:right w:val="nil"/>
            </w:tcBorders>
            <w:noWrap/>
            <w:vAlign w:val="bottom"/>
          </w:tcPr>
          <w:p w14:paraId="00D7610D" w14:textId="77777777" w:rsidR="00E41B48" w:rsidRPr="001D32FD" w:rsidRDefault="00E41B48"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1B2E4D8" w14:textId="587EB093" w:rsidR="00E41B48" w:rsidRPr="001D32FD" w:rsidRDefault="00BD77CF" w:rsidP="00D56C28">
            <w:pPr>
              <w:spacing w:line="34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E41B48" w:rsidRPr="001D32FD">
              <w:rPr>
                <w:rFonts w:asciiTheme="majorBidi" w:eastAsia="Times New Roman" w:hAnsiTheme="majorBidi" w:cstheme="majorBidi"/>
                <w:b/>
                <w:bCs/>
                <w:sz w:val="28"/>
                <w:szCs w:val="28"/>
                <w:cs/>
                <w:lang w:eastAsia="ja-JP"/>
              </w:rPr>
              <w:t xml:space="preserve"> ธันวาคม</w:t>
            </w:r>
          </w:p>
        </w:tc>
      </w:tr>
      <w:tr w:rsidR="00EF3DBB" w:rsidRPr="001D32FD" w14:paraId="16AF66C6" w14:textId="77777777" w:rsidTr="00E928B4">
        <w:trPr>
          <w:trHeight w:val="20"/>
        </w:trPr>
        <w:tc>
          <w:tcPr>
            <w:tcW w:w="3870" w:type="dxa"/>
            <w:tcBorders>
              <w:top w:val="nil"/>
              <w:left w:val="nil"/>
              <w:bottom w:val="nil"/>
              <w:right w:val="nil"/>
            </w:tcBorders>
            <w:noWrap/>
            <w:vAlign w:val="bottom"/>
          </w:tcPr>
          <w:p w14:paraId="191FBBFA" w14:textId="77777777" w:rsidR="00EF3DBB" w:rsidRPr="001D32FD" w:rsidRDefault="00EF3DBB" w:rsidP="00D56C28">
            <w:pPr>
              <w:spacing w:line="340" w:lineRule="exact"/>
              <w:rPr>
                <w:rFonts w:asciiTheme="majorBidi" w:eastAsia="Times New Roman" w:hAnsiTheme="majorBidi" w:cstheme="majorBidi"/>
                <w:sz w:val="28"/>
                <w:szCs w:val="28"/>
                <w:cs/>
                <w:lang w:eastAsia="ja-JP"/>
              </w:rPr>
            </w:pPr>
          </w:p>
        </w:tc>
        <w:tc>
          <w:tcPr>
            <w:tcW w:w="1230" w:type="dxa"/>
            <w:tcBorders>
              <w:top w:val="nil"/>
              <w:left w:val="nil"/>
              <w:right w:val="nil"/>
            </w:tcBorders>
            <w:noWrap/>
            <w:vAlign w:val="bottom"/>
          </w:tcPr>
          <w:p w14:paraId="717B3444" w14:textId="44DB0346" w:rsidR="00EF3DBB" w:rsidRPr="001D32FD" w:rsidRDefault="00BD77CF" w:rsidP="00D56C28">
            <w:pPr>
              <w:spacing w:line="34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1E911BBA"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3FE16E56" w14:textId="778A2BCC" w:rsidR="00EF3DBB" w:rsidRPr="001D32FD" w:rsidRDefault="00BD77CF" w:rsidP="00D56C28">
            <w:pPr>
              <w:spacing w:line="34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c>
          <w:tcPr>
            <w:tcW w:w="90" w:type="dxa"/>
            <w:tcBorders>
              <w:top w:val="nil"/>
              <w:left w:val="nil"/>
              <w:bottom w:val="nil"/>
              <w:right w:val="nil"/>
            </w:tcBorders>
            <w:noWrap/>
            <w:vAlign w:val="bottom"/>
          </w:tcPr>
          <w:p w14:paraId="4652A2D2"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B3D3A5D" w14:textId="65B9B4FB" w:rsidR="00EF3DBB" w:rsidRPr="001D32FD" w:rsidRDefault="00BD77CF" w:rsidP="00D56C28">
            <w:pPr>
              <w:spacing w:line="34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26F4E717" w14:textId="77777777" w:rsidR="00EF3DBB" w:rsidRPr="001D32FD" w:rsidRDefault="00EF3DBB" w:rsidP="00D56C28">
            <w:pPr>
              <w:spacing w:line="34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1C522703" w14:textId="64AE11FB" w:rsidR="00EF3DBB" w:rsidRPr="001D32FD" w:rsidRDefault="00BD77CF" w:rsidP="00D56C28">
            <w:pPr>
              <w:spacing w:line="34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r>
      <w:tr w:rsidR="00773694" w:rsidRPr="001D32FD" w14:paraId="025EF9C3" w14:textId="77777777" w:rsidTr="00212340">
        <w:trPr>
          <w:trHeight w:val="20"/>
        </w:trPr>
        <w:tc>
          <w:tcPr>
            <w:tcW w:w="3870" w:type="dxa"/>
            <w:tcBorders>
              <w:top w:val="nil"/>
              <w:left w:val="nil"/>
              <w:bottom w:val="nil"/>
              <w:right w:val="nil"/>
            </w:tcBorders>
            <w:noWrap/>
            <w:vAlign w:val="bottom"/>
          </w:tcPr>
          <w:p w14:paraId="620674BF" w14:textId="77777777" w:rsidR="00773694" w:rsidRPr="001D32FD" w:rsidRDefault="00773694" w:rsidP="00D56C28">
            <w:pPr>
              <w:spacing w:line="340" w:lineRule="exact"/>
              <w:ind w:left="180"/>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เงินให้กู้ยืมระยะยาวแก่กิจการอื่น</w:t>
            </w:r>
          </w:p>
        </w:tc>
        <w:tc>
          <w:tcPr>
            <w:tcW w:w="1230" w:type="dxa"/>
            <w:tcBorders>
              <w:top w:val="nil"/>
              <w:left w:val="nil"/>
              <w:right w:val="nil"/>
            </w:tcBorders>
            <w:noWrap/>
          </w:tcPr>
          <w:p w14:paraId="2CB9B3C8" w14:textId="384DEB77" w:rsidR="00773694" w:rsidRPr="001D32FD" w:rsidRDefault="00BD77CF" w:rsidP="00D56C28">
            <w:pPr>
              <w:tabs>
                <w:tab w:val="decimal" w:pos="986"/>
              </w:tabs>
              <w:spacing w:line="340" w:lineRule="exact"/>
              <w:ind w:right="130"/>
              <w:rPr>
                <w:rFonts w:asciiTheme="majorBidi" w:hAnsiTheme="majorBidi" w:cstheme="majorBidi"/>
                <w:sz w:val="28"/>
                <w:szCs w:val="28"/>
              </w:rPr>
            </w:pPr>
            <w:r w:rsidRPr="00BD77CF">
              <w:rPr>
                <w:rFonts w:asciiTheme="majorBidi" w:hAnsiTheme="majorBidi" w:cstheme="majorBidi"/>
                <w:sz w:val="28"/>
                <w:szCs w:val="28"/>
              </w:rPr>
              <w:t>1</w:t>
            </w:r>
            <w:r w:rsidR="00773694" w:rsidRPr="001D32FD">
              <w:rPr>
                <w:rFonts w:asciiTheme="majorBidi" w:hAnsiTheme="majorBidi" w:cstheme="majorBidi"/>
                <w:sz w:val="28"/>
                <w:szCs w:val="28"/>
              </w:rPr>
              <w:t>,</w:t>
            </w:r>
            <w:r w:rsidRPr="00BD77CF">
              <w:rPr>
                <w:rFonts w:asciiTheme="majorBidi" w:hAnsiTheme="majorBidi" w:cstheme="majorBidi"/>
                <w:sz w:val="28"/>
                <w:szCs w:val="28"/>
              </w:rPr>
              <w:t>735</w:t>
            </w:r>
            <w:r w:rsidR="00EE3B25" w:rsidRPr="001D32FD">
              <w:rPr>
                <w:rFonts w:asciiTheme="majorBidi" w:hAnsiTheme="majorBidi" w:cstheme="majorBidi"/>
                <w:sz w:val="28"/>
                <w:szCs w:val="28"/>
              </w:rPr>
              <w:t>,</w:t>
            </w:r>
            <w:r w:rsidRPr="00BD77CF">
              <w:rPr>
                <w:rFonts w:asciiTheme="majorBidi" w:hAnsiTheme="majorBidi" w:cstheme="majorBidi"/>
                <w:sz w:val="28"/>
                <w:szCs w:val="28"/>
              </w:rPr>
              <w:t>287</w:t>
            </w:r>
          </w:p>
        </w:tc>
        <w:tc>
          <w:tcPr>
            <w:tcW w:w="90" w:type="dxa"/>
            <w:tcBorders>
              <w:top w:val="nil"/>
              <w:left w:val="nil"/>
              <w:right w:val="nil"/>
            </w:tcBorders>
            <w:noWrap/>
            <w:vAlign w:val="bottom"/>
          </w:tcPr>
          <w:p w14:paraId="6B32C4D0" w14:textId="77777777" w:rsidR="00773694" w:rsidRPr="001D32FD" w:rsidRDefault="00773694" w:rsidP="00D56C28">
            <w:pPr>
              <w:spacing w:line="340" w:lineRule="exact"/>
              <w:jc w:val="center"/>
              <w:rPr>
                <w:rFonts w:asciiTheme="majorBidi" w:eastAsia="Times New Roman" w:hAnsiTheme="majorBidi" w:cstheme="majorBidi"/>
                <w:sz w:val="28"/>
                <w:szCs w:val="28"/>
              </w:rPr>
            </w:pPr>
          </w:p>
        </w:tc>
        <w:tc>
          <w:tcPr>
            <w:tcW w:w="1150" w:type="dxa"/>
            <w:tcBorders>
              <w:top w:val="nil"/>
              <w:left w:val="nil"/>
              <w:right w:val="nil"/>
            </w:tcBorders>
            <w:noWrap/>
            <w:vAlign w:val="bottom"/>
          </w:tcPr>
          <w:p w14:paraId="15B55281" w14:textId="0154A9F4" w:rsidR="00773694" w:rsidRPr="001D32FD" w:rsidRDefault="00BD77CF" w:rsidP="00D56C28">
            <w:pPr>
              <w:tabs>
                <w:tab w:val="decimal" w:pos="932"/>
              </w:tabs>
              <w:spacing w:line="340" w:lineRule="exact"/>
              <w:ind w:right="130"/>
              <w:rPr>
                <w:rFonts w:asciiTheme="majorBidi" w:eastAsia="Times New Roman" w:hAnsiTheme="majorBidi" w:cstheme="majorBidi"/>
                <w:sz w:val="28"/>
                <w:szCs w:val="28"/>
              </w:rPr>
            </w:pPr>
            <w:r w:rsidRPr="00BD77CF">
              <w:rPr>
                <w:rFonts w:asciiTheme="majorBidi" w:hAnsiTheme="majorBidi" w:cstheme="majorBidi"/>
                <w:sz w:val="28"/>
                <w:szCs w:val="28"/>
              </w:rPr>
              <w:t>1</w:t>
            </w:r>
            <w:r w:rsidR="00773694" w:rsidRPr="001D32FD">
              <w:rPr>
                <w:rFonts w:asciiTheme="majorBidi" w:hAnsiTheme="majorBidi" w:cstheme="majorBidi"/>
                <w:sz w:val="28"/>
                <w:szCs w:val="28"/>
              </w:rPr>
              <w:t>,</w:t>
            </w:r>
            <w:r w:rsidRPr="00BD77CF">
              <w:rPr>
                <w:rFonts w:asciiTheme="majorBidi" w:hAnsiTheme="majorBidi" w:cstheme="majorBidi"/>
                <w:sz w:val="28"/>
                <w:szCs w:val="28"/>
              </w:rPr>
              <w:t>731</w:t>
            </w:r>
            <w:r w:rsidR="00773694" w:rsidRPr="001D32FD">
              <w:rPr>
                <w:rFonts w:asciiTheme="majorBidi" w:hAnsiTheme="majorBidi" w:cstheme="majorBidi"/>
                <w:sz w:val="28"/>
                <w:szCs w:val="28"/>
              </w:rPr>
              <w:t>,</w:t>
            </w:r>
            <w:r w:rsidRPr="00BD77CF">
              <w:rPr>
                <w:rFonts w:asciiTheme="majorBidi" w:hAnsiTheme="majorBidi" w:cstheme="majorBidi"/>
                <w:sz w:val="28"/>
                <w:szCs w:val="28"/>
              </w:rPr>
              <w:t>470</w:t>
            </w:r>
          </w:p>
        </w:tc>
        <w:tc>
          <w:tcPr>
            <w:tcW w:w="90" w:type="dxa"/>
            <w:tcBorders>
              <w:top w:val="nil"/>
              <w:left w:val="nil"/>
              <w:right w:val="nil"/>
            </w:tcBorders>
            <w:noWrap/>
            <w:vAlign w:val="bottom"/>
          </w:tcPr>
          <w:p w14:paraId="682AEAEA" w14:textId="77777777" w:rsidR="00773694" w:rsidRPr="001D32FD" w:rsidRDefault="00773694" w:rsidP="00D56C28">
            <w:pPr>
              <w:tabs>
                <w:tab w:val="decimal" w:pos="1008"/>
              </w:tabs>
              <w:spacing w:line="340" w:lineRule="exact"/>
              <w:rPr>
                <w:rFonts w:asciiTheme="majorBidi" w:eastAsia="Times New Roman" w:hAnsiTheme="majorBidi" w:cstheme="majorBidi"/>
                <w:sz w:val="28"/>
                <w:szCs w:val="28"/>
              </w:rPr>
            </w:pPr>
          </w:p>
        </w:tc>
        <w:tc>
          <w:tcPr>
            <w:tcW w:w="1150" w:type="dxa"/>
            <w:tcBorders>
              <w:top w:val="nil"/>
              <w:left w:val="nil"/>
              <w:right w:val="nil"/>
            </w:tcBorders>
            <w:noWrap/>
          </w:tcPr>
          <w:p w14:paraId="5182FADC" w14:textId="379FB4E1" w:rsidR="00773694" w:rsidRPr="001D32FD" w:rsidRDefault="00773694" w:rsidP="00D56C28">
            <w:pPr>
              <w:tabs>
                <w:tab w:val="decimal" w:pos="0"/>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28DE9A52" w14:textId="77777777" w:rsidR="00773694" w:rsidRPr="001D32FD" w:rsidRDefault="00773694" w:rsidP="00D56C28">
            <w:pPr>
              <w:tabs>
                <w:tab w:val="decimal" w:pos="530"/>
                <w:tab w:val="decimal" w:pos="1008"/>
              </w:tabs>
              <w:spacing w:line="340" w:lineRule="exact"/>
              <w:jc w:val="center"/>
              <w:rPr>
                <w:rFonts w:asciiTheme="majorBidi" w:eastAsia="Times New Roman" w:hAnsiTheme="majorBidi" w:cstheme="majorBidi"/>
                <w:sz w:val="28"/>
                <w:szCs w:val="28"/>
              </w:rPr>
            </w:pPr>
          </w:p>
        </w:tc>
        <w:tc>
          <w:tcPr>
            <w:tcW w:w="1150" w:type="dxa"/>
            <w:tcBorders>
              <w:top w:val="nil"/>
              <w:left w:val="nil"/>
              <w:right w:val="nil"/>
            </w:tcBorders>
            <w:noWrap/>
          </w:tcPr>
          <w:p w14:paraId="7ED311CE" w14:textId="2C567888" w:rsidR="00773694" w:rsidRPr="001D32FD" w:rsidRDefault="00773694" w:rsidP="00D56C28">
            <w:pPr>
              <w:tabs>
                <w:tab w:val="decimal" w:pos="69"/>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773694" w:rsidRPr="001D32FD" w14:paraId="161827C4" w14:textId="77777777" w:rsidTr="00212340">
        <w:trPr>
          <w:trHeight w:val="20"/>
        </w:trPr>
        <w:tc>
          <w:tcPr>
            <w:tcW w:w="3870" w:type="dxa"/>
            <w:tcBorders>
              <w:top w:val="nil"/>
              <w:left w:val="nil"/>
              <w:bottom w:val="nil"/>
              <w:right w:val="nil"/>
            </w:tcBorders>
            <w:noWrap/>
            <w:vAlign w:val="bottom"/>
          </w:tcPr>
          <w:p w14:paraId="6E0E088F" w14:textId="2CE60F39" w:rsidR="00773694" w:rsidRPr="001D32FD" w:rsidRDefault="00773694" w:rsidP="00D56C28">
            <w:pPr>
              <w:spacing w:line="340" w:lineRule="exact"/>
              <w:ind w:left="180"/>
              <w:rPr>
                <w:rFonts w:asciiTheme="majorBidi" w:eastAsia="Times New Roman" w:hAnsiTheme="majorBidi" w:cstheme="majorBidi"/>
                <w:sz w:val="28"/>
                <w:szCs w:val="28"/>
                <w:cs/>
              </w:rPr>
            </w:pPr>
            <w:r w:rsidRPr="001D32FD">
              <w:rPr>
                <w:rFonts w:asciiTheme="majorBidi" w:eastAsia="Times New Roman" w:hAnsiTheme="majorBidi" w:cstheme="majorBidi" w:hint="cs"/>
                <w:sz w:val="28"/>
                <w:szCs w:val="28"/>
                <w:cs/>
              </w:rPr>
              <w:t>ดอกเบี้ยค้างรับ - ส่วนที่เกินหนึ่งปี</w:t>
            </w:r>
          </w:p>
        </w:tc>
        <w:tc>
          <w:tcPr>
            <w:tcW w:w="1230" w:type="dxa"/>
            <w:tcBorders>
              <w:top w:val="nil"/>
              <w:left w:val="nil"/>
              <w:right w:val="nil"/>
            </w:tcBorders>
            <w:noWrap/>
          </w:tcPr>
          <w:p w14:paraId="2B6B5A0D" w14:textId="416B6812" w:rsidR="00773694" w:rsidRPr="001D32FD" w:rsidRDefault="00BD77CF" w:rsidP="00D56C28">
            <w:pPr>
              <w:tabs>
                <w:tab w:val="decimal" w:pos="986"/>
              </w:tabs>
              <w:spacing w:line="340" w:lineRule="exact"/>
              <w:ind w:right="130"/>
              <w:rPr>
                <w:rFonts w:asciiTheme="majorBidi" w:hAnsiTheme="majorBidi" w:cstheme="majorBidi"/>
                <w:sz w:val="28"/>
                <w:szCs w:val="28"/>
              </w:rPr>
            </w:pPr>
            <w:r w:rsidRPr="00BD77CF">
              <w:rPr>
                <w:rFonts w:asciiTheme="majorBidi" w:hAnsiTheme="majorBidi" w:cstheme="majorBidi"/>
                <w:sz w:val="28"/>
                <w:szCs w:val="28"/>
              </w:rPr>
              <w:t>362</w:t>
            </w:r>
            <w:r w:rsidR="00773694" w:rsidRPr="001D32FD">
              <w:rPr>
                <w:rFonts w:asciiTheme="majorBidi" w:hAnsiTheme="majorBidi" w:cstheme="majorBidi"/>
                <w:sz w:val="28"/>
                <w:szCs w:val="28"/>
              </w:rPr>
              <w:t>,</w:t>
            </w:r>
            <w:r w:rsidRPr="00BD77CF">
              <w:rPr>
                <w:rFonts w:asciiTheme="majorBidi" w:hAnsiTheme="majorBidi" w:cstheme="majorBidi"/>
                <w:sz w:val="28"/>
                <w:szCs w:val="28"/>
              </w:rPr>
              <w:t>396</w:t>
            </w:r>
          </w:p>
        </w:tc>
        <w:tc>
          <w:tcPr>
            <w:tcW w:w="90" w:type="dxa"/>
            <w:tcBorders>
              <w:top w:val="nil"/>
              <w:left w:val="nil"/>
              <w:right w:val="nil"/>
            </w:tcBorders>
            <w:noWrap/>
            <w:vAlign w:val="bottom"/>
          </w:tcPr>
          <w:p w14:paraId="506A6130" w14:textId="77777777" w:rsidR="00773694" w:rsidRPr="001D32FD" w:rsidRDefault="00773694" w:rsidP="00D56C28">
            <w:pPr>
              <w:spacing w:line="340" w:lineRule="exact"/>
              <w:jc w:val="center"/>
              <w:rPr>
                <w:rFonts w:asciiTheme="majorBidi" w:eastAsia="Times New Roman" w:hAnsiTheme="majorBidi" w:cstheme="majorBidi"/>
                <w:sz w:val="28"/>
                <w:szCs w:val="28"/>
              </w:rPr>
            </w:pPr>
          </w:p>
        </w:tc>
        <w:tc>
          <w:tcPr>
            <w:tcW w:w="1150" w:type="dxa"/>
            <w:tcBorders>
              <w:top w:val="nil"/>
              <w:left w:val="nil"/>
              <w:right w:val="nil"/>
            </w:tcBorders>
            <w:noWrap/>
            <w:vAlign w:val="bottom"/>
          </w:tcPr>
          <w:p w14:paraId="1C1F5EAF" w14:textId="0212C2FB" w:rsidR="00773694" w:rsidRPr="001D32FD" w:rsidRDefault="00BD77CF" w:rsidP="00D56C28">
            <w:pPr>
              <w:tabs>
                <w:tab w:val="decimal" w:pos="932"/>
              </w:tabs>
              <w:spacing w:line="340" w:lineRule="exact"/>
              <w:ind w:right="130"/>
              <w:rPr>
                <w:rFonts w:asciiTheme="majorBidi" w:hAnsiTheme="majorBidi" w:cstheme="majorBidi"/>
                <w:sz w:val="28"/>
                <w:szCs w:val="28"/>
              </w:rPr>
            </w:pPr>
            <w:r w:rsidRPr="00BD77CF">
              <w:rPr>
                <w:rFonts w:asciiTheme="majorBidi" w:hAnsiTheme="majorBidi" w:cstheme="majorBidi"/>
                <w:sz w:val="28"/>
                <w:szCs w:val="28"/>
              </w:rPr>
              <w:t>252</w:t>
            </w:r>
            <w:r w:rsidR="00773694" w:rsidRPr="001D32FD">
              <w:rPr>
                <w:rFonts w:asciiTheme="majorBidi" w:hAnsiTheme="majorBidi" w:cstheme="majorBidi"/>
                <w:sz w:val="28"/>
                <w:szCs w:val="28"/>
              </w:rPr>
              <w:t>,</w:t>
            </w:r>
            <w:r w:rsidRPr="00BD77CF">
              <w:rPr>
                <w:rFonts w:asciiTheme="majorBidi" w:hAnsiTheme="majorBidi" w:cstheme="majorBidi"/>
                <w:sz w:val="28"/>
                <w:szCs w:val="28"/>
              </w:rPr>
              <w:t>696</w:t>
            </w:r>
          </w:p>
        </w:tc>
        <w:tc>
          <w:tcPr>
            <w:tcW w:w="90" w:type="dxa"/>
            <w:tcBorders>
              <w:top w:val="nil"/>
              <w:left w:val="nil"/>
              <w:right w:val="nil"/>
            </w:tcBorders>
            <w:noWrap/>
            <w:vAlign w:val="bottom"/>
          </w:tcPr>
          <w:p w14:paraId="7A8016CB" w14:textId="77777777" w:rsidR="00773694" w:rsidRPr="001D32FD" w:rsidRDefault="00773694" w:rsidP="00D56C28">
            <w:pPr>
              <w:tabs>
                <w:tab w:val="decimal" w:pos="1008"/>
              </w:tabs>
              <w:spacing w:line="340" w:lineRule="exact"/>
              <w:rPr>
                <w:rFonts w:asciiTheme="majorBidi" w:eastAsia="Times New Roman" w:hAnsiTheme="majorBidi" w:cstheme="majorBidi"/>
                <w:sz w:val="28"/>
                <w:szCs w:val="28"/>
              </w:rPr>
            </w:pPr>
          </w:p>
        </w:tc>
        <w:tc>
          <w:tcPr>
            <w:tcW w:w="1150" w:type="dxa"/>
            <w:tcBorders>
              <w:top w:val="nil"/>
              <w:left w:val="nil"/>
              <w:right w:val="nil"/>
            </w:tcBorders>
            <w:noWrap/>
          </w:tcPr>
          <w:p w14:paraId="1EF764EE" w14:textId="04EAE625" w:rsidR="00773694" w:rsidRPr="001D32FD" w:rsidRDefault="00773694" w:rsidP="00D56C28">
            <w:pPr>
              <w:tabs>
                <w:tab w:val="decimal" w:pos="0"/>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13E7C99E" w14:textId="77777777" w:rsidR="00773694" w:rsidRPr="001D32FD" w:rsidRDefault="00773694" w:rsidP="00D56C28">
            <w:pPr>
              <w:tabs>
                <w:tab w:val="decimal" w:pos="530"/>
                <w:tab w:val="decimal" w:pos="1008"/>
              </w:tabs>
              <w:spacing w:line="340" w:lineRule="exact"/>
              <w:jc w:val="center"/>
              <w:rPr>
                <w:rFonts w:asciiTheme="majorBidi" w:eastAsia="Times New Roman" w:hAnsiTheme="majorBidi" w:cstheme="majorBidi"/>
                <w:sz w:val="28"/>
                <w:szCs w:val="28"/>
              </w:rPr>
            </w:pPr>
          </w:p>
        </w:tc>
        <w:tc>
          <w:tcPr>
            <w:tcW w:w="1150" w:type="dxa"/>
            <w:tcBorders>
              <w:top w:val="nil"/>
              <w:left w:val="nil"/>
              <w:right w:val="nil"/>
            </w:tcBorders>
            <w:noWrap/>
          </w:tcPr>
          <w:p w14:paraId="3E2E6CFE" w14:textId="6AC19E55" w:rsidR="00773694" w:rsidRPr="001D32FD" w:rsidRDefault="00773694" w:rsidP="00D56C28">
            <w:pPr>
              <w:tabs>
                <w:tab w:val="decimal" w:pos="69"/>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773694" w:rsidRPr="001D32FD" w14:paraId="1C5BCEC7" w14:textId="77777777" w:rsidTr="00212340">
        <w:trPr>
          <w:trHeight w:val="20"/>
        </w:trPr>
        <w:tc>
          <w:tcPr>
            <w:tcW w:w="3870" w:type="dxa"/>
            <w:tcBorders>
              <w:top w:val="nil"/>
              <w:left w:val="nil"/>
              <w:bottom w:val="nil"/>
              <w:right w:val="nil"/>
            </w:tcBorders>
            <w:noWrap/>
            <w:vAlign w:val="bottom"/>
          </w:tcPr>
          <w:p w14:paraId="41AFF0AE" w14:textId="49535F1F" w:rsidR="00773694" w:rsidRPr="001D32FD" w:rsidRDefault="00773694" w:rsidP="00D56C28">
            <w:pPr>
              <w:spacing w:line="340" w:lineRule="exact"/>
              <w:ind w:left="18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u w:val="single"/>
                <w:cs/>
              </w:rPr>
              <w:t>หัก</w:t>
            </w:r>
            <w:r w:rsidRPr="001D32FD">
              <w:rPr>
                <w:rFonts w:asciiTheme="majorBidi" w:eastAsia="Times New Roman" w:hAnsiTheme="majorBidi" w:cstheme="majorBidi"/>
                <w:sz w:val="28"/>
                <w:szCs w:val="28"/>
                <w:cs/>
              </w:rPr>
              <w:t xml:space="preserve"> ค่าเผื่อผลขาดทุนด้านเครดิตที่คาดว่าจะเกิดขึ้น</w:t>
            </w:r>
          </w:p>
        </w:tc>
        <w:tc>
          <w:tcPr>
            <w:tcW w:w="1230" w:type="dxa"/>
            <w:tcBorders>
              <w:left w:val="nil"/>
              <w:bottom w:val="single" w:sz="4" w:space="0" w:color="auto"/>
              <w:right w:val="nil"/>
            </w:tcBorders>
            <w:noWrap/>
          </w:tcPr>
          <w:p w14:paraId="15B10B38" w14:textId="2B05554C" w:rsidR="00773694" w:rsidRPr="001D32FD" w:rsidRDefault="00773694" w:rsidP="00D56C28">
            <w:pPr>
              <w:tabs>
                <w:tab w:val="decimal" w:pos="986"/>
              </w:tabs>
              <w:spacing w:line="340" w:lineRule="exact"/>
              <w:ind w:right="130"/>
              <w:rPr>
                <w:rFonts w:asciiTheme="majorBidi" w:hAnsiTheme="majorBidi" w:cstheme="majorBidi"/>
                <w:sz w:val="28"/>
                <w:szCs w:val="28"/>
                <w:cs/>
              </w:rPr>
            </w:pPr>
            <w:r w:rsidRPr="001D32FD">
              <w:rPr>
                <w:rFonts w:asciiTheme="majorBidi" w:hAnsiTheme="majorBidi" w:cstheme="majorBidi"/>
                <w:sz w:val="28"/>
                <w:szCs w:val="28"/>
              </w:rPr>
              <w:t>(</w:t>
            </w:r>
            <w:r w:rsidR="00BD77CF" w:rsidRPr="00BD77CF">
              <w:rPr>
                <w:rFonts w:asciiTheme="majorBidi" w:hAnsiTheme="majorBidi" w:cstheme="majorBidi"/>
                <w:sz w:val="28"/>
                <w:szCs w:val="28"/>
              </w:rPr>
              <w:t>98</w:t>
            </w:r>
            <w:r w:rsidRPr="001D32FD">
              <w:rPr>
                <w:rFonts w:asciiTheme="majorBidi" w:hAnsiTheme="majorBidi" w:cstheme="majorBidi"/>
                <w:sz w:val="28"/>
                <w:szCs w:val="28"/>
              </w:rPr>
              <w:t>,</w:t>
            </w:r>
            <w:r w:rsidR="00BD77CF" w:rsidRPr="00BD77CF">
              <w:rPr>
                <w:rFonts w:asciiTheme="majorBidi" w:hAnsiTheme="majorBidi" w:cstheme="majorBidi"/>
                <w:sz w:val="28"/>
                <w:szCs w:val="28"/>
              </w:rPr>
              <w:t>817</w:t>
            </w:r>
            <w:r w:rsidRPr="001D32FD">
              <w:rPr>
                <w:rFonts w:asciiTheme="majorBidi" w:hAnsiTheme="majorBidi" w:cstheme="majorBidi"/>
                <w:sz w:val="28"/>
                <w:szCs w:val="28"/>
              </w:rPr>
              <w:t>)</w:t>
            </w:r>
          </w:p>
        </w:tc>
        <w:tc>
          <w:tcPr>
            <w:tcW w:w="90" w:type="dxa"/>
            <w:tcBorders>
              <w:left w:val="nil"/>
              <w:right w:val="nil"/>
            </w:tcBorders>
            <w:noWrap/>
            <w:vAlign w:val="bottom"/>
          </w:tcPr>
          <w:p w14:paraId="44082C2D" w14:textId="77777777" w:rsidR="00773694" w:rsidRPr="001D32FD" w:rsidRDefault="00773694" w:rsidP="00D56C28">
            <w:pPr>
              <w:spacing w:line="340" w:lineRule="exact"/>
              <w:jc w:val="center"/>
              <w:rPr>
                <w:rFonts w:asciiTheme="majorBidi" w:eastAsia="Times New Roman" w:hAnsiTheme="majorBidi" w:cstheme="majorBidi"/>
                <w:sz w:val="28"/>
                <w:szCs w:val="28"/>
              </w:rPr>
            </w:pPr>
          </w:p>
        </w:tc>
        <w:tc>
          <w:tcPr>
            <w:tcW w:w="1150" w:type="dxa"/>
            <w:tcBorders>
              <w:left w:val="nil"/>
              <w:bottom w:val="single" w:sz="4" w:space="0" w:color="auto"/>
              <w:right w:val="nil"/>
            </w:tcBorders>
            <w:noWrap/>
            <w:vAlign w:val="bottom"/>
          </w:tcPr>
          <w:p w14:paraId="0893831B" w14:textId="2A7E3AE5" w:rsidR="00773694" w:rsidRPr="001D32FD" w:rsidRDefault="00773694" w:rsidP="00D56C28">
            <w:pPr>
              <w:tabs>
                <w:tab w:val="decimal" w:pos="932"/>
              </w:tabs>
              <w:spacing w:line="340" w:lineRule="exact"/>
              <w:ind w:right="130"/>
              <w:rPr>
                <w:rFonts w:asciiTheme="majorBidi" w:eastAsia="Times New Roman" w:hAnsiTheme="majorBidi" w:cstheme="majorBidi"/>
                <w:sz w:val="28"/>
                <w:szCs w:val="28"/>
              </w:rPr>
            </w:pPr>
            <w:r w:rsidRPr="001D32FD">
              <w:rPr>
                <w:rFonts w:asciiTheme="majorBidi" w:hAnsiTheme="majorBidi" w:cstheme="majorBidi"/>
                <w:sz w:val="28"/>
                <w:szCs w:val="28"/>
              </w:rPr>
              <w:t>(</w:t>
            </w:r>
            <w:r w:rsidR="00BD77CF" w:rsidRPr="00BD77CF">
              <w:rPr>
                <w:rFonts w:asciiTheme="majorBidi" w:hAnsiTheme="majorBidi" w:cstheme="majorBidi"/>
                <w:sz w:val="28"/>
                <w:szCs w:val="28"/>
              </w:rPr>
              <w:t>98</w:t>
            </w:r>
            <w:r w:rsidRPr="001D32FD">
              <w:rPr>
                <w:rFonts w:asciiTheme="majorBidi" w:hAnsiTheme="majorBidi" w:cstheme="majorBidi"/>
                <w:sz w:val="28"/>
                <w:szCs w:val="28"/>
              </w:rPr>
              <w:t>,</w:t>
            </w:r>
            <w:r w:rsidR="00BD77CF" w:rsidRPr="00BD77CF">
              <w:rPr>
                <w:rFonts w:asciiTheme="majorBidi" w:hAnsiTheme="majorBidi" w:cstheme="majorBidi"/>
                <w:sz w:val="28"/>
                <w:szCs w:val="28"/>
              </w:rPr>
              <w:t>817</w:t>
            </w:r>
            <w:r w:rsidRPr="001D32FD">
              <w:rPr>
                <w:rFonts w:asciiTheme="majorBidi" w:hAnsiTheme="majorBidi" w:cstheme="majorBidi"/>
                <w:sz w:val="28"/>
                <w:szCs w:val="28"/>
              </w:rPr>
              <w:t>)</w:t>
            </w:r>
          </w:p>
        </w:tc>
        <w:tc>
          <w:tcPr>
            <w:tcW w:w="90" w:type="dxa"/>
            <w:tcBorders>
              <w:left w:val="nil"/>
              <w:right w:val="nil"/>
            </w:tcBorders>
            <w:noWrap/>
            <w:vAlign w:val="bottom"/>
          </w:tcPr>
          <w:p w14:paraId="1E196499" w14:textId="77777777" w:rsidR="00773694" w:rsidRPr="001D32FD" w:rsidRDefault="00773694" w:rsidP="00D56C28">
            <w:pPr>
              <w:tabs>
                <w:tab w:val="decimal" w:pos="1008"/>
              </w:tabs>
              <w:spacing w:line="340" w:lineRule="exact"/>
              <w:rPr>
                <w:rFonts w:asciiTheme="majorBidi" w:eastAsia="Times New Roman" w:hAnsiTheme="majorBidi" w:cstheme="majorBidi"/>
                <w:sz w:val="28"/>
                <w:szCs w:val="28"/>
              </w:rPr>
            </w:pPr>
          </w:p>
        </w:tc>
        <w:tc>
          <w:tcPr>
            <w:tcW w:w="1150" w:type="dxa"/>
            <w:tcBorders>
              <w:left w:val="nil"/>
              <w:bottom w:val="single" w:sz="4" w:space="0" w:color="auto"/>
              <w:right w:val="nil"/>
            </w:tcBorders>
            <w:noWrap/>
          </w:tcPr>
          <w:p w14:paraId="4F35077D" w14:textId="428BDB14" w:rsidR="00773694" w:rsidRPr="001D32FD" w:rsidRDefault="00773694" w:rsidP="00D56C28">
            <w:pPr>
              <w:tabs>
                <w:tab w:val="decimal" w:pos="0"/>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left w:val="nil"/>
              <w:right w:val="nil"/>
            </w:tcBorders>
            <w:noWrap/>
            <w:vAlign w:val="bottom"/>
          </w:tcPr>
          <w:p w14:paraId="406D324F" w14:textId="77777777" w:rsidR="00773694" w:rsidRPr="001D32FD" w:rsidRDefault="00773694" w:rsidP="00D56C28">
            <w:pPr>
              <w:tabs>
                <w:tab w:val="decimal" w:pos="530"/>
                <w:tab w:val="decimal" w:pos="1008"/>
              </w:tabs>
              <w:spacing w:line="340" w:lineRule="exact"/>
              <w:jc w:val="center"/>
              <w:rPr>
                <w:rFonts w:asciiTheme="majorBidi" w:eastAsia="Times New Roman" w:hAnsiTheme="majorBidi" w:cstheme="majorBidi"/>
                <w:sz w:val="28"/>
                <w:szCs w:val="28"/>
              </w:rPr>
            </w:pPr>
          </w:p>
        </w:tc>
        <w:tc>
          <w:tcPr>
            <w:tcW w:w="1150" w:type="dxa"/>
            <w:tcBorders>
              <w:left w:val="nil"/>
              <w:bottom w:val="single" w:sz="4" w:space="0" w:color="auto"/>
              <w:right w:val="nil"/>
            </w:tcBorders>
            <w:noWrap/>
          </w:tcPr>
          <w:p w14:paraId="382FC9C1" w14:textId="0C5ACEC1" w:rsidR="00773694" w:rsidRPr="001D32FD" w:rsidRDefault="00773694" w:rsidP="00D56C28">
            <w:pPr>
              <w:tabs>
                <w:tab w:val="decimal" w:pos="69"/>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773694" w:rsidRPr="001D32FD" w14:paraId="3B880224" w14:textId="77777777" w:rsidTr="00212340">
        <w:trPr>
          <w:trHeight w:val="20"/>
        </w:trPr>
        <w:tc>
          <w:tcPr>
            <w:tcW w:w="3870" w:type="dxa"/>
            <w:tcBorders>
              <w:top w:val="nil"/>
              <w:left w:val="nil"/>
              <w:bottom w:val="nil"/>
              <w:right w:val="nil"/>
            </w:tcBorders>
            <w:noWrap/>
            <w:vAlign w:val="bottom"/>
          </w:tcPr>
          <w:p w14:paraId="3ACC4590" w14:textId="77777777" w:rsidR="00773694" w:rsidRPr="001D32FD" w:rsidRDefault="00773694" w:rsidP="00D56C28">
            <w:pPr>
              <w:spacing w:line="340" w:lineRule="exact"/>
              <w:rPr>
                <w:rFonts w:asciiTheme="majorBidi" w:eastAsia="Times New Roman" w:hAnsiTheme="majorBidi" w:cstheme="majorBidi"/>
                <w:sz w:val="28"/>
                <w:szCs w:val="28"/>
                <w:u w:val="single"/>
                <w:cs/>
              </w:rPr>
            </w:pPr>
          </w:p>
        </w:tc>
        <w:tc>
          <w:tcPr>
            <w:tcW w:w="1230" w:type="dxa"/>
            <w:tcBorders>
              <w:top w:val="single" w:sz="4" w:space="0" w:color="auto"/>
              <w:left w:val="nil"/>
              <w:right w:val="nil"/>
            </w:tcBorders>
            <w:noWrap/>
          </w:tcPr>
          <w:p w14:paraId="499579C2" w14:textId="26D6E302" w:rsidR="00773694" w:rsidRPr="001D32FD" w:rsidRDefault="00BD77CF" w:rsidP="00D56C28">
            <w:pPr>
              <w:tabs>
                <w:tab w:val="decimal" w:pos="986"/>
              </w:tabs>
              <w:spacing w:line="340" w:lineRule="exact"/>
              <w:ind w:right="130"/>
              <w:rPr>
                <w:rFonts w:asciiTheme="majorBidi" w:hAnsiTheme="majorBidi" w:cstheme="majorBidi"/>
                <w:sz w:val="28"/>
                <w:szCs w:val="28"/>
              </w:rPr>
            </w:pPr>
            <w:r w:rsidRPr="00BD77CF">
              <w:rPr>
                <w:rFonts w:asciiTheme="majorBidi" w:hAnsiTheme="majorBidi" w:cstheme="majorBidi"/>
                <w:sz w:val="28"/>
                <w:szCs w:val="28"/>
              </w:rPr>
              <w:t>1</w:t>
            </w:r>
            <w:r w:rsidR="00773694" w:rsidRPr="001D32FD">
              <w:rPr>
                <w:rFonts w:asciiTheme="majorBidi" w:hAnsiTheme="majorBidi" w:cstheme="majorBidi"/>
                <w:sz w:val="28"/>
                <w:szCs w:val="28"/>
              </w:rPr>
              <w:t>,</w:t>
            </w:r>
            <w:r w:rsidRPr="00BD77CF">
              <w:rPr>
                <w:rFonts w:asciiTheme="majorBidi" w:hAnsiTheme="majorBidi" w:cstheme="majorBidi"/>
                <w:sz w:val="28"/>
                <w:szCs w:val="28"/>
              </w:rPr>
              <w:t>998</w:t>
            </w:r>
            <w:r w:rsidR="00773694" w:rsidRPr="001D32FD">
              <w:rPr>
                <w:rFonts w:asciiTheme="majorBidi" w:hAnsiTheme="majorBidi" w:cstheme="majorBidi"/>
                <w:sz w:val="28"/>
                <w:szCs w:val="28"/>
              </w:rPr>
              <w:t>,</w:t>
            </w:r>
            <w:r w:rsidRPr="00BD77CF">
              <w:rPr>
                <w:rFonts w:asciiTheme="majorBidi" w:hAnsiTheme="majorBidi" w:cstheme="majorBidi"/>
                <w:sz w:val="28"/>
                <w:szCs w:val="28"/>
              </w:rPr>
              <w:t>866</w:t>
            </w:r>
          </w:p>
        </w:tc>
        <w:tc>
          <w:tcPr>
            <w:tcW w:w="90" w:type="dxa"/>
            <w:tcBorders>
              <w:left w:val="nil"/>
              <w:right w:val="nil"/>
            </w:tcBorders>
            <w:noWrap/>
            <w:vAlign w:val="bottom"/>
          </w:tcPr>
          <w:p w14:paraId="066CD628" w14:textId="77777777" w:rsidR="00773694" w:rsidRPr="001D32FD" w:rsidRDefault="00773694" w:rsidP="00D56C28">
            <w:pPr>
              <w:spacing w:line="340" w:lineRule="exact"/>
              <w:jc w:val="center"/>
              <w:rPr>
                <w:rFonts w:asciiTheme="majorBidi" w:eastAsia="Times New Roman" w:hAnsiTheme="majorBidi" w:cstheme="majorBidi"/>
                <w:sz w:val="28"/>
                <w:szCs w:val="28"/>
              </w:rPr>
            </w:pPr>
          </w:p>
        </w:tc>
        <w:tc>
          <w:tcPr>
            <w:tcW w:w="1150" w:type="dxa"/>
            <w:tcBorders>
              <w:top w:val="single" w:sz="4" w:space="0" w:color="auto"/>
              <w:left w:val="nil"/>
              <w:right w:val="nil"/>
            </w:tcBorders>
            <w:noWrap/>
            <w:vAlign w:val="bottom"/>
          </w:tcPr>
          <w:p w14:paraId="1860655F" w14:textId="5FC9244B" w:rsidR="00773694" w:rsidRPr="001D32FD" w:rsidRDefault="00BD77CF" w:rsidP="00D56C28">
            <w:pPr>
              <w:tabs>
                <w:tab w:val="decimal" w:pos="932"/>
              </w:tabs>
              <w:spacing w:line="340" w:lineRule="exact"/>
              <w:ind w:right="130"/>
              <w:rPr>
                <w:rFonts w:asciiTheme="majorBidi" w:hAnsiTheme="majorBidi" w:cstheme="majorBidi"/>
                <w:sz w:val="28"/>
                <w:szCs w:val="28"/>
              </w:rPr>
            </w:pPr>
            <w:r w:rsidRPr="00BD77CF">
              <w:rPr>
                <w:rFonts w:asciiTheme="majorBidi" w:hAnsiTheme="majorBidi" w:cstheme="majorBidi"/>
                <w:sz w:val="28"/>
                <w:szCs w:val="28"/>
              </w:rPr>
              <w:t>1</w:t>
            </w:r>
            <w:r w:rsidR="00773694" w:rsidRPr="001D32FD">
              <w:rPr>
                <w:rFonts w:asciiTheme="majorBidi" w:hAnsiTheme="majorBidi" w:cstheme="majorBidi"/>
                <w:sz w:val="28"/>
                <w:szCs w:val="28"/>
              </w:rPr>
              <w:t>,</w:t>
            </w:r>
            <w:r w:rsidRPr="00BD77CF">
              <w:rPr>
                <w:rFonts w:asciiTheme="majorBidi" w:hAnsiTheme="majorBidi" w:cstheme="majorBidi"/>
                <w:sz w:val="28"/>
                <w:szCs w:val="28"/>
              </w:rPr>
              <w:t>885</w:t>
            </w:r>
            <w:r w:rsidR="00773694" w:rsidRPr="001D32FD">
              <w:rPr>
                <w:rFonts w:asciiTheme="majorBidi" w:hAnsiTheme="majorBidi" w:cstheme="majorBidi"/>
                <w:sz w:val="28"/>
                <w:szCs w:val="28"/>
              </w:rPr>
              <w:t>,</w:t>
            </w:r>
            <w:r w:rsidRPr="00BD77CF">
              <w:rPr>
                <w:rFonts w:asciiTheme="majorBidi" w:hAnsiTheme="majorBidi" w:cstheme="majorBidi"/>
                <w:sz w:val="28"/>
                <w:szCs w:val="28"/>
              </w:rPr>
              <w:t>349</w:t>
            </w:r>
          </w:p>
        </w:tc>
        <w:tc>
          <w:tcPr>
            <w:tcW w:w="90" w:type="dxa"/>
            <w:tcBorders>
              <w:left w:val="nil"/>
              <w:right w:val="nil"/>
            </w:tcBorders>
            <w:noWrap/>
            <w:vAlign w:val="bottom"/>
          </w:tcPr>
          <w:p w14:paraId="451DA0C3" w14:textId="77777777" w:rsidR="00773694" w:rsidRPr="001D32FD" w:rsidRDefault="00773694" w:rsidP="00D56C28">
            <w:pPr>
              <w:tabs>
                <w:tab w:val="decimal" w:pos="1008"/>
              </w:tabs>
              <w:spacing w:line="340" w:lineRule="exact"/>
              <w:rPr>
                <w:rFonts w:asciiTheme="majorBidi" w:eastAsia="Times New Roman" w:hAnsiTheme="majorBidi" w:cstheme="majorBidi"/>
                <w:sz w:val="28"/>
                <w:szCs w:val="28"/>
              </w:rPr>
            </w:pPr>
          </w:p>
        </w:tc>
        <w:tc>
          <w:tcPr>
            <w:tcW w:w="1150" w:type="dxa"/>
            <w:tcBorders>
              <w:top w:val="single" w:sz="4" w:space="0" w:color="auto"/>
              <w:left w:val="nil"/>
              <w:right w:val="nil"/>
            </w:tcBorders>
            <w:noWrap/>
          </w:tcPr>
          <w:p w14:paraId="1CAD3BF9" w14:textId="0A606C9B" w:rsidR="00773694" w:rsidRPr="001D32FD" w:rsidRDefault="00773694" w:rsidP="00D56C28">
            <w:pPr>
              <w:tabs>
                <w:tab w:val="decimal" w:pos="0"/>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left w:val="nil"/>
              <w:right w:val="nil"/>
            </w:tcBorders>
            <w:noWrap/>
            <w:vAlign w:val="bottom"/>
          </w:tcPr>
          <w:p w14:paraId="3CE27ED9" w14:textId="77777777" w:rsidR="00773694" w:rsidRPr="001D32FD" w:rsidRDefault="00773694" w:rsidP="00D56C28">
            <w:pPr>
              <w:tabs>
                <w:tab w:val="decimal" w:pos="530"/>
                <w:tab w:val="decimal" w:pos="1008"/>
              </w:tabs>
              <w:spacing w:line="340" w:lineRule="exact"/>
              <w:jc w:val="center"/>
              <w:rPr>
                <w:rFonts w:asciiTheme="majorBidi" w:eastAsia="Times New Roman" w:hAnsiTheme="majorBidi" w:cstheme="majorBidi"/>
                <w:sz w:val="28"/>
                <w:szCs w:val="28"/>
              </w:rPr>
            </w:pPr>
          </w:p>
        </w:tc>
        <w:tc>
          <w:tcPr>
            <w:tcW w:w="1150" w:type="dxa"/>
            <w:tcBorders>
              <w:top w:val="single" w:sz="4" w:space="0" w:color="auto"/>
              <w:left w:val="nil"/>
              <w:right w:val="nil"/>
            </w:tcBorders>
            <w:noWrap/>
          </w:tcPr>
          <w:p w14:paraId="582917EF" w14:textId="12BA7152" w:rsidR="00773694" w:rsidRPr="001D32FD" w:rsidRDefault="00773694" w:rsidP="00D56C28">
            <w:pPr>
              <w:tabs>
                <w:tab w:val="decimal" w:pos="69"/>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773694" w:rsidRPr="001D32FD" w14:paraId="16F4372F" w14:textId="77777777" w:rsidTr="00212340">
        <w:trPr>
          <w:trHeight w:val="20"/>
        </w:trPr>
        <w:tc>
          <w:tcPr>
            <w:tcW w:w="3870" w:type="dxa"/>
            <w:tcBorders>
              <w:top w:val="nil"/>
              <w:left w:val="nil"/>
              <w:bottom w:val="nil"/>
              <w:right w:val="nil"/>
            </w:tcBorders>
            <w:noWrap/>
            <w:vAlign w:val="bottom"/>
          </w:tcPr>
          <w:p w14:paraId="10A04CF0" w14:textId="77777777" w:rsidR="00773694" w:rsidRPr="001D32FD" w:rsidRDefault="00773694" w:rsidP="00D56C28">
            <w:pPr>
              <w:spacing w:line="340" w:lineRule="exact"/>
              <w:ind w:left="18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u w:val="single"/>
                <w:cs/>
              </w:rPr>
              <w:t>หัก</w:t>
            </w:r>
            <w:r w:rsidRPr="001D32FD">
              <w:rPr>
                <w:rFonts w:asciiTheme="majorBidi" w:eastAsia="Times New Roman" w:hAnsiTheme="majorBidi" w:cstheme="majorBidi"/>
                <w:sz w:val="28"/>
                <w:szCs w:val="28"/>
                <w:cs/>
              </w:rPr>
              <w:t xml:space="preserve"> ส่วนที่ถึงกำหนดชำระภายในหนึ่งปี</w:t>
            </w:r>
          </w:p>
        </w:tc>
        <w:tc>
          <w:tcPr>
            <w:tcW w:w="1230" w:type="dxa"/>
            <w:tcBorders>
              <w:left w:val="nil"/>
              <w:bottom w:val="single" w:sz="4" w:space="0" w:color="auto"/>
              <w:right w:val="nil"/>
            </w:tcBorders>
            <w:noWrap/>
          </w:tcPr>
          <w:p w14:paraId="70B45546" w14:textId="1A2089DA" w:rsidR="00773694" w:rsidRPr="001D32FD" w:rsidRDefault="00773694" w:rsidP="00D56C28">
            <w:pPr>
              <w:tabs>
                <w:tab w:val="decimal" w:pos="720"/>
              </w:tabs>
              <w:spacing w:line="340" w:lineRule="exact"/>
              <w:ind w:right="130"/>
              <w:rPr>
                <w:rFonts w:asciiTheme="majorBidi" w:hAnsiTheme="majorBidi" w:cstheme="majorBidi"/>
                <w:sz w:val="28"/>
                <w:szCs w:val="28"/>
              </w:rPr>
            </w:pPr>
            <w:r w:rsidRPr="001D32FD">
              <w:rPr>
                <w:rFonts w:asciiTheme="majorBidi" w:hAnsiTheme="majorBidi" w:cstheme="majorBidi"/>
                <w:sz w:val="28"/>
                <w:szCs w:val="28"/>
              </w:rPr>
              <w:t>-</w:t>
            </w:r>
          </w:p>
        </w:tc>
        <w:tc>
          <w:tcPr>
            <w:tcW w:w="90" w:type="dxa"/>
            <w:tcBorders>
              <w:left w:val="nil"/>
              <w:right w:val="nil"/>
            </w:tcBorders>
            <w:noWrap/>
            <w:vAlign w:val="bottom"/>
          </w:tcPr>
          <w:p w14:paraId="51385737" w14:textId="77777777" w:rsidR="00773694" w:rsidRPr="001D32FD" w:rsidRDefault="00773694" w:rsidP="00D56C28">
            <w:pPr>
              <w:spacing w:line="340" w:lineRule="exact"/>
              <w:jc w:val="center"/>
              <w:rPr>
                <w:rFonts w:asciiTheme="majorBidi" w:eastAsia="Times New Roman" w:hAnsiTheme="majorBidi" w:cstheme="majorBidi"/>
                <w:sz w:val="28"/>
                <w:szCs w:val="28"/>
              </w:rPr>
            </w:pPr>
          </w:p>
        </w:tc>
        <w:tc>
          <w:tcPr>
            <w:tcW w:w="1150" w:type="dxa"/>
            <w:tcBorders>
              <w:left w:val="nil"/>
              <w:bottom w:val="single" w:sz="4" w:space="0" w:color="auto"/>
              <w:right w:val="nil"/>
            </w:tcBorders>
            <w:noWrap/>
            <w:vAlign w:val="bottom"/>
          </w:tcPr>
          <w:p w14:paraId="7976AB53" w14:textId="22C70328" w:rsidR="00773694" w:rsidRPr="001D32FD" w:rsidRDefault="00773694" w:rsidP="00D56C28">
            <w:pPr>
              <w:tabs>
                <w:tab w:val="decimal" w:pos="573"/>
              </w:tabs>
              <w:spacing w:line="340" w:lineRule="exact"/>
              <w:ind w:right="130"/>
              <w:rPr>
                <w:rFonts w:asciiTheme="majorBidi" w:hAnsiTheme="majorBidi" w:cstheme="majorBidi"/>
                <w:sz w:val="28"/>
                <w:szCs w:val="28"/>
              </w:rPr>
            </w:pPr>
            <w:r w:rsidRPr="001D32FD">
              <w:rPr>
                <w:rFonts w:asciiTheme="majorBidi" w:hAnsiTheme="majorBidi" w:cstheme="majorBidi"/>
                <w:sz w:val="28"/>
                <w:szCs w:val="28"/>
              </w:rPr>
              <w:t>-</w:t>
            </w:r>
          </w:p>
        </w:tc>
        <w:tc>
          <w:tcPr>
            <w:tcW w:w="90" w:type="dxa"/>
            <w:tcBorders>
              <w:left w:val="nil"/>
              <w:right w:val="nil"/>
            </w:tcBorders>
            <w:noWrap/>
            <w:vAlign w:val="bottom"/>
          </w:tcPr>
          <w:p w14:paraId="589780E4" w14:textId="77777777" w:rsidR="00773694" w:rsidRPr="001D32FD" w:rsidRDefault="00773694" w:rsidP="00D56C28">
            <w:pPr>
              <w:tabs>
                <w:tab w:val="decimal" w:pos="1008"/>
              </w:tabs>
              <w:spacing w:line="340" w:lineRule="exact"/>
              <w:rPr>
                <w:rFonts w:asciiTheme="majorBidi" w:eastAsia="Times New Roman" w:hAnsiTheme="majorBidi" w:cstheme="majorBidi"/>
                <w:sz w:val="28"/>
                <w:szCs w:val="28"/>
              </w:rPr>
            </w:pPr>
          </w:p>
        </w:tc>
        <w:tc>
          <w:tcPr>
            <w:tcW w:w="1150" w:type="dxa"/>
            <w:tcBorders>
              <w:left w:val="nil"/>
              <w:bottom w:val="single" w:sz="4" w:space="0" w:color="auto"/>
              <w:right w:val="nil"/>
            </w:tcBorders>
            <w:noWrap/>
          </w:tcPr>
          <w:p w14:paraId="4738A0D7" w14:textId="30331DB9" w:rsidR="00773694" w:rsidRPr="001D32FD" w:rsidRDefault="00773694" w:rsidP="00D56C28">
            <w:pPr>
              <w:tabs>
                <w:tab w:val="decimal" w:pos="0"/>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left w:val="nil"/>
              <w:right w:val="nil"/>
            </w:tcBorders>
            <w:noWrap/>
            <w:vAlign w:val="bottom"/>
          </w:tcPr>
          <w:p w14:paraId="627F352A" w14:textId="77777777" w:rsidR="00773694" w:rsidRPr="001D32FD" w:rsidRDefault="00773694" w:rsidP="00D56C28">
            <w:pPr>
              <w:tabs>
                <w:tab w:val="decimal" w:pos="530"/>
                <w:tab w:val="decimal" w:pos="1008"/>
              </w:tabs>
              <w:spacing w:line="340" w:lineRule="exact"/>
              <w:jc w:val="center"/>
              <w:rPr>
                <w:rFonts w:asciiTheme="majorBidi" w:eastAsia="Times New Roman" w:hAnsiTheme="majorBidi" w:cstheme="majorBidi"/>
                <w:sz w:val="28"/>
                <w:szCs w:val="28"/>
              </w:rPr>
            </w:pPr>
          </w:p>
        </w:tc>
        <w:tc>
          <w:tcPr>
            <w:tcW w:w="1150" w:type="dxa"/>
            <w:tcBorders>
              <w:left w:val="nil"/>
              <w:bottom w:val="single" w:sz="4" w:space="0" w:color="auto"/>
              <w:right w:val="nil"/>
            </w:tcBorders>
            <w:noWrap/>
          </w:tcPr>
          <w:p w14:paraId="45277D06" w14:textId="159A1AE7" w:rsidR="00773694" w:rsidRPr="001D32FD" w:rsidRDefault="00773694" w:rsidP="00D56C28">
            <w:pPr>
              <w:tabs>
                <w:tab w:val="decimal" w:pos="69"/>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773694" w:rsidRPr="001D32FD" w14:paraId="78F129D6" w14:textId="77777777" w:rsidTr="00212340">
        <w:trPr>
          <w:trHeight w:val="70"/>
        </w:trPr>
        <w:tc>
          <w:tcPr>
            <w:tcW w:w="3870" w:type="dxa"/>
            <w:tcBorders>
              <w:top w:val="nil"/>
              <w:left w:val="nil"/>
              <w:bottom w:val="nil"/>
              <w:right w:val="nil"/>
            </w:tcBorders>
            <w:noWrap/>
            <w:vAlign w:val="bottom"/>
          </w:tcPr>
          <w:p w14:paraId="31F5BE0C" w14:textId="1A2DECDD" w:rsidR="00773694" w:rsidRPr="001D32FD" w:rsidRDefault="00773694" w:rsidP="00D56C28">
            <w:pPr>
              <w:spacing w:line="340" w:lineRule="exact"/>
              <w:ind w:firstLine="270"/>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rPr>
              <w:t xml:space="preserve">     </w:t>
            </w:r>
            <w:r w:rsidRPr="001D32FD">
              <w:rPr>
                <w:rFonts w:asciiTheme="majorBidi" w:hAnsiTheme="majorBidi" w:cstheme="majorBidi"/>
                <w:b/>
                <w:bCs/>
                <w:sz w:val="28"/>
                <w:szCs w:val="28"/>
                <w:cs/>
              </w:rPr>
              <w:t>สุทธิ</w:t>
            </w:r>
          </w:p>
        </w:tc>
        <w:tc>
          <w:tcPr>
            <w:tcW w:w="1230" w:type="dxa"/>
            <w:tcBorders>
              <w:top w:val="single" w:sz="4" w:space="0" w:color="auto"/>
              <w:left w:val="nil"/>
              <w:bottom w:val="double" w:sz="4" w:space="0" w:color="auto"/>
              <w:right w:val="nil"/>
            </w:tcBorders>
            <w:noWrap/>
          </w:tcPr>
          <w:p w14:paraId="3B88A023" w14:textId="41D47135" w:rsidR="00773694" w:rsidRPr="001D32FD" w:rsidRDefault="00BD77CF" w:rsidP="00D56C28">
            <w:pPr>
              <w:tabs>
                <w:tab w:val="decimal" w:pos="986"/>
              </w:tabs>
              <w:spacing w:line="340" w:lineRule="exact"/>
              <w:ind w:right="130"/>
              <w:rPr>
                <w:rFonts w:asciiTheme="majorBidi" w:hAnsiTheme="majorBidi" w:cstheme="majorBidi"/>
                <w:sz w:val="28"/>
                <w:szCs w:val="28"/>
                <w:cs/>
              </w:rPr>
            </w:pPr>
            <w:r w:rsidRPr="00BD77CF">
              <w:rPr>
                <w:rFonts w:asciiTheme="majorBidi" w:hAnsiTheme="majorBidi" w:cstheme="majorBidi"/>
                <w:sz w:val="28"/>
                <w:szCs w:val="28"/>
              </w:rPr>
              <w:t>1</w:t>
            </w:r>
            <w:r w:rsidR="00EE3B25" w:rsidRPr="001D32FD">
              <w:rPr>
                <w:rFonts w:asciiTheme="majorBidi" w:hAnsiTheme="majorBidi" w:cstheme="majorBidi"/>
                <w:sz w:val="28"/>
                <w:szCs w:val="28"/>
              </w:rPr>
              <w:t>,</w:t>
            </w:r>
            <w:r w:rsidRPr="00BD77CF">
              <w:rPr>
                <w:rFonts w:asciiTheme="majorBidi" w:hAnsiTheme="majorBidi" w:cstheme="majorBidi"/>
                <w:sz w:val="28"/>
                <w:szCs w:val="28"/>
              </w:rPr>
              <w:t>998</w:t>
            </w:r>
            <w:r w:rsidR="00EE3B25" w:rsidRPr="001D32FD">
              <w:rPr>
                <w:rFonts w:asciiTheme="majorBidi" w:hAnsiTheme="majorBidi" w:cstheme="majorBidi"/>
                <w:sz w:val="28"/>
                <w:szCs w:val="28"/>
              </w:rPr>
              <w:t>,</w:t>
            </w:r>
            <w:r w:rsidRPr="00BD77CF">
              <w:rPr>
                <w:rFonts w:asciiTheme="majorBidi" w:hAnsiTheme="majorBidi" w:cstheme="majorBidi"/>
                <w:sz w:val="28"/>
                <w:szCs w:val="28"/>
              </w:rPr>
              <w:t>866</w:t>
            </w:r>
          </w:p>
        </w:tc>
        <w:tc>
          <w:tcPr>
            <w:tcW w:w="90" w:type="dxa"/>
            <w:tcBorders>
              <w:left w:val="nil"/>
              <w:bottom w:val="nil"/>
              <w:right w:val="nil"/>
            </w:tcBorders>
            <w:noWrap/>
            <w:vAlign w:val="bottom"/>
          </w:tcPr>
          <w:p w14:paraId="03742706" w14:textId="77777777" w:rsidR="00773694" w:rsidRPr="001D32FD" w:rsidRDefault="00773694" w:rsidP="00D56C28">
            <w:pPr>
              <w:spacing w:line="340" w:lineRule="exact"/>
              <w:jc w:val="center"/>
              <w:rPr>
                <w:rFonts w:asciiTheme="majorBidi" w:eastAsia="Times New Roman" w:hAnsiTheme="majorBidi" w:cstheme="majorBidi"/>
                <w:sz w:val="28"/>
                <w:szCs w:val="28"/>
              </w:rPr>
            </w:pPr>
          </w:p>
        </w:tc>
        <w:tc>
          <w:tcPr>
            <w:tcW w:w="1150" w:type="dxa"/>
            <w:tcBorders>
              <w:top w:val="single" w:sz="4" w:space="0" w:color="auto"/>
              <w:left w:val="nil"/>
              <w:bottom w:val="double" w:sz="4" w:space="0" w:color="auto"/>
              <w:right w:val="nil"/>
            </w:tcBorders>
            <w:noWrap/>
            <w:vAlign w:val="bottom"/>
          </w:tcPr>
          <w:p w14:paraId="1A09CF86" w14:textId="5ADDA636" w:rsidR="00773694" w:rsidRPr="001D32FD" w:rsidRDefault="00BD77CF" w:rsidP="00D56C28">
            <w:pPr>
              <w:tabs>
                <w:tab w:val="decimal" w:pos="932"/>
              </w:tabs>
              <w:spacing w:line="340" w:lineRule="exact"/>
              <w:ind w:right="130"/>
              <w:rPr>
                <w:rFonts w:asciiTheme="majorBidi" w:eastAsia="Times New Roman" w:hAnsiTheme="majorBidi" w:cstheme="majorBidi"/>
                <w:sz w:val="28"/>
                <w:szCs w:val="28"/>
              </w:rPr>
            </w:pPr>
            <w:r w:rsidRPr="00BD77CF">
              <w:rPr>
                <w:rFonts w:asciiTheme="majorBidi" w:hAnsiTheme="majorBidi" w:cstheme="majorBidi"/>
                <w:sz w:val="28"/>
                <w:szCs w:val="28"/>
              </w:rPr>
              <w:t>1</w:t>
            </w:r>
            <w:r w:rsidR="00773694" w:rsidRPr="001D32FD">
              <w:rPr>
                <w:rFonts w:asciiTheme="majorBidi" w:hAnsiTheme="majorBidi" w:cstheme="majorBidi"/>
                <w:sz w:val="28"/>
                <w:szCs w:val="28"/>
              </w:rPr>
              <w:t>,</w:t>
            </w:r>
            <w:r w:rsidRPr="00BD77CF">
              <w:rPr>
                <w:rFonts w:asciiTheme="majorBidi" w:hAnsiTheme="majorBidi" w:cstheme="majorBidi"/>
                <w:sz w:val="28"/>
                <w:szCs w:val="28"/>
              </w:rPr>
              <w:t>885</w:t>
            </w:r>
            <w:r w:rsidR="00773694" w:rsidRPr="001D32FD">
              <w:rPr>
                <w:rFonts w:asciiTheme="majorBidi" w:hAnsiTheme="majorBidi" w:cstheme="majorBidi"/>
                <w:sz w:val="28"/>
                <w:szCs w:val="28"/>
              </w:rPr>
              <w:t>,</w:t>
            </w:r>
            <w:r w:rsidRPr="00BD77CF">
              <w:rPr>
                <w:rFonts w:asciiTheme="majorBidi" w:hAnsiTheme="majorBidi" w:cstheme="majorBidi"/>
                <w:sz w:val="28"/>
                <w:szCs w:val="28"/>
              </w:rPr>
              <w:t>349</w:t>
            </w:r>
          </w:p>
        </w:tc>
        <w:tc>
          <w:tcPr>
            <w:tcW w:w="90" w:type="dxa"/>
            <w:tcBorders>
              <w:left w:val="nil"/>
              <w:bottom w:val="nil"/>
              <w:right w:val="nil"/>
            </w:tcBorders>
            <w:noWrap/>
            <w:vAlign w:val="bottom"/>
          </w:tcPr>
          <w:p w14:paraId="056AFFF4" w14:textId="77777777" w:rsidR="00773694" w:rsidRPr="001D32FD" w:rsidRDefault="00773694" w:rsidP="00D56C28">
            <w:pPr>
              <w:tabs>
                <w:tab w:val="decimal" w:pos="1008"/>
              </w:tabs>
              <w:spacing w:line="340" w:lineRule="exact"/>
              <w:rPr>
                <w:rFonts w:asciiTheme="majorBidi" w:eastAsia="Times New Roman" w:hAnsiTheme="majorBidi" w:cstheme="majorBidi"/>
                <w:sz w:val="28"/>
                <w:szCs w:val="28"/>
              </w:rPr>
            </w:pPr>
          </w:p>
        </w:tc>
        <w:tc>
          <w:tcPr>
            <w:tcW w:w="1150" w:type="dxa"/>
            <w:tcBorders>
              <w:top w:val="single" w:sz="4" w:space="0" w:color="auto"/>
              <w:left w:val="nil"/>
              <w:bottom w:val="double" w:sz="4" w:space="0" w:color="auto"/>
              <w:right w:val="nil"/>
            </w:tcBorders>
            <w:noWrap/>
            <w:vAlign w:val="bottom"/>
          </w:tcPr>
          <w:p w14:paraId="74E9F6EC" w14:textId="34080A84" w:rsidR="00773694" w:rsidRPr="001D32FD" w:rsidRDefault="00773694" w:rsidP="00D56C28">
            <w:pPr>
              <w:tabs>
                <w:tab w:val="decimal" w:pos="0"/>
              </w:tabs>
              <w:spacing w:line="34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left w:val="nil"/>
              <w:bottom w:val="nil"/>
              <w:right w:val="nil"/>
            </w:tcBorders>
            <w:noWrap/>
            <w:vAlign w:val="bottom"/>
          </w:tcPr>
          <w:p w14:paraId="4EB2C048" w14:textId="77777777" w:rsidR="00773694" w:rsidRPr="001D32FD" w:rsidRDefault="00773694" w:rsidP="00D56C28">
            <w:pPr>
              <w:tabs>
                <w:tab w:val="decimal" w:pos="530"/>
                <w:tab w:val="decimal" w:pos="1008"/>
              </w:tabs>
              <w:spacing w:line="340" w:lineRule="exact"/>
              <w:jc w:val="center"/>
              <w:rPr>
                <w:rFonts w:asciiTheme="majorBidi" w:eastAsia="Times New Roman" w:hAnsiTheme="majorBidi" w:cstheme="majorBidi"/>
                <w:sz w:val="28"/>
                <w:szCs w:val="28"/>
              </w:rPr>
            </w:pPr>
          </w:p>
        </w:tc>
        <w:tc>
          <w:tcPr>
            <w:tcW w:w="1150" w:type="dxa"/>
            <w:tcBorders>
              <w:top w:val="single" w:sz="4" w:space="0" w:color="auto"/>
              <w:left w:val="nil"/>
              <w:bottom w:val="double" w:sz="4" w:space="0" w:color="auto"/>
              <w:right w:val="nil"/>
            </w:tcBorders>
            <w:noWrap/>
            <w:vAlign w:val="bottom"/>
          </w:tcPr>
          <w:p w14:paraId="3A87706F" w14:textId="74BBE01C" w:rsidR="00773694" w:rsidRPr="001D32FD" w:rsidRDefault="00773694" w:rsidP="00D56C28">
            <w:pPr>
              <w:tabs>
                <w:tab w:val="decimal" w:pos="69"/>
              </w:tabs>
              <w:spacing w:line="340" w:lineRule="exact"/>
              <w:jc w:val="cente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w:t>
            </w:r>
          </w:p>
        </w:tc>
      </w:tr>
    </w:tbl>
    <w:p w14:paraId="333A9BEB" w14:textId="675C6BE7" w:rsidR="00965484" w:rsidRDefault="00FF21E8" w:rsidP="00D56C28">
      <w:pPr>
        <w:pStyle w:val="ListParagraph"/>
        <w:spacing w:before="120"/>
        <w:ind w:left="547" w:right="-29"/>
        <w:contextualSpacing w:val="0"/>
        <w:jc w:val="thaiDistribute"/>
        <w:rPr>
          <w:rFonts w:ascii="Angsana New" w:hAnsi="Angsana New"/>
          <w:spacing w:val="8"/>
          <w:sz w:val="32"/>
          <w:szCs w:val="32"/>
          <w:cs/>
        </w:rPr>
      </w:pPr>
      <w:bookmarkStart w:id="22" w:name="_Hlk141698975"/>
      <w:r w:rsidRPr="001D32FD">
        <w:rPr>
          <w:rStyle w:val="PageNumber"/>
          <w:rFonts w:ascii="Angsana New" w:hAnsi="Angsana New"/>
          <w:spacing w:val="-2"/>
          <w:sz w:val="32"/>
          <w:szCs w:val="32"/>
          <w:cs/>
        </w:rPr>
        <w:t xml:space="preserve">บริษัทย่อยแห่งหนึ่งได้ลงนามในสัญญาให้กู้ยืมเงินแก่บริษัทแห่งหนึ่ง มีวงเงินกู้ยืมระยะยาวจำนวน </w:t>
      </w:r>
      <w:r w:rsidR="00BD77CF" w:rsidRPr="00BD77CF">
        <w:rPr>
          <w:rStyle w:val="PageNumber"/>
          <w:rFonts w:ascii="Angsana New" w:hAnsi="Angsana New"/>
          <w:spacing w:val="-2"/>
          <w:sz w:val="32"/>
          <w:szCs w:val="32"/>
        </w:rPr>
        <w:t>2</w:t>
      </w:r>
      <w:r w:rsidRPr="001D32FD">
        <w:rPr>
          <w:rStyle w:val="PageNumber"/>
          <w:rFonts w:ascii="Angsana New" w:hAnsi="Angsana New"/>
          <w:spacing w:val="-2"/>
          <w:sz w:val="32"/>
          <w:szCs w:val="32"/>
        </w:rPr>
        <w:t>,</w:t>
      </w:r>
      <w:r w:rsidR="00BD77CF" w:rsidRPr="00BD77CF">
        <w:rPr>
          <w:rStyle w:val="PageNumber"/>
          <w:rFonts w:ascii="Angsana New" w:hAnsi="Angsana New"/>
          <w:spacing w:val="-2"/>
          <w:sz w:val="32"/>
          <w:szCs w:val="32"/>
        </w:rPr>
        <w:t>000</w:t>
      </w:r>
      <w:r w:rsidRPr="001D32FD">
        <w:rPr>
          <w:rStyle w:val="PageNumber"/>
          <w:rFonts w:ascii="Angsana New" w:hAnsi="Angsana New"/>
          <w:spacing w:val="-2"/>
          <w:sz w:val="32"/>
          <w:szCs w:val="32"/>
        </w:rPr>
        <w:t>.</w:t>
      </w:r>
      <w:r w:rsidR="00BD77CF" w:rsidRPr="00BD77CF">
        <w:rPr>
          <w:rStyle w:val="PageNumber"/>
          <w:rFonts w:ascii="Angsana New" w:hAnsi="Angsana New"/>
          <w:spacing w:val="-2"/>
          <w:sz w:val="32"/>
          <w:szCs w:val="32"/>
        </w:rPr>
        <w:t>90</w:t>
      </w:r>
      <w:r w:rsidRPr="001D32FD">
        <w:rPr>
          <w:rStyle w:val="PageNumber"/>
          <w:rFonts w:ascii="Angsana New" w:hAnsi="Angsana New"/>
          <w:spacing w:val="-2"/>
          <w:sz w:val="32"/>
          <w:szCs w:val="32"/>
          <w:cs/>
        </w:rPr>
        <w:t xml:space="preserve"> ล้านบาท เพื่อใช้ในโครงการงานออกแบบ จัดหาระบบก่อสร้าง ติดตั้งและทดสอบระบบ</w:t>
      </w:r>
      <w:r w:rsidRPr="001D32FD">
        <w:rPr>
          <w:rStyle w:val="PageNumber"/>
          <w:rFonts w:ascii="Angsana New" w:hAnsi="Angsana New"/>
          <w:spacing w:val="-2"/>
          <w:sz w:val="32"/>
          <w:szCs w:val="32"/>
        </w:rPr>
        <w:br/>
      </w:r>
      <w:r w:rsidRPr="001D32FD">
        <w:rPr>
          <w:rStyle w:val="PageNumber"/>
          <w:rFonts w:ascii="Angsana New" w:hAnsi="Angsana New"/>
          <w:spacing w:val="-2"/>
          <w:sz w:val="32"/>
          <w:szCs w:val="32"/>
          <w:cs/>
        </w:rPr>
        <w:t xml:space="preserve">ในรูปแบบ </w:t>
      </w:r>
      <w:r w:rsidRPr="001D32FD">
        <w:rPr>
          <w:rStyle w:val="PageNumber"/>
          <w:rFonts w:ascii="Angsana New" w:hAnsi="Angsana New"/>
          <w:spacing w:val="-2"/>
          <w:sz w:val="32"/>
          <w:szCs w:val="32"/>
        </w:rPr>
        <w:t xml:space="preserve">Engineering Procurement and Construction (EPC) </w:t>
      </w:r>
      <w:r w:rsidRPr="001D32FD">
        <w:rPr>
          <w:rStyle w:val="PageNumber"/>
          <w:rFonts w:ascii="Angsana New" w:hAnsi="Angsana New"/>
          <w:spacing w:val="-2"/>
          <w:sz w:val="32"/>
          <w:szCs w:val="32"/>
          <w:cs/>
        </w:rPr>
        <w:t>และเดินระบบ สำหรับโครงการบริหาร</w:t>
      </w:r>
      <w:r w:rsidRPr="001D32FD">
        <w:rPr>
          <w:rStyle w:val="PageNumber"/>
          <w:rFonts w:ascii="Angsana New" w:hAnsi="Angsana New"/>
          <w:spacing w:val="-6"/>
          <w:sz w:val="32"/>
          <w:szCs w:val="32"/>
          <w:cs/>
        </w:rPr>
        <w:t>จัดการขยะมูลฝอยเพื่อชุมชน มีกำหนดระยะเวลา</w:t>
      </w:r>
      <w:r w:rsidRPr="001D32FD">
        <w:rPr>
          <w:rStyle w:val="PageNumber"/>
          <w:rFonts w:ascii="Angsana New" w:hAnsi="Angsana New"/>
          <w:spacing w:val="-6"/>
          <w:sz w:val="32"/>
          <w:szCs w:val="32"/>
        </w:rPr>
        <w:t xml:space="preserve"> </w:t>
      </w:r>
      <w:r w:rsidR="00BD77CF" w:rsidRPr="00BD77CF">
        <w:rPr>
          <w:rStyle w:val="PageNumber"/>
          <w:rFonts w:ascii="Angsana New" w:hAnsi="Angsana New"/>
          <w:spacing w:val="-6"/>
          <w:sz w:val="32"/>
          <w:szCs w:val="32"/>
        </w:rPr>
        <w:t>14</w:t>
      </w:r>
      <w:r w:rsidRPr="001D32FD">
        <w:rPr>
          <w:rStyle w:val="PageNumber"/>
          <w:rFonts w:ascii="Angsana New" w:hAnsi="Angsana New"/>
          <w:spacing w:val="-6"/>
          <w:sz w:val="32"/>
          <w:szCs w:val="32"/>
          <w:cs/>
        </w:rPr>
        <w:t xml:space="preserve"> ปี อัตราดอกเบี้ยตามที่ระบุในสัญญา เริ่มชำระงวดแรก</w:t>
      </w:r>
      <w:r w:rsidRPr="001D32FD">
        <w:rPr>
          <w:rStyle w:val="PageNumber"/>
          <w:rFonts w:ascii="Angsana New" w:hAnsi="Angsana New"/>
          <w:spacing w:val="-2"/>
          <w:sz w:val="32"/>
          <w:szCs w:val="32"/>
          <w:cs/>
        </w:rPr>
        <w:t>ในเดือนที่</w:t>
      </w:r>
      <w:r w:rsidRPr="001D32FD">
        <w:rPr>
          <w:rStyle w:val="PageNumber"/>
          <w:rFonts w:ascii="Angsana New" w:hAnsi="Angsana New"/>
          <w:spacing w:val="-2"/>
          <w:sz w:val="32"/>
          <w:szCs w:val="32"/>
        </w:rPr>
        <w:t xml:space="preserve"> </w:t>
      </w:r>
      <w:r w:rsidR="00BD77CF" w:rsidRPr="00BD77CF">
        <w:rPr>
          <w:rStyle w:val="PageNumber"/>
          <w:rFonts w:ascii="Angsana New" w:hAnsi="Angsana New"/>
          <w:spacing w:val="-2"/>
          <w:sz w:val="32"/>
          <w:szCs w:val="32"/>
        </w:rPr>
        <w:t>23</w:t>
      </w:r>
      <w:r w:rsidRPr="001D32FD">
        <w:rPr>
          <w:rStyle w:val="PageNumber"/>
          <w:rFonts w:ascii="Angsana New" w:hAnsi="Angsana New"/>
          <w:spacing w:val="-2"/>
          <w:sz w:val="32"/>
          <w:szCs w:val="32"/>
          <w:cs/>
        </w:rPr>
        <w:t xml:space="preserve"> นับจากวันที่ผู้กู้เบิกเงินกู้งวดแรก จำนวนเงินที่จ่ายชำระเป็นไปตามจำนวนที่ระบุในสัญญา โดยบริษัทดังกล่าวได้โอนสิทธิการรับเงินค่าจ้างภายใต้สัญญาจ้างเหมาบริหารจัดการขยะมูลฝอยชุมชน สิทธินำเงินค่าสินไหมทดแทนจากการเอาประกันภัย </w:t>
      </w:r>
      <w:r w:rsidRPr="001D32FD">
        <w:rPr>
          <w:rFonts w:ascii="Angsana New" w:hAnsi="Angsana New"/>
          <w:spacing w:val="-2"/>
          <w:sz w:val="32"/>
          <w:szCs w:val="32"/>
          <w:cs/>
        </w:rPr>
        <w:t>สิทธิการรับเงินสำหรับการดำเนินการผลิตและ</w:t>
      </w:r>
      <w:r w:rsidRPr="001D32FD">
        <w:rPr>
          <w:rFonts w:ascii="Angsana New" w:hAnsi="Angsana New"/>
          <w:spacing w:val="2"/>
          <w:sz w:val="32"/>
          <w:szCs w:val="32"/>
          <w:cs/>
        </w:rPr>
        <w:t>จำหน่ายไฟฟ้า</w:t>
      </w:r>
      <w:r w:rsidRPr="001D32FD">
        <w:rPr>
          <w:rFonts w:ascii="Angsana New" w:hAnsi="Angsana New" w:hint="cs"/>
          <w:spacing w:val="2"/>
          <w:sz w:val="32"/>
          <w:szCs w:val="32"/>
          <w:cs/>
        </w:rPr>
        <w:t xml:space="preserve"> </w:t>
      </w:r>
      <w:r w:rsidRPr="001D32FD">
        <w:rPr>
          <w:rFonts w:ascii="Angsana New" w:hAnsi="Angsana New"/>
          <w:spacing w:val="2"/>
          <w:sz w:val="32"/>
          <w:szCs w:val="32"/>
          <w:cs/>
        </w:rPr>
        <w:t>สิทธิการรับเงินภายใต้สัญญาซื้อขายเชื้อเพล</w:t>
      </w:r>
      <w:r w:rsidRPr="001D32FD">
        <w:rPr>
          <w:rFonts w:ascii="Angsana New" w:hAnsi="Angsana New" w:hint="cs"/>
          <w:spacing w:val="2"/>
          <w:sz w:val="32"/>
          <w:szCs w:val="32"/>
          <w:cs/>
        </w:rPr>
        <w:t>ิ</w:t>
      </w:r>
      <w:r w:rsidRPr="001D32FD">
        <w:rPr>
          <w:rFonts w:ascii="Angsana New" w:hAnsi="Angsana New"/>
          <w:spacing w:val="2"/>
          <w:sz w:val="32"/>
          <w:szCs w:val="32"/>
          <w:cs/>
        </w:rPr>
        <w:t>งขยะ รวมถึงได้ทำสัญญาโอนสิทธิเรียกร้อง</w:t>
      </w:r>
      <w:r w:rsidRPr="001D32FD">
        <w:rPr>
          <w:rFonts w:ascii="Angsana New" w:hAnsi="Angsana New"/>
          <w:spacing w:val="-2"/>
          <w:sz w:val="32"/>
          <w:szCs w:val="32"/>
          <w:cs/>
        </w:rPr>
        <w:t>ในบัญชีเงินฝากอย่างมีเงื่อนไขของโครงการเพื่อเป็นหลักประกันวงเงินให้กู้ยืมดังกล่าว</w:t>
      </w:r>
      <w:r w:rsidR="00965484">
        <w:rPr>
          <w:rFonts w:ascii="Angsana New" w:hAnsi="Angsana New"/>
          <w:spacing w:val="8"/>
          <w:sz w:val="32"/>
          <w:szCs w:val="32"/>
          <w:cs/>
        </w:rPr>
        <w:br w:type="page"/>
      </w:r>
    </w:p>
    <w:p w14:paraId="41E9F100" w14:textId="4554CFA8" w:rsidR="00CB2CEC" w:rsidRPr="001D32FD" w:rsidRDefault="00AE6129" w:rsidP="00CB2CEC">
      <w:pPr>
        <w:pStyle w:val="ListParagraph"/>
        <w:spacing w:before="240"/>
        <w:ind w:left="540" w:right="-29"/>
        <w:jc w:val="thaiDistribute"/>
        <w:rPr>
          <w:rFonts w:ascii="Angsana New" w:hAnsi="Angsana New"/>
          <w:spacing w:val="-4"/>
          <w:sz w:val="32"/>
          <w:szCs w:val="32"/>
        </w:rPr>
      </w:pPr>
      <w:r w:rsidRPr="001D32FD">
        <w:rPr>
          <w:rFonts w:ascii="Angsana New" w:hAnsi="Angsana New"/>
          <w:spacing w:val="8"/>
          <w:sz w:val="32"/>
          <w:szCs w:val="32"/>
          <w:cs/>
        </w:rPr>
        <w:lastRenderedPageBreak/>
        <w:t>ในระหว่างปี</w:t>
      </w:r>
      <w:r w:rsidRPr="001D32FD">
        <w:rPr>
          <w:rFonts w:ascii="Angsana New" w:hAnsi="Angsana New"/>
          <w:spacing w:val="8"/>
          <w:sz w:val="32"/>
          <w:szCs w:val="32"/>
        </w:rPr>
        <w:t xml:space="preserve"> </w:t>
      </w:r>
      <w:r w:rsidR="00BD77CF" w:rsidRPr="00BD77CF">
        <w:rPr>
          <w:rFonts w:ascii="Angsana New" w:hAnsi="Angsana New"/>
          <w:spacing w:val="8"/>
          <w:sz w:val="32"/>
          <w:szCs w:val="32"/>
        </w:rPr>
        <w:t>2565</w:t>
      </w:r>
      <w:r w:rsidRPr="001D32FD">
        <w:rPr>
          <w:rFonts w:ascii="Angsana New" w:hAnsi="Angsana New"/>
          <w:spacing w:val="8"/>
          <w:sz w:val="32"/>
          <w:szCs w:val="32"/>
        </w:rPr>
        <w:t xml:space="preserve"> </w:t>
      </w:r>
      <w:r w:rsidRPr="001D32FD">
        <w:rPr>
          <w:rFonts w:ascii="Angsana New" w:hAnsi="Angsana New"/>
          <w:spacing w:val="8"/>
          <w:sz w:val="32"/>
          <w:szCs w:val="32"/>
          <w:cs/>
        </w:rPr>
        <w:t>ลูกหนี้รายดังกล่าวได้หยุดดำเนินงานชั่วคราวเพื่อปรับปรุงโรงงานตามคำสั่ง</w:t>
      </w:r>
      <w:r w:rsidRPr="001D32FD">
        <w:rPr>
          <w:rFonts w:ascii="Angsana New" w:hAnsi="Angsana New"/>
          <w:spacing w:val="4"/>
          <w:sz w:val="32"/>
          <w:szCs w:val="32"/>
          <w:cs/>
        </w:rPr>
        <w:t>ของหน่วยงานกำกับดูแล ทำให้ไม่สามารถชำระหนี้ตั้งแต่เดือนสิงหาคม</w:t>
      </w:r>
      <w:r w:rsidRPr="001D32FD">
        <w:rPr>
          <w:rFonts w:ascii="Angsana New" w:hAnsi="Angsana New"/>
          <w:spacing w:val="4"/>
          <w:sz w:val="32"/>
          <w:szCs w:val="32"/>
        </w:rPr>
        <w:t xml:space="preserve"> </w:t>
      </w:r>
      <w:r w:rsidR="00BD77CF" w:rsidRPr="00BD77CF">
        <w:rPr>
          <w:rFonts w:ascii="Angsana New" w:hAnsi="Angsana New"/>
          <w:spacing w:val="4"/>
          <w:sz w:val="32"/>
          <w:szCs w:val="32"/>
        </w:rPr>
        <w:t>2565</w:t>
      </w:r>
      <w:r w:rsidRPr="001D32FD">
        <w:rPr>
          <w:rFonts w:ascii="Angsana New" w:hAnsi="Angsana New"/>
          <w:spacing w:val="4"/>
          <w:sz w:val="32"/>
          <w:szCs w:val="32"/>
        </w:rPr>
        <w:t xml:space="preserve"> </w:t>
      </w:r>
      <w:r w:rsidRPr="001D32FD">
        <w:rPr>
          <w:rFonts w:ascii="Angsana New" w:hAnsi="Angsana New"/>
          <w:spacing w:val="4"/>
          <w:sz w:val="32"/>
          <w:szCs w:val="32"/>
          <w:cs/>
        </w:rPr>
        <w:t>เป็นต้นมา ทั้งนี้ลูกหนี้ได้ทำหนังสือถึงบริษัทย่อยเพื่อขอผ่อนผันการจ่ายชำระหนี้</w:t>
      </w:r>
      <w:r w:rsidRPr="001D32FD">
        <w:rPr>
          <w:rFonts w:ascii="Angsana New" w:hAnsi="Angsana New"/>
          <w:spacing w:val="4"/>
          <w:sz w:val="32"/>
          <w:szCs w:val="32"/>
        </w:rPr>
        <w:t xml:space="preserve"> </w:t>
      </w:r>
      <w:r w:rsidRPr="001D32FD">
        <w:rPr>
          <w:rFonts w:ascii="Angsana New" w:hAnsi="Angsana New"/>
          <w:spacing w:val="4"/>
          <w:sz w:val="32"/>
          <w:szCs w:val="32"/>
          <w:cs/>
        </w:rPr>
        <w:t>โดยบริษัทย่อยได้ส่งข้อเสนอการปรับ</w:t>
      </w:r>
      <w:r w:rsidRPr="001D32FD">
        <w:rPr>
          <w:rFonts w:ascii="Angsana New" w:hAnsi="Angsana New"/>
          <w:spacing w:val="-6"/>
          <w:sz w:val="32"/>
          <w:szCs w:val="32"/>
          <w:cs/>
        </w:rPr>
        <w:t>โครงสร้างหนี้</w:t>
      </w:r>
      <w:r w:rsidRPr="001D32FD">
        <w:rPr>
          <w:rFonts w:ascii="Angsana New" w:hAnsi="Angsana New"/>
          <w:spacing w:val="4"/>
          <w:sz w:val="32"/>
          <w:szCs w:val="32"/>
          <w:cs/>
        </w:rPr>
        <w:t>ให้กับลูกหนี้รายดังกล่าวแต่ยังไม่ได้รับการตอบรับ</w:t>
      </w:r>
      <w:r w:rsidRPr="001D32FD">
        <w:rPr>
          <w:rFonts w:ascii="Angsana New" w:hAnsi="Angsana New"/>
          <w:spacing w:val="4"/>
          <w:sz w:val="32"/>
          <w:szCs w:val="32"/>
        </w:rPr>
        <w:t> </w:t>
      </w:r>
      <w:r w:rsidRPr="001D32FD">
        <w:rPr>
          <w:rFonts w:ascii="Angsana New" w:hAnsi="Angsana New"/>
          <w:spacing w:val="4"/>
          <w:sz w:val="32"/>
          <w:szCs w:val="32"/>
          <w:cs/>
        </w:rPr>
        <w:t>บริษัทย่อยจึงใช้สิทธิตามประมวล</w:t>
      </w:r>
      <w:r w:rsidRPr="001D32FD">
        <w:rPr>
          <w:rFonts w:ascii="Angsana New" w:hAnsi="Angsana New"/>
          <w:spacing w:val="8"/>
          <w:sz w:val="32"/>
          <w:szCs w:val="32"/>
          <w:cs/>
        </w:rPr>
        <w:t>กฎหมายแพ่งและพาณิชย์เป็นโจทก์ยื่นฟ้องต่อศาลแพ่ง</w:t>
      </w:r>
      <w:r w:rsidRPr="001D32FD">
        <w:rPr>
          <w:rFonts w:ascii="Angsana New" w:hAnsi="Angsana New"/>
          <w:spacing w:val="8"/>
          <w:sz w:val="32"/>
          <w:szCs w:val="32"/>
        </w:rPr>
        <w:t xml:space="preserve"> </w:t>
      </w:r>
      <w:r w:rsidRPr="001D32FD">
        <w:rPr>
          <w:rFonts w:ascii="Angsana New" w:hAnsi="Angsana New"/>
          <w:spacing w:val="8"/>
          <w:sz w:val="32"/>
          <w:szCs w:val="32"/>
          <w:cs/>
        </w:rPr>
        <w:t>เมื่อวันที่</w:t>
      </w:r>
      <w:r w:rsidRPr="001D32FD">
        <w:rPr>
          <w:rFonts w:ascii="Angsana New" w:hAnsi="Angsana New"/>
          <w:spacing w:val="8"/>
          <w:sz w:val="32"/>
          <w:szCs w:val="32"/>
        </w:rPr>
        <w:t> </w:t>
      </w:r>
      <w:r w:rsidR="00BD77CF" w:rsidRPr="00BD77CF">
        <w:rPr>
          <w:rFonts w:ascii="Angsana New" w:hAnsi="Angsana New"/>
          <w:spacing w:val="8"/>
          <w:sz w:val="32"/>
          <w:szCs w:val="32"/>
        </w:rPr>
        <w:t>28</w:t>
      </w:r>
      <w:r w:rsidRPr="001D32FD">
        <w:rPr>
          <w:rFonts w:ascii="Angsana New" w:hAnsi="Angsana New"/>
          <w:spacing w:val="8"/>
          <w:sz w:val="32"/>
          <w:szCs w:val="32"/>
        </w:rPr>
        <w:t xml:space="preserve"> </w:t>
      </w:r>
      <w:r w:rsidRPr="001D32FD">
        <w:rPr>
          <w:rFonts w:ascii="Angsana New" w:hAnsi="Angsana New"/>
          <w:spacing w:val="8"/>
          <w:sz w:val="32"/>
          <w:szCs w:val="32"/>
          <w:cs/>
        </w:rPr>
        <w:t>เมษายน</w:t>
      </w:r>
      <w:r w:rsidRPr="001D32FD">
        <w:rPr>
          <w:rFonts w:ascii="Angsana New" w:hAnsi="Angsana New"/>
          <w:spacing w:val="8"/>
          <w:sz w:val="32"/>
          <w:szCs w:val="32"/>
        </w:rPr>
        <w:t> </w:t>
      </w:r>
      <w:r w:rsidR="00BD77CF" w:rsidRPr="00BD77CF">
        <w:rPr>
          <w:rFonts w:ascii="Angsana New" w:hAnsi="Angsana New"/>
          <w:spacing w:val="8"/>
          <w:sz w:val="32"/>
          <w:szCs w:val="32"/>
        </w:rPr>
        <w:t>2566</w:t>
      </w:r>
      <w:r w:rsidRPr="001D32FD">
        <w:rPr>
          <w:rFonts w:ascii="Angsana New" w:hAnsi="Angsana New"/>
          <w:spacing w:val="8"/>
          <w:sz w:val="32"/>
          <w:szCs w:val="32"/>
        </w:rPr>
        <w:t xml:space="preserve"> </w:t>
      </w:r>
      <w:r w:rsidRPr="001D32FD">
        <w:rPr>
          <w:rFonts w:ascii="Angsana New" w:hAnsi="Angsana New"/>
          <w:spacing w:val="8"/>
          <w:sz w:val="32"/>
          <w:szCs w:val="32"/>
          <w:cs/>
        </w:rPr>
        <w:t>โดยได้ยื่นฟ้อง</w:t>
      </w:r>
      <w:r w:rsidRPr="001D32FD">
        <w:rPr>
          <w:rFonts w:ascii="Angsana New" w:hAnsi="Angsana New"/>
          <w:spacing w:val="-6"/>
          <w:sz w:val="32"/>
          <w:szCs w:val="32"/>
          <w:cs/>
        </w:rPr>
        <w:t>เพื่อเรียกร้องให้ลูกหนี้รายดังกล่าวชำระคืนเงินกู้ยืมพร้อมดอกเบี้ยผิดนัดและเพื่อเป็นการเร่งรัดให้ปฏิบัติ</w:t>
      </w:r>
      <w:r w:rsidRPr="001D32FD">
        <w:rPr>
          <w:rFonts w:ascii="Angsana New" w:hAnsi="Angsana New"/>
          <w:spacing w:val="6"/>
          <w:sz w:val="32"/>
          <w:szCs w:val="32"/>
          <w:cs/>
        </w:rPr>
        <w:t>ตามสัญญา</w:t>
      </w:r>
      <w:r w:rsidRPr="001D32FD">
        <w:rPr>
          <w:rFonts w:ascii="Angsana New" w:hAnsi="Angsana New"/>
          <w:spacing w:val="-4"/>
          <w:sz w:val="32"/>
          <w:szCs w:val="32"/>
          <w:cs/>
        </w:rPr>
        <w:t>เงินให้กู้ยืม</w:t>
      </w:r>
      <w:r w:rsidRPr="001D32FD">
        <w:rPr>
          <w:rFonts w:ascii="Angsana New" w:hAnsi="Angsana New"/>
          <w:spacing w:val="-4"/>
          <w:sz w:val="32"/>
          <w:szCs w:val="32"/>
        </w:rPr>
        <w:t xml:space="preserve"> </w:t>
      </w:r>
      <w:r w:rsidRPr="001D32FD">
        <w:rPr>
          <w:rFonts w:ascii="Angsana New" w:hAnsi="Angsana New"/>
          <w:spacing w:val="-4"/>
          <w:sz w:val="32"/>
          <w:szCs w:val="32"/>
          <w:cs/>
        </w:rPr>
        <w:t>ซึ่งปัจจุบันอยู่ระหว่างการพิจารณาของศาล</w:t>
      </w:r>
      <w:r w:rsidRPr="001D32FD">
        <w:rPr>
          <w:rFonts w:ascii="Angsana New" w:hAnsi="Angsana New"/>
          <w:spacing w:val="-4"/>
          <w:sz w:val="32"/>
          <w:szCs w:val="32"/>
        </w:rPr>
        <w:t xml:space="preserve"> </w:t>
      </w:r>
    </w:p>
    <w:p w14:paraId="40FD5D07" w14:textId="68CA3015" w:rsidR="00351038" w:rsidRPr="001D32FD" w:rsidRDefault="005A1D71" w:rsidP="00E27107">
      <w:pPr>
        <w:spacing w:before="240"/>
        <w:ind w:left="540"/>
        <w:jc w:val="thaiDistribute"/>
        <w:rPr>
          <w:rFonts w:ascii="Angsana New" w:hAnsi="Angsana New"/>
          <w:spacing w:val="4"/>
          <w:sz w:val="32"/>
          <w:szCs w:val="32"/>
        </w:rPr>
      </w:pPr>
      <w:r w:rsidRPr="001D32FD">
        <w:rPr>
          <w:rFonts w:ascii="Angsana New" w:hAnsi="Angsana New" w:hint="cs"/>
          <w:sz w:val="32"/>
          <w:szCs w:val="32"/>
          <w:cs/>
        </w:rPr>
        <w:t xml:space="preserve">เมื่อวันที่ </w:t>
      </w:r>
      <w:r w:rsidR="00BD77CF" w:rsidRPr="00BD77CF">
        <w:rPr>
          <w:rFonts w:ascii="Angsana New" w:hAnsi="Angsana New"/>
          <w:sz w:val="32"/>
          <w:szCs w:val="32"/>
        </w:rPr>
        <w:t>24</w:t>
      </w:r>
      <w:r w:rsidRPr="001D32FD">
        <w:rPr>
          <w:rFonts w:ascii="Angsana New" w:hAnsi="Angsana New"/>
          <w:sz w:val="32"/>
          <w:szCs w:val="32"/>
        </w:rPr>
        <w:t xml:space="preserve"> </w:t>
      </w:r>
      <w:r w:rsidRPr="001D32FD">
        <w:rPr>
          <w:rFonts w:ascii="Angsana New" w:hAnsi="Angsana New" w:hint="cs"/>
          <w:sz w:val="32"/>
          <w:szCs w:val="32"/>
          <w:cs/>
        </w:rPr>
        <w:t xml:space="preserve">มีนาคม </w:t>
      </w:r>
      <w:r w:rsidR="00BD77CF" w:rsidRPr="00BD77CF">
        <w:rPr>
          <w:rFonts w:ascii="Angsana New" w:hAnsi="Angsana New"/>
          <w:sz w:val="32"/>
          <w:szCs w:val="32"/>
        </w:rPr>
        <w:t>2568</w:t>
      </w:r>
      <w:r w:rsidRPr="001D32FD">
        <w:rPr>
          <w:rFonts w:ascii="Angsana New" w:hAnsi="Angsana New"/>
          <w:sz w:val="32"/>
          <w:szCs w:val="32"/>
        </w:rPr>
        <w:t xml:space="preserve"> </w:t>
      </w:r>
      <w:r w:rsidRPr="001D32FD">
        <w:rPr>
          <w:rFonts w:ascii="Angsana New" w:hAnsi="Angsana New" w:hint="cs"/>
          <w:sz w:val="32"/>
          <w:szCs w:val="32"/>
          <w:cs/>
        </w:rPr>
        <w:t>กรมโรงงานอุตสาหกรรมได้แจ้งคำสั่งยุติการหยุดประกอบกิจการโรงงาน และ</w:t>
      </w:r>
      <w:r w:rsidR="00351038" w:rsidRPr="001D32FD">
        <w:rPr>
          <w:rFonts w:ascii="Angsana New" w:hAnsi="Angsana New" w:hint="cs"/>
          <w:sz w:val="32"/>
          <w:szCs w:val="32"/>
          <w:cs/>
        </w:rPr>
        <w:t>เมื่อวันที่</w:t>
      </w:r>
      <w:r w:rsidR="00351038" w:rsidRPr="001D32FD">
        <w:rPr>
          <w:rFonts w:ascii="Angsana New" w:hAnsi="Angsana New"/>
          <w:sz w:val="32"/>
          <w:szCs w:val="32"/>
          <w:cs/>
        </w:rPr>
        <w:t xml:space="preserve"> </w:t>
      </w:r>
      <w:r w:rsidR="00BD77CF" w:rsidRPr="00BD77CF">
        <w:rPr>
          <w:rFonts w:ascii="Angsana New" w:hAnsi="Angsana New"/>
          <w:sz w:val="32"/>
          <w:szCs w:val="32"/>
        </w:rPr>
        <w:t>4</w:t>
      </w:r>
      <w:r w:rsidR="00351038" w:rsidRPr="001D32FD">
        <w:rPr>
          <w:rFonts w:ascii="Angsana New" w:hAnsi="Angsana New"/>
          <w:sz w:val="32"/>
          <w:szCs w:val="32"/>
          <w:cs/>
        </w:rPr>
        <w:t xml:space="preserve"> </w:t>
      </w:r>
      <w:r w:rsidR="00351038" w:rsidRPr="001D32FD">
        <w:rPr>
          <w:rFonts w:ascii="Angsana New" w:hAnsi="Angsana New" w:hint="cs"/>
          <w:sz w:val="32"/>
          <w:szCs w:val="32"/>
          <w:cs/>
        </w:rPr>
        <w:t>ธันวาคม</w:t>
      </w:r>
      <w:r w:rsidR="00351038" w:rsidRPr="001D32FD">
        <w:rPr>
          <w:rFonts w:ascii="Angsana New" w:hAnsi="Angsana New"/>
          <w:sz w:val="32"/>
          <w:szCs w:val="32"/>
          <w:cs/>
        </w:rPr>
        <w:t xml:space="preserve"> </w:t>
      </w:r>
      <w:r w:rsidR="00BD77CF" w:rsidRPr="00BD77CF">
        <w:rPr>
          <w:rFonts w:ascii="Angsana New" w:hAnsi="Angsana New"/>
          <w:sz w:val="32"/>
          <w:szCs w:val="32"/>
        </w:rPr>
        <w:t>2568</w:t>
      </w:r>
      <w:r w:rsidR="00351038" w:rsidRPr="001D32FD">
        <w:rPr>
          <w:rFonts w:ascii="Angsana New" w:hAnsi="Angsana New"/>
          <w:sz w:val="32"/>
          <w:szCs w:val="32"/>
          <w:cs/>
        </w:rPr>
        <w:t xml:space="preserve"> </w:t>
      </w:r>
      <w:r w:rsidR="00351038" w:rsidRPr="001D32FD">
        <w:rPr>
          <w:rFonts w:ascii="Angsana New" w:hAnsi="Angsana New" w:hint="cs"/>
          <w:sz w:val="32"/>
          <w:szCs w:val="32"/>
          <w:cs/>
        </w:rPr>
        <w:t>คณะกรรมการกำกับกิจการพลังงานได้ออกหนังสือปลดคำสั่งพักใช้ใบอนุญาตประกอบกิจการผลิตไฟฟ้าโดยมีเงื่อนไขบางประการเพื่อให้ลูกหนี้รายดังกล่าวประกอบกิจการอย่างระมัดระวังมากยิ่งขึ้น</w:t>
      </w:r>
      <w:r w:rsidR="00351038" w:rsidRPr="001D32FD">
        <w:rPr>
          <w:rFonts w:ascii="Angsana New" w:hAnsi="Angsana New"/>
          <w:sz w:val="32"/>
          <w:szCs w:val="32"/>
          <w:cs/>
        </w:rPr>
        <w:t xml:space="preserve"> </w:t>
      </w:r>
      <w:r w:rsidR="00351038" w:rsidRPr="001D32FD">
        <w:rPr>
          <w:rFonts w:ascii="Angsana New" w:hAnsi="Angsana New" w:hint="cs"/>
          <w:sz w:val="32"/>
          <w:szCs w:val="32"/>
          <w:cs/>
        </w:rPr>
        <w:t>ต่อมาเมื่อวันที่</w:t>
      </w:r>
      <w:r w:rsidR="00351038" w:rsidRPr="001D32FD">
        <w:rPr>
          <w:rFonts w:ascii="Angsana New" w:hAnsi="Angsana New"/>
          <w:sz w:val="32"/>
          <w:szCs w:val="32"/>
          <w:cs/>
        </w:rPr>
        <w:t xml:space="preserve"> </w:t>
      </w:r>
      <w:r w:rsidR="00BD77CF" w:rsidRPr="00BD77CF">
        <w:rPr>
          <w:rFonts w:ascii="Angsana New" w:hAnsi="Angsana New"/>
          <w:sz w:val="32"/>
          <w:szCs w:val="32"/>
        </w:rPr>
        <w:t>23</w:t>
      </w:r>
      <w:r w:rsidR="00351038" w:rsidRPr="001D32FD">
        <w:rPr>
          <w:rFonts w:ascii="Angsana New" w:hAnsi="Angsana New"/>
          <w:sz w:val="32"/>
          <w:szCs w:val="32"/>
          <w:cs/>
        </w:rPr>
        <w:t xml:space="preserve"> </w:t>
      </w:r>
      <w:r w:rsidR="00351038" w:rsidRPr="001D32FD">
        <w:rPr>
          <w:rFonts w:ascii="Angsana New" w:hAnsi="Angsana New" w:hint="cs"/>
          <w:sz w:val="32"/>
          <w:szCs w:val="32"/>
          <w:cs/>
        </w:rPr>
        <w:t>ธันวาคม</w:t>
      </w:r>
      <w:r w:rsidR="00351038" w:rsidRPr="001D32FD">
        <w:rPr>
          <w:rFonts w:ascii="Angsana New" w:hAnsi="Angsana New"/>
          <w:sz w:val="32"/>
          <w:szCs w:val="32"/>
          <w:cs/>
        </w:rPr>
        <w:t xml:space="preserve"> </w:t>
      </w:r>
      <w:r w:rsidR="00BD77CF" w:rsidRPr="00BD77CF">
        <w:rPr>
          <w:rFonts w:ascii="Angsana New" w:hAnsi="Angsana New"/>
          <w:sz w:val="32"/>
          <w:szCs w:val="32"/>
        </w:rPr>
        <w:t>2568</w:t>
      </w:r>
      <w:r w:rsidR="00351038" w:rsidRPr="001D32FD">
        <w:rPr>
          <w:rFonts w:ascii="Angsana New" w:hAnsi="Angsana New"/>
          <w:sz w:val="32"/>
          <w:szCs w:val="32"/>
          <w:cs/>
        </w:rPr>
        <w:t xml:space="preserve"> </w:t>
      </w:r>
      <w:r w:rsidR="00351038" w:rsidRPr="001D32FD">
        <w:rPr>
          <w:rFonts w:ascii="Angsana New" w:hAnsi="Angsana New" w:hint="cs"/>
          <w:sz w:val="32"/>
          <w:szCs w:val="32"/>
          <w:cs/>
        </w:rPr>
        <w:t>บริษัทย่อยและลูกหนี้รายดังกล่าว</w:t>
      </w:r>
      <w:r w:rsidR="00351038" w:rsidRPr="001D32FD">
        <w:rPr>
          <w:rFonts w:ascii="Angsana New" w:hAnsi="Angsana New"/>
          <w:sz w:val="32"/>
          <w:szCs w:val="32"/>
        </w:rPr>
        <w:br/>
      </w:r>
      <w:r w:rsidR="00351038" w:rsidRPr="001D32FD">
        <w:rPr>
          <w:rFonts w:ascii="Angsana New" w:hAnsi="Angsana New" w:hint="cs"/>
          <w:sz w:val="32"/>
          <w:szCs w:val="32"/>
          <w:cs/>
        </w:rPr>
        <w:t>ได้ลงนามในบันทึกข้อตกลงการปฏิบัติตามสัญญากู้ยืมเงินเป็นกรณีเฉพาะกาล</w:t>
      </w:r>
      <w:r w:rsidR="00351038" w:rsidRPr="001D32FD">
        <w:rPr>
          <w:rFonts w:ascii="Angsana New" w:hAnsi="Angsana New"/>
          <w:sz w:val="32"/>
          <w:szCs w:val="32"/>
          <w:cs/>
        </w:rPr>
        <w:t xml:space="preserve"> </w:t>
      </w:r>
      <w:r w:rsidR="00351038" w:rsidRPr="001D32FD">
        <w:rPr>
          <w:rFonts w:ascii="Angsana New" w:hAnsi="Angsana New" w:hint="cs"/>
          <w:sz w:val="32"/>
          <w:szCs w:val="32"/>
          <w:cs/>
        </w:rPr>
        <w:t>โดยมีวัตถุประสงค์ร่วมกันที่จะปรับปรุงโครงสร้างหนี้</w:t>
      </w:r>
      <w:r w:rsidR="00351038" w:rsidRPr="001D32FD">
        <w:rPr>
          <w:rFonts w:ascii="Angsana New" w:hAnsi="Angsana New"/>
          <w:sz w:val="32"/>
          <w:szCs w:val="32"/>
          <w:cs/>
        </w:rPr>
        <w:t xml:space="preserve"> </w:t>
      </w:r>
      <w:r w:rsidR="00351038" w:rsidRPr="001D32FD">
        <w:rPr>
          <w:rFonts w:ascii="Angsana New" w:hAnsi="Angsana New" w:hint="cs"/>
          <w:sz w:val="32"/>
          <w:szCs w:val="32"/>
          <w:cs/>
        </w:rPr>
        <w:t>โดยนำกระแสเงินสดจากการดำเนินงานที่เกิดขึ้นในช่วงระยะเวลา</w:t>
      </w:r>
      <w:r w:rsidR="00351038" w:rsidRPr="001D32FD">
        <w:rPr>
          <w:rFonts w:ascii="Angsana New" w:hAnsi="Angsana New" w:hint="cs"/>
          <w:spacing w:val="-2"/>
          <w:sz w:val="32"/>
          <w:szCs w:val="32"/>
          <w:cs/>
        </w:rPr>
        <w:t>ตามบันทึกข้อตกลงดังกล่าวมาใช้เป็นข้อมูลประกอบการเจรจาและพิจารณาปรับปรุงโครงสร้างหนี้</w:t>
      </w:r>
      <w:r w:rsidR="00351038" w:rsidRPr="001D32FD">
        <w:rPr>
          <w:rFonts w:ascii="Angsana New" w:hAnsi="Angsana New"/>
          <w:sz w:val="32"/>
          <w:szCs w:val="32"/>
          <w:cs/>
        </w:rPr>
        <w:t xml:space="preserve"> </w:t>
      </w:r>
    </w:p>
    <w:p w14:paraId="3110A47B" w14:textId="311C1767" w:rsidR="00BE6C59" w:rsidRPr="00BE6C59" w:rsidRDefault="00BE6C59" w:rsidP="00BE6C59">
      <w:pPr>
        <w:spacing w:before="240"/>
        <w:ind w:left="547"/>
        <w:jc w:val="thaiDistribute"/>
        <w:rPr>
          <w:rFonts w:ascii="Angsana New" w:hAnsi="Angsana New"/>
          <w:sz w:val="32"/>
          <w:szCs w:val="32"/>
        </w:rPr>
      </w:pPr>
      <w:r w:rsidRPr="00BE6C59">
        <w:rPr>
          <w:rFonts w:ascii="Angsana New" w:hAnsi="Angsana New"/>
          <w:sz w:val="32"/>
          <w:szCs w:val="32"/>
          <w:cs/>
        </w:rPr>
        <w:t xml:space="preserve">เมื่อวันที่ </w:t>
      </w:r>
      <w:r w:rsidR="00BD77CF" w:rsidRPr="00BD77CF">
        <w:rPr>
          <w:rFonts w:ascii="Angsana New" w:hAnsi="Angsana New"/>
          <w:sz w:val="32"/>
          <w:szCs w:val="32"/>
        </w:rPr>
        <w:t>5</w:t>
      </w:r>
      <w:r w:rsidRPr="00BE6C59">
        <w:rPr>
          <w:rFonts w:ascii="Angsana New" w:hAnsi="Angsana New"/>
          <w:sz w:val="32"/>
          <w:szCs w:val="32"/>
        </w:rPr>
        <w:t xml:space="preserve"> </w:t>
      </w:r>
      <w:r w:rsidRPr="00BE6C59">
        <w:rPr>
          <w:rFonts w:ascii="Angsana New" w:hAnsi="Angsana New"/>
          <w:sz w:val="32"/>
          <w:szCs w:val="32"/>
          <w:cs/>
        </w:rPr>
        <w:t xml:space="preserve">มีนาคม </w:t>
      </w:r>
      <w:r w:rsidR="00BD77CF" w:rsidRPr="00BD77CF">
        <w:rPr>
          <w:rFonts w:ascii="Angsana New" w:hAnsi="Angsana New"/>
          <w:sz w:val="32"/>
          <w:szCs w:val="32"/>
        </w:rPr>
        <w:t>2569</w:t>
      </w:r>
      <w:r w:rsidRPr="00BE6C59">
        <w:rPr>
          <w:rFonts w:ascii="Angsana New" w:hAnsi="Angsana New"/>
          <w:sz w:val="32"/>
          <w:szCs w:val="32"/>
        </w:rPr>
        <w:t xml:space="preserve"> </w:t>
      </w:r>
      <w:r w:rsidRPr="00BE6C59">
        <w:rPr>
          <w:rFonts w:ascii="Angsana New" w:hAnsi="Angsana New"/>
          <w:sz w:val="32"/>
          <w:szCs w:val="32"/>
          <w:cs/>
        </w:rPr>
        <w:t>ลูกหนี้รายดังกล่าวได้เริ่มประกอบกิจการเชิงพาณิชย์เต็มรูปแบบรวมถึง</w:t>
      </w:r>
      <w:r w:rsidR="001B4845">
        <w:rPr>
          <w:rFonts w:ascii="Angsana New" w:hAnsi="Angsana New" w:hint="cs"/>
          <w:sz w:val="32"/>
          <w:szCs w:val="32"/>
          <w:cs/>
        </w:rPr>
        <w:t xml:space="preserve">          </w:t>
      </w:r>
      <w:r w:rsidRPr="00BE6C59">
        <w:rPr>
          <w:rFonts w:ascii="Angsana New" w:hAnsi="Angsana New"/>
          <w:sz w:val="32"/>
          <w:szCs w:val="32"/>
          <w:cs/>
        </w:rPr>
        <w:t xml:space="preserve">การจำหน่ายไฟฟ้าเป็นที่เรียบร้อยแล้ว ทั้งนี้ระหว่างเดือนพฤษภาคม </w:t>
      </w:r>
      <w:r w:rsidR="00BD77CF" w:rsidRPr="00BD77CF">
        <w:rPr>
          <w:rFonts w:ascii="Angsana New" w:hAnsi="Angsana New"/>
          <w:sz w:val="32"/>
          <w:szCs w:val="32"/>
        </w:rPr>
        <w:t>2569</w:t>
      </w:r>
      <w:r w:rsidRPr="00BE6C59">
        <w:rPr>
          <w:rFonts w:ascii="Angsana New" w:hAnsi="Angsana New"/>
          <w:sz w:val="32"/>
          <w:szCs w:val="32"/>
        </w:rPr>
        <w:t xml:space="preserve"> </w:t>
      </w:r>
      <w:r w:rsidRPr="00BE6C59">
        <w:rPr>
          <w:rFonts w:ascii="Angsana New" w:hAnsi="Angsana New"/>
          <w:sz w:val="32"/>
          <w:szCs w:val="32"/>
          <w:cs/>
        </w:rPr>
        <w:t xml:space="preserve">ถึงเดือนสิงหาคม </w:t>
      </w:r>
      <w:r w:rsidR="00BD77CF" w:rsidRPr="00BD77CF">
        <w:rPr>
          <w:rFonts w:ascii="Angsana New" w:hAnsi="Angsana New"/>
          <w:sz w:val="32"/>
          <w:szCs w:val="32"/>
        </w:rPr>
        <w:t>2569</w:t>
      </w:r>
      <w:r w:rsidRPr="00BE6C59">
        <w:rPr>
          <w:rFonts w:ascii="Angsana New" w:hAnsi="Angsana New"/>
          <w:sz w:val="32"/>
          <w:szCs w:val="32"/>
        </w:rPr>
        <w:t xml:space="preserve"> </w:t>
      </w:r>
      <w:r w:rsidRPr="00BE6C59">
        <w:rPr>
          <w:rFonts w:ascii="Angsana New" w:hAnsi="Angsana New"/>
          <w:sz w:val="32"/>
          <w:szCs w:val="32"/>
          <w:cs/>
        </w:rPr>
        <w:t xml:space="preserve">ลูกหนี้รายดังกล่าวได้หยุดประกอบกิจการเชิงพาณิชย์เป็นการชั่วคราวเพื่อปรับปรุงประสิทธิภาพของระบบบางส่วน และคาดว่าจะสามารถกลับมาประกอบกิจการเชิงพาณิชย์เต็มรูปแบบรวมถึงการจำหน่ายไฟฟ้าภายในเดือนสิงหาคม </w:t>
      </w:r>
      <w:r w:rsidR="00BD77CF" w:rsidRPr="00BD77CF">
        <w:rPr>
          <w:rFonts w:ascii="Angsana New" w:hAnsi="Angsana New"/>
          <w:sz w:val="32"/>
          <w:szCs w:val="32"/>
        </w:rPr>
        <w:t>2569</w:t>
      </w:r>
    </w:p>
    <w:p w14:paraId="2D5F701A" w14:textId="6F183FFB" w:rsidR="006F279D" w:rsidRDefault="006F279D" w:rsidP="00323A4A">
      <w:pPr>
        <w:pStyle w:val="ListParagraph"/>
        <w:spacing w:before="240"/>
        <w:ind w:left="547" w:right="-29"/>
        <w:jc w:val="thaiDistribute"/>
        <w:rPr>
          <w:rFonts w:ascii="Angsana New" w:hAnsi="Angsana New"/>
          <w:sz w:val="32"/>
          <w:szCs w:val="32"/>
        </w:rPr>
      </w:pPr>
      <w:r>
        <w:rPr>
          <w:rFonts w:ascii="Angsana New" w:hAnsi="Angsana New" w:hint="cs"/>
          <w:sz w:val="32"/>
          <w:szCs w:val="32"/>
          <w:cs/>
        </w:rPr>
        <w:t xml:space="preserve">ต่อมาเมื่อวันที่ </w:t>
      </w:r>
      <w:r>
        <w:rPr>
          <w:rFonts w:ascii="Angsana New" w:hAnsi="Angsana New"/>
          <w:sz w:val="32"/>
          <w:szCs w:val="32"/>
        </w:rPr>
        <w:t xml:space="preserve">14 </w:t>
      </w:r>
      <w:r>
        <w:rPr>
          <w:rFonts w:ascii="Angsana New" w:hAnsi="Angsana New" w:hint="cs"/>
          <w:sz w:val="32"/>
          <w:szCs w:val="32"/>
          <w:cs/>
        </w:rPr>
        <w:t xml:space="preserve">กรกฎาคม </w:t>
      </w:r>
      <w:r>
        <w:rPr>
          <w:rFonts w:ascii="Angsana New" w:hAnsi="Angsana New"/>
          <w:sz w:val="32"/>
          <w:szCs w:val="32"/>
        </w:rPr>
        <w:t>2569</w:t>
      </w:r>
      <w:r>
        <w:rPr>
          <w:rFonts w:ascii="Angsana New" w:hAnsi="Angsana New" w:hint="cs"/>
          <w:sz w:val="32"/>
          <w:szCs w:val="32"/>
          <w:cs/>
        </w:rPr>
        <w:t xml:space="preserve"> ศาลแพ่งได้นัดสืบพยานนัดแรกและกำหนดวันนัดสืบพยานนัดถัดไปในวันที่ </w:t>
      </w:r>
      <w:r>
        <w:rPr>
          <w:rFonts w:ascii="Angsana New" w:hAnsi="Angsana New"/>
          <w:sz w:val="32"/>
          <w:szCs w:val="32"/>
        </w:rPr>
        <w:t>8</w:t>
      </w:r>
      <w:r>
        <w:rPr>
          <w:rFonts w:ascii="Angsana New" w:hAnsi="Angsana New" w:hint="cs"/>
          <w:sz w:val="32"/>
          <w:szCs w:val="32"/>
          <w:cs/>
        </w:rPr>
        <w:t xml:space="preserve"> ตุลาคม </w:t>
      </w:r>
      <w:r>
        <w:rPr>
          <w:rFonts w:ascii="Angsana New" w:hAnsi="Angsana New"/>
          <w:sz w:val="32"/>
          <w:szCs w:val="32"/>
        </w:rPr>
        <w:t xml:space="preserve">2569 </w:t>
      </w:r>
    </w:p>
    <w:p w14:paraId="29B5A33B" w14:textId="2FA378D6" w:rsidR="005C502E" w:rsidRPr="001D32FD" w:rsidRDefault="00351038" w:rsidP="00323A4A">
      <w:pPr>
        <w:pStyle w:val="ListParagraph"/>
        <w:spacing w:before="240"/>
        <w:ind w:left="547" w:right="-29"/>
        <w:contextualSpacing w:val="0"/>
        <w:jc w:val="thaiDistribute"/>
        <w:rPr>
          <w:rFonts w:ascii="Angsana New" w:hAnsi="Angsana New"/>
          <w:sz w:val="32"/>
          <w:szCs w:val="32"/>
        </w:rPr>
      </w:pPr>
      <w:r w:rsidRPr="001D32FD">
        <w:rPr>
          <w:rFonts w:ascii="Angsana New" w:hAnsi="Angsana New" w:hint="cs"/>
          <w:sz w:val="32"/>
          <w:szCs w:val="32"/>
          <w:cs/>
        </w:rPr>
        <w:t>อย่างไรก็ตาม</w:t>
      </w:r>
      <w:r w:rsidRPr="001D32FD">
        <w:rPr>
          <w:rFonts w:ascii="Angsana New" w:hAnsi="Angsana New"/>
          <w:sz w:val="32"/>
          <w:szCs w:val="32"/>
          <w:cs/>
        </w:rPr>
        <w:t xml:space="preserve"> </w:t>
      </w:r>
      <w:r w:rsidRPr="001D32FD">
        <w:rPr>
          <w:rFonts w:ascii="Angsana New" w:hAnsi="Angsana New" w:hint="cs"/>
          <w:sz w:val="32"/>
          <w:szCs w:val="32"/>
          <w:cs/>
        </w:rPr>
        <w:t>กลุ่มบริษัทได้พิจารณาค่าเผื่อผลขาดทุนด้านเครดิตที่คาดว่าจะเกิดขึ้นสำหรับเงินให้กู้ยืมระยะยาวแก่กิจการอื่นรายดังกล่าวโดยพิจารณาจากจำนวนเงินที่คาดว่าจะได้รับในอนาคตของลูกหนี้</w:t>
      </w:r>
      <w:r w:rsidRPr="001D32FD">
        <w:rPr>
          <w:rFonts w:ascii="Angsana New" w:hAnsi="Angsana New"/>
          <w:sz w:val="32"/>
          <w:szCs w:val="32"/>
          <w:cs/>
        </w:rPr>
        <w:t xml:space="preserve"> </w:t>
      </w:r>
      <w:r w:rsidRPr="001D32FD">
        <w:rPr>
          <w:rFonts w:ascii="Angsana New" w:hAnsi="Angsana New"/>
          <w:sz w:val="32"/>
          <w:szCs w:val="32"/>
        </w:rPr>
        <w:br/>
      </w:r>
      <w:r w:rsidRPr="001D32FD">
        <w:rPr>
          <w:rFonts w:ascii="Angsana New" w:hAnsi="Angsana New" w:hint="cs"/>
          <w:sz w:val="32"/>
          <w:szCs w:val="32"/>
          <w:cs/>
        </w:rPr>
        <w:t>ณ</w:t>
      </w:r>
      <w:r w:rsidRPr="001D32FD">
        <w:rPr>
          <w:rFonts w:ascii="Angsana New" w:hAnsi="Angsana New"/>
          <w:sz w:val="32"/>
          <w:szCs w:val="32"/>
          <w:cs/>
        </w:rPr>
        <w:t xml:space="preserve"> </w:t>
      </w:r>
      <w:r w:rsidRPr="001D32FD">
        <w:rPr>
          <w:rFonts w:ascii="Angsana New" w:hAnsi="Angsana New" w:hint="cs"/>
          <w:sz w:val="32"/>
          <w:szCs w:val="32"/>
          <w:cs/>
        </w:rPr>
        <w:t>วันที่</w:t>
      </w:r>
      <w:r w:rsidRPr="001D32FD">
        <w:rPr>
          <w:rFonts w:ascii="Angsana New" w:hAnsi="Angsana New"/>
          <w:sz w:val="32"/>
          <w:szCs w:val="32"/>
          <w:cs/>
        </w:rPr>
        <w:t xml:space="preserve"> </w:t>
      </w:r>
      <w:r w:rsidR="00BD77CF" w:rsidRPr="00BD77CF">
        <w:rPr>
          <w:rFonts w:ascii="Angsana New" w:hAnsi="Angsana New"/>
          <w:sz w:val="32"/>
          <w:szCs w:val="32"/>
        </w:rPr>
        <w:t>30</w:t>
      </w:r>
      <w:r w:rsidR="00924976" w:rsidRPr="001D32FD">
        <w:rPr>
          <w:rFonts w:ascii="Angsana New" w:hAnsi="Angsana New"/>
          <w:sz w:val="32"/>
          <w:szCs w:val="32"/>
        </w:rPr>
        <w:t xml:space="preserve"> </w:t>
      </w:r>
      <w:r w:rsidR="00924976" w:rsidRPr="001D32FD">
        <w:rPr>
          <w:rFonts w:ascii="Angsana New" w:hAnsi="Angsana New"/>
          <w:sz w:val="32"/>
          <w:szCs w:val="32"/>
          <w:cs/>
        </w:rPr>
        <w:t>มิถุนายน</w:t>
      </w:r>
      <w:r w:rsidR="0089539E" w:rsidRPr="001D32FD">
        <w:rPr>
          <w:rFonts w:ascii="Angsana New" w:hAnsi="Angsana New" w:hint="cs"/>
          <w:sz w:val="32"/>
          <w:szCs w:val="32"/>
          <w:cs/>
        </w:rPr>
        <w:t xml:space="preserve"> </w:t>
      </w:r>
      <w:r w:rsidR="00BD77CF" w:rsidRPr="00BD77CF">
        <w:rPr>
          <w:rFonts w:ascii="Angsana New" w:hAnsi="Angsana New"/>
          <w:sz w:val="32"/>
          <w:szCs w:val="32"/>
        </w:rPr>
        <w:t>2569</w:t>
      </w:r>
      <w:r w:rsidR="0089539E" w:rsidRPr="001D32FD">
        <w:rPr>
          <w:rFonts w:ascii="Angsana New" w:hAnsi="Angsana New"/>
          <w:sz w:val="32"/>
          <w:szCs w:val="32"/>
        </w:rPr>
        <w:t xml:space="preserve"> </w:t>
      </w:r>
      <w:r w:rsidR="0089539E" w:rsidRPr="001D32FD">
        <w:rPr>
          <w:rFonts w:ascii="Angsana New" w:hAnsi="Angsana New" w:hint="cs"/>
          <w:sz w:val="32"/>
          <w:szCs w:val="32"/>
          <w:cs/>
        </w:rPr>
        <w:t xml:space="preserve">และ </w:t>
      </w:r>
      <w:r w:rsidR="00FB1823" w:rsidRPr="001D32FD">
        <w:rPr>
          <w:rFonts w:ascii="Angsana New" w:hAnsi="Angsana New" w:hint="cs"/>
          <w:sz w:val="32"/>
          <w:szCs w:val="32"/>
          <w:cs/>
        </w:rPr>
        <w:t xml:space="preserve">วันที่ </w:t>
      </w:r>
      <w:r w:rsidR="00BD77CF" w:rsidRPr="00BD77CF">
        <w:rPr>
          <w:rFonts w:ascii="Angsana New" w:hAnsi="Angsana New"/>
          <w:sz w:val="32"/>
          <w:szCs w:val="32"/>
        </w:rPr>
        <w:t>31</w:t>
      </w:r>
      <w:r w:rsidRPr="001D32FD">
        <w:rPr>
          <w:rFonts w:ascii="Angsana New" w:hAnsi="Angsana New"/>
          <w:sz w:val="32"/>
          <w:szCs w:val="32"/>
        </w:rPr>
        <w:t xml:space="preserve"> </w:t>
      </w:r>
      <w:r w:rsidRPr="001D32FD">
        <w:rPr>
          <w:rFonts w:ascii="Angsana New" w:hAnsi="Angsana New" w:hint="cs"/>
          <w:sz w:val="32"/>
          <w:szCs w:val="32"/>
          <w:cs/>
        </w:rPr>
        <w:t>ธันวาคม</w:t>
      </w:r>
      <w:r w:rsidRPr="001D32FD">
        <w:rPr>
          <w:rFonts w:ascii="Angsana New" w:hAnsi="Angsana New"/>
          <w:sz w:val="32"/>
          <w:szCs w:val="32"/>
          <w:cs/>
        </w:rPr>
        <w:t xml:space="preserve"> </w:t>
      </w:r>
      <w:r w:rsidR="00BD77CF" w:rsidRPr="00BD77CF">
        <w:rPr>
          <w:rFonts w:ascii="Angsana New" w:hAnsi="Angsana New"/>
          <w:sz w:val="32"/>
          <w:szCs w:val="32"/>
        </w:rPr>
        <w:t>2568</w:t>
      </w:r>
      <w:r w:rsidRPr="001D32FD">
        <w:rPr>
          <w:rFonts w:ascii="Angsana New" w:hAnsi="Angsana New" w:hint="cs"/>
          <w:sz w:val="32"/>
          <w:szCs w:val="32"/>
          <w:cs/>
        </w:rPr>
        <w:t xml:space="preserve"> กลุ่มบริษัทได้รับรู้ค่าเผื่อผลขาดทุนด้านเครดิตที่คาดว่าจะเกิดขึ้นใน</w:t>
      </w:r>
      <w:r w:rsidRPr="001D32FD">
        <w:rPr>
          <w:rFonts w:ascii="Angsana New" w:hAnsi="Angsana New" w:hint="cs"/>
          <w:spacing w:val="-6"/>
          <w:sz w:val="32"/>
          <w:szCs w:val="32"/>
          <w:cs/>
        </w:rPr>
        <w:t>งบฐานะการเงินรวมจำนวน</w:t>
      </w:r>
      <w:r w:rsidRPr="001D32FD">
        <w:rPr>
          <w:rFonts w:ascii="Angsana New" w:hAnsi="Angsana New"/>
          <w:spacing w:val="-6"/>
          <w:sz w:val="32"/>
          <w:szCs w:val="32"/>
        </w:rPr>
        <w:t xml:space="preserve"> </w:t>
      </w:r>
      <w:r w:rsidR="00BD77CF" w:rsidRPr="00BD77CF">
        <w:rPr>
          <w:rFonts w:ascii="Angsana New" w:hAnsi="Angsana New"/>
          <w:spacing w:val="-6"/>
          <w:sz w:val="32"/>
          <w:szCs w:val="32"/>
        </w:rPr>
        <w:t>98</w:t>
      </w:r>
      <w:r w:rsidRPr="001D32FD">
        <w:rPr>
          <w:rFonts w:ascii="Angsana New" w:hAnsi="Angsana New"/>
          <w:spacing w:val="-6"/>
          <w:sz w:val="32"/>
          <w:szCs w:val="32"/>
        </w:rPr>
        <w:t>.</w:t>
      </w:r>
      <w:r w:rsidR="00BD77CF" w:rsidRPr="00BD77CF">
        <w:rPr>
          <w:rFonts w:ascii="Angsana New" w:hAnsi="Angsana New"/>
          <w:spacing w:val="-6"/>
          <w:sz w:val="32"/>
          <w:szCs w:val="32"/>
        </w:rPr>
        <w:t>82</w:t>
      </w:r>
      <w:r w:rsidRPr="001D32FD">
        <w:rPr>
          <w:rFonts w:ascii="Angsana New" w:hAnsi="Angsana New" w:hint="cs"/>
          <w:spacing w:val="-6"/>
          <w:sz w:val="32"/>
          <w:szCs w:val="32"/>
          <w:cs/>
        </w:rPr>
        <w:t xml:space="preserve"> ล้านบาท ทั้งนี้กลุ่มบริษัท</w:t>
      </w:r>
      <w:r w:rsidRPr="001D32FD">
        <w:rPr>
          <w:rFonts w:ascii="Angsana New" w:hAnsi="Angsana New" w:hint="cs"/>
          <w:spacing w:val="6"/>
          <w:sz w:val="32"/>
          <w:szCs w:val="32"/>
          <w:cs/>
        </w:rPr>
        <w:t>ได้พิจารณาจัดประเภทเป็นเงินให้กู้ยืมระยะยาวแก่กิจการอื่นทั้งจำนวน</w:t>
      </w:r>
      <w:r w:rsidRPr="001D32FD">
        <w:rPr>
          <w:rFonts w:ascii="Angsana New" w:hAnsi="Angsana New"/>
          <w:spacing w:val="6"/>
          <w:sz w:val="32"/>
          <w:szCs w:val="32"/>
          <w:cs/>
        </w:rPr>
        <w:t xml:space="preserve"> </w:t>
      </w:r>
      <w:r w:rsidRPr="001D32FD">
        <w:rPr>
          <w:rFonts w:ascii="Angsana New" w:hAnsi="Angsana New" w:hint="cs"/>
          <w:spacing w:val="6"/>
          <w:sz w:val="32"/>
          <w:szCs w:val="32"/>
          <w:cs/>
        </w:rPr>
        <w:t>เนื่องจากกลุ่มบริษัทคาดว่า</w:t>
      </w:r>
      <w:r w:rsidRPr="001D32FD">
        <w:rPr>
          <w:rFonts w:ascii="Angsana New" w:hAnsi="Angsana New" w:hint="cs"/>
          <w:sz w:val="32"/>
          <w:szCs w:val="32"/>
          <w:cs/>
        </w:rPr>
        <w:t>จะไม่สามารถได้รับชำระภายในหนึ่งปีนับจากวันสิ้นรอบระยะเวลารายงาน</w:t>
      </w:r>
    </w:p>
    <w:p w14:paraId="3551A204" w14:textId="08D622D3" w:rsidR="00154768" w:rsidRPr="001D32FD" w:rsidRDefault="00154768">
      <w:pPr>
        <w:rPr>
          <w:rFonts w:ascii="Angsana New" w:hAnsi="Angsana New"/>
          <w:sz w:val="32"/>
          <w:szCs w:val="32"/>
          <w:cs/>
        </w:rPr>
      </w:pPr>
      <w:r w:rsidRPr="001D32FD">
        <w:rPr>
          <w:rFonts w:ascii="Angsana New" w:hAnsi="Angsana New"/>
          <w:sz w:val="32"/>
          <w:szCs w:val="32"/>
          <w:cs/>
        </w:rPr>
        <w:br w:type="page"/>
      </w:r>
    </w:p>
    <w:bookmarkEnd w:id="22"/>
    <w:p w14:paraId="3D3BFEDA" w14:textId="0B2DC166" w:rsidR="007100EA" w:rsidRPr="001D32FD" w:rsidRDefault="007100EA" w:rsidP="004C1237">
      <w:pPr>
        <w:numPr>
          <w:ilvl w:val="0"/>
          <w:numId w:val="1"/>
        </w:numPr>
        <w:spacing w:before="120"/>
        <w:ind w:left="547" w:hanging="547"/>
        <w:rPr>
          <w:rFonts w:asciiTheme="majorBidi" w:hAnsiTheme="majorBidi" w:cstheme="majorBidi"/>
          <w:b/>
          <w:bCs/>
          <w:sz w:val="32"/>
          <w:szCs w:val="32"/>
        </w:rPr>
      </w:pPr>
      <w:r w:rsidRPr="001D32FD">
        <w:rPr>
          <w:rFonts w:asciiTheme="majorBidi" w:hAnsiTheme="majorBidi" w:cstheme="majorBidi"/>
          <w:b/>
          <w:bCs/>
          <w:sz w:val="32"/>
          <w:szCs w:val="32"/>
          <w:cs/>
        </w:rPr>
        <w:lastRenderedPageBreak/>
        <w:t>ที่ดิน อาคารและอุปกรณ์</w:t>
      </w:r>
    </w:p>
    <w:p w14:paraId="15C71202" w14:textId="6618BDB2" w:rsidR="00EF3DBB" w:rsidRPr="001D32FD" w:rsidRDefault="00EF3DBB" w:rsidP="00793F95">
      <w:pPr>
        <w:tabs>
          <w:tab w:val="left" w:pos="9270"/>
        </w:tabs>
        <w:ind w:left="547" w:right="-27"/>
        <w:jc w:val="thaiDistribute"/>
        <w:rPr>
          <w:rFonts w:asciiTheme="majorBidi" w:hAnsiTheme="majorBidi" w:cstheme="majorBidi"/>
          <w:sz w:val="32"/>
          <w:szCs w:val="32"/>
        </w:rPr>
      </w:pPr>
      <w:r w:rsidRPr="001D32FD">
        <w:rPr>
          <w:rFonts w:asciiTheme="majorBidi" w:hAnsiTheme="majorBidi" w:cstheme="majorBidi"/>
          <w:spacing w:val="4"/>
          <w:sz w:val="32"/>
          <w:szCs w:val="32"/>
          <w:cs/>
        </w:rPr>
        <w:t>การเปลี่ยนแปลงของที่ดิน อาคารและอุปกรณ์</w:t>
      </w:r>
      <w:r w:rsidR="00BC1442" w:rsidRPr="001D32FD">
        <w:rPr>
          <w:rFonts w:asciiTheme="majorBidi" w:hAnsiTheme="majorBidi" w:cstheme="majorBidi"/>
          <w:spacing w:val="4"/>
          <w:sz w:val="32"/>
          <w:szCs w:val="32"/>
          <w:cs/>
        </w:rPr>
        <w:t xml:space="preserve"> </w:t>
      </w:r>
      <w:r w:rsidRPr="001D32FD">
        <w:rPr>
          <w:rFonts w:asciiTheme="majorBidi" w:hAnsiTheme="majorBidi" w:cstheme="majorBidi"/>
          <w:spacing w:val="4"/>
          <w:sz w:val="32"/>
          <w:szCs w:val="32"/>
          <w:cs/>
        </w:rPr>
        <w:t>สำหรับ</w:t>
      </w:r>
      <w:r w:rsidR="00C42564" w:rsidRPr="001D32FD">
        <w:rPr>
          <w:rFonts w:asciiTheme="majorBidi" w:hAnsiTheme="majorBidi" w:cstheme="majorBidi"/>
          <w:spacing w:val="4"/>
          <w:sz w:val="32"/>
          <w:szCs w:val="32"/>
          <w:cs/>
        </w:rPr>
        <w:t>งวด</w:t>
      </w:r>
      <w:r w:rsidR="003102B6" w:rsidRPr="001D32FD">
        <w:rPr>
          <w:rFonts w:asciiTheme="majorBidi" w:hAnsiTheme="majorBidi" w:cstheme="majorBidi" w:hint="cs"/>
          <w:spacing w:val="4"/>
          <w:sz w:val="32"/>
          <w:szCs w:val="32"/>
          <w:cs/>
        </w:rPr>
        <w:t>หก</w:t>
      </w:r>
      <w:r w:rsidR="00C42564" w:rsidRPr="001D32FD">
        <w:rPr>
          <w:rFonts w:asciiTheme="majorBidi" w:hAnsiTheme="majorBidi" w:cstheme="majorBidi"/>
          <w:spacing w:val="4"/>
          <w:sz w:val="32"/>
          <w:szCs w:val="32"/>
          <w:cs/>
        </w:rPr>
        <w:t>เดือน</w:t>
      </w:r>
      <w:r w:rsidRPr="001D32FD">
        <w:rPr>
          <w:rFonts w:asciiTheme="majorBidi" w:hAnsiTheme="majorBidi" w:cstheme="majorBidi"/>
          <w:spacing w:val="4"/>
          <w:sz w:val="32"/>
          <w:szCs w:val="32"/>
          <w:cs/>
        </w:rPr>
        <w:t>สิ้นสุดวันที่</w:t>
      </w:r>
      <w:r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5C0049"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2569</w:t>
      </w:r>
      <w:r w:rsidR="00793F95" w:rsidRPr="001D32FD">
        <w:rPr>
          <w:rFonts w:asciiTheme="majorBidi" w:hAnsiTheme="majorBidi" w:cstheme="majorBidi"/>
          <w:spacing w:val="4"/>
          <w:sz w:val="32"/>
          <w:szCs w:val="32"/>
        </w:rPr>
        <w:t xml:space="preserve"> </w:t>
      </w:r>
      <w:r w:rsidR="00E73553" w:rsidRPr="001D32FD">
        <w:rPr>
          <w:rFonts w:asciiTheme="majorBidi" w:hAnsiTheme="majorBidi" w:cstheme="majorBidi"/>
          <w:spacing w:val="4"/>
          <w:sz w:val="32"/>
          <w:szCs w:val="32"/>
          <w:cs/>
        </w:rPr>
        <w:t>และ</w:t>
      </w:r>
      <w:r w:rsidR="007B2327"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2568</w:t>
      </w:r>
      <w:r w:rsidR="007B2327" w:rsidRPr="001D32FD">
        <w:rPr>
          <w:rFonts w:asciiTheme="majorBidi" w:hAnsiTheme="majorBidi" w:cstheme="majorBidi"/>
          <w:sz w:val="32"/>
          <w:szCs w:val="32"/>
        </w:rPr>
        <w:t xml:space="preserve"> </w:t>
      </w:r>
      <w:r w:rsidRPr="001D32FD">
        <w:rPr>
          <w:rFonts w:asciiTheme="majorBidi" w:hAnsiTheme="majorBidi" w:cstheme="majorBidi"/>
          <w:sz w:val="32"/>
          <w:szCs w:val="32"/>
          <w:cs/>
        </w:rPr>
        <w:t>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260"/>
        <w:gridCol w:w="90"/>
        <w:gridCol w:w="1260"/>
        <w:gridCol w:w="90"/>
        <w:gridCol w:w="1260"/>
        <w:gridCol w:w="180"/>
        <w:gridCol w:w="1260"/>
      </w:tblGrid>
      <w:tr w:rsidR="00160998" w:rsidRPr="001D32FD" w14:paraId="49B9CA7F" w14:textId="77777777" w:rsidTr="004655AA">
        <w:trPr>
          <w:trHeight w:val="19"/>
        </w:trPr>
        <w:tc>
          <w:tcPr>
            <w:tcW w:w="3330" w:type="dxa"/>
            <w:tcBorders>
              <w:top w:val="nil"/>
              <w:left w:val="nil"/>
              <w:bottom w:val="nil"/>
              <w:right w:val="nil"/>
            </w:tcBorders>
            <w:noWrap/>
            <w:vAlign w:val="bottom"/>
          </w:tcPr>
          <w:p w14:paraId="17DF024C" w14:textId="77777777" w:rsidR="00160998" w:rsidRPr="001D32FD" w:rsidRDefault="00160998" w:rsidP="004655AA">
            <w:pPr>
              <w:ind w:left="162"/>
              <w:rPr>
                <w:rFonts w:asciiTheme="majorBidi" w:eastAsia="Times New Roman" w:hAnsiTheme="majorBidi" w:cstheme="majorBidi"/>
                <w:sz w:val="28"/>
                <w:szCs w:val="28"/>
                <w:cs/>
                <w:lang w:eastAsia="ja-JP"/>
              </w:rPr>
            </w:pPr>
          </w:p>
        </w:tc>
        <w:tc>
          <w:tcPr>
            <w:tcW w:w="1260" w:type="dxa"/>
            <w:tcBorders>
              <w:top w:val="nil"/>
              <w:left w:val="nil"/>
              <w:right w:val="nil"/>
            </w:tcBorders>
          </w:tcPr>
          <w:p w14:paraId="6167DF18" w14:textId="77777777" w:rsidR="00160998" w:rsidRPr="001D32FD" w:rsidRDefault="00160998" w:rsidP="004655AA">
            <w:pPr>
              <w:ind w:right="18"/>
              <w:jc w:val="right"/>
              <w:rPr>
                <w:rFonts w:asciiTheme="majorBidi" w:eastAsia="Times New Roman" w:hAnsiTheme="majorBidi" w:cstheme="majorBidi"/>
                <w:b/>
                <w:bCs/>
                <w:sz w:val="28"/>
                <w:szCs w:val="28"/>
                <w:cs/>
                <w:lang w:eastAsia="ja-JP"/>
              </w:rPr>
            </w:pPr>
          </w:p>
        </w:tc>
        <w:tc>
          <w:tcPr>
            <w:tcW w:w="90" w:type="dxa"/>
            <w:tcBorders>
              <w:top w:val="nil"/>
              <w:left w:val="nil"/>
              <w:right w:val="nil"/>
            </w:tcBorders>
          </w:tcPr>
          <w:p w14:paraId="68E6927A" w14:textId="77777777" w:rsidR="00160998" w:rsidRPr="001D32FD" w:rsidRDefault="00160998" w:rsidP="004655AA">
            <w:pPr>
              <w:ind w:right="18"/>
              <w:jc w:val="right"/>
              <w:rPr>
                <w:rFonts w:asciiTheme="majorBidi" w:eastAsia="Times New Roman" w:hAnsiTheme="majorBidi" w:cstheme="majorBidi"/>
                <w:b/>
                <w:bCs/>
                <w:sz w:val="28"/>
                <w:szCs w:val="28"/>
                <w:cs/>
                <w:lang w:eastAsia="ja-JP"/>
              </w:rPr>
            </w:pPr>
          </w:p>
        </w:tc>
        <w:tc>
          <w:tcPr>
            <w:tcW w:w="1260" w:type="dxa"/>
            <w:tcBorders>
              <w:top w:val="nil"/>
              <w:left w:val="nil"/>
              <w:right w:val="nil"/>
            </w:tcBorders>
          </w:tcPr>
          <w:p w14:paraId="708E4EB3" w14:textId="77777777" w:rsidR="00160998" w:rsidRPr="001D32FD" w:rsidRDefault="00160998" w:rsidP="004655AA">
            <w:pPr>
              <w:ind w:right="18"/>
              <w:jc w:val="right"/>
              <w:rPr>
                <w:rFonts w:asciiTheme="majorBidi" w:eastAsia="Times New Roman" w:hAnsiTheme="majorBidi" w:cstheme="majorBidi"/>
                <w:b/>
                <w:bCs/>
                <w:sz w:val="28"/>
                <w:szCs w:val="28"/>
                <w:cs/>
                <w:lang w:eastAsia="ja-JP"/>
              </w:rPr>
            </w:pPr>
          </w:p>
        </w:tc>
        <w:tc>
          <w:tcPr>
            <w:tcW w:w="90" w:type="dxa"/>
            <w:tcBorders>
              <w:top w:val="nil"/>
              <w:left w:val="nil"/>
              <w:right w:val="nil"/>
            </w:tcBorders>
          </w:tcPr>
          <w:p w14:paraId="1E6E16F3" w14:textId="77777777" w:rsidR="00160998" w:rsidRPr="001D32FD" w:rsidRDefault="00160998" w:rsidP="004655AA">
            <w:pPr>
              <w:ind w:right="18"/>
              <w:jc w:val="right"/>
              <w:rPr>
                <w:rFonts w:asciiTheme="majorBidi" w:eastAsia="Times New Roman" w:hAnsiTheme="majorBidi" w:cstheme="majorBidi"/>
                <w:b/>
                <w:bCs/>
                <w:sz w:val="28"/>
                <w:szCs w:val="28"/>
                <w:cs/>
                <w:lang w:eastAsia="ja-JP"/>
              </w:rPr>
            </w:pPr>
          </w:p>
        </w:tc>
        <w:tc>
          <w:tcPr>
            <w:tcW w:w="1260" w:type="dxa"/>
            <w:tcBorders>
              <w:top w:val="nil"/>
              <w:left w:val="nil"/>
              <w:right w:val="nil"/>
            </w:tcBorders>
          </w:tcPr>
          <w:p w14:paraId="00732DBD" w14:textId="77777777" w:rsidR="00160998" w:rsidRPr="001D32FD" w:rsidRDefault="00160998" w:rsidP="004655AA">
            <w:pPr>
              <w:ind w:right="18"/>
              <w:jc w:val="right"/>
              <w:rPr>
                <w:rFonts w:asciiTheme="majorBidi" w:eastAsia="Times New Roman" w:hAnsiTheme="majorBidi" w:cstheme="majorBidi"/>
                <w:b/>
                <w:bCs/>
                <w:sz w:val="28"/>
                <w:szCs w:val="28"/>
                <w:cs/>
                <w:lang w:eastAsia="ja-JP"/>
              </w:rPr>
            </w:pPr>
          </w:p>
        </w:tc>
        <w:tc>
          <w:tcPr>
            <w:tcW w:w="180" w:type="dxa"/>
            <w:tcBorders>
              <w:top w:val="nil"/>
              <w:left w:val="nil"/>
              <w:right w:val="nil"/>
            </w:tcBorders>
          </w:tcPr>
          <w:p w14:paraId="5DAE6DBF" w14:textId="77777777" w:rsidR="00160998" w:rsidRPr="001D32FD" w:rsidRDefault="00160998" w:rsidP="004655AA">
            <w:pPr>
              <w:ind w:right="18"/>
              <w:jc w:val="right"/>
              <w:rPr>
                <w:rFonts w:asciiTheme="majorBidi" w:eastAsia="Times New Roman" w:hAnsiTheme="majorBidi" w:cstheme="majorBidi"/>
                <w:b/>
                <w:bCs/>
                <w:sz w:val="28"/>
                <w:szCs w:val="28"/>
                <w:cs/>
                <w:lang w:eastAsia="ja-JP"/>
              </w:rPr>
            </w:pPr>
          </w:p>
        </w:tc>
        <w:tc>
          <w:tcPr>
            <w:tcW w:w="1260" w:type="dxa"/>
            <w:tcBorders>
              <w:top w:val="nil"/>
              <w:left w:val="nil"/>
              <w:right w:val="nil"/>
            </w:tcBorders>
            <w:noWrap/>
            <w:vAlign w:val="bottom"/>
          </w:tcPr>
          <w:p w14:paraId="07B51A2C" w14:textId="77777777" w:rsidR="00160998" w:rsidRPr="001D32FD" w:rsidRDefault="00160998" w:rsidP="004655AA">
            <w:pPr>
              <w:ind w:right="18"/>
              <w:jc w:val="right"/>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rPr>
              <w:t xml:space="preserve">: </w:t>
            </w:r>
            <w:r w:rsidRPr="001D32FD">
              <w:rPr>
                <w:rFonts w:asciiTheme="majorBidi" w:eastAsia="Times New Roman" w:hAnsiTheme="majorBidi" w:cstheme="majorBidi"/>
                <w:b/>
                <w:bCs/>
                <w:sz w:val="28"/>
                <w:szCs w:val="28"/>
                <w:cs/>
                <w:lang w:eastAsia="ja-JP"/>
              </w:rPr>
              <w:t>พันบาท</w:t>
            </w:r>
          </w:p>
        </w:tc>
      </w:tr>
      <w:tr w:rsidR="00160998" w:rsidRPr="001D32FD" w14:paraId="6571C6BA" w14:textId="77777777" w:rsidTr="004655AA">
        <w:trPr>
          <w:trHeight w:val="19"/>
        </w:trPr>
        <w:tc>
          <w:tcPr>
            <w:tcW w:w="3330" w:type="dxa"/>
            <w:tcBorders>
              <w:top w:val="nil"/>
              <w:left w:val="nil"/>
              <w:bottom w:val="nil"/>
              <w:right w:val="nil"/>
            </w:tcBorders>
            <w:noWrap/>
            <w:vAlign w:val="bottom"/>
          </w:tcPr>
          <w:p w14:paraId="779A5309" w14:textId="77777777" w:rsidR="00160998" w:rsidRPr="001D32FD" w:rsidRDefault="00160998" w:rsidP="004655AA">
            <w:pPr>
              <w:rPr>
                <w:rFonts w:asciiTheme="majorBidi" w:eastAsia="Times New Roman" w:hAnsiTheme="majorBidi" w:cstheme="majorBidi"/>
                <w:sz w:val="28"/>
                <w:szCs w:val="28"/>
                <w:cs/>
                <w:lang w:eastAsia="ja-JP"/>
              </w:rPr>
            </w:pPr>
          </w:p>
        </w:tc>
        <w:tc>
          <w:tcPr>
            <w:tcW w:w="2610" w:type="dxa"/>
            <w:gridSpan w:val="3"/>
            <w:tcBorders>
              <w:top w:val="nil"/>
              <w:left w:val="nil"/>
              <w:bottom w:val="nil"/>
              <w:right w:val="nil"/>
            </w:tcBorders>
            <w:vAlign w:val="bottom"/>
          </w:tcPr>
          <w:p w14:paraId="7670657F" w14:textId="77777777" w:rsidR="00160998" w:rsidRPr="001D32FD" w:rsidRDefault="00160998" w:rsidP="004655AA">
            <w:pPr>
              <w:jc w:val="center"/>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งบการเงินรวม</w:t>
            </w:r>
          </w:p>
        </w:tc>
        <w:tc>
          <w:tcPr>
            <w:tcW w:w="90" w:type="dxa"/>
            <w:tcBorders>
              <w:top w:val="nil"/>
              <w:left w:val="nil"/>
              <w:bottom w:val="nil"/>
              <w:right w:val="nil"/>
            </w:tcBorders>
          </w:tcPr>
          <w:p w14:paraId="50F2A243" w14:textId="77777777" w:rsidR="00160998" w:rsidRPr="001D32FD" w:rsidRDefault="00160998" w:rsidP="004655AA">
            <w:pPr>
              <w:jc w:val="center"/>
              <w:rPr>
                <w:rFonts w:asciiTheme="majorBidi" w:eastAsia="Times New Roman" w:hAnsiTheme="majorBidi" w:cstheme="majorBidi"/>
                <w:b/>
                <w:bCs/>
                <w:sz w:val="28"/>
                <w:szCs w:val="28"/>
                <w:cs/>
                <w:lang w:eastAsia="ja-JP"/>
              </w:rPr>
            </w:pPr>
          </w:p>
        </w:tc>
        <w:tc>
          <w:tcPr>
            <w:tcW w:w="2700" w:type="dxa"/>
            <w:gridSpan w:val="3"/>
            <w:tcBorders>
              <w:top w:val="nil"/>
              <w:left w:val="nil"/>
              <w:bottom w:val="nil"/>
              <w:right w:val="nil"/>
            </w:tcBorders>
            <w:noWrap/>
          </w:tcPr>
          <w:p w14:paraId="0747B830" w14:textId="77777777" w:rsidR="00160998" w:rsidRPr="001D32FD" w:rsidRDefault="00160998" w:rsidP="004655AA">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งบการเงินเฉพาะกิจการ</w:t>
            </w:r>
          </w:p>
        </w:tc>
      </w:tr>
      <w:tr w:rsidR="00160998" w:rsidRPr="001D32FD" w14:paraId="7FDA2535" w14:textId="77777777" w:rsidTr="004655AA">
        <w:trPr>
          <w:trHeight w:val="19"/>
        </w:trPr>
        <w:tc>
          <w:tcPr>
            <w:tcW w:w="3330" w:type="dxa"/>
            <w:tcBorders>
              <w:top w:val="nil"/>
              <w:left w:val="nil"/>
              <w:bottom w:val="nil"/>
              <w:right w:val="nil"/>
            </w:tcBorders>
            <w:noWrap/>
            <w:vAlign w:val="bottom"/>
          </w:tcPr>
          <w:p w14:paraId="58E1BDBD" w14:textId="77777777" w:rsidR="00160998" w:rsidRPr="001D32FD" w:rsidRDefault="00160998" w:rsidP="004655AA">
            <w:pPr>
              <w:rPr>
                <w:rFonts w:asciiTheme="majorBidi" w:eastAsia="Times New Roman" w:hAnsiTheme="majorBidi" w:cstheme="majorBidi"/>
                <w:sz w:val="28"/>
                <w:szCs w:val="28"/>
                <w:cs/>
              </w:rPr>
            </w:pPr>
          </w:p>
        </w:tc>
        <w:tc>
          <w:tcPr>
            <w:tcW w:w="1260" w:type="dxa"/>
            <w:tcBorders>
              <w:top w:val="nil"/>
              <w:left w:val="nil"/>
              <w:bottom w:val="nil"/>
              <w:right w:val="nil"/>
            </w:tcBorders>
            <w:vAlign w:val="bottom"/>
          </w:tcPr>
          <w:p w14:paraId="6738D246" w14:textId="4B1242F6" w:rsidR="00160998" w:rsidRPr="001D32FD" w:rsidRDefault="00BD77CF" w:rsidP="004655AA">
            <w:pPr>
              <w:ind w:right="-87"/>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w:t>
            </w:r>
            <w:r w:rsidRPr="00BD77CF">
              <w:rPr>
                <w:rFonts w:asciiTheme="majorBidi" w:eastAsia="Times New Roman" w:hAnsiTheme="majorBidi" w:cstheme="majorBidi" w:hint="cs"/>
                <w:b/>
                <w:bCs/>
                <w:sz w:val="28"/>
                <w:szCs w:val="28"/>
                <w:lang w:eastAsia="ja-JP"/>
              </w:rPr>
              <w:t>9</w:t>
            </w:r>
          </w:p>
        </w:tc>
        <w:tc>
          <w:tcPr>
            <w:tcW w:w="90" w:type="dxa"/>
            <w:tcBorders>
              <w:top w:val="nil"/>
              <w:left w:val="nil"/>
              <w:bottom w:val="nil"/>
              <w:right w:val="nil"/>
            </w:tcBorders>
          </w:tcPr>
          <w:p w14:paraId="09E7C6BD" w14:textId="77777777" w:rsidR="00160998" w:rsidRPr="001D32FD" w:rsidRDefault="00160998" w:rsidP="004655AA">
            <w:pPr>
              <w:tabs>
                <w:tab w:val="decimal" w:pos="1165"/>
              </w:tabs>
              <w:rPr>
                <w:rFonts w:asciiTheme="majorBidi" w:eastAsia="Times New Roman" w:hAnsiTheme="majorBidi" w:cstheme="majorBidi"/>
                <w:sz w:val="28"/>
                <w:szCs w:val="28"/>
              </w:rPr>
            </w:pPr>
          </w:p>
        </w:tc>
        <w:tc>
          <w:tcPr>
            <w:tcW w:w="1260" w:type="dxa"/>
            <w:tcBorders>
              <w:top w:val="nil"/>
              <w:left w:val="nil"/>
              <w:bottom w:val="nil"/>
              <w:right w:val="nil"/>
            </w:tcBorders>
            <w:vAlign w:val="bottom"/>
          </w:tcPr>
          <w:p w14:paraId="1BBFE514" w14:textId="55DC94C6" w:rsidR="00160998" w:rsidRPr="001D32FD" w:rsidRDefault="00BD77CF" w:rsidP="004655AA">
            <w:pPr>
              <w:ind w:right="-87"/>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w:t>
            </w:r>
            <w:r w:rsidRPr="00BD77CF">
              <w:rPr>
                <w:rFonts w:asciiTheme="majorBidi" w:eastAsia="Times New Roman" w:hAnsiTheme="majorBidi" w:cstheme="majorBidi" w:hint="cs"/>
                <w:b/>
                <w:bCs/>
                <w:sz w:val="28"/>
                <w:szCs w:val="28"/>
                <w:lang w:eastAsia="ja-JP"/>
              </w:rPr>
              <w:t>8</w:t>
            </w:r>
          </w:p>
        </w:tc>
        <w:tc>
          <w:tcPr>
            <w:tcW w:w="90" w:type="dxa"/>
            <w:tcBorders>
              <w:top w:val="nil"/>
              <w:left w:val="nil"/>
              <w:bottom w:val="nil"/>
              <w:right w:val="nil"/>
            </w:tcBorders>
          </w:tcPr>
          <w:p w14:paraId="2BC3EE62" w14:textId="77777777" w:rsidR="00160998" w:rsidRPr="001D32FD" w:rsidRDefault="00160998" w:rsidP="004655AA">
            <w:pPr>
              <w:tabs>
                <w:tab w:val="decimal" w:pos="1165"/>
              </w:tabs>
              <w:rPr>
                <w:rFonts w:asciiTheme="majorBidi" w:eastAsia="Times New Roman" w:hAnsiTheme="majorBidi" w:cstheme="majorBidi"/>
                <w:sz w:val="28"/>
                <w:szCs w:val="28"/>
              </w:rPr>
            </w:pPr>
          </w:p>
        </w:tc>
        <w:tc>
          <w:tcPr>
            <w:tcW w:w="1260" w:type="dxa"/>
            <w:tcBorders>
              <w:top w:val="nil"/>
              <w:left w:val="nil"/>
              <w:bottom w:val="nil"/>
              <w:right w:val="nil"/>
            </w:tcBorders>
            <w:noWrap/>
            <w:vAlign w:val="bottom"/>
          </w:tcPr>
          <w:p w14:paraId="169CEF55" w14:textId="056426B1" w:rsidR="00160998" w:rsidRPr="001D32FD" w:rsidRDefault="00BD77CF" w:rsidP="004655AA">
            <w:pPr>
              <w:ind w:right="-87"/>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w:t>
            </w:r>
            <w:r w:rsidRPr="00BD77CF">
              <w:rPr>
                <w:rFonts w:asciiTheme="majorBidi" w:eastAsia="Times New Roman" w:hAnsiTheme="majorBidi" w:cstheme="majorBidi" w:hint="cs"/>
                <w:b/>
                <w:bCs/>
                <w:sz w:val="28"/>
                <w:szCs w:val="28"/>
                <w:lang w:eastAsia="ja-JP"/>
              </w:rPr>
              <w:t>9</w:t>
            </w:r>
          </w:p>
        </w:tc>
        <w:tc>
          <w:tcPr>
            <w:tcW w:w="180" w:type="dxa"/>
            <w:tcBorders>
              <w:top w:val="nil"/>
              <w:left w:val="nil"/>
              <w:bottom w:val="nil"/>
              <w:right w:val="nil"/>
            </w:tcBorders>
          </w:tcPr>
          <w:p w14:paraId="1D965F88" w14:textId="77777777" w:rsidR="00160998" w:rsidRPr="001D32FD" w:rsidRDefault="00160998" w:rsidP="004655AA">
            <w:pPr>
              <w:jc w:val="center"/>
              <w:rPr>
                <w:rFonts w:asciiTheme="majorBidi" w:eastAsia="Times New Roman" w:hAnsiTheme="majorBidi" w:cstheme="majorBidi"/>
                <w:sz w:val="28"/>
                <w:szCs w:val="28"/>
              </w:rPr>
            </w:pPr>
          </w:p>
        </w:tc>
        <w:tc>
          <w:tcPr>
            <w:tcW w:w="1260" w:type="dxa"/>
            <w:tcBorders>
              <w:top w:val="nil"/>
              <w:left w:val="nil"/>
              <w:bottom w:val="nil"/>
              <w:right w:val="nil"/>
            </w:tcBorders>
            <w:noWrap/>
            <w:vAlign w:val="bottom"/>
          </w:tcPr>
          <w:p w14:paraId="2CDB9B1B" w14:textId="7CBFCED7" w:rsidR="00160998" w:rsidRPr="001D32FD" w:rsidRDefault="00BD77CF" w:rsidP="004655AA">
            <w:pPr>
              <w:ind w:right="-87"/>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w:t>
            </w:r>
            <w:r w:rsidRPr="00BD77CF">
              <w:rPr>
                <w:rFonts w:asciiTheme="majorBidi" w:eastAsia="Times New Roman" w:hAnsiTheme="majorBidi" w:cstheme="majorBidi" w:hint="cs"/>
                <w:b/>
                <w:bCs/>
                <w:sz w:val="28"/>
                <w:szCs w:val="28"/>
                <w:lang w:eastAsia="ja-JP"/>
              </w:rPr>
              <w:t>8</w:t>
            </w:r>
          </w:p>
        </w:tc>
      </w:tr>
      <w:tr w:rsidR="004E2310" w:rsidRPr="001D32FD" w14:paraId="04112028" w14:textId="77777777" w:rsidTr="004655AA">
        <w:trPr>
          <w:trHeight w:val="19"/>
        </w:trPr>
        <w:tc>
          <w:tcPr>
            <w:tcW w:w="3330" w:type="dxa"/>
            <w:tcBorders>
              <w:top w:val="nil"/>
              <w:left w:val="nil"/>
              <w:bottom w:val="nil"/>
              <w:right w:val="nil"/>
            </w:tcBorders>
            <w:noWrap/>
            <w:vAlign w:val="bottom"/>
          </w:tcPr>
          <w:p w14:paraId="6ED2709D" w14:textId="302FDE39" w:rsidR="004E2310" w:rsidRPr="001D32FD" w:rsidRDefault="004E2310" w:rsidP="004E2310">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มูลค่าสุทธิตามบัญชี</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 xml:space="preserve">ณ วันที่ </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มกราคม</w:t>
            </w:r>
          </w:p>
        </w:tc>
        <w:tc>
          <w:tcPr>
            <w:tcW w:w="1260" w:type="dxa"/>
            <w:tcBorders>
              <w:top w:val="nil"/>
              <w:left w:val="nil"/>
              <w:bottom w:val="nil"/>
              <w:right w:val="nil"/>
            </w:tcBorders>
          </w:tcPr>
          <w:p w14:paraId="1A373BBC" w14:textId="3639BFF5" w:rsidR="004E2310" w:rsidRPr="001D32FD" w:rsidRDefault="00BD77CF" w:rsidP="004E2310">
            <w:pPr>
              <w:tabs>
                <w:tab w:val="decimal" w:pos="1165"/>
              </w:tabs>
              <w:rPr>
                <w:rFonts w:asciiTheme="majorBidi" w:hAnsiTheme="majorBidi" w:cstheme="majorBidi"/>
                <w:sz w:val="28"/>
                <w:szCs w:val="28"/>
                <w:lang w:eastAsia="ja-JP"/>
              </w:rPr>
            </w:pPr>
            <w:r w:rsidRPr="00BD77CF">
              <w:rPr>
                <w:rFonts w:asciiTheme="majorBidi" w:hAnsiTheme="majorBidi" w:cstheme="majorBidi"/>
                <w:sz w:val="28"/>
                <w:szCs w:val="28"/>
                <w:lang w:eastAsia="ja-JP"/>
              </w:rPr>
              <w:t>42</w:t>
            </w:r>
            <w:r w:rsidR="003F427C"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944</w:t>
            </w:r>
            <w:r w:rsidR="003F427C"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999</w:t>
            </w:r>
          </w:p>
        </w:tc>
        <w:tc>
          <w:tcPr>
            <w:tcW w:w="90" w:type="dxa"/>
            <w:tcBorders>
              <w:top w:val="nil"/>
              <w:left w:val="nil"/>
              <w:bottom w:val="nil"/>
              <w:right w:val="nil"/>
            </w:tcBorders>
          </w:tcPr>
          <w:p w14:paraId="53FB6925" w14:textId="77777777" w:rsidR="004E2310" w:rsidRPr="001D32FD" w:rsidRDefault="004E2310" w:rsidP="004E2310">
            <w:pPr>
              <w:tabs>
                <w:tab w:val="decimal" w:pos="1165"/>
              </w:tabs>
              <w:rPr>
                <w:rFonts w:asciiTheme="majorBidi" w:eastAsia="Times New Roman" w:hAnsiTheme="majorBidi" w:cstheme="majorBidi"/>
                <w:sz w:val="28"/>
                <w:szCs w:val="28"/>
              </w:rPr>
            </w:pPr>
          </w:p>
        </w:tc>
        <w:tc>
          <w:tcPr>
            <w:tcW w:w="1260" w:type="dxa"/>
            <w:tcBorders>
              <w:top w:val="nil"/>
              <w:left w:val="nil"/>
              <w:bottom w:val="nil"/>
              <w:right w:val="nil"/>
            </w:tcBorders>
          </w:tcPr>
          <w:p w14:paraId="6EFDA614" w14:textId="0E6F9111" w:rsidR="004E2310" w:rsidRPr="001D32FD" w:rsidRDefault="00BD77CF" w:rsidP="004E2310">
            <w:pPr>
              <w:tabs>
                <w:tab w:val="decimal" w:pos="1165"/>
              </w:tabs>
              <w:rPr>
                <w:rFonts w:asciiTheme="majorBidi" w:eastAsia="Times New Roman" w:hAnsiTheme="majorBidi" w:cstheme="majorBidi"/>
                <w:sz w:val="28"/>
                <w:szCs w:val="28"/>
              </w:rPr>
            </w:pPr>
            <w:r w:rsidRPr="00BD77CF">
              <w:rPr>
                <w:rFonts w:asciiTheme="majorBidi" w:hAnsiTheme="majorBidi" w:cstheme="majorBidi"/>
                <w:sz w:val="28"/>
                <w:szCs w:val="28"/>
                <w:lang w:eastAsia="ja-JP"/>
              </w:rPr>
              <w:t>48</w:t>
            </w:r>
            <w:r w:rsidR="004E2310"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597</w:t>
            </w:r>
            <w:r w:rsidR="004E2310"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111</w:t>
            </w:r>
          </w:p>
        </w:tc>
        <w:tc>
          <w:tcPr>
            <w:tcW w:w="90" w:type="dxa"/>
            <w:tcBorders>
              <w:top w:val="nil"/>
              <w:left w:val="nil"/>
              <w:bottom w:val="nil"/>
              <w:right w:val="nil"/>
            </w:tcBorders>
          </w:tcPr>
          <w:p w14:paraId="13D92DDA" w14:textId="77777777" w:rsidR="004E2310" w:rsidRPr="001D32FD" w:rsidRDefault="004E2310" w:rsidP="004E2310">
            <w:pPr>
              <w:tabs>
                <w:tab w:val="decimal" w:pos="1165"/>
              </w:tabs>
              <w:rPr>
                <w:rFonts w:asciiTheme="majorBidi" w:eastAsia="Times New Roman" w:hAnsiTheme="majorBidi" w:cstheme="majorBidi"/>
                <w:sz w:val="28"/>
                <w:szCs w:val="28"/>
              </w:rPr>
            </w:pPr>
          </w:p>
        </w:tc>
        <w:tc>
          <w:tcPr>
            <w:tcW w:w="1260" w:type="dxa"/>
            <w:tcBorders>
              <w:top w:val="nil"/>
              <w:left w:val="nil"/>
              <w:bottom w:val="nil"/>
              <w:right w:val="nil"/>
            </w:tcBorders>
            <w:noWrap/>
          </w:tcPr>
          <w:p w14:paraId="0DC0BCEB" w14:textId="74ADB17C" w:rsidR="004E2310" w:rsidRPr="001D32FD" w:rsidRDefault="00BD77CF" w:rsidP="004E2310">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26</w:t>
            </w:r>
            <w:r w:rsidR="003F427C"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417</w:t>
            </w:r>
          </w:p>
        </w:tc>
        <w:tc>
          <w:tcPr>
            <w:tcW w:w="180" w:type="dxa"/>
            <w:tcBorders>
              <w:top w:val="nil"/>
              <w:left w:val="nil"/>
              <w:bottom w:val="nil"/>
              <w:right w:val="nil"/>
            </w:tcBorders>
          </w:tcPr>
          <w:p w14:paraId="361C4A1B" w14:textId="77777777" w:rsidR="004E2310" w:rsidRPr="001D32FD" w:rsidRDefault="004E2310" w:rsidP="004E2310">
            <w:pPr>
              <w:jc w:val="center"/>
              <w:rPr>
                <w:rFonts w:asciiTheme="majorBidi" w:eastAsia="Times New Roman" w:hAnsiTheme="majorBidi" w:cstheme="majorBidi"/>
                <w:sz w:val="28"/>
                <w:szCs w:val="28"/>
              </w:rPr>
            </w:pPr>
          </w:p>
        </w:tc>
        <w:tc>
          <w:tcPr>
            <w:tcW w:w="1260" w:type="dxa"/>
            <w:tcBorders>
              <w:top w:val="nil"/>
              <w:left w:val="nil"/>
              <w:bottom w:val="nil"/>
              <w:right w:val="nil"/>
            </w:tcBorders>
            <w:noWrap/>
          </w:tcPr>
          <w:p w14:paraId="7653B344" w14:textId="1556785A" w:rsidR="004E2310" w:rsidRPr="001D32FD" w:rsidRDefault="00BD77CF" w:rsidP="004E2310">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31</w:t>
            </w:r>
            <w:r w:rsidR="004E231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329</w:t>
            </w:r>
          </w:p>
        </w:tc>
      </w:tr>
      <w:tr w:rsidR="004E2310" w:rsidRPr="001D32FD" w14:paraId="72A43CC0" w14:textId="77777777" w:rsidTr="004655AA">
        <w:trPr>
          <w:trHeight w:val="19"/>
        </w:trPr>
        <w:tc>
          <w:tcPr>
            <w:tcW w:w="3330" w:type="dxa"/>
            <w:tcBorders>
              <w:top w:val="nil"/>
              <w:left w:val="nil"/>
              <w:bottom w:val="nil"/>
              <w:right w:val="nil"/>
            </w:tcBorders>
            <w:noWrap/>
            <w:vAlign w:val="bottom"/>
          </w:tcPr>
          <w:p w14:paraId="200B5A1A" w14:textId="77777777" w:rsidR="004E2310" w:rsidRPr="001D32FD" w:rsidRDefault="004E2310" w:rsidP="004E2310">
            <w:pPr>
              <w:ind w:left="447" w:hanging="447"/>
              <w:rPr>
                <w:rFonts w:asciiTheme="majorBidi" w:eastAsia="Times New Roman" w:hAnsiTheme="majorBidi" w:cstheme="majorBidi"/>
                <w:sz w:val="28"/>
                <w:szCs w:val="28"/>
              </w:rPr>
            </w:pPr>
            <w:r w:rsidRPr="001D32FD">
              <w:rPr>
                <w:rFonts w:asciiTheme="majorBidi" w:eastAsia="Times New Roman" w:hAnsiTheme="majorBidi" w:cstheme="majorBidi"/>
                <w:sz w:val="28"/>
                <w:szCs w:val="28"/>
                <w:u w:val="single"/>
                <w:cs/>
              </w:rPr>
              <w:t>บวก</w:t>
            </w:r>
            <w:r w:rsidRPr="001D32FD">
              <w:rPr>
                <w:rFonts w:asciiTheme="majorBidi" w:eastAsia="Times New Roman" w:hAnsiTheme="majorBidi" w:cstheme="majorBidi"/>
                <w:sz w:val="28"/>
                <w:szCs w:val="28"/>
                <w:cs/>
              </w:rPr>
              <w:tab/>
              <w:t>ซื้อ/โอนเข้า</w:t>
            </w:r>
            <w:r w:rsidRPr="001D32FD">
              <w:rPr>
                <w:rFonts w:asciiTheme="majorBidi" w:eastAsia="Times New Roman" w:hAnsiTheme="majorBidi" w:cstheme="majorBidi"/>
                <w:sz w:val="28"/>
                <w:szCs w:val="28"/>
              </w:rPr>
              <w:t xml:space="preserve"> - </w:t>
            </w:r>
            <w:r w:rsidRPr="001D32FD">
              <w:rPr>
                <w:rFonts w:asciiTheme="majorBidi" w:eastAsia="Times New Roman" w:hAnsiTheme="majorBidi" w:cstheme="majorBidi"/>
                <w:sz w:val="28"/>
                <w:szCs w:val="28"/>
                <w:cs/>
              </w:rPr>
              <w:t>ราคาทุน</w:t>
            </w:r>
          </w:p>
        </w:tc>
        <w:tc>
          <w:tcPr>
            <w:tcW w:w="1260" w:type="dxa"/>
            <w:tcBorders>
              <w:top w:val="nil"/>
              <w:left w:val="nil"/>
              <w:right w:val="nil"/>
            </w:tcBorders>
          </w:tcPr>
          <w:p w14:paraId="6E8C5A6E" w14:textId="71DCA8B1" w:rsidR="004E2310" w:rsidRPr="001D32FD" w:rsidRDefault="00BD77CF" w:rsidP="004E2310">
            <w:pPr>
              <w:tabs>
                <w:tab w:val="decimal" w:pos="1165"/>
              </w:tabs>
              <w:rPr>
                <w:rFonts w:asciiTheme="majorBidi" w:hAnsiTheme="majorBidi" w:cstheme="majorBidi"/>
                <w:sz w:val="28"/>
                <w:szCs w:val="28"/>
                <w:lang w:eastAsia="ja-JP"/>
              </w:rPr>
            </w:pPr>
            <w:r w:rsidRPr="00BD77CF">
              <w:rPr>
                <w:rFonts w:asciiTheme="majorBidi" w:hAnsiTheme="majorBidi" w:cstheme="majorBidi"/>
                <w:sz w:val="28"/>
                <w:szCs w:val="28"/>
                <w:lang w:eastAsia="ja-JP"/>
              </w:rPr>
              <w:t>272</w:t>
            </w:r>
            <w:r w:rsidR="003F427C"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308</w:t>
            </w:r>
          </w:p>
        </w:tc>
        <w:tc>
          <w:tcPr>
            <w:tcW w:w="90" w:type="dxa"/>
            <w:tcBorders>
              <w:top w:val="nil"/>
              <w:left w:val="nil"/>
              <w:right w:val="nil"/>
            </w:tcBorders>
          </w:tcPr>
          <w:p w14:paraId="197616A3" w14:textId="77777777" w:rsidR="004E2310" w:rsidRPr="001D32FD" w:rsidRDefault="004E2310" w:rsidP="004E2310">
            <w:pPr>
              <w:tabs>
                <w:tab w:val="decimal" w:pos="1165"/>
              </w:tabs>
              <w:rPr>
                <w:rFonts w:asciiTheme="majorBidi" w:eastAsia="Times New Roman" w:hAnsiTheme="majorBidi" w:cstheme="majorBidi"/>
                <w:sz w:val="28"/>
                <w:szCs w:val="28"/>
                <w:cs/>
              </w:rPr>
            </w:pPr>
          </w:p>
        </w:tc>
        <w:tc>
          <w:tcPr>
            <w:tcW w:w="1260" w:type="dxa"/>
            <w:tcBorders>
              <w:top w:val="nil"/>
              <w:left w:val="nil"/>
              <w:right w:val="nil"/>
            </w:tcBorders>
          </w:tcPr>
          <w:p w14:paraId="624F3B9C" w14:textId="670D9582" w:rsidR="004E2310" w:rsidRPr="001D32FD" w:rsidRDefault="00BD77CF" w:rsidP="004E2310">
            <w:pPr>
              <w:tabs>
                <w:tab w:val="decimal" w:pos="1165"/>
              </w:tabs>
              <w:rPr>
                <w:rFonts w:asciiTheme="majorBidi" w:hAnsiTheme="majorBidi" w:cstheme="majorBidi"/>
                <w:sz w:val="28"/>
                <w:szCs w:val="28"/>
                <w:lang w:eastAsia="ja-JP"/>
              </w:rPr>
            </w:pPr>
            <w:r w:rsidRPr="00BD77CF">
              <w:rPr>
                <w:rFonts w:asciiTheme="majorBidi" w:hAnsiTheme="majorBidi" w:cstheme="majorBidi"/>
                <w:sz w:val="28"/>
                <w:szCs w:val="28"/>
                <w:lang w:eastAsia="ja-JP"/>
              </w:rPr>
              <w:t>2</w:t>
            </w:r>
            <w:r w:rsidR="004E2310"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179</w:t>
            </w:r>
            <w:r w:rsidR="004E2310"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069</w:t>
            </w:r>
          </w:p>
        </w:tc>
        <w:tc>
          <w:tcPr>
            <w:tcW w:w="90" w:type="dxa"/>
            <w:tcBorders>
              <w:top w:val="nil"/>
              <w:left w:val="nil"/>
              <w:right w:val="nil"/>
            </w:tcBorders>
          </w:tcPr>
          <w:p w14:paraId="14AECC0E" w14:textId="77777777" w:rsidR="004E2310" w:rsidRPr="001D32FD" w:rsidRDefault="004E2310" w:rsidP="004E2310">
            <w:pPr>
              <w:tabs>
                <w:tab w:val="decimal" w:pos="1165"/>
              </w:tabs>
              <w:rPr>
                <w:rFonts w:asciiTheme="majorBidi" w:eastAsia="Times New Roman" w:hAnsiTheme="majorBidi" w:cstheme="majorBidi"/>
                <w:sz w:val="28"/>
                <w:szCs w:val="28"/>
                <w:cs/>
              </w:rPr>
            </w:pPr>
          </w:p>
        </w:tc>
        <w:tc>
          <w:tcPr>
            <w:tcW w:w="1260" w:type="dxa"/>
            <w:tcBorders>
              <w:top w:val="nil"/>
              <w:left w:val="nil"/>
              <w:right w:val="nil"/>
            </w:tcBorders>
            <w:noWrap/>
          </w:tcPr>
          <w:p w14:paraId="10D6FCA5" w14:textId="2CE56B48" w:rsidR="004E2310" w:rsidRPr="001D32FD" w:rsidRDefault="00BD77CF" w:rsidP="004E2310">
            <w:pPr>
              <w:tabs>
                <w:tab w:val="decimal" w:pos="1165"/>
              </w:tabs>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3</w:t>
            </w:r>
          </w:p>
        </w:tc>
        <w:tc>
          <w:tcPr>
            <w:tcW w:w="180" w:type="dxa"/>
            <w:tcBorders>
              <w:top w:val="nil"/>
              <w:left w:val="nil"/>
              <w:right w:val="nil"/>
            </w:tcBorders>
          </w:tcPr>
          <w:p w14:paraId="22A70B54" w14:textId="77777777" w:rsidR="004E2310" w:rsidRPr="001D32FD" w:rsidRDefault="004E2310" w:rsidP="004E2310">
            <w:pPr>
              <w:jc w:val="center"/>
              <w:rPr>
                <w:rFonts w:asciiTheme="majorBidi" w:eastAsia="Times New Roman" w:hAnsiTheme="majorBidi" w:cstheme="majorBidi"/>
                <w:sz w:val="28"/>
                <w:szCs w:val="28"/>
              </w:rPr>
            </w:pPr>
          </w:p>
        </w:tc>
        <w:tc>
          <w:tcPr>
            <w:tcW w:w="1260" w:type="dxa"/>
            <w:tcBorders>
              <w:top w:val="nil"/>
              <w:left w:val="nil"/>
              <w:right w:val="nil"/>
            </w:tcBorders>
            <w:noWrap/>
          </w:tcPr>
          <w:p w14:paraId="7D6A50A1" w14:textId="61F12F7D" w:rsidR="004E2310" w:rsidRPr="001D32FD" w:rsidRDefault="00BD77CF" w:rsidP="004E2310">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490</w:t>
            </w:r>
          </w:p>
        </w:tc>
      </w:tr>
      <w:tr w:rsidR="004E2310" w:rsidRPr="001D32FD" w14:paraId="02D97892" w14:textId="77777777" w:rsidTr="004655AA">
        <w:trPr>
          <w:trHeight w:val="19"/>
        </w:trPr>
        <w:tc>
          <w:tcPr>
            <w:tcW w:w="3330" w:type="dxa"/>
            <w:tcBorders>
              <w:top w:val="nil"/>
              <w:left w:val="nil"/>
              <w:bottom w:val="nil"/>
              <w:right w:val="nil"/>
            </w:tcBorders>
            <w:noWrap/>
            <w:vAlign w:val="bottom"/>
          </w:tcPr>
          <w:p w14:paraId="21BB9327" w14:textId="77777777" w:rsidR="004E2310" w:rsidRPr="001D32FD" w:rsidRDefault="004E2310" w:rsidP="004E2310">
            <w:pPr>
              <w:ind w:left="447" w:hanging="447"/>
              <w:rPr>
                <w:rFonts w:asciiTheme="majorBidi" w:eastAsia="Times New Roman" w:hAnsiTheme="majorBidi" w:cstheme="majorBidi"/>
                <w:sz w:val="28"/>
                <w:szCs w:val="28"/>
              </w:rPr>
            </w:pPr>
            <w:r w:rsidRPr="001D32FD">
              <w:rPr>
                <w:rFonts w:asciiTheme="majorBidi" w:eastAsia="Times New Roman" w:hAnsiTheme="majorBidi" w:cstheme="majorBidi"/>
                <w:sz w:val="28"/>
                <w:szCs w:val="28"/>
                <w:u w:val="single"/>
                <w:cs/>
              </w:rPr>
              <w:t>หัก</w:t>
            </w:r>
            <w:r w:rsidRPr="001D32FD">
              <w:rPr>
                <w:rFonts w:asciiTheme="majorBidi" w:eastAsia="Times New Roman" w:hAnsiTheme="majorBidi" w:cstheme="majorBidi"/>
                <w:sz w:val="28"/>
                <w:szCs w:val="28"/>
                <w:cs/>
              </w:rPr>
              <w:tab/>
              <w:t>จำหน่าย/ตัดจำหน่าย/โอนออก</w:t>
            </w:r>
            <w:r w:rsidRPr="001D32FD">
              <w:rPr>
                <w:rFonts w:asciiTheme="majorBidi" w:eastAsia="Times New Roman" w:hAnsiTheme="majorBidi" w:cstheme="majorBidi"/>
                <w:sz w:val="28"/>
                <w:szCs w:val="28"/>
              </w:rPr>
              <w:t xml:space="preserve"> </w:t>
            </w:r>
          </w:p>
        </w:tc>
        <w:tc>
          <w:tcPr>
            <w:tcW w:w="1260" w:type="dxa"/>
            <w:tcBorders>
              <w:top w:val="nil"/>
              <w:left w:val="nil"/>
              <w:right w:val="nil"/>
            </w:tcBorders>
          </w:tcPr>
          <w:p w14:paraId="34090D52" w14:textId="2D90477C" w:rsidR="004E2310" w:rsidRPr="001D32FD" w:rsidRDefault="003F427C" w:rsidP="004E2310">
            <w:pPr>
              <w:tabs>
                <w:tab w:val="decimal" w:pos="1165"/>
              </w:tabs>
              <w:rPr>
                <w:rFonts w:asciiTheme="majorBidi" w:hAnsiTheme="majorBidi" w:cstheme="majorBidi"/>
                <w:sz w:val="28"/>
                <w:szCs w:val="28"/>
                <w:lang w:eastAsia="ja-JP"/>
              </w:rPr>
            </w:pP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90</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527</w:t>
            </w:r>
            <w:r w:rsidRPr="001D32FD">
              <w:rPr>
                <w:rFonts w:asciiTheme="majorBidi" w:hAnsiTheme="majorBidi" w:cstheme="majorBidi"/>
                <w:sz w:val="28"/>
                <w:szCs w:val="28"/>
                <w:lang w:eastAsia="ja-JP"/>
              </w:rPr>
              <w:t>)</w:t>
            </w:r>
          </w:p>
        </w:tc>
        <w:tc>
          <w:tcPr>
            <w:tcW w:w="90" w:type="dxa"/>
            <w:tcBorders>
              <w:top w:val="nil"/>
              <w:left w:val="nil"/>
              <w:right w:val="nil"/>
            </w:tcBorders>
          </w:tcPr>
          <w:p w14:paraId="5A50C792" w14:textId="77777777" w:rsidR="004E2310" w:rsidRPr="001D32FD" w:rsidRDefault="004E2310" w:rsidP="004E2310">
            <w:pPr>
              <w:tabs>
                <w:tab w:val="decimal" w:pos="1165"/>
              </w:tabs>
              <w:rPr>
                <w:rFonts w:asciiTheme="majorBidi" w:eastAsia="Times New Roman" w:hAnsiTheme="majorBidi" w:cstheme="majorBidi"/>
                <w:sz w:val="28"/>
                <w:szCs w:val="28"/>
              </w:rPr>
            </w:pPr>
          </w:p>
        </w:tc>
        <w:tc>
          <w:tcPr>
            <w:tcW w:w="1260" w:type="dxa"/>
            <w:tcBorders>
              <w:top w:val="nil"/>
              <w:left w:val="nil"/>
              <w:right w:val="nil"/>
            </w:tcBorders>
          </w:tcPr>
          <w:p w14:paraId="68052280" w14:textId="351B10A3" w:rsidR="004E2310" w:rsidRPr="001D32FD" w:rsidRDefault="004E2310" w:rsidP="004E2310">
            <w:pPr>
              <w:tabs>
                <w:tab w:val="decimal" w:pos="1165"/>
              </w:tabs>
              <w:rPr>
                <w:rFonts w:asciiTheme="majorBidi" w:hAnsiTheme="majorBidi" w:cstheme="majorBidi"/>
                <w:sz w:val="28"/>
                <w:szCs w:val="28"/>
                <w:lang w:eastAsia="ja-JP"/>
              </w:rPr>
            </w:pPr>
            <w:r w:rsidRPr="001D32FD">
              <w:rPr>
                <w:rFonts w:asciiTheme="majorBidi" w:hAnsiTheme="majorBidi" w:cstheme="majorBidi"/>
                <w:sz w:val="28"/>
                <w:szCs w:val="28"/>
                <w:cs/>
                <w:lang w:eastAsia="ja-JP"/>
              </w:rPr>
              <w:t>(</w:t>
            </w:r>
            <w:r w:rsidR="00BD77CF" w:rsidRPr="00BD77CF">
              <w:rPr>
                <w:rFonts w:asciiTheme="majorBidi" w:hAnsiTheme="majorBidi" w:cstheme="majorBidi"/>
                <w:sz w:val="28"/>
                <w:szCs w:val="28"/>
                <w:lang w:eastAsia="ja-JP"/>
              </w:rPr>
              <w:t>74</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775</w:t>
            </w:r>
            <w:r w:rsidRPr="001D32FD">
              <w:rPr>
                <w:rFonts w:asciiTheme="majorBidi" w:hAnsiTheme="majorBidi" w:cstheme="majorBidi"/>
                <w:sz w:val="28"/>
                <w:szCs w:val="28"/>
                <w:cs/>
                <w:lang w:eastAsia="ja-JP"/>
              </w:rPr>
              <w:t>)</w:t>
            </w:r>
            <w:r w:rsidRPr="001D32FD">
              <w:rPr>
                <w:rFonts w:asciiTheme="majorBidi" w:hAnsiTheme="majorBidi" w:cstheme="majorBidi" w:hint="cs"/>
                <w:sz w:val="28"/>
                <w:szCs w:val="28"/>
                <w:cs/>
                <w:lang w:eastAsia="ja-JP"/>
              </w:rPr>
              <w:t xml:space="preserve">  </w:t>
            </w:r>
          </w:p>
        </w:tc>
        <w:tc>
          <w:tcPr>
            <w:tcW w:w="90" w:type="dxa"/>
            <w:tcBorders>
              <w:top w:val="nil"/>
              <w:left w:val="nil"/>
              <w:right w:val="nil"/>
            </w:tcBorders>
          </w:tcPr>
          <w:p w14:paraId="28096902" w14:textId="77777777" w:rsidR="004E2310" w:rsidRPr="001D32FD" w:rsidRDefault="004E2310" w:rsidP="004E2310">
            <w:pPr>
              <w:tabs>
                <w:tab w:val="decimal" w:pos="1165"/>
              </w:tabs>
              <w:rPr>
                <w:rFonts w:asciiTheme="majorBidi" w:eastAsia="Times New Roman" w:hAnsiTheme="majorBidi" w:cstheme="majorBidi"/>
                <w:sz w:val="28"/>
                <w:szCs w:val="28"/>
              </w:rPr>
            </w:pPr>
          </w:p>
        </w:tc>
        <w:tc>
          <w:tcPr>
            <w:tcW w:w="1260" w:type="dxa"/>
            <w:tcBorders>
              <w:top w:val="nil"/>
              <w:left w:val="nil"/>
              <w:right w:val="nil"/>
            </w:tcBorders>
            <w:noWrap/>
          </w:tcPr>
          <w:p w14:paraId="0C0E49C5" w14:textId="5EBB4385" w:rsidR="004E2310" w:rsidRPr="001D32FD" w:rsidRDefault="003F427C" w:rsidP="004E2310">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397</w:t>
            </w:r>
            <w:r w:rsidRPr="001D32FD">
              <w:rPr>
                <w:rFonts w:asciiTheme="majorBidi" w:eastAsia="Times New Roman" w:hAnsiTheme="majorBidi" w:cstheme="majorBidi"/>
                <w:sz w:val="28"/>
                <w:szCs w:val="28"/>
              </w:rPr>
              <w:t>)</w:t>
            </w:r>
          </w:p>
        </w:tc>
        <w:tc>
          <w:tcPr>
            <w:tcW w:w="180" w:type="dxa"/>
            <w:tcBorders>
              <w:top w:val="nil"/>
              <w:left w:val="nil"/>
              <w:right w:val="nil"/>
            </w:tcBorders>
          </w:tcPr>
          <w:p w14:paraId="1B30CE74" w14:textId="77777777" w:rsidR="004E2310" w:rsidRPr="001D32FD" w:rsidRDefault="004E2310" w:rsidP="004E2310">
            <w:pPr>
              <w:jc w:val="center"/>
              <w:rPr>
                <w:rFonts w:asciiTheme="majorBidi" w:eastAsia="Times New Roman" w:hAnsiTheme="majorBidi" w:cstheme="majorBidi"/>
                <w:sz w:val="28"/>
                <w:szCs w:val="28"/>
              </w:rPr>
            </w:pPr>
          </w:p>
        </w:tc>
        <w:tc>
          <w:tcPr>
            <w:tcW w:w="1260" w:type="dxa"/>
            <w:tcBorders>
              <w:top w:val="nil"/>
              <w:left w:val="nil"/>
              <w:right w:val="nil"/>
            </w:tcBorders>
            <w:noWrap/>
          </w:tcPr>
          <w:p w14:paraId="3A6D0159" w14:textId="7AD8F181" w:rsidR="004E2310" w:rsidRPr="001D32FD" w:rsidRDefault="004E2310" w:rsidP="004E2310">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w:t>
            </w:r>
            <w:r w:rsidR="00BD77CF" w:rsidRPr="00BD77CF">
              <w:rPr>
                <w:rFonts w:asciiTheme="majorBidi" w:eastAsia="Times New Roman" w:hAnsiTheme="majorBidi" w:cstheme="majorBidi"/>
                <w:sz w:val="28"/>
                <w:szCs w:val="28"/>
              </w:rPr>
              <w:t>485</w:t>
            </w:r>
            <w:r w:rsidRPr="001D32FD">
              <w:rPr>
                <w:rFonts w:asciiTheme="majorBidi" w:eastAsia="Times New Roman" w:hAnsiTheme="majorBidi" w:cstheme="majorBidi"/>
                <w:sz w:val="28"/>
                <w:szCs w:val="28"/>
                <w:cs/>
              </w:rPr>
              <w:t>)</w:t>
            </w:r>
          </w:p>
        </w:tc>
      </w:tr>
      <w:tr w:rsidR="004E2310" w:rsidRPr="001D32FD" w14:paraId="0BE8EC00" w14:textId="77777777" w:rsidTr="004655AA">
        <w:trPr>
          <w:trHeight w:val="176"/>
        </w:trPr>
        <w:tc>
          <w:tcPr>
            <w:tcW w:w="3330" w:type="dxa"/>
            <w:tcBorders>
              <w:top w:val="nil"/>
              <w:left w:val="nil"/>
              <w:bottom w:val="nil"/>
              <w:right w:val="nil"/>
            </w:tcBorders>
            <w:noWrap/>
            <w:vAlign w:val="bottom"/>
          </w:tcPr>
          <w:p w14:paraId="6BF32638" w14:textId="77777777" w:rsidR="004E2310" w:rsidRPr="001D32FD" w:rsidRDefault="004E2310" w:rsidP="004E2310">
            <w:pPr>
              <w:ind w:left="447" w:hanging="447"/>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ab/>
            </w:r>
            <w:r w:rsidRPr="001D32FD">
              <w:rPr>
                <w:rFonts w:asciiTheme="majorBidi" w:eastAsia="Times New Roman" w:hAnsiTheme="majorBidi" w:cstheme="majorBidi"/>
                <w:sz w:val="28"/>
                <w:szCs w:val="28"/>
                <w:cs/>
              </w:rPr>
              <w:t>ค่าเสื่อมราคา</w:t>
            </w:r>
          </w:p>
        </w:tc>
        <w:tc>
          <w:tcPr>
            <w:tcW w:w="1260" w:type="dxa"/>
            <w:tcBorders>
              <w:left w:val="nil"/>
              <w:right w:val="nil"/>
            </w:tcBorders>
          </w:tcPr>
          <w:p w14:paraId="6A0E207D" w14:textId="3CE55450" w:rsidR="004E2310" w:rsidRPr="001D32FD" w:rsidRDefault="003F427C" w:rsidP="004E2310">
            <w:pPr>
              <w:tabs>
                <w:tab w:val="decimal" w:pos="1165"/>
              </w:tabs>
              <w:rPr>
                <w:rFonts w:asciiTheme="majorBidi" w:hAnsiTheme="majorBidi" w:cstheme="majorBidi"/>
                <w:sz w:val="28"/>
                <w:szCs w:val="28"/>
                <w:lang w:eastAsia="ja-JP"/>
              </w:rPr>
            </w:pP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1</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104</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424</w:t>
            </w:r>
            <w:r w:rsidRPr="001D32FD">
              <w:rPr>
                <w:rFonts w:asciiTheme="majorBidi" w:hAnsiTheme="majorBidi" w:cstheme="majorBidi"/>
                <w:sz w:val="28"/>
                <w:szCs w:val="28"/>
                <w:lang w:eastAsia="ja-JP"/>
              </w:rPr>
              <w:t>)</w:t>
            </w:r>
          </w:p>
        </w:tc>
        <w:tc>
          <w:tcPr>
            <w:tcW w:w="90" w:type="dxa"/>
            <w:tcBorders>
              <w:left w:val="nil"/>
              <w:right w:val="nil"/>
            </w:tcBorders>
          </w:tcPr>
          <w:p w14:paraId="3B014CC7" w14:textId="77777777" w:rsidR="004E2310" w:rsidRPr="001D32FD" w:rsidRDefault="004E2310" w:rsidP="004E2310">
            <w:pPr>
              <w:tabs>
                <w:tab w:val="decimal" w:pos="1165"/>
              </w:tabs>
              <w:rPr>
                <w:rFonts w:asciiTheme="majorBidi" w:eastAsia="Times New Roman" w:hAnsiTheme="majorBidi" w:cstheme="majorBidi"/>
                <w:sz w:val="28"/>
                <w:szCs w:val="28"/>
              </w:rPr>
            </w:pPr>
          </w:p>
        </w:tc>
        <w:tc>
          <w:tcPr>
            <w:tcW w:w="1260" w:type="dxa"/>
            <w:tcBorders>
              <w:left w:val="nil"/>
              <w:right w:val="nil"/>
            </w:tcBorders>
          </w:tcPr>
          <w:p w14:paraId="3BEB4150" w14:textId="781FE9E4" w:rsidR="004E2310" w:rsidRPr="001D32FD" w:rsidRDefault="004E2310" w:rsidP="004E2310">
            <w:pPr>
              <w:tabs>
                <w:tab w:val="decimal" w:pos="1165"/>
              </w:tabs>
              <w:rPr>
                <w:rFonts w:asciiTheme="majorBidi" w:hAnsiTheme="majorBidi" w:cstheme="majorBidi"/>
                <w:sz w:val="28"/>
                <w:szCs w:val="28"/>
                <w:lang w:eastAsia="ja-JP"/>
              </w:rPr>
            </w:pPr>
            <w:r w:rsidRPr="001D32FD">
              <w:rPr>
                <w:rFonts w:asciiTheme="majorBidi" w:hAnsiTheme="majorBidi" w:cstheme="majorBidi"/>
                <w:sz w:val="28"/>
                <w:szCs w:val="28"/>
                <w:cs/>
                <w:lang w:eastAsia="ja-JP"/>
              </w:rPr>
              <w:t>(</w:t>
            </w:r>
            <w:r w:rsidR="00BD77CF" w:rsidRPr="00BD77CF">
              <w:rPr>
                <w:rFonts w:asciiTheme="majorBidi" w:hAnsiTheme="majorBidi" w:cstheme="majorBidi"/>
                <w:sz w:val="28"/>
                <w:szCs w:val="28"/>
                <w:lang w:eastAsia="ja-JP"/>
              </w:rPr>
              <w:t>1</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307</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471</w:t>
            </w:r>
            <w:r w:rsidRPr="001D32FD">
              <w:rPr>
                <w:rFonts w:asciiTheme="majorBidi" w:hAnsiTheme="majorBidi" w:cstheme="majorBidi"/>
                <w:sz w:val="28"/>
                <w:szCs w:val="28"/>
                <w:cs/>
                <w:lang w:eastAsia="ja-JP"/>
              </w:rPr>
              <w:t>)</w:t>
            </w:r>
          </w:p>
        </w:tc>
        <w:tc>
          <w:tcPr>
            <w:tcW w:w="90" w:type="dxa"/>
            <w:tcBorders>
              <w:left w:val="nil"/>
              <w:right w:val="nil"/>
            </w:tcBorders>
          </w:tcPr>
          <w:p w14:paraId="4B357DCB" w14:textId="77777777" w:rsidR="004E2310" w:rsidRPr="001D32FD" w:rsidRDefault="004E2310" w:rsidP="004E2310">
            <w:pPr>
              <w:tabs>
                <w:tab w:val="decimal" w:pos="1165"/>
              </w:tabs>
              <w:rPr>
                <w:rFonts w:asciiTheme="majorBidi" w:eastAsia="Times New Roman" w:hAnsiTheme="majorBidi" w:cstheme="majorBidi"/>
                <w:sz w:val="28"/>
                <w:szCs w:val="28"/>
              </w:rPr>
            </w:pPr>
          </w:p>
        </w:tc>
        <w:tc>
          <w:tcPr>
            <w:tcW w:w="1260" w:type="dxa"/>
            <w:tcBorders>
              <w:left w:val="nil"/>
              <w:right w:val="nil"/>
            </w:tcBorders>
            <w:noWrap/>
          </w:tcPr>
          <w:p w14:paraId="5E27A584" w14:textId="00BEC323" w:rsidR="004E2310" w:rsidRPr="001D32FD" w:rsidRDefault="003F427C" w:rsidP="004E2310">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616</w:t>
            </w:r>
            <w:r w:rsidRPr="001D32FD">
              <w:rPr>
                <w:rFonts w:asciiTheme="majorBidi" w:eastAsia="Times New Roman" w:hAnsiTheme="majorBidi" w:cstheme="majorBidi"/>
                <w:sz w:val="28"/>
                <w:szCs w:val="28"/>
              </w:rPr>
              <w:t>)</w:t>
            </w:r>
          </w:p>
        </w:tc>
        <w:tc>
          <w:tcPr>
            <w:tcW w:w="180" w:type="dxa"/>
            <w:tcBorders>
              <w:left w:val="nil"/>
              <w:right w:val="nil"/>
            </w:tcBorders>
          </w:tcPr>
          <w:p w14:paraId="3205B1D0" w14:textId="77777777" w:rsidR="004E2310" w:rsidRPr="001D32FD" w:rsidRDefault="004E2310" w:rsidP="004E2310">
            <w:pPr>
              <w:jc w:val="center"/>
              <w:rPr>
                <w:rFonts w:asciiTheme="majorBidi" w:eastAsia="Times New Roman" w:hAnsiTheme="majorBidi" w:cstheme="majorBidi"/>
                <w:sz w:val="28"/>
                <w:szCs w:val="28"/>
              </w:rPr>
            </w:pPr>
          </w:p>
        </w:tc>
        <w:tc>
          <w:tcPr>
            <w:tcW w:w="1260" w:type="dxa"/>
            <w:tcBorders>
              <w:left w:val="nil"/>
              <w:right w:val="nil"/>
            </w:tcBorders>
            <w:noWrap/>
          </w:tcPr>
          <w:p w14:paraId="1F8351E1" w14:textId="2992AA06" w:rsidR="004E2310" w:rsidRPr="001D32FD" w:rsidRDefault="004E2310" w:rsidP="004E2310">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041</w:t>
            </w:r>
            <w:r w:rsidRPr="001D32FD">
              <w:rPr>
                <w:rFonts w:asciiTheme="majorBidi" w:eastAsia="Times New Roman" w:hAnsiTheme="majorBidi" w:cstheme="majorBidi"/>
                <w:sz w:val="28"/>
                <w:szCs w:val="28"/>
                <w:cs/>
              </w:rPr>
              <w:t>)</w:t>
            </w:r>
          </w:p>
        </w:tc>
      </w:tr>
      <w:tr w:rsidR="003F427C" w:rsidRPr="001D32FD" w14:paraId="3F1AA978" w14:textId="77777777" w:rsidTr="004655AA">
        <w:trPr>
          <w:trHeight w:val="19"/>
        </w:trPr>
        <w:tc>
          <w:tcPr>
            <w:tcW w:w="3330" w:type="dxa"/>
            <w:tcBorders>
              <w:top w:val="nil"/>
              <w:left w:val="nil"/>
              <w:bottom w:val="nil"/>
              <w:right w:val="nil"/>
            </w:tcBorders>
            <w:noWrap/>
            <w:vAlign w:val="bottom"/>
          </w:tcPr>
          <w:p w14:paraId="01B26584" w14:textId="139DCAF4" w:rsidR="003F427C" w:rsidRPr="001D32FD" w:rsidRDefault="005804E7" w:rsidP="003F427C">
            <w:pPr>
              <w:ind w:left="447" w:hanging="2"/>
              <w:rPr>
                <w:rFonts w:asciiTheme="majorBidi" w:eastAsia="Times New Roman" w:hAnsiTheme="majorBidi" w:cstheme="majorBidi"/>
                <w:sz w:val="28"/>
                <w:szCs w:val="28"/>
                <w:cs/>
              </w:rPr>
            </w:pPr>
            <w:r w:rsidRPr="001D32FD">
              <w:rPr>
                <w:rFonts w:asciiTheme="majorBidi" w:eastAsia="Times New Roman" w:hAnsiTheme="majorBidi" w:cstheme="majorBidi" w:hint="cs"/>
                <w:sz w:val="28"/>
                <w:szCs w:val="28"/>
                <w:cs/>
              </w:rPr>
              <w:t>กลับรายการ (</w:t>
            </w:r>
            <w:r w:rsidR="003F427C" w:rsidRPr="001D32FD">
              <w:rPr>
                <w:rFonts w:asciiTheme="majorBidi" w:eastAsia="Times New Roman" w:hAnsiTheme="majorBidi" w:cstheme="majorBidi"/>
                <w:sz w:val="28"/>
                <w:szCs w:val="28"/>
                <w:cs/>
              </w:rPr>
              <w:t>ค่าเผื่อการด้อยค่า</w:t>
            </w:r>
            <w:r w:rsidR="004C5C67" w:rsidRPr="001D32FD">
              <w:rPr>
                <w:rFonts w:asciiTheme="majorBidi" w:eastAsia="Times New Roman" w:hAnsiTheme="majorBidi" w:cstheme="majorBidi"/>
                <w:sz w:val="28"/>
                <w:szCs w:val="28"/>
              </w:rPr>
              <w:t>)</w:t>
            </w:r>
          </w:p>
        </w:tc>
        <w:tc>
          <w:tcPr>
            <w:tcW w:w="1260" w:type="dxa"/>
            <w:tcBorders>
              <w:left w:val="nil"/>
              <w:right w:val="nil"/>
            </w:tcBorders>
          </w:tcPr>
          <w:p w14:paraId="33ED1E32" w14:textId="2DA62F68" w:rsidR="003F427C" w:rsidRPr="001D32FD" w:rsidRDefault="00BD77CF" w:rsidP="003F427C">
            <w:pPr>
              <w:tabs>
                <w:tab w:val="decimal" w:pos="1165"/>
              </w:tabs>
              <w:rPr>
                <w:rFonts w:asciiTheme="majorBidi" w:hAnsiTheme="majorBidi" w:cstheme="majorBidi"/>
                <w:sz w:val="28"/>
                <w:szCs w:val="28"/>
                <w:lang w:eastAsia="ja-JP"/>
              </w:rPr>
            </w:pPr>
            <w:r w:rsidRPr="00BD77CF">
              <w:rPr>
                <w:rFonts w:asciiTheme="majorBidi" w:hAnsiTheme="majorBidi" w:cstheme="majorBidi"/>
                <w:sz w:val="28"/>
                <w:szCs w:val="28"/>
                <w:lang w:eastAsia="ja-JP"/>
              </w:rPr>
              <w:t>1</w:t>
            </w:r>
            <w:r w:rsidR="003F427C"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085</w:t>
            </w:r>
          </w:p>
        </w:tc>
        <w:tc>
          <w:tcPr>
            <w:tcW w:w="90" w:type="dxa"/>
            <w:tcBorders>
              <w:left w:val="nil"/>
              <w:right w:val="nil"/>
            </w:tcBorders>
          </w:tcPr>
          <w:p w14:paraId="2AAC2235" w14:textId="77777777" w:rsidR="003F427C" w:rsidRPr="001D32FD" w:rsidRDefault="003F427C" w:rsidP="003F427C">
            <w:pPr>
              <w:tabs>
                <w:tab w:val="decimal" w:pos="1165"/>
              </w:tabs>
              <w:rPr>
                <w:rFonts w:asciiTheme="majorBidi" w:eastAsia="Times New Roman" w:hAnsiTheme="majorBidi" w:cstheme="majorBidi"/>
                <w:sz w:val="28"/>
                <w:szCs w:val="28"/>
              </w:rPr>
            </w:pPr>
          </w:p>
        </w:tc>
        <w:tc>
          <w:tcPr>
            <w:tcW w:w="1260" w:type="dxa"/>
            <w:tcBorders>
              <w:left w:val="nil"/>
              <w:right w:val="nil"/>
            </w:tcBorders>
          </w:tcPr>
          <w:p w14:paraId="28A92505" w14:textId="316682EF" w:rsidR="003F427C" w:rsidRPr="001D32FD" w:rsidRDefault="003F427C" w:rsidP="003F427C">
            <w:pPr>
              <w:tabs>
                <w:tab w:val="decimal" w:pos="1165"/>
              </w:tabs>
              <w:rPr>
                <w:rFonts w:asciiTheme="majorBidi" w:hAnsiTheme="majorBidi" w:cstheme="majorBidi"/>
                <w:sz w:val="28"/>
                <w:szCs w:val="28"/>
                <w:lang w:eastAsia="ja-JP"/>
              </w:rPr>
            </w:pP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24</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702</w:t>
            </w:r>
            <w:r w:rsidRPr="001D32FD">
              <w:rPr>
                <w:rFonts w:asciiTheme="majorBidi" w:hAnsiTheme="majorBidi" w:cstheme="majorBidi"/>
                <w:sz w:val="28"/>
                <w:szCs w:val="28"/>
                <w:lang w:eastAsia="ja-JP"/>
              </w:rPr>
              <w:t>)</w:t>
            </w:r>
          </w:p>
        </w:tc>
        <w:tc>
          <w:tcPr>
            <w:tcW w:w="90" w:type="dxa"/>
            <w:tcBorders>
              <w:left w:val="nil"/>
              <w:right w:val="nil"/>
            </w:tcBorders>
          </w:tcPr>
          <w:p w14:paraId="7BFDFB84" w14:textId="77777777" w:rsidR="003F427C" w:rsidRPr="001D32FD" w:rsidRDefault="003F427C" w:rsidP="003F427C">
            <w:pPr>
              <w:tabs>
                <w:tab w:val="decimal" w:pos="1165"/>
              </w:tabs>
              <w:rPr>
                <w:rFonts w:asciiTheme="majorBidi" w:eastAsia="Times New Roman" w:hAnsiTheme="majorBidi" w:cstheme="majorBidi"/>
                <w:sz w:val="28"/>
                <w:szCs w:val="28"/>
              </w:rPr>
            </w:pPr>
          </w:p>
        </w:tc>
        <w:tc>
          <w:tcPr>
            <w:tcW w:w="1260" w:type="dxa"/>
            <w:tcBorders>
              <w:left w:val="nil"/>
              <w:right w:val="nil"/>
            </w:tcBorders>
            <w:noWrap/>
          </w:tcPr>
          <w:p w14:paraId="59A6FAD3" w14:textId="2205948D" w:rsidR="003F427C" w:rsidRPr="001D32FD" w:rsidRDefault="003F427C" w:rsidP="003F427C">
            <w:pPr>
              <w:tabs>
                <w:tab w:val="decimal" w:pos="628"/>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180" w:type="dxa"/>
            <w:tcBorders>
              <w:left w:val="nil"/>
              <w:right w:val="nil"/>
            </w:tcBorders>
          </w:tcPr>
          <w:p w14:paraId="75F164DD" w14:textId="77777777" w:rsidR="003F427C" w:rsidRPr="001D32FD" w:rsidRDefault="003F427C" w:rsidP="003F427C">
            <w:pPr>
              <w:jc w:val="center"/>
              <w:rPr>
                <w:rFonts w:asciiTheme="majorBidi" w:eastAsia="Times New Roman" w:hAnsiTheme="majorBidi" w:cstheme="majorBidi"/>
                <w:sz w:val="28"/>
                <w:szCs w:val="28"/>
              </w:rPr>
            </w:pPr>
          </w:p>
        </w:tc>
        <w:tc>
          <w:tcPr>
            <w:tcW w:w="1260" w:type="dxa"/>
            <w:tcBorders>
              <w:left w:val="nil"/>
              <w:right w:val="nil"/>
            </w:tcBorders>
            <w:noWrap/>
          </w:tcPr>
          <w:p w14:paraId="48B767EC" w14:textId="0DF54FA4" w:rsidR="003F427C" w:rsidRPr="001D32FD" w:rsidRDefault="003F427C" w:rsidP="003F427C">
            <w:pPr>
              <w:tabs>
                <w:tab w:val="decimal" w:pos="628"/>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3F427C" w:rsidRPr="001D32FD" w14:paraId="524A3A58" w14:textId="77777777" w:rsidTr="004655AA">
        <w:trPr>
          <w:trHeight w:val="19"/>
        </w:trPr>
        <w:tc>
          <w:tcPr>
            <w:tcW w:w="3330" w:type="dxa"/>
            <w:tcBorders>
              <w:top w:val="nil"/>
              <w:left w:val="nil"/>
              <w:bottom w:val="nil"/>
              <w:right w:val="nil"/>
            </w:tcBorders>
            <w:noWrap/>
            <w:vAlign w:val="bottom"/>
          </w:tcPr>
          <w:p w14:paraId="7CE4272C" w14:textId="77777777" w:rsidR="003F427C" w:rsidRPr="001D32FD" w:rsidRDefault="003F427C" w:rsidP="003F427C">
            <w:pPr>
              <w:ind w:left="632" w:hanging="180"/>
              <w:rPr>
                <w:rFonts w:asciiTheme="majorBidi" w:eastAsia="Times New Roman" w:hAnsiTheme="majorBidi" w:cstheme="majorBidi"/>
                <w:spacing w:val="-10"/>
                <w:sz w:val="28"/>
                <w:szCs w:val="28"/>
                <w:cs/>
              </w:rPr>
            </w:pPr>
            <w:r w:rsidRPr="001D32FD">
              <w:rPr>
                <w:rFonts w:asciiTheme="majorBidi" w:eastAsia="Times New Roman" w:hAnsiTheme="majorBidi" w:cstheme="majorBidi" w:hint="cs"/>
                <w:sz w:val="28"/>
                <w:szCs w:val="28"/>
                <w:cs/>
              </w:rPr>
              <w:t>โอนไปอสังหาริมทรัพย์เพื่อการลงทุน</w:t>
            </w:r>
          </w:p>
        </w:tc>
        <w:tc>
          <w:tcPr>
            <w:tcW w:w="1260" w:type="dxa"/>
            <w:tcBorders>
              <w:left w:val="nil"/>
              <w:right w:val="nil"/>
            </w:tcBorders>
          </w:tcPr>
          <w:p w14:paraId="57BFC73B" w14:textId="6B2B32BF" w:rsidR="003F427C" w:rsidRPr="001D32FD" w:rsidRDefault="003F427C" w:rsidP="003F427C">
            <w:pPr>
              <w:tabs>
                <w:tab w:val="decimal" w:pos="628"/>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left w:val="nil"/>
              <w:right w:val="nil"/>
            </w:tcBorders>
          </w:tcPr>
          <w:p w14:paraId="734B1333" w14:textId="77777777" w:rsidR="003F427C" w:rsidRPr="001D32FD" w:rsidRDefault="003F427C" w:rsidP="003F427C">
            <w:pPr>
              <w:tabs>
                <w:tab w:val="decimal" w:pos="628"/>
              </w:tabs>
              <w:rPr>
                <w:rFonts w:asciiTheme="majorBidi" w:eastAsia="Times New Roman" w:hAnsiTheme="majorBidi" w:cstheme="majorBidi"/>
                <w:sz w:val="28"/>
                <w:szCs w:val="28"/>
              </w:rPr>
            </w:pPr>
          </w:p>
        </w:tc>
        <w:tc>
          <w:tcPr>
            <w:tcW w:w="1260" w:type="dxa"/>
            <w:tcBorders>
              <w:left w:val="nil"/>
              <w:right w:val="nil"/>
            </w:tcBorders>
          </w:tcPr>
          <w:p w14:paraId="222C7388" w14:textId="76E71CA0" w:rsidR="003F427C" w:rsidRPr="001D32FD" w:rsidRDefault="003F427C" w:rsidP="003F427C">
            <w:pPr>
              <w:tabs>
                <w:tab w:val="decimal" w:pos="1165"/>
              </w:tabs>
              <w:rPr>
                <w:rFonts w:asciiTheme="majorBidi" w:hAnsiTheme="majorBidi" w:cstheme="majorBidi"/>
                <w:sz w:val="28"/>
                <w:szCs w:val="28"/>
                <w:lang w:eastAsia="ja-JP"/>
              </w:rPr>
            </w:pP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94</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711</w:t>
            </w:r>
            <w:r w:rsidRPr="001D32FD">
              <w:rPr>
                <w:rFonts w:asciiTheme="majorBidi" w:hAnsiTheme="majorBidi" w:cstheme="majorBidi"/>
                <w:sz w:val="28"/>
                <w:szCs w:val="28"/>
                <w:lang w:eastAsia="ja-JP"/>
              </w:rPr>
              <w:t>)</w:t>
            </w:r>
          </w:p>
        </w:tc>
        <w:tc>
          <w:tcPr>
            <w:tcW w:w="90" w:type="dxa"/>
            <w:tcBorders>
              <w:left w:val="nil"/>
              <w:right w:val="nil"/>
            </w:tcBorders>
          </w:tcPr>
          <w:p w14:paraId="1E58E061" w14:textId="77777777" w:rsidR="003F427C" w:rsidRPr="001D32FD" w:rsidRDefault="003F427C" w:rsidP="003F427C">
            <w:pPr>
              <w:tabs>
                <w:tab w:val="decimal" w:pos="1165"/>
              </w:tabs>
              <w:rPr>
                <w:rFonts w:asciiTheme="majorBidi" w:eastAsia="Times New Roman" w:hAnsiTheme="majorBidi" w:cstheme="majorBidi"/>
                <w:sz w:val="28"/>
                <w:szCs w:val="28"/>
              </w:rPr>
            </w:pPr>
          </w:p>
        </w:tc>
        <w:tc>
          <w:tcPr>
            <w:tcW w:w="1260" w:type="dxa"/>
            <w:tcBorders>
              <w:left w:val="nil"/>
              <w:right w:val="nil"/>
            </w:tcBorders>
            <w:noWrap/>
          </w:tcPr>
          <w:p w14:paraId="52A4B703" w14:textId="4B209ED8" w:rsidR="003F427C" w:rsidRPr="001D32FD" w:rsidRDefault="003F427C" w:rsidP="003F427C">
            <w:pPr>
              <w:tabs>
                <w:tab w:val="decimal" w:pos="628"/>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180" w:type="dxa"/>
            <w:tcBorders>
              <w:left w:val="nil"/>
              <w:right w:val="nil"/>
            </w:tcBorders>
          </w:tcPr>
          <w:p w14:paraId="140DDCC3" w14:textId="77777777" w:rsidR="003F427C" w:rsidRPr="001D32FD" w:rsidRDefault="003F427C" w:rsidP="003F427C">
            <w:pPr>
              <w:jc w:val="center"/>
              <w:rPr>
                <w:rFonts w:asciiTheme="majorBidi" w:eastAsia="Times New Roman" w:hAnsiTheme="majorBidi" w:cstheme="majorBidi"/>
                <w:sz w:val="28"/>
                <w:szCs w:val="28"/>
              </w:rPr>
            </w:pPr>
          </w:p>
        </w:tc>
        <w:tc>
          <w:tcPr>
            <w:tcW w:w="1260" w:type="dxa"/>
            <w:tcBorders>
              <w:left w:val="nil"/>
              <w:right w:val="nil"/>
            </w:tcBorders>
            <w:noWrap/>
          </w:tcPr>
          <w:p w14:paraId="72DAE32D" w14:textId="04D4DCF3" w:rsidR="003F427C" w:rsidRPr="001D32FD" w:rsidRDefault="003F427C" w:rsidP="003F427C">
            <w:pPr>
              <w:tabs>
                <w:tab w:val="decimal" w:pos="628"/>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3F427C" w:rsidRPr="001D32FD" w14:paraId="51F5EA4E" w14:textId="77777777" w:rsidTr="004655AA">
        <w:trPr>
          <w:trHeight w:val="19"/>
        </w:trPr>
        <w:tc>
          <w:tcPr>
            <w:tcW w:w="3330" w:type="dxa"/>
            <w:tcBorders>
              <w:top w:val="nil"/>
              <w:left w:val="nil"/>
              <w:bottom w:val="nil"/>
              <w:right w:val="nil"/>
            </w:tcBorders>
            <w:noWrap/>
            <w:vAlign w:val="bottom"/>
          </w:tcPr>
          <w:p w14:paraId="305AA4B9" w14:textId="77777777" w:rsidR="003F427C" w:rsidRPr="001D32FD" w:rsidRDefault="003F427C" w:rsidP="003F427C">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ผลต่างจากการแปลงค่างบการเงิน</w:t>
            </w:r>
          </w:p>
        </w:tc>
        <w:tc>
          <w:tcPr>
            <w:tcW w:w="1260" w:type="dxa"/>
            <w:tcBorders>
              <w:left w:val="nil"/>
              <w:right w:val="nil"/>
            </w:tcBorders>
          </w:tcPr>
          <w:p w14:paraId="206E149E" w14:textId="44F5ECE2" w:rsidR="003F427C" w:rsidRPr="001D32FD" w:rsidRDefault="00BD77CF" w:rsidP="003F427C">
            <w:pPr>
              <w:tabs>
                <w:tab w:val="decimal" w:pos="1165"/>
              </w:tabs>
              <w:rPr>
                <w:rFonts w:asciiTheme="majorBidi" w:hAnsiTheme="majorBidi" w:cstheme="majorBidi"/>
                <w:sz w:val="28"/>
                <w:szCs w:val="28"/>
                <w:lang w:eastAsia="ja-JP"/>
              </w:rPr>
            </w:pPr>
            <w:r w:rsidRPr="00BD77CF">
              <w:rPr>
                <w:rFonts w:asciiTheme="majorBidi" w:hAnsiTheme="majorBidi" w:cstheme="majorBidi"/>
                <w:sz w:val="28"/>
                <w:szCs w:val="28"/>
                <w:lang w:eastAsia="ja-JP"/>
              </w:rPr>
              <w:t>1</w:t>
            </w:r>
            <w:r w:rsidR="003F427C"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174</w:t>
            </w:r>
            <w:r w:rsidR="003F427C"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856</w:t>
            </w:r>
          </w:p>
        </w:tc>
        <w:tc>
          <w:tcPr>
            <w:tcW w:w="90" w:type="dxa"/>
            <w:tcBorders>
              <w:left w:val="nil"/>
              <w:right w:val="nil"/>
            </w:tcBorders>
          </w:tcPr>
          <w:p w14:paraId="3A19A8D9" w14:textId="77777777" w:rsidR="003F427C" w:rsidRPr="001D32FD" w:rsidRDefault="003F427C" w:rsidP="003F427C">
            <w:pPr>
              <w:tabs>
                <w:tab w:val="decimal" w:pos="1165"/>
              </w:tabs>
              <w:rPr>
                <w:rFonts w:asciiTheme="majorBidi" w:eastAsia="Times New Roman" w:hAnsiTheme="majorBidi" w:cstheme="majorBidi"/>
                <w:sz w:val="28"/>
                <w:szCs w:val="28"/>
              </w:rPr>
            </w:pPr>
          </w:p>
        </w:tc>
        <w:tc>
          <w:tcPr>
            <w:tcW w:w="1260" w:type="dxa"/>
            <w:tcBorders>
              <w:left w:val="nil"/>
              <w:right w:val="nil"/>
            </w:tcBorders>
          </w:tcPr>
          <w:p w14:paraId="056F5032" w14:textId="5FBC2A47" w:rsidR="003F427C" w:rsidRPr="001D32FD" w:rsidRDefault="003F427C" w:rsidP="003F427C">
            <w:pPr>
              <w:tabs>
                <w:tab w:val="decimal" w:pos="1165"/>
              </w:tabs>
              <w:rPr>
                <w:rFonts w:asciiTheme="majorBidi" w:hAnsiTheme="majorBidi" w:cstheme="majorBidi"/>
                <w:sz w:val="28"/>
                <w:szCs w:val="28"/>
                <w:lang w:eastAsia="ja-JP"/>
              </w:rPr>
            </w:pP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1</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640</w:t>
            </w:r>
            <w:r w:rsidRPr="001D32FD">
              <w:rPr>
                <w:rFonts w:asciiTheme="majorBidi" w:hAnsiTheme="majorBidi" w:cstheme="majorBidi"/>
                <w:sz w:val="28"/>
                <w:szCs w:val="28"/>
                <w:lang w:eastAsia="ja-JP"/>
              </w:rPr>
              <w:t>,</w:t>
            </w:r>
            <w:r w:rsidR="00BD77CF" w:rsidRPr="00BD77CF">
              <w:rPr>
                <w:rFonts w:asciiTheme="majorBidi" w:hAnsiTheme="majorBidi" w:cstheme="majorBidi"/>
                <w:sz w:val="28"/>
                <w:szCs w:val="28"/>
                <w:lang w:eastAsia="ja-JP"/>
              </w:rPr>
              <w:t>263</w:t>
            </w:r>
            <w:r w:rsidRPr="001D32FD">
              <w:rPr>
                <w:rFonts w:asciiTheme="majorBidi" w:hAnsiTheme="majorBidi" w:cstheme="majorBidi"/>
                <w:sz w:val="28"/>
                <w:szCs w:val="28"/>
                <w:lang w:eastAsia="ja-JP"/>
              </w:rPr>
              <w:t>)</w:t>
            </w:r>
          </w:p>
        </w:tc>
        <w:tc>
          <w:tcPr>
            <w:tcW w:w="90" w:type="dxa"/>
            <w:tcBorders>
              <w:left w:val="nil"/>
              <w:right w:val="nil"/>
            </w:tcBorders>
          </w:tcPr>
          <w:p w14:paraId="1A644CF5" w14:textId="77777777" w:rsidR="003F427C" w:rsidRPr="001D32FD" w:rsidRDefault="003F427C" w:rsidP="003F427C">
            <w:pPr>
              <w:tabs>
                <w:tab w:val="decimal" w:pos="1165"/>
              </w:tabs>
              <w:rPr>
                <w:rFonts w:asciiTheme="majorBidi" w:eastAsia="Times New Roman" w:hAnsiTheme="majorBidi" w:cstheme="majorBidi"/>
                <w:sz w:val="28"/>
                <w:szCs w:val="28"/>
              </w:rPr>
            </w:pPr>
          </w:p>
        </w:tc>
        <w:tc>
          <w:tcPr>
            <w:tcW w:w="1260" w:type="dxa"/>
            <w:tcBorders>
              <w:left w:val="nil"/>
              <w:right w:val="nil"/>
            </w:tcBorders>
            <w:noWrap/>
          </w:tcPr>
          <w:p w14:paraId="14E90EBA" w14:textId="3D7A9218" w:rsidR="003F427C" w:rsidRPr="001D32FD" w:rsidRDefault="003F427C" w:rsidP="003F427C">
            <w:pPr>
              <w:tabs>
                <w:tab w:val="decimal" w:pos="628"/>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180" w:type="dxa"/>
            <w:tcBorders>
              <w:left w:val="nil"/>
              <w:right w:val="nil"/>
            </w:tcBorders>
          </w:tcPr>
          <w:p w14:paraId="4BE6A021" w14:textId="77777777" w:rsidR="003F427C" w:rsidRPr="001D32FD" w:rsidRDefault="003F427C" w:rsidP="003F427C">
            <w:pPr>
              <w:jc w:val="center"/>
              <w:rPr>
                <w:rFonts w:asciiTheme="majorBidi" w:eastAsia="Times New Roman" w:hAnsiTheme="majorBidi" w:cstheme="majorBidi"/>
                <w:sz w:val="28"/>
                <w:szCs w:val="28"/>
              </w:rPr>
            </w:pPr>
          </w:p>
        </w:tc>
        <w:tc>
          <w:tcPr>
            <w:tcW w:w="1260" w:type="dxa"/>
            <w:tcBorders>
              <w:left w:val="nil"/>
              <w:right w:val="nil"/>
            </w:tcBorders>
            <w:noWrap/>
          </w:tcPr>
          <w:p w14:paraId="6999F26B" w14:textId="59581FC1" w:rsidR="003F427C" w:rsidRPr="001D32FD" w:rsidRDefault="003F427C" w:rsidP="003F427C">
            <w:pPr>
              <w:tabs>
                <w:tab w:val="decimal" w:pos="628"/>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4E2310" w:rsidRPr="001D32FD" w14:paraId="5325D954" w14:textId="77777777" w:rsidTr="004655AA">
        <w:trPr>
          <w:trHeight w:val="19"/>
        </w:trPr>
        <w:tc>
          <w:tcPr>
            <w:tcW w:w="3330" w:type="dxa"/>
            <w:tcBorders>
              <w:top w:val="nil"/>
              <w:left w:val="nil"/>
              <w:bottom w:val="nil"/>
              <w:right w:val="nil"/>
            </w:tcBorders>
            <w:noWrap/>
            <w:vAlign w:val="bottom"/>
          </w:tcPr>
          <w:p w14:paraId="622AA0B4" w14:textId="0F9D4BA4" w:rsidR="004E2310" w:rsidRPr="001D32FD" w:rsidRDefault="004E2310" w:rsidP="004E2310">
            <w:pPr>
              <w:ind w:firstLine="5"/>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มูลค่าสุทธิตามบัญชี ณ วันที่</w:t>
            </w: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30</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มิถุนายน</w:t>
            </w:r>
          </w:p>
        </w:tc>
        <w:tc>
          <w:tcPr>
            <w:tcW w:w="1260" w:type="dxa"/>
            <w:tcBorders>
              <w:top w:val="single" w:sz="4" w:space="0" w:color="auto"/>
              <w:left w:val="nil"/>
              <w:bottom w:val="double" w:sz="4" w:space="0" w:color="auto"/>
              <w:right w:val="nil"/>
            </w:tcBorders>
          </w:tcPr>
          <w:p w14:paraId="18640896" w14:textId="3D74E172" w:rsidR="004E2310" w:rsidRPr="001D32FD" w:rsidRDefault="00BD77CF" w:rsidP="004E2310">
            <w:pPr>
              <w:tabs>
                <w:tab w:val="decimal" w:pos="1165"/>
              </w:tabs>
              <w:rPr>
                <w:rFonts w:asciiTheme="majorBidi" w:hAnsiTheme="majorBidi" w:cstheme="majorBidi"/>
                <w:sz w:val="28"/>
                <w:szCs w:val="28"/>
                <w:cs/>
                <w:lang w:eastAsia="ja-JP"/>
              </w:rPr>
            </w:pPr>
            <w:r w:rsidRPr="00BD77CF">
              <w:rPr>
                <w:rFonts w:asciiTheme="majorBidi" w:hAnsiTheme="majorBidi" w:cstheme="majorBidi"/>
                <w:sz w:val="28"/>
                <w:szCs w:val="28"/>
                <w:lang w:eastAsia="ja-JP"/>
              </w:rPr>
              <w:t>43</w:t>
            </w:r>
            <w:r w:rsidR="003F427C"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198</w:t>
            </w:r>
            <w:r w:rsidR="003F427C"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297</w:t>
            </w:r>
          </w:p>
        </w:tc>
        <w:tc>
          <w:tcPr>
            <w:tcW w:w="90" w:type="dxa"/>
            <w:tcBorders>
              <w:left w:val="nil"/>
              <w:right w:val="nil"/>
            </w:tcBorders>
          </w:tcPr>
          <w:p w14:paraId="50AA2B3F" w14:textId="77777777" w:rsidR="004E2310" w:rsidRPr="001D32FD" w:rsidRDefault="004E2310" w:rsidP="004E2310">
            <w:pPr>
              <w:tabs>
                <w:tab w:val="decimal" w:pos="1165"/>
              </w:tabs>
              <w:rPr>
                <w:rFonts w:asciiTheme="majorBidi" w:eastAsia="Times New Roman" w:hAnsiTheme="majorBidi" w:cstheme="majorBidi"/>
                <w:sz w:val="28"/>
                <w:szCs w:val="28"/>
                <w:cs/>
              </w:rPr>
            </w:pPr>
          </w:p>
        </w:tc>
        <w:tc>
          <w:tcPr>
            <w:tcW w:w="1260" w:type="dxa"/>
            <w:tcBorders>
              <w:top w:val="single" w:sz="4" w:space="0" w:color="auto"/>
              <w:left w:val="nil"/>
              <w:bottom w:val="double" w:sz="4" w:space="0" w:color="auto"/>
              <w:right w:val="nil"/>
            </w:tcBorders>
          </w:tcPr>
          <w:p w14:paraId="2B49F80A" w14:textId="129977F0" w:rsidR="004E2310" w:rsidRPr="001D32FD" w:rsidRDefault="00BD77CF" w:rsidP="004E2310">
            <w:pPr>
              <w:tabs>
                <w:tab w:val="decimal" w:pos="1165"/>
              </w:tabs>
              <w:rPr>
                <w:rFonts w:asciiTheme="majorBidi" w:hAnsiTheme="majorBidi" w:cstheme="majorBidi"/>
                <w:sz w:val="28"/>
                <w:szCs w:val="28"/>
                <w:cs/>
                <w:lang w:eastAsia="ja-JP"/>
              </w:rPr>
            </w:pPr>
            <w:r w:rsidRPr="00BD77CF">
              <w:rPr>
                <w:rFonts w:asciiTheme="majorBidi" w:hAnsiTheme="majorBidi" w:cstheme="majorBidi"/>
                <w:sz w:val="28"/>
                <w:szCs w:val="28"/>
                <w:lang w:eastAsia="ja-JP"/>
              </w:rPr>
              <w:t>47</w:t>
            </w:r>
            <w:r w:rsidR="004E2310"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634</w:t>
            </w:r>
            <w:r w:rsidR="004E2310" w:rsidRPr="001D32FD">
              <w:rPr>
                <w:rFonts w:asciiTheme="majorBidi" w:hAnsiTheme="majorBidi" w:cstheme="majorBidi"/>
                <w:sz w:val="28"/>
                <w:szCs w:val="28"/>
                <w:lang w:eastAsia="ja-JP"/>
              </w:rPr>
              <w:t>,</w:t>
            </w:r>
            <w:r w:rsidRPr="00BD77CF">
              <w:rPr>
                <w:rFonts w:asciiTheme="majorBidi" w:hAnsiTheme="majorBidi" w:cstheme="majorBidi"/>
                <w:sz w:val="28"/>
                <w:szCs w:val="28"/>
                <w:lang w:eastAsia="ja-JP"/>
              </w:rPr>
              <w:t>258</w:t>
            </w:r>
          </w:p>
        </w:tc>
        <w:tc>
          <w:tcPr>
            <w:tcW w:w="90" w:type="dxa"/>
            <w:tcBorders>
              <w:left w:val="nil"/>
              <w:right w:val="nil"/>
            </w:tcBorders>
          </w:tcPr>
          <w:p w14:paraId="4FBD5D8A" w14:textId="77777777" w:rsidR="004E2310" w:rsidRPr="001D32FD" w:rsidRDefault="004E2310" w:rsidP="004E2310">
            <w:pPr>
              <w:tabs>
                <w:tab w:val="decimal" w:pos="1165"/>
              </w:tabs>
              <w:rPr>
                <w:rFonts w:asciiTheme="majorBidi" w:eastAsia="Times New Roman" w:hAnsiTheme="majorBidi" w:cstheme="majorBidi"/>
                <w:sz w:val="28"/>
                <w:szCs w:val="28"/>
                <w:cs/>
              </w:rPr>
            </w:pPr>
          </w:p>
        </w:tc>
        <w:tc>
          <w:tcPr>
            <w:tcW w:w="1260" w:type="dxa"/>
            <w:tcBorders>
              <w:top w:val="single" w:sz="4" w:space="0" w:color="auto"/>
              <w:left w:val="nil"/>
              <w:bottom w:val="double" w:sz="4" w:space="0" w:color="auto"/>
              <w:right w:val="nil"/>
            </w:tcBorders>
            <w:noWrap/>
          </w:tcPr>
          <w:p w14:paraId="2EBA6308" w14:textId="12910D0D" w:rsidR="004E2310" w:rsidRPr="001D32FD" w:rsidRDefault="00BD77CF" w:rsidP="004E2310">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20</w:t>
            </w:r>
            <w:r w:rsidR="003F427C"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407</w:t>
            </w:r>
          </w:p>
        </w:tc>
        <w:tc>
          <w:tcPr>
            <w:tcW w:w="180" w:type="dxa"/>
            <w:tcBorders>
              <w:left w:val="nil"/>
              <w:right w:val="nil"/>
            </w:tcBorders>
          </w:tcPr>
          <w:p w14:paraId="3F75F2F6" w14:textId="77777777" w:rsidR="004E2310" w:rsidRPr="001D32FD" w:rsidRDefault="004E2310" w:rsidP="004E2310">
            <w:pPr>
              <w:jc w:val="center"/>
              <w:rPr>
                <w:rFonts w:asciiTheme="majorBidi" w:eastAsia="Times New Roman" w:hAnsiTheme="majorBidi" w:cstheme="majorBidi"/>
                <w:sz w:val="28"/>
                <w:szCs w:val="28"/>
              </w:rPr>
            </w:pPr>
          </w:p>
        </w:tc>
        <w:tc>
          <w:tcPr>
            <w:tcW w:w="1260" w:type="dxa"/>
            <w:tcBorders>
              <w:top w:val="single" w:sz="4" w:space="0" w:color="auto"/>
              <w:left w:val="nil"/>
              <w:bottom w:val="double" w:sz="4" w:space="0" w:color="auto"/>
              <w:right w:val="nil"/>
            </w:tcBorders>
            <w:noWrap/>
          </w:tcPr>
          <w:p w14:paraId="2AF6A507" w14:textId="4F2CD87A" w:rsidR="004E2310" w:rsidRPr="001D32FD" w:rsidRDefault="00BD77CF" w:rsidP="004E2310">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28</w:t>
            </w:r>
            <w:r w:rsidR="004E231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293</w:t>
            </w:r>
          </w:p>
        </w:tc>
      </w:tr>
    </w:tbl>
    <w:p w14:paraId="0C51EA74" w14:textId="50160E73" w:rsidR="001A4349" w:rsidRPr="001D32FD" w:rsidRDefault="00513ABC" w:rsidP="001A4349">
      <w:pPr>
        <w:autoSpaceDE w:val="0"/>
        <w:autoSpaceDN w:val="0"/>
        <w:spacing w:before="240" w:after="240"/>
        <w:ind w:left="547"/>
        <w:jc w:val="thaiDistribute"/>
        <w:rPr>
          <w:rFonts w:asciiTheme="majorBidi" w:hAnsiTheme="majorBidi" w:cstheme="majorBidi"/>
          <w:sz w:val="32"/>
          <w:szCs w:val="32"/>
        </w:rPr>
      </w:pPr>
      <w:r w:rsidRPr="001D32FD">
        <w:rPr>
          <w:rFonts w:asciiTheme="majorBidi" w:hAnsiTheme="majorBidi" w:cstheme="majorBidi"/>
          <w:spacing w:val="-10"/>
          <w:sz w:val="32"/>
          <w:szCs w:val="32"/>
          <w:cs/>
        </w:rPr>
        <w:t xml:space="preserve">ณ วันที่ </w:t>
      </w:r>
      <w:r w:rsidR="00BD77CF" w:rsidRPr="00BD77CF">
        <w:rPr>
          <w:rFonts w:asciiTheme="majorBidi" w:hAnsiTheme="majorBidi" w:cstheme="majorBidi"/>
          <w:spacing w:val="-10"/>
          <w:sz w:val="32"/>
          <w:szCs w:val="32"/>
        </w:rPr>
        <w:t>30</w:t>
      </w:r>
      <w:r w:rsidR="00924976" w:rsidRPr="001D32FD">
        <w:rPr>
          <w:rFonts w:asciiTheme="majorBidi" w:hAnsiTheme="majorBidi" w:cstheme="majorBidi"/>
          <w:spacing w:val="-10"/>
          <w:sz w:val="32"/>
          <w:szCs w:val="32"/>
        </w:rPr>
        <w:t xml:space="preserve"> </w:t>
      </w:r>
      <w:r w:rsidR="00924976" w:rsidRPr="001D32FD">
        <w:rPr>
          <w:rFonts w:asciiTheme="majorBidi" w:hAnsiTheme="majorBidi" w:cstheme="majorBidi"/>
          <w:spacing w:val="-10"/>
          <w:sz w:val="32"/>
          <w:szCs w:val="32"/>
          <w:cs/>
        </w:rPr>
        <w:t>มิถุนายน</w:t>
      </w:r>
      <w:r w:rsidRPr="001D32FD">
        <w:rPr>
          <w:rFonts w:asciiTheme="majorBidi" w:hAnsiTheme="majorBidi" w:cstheme="majorBidi"/>
          <w:spacing w:val="-10"/>
          <w:sz w:val="32"/>
          <w:szCs w:val="32"/>
          <w:cs/>
        </w:rPr>
        <w:t xml:space="preserve"> </w:t>
      </w:r>
      <w:r w:rsidR="00BD77CF" w:rsidRPr="00BD77CF">
        <w:rPr>
          <w:rFonts w:asciiTheme="majorBidi" w:hAnsiTheme="majorBidi" w:cstheme="majorBidi"/>
          <w:spacing w:val="-10"/>
          <w:sz w:val="32"/>
          <w:szCs w:val="32"/>
        </w:rPr>
        <w:t>2569</w:t>
      </w:r>
      <w:r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บริษัทย่อยได้ดำเนินการจ่ายไฟฟ้าเข้าระบบเชิงพาณิชย์ให้กับการไฟฟ้าส่วนภูมิภาค</w:t>
      </w:r>
      <w:r w:rsidRPr="001D32FD">
        <w:rPr>
          <w:rFonts w:asciiTheme="majorBidi" w:hAnsiTheme="majorBidi" w:cstheme="majorBidi"/>
          <w:spacing w:val="-6"/>
          <w:sz w:val="32"/>
          <w:szCs w:val="32"/>
          <w:cs/>
        </w:rPr>
        <w:t>และการไฟฟ้าฝ่ายผลิตแห่งประเทศไทย</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และการไฟฟ้าแห่งเวียดนามเป็นจำนวนรวมทั้งสิ้น </w:t>
      </w:r>
      <w:r w:rsidR="00BD77CF" w:rsidRPr="00BD77CF">
        <w:rPr>
          <w:rFonts w:asciiTheme="majorBidi" w:hAnsiTheme="majorBidi" w:cstheme="majorBidi"/>
          <w:spacing w:val="-6"/>
          <w:sz w:val="32"/>
          <w:szCs w:val="32"/>
        </w:rPr>
        <w:t>76</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โครงการ </w:t>
      </w:r>
      <w:r w:rsidRPr="001D32FD">
        <w:rPr>
          <w:rFonts w:asciiTheme="majorBidi" w:hAnsiTheme="majorBidi" w:cstheme="majorBidi"/>
          <w:spacing w:val="-2"/>
          <w:sz w:val="32"/>
          <w:szCs w:val="32"/>
          <w:cs/>
        </w:rPr>
        <w:t>กำลังการผลิตรวม</w:t>
      </w:r>
      <w:r w:rsidR="006630DE" w:rsidRPr="001D32FD">
        <w:rPr>
          <w:rFonts w:asciiTheme="majorBidi" w:hAnsiTheme="majorBidi" w:cstheme="majorBidi"/>
          <w:spacing w:val="-2"/>
          <w:sz w:val="32"/>
          <w:szCs w:val="32"/>
        </w:rPr>
        <w:t xml:space="preserve"> </w:t>
      </w:r>
      <w:r w:rsidR="00BD77CF" w:rsidRPr="00BD77CF">
        <w:rPr>
          <w:rFonts w:asciiTheme="majorBidi" w:hAnsiTheme="majorBidi" w:cstheme="majorBidi"/>
          <w:spacing w:val="-2"/>
          <w:sz w:val="32"/>
          <w:szCs w:val="32"/>
        </w:rPr>
        <w:t>1</w:t>
      </w:r>
      <w:r w:rsidR="003F427C"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294</w:t>
      </w:r>
      <w:r w:rsidR="003F427C"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25</w:t>
      </w:r>
      <w:r w:rsidR="003F427C"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เมกะวัตต์ อย่างไรก็ตาม</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 xml:space="preserve">โครงการของบริษัทย่อยแห่งหนึ่ง จำนวน </w:t>
      </w:r>
      <w:r w:rsidR="00BD77CF" w:rsidRPr="00BD77CF">
        <w:rPr>
          <w:rFonts w:asciiTheme="majorBidi" w:hAnsiTheme="majorBidi" w:cstheme="majorBidi"/>
          <w:spacing w:val="-2"/>
          <w:sz w:val="32"/>
          <w:szCs w:val="32"/>
        </w:rPr>
        <w:t>1</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โครงการ</w:t>
      </w:r>
      <w:r w:rsidRPr="001D32FD">
        <w:rPr>
          <w:rFonts w:asciiTheme="majorBidi" w:hAnsiTheme="majorBidi" w:cstheme="majorBidi"/>
          <w:spacing w:val="-6"/>
          <w:sz w:val="32"/>
          <w:szCs w:val="32"/>
          <w:cs/>
        </w:rPr>
        <w:t>ในประเทศไทย</w:t>
      </w:r>
      <w:r w:rsidRPr="001D32FD">
        <w:rPr>
          <w:rFonts w:asciiTheme="majorBidi" w:hAnsiTheme="majorBidi" w:cstheme="majorBidi"/>
          <w:spacing w:val="-10"/>
          <w:sz w:val="32"/>
          <w:szCs w:val="32"/>
          <w:cs/>
        </w:rPr>
        <w:t xml:space="preserve"> ซึ่งมีกำลังการผลิตรวม </w:t>
      </w:r>
      <w:r w:rsidR="00BD77CF" w:rsidRPr="00BD77CF">
        <w:rPr>
          <w:rFonts w:asciiTheme="majorBidi" w:hAnsiTheme="majorBidi" w:cstheme="majorBidi"/>
          <w:spacing w:val="-10"/>
          <w:sz w:val="32"/>
          <w:szCs w:val="32"/>
        </w:rPr>
        <w:t>8</w:t>
      </w:r>
      <w:r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เมกะวัตต์ อยู่ระหว่างรอจ่ายไฟฟ้าเข้าระบบเชิงพาณิชย์ (</w:t>
      </w:r>
      <w:r w:rsidRPr="001D32FD">
        <w:rPr>
          <w:rFonts w:asciiTheme="majorBidi" w:hAnsiTheme="majorBidi" w:cstheme="majorBidi"/>
          <w:spacing w:val="-10"/>
          <w:sz w:val="32"/>
          <w:szCs w:val="32"/>
        </w:rPr>
        <w:t>COD)</w:t>
      </w:r>
      <w:r w:rsidR="003D0E7D"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 xml:space="preserve">และจำนวน </w:t>
      </w:r>
      <w:r w:rsidR="00BD77CF" w:rsidRPr="00BD77CF">
        <w:rPr>
          <w:rFonts w:asciiTheme="majorBidi" w:hAnsiTheme="majorBidi" w:cstheme="majorBidi"/>
          <w:spacing w:val="-10"/>
          <w:sz w:val="32"/>
          <w:szCs w:val="32"/>
        </w:rPr>
        <w:t>2</w:t>
      </w:r>
      <w:r w:rsidR="007C3209"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 xml:space="preserve">โครงการในประเทศเวียดนาม ซึ่งมีกำลังการผลิตรวม </w:t>
      </w:r>
      <w:r w:rsidR="00BD77CF" w:rsidRPr="00BD77CF">
        <w:rPr>
          <w:rFonts w:asciiTheme="majorBidi" w:hAnsiTheme="majorBidi" w:cstheme="majorBidi"/>
          <w:spacing w:val="-10"/>
          <w:sz w:val="32"/>
          <w:szCs w:val="32"/>
        </w:rPr>
        <w:t>144</w:t>
      </w:r>
      <w:r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เมกะวัตต์</w:t>
      </w:r>
      <w:r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อยู่ระหว่างการพิจารณาขอขยายระยะเวลากำหนดจ่ายไฟฟ้าเข้าระบบเชิงพาณิชย์ (</w:t>
      </w:r>
      <w:r w:rsidRPr="001D32FD">
        <w:rPr>
          <w:rFonts w:asciiTheme="majorBidi" w:hAnsiTheme="majorBidi" w:cstheme="majorBidi"/>
          <w:spacing w:val="-10"/>
          <w:sz w:val="32"/>
          <w:szCs w:val="32"/>
        </w:rPr>
        <w:t>COD)</w:t>
      </w:r>
      <w:r w:rsidRPr="001D32FD">
        <w:rPr>
          <w:rFonts w:asciiTheme="majorBidi" w:hAnsiTheme="majorBidi" w:cstheme="majorBidi"/>
          <w:spacing w:val="-10"/>
          <w:sz w:val="32"/>
          <w:szCs w:val="32"/>
          <w:cs/>
        </w:rPr>
        <w:t xml:space="preserve"> จึงแสดงเป็นส่วนหนึ่</w:t>
      </w:r>
      <w:r w:rsidRPr="001D32FD">
        <w:rPr>
          <w:rFonts w:asciiTheme="majorBidi" w:hAnsiTheme="majorBidi" w:cstheme="majorBidi"/>
          <w:spacing w:val="-6"/>
          <w:sz w:val="32"/>
          <w:szCs w:val="32"/>
          <w:cs/>
        </w:rPr>
        <w:t>ง</w:t>
      </w:r>
      <w:r w:rsidRPr="001D32FD">
        <w:rPr>
          <w:rFonts w:asciiTheme="majorBidi" w:hAnsiTheme="majorBidi" w:cstheme="majorBidi"/>
          <w:spacing w:val="-4"/>
          <w:sz w:val="32"/>
          <w:szCs w:val="32"/>
          <w:cs/>
        </w:rPr>
        <w:t>ของงานระหว่างก่อสร้างและวัสดุโครงการผลิตจำนวน</w:t>
      </w:r>
      <w:r w:rsidR="003D0E7D"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9</w:t>
      </w:r>
      <w:r w:rsidR="003F427C"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477</w:t>
      </w:r>
      <w:r w:rsidR="003F427C"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00</w:t>
      </w:r>
      <w:r w:rsidR="003F427C"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ล้านบาท</w:t>
      </w:r>
      <w:r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และจำนวน</w:t>
      </w:r>
      <w:r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1</w:t>
      </w:r>
      <w:r w:rsidR="003D0E7D"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โครงการของบริษัทย่อยแห่งหนึ่ง</w:t>
      </w:r>
      <w:r w:rsidRPr="001D32FD">
        <w:rPr>
          <w:rFonts w:asciiTheme="majorBidi" w:hAnsiTheme="majorBidi" w:cstheme="majorBidi"/>
          <w:sz w:val="32"/>
          <w:szCs w:val="32"/>
          <w:cs/>
        </w:rPr>
        <w:t>ซึ่งมีกำลัง</w:t>
      </w:r>
      <w:r w:rsidR="00DE2959">
        <w:rPr>
          <w:rFonts w:asciiTheme="majorBidi" w:hAnsiTheme="majorBidi" w:cstheme="majorBidi"/>
          <w:sz w:val="32"/>
          <w:szCs w:val="32"/>
        </w:rPr>
        <w:br/>
      </w:r>
      <w:r w:rsidRPr="001D32FD">
        <w:rPr>
          <w:rFonts w:asciiTheme="majorBidi" w:hAnsiTheme="majorBidi" w:cstheme="majorBidi"/>
          <w:sz w:val="32"/>
          <w:szCs w:val="32"/>
          <w:cs/>
        </w:rPr>
        <w:t xml:space="preserve">การผลิตรวม </w:t>
      </w:r>
      <w:r w:rsidR="00BD77CF" w:rsidRPr="00BD77CF">
        <w:rPr>
          <w:rFonts w:asciiTheme="majorBidi" w:hAnsiTheme="majorBidi" w:cstheme="majorBidi"/>
          <w:sz w:val="32"/>
          <w:szCs w:val="32"/>
        </w:rPr>
        <w:t>16</w:t>
      </w:r>
      <w:r w:rsidR="003D0E7D" w:rsidRPr="001D32FD">
        <w:rPr>
          <w:rFonts w:asciiTheme="majorBidi" w:hAnsiTheme="majorBidi" w:cstheme="majorBidi"/>
          <w:sz w:val="32"/>
          <w:szCs w:val="32"/>
        </w:rPr>
        <w:t>.</w:t>
      </w:r>
      <w:r w:rsidR="00BD77CF" w:rsidRPr="00BD77CF">
        <w:rPr>
          <w:rFonts w:asciiTheme="majorBidi" w:hAnsiTheme="majorBidi" w:cstheme="majorBidi"/>
          <w:sz w:val="32"/>
          <w:szCs w:val="32"/>
        </w:rPr>
        <w:t>40</w:t>
      </w:r>
      <w:r w:rsidR="003D0E7D" w:rsidRPr="001D32FD">
        <w:rPr>
          <w:rFonts w:asciiTheme="majorBidi" w:hAnsiTheme="majorBidi" w:cstheme="majorBidi"/>
          <w:sz w:val="32"/>
          <w:szCs w:val="32"/>
        </w:rPr>
        <w:t xml:space="preserve"> </w:t>
      </w:r>
      <w:r w:rsidRPr="001D32FD">
        <w:rPr>
          <w:rFonts w:asciiTheme="majorBidi" w:hAnsiTheme="majorBidi" w:cstheme="majorBidi"/>
          <w:sz w:val="32"/>
          <w:szCs w:val="32"/>
          <w:cs/>
        </w:rPr>
        <w:t>เมกะวัตต์ อยู่ระหว่างพัฒนาสินทรัพย์เพื่อขายไฟฟ้าในรูปแบบสัญญาซื้อขายไฟ</w:t>
      </w:r>
      <w:r w:rsidRPr="001D32FD">
        <w:rPr>
          <w:rFonts w:asciiTheme="majorBidi" w:hAnsiTheme="majorBidi" w:cstheme="majorBidi"/>
          <w:spacing w:val="-10"/>
          <w:sz w:val="32"/>
          <w:szCs w:val="32"/>
          <w:cs/>
        </w:rPr>
        <w:t xml:space="preserve">ให้กับการไฟฟ้าฝ่ายผลิต </w:t>
      </w:r>
      <w:r w:rsidRPr="001D32FD">
        <w:rPr>
          <w:rFonts w:asciiTheme="majorBidi" w:hAnsiTheme="majorBidi" w:cstheme="majorBidi"/>
          <w:spacing w:val="-4"/>
          <w:sz w:val="32"/>
          <w:szCs w:val="32"/>
          <w:cs/>
        </w:rPr>
        <w:t>กลุ่มบริษัทจึงแสดงเป็นส่วนหนึ่งของงานระหว่างก่อสร้างและวัสดุ</w:t>
      </w:r>
      <w:r w:rsidRPr="001D32FD">
        <w:rPr>
          <w:rFonts w:asciiTheme="majorBidi" w:hAnsiTheme="majorBidi" w:cstheme="majorBidi"/>
          <w:sz w:val="32"/>
          <w:szCs w:val="32"/>
          <w:cs/>
        </w:rPr>
        <w:t>โครงการผลิตจำนวน</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137</w:t>
      </w:r>
      <w:r w:rsidR="003F427C" w:rsidRPr="001D32FD">
        <w:rPr>
          <w:rFonts w:asciiTheme="majorBidi" w:hAnsiTheme="majorBidi" w:cstheme="majorBidi"/>
          <w:sz w:val="32"/>
          <w:szCs w:val="32"/>
        </w:rPr>
        <w:t>.</w:t>
      </w:r>
      <w:r w:rsidR="00BD77CF" w:rsidRPr="00BD77CF">
        <w:rPr>
          <w:rFonts w:asciiTheme="majorBidi" w:hAnsiTheme="majorBidi" w:cstheme="majorBidi"/>
          <w:sz w:val="32"/>
          <w:szCs w:val="32"/>
        </w:rPr>
        <w:t>92</w:t>
      </w:r>
      <w:r w:rsidRPr="001D32FD">
        <w:rPr>
          <w:rFonts w:asciiTheme="majorBidi" w:hAnsiTheme="majorBidi" w:cstheme="majorBidi"/>
          <w:sz w:val="32"/>
          <w:szCs w:val="32"/>
          <w:cs/>
        </w:rPr>
        <w:t xml:space="preserve"> ล้านบาท</w:t>
      </w:r>
    </w:p>
    <w:p w14:paraId="47583FCD" w14:textId="0D1AE5C4" w:rsidR="004121FF" w:rsidRPr="001D32FD" w:rsidRDefault="00EF3DBB" w:rsidP="001B11F6">
      <w:pPr>
        <w:spacing w:after="200"/>
        <w:ind w:left="540"/>
        <w:jc w:val="thaiDistribute"/>
        <w:rPr>
          <w:rFonts w:asciiTheme="majorBidi" w:hAnsiTheme="majorBidi" w:cstheme="majorBidi"/>
          <w:spacing w:val="-6"/>
          <w:sz w:val="32"/>
          <w:szCs w:val="32"/>
          <w:cs/>
        </w:rPr>
      </w:pPr>
      <w:r w:rsidRPr="001D32FD">
        <w:rPr>
          <w:rFonts w:asciiTheme="majorBidi" w:hAnsiTheme="majorBidi" w:cstheme="majorBidi"/>
          <w:spacing w:val="-6"/>
          <w:sz w:val="32"/>
          <w:szCs w:val="32"/>
          <w:cs/>
        </w:rPr>
        <w:t xml:space="preserve">ณ วันที่ </w:t>
      </w:r>
      <w:r w:rsidR="00BD77CF" w:rsidRPr="00BD77CF">
        <w:rPr>
          <w:rFonts w:asciiTheme="majorBidi" w:hAnsiTheme="majorBidi" w:cstheme="majorBidi"/>
          <w:spacing w:val="-6"/>
          <w:sz w:val="32"/>
          <w:szCs w:val="32"/>
        </w:rPr>
        <w:t>30</w:t>
      </w:r>
      <w:r w:rsidR="00924976" w:rsidRPr="001D32FD">
        <w:rPr>
          <w:rFonts w:asciiTheme="majorBidi" w:hAnsiTheme="majorBidi" w:cstheme="majorBidi"/>
          <w:spacing w:val="-6"/>
          <w:sz w:val="32"/>
          <w:szCs w:val="32"/>
        </w:rPr>
        <w:t xml:space="preserve"> </w:t>
      </w:r>
      <w:r w:rsidR="00924976" w:rsidRPr="001D32FD">
        <w:rPr>
          <w:rFonts w:asciiTheme="majorBidi" w:hAnsiTheme="majorBidi" w:cstheme="majorBidi"/>
          <w:spacing w:val="-6"/>
          <w:sz w:val="32"/>
          <w:szCs w:val="32"/>
          <w:cs/>
        </w:rPr>
        <w:t>มิถุนายน</w:t>
      </w:r>
      <w:r w:rsidR="00B04BC6" w:rsidRPr="001D32FD">
        <w:rPr>
          <w:rFonts w:asciiTheme="majorBidi" w:hAnsiTheme="majorBidi" w:cstheme="majorBidi"/>
          <w:spacing w:val="-6"/>
          <w:sz w:val="32"/>
          <w:szCs w:val="32"/>
          <w:cs/>
        </w:rPr>
        <w:t xml:space="preserve"> </w:t>
      </w:r>
      <w:r w:rsidR="00BD77CF" w:rsidRPr="00BD77CF">
        <w:rPr>
          <w:rFonts w:asciiTheme="majorBidi" w:hAnsiTheme="majorBidi" w:cstheme="majorBidi"/>
          <w:spacing w:val="-6"/>
          <w:sz w:val="32"/>
          <w:szCs w:val="32"/>
        </w:rPr>
        <w:t>256</w:t>
      </w:r>
      <w:r w:rsidR="00BD77CF" w:rsidRPr="00BD77CF">
        <w:rPr>
          <w:rFonts w:asciiTheme="majorBidi" w:hAnsiTheme="majorBidi" w:cstheme="majorBidi" w:hint="cs"/>
          <w:spacing w:val="-6"/>
          <w:sz w:val="32"/>
          <w:szCs w:val="32"/>
        </w:rPr>
        <w:t>9</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และวันที่ </w:t>
      </w:r>
      <w:r w:rsidR="00BD77CF" w:rsidRPr="00BD77CF">
        <w:rPr>
          <w:rFonts w:asciiTheme="majorBidi" w:hAnsiTheme="majorBidi" w:cstheme="majorBidi"/>
          <w:spacing w:val="-6"/>
          <w:sz w:val="32"/>
          <w:szCs w:val="32"/>
        </w:rPr>
        <w:t>31</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ธันวาคม </w:t>
      </w:r>
      <w:r w:rsidR="00BD77CF" w:rsidRPr="00BD77CF">
        <w:rPr>
          <w:rFonts w:asciiTheme="majorBidi" w:hAnsiTheme="majorBidi" w:cstheme="majorBidi"/>
          <w:spacing w:val="-6"/>
          <w:sz w:val="32"/>
          <w:szCs w:val="32"/>
        </w:rPr>
        <w:t>256</w:t>
      </w:r>
      <w:r w:rsidR="00BD77CF" w:rsidRPr="00BD77CF">
        <w:rPr>
          <w:rFonts w:asciiTheme="majorBidi" w:hAnsiTheme="majorBidi" w:cstheme="majorBidi" w:hint="cs"/>
          <w:spacing w:val="-6"/>
          <w:sz w:val="32"/>
          <w:szCs w:val="32"/>
        </w:rPr>
        <w:t>8</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กลุ่มบริษัทได้จดจำนองที่ดินพร้อมสิ่งปลูกสร้าง</w:t>
      </w:r>
      <w:r w:rsidR="00094129" w:rsidRPr="001D32FD">
        <w:rPr>
          <w:rFonts w:asciiTheme="majorBidi" w:hAnsiTheme="majorBidi" w:cstheme="majorBidi"/>
          <w:spacing w:val="-6"/>
          <w:sz w:val="32"/>
          <w:szCs w:val="32"/>
        </w:rPr>
        <w:br/>
      </w:r>
      <w:r w:rsidRPr="001D32FD">
        <w:rPr>
          <w:rFonts w:asciiTheme="majorBidi" w:hAnsiTheme="majorBidi" w:cstheme="majorBidi"/>
          <w:spacing w:val="-6"/>
          <w:sz w:val="32"/>
          <w:szCs w:val="32"/>
          <w:cs/>
        </w:rPr>
        <w:t>และเครื่องจักร ราคาตามบัญชี</w:t>
      </w:r>
      <w:r w:rsidR="00AB605E" w:rsidRPr="001D32FD">
        <w:rPr>
          <w:rFonts w:asciiTheme="majorBidi" w:hAnsiTheme="majorBidi" w:cstheme="majorBidi"/>
          <w:spacing w:val="-6"/>
          <w:sz w:val="32"/>
          <w:szCs w:val="32"/>
          <w:cs/>
        </w:rPr>
        <w:t>สุทธิ</w:t>
      </w:r>
      <w:r w:rsidRPr="001D32FD">
        <w:rPr>
          <w:rFonts w:asciiTheme="majorBidi" w:hAnsiTheme="majorBidi" w:cstheme="majorBidi"/>
          <w:spacing w:val="-6"/>
          <w:sz w:val="32"/>
          <w:szCs w:val="32"/>
          <w:cs/>
        </w:rPr>
        <w:t>จำนวน</w:t>
      </w:r>
      <w:r w:rsidR="00B06407" w:rsidRPr="001D32FD">
        <w:rPr>
          <w:rFonts w:asciiTheme="majorBidi" w:hAnsiTheme="majorBidi" w:cstheme="majorBidi"/>
          <w:spacing w:val="-6"/>
          <w:sz w:val="32"/>
          <w:szCs w:val="32"/>
        </w:rPr>
        <w:t xml:space="preserve"> </w:t>
      </w:r>
      <w:r w:rsidR="00BD77CF" w:rsidRPr="00BD77CF">
        <w:rPr>
          <w:rFonts w:asciiTheme="majorBidi" w:hAnsiTheme="majorBidi"/>
          <w:spacing w:val="-6"/>
          <w:sz w:val="32"/>
          <w:szCs w:val="32"/>
        </w:rPr>
        <w:t>34</w:t>
      </w:r>
      <w:r w:rsidR="003F427C" w:rsidRPr="001D32FD">
        <w:rPr>
          <w:rFonts w:asciiTheme="majorBidi" w:hAnsiTheme="majorBidi"/>
          <w:spacing w:val="-6"/>
          <w:sz w:val="32"/>
          <w:szCs w:val="32"/>
        </w:rPr>
        <w:t>,</w:t>
      </w:r>
      <w:r w:rsidR="00BD77CF" w:rsidRPr="00BD77CF">
        <w:rPr>
          <w:rFonts w:asciiTheme="majorBidi" w:hAnsiTheme="majorBidi"/>
          <w:spacing w:val="-6"/>
          <w:sz w:val="32"/>
          <w:szCs w:val="32"/>
        </w:rPr>
        <w:t>683</w:t>
      </w:r>
      <w:r w:rsidR="003F427C" w:rsidRPr="001D32FD">
        <w:rPr>
          <w:rFonts w:asciiTheme="majorBidi" w:hAnsiTheme="majorBidi"/>
          <w:spacing w:val="-6"/>
          <w:sz w:val="32"/>
          <w:szCs w:val="32"/>
          <w:cs/>
        </w:rPr>
        <w:t>.</w:t>
      </w:r>
      <w:r w:rsidR="00BD77CF" w:rsidRPr="00BD77CF">
        <w:rPr>
          <w:rFonts w:asciiTheme="majorBidi" w:hAnsiTheme="majorBidi"/>
          <w:spacing w:val="-6"/>
          <w:sz w:val="32"/>
          <w:szCs w:val="32"/>
        </w:rPr>
        <w:t>20</w:t>
      </w:r>
      <w:r w:rsidR="008B4DCF"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ล้านบาท และ</w:t>
      </w:r>
      <w:r w:rsidR="0043172A"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35</w:t>
      </w:r>
      <w:r w:rsidR="009E0024"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166</w:t>
      </w:r>
      <w:r w:rsidR="009E0024"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63</w:t>
      </w:r>
      <w:r w:rsidR="009E0024"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ล้านบาท ตามลำดับ เพื่อใช้เป็นหลักประกันเงินกู้ยืมจากสถาบันการเงิน (ดูหมายเหตุข้อ </w:t>
      </w:r>
      <w:r w:rsidR="00BD77CF" w:rsidRPr="00BD77CF">
        <w:rPr>
          <w:rFonts w:asciiTheme="majorBidi" w:hAnsiTheme="majorBidi" w:cstheme="majorBidi"/>
          <w:spacing w:val="-6"/>
          <w:sz w:val="32"/>
          <w:szCs w:val="32"/>
        </w:rPr>
        <w:t>19</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และข้อ </w:t>
      </w:r>
      <w:r w:rsidR="00BD77CF" w:rsidRPr="00BD77CF">
        <w:rPr>
          <w:rFonts w:asciiTheme="majorBidi" w:hAnsiTheme="majorBidi" w:cstheme="majorBidi"/>
          <w:spacing w:val="-6"/>
          <w:sz w:val="32"/>
          <w:szCs w:val="32"/>
        </w:rPr>
        <w:t>22</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และได้จด</w:t>
      </w:r>
      <w:r w:rsidR="00D6124A" w:rsidRPr="001D32FD">
        <w:rPr>
          <w:rFonts w:asciiTheme="majorBidi" w:hAnsiTheme="majorBidi" w:cstheme="majorBidi"/>
          <w:spacing w:val="-6"/>
          <w:sz w:val="32"/>
          <w:szCs w:val="32"/>
          <w:cs/>
        </w:rPr>
        <w:t>จำนองห้องชุด</w:t>
      </w:r>
      <w:r w:rsidR="00F67E32" w:rsidRPr="001D32FD">
        <w:rPr>
          <w:rFonts w:asciiTheme="majorBidi" w:hAnsiTheme="majorBidi" w:cstheme="majorBidi"/>
          <w:spacing w:val="-6"/>
          <w:sz w:val="32"/>
          <w:szCs w:val="32"/>
          <w:cs/>
        </w:rPr>
        <w:t>ที่ใช้เป็นอาคารสำนักงาน</w:t>
      </w:r>
      <w:r w:rsidRPr="001D32FD">
        <w:rPr>
          <w:rFonts w:asciiTheme="majorBidi" w:hAnsiTheme="majorBidi" w:cstheme="majorBidi"/>
          <w:spacing w:val="-6"/>
          <w:sz w:val="32"/>
          <w:szCs w:val="32"/>
          <w:cs/>
        </w:rPr>
        <w:t>ซึ่งเป็นกรรมสิทธิ์ของบริษัท โอเพ่น เทคโนโลยี่ จำกัด (มหาชน) ซึ่งเป็นบริษัทย่อย</w:t>
      </w:r>
      <w:r w:rsidR="00094129" w:rsidRPr="001D32FD">
        <w:rPr>
          <w:rFonts w:asciiTheme="majorBidi" w:hAnsiTheme="majorBidi" w:cstheme="majorBidi"/>
          <w:spacing w:val="-6"/>
          <w:sz w:val="32"/>
          <w:szCs w:val="32"/>
        </w:rPr>
        <w:br/>
      </w:r>
      <w:r w:rsidRPr="001D32FD">
        <w:rPr>
          <w:rFonts w:asciiTheme="majorBidi" w:hAnsiTheme="majorBidi" w:cstheme="majorBidi"/>
          <w:spacing w:val="-6"/>
          <w:sz w:val="32"/>
          <w:szCs w:val="32"/>
          <w:cs/>
        </w:rPr>
        <w:t>โดยมีราคาทุน</w:t>
      </w:r>
      <w:r w:rsidR="00A15667"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46</w:t>
      </w:r>
      <w:r w:rsidR="00CA5CE3"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80</w:t>
      </w:r>
      <w:r w:rsidR="00A15667"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ล้านบาท เพื่อเป็นหลักประกันวงเงินสินเชื่อจากสถาบันการเงินจำนวน</w:t>
      </w:r>
      <w:r w:rsidR="00CA5CE3"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30</w:t>
      </w:r>
      <w:r w:rsidR="00EC4AD8"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00</w:t>
      </w:r>
      <w:r w:rsidR="00A15667"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ล้านบาท</w:t>
      </w:r>
      <w:r w:rsidR="00094129" w:rsidRPr="001D32FD">
        <w:rPr>
          <w:rFonts w:asciiTheme="majorBidi" w:hAnsiTheme="majorBidi" w:cstheme="majorBidi"/>
          <w:spacing w:val="-6"/>
          <w:sz w:val="32"/>
          <w:szCs w:val="32"/>
        </w:rPr>
        <w:br/>
      </w:r>
      <w:r w:rsidRPr="001D32FD">
        <w:rPr>
          <w:rFonts w:asciiTheme="majorBidi" w:hAnsiTheme="majorBidi" w:cstheme="majorBidi"/>
          <w:spacing w:val="-6"/>
          <w:sz w:val="32"/>
          <w:szCs w:val="32"/>
          <w:cs/>
        </w:rPr>
        <w:t xml:space="preserve">(ดูหมายเหตุข้อ </w:t>
      </w:r>
      <w:r w:rsidR="00BD77CF" w:rsidRPr="00BD77CF">
        <w:rPr>
          <w:rFonts w:asciiTheme="majorBidi" w:hAnsiTheme="majorBidi" w:cstheme="majorBidi"/>
          <w:spacing w:val="-6"/>
          <w:sz w:val="32"/>
          <w:szCs w:val="32"/>
        </w:rPr>
        <w:t>4</w:t>
      </w:r>
      <w:r w:rsidRPr="001D32FD">
        <w:rPr>
          <w:rFonts w:asciiTheme="majorBidi" w:hAnsiTheme="majorBidi" w:cstheme="majorBidi"/>
          <w:spacing w:val="-6"/>
          <w:sz w:val="32"/>
          <w:szCs w:val="32"/>
          <w:cs/>
        </w:rPr>
        <w:t xml:space="preserve"> และข้อ </w:t>
      </w:r>
      <w:r w:rsidR="00BD77CF" w:rsidRPr="00BD77CF">
        <w:rPr>
          <w:rFonts w:asciiTheme="majorBidi" w:hAnsiTheme="majorBidi" w:cstheme="majorBidi"/>
          <w:spacing w:val="-6"/>
          <w:sz w:val="32"/>
          <w:szCs w:val="32"/>
        </w:rPr>
        <w:t>19</w:t>
      </w:r>
      <w:r w:rsidRPr="001D32FD">
        <w:rPr>
          <w:rFonts w:asciiTheme="majorBidi" w:hAnsiTheme="majorBidi" w:cstheme="majorBidi"/>
          <w:spacing w:val="-6"/>
          <w:sz w:val="32"/>
          <w:szCs w:val="32"/>
          <w:cs/>
        </w:rPr>
        <w:t xml:space="preserve">) </w:t>
      </w:r>
    </w:p>
    <w:p w14:paraId="28CDBB9F" w14:textId="77777777" w:rsidR="004121FF" w:rsidRPr="001D32FD" w:rsidRDefault="004121FF">
      <w:pPr>
        <w:rPr>
          <w:rFonts w:asciiTheme="majorBidi" w:hAnsiTheme="majorBidi" w:cstheme="majorBidi"/>
          <w:spacing w:val="-6"/>
          <w:sz w:val="32"/>
          <w:szCs w:val="32"/>
          <w:cs/>
        </w:rPr>
      </w:pPr>
      <w:r w:rsidRPr="001D32FD">
        <w:rPr>
          <w:rFonts w:asciiTheme="majorBidi" w:hAnsiTheme="majorBidi" w:cstheme="majorBidi"/>
          <w:spacing w:val="-6"/>
          <w:sz w:val="32"/>
          <w:szCs w:val="32"/>
          <w:cs/>
        </w:rPr>
        <w:br w:type="page"/>
      </w:r>
    </w:p>
    <w:p w14:paraId="4F466653" w14:textId="37F9BF81" w:rsidR="00323A4A" w:rsidRPr="001D32FD" w:rsidRDefault="00E73A65" w:rsidP="00965484">
      <w:pPr>
        <w:autoSpaceDE w:val="0"/>
        <w:autoSpaceDN w:val="0"/>
        <w:spacing w:after="120"/>
        <w:ind w:left="547"/>
        <w:jc w:val="thaiDistribute"/>
        <w:rPr>
          <w:rFonts w:asciiTheme="majorBidi" w:hAnsiTheme="majorBidi" w:cstheme="majorBidi"/>
          <w:sz w:val="32"/>
          <w:szCs w:val="32"/>
          <w:cs/>
        </w:rPr>
      </w:pPr>
      <w:r w:rsidRPr="001D32FD">
        <w:rPr>
          <w:rFonts w:asciiTheme="majorBidi" w:hAnsiTheme="majorBidi" w:cstheme="majorBidi" w:hint="cs"/>
          <w:sz w:val="32"/>
          <w:szCs w:val="32"/>
          <w:cs/>
        </w:rPr>
        <w:lastRenderedPageBreak/>
        <w:t xml:space="preserve">ณ </w:t>
      </w:r>
      <w:r w:rsidR="00B22246" w:rsidRPr="001D32FD">
        <w:rPr>
          <w:rFonts w:asciiTheme="majorBidi" w:hAnsiTheme="majorBidi" w:cstheme="majorBidi"/>
          <w:sz w:val="32"/>
          <w:szCs w:val="32"/>
          <w:cs/>
        </w:rPr>
        <w:t xml:space="preserve">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rPr>
        <w:t xml:space="preserve"> </w:t>
      </w:r>
      <w:r w:rsidR="00B22246" w:rsidRPr="001D32FD">
        <w:rPr>
          <w:rFonts w:asciiTheme="majorBidi" w:hAnsiTheme="majorBidi" w:cstheme="majorBidi"/>
          <w:sz w:val="32"/>
          <w:szCs w:val="32"/>
          <w:cs/>
        </w:rPr>
        <w:t xml:space="preserve">ธันวาคม </w:t>
      </w:r>
      <w:r w:rsidR="00BD77CF" w:rsidRPr="00BD77CF">
        <w:rPr>
          <w:rFonts w:asciiTheme="majorBidi" w:hAnsiTheme="majorBidi" w:cstheme="majorBidi"/>
          <w:sz w:val="32"/>
          <w:szCs w:val="32"/>
        </w:rPr>
        <w:t>256</w:t>
      </w:r>
      <w:r w:rsidR="00BD77CF" w:rsidRPr="00BD77CF">
        <w:rPr>
          <w:rFonts w:asciiTheme="majorBidi" w:hAnsiTheme="majorBidi" w:cstheme="majorBidi" w:hint="cs"/>
          <w:sz w:val="32"/>
          <w:szCs w:val="32"/>
        </w:rPr>
        <w:t>8</w:t>
      </w:r>
      <w:r w:rsidR="00B22246" w:rsidRPr="001D32FD">
        <w:rPr>
          <w:rFonts w:asciiTheme="majorBidi" w:hAnsiTheme="majorBidi" w:cstheme="majorBidi"/>
          <w:sz w:val="32"/>
          <w:szCs w:val="32"/>
        </w:rPr>
        <w:t xml:space="preserve"> </w:t>
      </w:r>
      <w:r w:rsidR="00B22246" w:rsidRPr="001D32FD">
        <w:rPr>
          <w:rFonts w:asciiTheme="majorBidi" w:hAnsiTheme="majorBidi" w:cstheme="majorBidi"/>
          <w:sz w:val="32"/>
          <w:szCs w:val="32"/>
          <w:cs/>
        </w:rPr>
        <w:t>กลุ่มบริษัทได้บันทึกต้นทุนการกู้ยืมเป็นส่วนหนึ่งของงานระหว่างก่อสร้าง</w:t>
      </w:r>
      <w:r w:rsidRPr="001D32FD">
        <w:rPr>
          <w:rFonts w:asciiTheme="majorBidi" w:hAnsiTheme="majorBidi" w:cstheme="majorBidi"/>
          <w:sz w:val="32"/>
          <w:szCs w:val="32"/>
          <w:cs/>
        </w:rPr>
        <w:br/>
      </w:r>
      <w:r w:rsidR="00B22246" w:rsidRPr="001D32FD">
        <w:rPr>
          <w:rFonts w:asciiTheme="majorBidi" w:hAnsiTheme="majorBidi" w:cstheme="majorBidi"/>
          <w:sz w:val="32"/>
          <w:szCs w:val="32"/>
          <w:cs/>
        </w:rPr>
        <w:t>ในงบการเงินรวม</w:t>
      </w:r>
      <w:r w:rsidRPr="001D32FD">
        <w:rPr>
          <w:rFonts w:asciiTheme="majorBidi" w:hAnsiTheme="majorBidi" w:cstheme="majorBidi" w:hint="cs"/>
          <w:sz w:val="32"/>
          <w:szCs w:val="32"/>
          <w:cs/>
        </w:rPr>
        <w:t>จำนวน</w:t>
      </w:r>
      <w:r w:rsidR="00B01A29"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4</w:t>
      </w:r>
      <w:r w:rsidR="000B7775" w:rsidRPr="001D32FD">
        <w:rPr>
          <w:rFonts w:asciiTheme="majorBidi" w:hAnsiTheme="majorBidi" w:cstheme="majorBidi"/>
          <w:sz w:val="32"/>
          <w:szCs w:val="32"/>
        </w:rPr>
        <w:t>.</w:t>
      </w:r>
      <w:r w:rsidR="00BD77CF" w:rsidRPr="00BD77CF">
        <w:rPr>
          <w:rFonts w:asciiTheme="majorBidi" w:hAnsiTheme="majorBidi" w:cstheme="majorBidi"/>
          <w:sz w:val="32"/>
          <w:szCs w:val="32"/>
        </w:rPr>
        <w:t>05</w:t>
      </w:r>
      <w:r w:rsidR="00B22246" w:rsidRPr="001D32FD">
        <w:rPr>
          <w:rFonts w:asciiTheme="majorBidi" w:hAnsiTheme="majorBidi" w:cstheme="majorBidi"/>
          <w:sz w:val="32"/>
          <w:szCs w:val="32"/>
        </w:rPr>
        <w:t xml:space="preserve"> </w:t>
      </w:r>
      <w:r w:rsidR="00B22246" w:rsidRPr="001D32FD">
        <w:rPr>
          <w:rFonts w:asciiTheme="majorBidi" w:hAnsiTheme="majorBidi" w:cstheme="majorBidi"/>
          <w:sz w:val="32"/>
          <w:szCs w:val="32"/>
          <w:cs/>
        </w:rPr>
        <w:t xml:space="preserve">ล้านบาท </w:t>
      </w:r>
      <w:r w:rsidR="00B22246" w:rsidRPr="001D32FD">
        <w:rPr>
          <w:rFonts w:asciiTheme="majorBidi" w:hAnsiTheme="majorBidi" w:cstheme="majorBidi"/>
          <w:spacing w:val="2"/>
          <w:sz w:val="32"/>
          <w:szCs w:val="32"/>
          <w:cs/>
        </w:rPr>
        <w:t>โดยกลุ่มบริษัทใช้อัตราการตั้งขึ้นเป็นราคาทุนของสินทรัพย์</w:t>
      </w:r>
      <w:r w:rsidRPr="001D32FD">
        <w:rPr>
          <w:rFonts w:asciiTheme="majorBidi" w:hAnsiTheme="majorBidi" w:cstheme="majorBidi"/>
          <w:spacing w:val="2"/>
          <w:sz w:val="32"/>
          <w:szCs w:val="32"/>
          <w:cs/>
        </w:rPr>
        <w:br/>
      </w:r>
      <w:r w:rsidR="00B22246" w:rsidRPr="001D32FD">
        <w:rPr>
          <w:rFonts w:asciiTheme="majorBidi" w:hAnsiTheme="majorBidi" w:cstheme="majorBidi"/>
          <w:spacing w:val="2"/>
          <w:sz w:val="32"/>
          <w:szCs w:val="32"/>
          <w:cs/>
        </w:rPr>
        <w:t xml:space="preserve">ร้อยละ </w:t>
      </w:r>
      <w:r w:rsidR="00BD77CF" w:rsidRPr="00BD77CF">
        <w:rPr>
          <w:rFonts w:asciiTheme="majorBidi" w:hAnsiTheme="majorBidi" w:cstheme="majorBidi"/>
          <w:sz w:val="32"/>
          <w:szCs w:val="32"/>
        </w:rPr>
        <w:t>5</w:t>
      </w:r>
      <w:r w:rsidRPr="001D32FD">
        <w:rPr>
          <w:rFonts w:asciiTheme="majorBidi" w:hAnsiTheme="majorBidi" w:cstheme="majorBidi"/>
          <w:sz w:val="32"/>
          <w:szCs w:val="32"/>
        </w:rPr>
        <w:t>.</w:t>
      </w:r>
      <w:r w:rsidR="00BD77CF" w:rsidRPr="00BD77CF">
        <w:rPr>
          <w:rFonts w:asciiTheme="majorBidi" w:hAnsiTheme="majorBidi" w:cstheme="majorBidi"/>
          <w:sz w:val="32"/>
          <w:szCs w:val="32"/>
        </w:rPr>
        <w:t>87</w:t>
      </w:r>
      <w:r w:rsidRPr="001D32FD">
        <w:rPr>
          <w:rFonts w:asciiTheme="majorBidi" w:hAnsiTheme="majorBidi" w:cstheme="majorBidi"/>
          <w:sz w:val="32"/>
          <w:szCs w:val="32"/>
        </w:rPr>
        <w:t xml:space="preserve"> (</w:t>
      </w:r>
      <w:r w:rsidRPr="001D32FD">
        <w:rPr>
          <w:rFonts w:asciiTheme="majorBidi" w:hAnsiTheme="majorBidi" w:cstheme="majorBidi" w:hint="cs"/>
          <w:sz w:val="32"/>
          <w:szCs w:val="32"/>
          <w:cs/>
        </w:rPr>
        <w:t xml:space="preserve">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hint="cs"/>
          <w:sz w:val="32"/>
          <w:szCs w:val="32"/>
          <w:cs/>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rPr>
        <w:t xml:space="preserve"> : </w:t>
      </w:r>
      <w:r w:rsidRPr="001D32FD">
        <w:rPr>
          <w:rFonts w:asciiTheme="majorBidi" w:hAnsiTheme="majorBidi" w:cstheme="majorBidi" w:hint="cs"/>
          <w:sz w:val="32"/>
          <w:szCs w:val="32"/>
          <w:cs/>
        </w:rPr>
        <w:t>ไม่มี)</w:t>
      </w:r>
    </w:p>
    <w:p w14:paraId="7ECAD38C" w14:textId="12C0B853" w:rsidR="00946F59" w:rsidRPr="001D32FD" w:rsidRDefault="0061412B" w:rsidP="00965484">
      <w:pPr>
        <w:autoSpaceDE w:val="0"/>
        <w:autoSpaceDN w:val="0"/>
        <w:spacing w:after="120"/>
        <w:ind w:left="547"/>
        <w:jc w:val="thaiDistribute"/>
        <w:rPr>
          <w:rFonts w:asciiTheme="majorBidi" w:hAnsiTheme="majorBidi" w:cstheme="majorBidi"/>
          <w:sz w:val="32"/>
          <w:szCs w:val="32"/>
        </w:rPr>
      </w:pPr>
      <w:r w:rsidRPr="001D32FD">
        <w:rPr>
          <w:rFonts w:asciiTheme="majorBidi" w:hAnsiTheme="majorBidi" w:cstheme="majorBidi"/>
          <w:sz w:val="32"/>
          <w:szCs w:val="32"/>
          <w:cs/>
        </w:rPr>
        <w:t xml:space="preserve">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w:t>
      </w:r>
      <w:r w:rsidR="00BD77CF" w:rsidRPr="00BD77CF">
        <w:rPr>
          <w:rFonts w:asciiTheme="majorBidi" w:hAnsiTheme="majorBidi" w:cstheme="majorBidi" w:hint="cs"/>
          <w:sz w:val="32"/>
          <w:szCs w:val="32"/>
        </w:rPr>
        <w:t>9</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และวันที่ </w:t>
      </w:r>
      <w:r w:rsidR="00BD77CF" w:rsidRPr="00BD77CF">
        <w:rPr>
          <w:rFonts w:asciiTheme="majorBidi" w:hAnsiTheme="majorBidi" w:cstheme="majorBidi"/>
          <w:spacing w:val="-6"/>
          <w:sz w:val="32"/>
          <w:szCs w:val="32"/>
        </w:rPr>
        <w:t>31</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ธันวาคม </w:t>
      </w:r>
      <w:r w:rsidR="00BD77CF" w:rsidRPr="00BD77CF">
        <w:rPr>
          <w:rFonts w:asciiTheme="majorBidi" w:hAnsiTheme="majorBidi" w:cstheme="majorBidi"/>
          <w:spacing w:val="-6"/>
          <w:sz w:val="32"/>
          <w:szCs w:val="32"/>
        </w:rPr>
        <w:t>256</w:t>
      </w:r>
      <w:r w:rsidR="00BD77CF" w:rsidRPr="00BD77CF">
        <w:rPr>
          <w:rFonts w:asciiTheme="majorBidi" w:hAnsiTheme="majorBidi" w:cstheme="majorBidi" w:hint="cs"/>
          <w:spacing w:val="-6"/>
          <w:sz w:val="32"/>
          <w:szCs w:val="32"/>
        </w:rPr>
        <w:t>8</w:t>
      </w:r>
      <w:r w:rsidRPr="001D32FD">
        <w:rPr>
          <w:rFonts w:asciiTheme="majorBidi" w:hAnsiTheme="majorBidi" w:cstheme="majorBidi"/>
          <w:spacing w:val="-6"/>
          <w:sz w:val="32"/>
          <w:szCs w:val="32"/>
        </w:rPr>
        <w:t xml:space="preserve"> </w:t>
      </w:r>
      <w:r w:rsidRPr="001D32FD">
        <w:rPr>
          <w:rFonts w:asciiTheme="majorBidi" w:hAnsiTheme="majorBidi" w:cstheme="majorBidi"/>
          <w:spacing w:val="-4"/>
          <w:sz w:val="32"/>
          <w:szCs w:val="32"/>
          <w:cs/>
        </w:rPr>
        <w:t>กลุ่มบริษัทได้ประมาณการหนี้สินค่ารื้อถอนจำนวน</w:t>
      </w:r>
      <w:r w:rsidR="002F7C96" w:rsidRPr="001D32FD">
        <w:rPr>
          <w:rFonts w:asciiTheme="majorBidi" w:hAnsiTheme="majorBidi"/>
          <w:spacing w:val="-4"/>
          <w:sz w:val="32"/>
          <w:szCs w:val="32"/>
        </w:rPr>
        <w:t xml:space="preserve"> </w:t>
      </w:r>
      <w:r w:rsidR="00BD77CF" w:rsidRPr="00BD77CF">
        <w:rPr>
          <w:rFonts w:asciiTheme="majorBidi" w:hAnsiTheme="majorBidi"/>
          <w:spacing w:val="-4"/>
          <w:sz w:val="32"/>
          <w:szCs w:val="32"/>
        </w:rPr>
        <w:t>733</w:t>
      </w:r>
      <w:r w:rsidR="003F427C" w:rsidRPr="001D32FD">
        <w:rPr>
          <w:rFonts w:asciiTheme="majorBidi" w:hAnsiTheme="majorBidi"/>
          <w:spacing w:val="-4"/>
          <w:sz w:val="32"/>
          <w:szCs w:val="32"/>
        </w:rPr>
        <w:t>.</w:t>
      </w:r>
      <w:r w:rsidR="00BD77CF" w:rsidRPr="00BD77CF">
        <w:rPr>
          <w:rFonts w:asciiTheme="majorBidi" w:hAnsiTheme="majorBidi"/>
          <w:spacing w:val="-4"/>
          <w:sz w:val="32"/>
          <w:szCs w:val="32"/>
        </w:rPr>
        <w:t>52</w:t>
      </w:r>
      <w:r w:rsidR="00104B43" w:rsidRPr="001D32FD">
        <w:rPr>
          <w:rFonts w:asciiTheme="majorBidi" w:hAnsiTheme="majorBidi" w:hint="cs"/>
          <w:spacing w:val="-4"/>
          <w:sz w:val="32"/>
          <w:szCs w:val="32"/>
          <w:cs/>
        </w:rPr>
        <w:t xml:space="preserve"> </w:t>
      </w:r>
      <w:r w:rsidRPr="001D32FD">
        <w:rPr>
          <w:rFonts w:asciiTheme="majorBidi" w:hAnsiTheme="majorBidi" w:cstheme="majorBidi"/>
          <w:spacing w:val="-4"/>
          <w:sz w:val="32"/>
          <w:szCs w:val="32"/>
          <w:cs/>
        </w:rPr>
        <w:t>ล้านบาท</w:t>
      </w:r>
      <w:r w:rsidR="00F163E8" w:rsidRPr="001D32FD">
        <w:rPr>
          <w:rFonts w:asciiTheme="majorBidi" w:hAnsiTheme="majorBidi" w:cstheme="majorBidi"/>
          <w:spacing w:val="-4"/>
          <w:sz w:val="32"/>
          <w:szCs w:val="32"/>
        </w:rPr>
        <w:t xml:space="preserve"> </w:t>
      </w:r>
      <w:r w:rsidRPr="001D32FD">
        <w:rPr>
          <w:rFonts w:asciiTheme="majorBidi" w:hAnsiTheme="majorBidi" w:cstheme="majorBidi"/>
          <w:sz w:val="32"/>
          <w:szCs w:val="32"/>
          <w:cs/>
        </w:rPr>
        <w:t xml:space="preserve">และ </w:t>
      </w:r>
      <w:r w:rsidR="00BD77CF" w:rsidRPr="00BD77CF">
        <w:rPr>
          <w:rFonts w:asciiTheme="majorBidi" w:hAnsiTheme="majorBidi" w:cstheme="majorBidi"/>
          <w:sz w:val="32"/>
          <w:szCs w:val="32"/>
        </w:rPr>
        <w:t>705</w:t>
      </w:r>
      <w:r w:rsidR="00775F67" w:rsidRPr="001D32FD">
        <w:rPr>
          <w:rFonts w:asciiTheme="majorBidi" w:hAnsiTheme="majorBidi" w:cstheme="majorBidi"/>
          <w:sz w:val="32"/>
          <w:szCs w:val="32"/>
        </w:rPr>
        <w:t>.</w:t>
      </w:r>
      <w:r w:rsidR="00BD77CF" w:rsidRPr="00BD77CF">
        <w:rPr>
          <w:rFonts w:asciiTheme="majorBidi" w:hAnsiTheme="majorBidi" w:cstheme="majorBidi"/>
          <w:sz w:val="32"/>
          <w:szCs w:val="32"/>
        </w:rPr>
        <w:t>47</w:t>
      </w:r>
      <w:r w:rsidR="00CA5CE3" w:rsidRPr="001D32FD">
        <w:rPr>
          <w:rFonts w:asciiTheme="majorBidi" w:hAnsiTheme="majorBidi" w:cstheme="majorBidi"/>
          <w:sz w:val="32"/>
          <w:szCs w:val="32"/>
        </w:rPr>
        <w:t xml:space="preserve"> </w:t>
      </w:r>
      <w:r w:rsidRPr="001D32FD">
        <w:rPr>
          <w:rFonts w:asciiTheme="majorBidi" w:hAnsiTheme="majorBidi" w:cstheme="majorBidi"/>
          <w:sz w:val="32"/>
          <w:szCs w:val="32"/>
          <w:cs/>
        </w:rPr>
        <w:t>ล้านบาท</w:t>
      </w:r>
      <w:r w:rsidR="00C2332D" w:rsidRPr="001D32FD">
        <w:rPr>
          <w:rFonts w:asciiTheme="majorBidi" w:hAnsiTheme="majorBidi" w:cstheme="majorBidi"/>
          <w:sz w:val="32"/>
          <w:szCs w:val="32"/>
          <w:cs/>
        </w:rPr>
        <w:t xml:space="preserve"> </w:t>
      </w:r>
      <w:r w:rsidRPr="001D32FD">
        <w:rPr>
          <w:rFonts w:asciiTheme="majorBidi" w:hAnsiTheme="majorBidi" w:cstheme="majorBidi"/>
          <w:sz w:val="32"/>
          <w:szCs w:val="32"/>
          <w:cs/>
        </w:rPr>
        <w:t xml:space="preserve">ตามลำดับ โดยบันทึกเป็นส่วนหนึ่งของอาคารและส่วนปรับปรุง เครื่องจักรและอุปกรณ์และประมาณการหนี้สินค่ารื้อถอนซึ่งแสดงภายใต้หนี้สินไม่หมุนเวียน </w:t>
      </w:r>
    </w:p>
    <w:p w14:paraId="043E90CD" w14:textId="60F9999B" w:rsidR="00060C19" w:rsidRPr="001D32FD" w:rsidRDefault="00060C19" w:rsidP="00C22426">
      <w:pPr>
        <w:autoSpaceDE w:val="0"/>
        <w:autoSpaceDN w:val="0"/>
        <w:spacing w:after="240"/>
        <w:ind w:left="544"/>
        <w:jc w:val="thaiDistribute"/>
        <w:rPr>
          <w:rFonts w:ascii="Angsana New" w:hAnsi="Angsana New"/>
          <w:sz w:val="32"/>
          <w:szCs w:val="32"/>
        </w:rPr>
      </w:pPr>
      <w:r w:rsidRPr="001D32FD">
        <w:rPr>
          <w:rFonts w:ascii="Angsana New" w:hAnsi="Angsana New" w:hint="cs"/>
          <w:sz w:val="32"/>
          <w:szCs w:val="32"/>
          <w:cs/>
        </w:rPr>
        <w:t>ในปัจจุบันโครงการจำหน่ายน้ำของบริษัทย่อยแห่งหนึ่งบางโครงการได้หยุดการผลิตและจำหน่าย</w:t>
      </w:r>
      <w:r w:rsidRPr="001D32FD">
        <w:rPr>
          <w:rFonts w:ascii="Angsana New" w:hAnsi="Angsana New"/>
          <w:sz w:val="32"/>
          <w:szCs w:val="32"/>
          <w:cs/>
        </w:rPr>
        <w:br/>
      </w:r>
      <w:r w:rsidRPr="001D32FD">
        <w:rPr>
          <w:rFonts w:ascii="Angsana New" w:hAnsi="Angsana New" w:hint="cs"/>
          <w:sz w:val="32"/>
          <w:szCs w:val="32"/>
          <w:cs/>
        </w:rPr>
        <w:t>เป็นการชั่วคราว</w:t>
      </w:r>
      <w:r w:rsidRPr="001D32FD">
        <w:rPr>
          <w:rFonts w:ascii="Angsana New" w:hAnsi="Angsana New"/>
          <w:sz w:val="32"/>
          <w:szCs w:val="32"/>
          <w:cs/>
        </w:rPr>
        <w:t xml:space="preserve"> </w:t>
      </w:r>
      <w:r w:rsidRPr="001D32FD">
        <w:rPr>
          <w:rFonts w:ascii="Angsana New" w:hAnsi="Angsana New" w:hint="cs"/>
          <w:sz w:val="32"/>
          <w:szCs w:val="32"/>
          <w:cs/>
        </w:rPr>
        <w:t>เนื่องจากอยู่ระหว่างดำเนินการเพื่อให้คู่สัญญาปฏิบัติตามสัญญาซื้อขาย</w:t>
      </w:r>
      <w:r w:rsidRPr="001D32FD">
        <w:rPr>
          <w:rFonts w:ascii="Angsana New" w:hAnsi="Angsana New"/>
          <w:sz w:val="32"/>
          <w:szCs w:val="32"/>
          <w:cs/>
        </w:rPr>
        <w:t xml:space="preserve"> </w:t>
      </w:r>
      <w:r w:rsidRPr="001D32FD">
        <w:rPr>
          <w:rFonts w:ascii="Angsana New" w:hAnsi="Angsana New" w:hint="cs"/>
          <w:sz w:val="32"/>
          <w:szCs w:val="32"/>
          <w:cs/>
        </w:rPr>
        <w:t>ทั้งนี้บริษัทย่อยดังกล่าวได้ยื่นฟ้องต่อศาลปกครองกลางเมื่อวันที่</w:t>
      </w:r>
      <w:r w:rsidRPr="001D32FD">
        <w:rPr>
          <w:rFonts w:ascii="Angsana New" w:hAnsi="Angsana New"/>
          <w:sz w:val="32"/>
          <w:szCs w:val="32"/>
          <w:cs/>
        </w:rPr>
        <w:t xml:space="preserve"> </w:t>
      </w:r>
      <w:r w:rsidR="00BD77CF" w:rsidRPr="00BD77CF">
        <w:rPr>
          <w:rFonts w:ascii="Angsana New" w:hAnsi="Angsana New"/>
          <w:sz w:val="32"/>
          <w:szCs w:val="32"/>
        </w:rPr>
        <w:t>20</w:t>
      </w:r>
      <w:r w:rsidRPr="001D32FD">
        <w:rPr>
          <w:rFonts w:ascii="Angsana New" w:hAnsi="Angsana New"/>
          <w:sz w:val="32"/>
          <w:szCs w:val="32"/>
          <w:cs/>
        </w:rPr>
        <w:t xml:space="preserve"> </w:t>
      </w:r>
      <w:r w:rsidRPr="001D32FD">
        <w:rPr>
          <w:rFonts w:ascii="Angsana New" w:hAnsi="Angsana New" w:hint="cs"/>
          <w:sz w:val="32"/>
          <w:szCs w:val="32"/>
          <w:cs/>
        </w:rPr>
        <w:t>พฤษภาคม</w:t>
      </w:r>
      <w:r w:rsidRPr="001D32FD">
        <w:rPr>
          <w:rFonts w:ascii="Angsana New" w:hAnsi="Angsana New"/>
          <w:sz w:val="32"/>
          <w:szCs w:val="32"/>
          <w:cs/>
        </w:rPr>
        <w:t xml:space="preserve"> </w:t>
      </w:r>
      <w:r w:rsidR="00BD77CF" w:rsidRPr="00BD77CF">
        <w:rPr>
          <w:rFonts w:ascii="Angsana New" w:hAnsi="Angsana New"/>
          <w:sz w:val="32"/>
          <w:szCs w:val="32"/>
        </w:rPr>
        <w:t>2564</w:t>
      </w:r>
      <w:r w:rsidRPr="001D32FD">
        <w:rPr>
          <w:rFonts w:ascii="Angsana New" w:hAnsi="Angsana New"/>
          <w:sz w:val="32"/>
          <w:szCs w:val="32"/>
          <w:cs/>
        </w:rPr>
        <w:t xml:space="preserve"> </w:t>
      </w:r>
      <w:r w:rsidRPr="001D32FD">
        <w:rPr>
          <w:rFonts w:ascii="Angsana New" w:hAnsi="Angsana New" w:hint="cs"/>
          <w:sz w:val="32"/>
          <w:szCs w:val="32"/>
          <w:cs/>
        </w:rPr>
        <w:t>เพื่อเรียกร้องค่าเสียหาย</w:t>
      </w:r>
      <w:r w:rsidRPr="001D32FD">
        <w:rPr>
          <w:rFonts w:ascii="Angsana New" w:hAnsi="Angsana New"/>
          <w:sz w:val="32"/>
          <w:szCs w:val="32"/>
        </w:rPr>
        <w:br/>
      </w:r>
      <w:r w:rsidRPr="001D32FD">
        <w:rPr>
          <w:rFonts w:ascii="Angsana New" w:hAnsi="Angsana New" w:hint="cs"/>
          <w:sz w:val="32"/>
          <w:szCs w:val="32"/>
          <w:cs/>
        </w:rPr>
        <w:t>จากคู่สัญญา</w:t>
      </w:r>
      <w:r w:rsidRPr="001D32FD">
        <w:rPr>
          <w:rFonts w:ascii="Angsana New" w:hAnsi="Angsana New"/>
          <w:sz w:val="32"/>
          <w:szCs w:val="32"/>
          <w:cs/>
        </w:rPr>
        <w:t xml:space="preserve"> </w:t>
      </w:r>
      <w:r w:rsidRPr="001D32FD">
        <w:rPr>
          <w:rFonts w:ascii="Angsana New" w:hAnsi="Angsana New" w:hint="cs"/>
          <w:sz w:val="32"/>
          <w:szCs w:val="32"/>
          <w:cs/>
        </w:rPr>
        <w:t>รวมถึงการขอขยายระยะเวลาของสัญญา</w:t>
      </w:r>
      <w:r w:rsidRPr="001D32FD">
        <w:rPr>
          <w:rFonts w:ascii="Angsana New" w:hAnsi="Angsana New"/>
          <w:spacing w:val="-2"/>
          <w:sz w:val="32"/>
          <w:szCs w:val="32"/>
          <w:cs/>
        </w:rPr>
        <w:t xml:space="preserve"> </w:t>
      </w:r>
      <w:r w:rsidRPr="001D32FD">
        <w:rPr>
          <w:rFonts w:ascii="Angsana New" w:hAnsi="Angsana New" w:hint="cs"/>
          <w:spacing w:val="-2"/>
          <w:sz w:val="32"/>
          <w:szCs w:val="32"/>
          <w:cs/>
        </w:rPr>
        <w:t>ต่อมาเมื่อวันที่</w:t>
      </w:r>
      <w:r w:rsidRPr="001D32FD">
        <w:rPr>
          <w:rFonts w:ascii="Angsana New" w:hAnsi="Angsana New"/>
          <w:spacing w:val="-2"/>
          <w:sz w:val="32"/>
          <w:szCs w:val="32"/>
          <w:cs/>
        </w:rPr>
        <w:t xml:space="preserve"> </w:t>
      </w:r>
      <w:r w:rsidR="00BD77CF" w:rsidRPr="00BD77CF">
        <w:rPr>
          <w:rFonts w:ascii="Angsana New" w:hAnsi="Angsana New"/>
          <w:spacing w:val="-2"/>
          <w:sz w:val="32"/>
          <w:szCs w:val="32"/>
        </w:rPr>
        <w:t>19</w:t>
      </w:r>
      <w:r w:rsidRPr="001D32FD">
        <w:rPr>
          <w:rFonts w:ascii="Angsana New" w:hAnsi="Angsana New"/>
          <w:spacing w:val="-2"/>
          <w:sz w:val="32"/>
          <w:szCs w:val="32"/>
          <w:cs/>
        </w:rPr>
        <w:t xml:space="preserve"> </w:t>
      </w:r>
      <w:r w:rsidRPr="001D32FD">
        <w:rPr>
          <w:rFonts w:ascii="Angsana New" w:hAnsi="Angsana New" w:hint="cs"/>
          <w:spacing w:val="-2"/>
          <w:sz w:val="32"/>
          <w:szCs w:val="32"/>
          <w:cs/>
        </w:rPr>
        <w:t>กันยายน</w:t>
      </w:r>
      <w:r w:rsidRPr="001D32FD">
        <w:rPr>
          <w:rFonts w:ascii="Angsana New" w:hAnsi="Angsana New"/>
          <w:spacing w:val="-2"/>
          <w:sz w:val="32"/>
          <w:szCs w:val="32"/>
          <w:cs/>
        </w:rPr>
        <w:t xml:space="preserve"> </w:t>
      </w:r>
      <w:r w:rsidR="00BD77CF" w:rsidRPr="00BD77CF">
        <w:rPr>
          <w:rFonts w:ascii="Angsana New" w:hAnsi="Angsana New"/>
          <w:spacing w:val="-2"/>
          <w:sz w:val="32"/>
          <w:szCs w:val="32"/>
        </w:rPr>
        <w:t>2566</w:t>
      </w:r>
      <w:r w:rsidRPr="001D32FD">
        <w:rPr>
          <w:rFonts w:ascii="Angsana New" w:hAnsi="Angsana New"/>
          <w:spacing w:val="-2"/>
          <w:sz w:val="32"/>
          <w:szCs w:val="32"/>
          <w:cs/>
        </w:rPr>
        <w:t xml:space="preserve"> </w:t>
      </w:r>
      <w:r w:rsidRPr="001D32FD">
        <w:rPr>
          <w:rFonts w:ascii="Angsana New" w:hAnsi="Angsana New" w:hint="cs"/>
          <w:spacing w:val="-2"/>
          <w:sz w:val="32"/>
          <w:szCs w:val="32"/>
          <w:cs/>
        </w:rPr>
        <w:t>ศาลปกครองกลาง</w:t>
      </w:r>
      <w:r w:rsidRPr="001D32FD">
        <w:rPr>
          <w:rFonts w:ascii="Angsana New" w:hAnsi="Angsana New" w:hint="cs"/>
          <w:sz w:val="32"/>
          <w:szCs w:val="32"/>
          <w:cs/>
        </w:rPr>
        <w:t>ได้มีคำสั่งให้บริษัทย่อยดังกล่าวนำส่งเอกสารหลักฐานเพิ่มเติมเพื่อประกอบการพิจารณาเกี่ยวกับ</w:t>
      </w:r>
      <w:r w:rsidR="00DE2959">
        <w:rPr>
          <w:rFonts w:ascii="Angsana New" w:hAnsi="Angsana New"/>
          <w:sz w:val="32"/>
          <w:szCs w:val="32"/>
        </w:rPr>
        <w:br/>
      </w:r>
      <w:r w:rsidRPr="001D32FD">
        <w:rPr>
          <w:rFonts w:ascii="Angsana New" w:hAnsi="Angsana New" w:hint="cs"/>
          <w:sz w:val="32"/>
          <w:szCs w:val="32"/>
          <w:cs/>
        </w:rPr>
        <w:t>การเรียกร้องค่าเสียหาย</w:t>
      </w:r>
      <w:r w:rsidRPr="001D32FD">
        <w:rPr>
          <w:rFonts w:ascii="Angsana New" w:hAnsi="Angsana New"/>
          <w:sz w:val="32"/>
          <w:szCs w:val="32"/>
          <w:cs/>
        </w:rPr>
        <w:t xml:space="preserve"> </w:t>
      </w:r>
      <w:r w:rsidRPr="001D32FD">
        <w:rPr>
          <w:rFonts w:ascii="Angsana New" w:hAnsi="Angsana New" w:hint="cs"/>
          <w:sz w:val="32"/>
          <w:szCs w:val="32"/>
          <w:cs/>
        </w:rPr>
        <w:t>โดยบริษัทย่อยดังกล่าวได้ยื่นเอกสารหลักฐานต่อศาลแล้วเมื่อวันที่</w:t>
      </w:r>
      <w:r w:rsidRPr="001D32FD">
        <w:rPr>
          <w:rFonts w:ascii="Angsana New" w:hAnsi="Angsana New"/>
          <w:sz w:val="32"/>
          <w:szCs w:val="32"/>
          <w:cs/>
        </w:rPr>
        <w:t xml:space="preserve"> </w:t>
      </w:r>
      <w:r w:rsidR="00BD77CF" w:rsidRPr="00BD77CF">
        <w:rPr>
          <w:rFonts w:ascii="Angsana New" w:hAnsi="Angsana New"/>
          <w:sz w:val="32"/>
          <w:szCs w:val="32"/>
        </w:rPr>
        <w:t>16</w:t>
      </w:r>
      <w:r w:rsidRPr="001D32FD">
        <w:rPr>
          <w:rFonts w:ascii="Angsana New" w:hAnsi="Angsana New"/>
          <w:sz w:val="32"/>
          <w:szCs w:val="32"/>
          <w:cs/>
        </w:rPr>
        <w:t xml:space="preserve"> </w:t>
      </w:r>
      <w:r w:rsidRPr="001D32FD">
        <w:rPr>
          <w:rFonts w:ascii="Angsana New" w:hAnsi="Angsana New" w:hint="cs"/>
          <w:sz w:val="32"/>
          <w:szCs w:val="32"/>
          <w:cs/>
        </w:rPr>
        <w:t>ตุลาคม</w:t>
      </w:r>
      <w:r w:rsidRPr="001D32FD">
        <w:rPr>
          <w:rFonts w:ascii="Angsana New" w:hAnsi="Angsana New"/>
          <w:sz w:val="32"/>
          <w:szCs w:val="32"/>
          <w:cs/>
        </w:rPr>
        <w:t xml:space="preserve"> </w:t>
      </w:r>
      <w:r w:rsidR="00BD77CF" w:rsidRPr="00BD77CF">
        <w:rPr>
          <w:rFonts w:ascii="Angsana New" w:hAnsi="Angsana New"/>
          <w:sz w:val="32"/>
          <w:szCs w:val="32"/>
        </w:rPr>
        <w:t>2566</w:t>
      </w:r>
      <w:r w:rsidRPr="001D32FD">
        <w:rPr>
          <w:rFonts w:ascii="Angsana New" w:hAnsi="Angsana New"/>
          <w:sz w:val="32"/>
          <w:szCs w:val="32"/>
          <w:cs/>
        </w:rPr>
        <w:t xml:space="preserve"> </w:t>
      </w:r>
      <w:r w:rsidRPr="001D32FD">
        <w:rPr>
          <w:rFonts w:ascii="Angsana New" w:hAnsi="Angsana New" w:hint="cs"/>
          <w:sz w:val="32"/>
          <w:szCs w:val="32"/>
          <w:cs/>
        </w:rPr>
        <w:t>และเมื่อวันที่</w:t>
      </w:r>
      <w:r w:rsidRPr="001D32FD">
        <w:rPr>
          <w:rFonts w:ascii="Angsana New" w:hAnsi="Angsana New"/>
          <w:sz w:val="32"/>
          <w:szCs w:val="32"/>
          <w:cs/>
        </w:rPr>
        <w:t xml:space="preserve"> </w:t>
      </w:r>
      <w:r w:rsidR="00BD77CF" w:rsidRPr="00BD77CF">
        <w:rPr>
          <w:rFonts w:ascii="Angsana New" w:hAnsi="Angsana New"/>
          <w:sz w:val="32"/>
          <w:szCs w:val="32"/>
        </w:rPr>
        <w:t>4</w:t>
      </w:r>
      <w:r w:rsidRPr="001D32FD">
        <w:rPr>
          <w:rFonts w:ascii="Angsana New" w:hAnsi="Angsana New"/>
          <w:sz w:val="32"/>
          <w:szCs w:val="32"/>
          <w:cs/>
        </w:rPr>
        <w:t xml:space="preserve"> </w:t>
      </w:r>
      <w:r w:rsidRPr="001D32FD">
        <w:rPr>
          <w:rFonts w:ascii="Angsana New" w:hAnsi="Angsana New" w:hint="cs"/>
          <w:sz w:val="32"/>
          <w:szCs w:val="32"/>
          <w:cs/>
        </w:rPr>
        <w:t>กรกฎาคม</w:t>
      </w:r>
      <w:r w:rsidRPr="001D32FD">
        <w:rPr>
          <w:rFonts w:ascii="Angsana New" w:hAnsi="Angsana New"/>
          <w:sz w:val="32"/>
          <w:szCs w:val="32"/>
          <w:cs/>
        </w:rPr>
        <w:t xml:space="preserve"> </w:t>
      </w:r>
      <w:r w:rsidR="00BD77CF" w:rsidRPr="00BD77CF">
        <w:rPr>
          <w:rFonts w:ascii="Angsana New" w:hAnsi="Angsana New"/>
          <w:sz w:val="32"/>
          <w:szCs w:val="32"/>
        </w:rPr>
        <w:t>2568</w:t>
      </w:r>
      <w:r w:rsidRPr="001D32FD">
        <w:rPr>
          <w:rFonts w:ascii="Angsana New" w:hAnsi="Angsana New"/>
          <w:sz w:val="32"/>
          <w:szCs w:val="32"/>
          <w:cs/>
        </w:rPr>
        <w:t xml:space="preserve"> </w:t>
      </w:r>
      <w:r w:rsidRPr="001D32FD">
        <w:rPr>
          <w:rFonts w:ascii="Angsana New" w:hAnsi="Angsana New" w:hint="cs"/>
          <w:sz w:val="32"/>
          <w:szCs w:val="32"/>
          <w:cs/>
        </w:rPr>
        <w:t>ศาลปกครองกลางได้มีคำสั่งให้สิ้นสุดการแสวงหาข้อเท็จจริง</w:t>
      </w:r>
      <w:r w:rsidRPr="001D32FD">
        <w:rPr>
          <w:rFonts w:ascii="Angsana New" w:hAnsi="Angsana New"/>
          <w:sz w:val="32"/>
          <w:szCs w:val="32"/>
          <w:cs/>
        </w:rPr>
        <w:t xml:space="preserve"> </w:t>
      </w:r>
      <w:r w:rsidRPr="001D32FD">
        <w:rPr>
          <w:rFonts w:ascii="Angsana New" w:hAnsi="Angsana New" w:hint="cs"/>
          <w:sz w:val="32"/>
          <w:szCs w:val="32"/>
          <w:cs/>
        </w:rPr>
        <w:t>ต่อมาเมื่อวันที่</w:t>
      </w:r>
      <w:r w:rsidRPr="001D32FD">
        <w:rPr>
          <w:rFonts w:ascii="Angsana New" w:hAnsi="Angsana New"/>
          <w:sz w:val="32"/>
          <w:szCs w:val="32"/>
          <w:cs/>
        </w:rPr>
        <w:t xml:space="preserve"> </w:t>
      </w:r>
      <w:r w:rsidR="00BD77CF" w:rsidRPr="00BD77CF">
        <w:rPr>
          <w:rFonts w:ascii="Angsana New" w:hAnsi="Angsana New"/>
          <w:sz w:val="32"/>
          <w:szCs w:val="32"/>
        </w:rPr>
        <w:t>8</w:t>
      </w:r>
      <w:r w:rsidRPr="001D32FD">
        <w:rPr>
          <w:rFonts w:ascii="Angsana New" w:hAnsi="Angsana New"/>
          <w:sz w:val="32"/>
          <w:szCs w:val="32"/>
          <w:cs/>
        </w:rPr>
        <w:t xml:space="preserve"> </w:t>
      </w:r>
      <w:r w:rsidRPr="001D32FD">
        <w:rPr>
          <w:rFonts w:ascii="Angsana New" w:hAnsi="Angsana New" w:hint="cs"/>
          <w:sz w:val="32"/>
          <w:szCs w:val="32"/>
          <w:cs/>
        </w:rPr>
        <w:t>ตุลาคม</w:t>
      </w:r>
      <w:r w:rsidRPr="001D32FD">
        <w:rPr>
          <w:rFonts w:ascii="Angsana New" w:hAnsi="Angsana New"/>
          <w:sz w:val="32"/>
          <w:szCs w:val="32"/>
          <w:cs/>
        </w:rPr>
        <w:t xml:space="preserve"> </w:t>
      </w:r>
      <w:r w:rsidR="00BD77CF" w:rsidRPr="00BD77CF">
        <w:rPr>
          <w:rFonts w:ascii="Angsana New" w:hAnsi="Angsana New"/>
          <w:sz w:val="32"/>
          <w:szCs w:val="32"/>
        </w:rPr>
        <w:t>2568</w:t>
      </w:r>
      <w:r w:rsidRPr="001D32FD">
        <w:rPr>
          <w:rFonts w:ascii="Angsana New" w:hAnsi="Angsana New"/>
          <w:sz w:val="32"/>
          <w:szCs w:val="32"/>
          <w:cs/>
        </w:rPr>
        <w:t xml:space="preserve"> </w:t>
      </w:r>
      <w:r w:rsidRPr="001D32FD">
        <w:rPr>
          <w:rFonts w:ascii="Angsana New" w:hAnsi="Angsana New" w:hint="cs"/>
          <w:sz w:val="32"/>
          <w:szCs w:val="32"/>
          <w:cs/>
        </w:rPr>
        <w:t>ศาลปกครองกลางได้มีคำพิพากษาให้คู่สัญญาชดใช้ค่าเสียหายในส่วนของการระงับ</w:t>
      </w:r>
      <w:r w:rsidRPr="001D32FD">
        <w:rPr>
          <w:rFonts w:ascii="Angsana New" w:hAnsi="Angsana New" w:hint="cs"/>
          <w:spacing w:val="-8"/>
          <w:sz w:val="32"/>
          <w:szCs w:val="32"/>
          <w:cs/>
        </w:rPr>
        <w:t>การจำหน่ายน้ำประปาเข้าสู่ระบบ</w:t>
      </w:r>
      <w:r w:rsidRPr="001D32FD">
        <w:rPr>
          <w:rFonts w:ascii="Angsana New" w:hAnsi="Angsana New"/>
          <w:spacing w:val="-8"/>
          <w:sz w:val="32"/>
          <w:szCs w:val="32"/>
          <w:cs/>
        </w:rPr>
        <w:t xml:space="preserve"> </w:t>
      </w:r>
      <w:r w:rsidRPr="001D32FD">
        <w:rPr>
          <w:rFonts w:ascii="Angsana New" w:hAnsi="Angsana New" w:hint="cs"/>
          <w:spacing w:val="-8"/>
          <w:sz w:val="32"/>
          <w:szCs w:val="32"/>
          <w:cs/>
        </w:rPr>
        <w:t>อย่างไรก็ตามบริษัทย่อยได้ขอยื่นอุทธรณ์คำพิพากษาของ</w:t>
      </w:r>
      <w:r w:rsidR="00DE2959">
        <w:rPr>
          <w:rFonts w:ascii="Angsana New" w:hAnsi="Angsana New"/>
          <w:spacing w:val="-8"/>
          <w:sz w:val="32"/>
          <w:szCs w:val="32"/>
        </w:rPr>
        <w:br/>
      </w:r>
      <w:r w:rsidRPr="001D32FD">
        <w:rPr>
          <w:rFonts w:ascii="Angsana New" w:hAnsi="Angsana New" w:hint="cs"/>
          <w:spacing w:val="-8"/>
          <w:sz w:val="32"/>
          <w:szCs w:val="32"/>
          <w:cs/>
        </w:rPr>
        <w:t>ศาลปกครองกลาง</w:t>
      </w:r>
      <w:r w:rsidRPr="001D32FD">
        <w:rPr>
          <w:rFonts w:ascii="Angsana New" w:hAnsi="Angsana New" w:hint="cs"/>
          <w:spacing w:val="-2"/>
          <w:sz w:val="32"/>
          <w:szCs w:val="32"/>
          <w:cs/>
        </w:rPr>
        <w:t>เพื่อพิจารณาแก้ไขค่าเสียหายดังกล่าวแล้วเมื่อวันที่</w:t>
      </w:r>
      <w:r w:rsidRPr="001D32FD">
        <w:rPr>
          <w:rFonts w:ascii="Angsana New" w:hAnsi="Angsana New"/>
          <w:spacing w:val="-2"/>
          <w:sz w:val="32"/>
          <w:szCs w:val="32"/>
          <w:cs/>
        </w:rPr>
        <w:t xml:space="preserve"> </w:t>
      </w:r>
      <w:r w:rsidR="00BD77CF" w:rsidRPr="00BD77CF">
        <w:rPr>
          <w:rFonts w:ascii="Angsana New" w:hAnsi="Angsana New"/>
          <w:spacing w:val="-2"/>
          <w:sz w:val="32"/>
          <w:szCs w:val="32"/>
        </w:rPr>
        <w:t>5</w:t>
      </w:r>
      <w:r w:rsidRPr="001D32FD">
        <w:rPr>
          <w:rFonts w:ascii="Angsana New" w:hAnsi="Angsana New"/>
          <w:spacing w:val="-2"/>
          <w:sz w:val="32"/>
          <w:szCs w:val="32"/>
          <w:cs/>
        </w:rPr>
        <w:t xml:space="preserve"> </w:t>
      </w:r>
      <w:r w:rsidRPr="001D32FD">
        <w:rPr>
          <w:rFonts w:ascii="Angsana New" w:hAnsi="Angsana New" w:hint="cs"/>
          <w:spacing w:val="-2"/>
          <w:sz w:val="32"/>
          <w:szCs w:val="32"/>
          <w:cs/>
        </w:rPr>
        <w:t>พฤศจิกายน</w:t>
      </w:r>
      <w:r w:rsidRPr="001D32FD">
        <w:rPr>
          <w:rFonts w:ascii="Angsana New" w:hAnsi="Angsana New"/>
          <w:spacing w:val="-2"/>
          <w:sz w:val="32"/>
          <w:szCs w:val="32"/>
          <w:cs/>
        </w:rPr>
        <w:t xml:space="preserve"> </w:t>
      </w:r>
      <w:r w:rsidR="00BD77CF" w:rsidRPr="00BD77CF">
        <w:rPr>
          <w:rFonts w:ascii="Angsana New" w:hAnsi="Angsana New"/>
          <w:spacing w:val="-2"/>
          <w:sz w:val="32"/>
          <w:szCs w:val="32"/>
        </w:rPr>
        <w:t>2568</w:t>
      </w:r>
      <w:r w:rsidRPr="001D32FD">
        <w:rPr>
          <w:rFonts w:ascii="Angsana New" w:hAnsi="Angsana New"/>
          <w:spacing w:val="-2"/>
          <w:sz w:val="32"/>
          <w:szCs w:val="32"/>
          <w:cs/>
        </w:rPr>
        <w:t xml:space="preserve"> </w:t>
      </w:r>
      <w:r w:rsidRPr="001D32FD">
        <w:rPr>
          <w:rFonts w:ascii="Angsana New" w:hAnsi="Angsana New" w:hint="cs"/>
          <w:spacing w:val="-2"/>
          <w:sz w:val="32"/>
          <w:szCs w:val="32"/>
          <w:cs/>
        </w:rPr>
        <w:t>โดยโครงการดังกล่าวมีมูลค่าตาม</w:t>
      </w:r>
      <w:r w:rsidRPr="001D32FD">
        <w:rPr>
          <w:rFonts w:ascii="Angsana New" w:hAnsi="Angsana New" w:hint="cs"/>
          <w:spacing w:val="-6"/>
          <w:sz w:val="32"/>
          <w:szCs w:val="32"/>
          <w:cs/>
        </w:rPr>
        <w:t>บัญชี</w:t>
      </w:r>
      <w:r w:rsidRPr="001D32FD">
        <w:rPr>
          <w:rFonts w:ascii="Angsana New" w:hAnsi="Angsana New"/>
          <w:spacing w:val="-6"/>
          <w:sz w:val="32"/>
          <w:szCs w:val="32"/>
          <w:cs/>
        </w:rPr>
        <w:t xml:space="preserve"> </w:t>
      </w:r>
      <w:r w:rsidRPr="001D32FD">
        <w:rPr>
          <w:rFonts w:asciiTheme="majorBidi" w:hAnsiTheme="majorBidi" w:cstheme="majorBidi"/>
          <w:spacing w:val="-6"/>
          <w:sz w:val="32"/>
          <w:szCs w:val="32"/>
          <w:cs/>
        </w:rPr>
        <w:t>ณ</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วันที่ </w:t>
      </w:r>
      <w:r w:rsidR="00BD77CF" w:rsidRPr="00BD77CF">
        <w:rPr>
          <w:rFonts w:asciiTheme="majorBidi" w:hAnsiTheme="majorBidi" w:cstheme="majorBidi"/>
          <w:spacing w:val="-6"/>
          <w:sz w:val="32"/>
          <w:szCs w:val="32"/>
        </w:rPr>
        <w:t>30</w:t>
      </w:r>
      <w:r w:rsidR="00924976" w:rsidRPr="001D32FD">
        <w:rPr>
          <w:rFonts w:asciiTheme="majorBidi" w:hAnsiTheme="majorBidi" w:cstheme="majorBidi"/>
          <w:spacing w:val="-6"/>
          <w:sz w:val="32"/>
          <w:szCs w:val="32"/>
        </w:rPr>
        <w:t xml:space="preserve"> </w:t>
      </w:r>
      <w:r w:rsidR="00924976" w:rsidRPr="001D32FD">
        <w:rPr>
          <w:rFonts w:asciiTheme="majorBidi" w:hAnsiTheme="majorBidi" w:cstheme="majorBidi"/>
          <w:spacing w:val="-6"/>
          <w:sz w:val="32"/>
          <w:szCs w:val="32"/>
          <w:cs/>
        </w:rPr>
        <w:t>มิถุนายน</w:t>
      </w:r>
      <w:r w:rsidRPr="001D32FD">
        <w:rPr>
          <w:rFonts w:asciiTheme="majorBidi" w:hAnsiTheme="majorBidi" w:cstheme="majorBidi"/>
          <w:spacing w:val="-6"/>
          <w:sz w:val="32"/>
          <w:szCs w:val="32"/>
          <w:cs/>
        </w:rPr>
        <w:t xml:space="preserve"> </w:t>
      </w:r>
      <w:r w:rsidR="00BD77CF" w:rsidRPr="00BD77CF">
        <w:rPr>
          <w:rFonts w:asciiTheme="majorBidi" w:hAnsiTheme="majorBidi" w:cstheme="majorBidi"/>
          <w:spacing w:val="-6"/>
          <w:sz w:val="32"/>
          <w:szCs w:val="32"/>
        </w:rPr>
        <w:t>2569</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และวันที่ </w:t>
      </w:r>
      <w:r w:rsidR="00BD77CF" w:rsidRPr="00BD77CF">
        <w:rPr>
          <w:rFonts w:asciiTheme="majorBidi" w:hAnsiTheme="majorBidi" w:cstheme="majorBidi"/>
          <w:spacing w:val="-6"/>
          <w:sz w:val="32"/>
          <w:szCs w:val="32"/>
        </w:rPr>
        <w:t>31</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ธันวาคม </w:t>
      </w:r>
      <w:r w:rsidR="00BD77CF" w:rsidRPr="00BD77CF">
        <w:rPr>
          <w:rFonts w:asciiTheme="majorBidi" w:hAnsiTheme="majorBidi" w:cstheme="majorBidi"/>
          <w:spacing w:val="-6"/>
          <w:sz w:val="32"/>
          <w:szCs w:val="32"/>
        </w:rPr>
        <w:t>2568</w:t>
      </w:r>
      <w:r w:rsidRPr="001D32FD">
        <w:rPr>
          <w:rFonts w:asciiTheme="majorBidi" w:hAnsiTheme="majorBidi" w:cstheme="majorBidi" w:hint="cs"/>
          <w:spacing w:val="-6"/>
          <w:sz w:val="32"/>
          <w:szCs w:val="32"/>
          <w:cs/>
        </w:rPr>
        <w:t xml:space="preserve"> </w:t>
      </w:r>
      <w:r w:rsidRPr="001D32FD">
        <w:rPr>
          <w:rFonts w:ascii="Angsana New" w:hAnsi="Angsana New" w:hint="cs"/>
          <w:spacing w:val="-6"/>
          <w:sz w:val="32"/>
          <w:szCs w:val="32"/>
          <w:cs/>
        </w:rPr>
        <w:t>จำนวนเงิน</w:t>
      </w:r>
      <w:r w:rsidRPr="001D32FD">
        <w:rPr>
          <w:rFonts w:ascii="Angsana New" w:hAnsi="Angsana New"/>
          <w:spacing w:val="-6"/>
          <w:sz w:val="32"/>
          <w:szCs w:val="32"/>
        </w:rPr>
        <w:t xml:space="preserve"> </w:t>
      </w:r>
      <w:r w:rsidR="00BD77CF" w:rsidRPr="00BD77CF">
        <w:rPr>
          <w:rFonts w:ascii="Angsana New" w:hAnsi="Angsana New"/>
          <w:spacing w:val="-6"/>
          <w:sz w:val="32"/>
          <w:szCs w:val="32"/>
        </w:rPr>
        <w:t>56</w:t>
      </w:r>
      <w:r w:rsidR="004565A8" w:rsidRPr="001D32FD">
        <w:rPr>
          <w:rFonts w:ascii="Angsana New" w:hAnsi="Angsana New"/>
          <w:spacing w:val="-6"/>
          <w:sz w:val="32"/>
          <w:szCs w:val="32"/>
        </w:rPr>
        <w:t>.</w:t>
      </w:r>
      <w:r w:rsidR="00BD77CF" w:rsidRPr="00BD77CF">
        <w:rPr>
          <w:rFonts w:ascii="Angsana New" w:hAnsi="Angsana New"/>
          <w:spacing w:val="-6"/>
          <w:sz w:val="32"/>
          <w:szCs w:val="32"/>
        </w:rPr>
        <w:t>84</w:t>
      </w:r>
      <w:r w:rsidRPr="001D32FD">
        <w:rPr>
          <w:rFonts w:ascii="Angsana New" w:hAnsi="Angsana New"/>
          <w:spacing w:val="-6"/>
          <w:sz w:val="32"/>
          <w:szCs w:val="32"/>
          <w:cs/>
        </w:rPr>
        <w:t xml:space="preserve"> </w:t>
      </w:r>
      <w:r w:rsidRPr="001D32FD">
        <w:rPr>
          <w:rFonts w:ascii="Angsana New" w:hAnsi="Angsana New" w:hint="cs"/>
          <w:spacing w:val="-6"/>
          <w:sz w:val="32"/>
          <w:szCs w:val="32"/>
          <w:cs/>
        </w:rPr>
        <w:t>ล้านบาท</w:t>
      </w:r>
      <w:r w:rsidRPr="001D32FD">
        <w:rPr>
          <w:rFonts w:ascii="Angsana New" w:hAnsi="Angsana New"/>
          <w:spacing w:val="-6"/>
          <w:sz w:val="32"/>
          <w:szCs w:val="32"/>
          <w:cs/>
        </w:rPr>
        <w:t xml:space="preserve"> </w:t>
      </w:r>
      <w:r w:rsidRPr="00DE2959">
        <w:rPr>
          <w:rFonts w:ascii="Angsana New" w:hAnsi="Angsana New" w:hint="cs"/>
          <w:spacing w:val="-6"/>
          <w:sz w:val="32"/>
          <w:szCs w:val="32"/>
          <w:cs/>
        </w:rPr>
        <w:t>และ</w:t>
      </w:r>
      <w:r w:rsidRPr="00DE2959">
        <w:rPr>
          <w:rFonts w:ascii="Angsana New" w:hAnsi="Angsana New"/>
          <w:spacing w:val="-6"/>
          <w:sz w:val="32"/>
          <w:szCs w:val="32"/>
          <w:cs/>
        </w:rPr>
        <w:t xml:space="preserve"> </w:t>
      </w:r>
      <w:r w:rsidR="00BD77CF" w:rsidRPr="00BD77CF">
        <w:rPr>
          <w:rFonts w:ascii="Angsana New" w:hAnsi="Angsana New"/>
          <w:spacing w:val="-6"/>
          <w:sz w:val="32"/>
          <w:szCs w:val="32"/>
        </w:rPr>
        <w:t>59</w:t>
      </w:r>
      <w:r w:rsidRPr="00DE2959">
        <w:rPr>
          <w:rFonts w:ascii="Angsana New" w:hAnsi="Angsana New"/>
          <w:spacing w:val="-6"/>
          <w:sz w:val="32"/>
          <w:szCs w:val="32"/>
        </w:rPr>
        <w:t>.</w:t>
      </w:r>
      <w:r w:rsidR="00BD77CF" w:rsidRPr="00BD77CF">
        <w:rPr>
          <w:rFonts w:ascii="Angsana New" w:hAnsi="Angsana New"/>
          <w:spacing w:val="-6"/>
          <w:sz w:val="32"/>
          <w:szCs w:val="32"/>
        </w:rPr>
        <w:t>64</w:t>
      </w:r>
      <w:r w:rsidRPr="00DE2959">
        <w:rPr>
          <w:rFonts w:ascii="Angsana New" w:hAnsi="Angsana New"/>
          <w:spacing w:val="-6"/>
          <w:sz w:val="32"/>
          <w:szCs w:val="32"/>
          <w:cs/>
        </w:rPr>
        <w:t xml:space="preserve"> </w:t>
      </w:r>
      <w:r w:rsidRPr="00DE2959">
        <w:rPr>
          <w:rFonts w:ascii="Angsana New" w:hAnsi="Angsana New" w:hint="cs"/>
          <w:spacing w:val="-6"/>
          <w:sz w:val="32"/>
          <w:szCs w:val="32"/>
          <w:cs/>
        </w:rPr>
        <w:t>ล้านบาท</w:t>
      </w:r>
      <w:r w:rsidRPr="00DE2959">
        <w:rPr>
          <w:rFonts w:ascii="Angsana New" w:hAnsi="Angsana New"/>
          <w:spacing w:val="-6"/>
          <w:sz w:val="32"/>
          <w:szCs w:val="32"/>
          <w:cs/>
        </w:rPr>
        <w:t xml:space="preserve"> </w:t>
      </w:r>
      <w:r w:rsidRPr="00DE2959">
        <w:rPr>
          <w:rFonts w:ascii="Angsana New" w:hAnsi="Angsana New" w:hint="cs"/>
          <w:spacing w:val="-6"/>
          <w:sz w:val="32"/>
          <w:szCs w:val="32"/>
          <w:cs/>
        </w:rPr>
        <w:t>ตามลำดับ</w:t>
      </w:r>
      <w:r w:rsidRPr="00DE2959">
        <w:rPr>
          <w:rFonts w:ascii="Angsana New" w:hAnsi="Angsana New"/>
          <w:spacing w:val="-6"/>
          <w:sz w:val="32"/>
          <w:szCs w:val="32"/>
          <w:cs/>
        </w:rPr>
        <w:t xml:space="preserve"> </w:t>
      </w:r>
      <w:r w:rsidRPr="00DE2959">
        <w:rPr>
          <w:rFonts w:ascii="Angsana New" w:hAnsi="Angsana New" w:hint="cs"/>
          <w:spacing w:val="-6"/>
          <w:sz w:val="32"/>
          <w:szCs w:val="32"/>
          <w:cs/>
        </w:rPr>
        <w:t>ซึ่งแสดงเป็นส่วนหนึ่งของที่ดิน</w:t>
      </w:r>
      <w:r w:rsidRPr="00DE2959">
        <w:rPr>
          <w:rFonts w:ascii="Angsana New" w:hAnsi="Angsana New"/>
          <w:spacing w:val="-6"/>
          <w:sz w:val="32"/>
          <w:szCs w:val="32"/>
          <w:cs/>
        </w:rPr>
        <w:t xml:space="preserve"> </w:t>
      </w:r>
      <w:r w:rsidRPr="00DE2959">
        <w:rPr>
          <w:rFonts w:ascii="Angsana New" w:hAnsi="Angsana New" w:hint="cs"/>
          <w:spacing w:val="-6"/>
          <w:sz w:val="32"/>
          <w:szCs w:val="32"/>
          <w:cs/>
        </w:rPr>
        <w:t>อาคารและอุปกรณ์ในงบฐานะการเงินรวม</w:t>
      </w:r>
      <w:r w:rsidRPr="001D32FD">
        <w:rPr>
          <w:rFonts w:ascii="Angsana New" w:hAnsi="Angsana New"/>
          <w:sz w:val="32"/>
          <w:szCs w:val="32"/>
          <w:cs/>
        </w:rPr>
        <w:t xml:space="preserve"> </w:t>
      </w:r>
      <w:r w:rsidRPr="001D32FD">
        <w:rPr>
          <w:rFonts w:ascii="Angsana New" w:hAnsi="Angsana New" w:hint="cs"/>
          <w:sz w:val="32"/>
          <w:szCs w:val="32"/>
          <w:cs/>
        </w:rPr>
        <w:t>ทั้งนี้กลุ่มบริษัทคาดว่าจะไม่เกิดผลเสียหายต่อการดำเนินธุรกิจของบริษัทย่อยดังกล่าว</w:t>
      </w:r>
    </w:p>
    <w:p w14:paraId="5366A711" w14:textId="47B60A2C" w:rsidR="00150180" w:rsidRPr="001D32FD" w:rsidRDefault="00055384" w:rsidP="001F162F">
      <w:pPr>
        <w:numPr>
          <w:ilvl w:val="0"/>
          <w:numId w:val="1"/>
        </w:numPr>
        <w:spacing w:before="360"/>
        <w:ind w:left="547" w:hanging="547"/>
        <w:jc w:val="thaiDistribute"/>
        <w:rPr>
          <w:rFonts w:asciiTheme="majorBidi" w:hAnsiTheme="majorBidi" w:cstheme="majorBidi"/>
          <w:b/>
          <w:bCs/>
          <w:sz w:val="32"/>
          <w:szCs w:val="32"/>
        </w:rPr>
      </w:pPr>
      <w:bookmarkStart w:id="23" w:name="OLE_LINK10"/>
      <w:bookmarkStart w:id="24" w:name="OLE_LINK11"/>
      <w:r w:rsidRPr="001D32FD">
        <w:rPr>
          <w:rFonts w:asciiTheme="majorBidi" w:hAnsiTheme="majorBidi" w:cstheme="majorBidi"/>
          <w:b/>
          <w:bCs/>
          <w:sz w:val="32"/>
          <w:szCs w:val="32"/>
          <w:cs/>
        </w:rPr>
        <w:t>สินทรัพย์สิทธิการใช้</w:t>
      </w:r>
    </w:p>
    <w:p w14:paraId="242423E6" w14:textId="65333008" w:rsidR="00150180" w:rsidRPr="001D32FD" w:rsidRDefault="00150180" w:rsidP="00764A26">
      <w:pPr>
        <w:pStyle w:val="ListParagraph"/>
        <w:ind w:left="547"/>
        <w:contextualSpacing w:val="0"/>
        <w:jc w:val="thaiDistribute"/>
        <w:rPr>
          <w:rFonts w:asciiTheme="majorBidi" w:hAnsiTheme="majorBidi" w:cstheme="majorBidi"/>
          <w:spacing w:val="-4"/>
          <w:sz w:val="32"/>
          <w:szCs w:val="32"/>
        </w:rPr>
      </w:pPr>
      <w:r w:rsidRPr="001D32FD">
        <w:rPr>
          <w:rFonts w:asciiTheme="majorBidi" w:hAnsiTheme="majorBidi" w:cstheme="majorBidi"/>
          <w:spacing w:val="-4"/>
          <w:sz w:val="32"/>
          <w:szCs w:val="32"/>
          <w:cs/>
        </w:rPr>
        <w:t>การเปลี่ยนแปลงของสินทรัพย์สิทธิการใช้ สำหรับงวด</w:t>
      </w:r>
      <w:r w:rsidR="00E429E5" w:rsidRPr="001D32FD">
        <w:rPr>
          <w:rFonts w:asciiTheme="majorBidi" w:hAnsiTheme="majorBidi" w:cstheme="majorBidi" w:hint="cs"/>
          <w:spacing w:val="-4"/>
          <w:sz w:val="32"/>
          <w:szCs w:val="32"/>
          <w:cs/>
        </w:rPr>
        <w:t>หก</w:t>
      </w:r>
      <w:r w:rsidRPr="001D32FD">
        <w:rPr>
          <w:rFonts w:asciiTheme="majorBidi" w:hAnsiTheme="majorBidi" w:cstheme="majorBidi"/>
          <w:spacing w:val="-4"/>
          <w:sz w:val="32"/>
          <w:szCs w:val="32"/>
          <w:cs/>
        </w:rPr>
        <w:t xml:space="preserve">เดือนสิ้นสุดวันที่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2569</w:t>
      </w:r>
      <w:r w:rsidR="00CD4588" w:rsidRPr="001D32FD">
        <w:rPr>
          <w:rFonts w:asciiTheme="majorBidi" w:hAnsiTheme="majorBidi" w:cstheme="majorBidi"/>
          <w:spacing w:val="-4"/>
          <w:sz w:val="32"/>
          <w:szCs w:val="32"/>
          <w:cs/>
        </w:rPr>
        <w:t xml:space="preserve"> และ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 xml:space="preserve">สรุปได้ดังนี้ </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260"/>
        <w:gridCol w:w="90"/>
        <w:gridCol w:w="1260"/>
        <w:gridCol w:w="180"/>
        <w:gridCol w:w="1260"/>
        <w:gridCol w:w="90"/>
        <w:gridCol w:w="1260"/>
      </w:tblGrid>
      <w:tr w:rsidR="00A453EF" w:rsidRPr="001D32FD" w14:paraId="728DF7D4" w14:textId="77777777" w:rsidTr="004655AA">
        <w:trPr>
          <w:trHeight w:val="20"/>
        </w:trPr>
        <w:tc>
          <w:tcPr>
            <w:tcW w:w="3330" w:type="dxa"/>
            <w:tcBorders>
              <w:top w:val="nil"/>
              <w:left w:val="nil"/>
              <w:bottom w:val="nil"/>
              <w:right w:val="nil"/>
            </w:tcBorders>
            <w:noWrap/>
            <w:vAlign w:val="bottom"/>
          </w:tcPr>
          <w:p w14:paraId="01BB8469" w14:textId="77777777" w:rsidR="00A453EF" w:rsidRPr="001D32FD" w:rsidRDefault="00A453EF" w:rsidP="004655AA">
            <w:pPr>
              <w:rPr>
                <w:rFonts w:asciiTheme="majorBidi" w:eastAsia="Times New Roman" w:hAnsiTheme="majorBidi" w:cstheme="majorBidi"/>
                <w:sz w:val="28"/>
                <w:szCs w:val="28"/>
                <w:cs/>
                <w:lang w:eastAsia="ja-JP"/>
              </w:rPr>
            </w:pPr>
          </w:p>
        </w:tc>
        <w:tc>
          <w:tcPr>
            <w:tcW w:w="1260" w:type="dxa"/>
            <w:tcBorders>
              <w:top w:val="nil"/>
              <w:left w:val="nil"/>
              <w:bottom w:val="nil"/>
              <w:right w:val="nil"/>
            </w:tcBorders>
          </w:tcPr>
          <w:p w14:paraId="11D36A38" w14:textId="77777777" w:rsidR="00A453EF" w:rsidRPr="001D32FD" w:rsidRDefault="00A453EF" w:rsidP="004655AA">
            <w:pPr>
              <w:jc w:val="center"/>
              <w:rPr>
                <w:rFonts w:asciiTheme="majorBidi" w:eastAsia="Times New Roman" w:hAnsiTheme="majorBidi" w:cstheme="majorBidi"/>
                <w:b/>
                <w:bCs/>
                <w:sz w:val="28"/>
                <w:szCs w:val="28"/>
                <w:cs/>
                <w:lang w:eastAsia="ja-JP"/>
              </w:rPr>
            </w:pPr>
          </w:p>
        </w:tc>
        <w:tc>
          <w:tcPr>
            <w:tcW w:w="90" w:type="dxa"/>
            <w:tcBorders>
              <w:top w:val="nil"/>
              <w:left w:val="nil"/>
              <w:bottom w:val="nil"/>
              <w:right w:val="nil"/>
            </w:tcBorders>
          </w:tcPr>
          <w:p w14:paraId="769E910D" w14:textId="77777777" w:rsidR="00A453EF" w:rsidRPr="001D32FD" w:rsidRDefault="00A453EF" w:rsidP="004655AA">
            <w:pPr>
              <w:jc w:val="center"/>
              <w:rPr>
                <w:rFonts w:asciiTheme="majorBidi" w:eastAsia="Times New Roman" w:hAnsiTheme="majorBidi" w:cstheme="majorBidi"/>
                <w:b/>
                <w:bCs/>
                <w:sz w:val="28"/>
                <w:szCs w:val="28"/>
                <w:cs/>
                <w:lang w:eastAsia="ja-JP"/>
              </w:rPr>
            </w:pPr>
          </w:p>
        </w:tc>
        <w:tc>
          <w:tcPr>
            <w:tcW w:w="1260" w:type="dxa"/>
            <w:tcBorders>
              <w:top w:val="nil"/>
              <w:left w:val="nil"/>
              <w:bottom w:val="nil"/>
              <w:right w:val="nil"/>
            </w:tcBorders>
          </w:tcPr>
          <w:p w14:paraId="3C2FA518" w14:textId="77777777" w:rsidR="00A453EF" w:rsidRPr="001D32FD" w:rsidRDefault="00A453EF" w:rsidP="004655AA">
            <w:pPr>
              <w:jc w:val="center"/>
              <w:rPr>
                <w:rFonts w:asciiTheme="majorBidi" w:eastAsia="Times New Roman" w:hAnsiTheme="majorBidi" w:cstheme="majorBidi"/>
                <w:b/>
                <w:bCs/>
                <w:sz w:val="28"/>
                <w:szCs w:val="28"/>
                <w:cs/>
                <w:lang w:eastAsia="ja-JP"/>
              </w:rPr>
            </w:pPr>
          </w:p>
        </w:tc>
        <w:tc>
          <w:tcPr>
            <w:tcW w:w="180" w:type="dxa"/>
            <w:tcBorders>
              <w:top w:val="nil"/>
              <w:left w:val="nil"/>
              <w:bottom w:val="nil"/>
              <w:right w:val="nil"/>
            </w:tcBorders>
          </w:tcPr>
          <w:p w14:paraId="0ADD6FD9" w14:textId="77777777" w:rsidR="00A453EF" w:rsidRPr="001D32FD" w:rsidRDefault="00A453EF" w:rsidP="004655AA">
            <w:pPr>
              <w:jc w:val="center"/>
              <w:rPr>
                <w:rFonts w:asciiTheme="majorBidi" w:eastAsia="Times New Roman" w:hAnsiTheme="majorBidi" w:cstheme="majorBidi"/>
                <w:b/>
                <w:bCs/>
                <w:sz w:val="28"/>
                <w:szCs w:val="28"/>
                <w:cs/>
                <w:lang w:eastAsia="ja-JP"/>
              </w:rPr>
            </w:pPr>
          </w:p>
        </w:tc>
        <w:tc>
          <w:tcPr>
            <w:tcW w:w="1260" w:type="dxa"/>
            <w:tcBorders>
              <w:top w:val="nil"/>
              <w:left w:val="nil"/>
              <w:bottom w:val="nil"/>
              <w:right w:val="nil"/>
            </w:tcBorders>
            <w:noWrap/>
            <w:vAlign w:val="bottom"/>
          </w:tcPr>
          <w:p w14:paraId="6C18A169" w14:textId="77777777" w:rsidR="00A453EF" w:rsidRPr="001D32FD" w:rsidRDefault="00A453EF" w:rsidP="004655AA">
            <w:pPr>
              <w:jc w:val="center"/>
              <w:rPr>
                <w:rFonts w:asciiTheme="majorBidi" w:eastAsia="Times New Roman" w:hAnsiTheme="majorBidi" w:cstheme="majorBidi"/>
                <w:b/>
                <w:bCs/>
                <w:sz w:val="28"/>
                <w:szCs w:val="28"/>
                <w:cs/>
                <w:lang w:eastAsia="ja-JP"/>
              </w:rPr>
            </w:pPr>
          </w:p>
        </w:tc>
        <w:tc>
          <w:tcPr>
            <w:tcW w:w="90" w:type="dxa"/>
            <w:tcBorders>
              <w:top w:val="nil"/>
              <w:left w:val="nil"/>
              <w:bottom w:val="nil"/>
              <w:right w:val="nil"/>
            </w:tcBorders>
            <w:noWrap/>
            <w:vAlign w:val="bottom"/>
          </w:tcPr>
          <w:p w14:paraId="07F52139" w14:textId="77777777" w:rsidR="00A453EF" w:rsidRPr="001D32FD" w:rsidRDefault="00A453EF" w:rsidP="004655AA">
            <w:pPr>
              <w:jc w:val="center"/>
              <w:rPr>
                <w:rFonts w:asciiTheme="majorBidi" w:eastAsia="Times New Roman" w:hAnsiTheme="majorBidi" w:cstheme="majorBidi"/>
                <w:b/>
                <w:bCs/>
                <w:sz w:val="28"/>
                <w:szCs w:val="28"/>
                <w:lang w:eastAsia="ja-JP"/>
              </w:rPr>
            </w:pPr>
          </w:p>
        </w:tc>
        <w:tc>
          <w:tcPr>
            <w:tcW w:w="1260" w:type="dxa"/>
            <w:tcBorders>
              <w:top w:val="nil"/>
              <w:left w:val="nil"/>
              <w:bottom w:val="nil"/>
              <w:right w:val="nil"/>
            </w:tcBorders>
            <w:noWrap/>
            <w:vAlign w:val="bottom"/>
          </w:tcPr>
          <w:p w14:paraId="620846B8" w14:textId="77777777" w:rsidR="00A453EF" w:rsidRPr="001D32FD" w:rsidRDefault="00A453EF" w:rsidP="004655AA">
            <w:pPr>
              <w:jc w:val="right"/>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rPr>
              <w:t xml:space="preserve">: </w:t>
            </w:r>
            <w:r w:rsidRPr="001D32FD">
              <w:rPr>
                <w:rFonts w:asciiTheme="majorBidi" w:eastAsia="Times New Roman" w:hAnsiTheme="majorBidi" w:cstheme="majorBidi"/>
                <w:b/>
                <w:bCs/>
                <w:sz w:val="28"/>
                <w:szCs w:val="28"/>
                <w:cs/>
                <w:lang w:eastAsia="ja-JP"/>
              </w:rPr>
              <w:t>พันบาท</w:t>
            </w:r>
          </w:p>
        </w:tc>
      </w:tr>
      <w:tr w:rsidR="00A453EF" w:rsidRPr="001D32FD" w14:paraId="2FE9E7D3" w14:textId="77777777" w:rsidTr="004655AA">
        <w:trPr>
          <w:trHeight w:val="20"/>
        </w:trPr>
        <w:tc>
          <w:tcPr>
            <w:tcW w:w="3330" w:type="dxa"/>
            <w:tcBorders>
              <w:top w:val="nil"/>
              <w:left w:val="nil"/>
              <w:bottom w:val="nil"/>
              <w:right w:val="nil"/>
            </w:tcBorders>
            <w:noWrap/>
            <w:vAlign w:val="bottom"/>
          </w:tcPr>
          <w:p w14:paraId="4B696AF0" w14:textId="77777777" w:rsidR="00A453EF" w:rsidRPr="001D32FD" w:rsidRDefault="00A453EF" w:rsidP="004655AA">
            <w:pPr>
              <w:rPr>
                <w:rFonts w:asciiTheme="majorBidi" w:eastAsia="Times New Roman" w:hAnsiTheme="majorBidi" w:cstheme="majorBidi"/>
                <w:sz w:val="28"/>
                <w:szCs w:val="28"/>
                <w:cs/>
                <w:lang w:eastAsia="ja-JP"/>
              </w:rPr>
            </w:pPr>
          </w:p>
        </w:tc>
        <w:tc>
          <w:tcPr>
            <w:tcW w:w="2610" w:type="dxa"/>
            <w:gridSpan w:val="3"/>
            <w:tcBorders>
              <w:top w:val="nil"/>
              <w:left w:val="nil"/>
              <w:bottom w:val="nil"/>
              <w:right w:val="nil"/>
            </w:tcBorders>
            <w:vAlign w:val="bottom"/>
          </w:tcPr>
          <w:p w14:paraId="26385AD2" w14:textId="77777777" w:rsidR="00A453EF" w:rsidRPr="001D32FD" w:rsidRDefault="00A453EF" w:rsidP="004655AA">
            <w:pPr>
              <w:jc w:val="center"/>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งบการเงินรวม</w:t>
            </w:r>
          </w:p>
        </w:tc>
        <w:tc>
          <w:tcPr>
            <w:tcW w:w="180" w:type="dxa"/>
            <w:tcBorders>
              <w:top w:val="nil"/>
              <w:left w:val="nil"/>
              <w:bottom w:val="nil"/>
              <w:right w:val="nil"/>
            </w:tcBorders>
          </w:tcPr>
          <w:p w14:paraId="5B00F7C3" w14:textId="77777777" w:rsidR="00A453EF" w:rsidRPr="001D32FD" w:rsidRDefault="00A453EF" w:rsidP="004655AA">
            <w:pPr>
              <w:jc w:val="center"/>
              <w:rPr>
                <w:rFonts w:asciiTheme="majorBidi" w:eastAsia="Times New Roman" w:hAnsiTheme="majorBidi" w:cstheme="majorBidi"/>
                <w:b/>
                <w:bCs/>
                <w:sz w:val="28"/>
                <w:szCs w:val="28"/>
                <w:cs/>
                <w:lang w:eastAsia="ja-JP"/>
              </w:rPr>
            </w:pPr>
          </w:p>
        </w:tc>
        <w:tc>
          <w:tcPr>
            <w:tcW w:w="2610" w:type="dxa"/>
            <w:gridSpan w:val="3"/>
            <w:tcBorders>
              <w:top w:val="nil"/>
              <w:left w:val="nil"/>
              <w:bottom w:val="nil"/>
              <w:right w:val="nil"/>
            </w:tcBorders>
            <w:noWrap/>
            <w:vAlign w:val="bottom"/>
          </w:tcPr>
          <w:p w14:paraId="4F2DED00" w14:textId="77777777" w:rsidR="00A453EF" w:rsidRPr="001D32FD" w:rsidRDefault="00A453EF" w:rsidP="004655AA">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งบการเงินเฉพาะกิจการ</w:t>
            </w:r>
          </w:p>
        </w:tc>
      </w:tr>
      <w:tr w:rsidR="00A453EF" w:rsidRPr="001D32FD" w14:paraId="571C75F9" w14:textId="77777777" w:rsidTr="004655AA">
        <w:trPr>
          <w:trHeight w:val="20"/>
        </w:trPr>
        <w:tc>
          <w:tcPr>
            <w:tcW w:w="3330" w:type="dxa"/>
            <w:tcBorders>
              <w:top w:val="nil"/>
              <w:left w:val="nil"/>
              <w:bottom w:val="nil"/>
              <w:right w:val="nil"/>
            </w:tcBorders>
            <w:noWrap/>
            <w:vAlign w:val="bottom"/>
          </w:tcPr>
          <w:p w14:paraId="3B6F66CA" w14:textId="77777777" w:rsidR="00A453EF" w:rsidRPr="001D32FD" w:rsidRDefault="00A453EF" w:rsidP="004655AA">
            <w:pPr>
              <w:rPr>
                <w:rFonts w:asciiTheme="majorBidi" w:eastAsia="Times New Roman" w:hAnsiTheme="majorBidi" w:cstheme="majorBidi"/>
                <w:sz w:val="28"/>
                <w:szCs w:val="28"/>
                <w:cs/>
              </w:rPr>
            </w:pPr>
          </w:p>
        </w:tc>
        <w:tc>
          <w:tcPr>
            <w:tcW w:w="1260" w:type="dxa"/>
            <w:tcBorders>
              <w:top w:val="nil"/>
              <w:left w:val="nil"/>
              <w:bottom w:val="nil"/>
              <w:right w:val="nil"/>
            </w:tcBorders>
            <w:vAlign w:val="bottom"/>
          </w:tcPr>
          <w:p w14:paraId="3BC724C1" w14:textId="189D6FAB" w:rsidR="00A453EF" w:rsidRPr="001D32FD" w:rsidRDefault="00BD77CF" w:rsidP="004655AA">
            <w:pPr>
              <w:spacing w:line="360" w:lineRule="exact"/>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tcPr>
          <w:p w14:paraId="61D9E3FE" w14:textId="77777777" w:rsidR="00A453EF" w:rsidRPr="001D32FD" w:rsidRDefault="00A453EF" w:rsidP="004655AA">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nil"/>
              <w:left w:val="nil"/>
              <w:bottom w:val="nil"/>
              <w:right w:val="nil"/>
            </w:tcBorders>
            <w:vAlign w:val="bottom"/>
          </w:tcPr>
          <w:p w14:paraId="7F0C65FB" w14:textId="0AB93359" w:rsidR="00A453EF" w:rsidRPr="001D32FD" w:rsidRDefault="00BD77CF" w:rsidP="004655AA">
            <w:pPr>
              <w:spacing w:line="360" w:lineRule="exact"/>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2568</w:t>
            </w:r>
          </w:p>
        </w:tc>
        <w:tc>
          <w:tcPr>
            <w:tcW w:w="180" w:type="dxa"/>
            <w:tcBorders>
              <w:top w:val="nil"/>
              <w:left w:val="nil"/>
              <w:bottom w:val="nil"/>
              <w:right w:val="nil"/>
            </w:tcBorders>
          </w:tcPr>
          <w:p w14:paraId="19B13ECE" w14:textId="77777777" w:rsidR="00A453EF" w:rsidRPr="001D32FD" w:rsidRDefault="00A453EF" w:rsidP="004655AA">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nil"/>
              <w:left w:val="nil"/>
              <w:bottom w:val="nil"/>
              <w:right w:val="nil"/>
            </w:tcBorders>
            <w:noWrap/>
            <w:vAlign w:val="bottom"/>
          </w:tcPr>
          <w:p w14:paraId="3FC3189D" w14:textId="0994BA60" w:rsidR="00A453EF" w:rsidRPr="001D32FD" w:rsidRDefault="00BD77CF" w:rsidP="004655AA">
            <w:pPr>
              <w:spacing w:line="360" w:lineRule="exact"/>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tcPr>
          <w:p w14:paraId="3A940638" w14:textId="77777777" w:rsidR="00A453EF" w:rsidRPr="001D32FD" w:rsidRDefault="00A453EF" w:rsidP="004655AA">
            <w:pPr>
              <w:rPr>
                <w:rFonts w:asciiTheme="majorBidi" w:hAnsiTheme="majorBidi" w:cstheme="majorBidi"/>
                <w:sz w:val="28"/>
                <w:szCs w:val="28"/>
              </w:rPr>
            </w:pPr>
          </w:p>
        </w:tc>
        <w:tc>
          <w:tcPr>
            <w:tcW w:w="1260" w:type="dxa"/>
            <w:tcBorders>
              <w:top w:val="nil"/>
              <w:left w:val="nil"/>
              <w:bottom w:val="nil"/>
              <w:right w:val="nil"/>
            </w:tcBorders>
            <w:noWrap/>
            <w:vAlign w:val="bottom"/>
          </w:tcPr>
          <w:p w14:paraId="5BBF5B3F" w14:textId="02243C9A" w:rsidR="00A453EF" w:rsidRPr="001D32FD" w:rsidRDefault="00BD77CF" w:rsidP="004655AA">
            <w:pPr>
              <w:spacing w:line="360" w:lineRule="exact"/>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2568</w:t>
            </w:r>
          </w:p>
        </w:tc>
      </w:tr>
      <w:tr w:rsidR="00CC31F0" w:rsidRPr="001D32FD" w14:paraId="64E0844F" w14:textId="77777777" w:rsidTr="004655AA">
        <w:trPr>
          <w:trHeight w:val="20"/>
        </w:trPr>
        <w:tc>
          <w:tcPr>
            <w:tcW w:w="3330" w:type="dxa"/>
            <w:tcBorders>
              <w:top w:val="nil"/>
              <w:left w:val="nil"/>
              <w:bottom w:val="nil"/>
              <w:right w:val="nil"/>
            </w:tcBorders>
            <w:noWrap/>
            <w:vAlign w:val="bottom"/>
          </w:tcPr>
          <w:p w14:paraId="79E6B57C" w14:textId="6E2D75AA" w:rsidR="00CC31F0" w:rsidRPr="001D32FD" w:rsidRDefault="00CC31F0" w:rsidP="00CC31F0">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มูลค่าสุทธิตามบัญชี</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 xml:space="preserve">ณ วันที่ </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มกราคม</w:t>
            </w:r>
          </w:p>
        </w:tc>
        <w:tc>
          <w:tcPr>
            <w:tcW w:w="1260" w:type="dxa"/>
            <w:tcBorders>
              <w:top w:val="nil"/>
              <w:left w:val="nil"/>
              <w:bottom w:val="nil"/>
              <w:right w:val="nil"/>
            </w:tcBorders>
          </w:tcPr>
          <w:p w14:paraId="22CD42B2" w14:textId="68A87599" w:rsidR="00CC31F0" w:rsidRPr="001D32FD" w:rsidRDefault="00BD77CF" w:rsidP="00CC31F0">
            <w:pPr>
              <w:tabs>
                <w:tab w:val="decimal" w:pos="1015"/>
              </w:tabs>
              <w:spacing w:line="360" w:lineRule="exact"/>
              <w:jc w:val="center"/>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w:t>
            </w:r>
            <w:r w:rsidR="00F2470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432</w:t>
            </w:r>
            <w:r w:rsidR="00F2470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720</w:t>
            </w:r>
          </w:p>
        </w:tc>
        <w:tc>
          <w:tcPr>
            <w:tcW w:w="90" w:type="dxa"/>
            <w:tcBorders>
              <w:top w:val="nil"/>
              <w:left w:val="nil"/>
              <w:bottom w:val="nil"/>
              <w:right w:val="nil"/>
            </w:tcBorders>
          </w:tcPr>
          <w:p w14:paraId="378468D4"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nil"/>
              <w:left w:val="nil"/>
              <w:bottom w:val="nil"/>
              <w:right w:val="nil"/>
            </w:tcBorders>
          </w:tcPr>
          <w:p w14:paraId="6DB64F66" w14:textId="20223CAE" w:rsidR="00CC31F0" w:rsidRPr="001D32FD" w:rsidRDefault="00BD77CF" w:rsidP="004709BF">
            <w:pPr>
              <w:tabs>
                <w:tab w:val="decimal" w:pos="988"/>
              </w:tabs>
              <w:spacing w:line="360" w:lineRule="exact"/>
              <w:jc w:val="center"/>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w:t>
            </w:r>
            <w:r w:rsidR="00CC31F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500</w:t>
            </w:r>
            <w:r w:rsidR="00CC31F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517</w:t>
            </w:r>
          </w:p>
        </w:tc>
        <w:tc>
          <w:tcPr>
            <w:tcW w:w="180" w:type="dxa"/>
            <w:tcBorders>
              <w:top w:val="nil"/>
              <w:left w:val="nil"/>
              <w:bottom w:val="nil"/>
              <w:right w:val="nil"/>
            </w:tcBorders>
          </w:tcPr>
          <w:p w14:paraId="0610F9B7"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nil"/>
              <w:left w:val="nil"/>
              <w:bottom w:val="nil"/>
              <w:right w:val="nil"/>
            </w:tcBorders>
            <w:noWrap/>
          </w:tcPr>
          <w:p w14:paraId="5448861F" w14:textId="140DC232" w:rsidR="00CC31F0" w:rsidRPr="001D32FD" w:rsidRDefault="00BD77CF" w:rsidP="00CC31F0">
            <w:pPr>
              <w:tabs>
                <w:tab w:val="decimal" w:pos="1015"/>
              </w:tabs>
              <w:spacing w:line="360" w:lineRule="exact"/>
              <w:jc w:val="center"/>
              <w:rPr>
                <w:rFonts w:asciiTheme="majorBidi" w:hAnsiTheme="majorBidi" w:cstheme="majorBidi"/>
                <w:sz w:val="28"/>
                <w:szCs w:val="28"/>
              </w:rPr>
            </w:pPr>
            <w:r w:rsidRPr="00BD77CF">
              <w:rPr>
                <w:rFonts w:asciiTheme="majorBidi" w:hAnsiTheme="majorBidi" w:cstheme="majorBidi"/>
                <w:sz w:val="28"/>
                <w:szCs w:val="28"/>
              </w:rPr>
              <w:t>133</w:t>
            </w:r>
            <w:r w:rsidR="00F24700" w:rsidRPr="001D32FD">
              <w:rPr>
                <w:rFonts w:asciiTheme="majorBidi" w:hAnsiTheme="majorBidi" w:cstheme="majorBidi"/>
                <w:sz w:val="28"/>
                <w:szCs w:val="28"/>
              </w:rPr>
              <w:t>,</w:t>
            </w:r>
            <w:r w:rsidRPr="00BD77CF">
              <w:rPr>
                <w:rFonts w:asciiTheme="majorBidi" w:hAnsiTheme="majorBidi" w:cstheme="majorBidi"/>
                <w:sz w:val="28"/>
                <w:szCs w:val="28"/>
              </w:rPr>
              <w:t>089</w:t>
            </w:r>
          </w:p>
        </w:tc>
        <w:tc>
          <w:tcPr>
            <w:tcW w:w="90" w:type="dxa"/>
            <w:tcBorders>
              <w:top w:val="nil"/>
              <w:left w:val="nil"/>
              <w:bottom w:val="nil"/>
              <w:right w:val="nil"/>
            </w:tcBorders>
            <w:noWrap/>
          </w:tcPr>
          <w:p w14:paraId="7D4E2647" w14:textId="77777777" w:rsidR="00CC31F0" w:rsidRPr="001D32FD" w:rsidRDefault="00CC31F0" w:rsidP="00CC31F0">
            <w:pPr>
              <w:rPr>
                <w:rFonts w:asciiTheme="majorBidi" w:hAnsiTheme="majorBidi" w:cstheme="majorBidi"/>
                <w:sz w:val="28"/>
                <w:szCs w:val="28"/>
              </w:rPr>
            </w:pPr>
          </w:p>
        </w:tc>
        <w:tc>
          <w:tcPr>
            <w:tcW w:w="1260" w:type="dxa"/>
            <w:tcBorders>
              <w:top w:val="nil"/>
              <w:left w:val="nil"/>
              <w:bottom w:val="nil"/>
              <w:right w:val="nil"/>
            </w:tcBorders>
            <w:noWrap/>
          </w:tcPr>
          <w:p w14:paraId="3A1F7BE3" w14:textId="171BB4FE" w:rsidR="00CC31F0" w:rsidRPr="001D32FD" w:rsidRDefault="00BD77CF" w:rsidP="00CC31F0">
            <w:pPr>
              <w:tabs>
                <w:tab w:val="decimal" w:pos="1015"/>
              </w:tabs>
              <w:spacing w:line="360" w:lineRule="exact"/>
              <w:jc w:val="center"/>
              <w:rPr>
                <w:rFonts w:asciiTheme="majorBidi" w:hAnsiTheme="majorBidi" w:cstheme="majorBidi"/>
                <w:sz w:val="28"/>
                <w:szCs w:val="28"/>
              </w:rPr>
            </w:pPr>
            <w:r w:rsidRPr="00BD77CF">
              <w:rPr>
                <w:rFonts w:asciiTheme="majorBidi" w:hAnsiTheme="majorBidi" w:cstheme="majorBidi"/>
                <w:sz w:val="28"/>
                <w:szCs w:val="28"/>
              </w:rPr>
              <w:t>92</w:t>
            </w:r>
            <w:r w:rsidR="00CC31F0" w:rsidRPr="001D32FD">
              <w:rPr>
                <w:rFonts w:asciiTheme="majorBidi" w:hAnsiTheme="majorBidi" w:cstheme="majorBidi"/>
                <w:sz w:val="28"/>
                <w:szCs w:val="28"/>
              </w:rPr>
              <w:t>,</w:t>
            </w:r>
            <w:r w:rsidRPr="00BD77CF">
              <w:rPr>
                <w:rFonts w:asciiTheme="majorBidi" w:hAnsiTheme="majorBidi" w:cstheme="majorBidi"/>
                <w:sz w:val="28"/>
                <w:szCs w:val="28"/>
              </w:rPr>
              <w:t>075</w:t>
            </w:r>
          </w:p>
        </w:tc>
      </w:tr>
      <w:tr w:rsidR="00CC31F0" w:rsidRPr="001D32FD" w14:paraId="5F7BCAB6" w14:textId="77777777" w:rsidTr="004655AA">
        <w:trPr>
          <w:trHeight w:val="20"/>
        </w:trPr>
        <w:tc>
          <w:tcPr>
            <w:tcW w:w="3330" w:type="dxa"/>
            <w:tcBorders>
              <w:top w:val="nil"/>
              <w:left w:val="nil"/>
              <w:bottom w:val="nil"/>
              <w:right w:val="nil"/>
            </w:tcBorders>
            <w:noWrap/>
            <w:vAlign w:val="bottom"/>
          </w:tcPr>
          <w:p w14:paraId="1440CA88" w14:textId="77777777" w:rsidR="00CC31F0" w:rsidRPr="001D32FD" w:rsidRDefault="00CC31F0" w:rsidP="00CC31F0">
            <w:pPr>
              <w:ind w:left="361" w:hanging="360"/>
              <w:rPr>
                <w:rFonts w:asciiTheme="majorBidi" w:eastAsia="Times New Roman" w:hAnsiTheme="majorBidi" w:cstheme="majorBidi"/>
                <w:sz w:val="28"/>
                <w:szCs w:val="28"/>
                <w:u w:val="single"/>
                <w:cs/>
              </w:rPr>
            </w:pPr>
            <w:r w:rsidRPr="001D32FD">
              <w:rPr>
                <w:rFonts w:asciiTheme="majorBidi" w:eastAsia="Times New Roman" w:hAnsiTheme="majorBidi" w:cstheme="majorBidi"/>
                <w:sz w:val="28"/>
                <w:szCs w:val="28"/>
                <w:u w:val="single"/>
                <w:cs/>
              </w:rPr>
              <w:t>บวก</w:t>
            </w:r>
            <w:r w:rsidRPr="001D32FD">
              <w:rPr>
                <w:rFonts w:asciiTheme="majorBidi" w:eastAsia="Times New Roman" w:hAnsiTheme="majorBidi" w:cstheme="majorBidi"/>
                <w:sz w:val="28"/>
                <w:szCs w:val="28"/>
                <w:cs/>
              </w:rPr>
              <w:tab/>
              <w:t xml:space="preserve">ซื้อ </w:t>
            </w:r>
          </w:p>
        </w:tc>
        <w:tc>
          <w:tcPr>
            <w:tcW w:w="1260" w:type="dxa"/>
            <w:tcBorders>
              <w:left w:val="nil"/>
              <w:right w:val="nil"/>
            </w:tcBorders>
          </w:tcPr>
          <w:p w14:paraId="14A6723D" w14:textId="186C127E" w:rsidR="00CC31F0" w:rsidRPr="001D32FD" w:rsidRDefault="00F24700" w:rsidP="00F24700">
            <w:pPr>
              <w:spacing w:line="360" w:lineRule="exact"/>
              <w:jc w:val="center"/>
              <w:rPr>
                <w:rFonts w:asciiTheme="majorBidi" w:eastAsia="Times New Roman" w:hAnsiTheme="majorBidi" w:cstheme="majorBidi"/>
                <w:sz w:val="28"/>
                <w:szCs w:val="28"/>
              </w:rPr>
            </w:pPr>
            <w:r w:rsidRPr="001D32FD">
              <w:rPr>
                <w:rFonts w:asciiTheme="majorBidi" w:hAnsiTheme="majorBidi" w:cstheme="majorBidi"/>
                <w:sz w:val="28"/>
                <w:szCs w:val="28"/>
              </w:rPr>
              <w:t>-</w:t>
            </w:r>
          </w:p>
        </w:tc>
        <w:tc>
          <w:tcPr>
            <w:tcW w:w="90" w:type="dxa"/>
            <w:tcBorders>
              <w:left w:val="nil"/>
              <w:right w:val="nil"/>
            </w:tcBorders>
          </w:tcPr>
          <w:p w14:paraId="507955CA"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rPr>
            </w:pPr>
          </w:p>
        </w:tc>
        <w:tc>
          <w:tcPr>
            <w:tcW w:w="1260" w:type="dxa"/>
            <w:tcBorders>
              <w:left w:val="nil"/>
              <w:right w:val="nil"/>
            </w:tcBorders>
          </w:tcPr>
          <w:p w14:paraId="59DD1919" w14:textId="1470EA7F" w:rsidR="00CC31F0" w:rsidRPr="001D32FD" w:rsidRDefault="00BD77CF" w:rsidP="004709BF">
            <w:pPr>
              <w:tabs>
                <w:tab w:val="decimal" w:pos="988"/>
              </w:tabs>
              <w:spacing w:line="360" w:lineRule="exact"/>
              <w:jc w:val="center"/>
              <w:rPr>
                <w:rFonts w:asciiTheme="majorBidi" w:hAnsiTheme="majorBidi" w:cstheme="majorBidi"/>
                <w:sz w:val="28"/>
                <w:szCs w:val="28"/>
              </w:rPr>
            </w:pPr>
            <w:r w:rsidRPr="00BD77CF">
              <w:rPr>
                <w:rFonts w:asciiTheme="majorBidi" w:eastAsia="Times New Roman" w:hAnsiTheme="majorBidi" w:cstheme="majorBidi"/>
                <w:sz w:val="28"/>
                <w:szCs w:val="28"/>
              </w:rPr>
              <w:t>61</w:t>
            </w:r>
            <w:r w:rsidR="00CC31F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222</w:t>
            </w:r>
          </w:p>
        </w:tc>
        <w:tc>
          <w:tcPr>
            <w:tcW w:w="180" w:type="dxa"/>
            <w:tcBorders>
              <w:left w:val="nil"/>
              <w:right w:val="nil"/>
            </w:tcBorders>
          </w:tcPr>
          <w:p w14:paraId="1218B172"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rPr>
            </w:pPr>
          </w:p>
        </w:tc>
        <w:tc>
          <w:tcPr>
            <w:tcW w:w="1260" w:type="dxa"/>
            <w:tcBorders>
              <w:left w:val="nil"/>
              <w:right w:val="nil"/>
            </w:tcBorders>
            <w:noWrap/>
          </w:tcPr>
          <w:p w14:paraId="585C2254" w14:textId="1733CB91" w:rsidR="00CC31F0" w:rsidRPr="001D32FD" w:rsidRDefault="00F24700" w:rsidP="00F24700">
            <w:pPr>
              <w:spacing w:line="360" w:lineRule="exact"/>
              <w:jc w:val="center"/>
              <w:rPr>
                <w:rFonts w:asciiTheme="majorBidi" w:hAnsiTheme="majorBidi" w:cstheme="majorBidi"/>
                <w:sz w:val="28"/>
                <w:szCs w:val="28"/>
              </w:rPr>
            </w:pPr>
            <w:r w:rsidRPr="001D32FD">
              <w:rPr>
                <w:rFonts w:asciiTheme="majorBidi" w:hAnsiTheme="majorBidi" w:cstheme="majorBidi"/>
                <w:sz w:val="28"/>
                <w:szCs w:val="28"/>
              </w:rPr>
              <w:t>-</w:t>
            </w:r>
          </w:p>
        </w:tc>
        <w:tc>
          <w:tcPr>
            <w:tcW w:w="90" w:type="dxa"/>
            <w:tcBorders>
              <w:left w:val="nil"/>
              <w:right w:val="nil"/>
            </w:tcBorders>
            <w:noWrap/>
            <w:vAlign w:val="bottom"/>
          </w:tcPr>
          <w:p w14:paraId="619DC808" w14:textId="77777777" w:rsidR="00CC31F0" w:rsidRPr="001D32FD" w:rsidRDefault="00CC31F0" w:rsidP="00F24700">
            <w:pPr>
              <w:rPr>
                <w:rFonts w:asciiTheme="majorBidi" w:hAnsiTheme="majorBidi" w:cstheme="majorBidi"/>
                <w:sz w:val="28"/>
                <w:szCs w:val="28"/>
              </w:rPr>
            </w:pPr>
          </w:p>
        </w:tc>
        <w:tc>
          <w:tcPr>
            <w:tcW w:w="1260" w:type="dxa"/>
            <w:tcBorders>
              <w:left w:val="nil"/>
              <w:right w:val="nil"/>
            </w:tcBorders>
            <w:noWrap/>
          </w:tcPr>
          <w:p w14:paraId="7D0FBABC" w14:textId="6BFCADBA" w:rsidR="00CC31F0" w:rsidRPr="001D32FD" w:rsidRDefault="00BD77CF" w:rsidP="00CC31F0">
            <w:pPr>
              <w:tabs>
                <w:tab w:val="decimal" w:pos="1015"/>
              </w:tabs>
              <w:spacing w:line="360" w:lineRule="exact"/>
              <w:jc w:val="center"/>
              <w:rPr>
                <w:rFonts w:asciiTheme="majorBidi" w:hAnsiTheme="majorBidi" w:cstheme="majorBidi"/>
                <w:sz w:val="28"/>
                <w:szCs w:val="28"/>
              </w:rPr>
            </w:pPr>
            <w:r w:rsidRPr="00BD77CF">
              <w:rPr>
                <w:rFonts w:asciiTheme="majorBidi" w:hAnsiTheme="majorBidi" w:cstheme="majorBidi"/>
                <w:sz w:val="28"/>
                <w:szCs w:val="28"/>
              </w:rPr>
              <w:t>9</w:t>
            </w:r>
            <w:r w:rsidR="00CC31F0" w:rsidRPr="001D32FD">
              <w:rPr>
                <w:rFonts w:asciiTheme="majorBidi" w:hAnsiTheme="majorBidi" w:cstheme="majorBidi"/>
                <w:sz w:val="28"/>
                <w:szCs w:val="28"/>
              </w:rPr>
              <w:t>,</w:t>
            </w:r>
            <w:r w:rsidRPr="00BD77CF">
              <w:rPr>
                <w:rFonts w:asciiTheme="majorBidi" w:hAnsiTheme="majorBidi" w:cstheme="majorBidi"/>
                <w:sz w:val="28"/>
                <w:szCs w:val="28"/>
              </w:rPr>
              <w:t>240</w:t>
            </w:r>
          </w:p>
        </w:tc>
      </w:tr>
      <w:tr w:rsidR="00CC31F0" w:rsidRPr="001D32FD" w14:paraId="4EB59C8B" w14:textId="77777777" w:rsidTr="004655AA">
        <w:trPr>
          <w:trHeight w:val="20"/>
        </w:trPr>
        <w:tc>
          <w:tcPr>
            <w:tcW w:w="3330" w:type="dxa"/>
            <w:tcBorders>
              <w:top w:val="nil"/>
              <w:left w:val="nil"/>
              <w:bottom w:val="nil"/>
              <w:right w:val="nil"/>
            </w:tcBorders>
            <w:noWrap/>
            <w:vAlign w:val="bottom"/>
          </w:tcPr>
          <w:p w14:paraId="2B1C913E" w14:textId="77777777" w:rsidR="00CC31F0" w:rsidRPr="001D32FD" w:rsidRDefault="00CC31F0" w:rsidP="00CC31F0">
            <w:pPr>
              <w:ind w:left="361" w:hanging="360"/>
              <w:rPr>
                <w:rFonts w:asciiTheme="majorBidi" w:eastAsia="Times New Roman" w:hAnsiTheme="majorBidi" w:cstheme="majorBidi"/>
                <w:sz w:val="28"/>
                <w:szCs w:val="28"/>
              </w:rPr>
            </w:pPr>
            <w:r w:rsidRPr="001D32FD">
              <w:rPr>
                <w:rFonts w:asciiTheme="majorBidi" w:eastAsia="Times New Roman" w:hAnsiTheme="majorBidi" w:cstheme="majorBidi"/>
                <w:sz w:val="28"/>
                <w:szCs w:val="28"/>
                <w:u w:val="single"/>
                <w:cs/>
              </w:rPr>
              <w:t>หัก</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hint="cs"/>
                <w:sz w:val="28"/>
                <w:szCs w:val="28"/>
                <w:cs/>
              </w:rPr>
              <w:t xml:space="preserve">  </w:t>
            </w:r>
            <w:r w:rsidRPr="001D32FD">
              <w:rPr>
                <w:rFonts w:asciiTheme="majorBidi" w:eastAsia="Times New Roman" w:hAnsiTheme="majorBidi" w:cstheme="majorBidi"/>
                <w:sz w:val="28"/>
                <w:szCs w:val="28"/>
                <w:cs/>
              </w:rPr>
              <w:t>ค่าเสื่อมราคา</w:t>
            </w:r>
          </w:p>
        </w:tc>
        <w:tc>
          <w:tcPr>
            <w:tcW w:w="1260" w:type="dxa"/>
            <w:tcBorders>
              <w:left w:val="nil"/>
              <w:right w:val="nil"/>
            </w:tcBorders>
          </w:tcPr>
          <w:p w14:paraId="01FCCB4C" w14:textId="58D23910" w:rsidR="00CC31F0" w:rsidRPr="001D32FD" w:rsidRDefault="00F24700" w:rsidP="00CC31F0">
            <w:pPr>
              <w:tabs>
                <w:tab w:val="decimal" w:pos="1015"/>
              </w:tabs>
              <w:spacing w:line="36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58</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330</w:t>
            </w:r>
            <w:r w:rsidRPr="001D32FD">
              <w:rPr>
                <w:rFonts w:asciiTheme="majorBidi" w:eastAsia="Times New Roman" w:hAnsiTheme="majorBidi" w:cstheme="majorBidi"/>
                <w:sz w:val="28"/>
                <w:szCs w:val="28"/>
              </w:rPr>
              <w:t>)</w:t>
            </w:r>
          </w:p>
        </w:tc>
        <w:tc>
          <w:tcPr>
            <w:tcW w:w="90" w:type="dxa"/>
            <w:tcBorders>
              <w:left w:val="nil"/>
              <w:right w:val="nil"/>
            </w:tcBorders>
          </w:tcPr>
          <w:p w14:paraId="5A0FD8EE"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rPr>
            </w:pPr>
          </w:p>
        </w:tc>
        <w:tc>
          <w:tcPr>
            <w:tcW w:w="1260" w:type="dxa"/>
            <w:tcBorders>
              <w:left w:val="nil"/>
              <w:right w:val="nil"/>
            </w:tcBorders>
          </w:tcPr>
          <w:p w14:paraId="2D0216C1" w14:textId="5477B2FE" w:rsidR="00CC31F0" w:rsidRPr="001D32FD" w:rsidRDefault="00CC31F0" w:rsidP="004709BF">
            <w:pPr>
              <w:tabs>
                <w:tab w:val="decimal" w:pos="988"/>
              </w:tabs>
              <w:spacing w:line="360" w:lineRule="exact"/>
              <w:jc w:val="center"/>
              <w:rPr>
                <w:rFonts w:asciiTheme="majorBidi"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763</w:t>
            </w:r>
            <w:r w:rsidRPr="001D32FD">
              <w:rPr>
                <w:rFonts w:asciiTheme="majorBidi" w:eastAsia="Times New Roman" w:hAnsiTheme="majorBidi" w:cstheme="majorBidi"/>
                <w:sz w:val="28"/>
                <w:szCs w:val="28"/>
              </w:rPr>
              <w:t>)</w:t>
            </w:r>
          </w:p>
        </w:tc>
        <w:tc>
          <w:tcPr>
            <w:tcW w:w="180" w:type="dxa"/>
            <w:tcBorders>
              <w:left w:val="nil"/>
              <w:right w:val="nil"/>
            </w:tcBorders>
          </w:tcPr>
          <w:p w14:paraId="442FB0FF"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rPr>
            </w:pPr>
          </w:p>
        </w:tc>
        <w:tc>
          <w:tcPr>
            <w:tcW w:w="1260" w:type="dxa"/>
            <w:tcBorders>
              <w:left w:val="nil"/>
              <w:right w:val="nil"/>
            </w:tcBorders>
            <w:noWrap/>
          </w:tcPr>
          <w:p w14:paraId="74A5FA07" w14:textId="0B2C5D24" w:rsidR="00CC31F0" w:rsidRPr="001D32FD" w:rsidRDefault="00F24700" w:rsidP="00CC31F0">
            <w:pPr>
              <w:tabs>
                <w:tab w:val="decimal" w:pos="1015"/>
              </w:tabs>
              <w:spacing w:line="360" w:lineRule="exact"/>
              <w:jc w:val="center"/>
              <w:rPr>
                <w:rFonts w:asciiTheme="majorBidi" w:hAnsiTheme="majorBidi" w:cstheme="majorBidi"/>
                <w:sz w:val="28"/>
                <w:szCs w:val="28"/>
              </w:rPr>
            </w:pPr>
            <w:r w:rsidRPr="001D32FD">
              <w:rPr>
                <w:rFonts w:asciiTheme="majorBidi" w:hAnsiTheme="majorBidi" w:cstheme="majorBidi"/>
                <w:sz w:val="28"/>
                <w:szCs w:val="28"/>
              </w:rPr>
              <w:t>(</w:t>
            </w:r>
            <w:r w:rsidR="00BD77CF" w:rsidRPr="00BD77CF">
              <w:rPr>
                <w:rFonts w:asciiTheme="majorBidi" w:hAnsiTheme="majorBidi" w:cstheme="majorBidi"/>
                <w:sz w:val="28"/>
                <w:szCs w:val="28"/>
              </w:rPr>
              <w:t>13</w:t>
            </w:r>
            <w:r w:rsidRPr="001D32FD">
              <w:rPr>
                <w:rFonts w:asciiTheme="majorBidi" w:hAnsiTheme="majorBidi" w:cstheme="majorBidi"/>
                <w:sz w:val="28"/>
                <w:szCs w:val="28"/>
              </w:rPr>
              <w:t>,</w:t>
            </w:r>
            <w:r w:rsidR="00BD77CF" w:rsidRPr="00BD77CF">
              <w:rPr>
                <w:rFonts w:asciiTheme="majorBidi" w:hAnsiTheme="majorBidi" w:cstheme="majorBidi"/>
                <w:sz w:val="28"/>
                <w:szCs w:val="28"/>
              </w:rPr>
              <w:t>706</w:t>
            </w:r>
            <w:r w:rsidRPr="001D32FD">
              <w:rPr>
                <w:rFonts w:asciiTheme="majorBidi" w:hAnsiTheme="majorBidi" w:cstheme="majorBidi"/>
                <w:sz w:val="28"/>
                <w:szCs w:val="28"/>
              </w:rPr>
              <w:t>)</w:t>
            </w:r>
          </w:p>
        </w:tc>
        <w:tc>
          <w:tcPr>
            <w:tcW w:w="90" w:type="dxa"/>
            <w:tcBorders>
              <w:left w:val="nil"/>
              <w:right w:val="nil"/>
            </w:tcBorders>
            <w:noWrap/>
            <w:vAlign w:val="bottom"/>
          </w:tcPr>
          <w:p w14:paraId="1E75E51E" w14:textId="77777777" w:rsidR="00CC31F0" w:rsidRPr="001D32FD" w:rsidRDefault="00CC31F0" w:rsidP="00CC31F0">
            <w:pPr>
              <w:rPr>
                <w:rFonts w:asciiTheme="majorBidi" w:hAnsiTheme="majorBidi" w:cstheme="majorBidi"/>
                <w:sz w:val="28"/>
                <w:szCs w:val="28"/>
              </w:rPr>
            </w:pPr>
          </w:p>
        </w:tc>
        <w:tc>
          <w:tcPr>
            <w:tcW w:w="1260" w:type="dxa"/>
            <w:tcBorders>
              <w:left w:val="nil"/>
              <w:right w:val="nil"/>
            </w:tcBorders>
            <w:noWrap/>
          </w:tcPr>
          <w:p w14:paraId="2BE36C11" w14:textId="537194ED" w:rsidR="00CC31F0" w:rsidRPr="001D32FD" w:rsidRDefault="00CC31F0" w:rsidP="00CC31F0">
            <w:pPr>
              <w:tabs>
                <w:tab w:val="decimal" w:pos="1083"/>
              </w:tabs>
              <w:spacing w:line="360" w:lineRule="exact"/>
              <w:jc w:val="center"/>
              <w:rPr>
                <w:rFonts w:asciiTheme="majorBidi" w:hAnsiTheme="majorBidi" w:cstheme="majorBidi"/>
                <w:sz w:val="28"/>
                <w:szCs w:val="28"/>
              </w:rPr>
            </w:pPr>
            <w:r w:rsidRPr="001D32FD">
              <w:rPr>
                <w:rFonts w:asciiTheme="majorBidi" w:hAnsiTheme="majorBidi" w:cstheme="majorBidi"/>
                <w:sz w:val="28"/>
                <w:szCs w:val="28"/>
              </w:rPr>
              <w:t>(</w:t>
            </w:r>
            <w:r w:rsidR="00BD77CF" w:rsidRPr="00BD77CF">
              <w:rPr>
                <w:rFonts w:asciiTheme="majorBidi" w:hAnsiTheme="majorBidi" w:cstheme="majorBidi"/>
                <w:sz w:val="28"/>
                <w:szCs w:val="28"/>
              </w:rPr>
              <w:t>13</w:t>
            </w:r>
            <w:r w:rsidRPr="001D32FD">
              <w:rPr>
                <w:rFonts w:asciiTheme="majorBidi" w:hAnsiTheme="majorBidi" w:cstheme="majorBidi"/>
                <w:sz w:val="28"/>
                <w:szCs w:val="28"/>
              </w:rPr>
              <w:t>,</w:t>
            </w:r>
            <w:r w:rsidR="00BD77CF" w:rsidRPr="00BD77CF">
              <w:rPr>
                <w:rFonts w:asciiTheme="majorBidi" w:hAnsiTheme="majorBidi" w:cstheme="majorBidi"/>
                <w:sz w:val="28"/>
                <w:szCs w:val="28"/>
              </w:rPr>
              <w:t>405</w:t>
            </w:r>
            <w:r w:rsidRPr="001D32FD">
              <w:rPr>
                <w:rFonts w:asciiTheme="majorBidi" w:hAnsiTheme="majorBidi" w:cstheme="majorBidi"/>
                <w:sz w:val="28"/>
                <w:szCs w:val="28"/>
              </w:rPr>
              <w:t>)</w:t>
            </w:r>
          </w:p>
        </w:tc>
      </w:tr>
      <w:tr w:rsidR="00CC31F0" w:rsidRPr="001D32FD" w14:paraId="187F81ED" w14:textId="77777777" w:rsidTr="00B44040">
        <w:trPr>
          <w:trHeight w:val="20"/>
        </w:trPr>
        <w:tc>
          <w:tcPr>
            <w:tcW w:w="3330" w:type="dxa"/>
            <w:tcBorders>
              <w:top w:val="nil"/>
              <w:left w:val="nil"/>
              <w:bottom w:val="nil"/>
              <w:right w:val="nil"/>
            </w:tcBorders>
            <w:noWrap/>
            <w:vAlign w:val="bottom"/>
          </w:tcPr>
          <w:p w14:paraId="28436E91" w14:textId="77777777" w:rsidR="00CC31F0" w:rsidRPr="001D32FD" w:rsidRDefault="00CC31F0" w:rsidP="00CC31F0">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ลดลง</w:t>
            </w:r>
          </w:p>
        </w:tc>
        <w:tc>
          <w:tcPr>
            <w:tcW w:w="1260" w:type="dxa"/>
            <w:tcBorders>
              <w:left w:val="nil"/>
              <w:right w:val="nil"/>
            </w:tcBorders>
          </w:tcPr>
          <w:p w14:paraId="3DF583FF" w14:textId="752CB868" w:rsidR="00CC31F0" w:rsidRPr="001D32FD" w:rsidRDefault="00F24700" w:rsidP="00CC31F0">
            <w:pPr>
              <w:tabs>
                <w:tab w:val="decimal" w:pos="1015"/>
              </w:tabs>
              <w:spacing w:line="360" w:lineRule="exact"/>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225</w:t>
            </w:r>
            <w:r w:rsidRPr="001D32FD">
              <w:rPr>
                <w:rFonts w:asciiTheme="majorBidi" w:eastAsia="Times New Roman" w:hAnsiTheme="majorBidi" w:cstheme="majorBidi"/>
                <w:sz w:val="28"/>
                <w:szCs w:val="28"/>
              </w:rPr>
              <w:t>)</w:t>
            </w:r>
          </w:p>
        </w:tc>
        <w:tc>
          <w:tcPr>
            <w:tcW w:w="90" w:type="dxa"/>
            <w:tcBorders>
              <w:left w:val="nil"/>
              <w:right w:val="nil"/>
            </w:tcBorders>
          </w:tcPr>
          <w:p w14:paraId="0ED5A6E1"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cs/>
              </w:rPr>
            </w:pPr>
          </w:p>
        </w:tc>
        <w:tc>
          <w:tcPr>
            <w:tcW w:w="1260" w:type="dxa"/>
            <w:tcBorders>
              <w:left w:val="nil"/>
              <w:right w:val="nil"/>
            </w:tcBorders>
          </w:tcPr>
          <w:p w14:paraId="356FC607" w14:textId="711522DD" w:rsidR="00CC31F0" w:rsidRPr="001D32FD" w:rsidRDefault="00CC31F0" w:rsidP="004709BF">
            <w:pPr>
              <w:tabs>
                <w:tab w:val="decimal" w:pos="988"/>
              </w:tabs>
              <w:spacing w:line="360" w:lineRule="exact"/>
              <w:jc w:val="center"/>
              <w:rPr>
                <w:rFonts w:asciiTheme="majorBidi"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691</w:t>
            </w:r>
            <w:r w:rsidRPr="001D32FD">
              <w:rPr>
                <w:rFonts w:asciiTheme="majorBidi" w:eastAsia="Times New Roman" w:hAnsiTheme="majorBidi" w:cstheme="majorBidi"/>
                <w:sz w:val="28"/>
                <w:szCs w:val="28"/>
              </w:rPr>
              <w:t>)</w:t>
            </w:r>
          </w:p>
        </w:tc>
        <w:tc>
          <w:tcPr>
            <w:tcW w:w="180" w:type="dxa"/>
            <w:tcBorders>
              <w:left w:val="nil"/>
              <w:right w:val="nil"/>
            </w:tcBorders>
          </w:tcPr>
          <w:p w14:paraId="1C0CCE8A"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cs/>
              </w:rPr>
            </w:pPr>
          </w:p>
        </w:tc>
        <w:tc>
          <w:tcPr>
            <w:tcW w:w="1260" w:type="dxa"/>
            <w:tcBorders>
              <w:left w:val="nil"/>
              <w:right w:val="nil"/>
            </w:tcBorders>
            <w:noWrap/>
          </w:tcPr>
          <w:p w14:paraId="325C4F5D" w14:textId="3915304D" w:rsidR="00CC31F0" w:rsidRPr="001D32FD" w:rsidRDefault="00F24700" w:rsidP="00CC31F0">
            <w:pPr>
              <w:spacing w:line="360" w:lineRule="exact"/>
              <w:jc w:val="center"/>
              <w:rPr>
                <w:rFonts w:asciiTheme="majorBidi" w:hAnsiTheme="majorBidi" w:cstheme="majorBidi"/>
                <w:sz w:val="28"/>
                <w:szCs w:val="28"/>
              </w:rPr>
            </w:pPr>
            <w:r w:rsidRPr="001D32FD">
              <w:rPr>
                <w:rFonts w:asciiTheme="majorBidi" w:hAnsiTheme="majorBidi" w:cstheme="majorBidi"/>
                <w:sz w:val="28"/>
                <w:szCs w:val="28"/>
              </w:rPr>
              <w:t>-</w:t>
            </w:r>
          </w:p>
        </w:tc>
        <w:tc>
          <w:tcPr>
            <w:tcW w:w="90" w:type="dxa"/>
            <w:tcBorders>
              <w:left w:val="nil"/>
              <w:right w:val="nil"/>
            </w:tcBorders>
            <w:noWrap/>
            <w:vAlign w:val="bottom"/>
          </w:tcPr>
          <w:p w14:paraId="1A5D645A" w14:textId="77777777" w:rsidR="00CC31F0" w:rsidRPr="001D32FD" w:rsidRDefault="00CC31F0" w:rsidP="00CC31F0">
            <w:pPr>
              <w:rPr>
                <w:rFonts w:asciiTheme="majorBidi" w:hAnsiTheme="majorBidi" w:cstheme="majorBidi"/>
                <w:sz w:val="28"/>
                <w:szCs w:val="28"/>
              </w:rPr>
            </w:pPr>
          </w:p>
        </w:tc>
        <w:tc>
          <w:tcPr>
            <w:tcW w:w="1260" w:type="dxa"/>
            <w:tcBorders>
              <w:left w:val="nil"/>
              <w:right w:val="nil"/>
            </w:tcBorders>
            <w:noWrap/>
          </w:tcPr>
          <w:p w14:paraId="0BDF81B4" w14:textId="2F67092F" w:rsidR="00CC31F0" w:rsidRPr="001D32FD" w:rsidRDefault="00CC31F0" w:rsidP="00CC31F0">
            <w:pPr>
              <w:spacing w:line="360" w:lineRule="exact"/>
              <w:jc w:val="center"/>
              <w:rPr>
                <w:rFonts w:asciiTheme="majorBidi" w:hAnsiTheme="majorBidi" w:cstheme="majorBidi"/>
                <w:sz w:val="28"/>
                <w:szCs w:val="28"/>
              </w:rPr>
            </w:pPr>
            <w:r w:rsidRPr="001D32FD">
              <w:rPr>
                <w:rFonts w:asciiTheme="majorBidi" w:hAnsiTheme="majorBidi" w:cstheme="majorBidi"/>
                <w:sz w:val="28"/>
                <w:szCs w:val="28"/>
              </w:rPr>
              <w:t>-</w:t>
            </w:r>
          </w:p>
        </w:tc>
      </w:tr>
      <w:tr w:rsidR="00CC31F0" w:rsidRPr="001D32FD" w14:paraId="415C8BD6" w14:textId="77777777" w:rsidTr="00B44040">
        <w:trPr>
          <w:trHeight w:val="20"/>
        </w:trPr>
        <w:tc>
          <w:tcPr>
            <w:tcW w:w="3330" w:type="dxa"/>
            <w:tcBorders>
              <w:top w:val="nil"/>
              <w:left w:val="nil"/>
              <w:bottom w:val="nil"/>
              <w:right w:val="nil"/>
            </w:tcBorders>
            <w:noWrap/>
            <w:vAlign w:val="bottom"/>
          </w:tcPr>
          <w:p w14:paraId="6EA82907" w14:textId="77777777" w:rsidR="00CC31F0" w:rsidRPr="001D32FD" w:rsidRDefault="00CC31F0" w:rsidP="00CC31F0">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ผลต่างจากการแปลงค่างบการเงิน</w:t>
            </w:r>
          </w:p>
        </w:tc>
        <w:tc>
          <w:tcPr>
            <w:tcW w:w="1260" w:type="dxa"/>
            <w:tcBorders>
              <w:left w:val="nil"/>
              <w:right w:val="nil"/>
            </w:tcBorders>
          </w:tcPr>
          <w:p w14:paraId="443AD9C5" w14:textId="08A922EF" w:rsidR="00CC31F0" w:rsidRPr="001D32FD" w:rsidRDefault="00BD77CF" w:rsidP="00CC31F0">
            <w:pPr>
              <w:tabs>
                <w:tab w:val="decimal" w:pos="1015"/>
              </w:tabs>
              <w:spacing w:line="360" w:lineRule="exact"/>
              <w:jc w:val="center"/>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54</w:t>
            </w:r>
            <w:r w:rsidR="00F2470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373</w:t>
            </w:r>
          </w:p>
        </w:tc>
        <w:tc>
          <w:tcPr>
            <w:tcW w:w="90" w:type="dxa"/>
            <w:tcBorders>
              <w:left w:val="nil"/>
              <w:right w:val="nil"/>
            </w:tcBorders>
          </w:tcPr>
          <w:p w14:paraId="20C12785"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cs/>
              </w:rPr>
            </w:pPr>
          </w:p>
        </w:tc>
        <w:tc>
          <w:tcPr>
            <w:tcW w:w="1260" w:type="dxa"/>
            <w:tcBorders>
              <w:left w:val="nil"/>
              <w:right w:val="nil"/>
            </w:tcBorders>
          </w:tcPr>
          <w:p w14:paraId="2D15E1B3" w14:textId="7EFC01F9" w:rsidR="00CC31F0" w:rsidRPr="001D32FD" w:rsidRDefault="00CC31F0" w:rsidP="004709BF">
            <w:pPr>
              <w:tabs>
                <w:tab w:val="decimal" w:pos="988"/>
              </w:tabs>
              <w:spacing w:line="360" w:lineRule="exact"/>
              <w:jc w:val="center"/>
              <w:rPr>
                <w:rFonts w:asciiTheme="majorBidi" w:hAnsiTheme="majorBidi" w:cstheme="majorBidi"/>
                <w:sz w:val="28"/>
                <w:szCs w:val="28"/>
                <w:cs/>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354</w:t>
            </w:r>
            <w:r w:rsidRPr="001D32FD">
              <w:rPr>
                <w:rFonts w:asciiTheme="majorBidi" w:eastAsia="Times New Roman" w:hAnsiTheme="majorBidi" w:cstheme="majorBidi"/>
                <w:sz w:val="28"/>
                <w:szCs w:val="28"/>
              </w:rPr>
              <w:t>)</w:t>
            </w:r>
          </w:p>
        </w:tc>
        <w:tc>
          <w:tcPr>
            <w:tcW w:w="180" w:type="dxa"/>
            <w:tcBorders>
              <w:left w:val="nil"/>
              <w:right w:val="nil"/>
            </w:tcBorders>
          </w:tcPr>
          <w:p w14:paraId="3B805556"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cs/>
              </w:rPr>
            </w:pPr>
          </w:p>
        </w:tc>
        <w:tc>
          <w:tcPr>
            <w:tcW w:w="1260" w:type="dxa"/>
            <w:tcBorders>
              <w:left w:val="nil"/>
              <w:right w:val="nil"/>
            </w:tcBorders>
            <w:noWrap/>
          </w:tcPr>
          <w:p w14:paraId="45569EC1" w14:textId="7CEABD68" w:rsidR="00CC31F0" w:rsidRPr="001D32FD" w:rsidRDefault="00F24700" w:rsidP="00CC31F0">
            <w:pPr>
              <w:spacing w:line="360" w:lineRule="exact"/>
              <w:jc w:val="center"/>
              <w:rPr>
                <w:rFonts w:asciiTheme="majorBidi" w:hAnsiTheme="majorBidi" w:cstheme="majorBidi"/>
                <w:sz w:val="28"/>
                <w:szCs w:val="28"/>
                <w:cs/>
              </w:rPr>
            </w:pPr>
            <w:r w:rsidRPr="001D32FD">
              <w:rPr>
                <w:rFonts w:asciiTheme="majorBidi" w:hAnsiTheme="majorBidi" w:cstheme="majorBidi"/>
                <w:sz w:val="28"/>
                <w:szCs w:val="28"/>
              </w:rPr>
              <w:t>-</w:t>
            </w:r>
          </w:p>
        </w:tc>
        <w:tc>
          <w:tcPr>
            <w:tcW w:w="90" w:type="dxa"/>
            <w:tcBorders>
              <w:left w:val="nil"/>
              <w:right w:val="nil"/>
            </w:tcBorders>
            <w:noWrap/>
            <w:vAlign w:val="bottom"/>
          </w:tcPr>
          <w:p w14:paraId="27153C23" w14:textId="77777777" w:rsidR="00CC31F0" w:rsidRPr="001D32FD" w:rsidRDefault="00CC31F0" w:rsidP="00CC31F0">
            <w:pPr>
              <w:rPr>
                <w:rFonts w:asciiTheme="majorBidi" w:hAnsiTheme="majorBidi" w:cstheme="majorBidi"/>
                <w:sz w:val="28"/>
                <w:szCs w:val="28"/>
              </w:rPr>
            </w:pPr>
          </w:p>
        </w:tc>
        <w:tc>
          <w:tcPr>
            <w:tcW w:w="1260" w:type="dxa"/>
            <w:tcBorders>
              <w:left w:val="nil"/>
              <w:right w:val="nil"/>
            </w:tcBorders>
            <w:noWrap/>
          </w:tcPr>
          <w:p w14:paraId="74B0E560" w14:textId="6482368D" w:rsidR="00CC31F0" w:rsidRPr="001D32FD" w:rsidRDefault="00CC31F0" w:rsidP="00CC31F0">
            <w:pPr>
              <w:spacing w:line="360" w:lineRule="exact"/>
              <w:jc w:val="center"/>
              <w:rPr>
                <w:rFonts w:asciiTheme="majorBidi" w:hAnsiTheme="majorBidi" w:cstheme="majorBidi"/>
                <w:sz w:val="28"/>
                <w:szCs w:val="28"/>
              </w:rPr>
            </w:pPr>
            <w:r w:rsidRPr="001D32FD">
              <w:rPr>
                <w:rFonts w:asciiTheme="majorBidi" w:hAnsiTheme="majorBidi" w:cstheme="majorBidi"/>
                <w:sz w:val="28"/>
                <w:szCs w:val="28"/>
              </w:rPr>
              <w:t>-</w:t>
            </w:r>
          </w:p>
        </w:tc>
      </w:tr>
      <w:tr w:rsidR="00CC31F0" w:rsidRPr="001D32FD" w14:paraId="70CA322C" w14:textId="77777777" w:rsidTr="00B44040">
        <w:trPr>
          <w:trHeight w:val="20"/>
        </w:trPr>
        <w:tc>
          <w:tcPr>
            <w:tcW w:w="3330" w:type="dxa"/>
            <w:tcBorders>
              <w:top w:val="nil"/>
              <w:left w:val="nil"/>
              <w:bottom w:val="nil"/>
              <w:right w:val="nil"/>
            </w:tcBorders>
            <w:noWrap/>
            <w:vAlign w:val="bottom"/>
          </w:tcPr>
          <w:p w14:paraId="166D633E" w14:textId="016CCD67" w:rsidR="00CC31F0" w:rsidRPr="001D32FD" w:rsidRDefault="00CC31F0" w:rsidP="00CC31F0">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มูลค่าสุทธิตามบัญชี</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 xml:space="preserve">ณ วันที่ </w:t>
            </w:r>
            <w:r w:rsidR="00BD77CF" w:rsidRPr="00BD77CF">
              <w:rPr>
                <w:rFonts w:asciiTheme="majorBidi" w:eastAsia="Times New Roman" w:hAnsiTheme="majorBidi" w:cstheme="majorBidi"/>
                <w:sz w:val="28"/>
                <w:szCs w:val="28"/>
              </w:rPr>
              <w:t>30</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มิถุนายน</w:t>
            </w:r>
          </w:p>
        </w:tc>
        <w:tc>
          <w:tcPr>
            <w:tcW w:w="1260" w:type="dxa"/>
            <w:tcBorders>
              <w:top w:val="single" w:sz="4" w:space="0" w:color="auto"/>
              <w:left w:val="nil"/>
              <w:bottom w:val="double" w:sz="4" w:space="0" w:color="auto"/>
              <w:right w:val="nil"/>
            </w:tcBorders>
          </w:tcPr>
          <w:p w14:paraId="7D84F479" w14:textId="2A22285E" w:rsidR="00CC31F0" w:rsidRPr="001D32FD" w:rsidRDefault="00BD77CF" w:rsidP="00CC31F0">
            <w:pPr>
              <w:tabs>
                <w:tab w:val="decimal" w:pos="1015"/>
              </w:tabs>
              <w:spacing w:line="360" w:lineRule="exact"/>
              <w:jc w:val="center"/>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w:t>
            </w:r>
            <w:r w:rsidR="00F2470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425</w:t>
            </w:r>
            <w:r w:rsidR="00F24700"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538</w:t>
            </w:r>
          </w:p>
        </w:tc>
        <w:tc>
          <w:tcPr>
            <w:tcW w:w="90" w:type="dxa"/>
            <w:tcBorders>
              <w:left w:val="nil"/>
              <w:right w:val="nil"/>
            </w:tcBorders>
          </w:tcPr>
          <w:p w14:paraId="70A3B393"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single" w:sz="4" w:space="0" w:color="auto"/>
              <w:left w:val="nil"/>
              <w:bottom w:val="double" w:sz="4" w:space="0" w:color="auto"/>
              <w:right w:val="nil"/>
            </w:tcBorders>
          </w:tcPr>
          <w:p w14:paraId="532D04B7" w14:textId="15C0FCAE" w:rsidR="00CC31F0" w:rsidRPr="001D32FD" w:rsidRDefault="00BD77CF" w:rsidP="004709BF">
            <w:pPr>
              <w:tabs>
                <w:tab w:val="decimal" w:pos="988"/>
              </w:tabs>
              <w:spacing w:line="360" w:lineRule="exact"/>
              <w:jc w:val="center"/>
              <w:rPr>
                <w:rFonts w:asciiTheme="majorBidi" w:hAnsiTheme="majorBidi" w:cstheme="majorBidi"/>
                <w:sz w:val="28"/>
                <w:szCs w:val="28"/>
              </w:rPr>
            </w:pPr>
            <w:r w:rsidRPr="00BD77CF">
              <w:rPr>
                <w:rFonts w:asciiTheme="majorBidi" w:eastAsia="Times New Roman" w:hAnsiTheme="majorBidi"/>
                <w:sz w:val="28"/>
                <w:szCs w:val="28"/>
              </w:rPr>
              <w:t>1</w:t>
            </w:r>
            <w:r w:rsidR="00CC31F0"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425</w:t>
            </w:r>
            <w:r w:rsidR="00CC31F0"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931</w:t>
            </w:r>
          </w:p>
        </w:tc>
        <w:tc>
          <w:tcPr>
            <w:tcW w:w="180" w:type="dxa"/>
            <w:tcBorders>
              <w:left w:val="nil"/>
              <w:right w:val="nil"/>
            </w:tcBorders>
          </w:tcPr>
          <w:p w14:paraId="011AB321" w14:textId="77777777" w:rsidR="00CC31F0" w:rsidRPr="001D32FD" w:rsidRDefault="00CC31F0" w:rsidP="00CC31F0">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single" w:sz="4" w:space="0" w:color="auto"/>
              <w:left w:val="nil"/>
              <w:bottom w:val="double" w:sz="4" w:space="0" w:color="auto"/>
              <w:right w:val="nil"/>
            </w:tcBorders>
            <w:noWrap/>
          </w:tcPr>
          <w:p w14:paraId="7856B9E0" w14:textId="4C3B9B39" w:rsidR="00CC31F0" w:rsidRPr="001D32FD" w:rsidRDefault="00BD77CF" w:rsidP="00CC31F0">
            <w:pPr>
              <w:tabs>
                <w:tab w:val="decimal" w:pos="1015"/>
              </w:tabs>
              <w:spacing w:line="360" w:lineRule="exact"/>
              <w:jc w:val="center"/>
              <w:rPr>
                <w:rFonts w:asciiTheme="majorBidi" w:hAnsiTheme="majorBidi" w:cstheme="majorBidi"/>
                <w:sz w:val="28"/>
                <w:szCs w:val="28"/>
              </w:rPr>
            </w:pPr>
            <w:r w:rsidRPr="00BD77CF">
              <w:rPr>
                <w:rFonts w:asciiTheme="majorBidi" w:hAnsiTheme="majorBidi" w:cstheme="majorBidi"/>
                <w:sz w:val="28"/>
                <w:szCs w:val="28"/>
              </w:rPr>
              <w:t>119</w:t>
            </w:r>
            <w:r w:rsidR="00F24700" w:rsidRPr="001D32FD">
              <w:rPr>
                <w:rFonts w:asciiTheme="majorBidi" w:hAnsiTheme="majorBidi" w:cstheme="majorBidi"/>
                <w:sz w:val="28"/>
                <w:szCs w:val="28"/>
              </w:rPr>
              <w:t>,</w:t>
            </w:r>
            <w:r w:rsidRPr="00BD77CF">
              <w:rPr>
                <w:rFonts w:asciiTheme="majorBidi" w:hAnsiTheme="majorBidi" w:cstheme="majorBidi"/>
                <w:sz w:val="28"/>
                <w:szCs w:val="28"/>
              </w:rPr>
              <w:t>383</w:t>
            </w:r>
          </w:p>
        </w:tc>
        <w:tc>
          <w:tcPr>
            <w:tcW w:w="90" w:type="dxa"/>
            <w:tcBorders>
              <w:left w:val="nil"/>
              <w:right w:val="nil"/>
            </w:tcBorders>
            <w:noWrap/>
            <w:vAlign w:val="bottom"/>
          </w:tcPr>
          <w:p w14:paraId="3225ABC1" w14:textId="77777777" w:rsidR="00CC31F0" w:rsidRPr="001D32FD" w:rsidRDefault="00CC31F0" w:rsidP="00CC31F0">
            <w:pPr>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noWrap/>
          </w:tcPr>
          <w:p w14:paraId="6A3AE759" w14:textId="1E0F49A6" w:rsidR="00CC31F0" w:rsidRPr="001D32FD" w:rsidRDefault="00BD77CF" w:rsidP="00CC31F0">
            <w:pPr>
              <w:tabs>
                <w:tab w:val="decimal" w:pos="1015"/>
              </w:tabs>
              <w:spacing w:line="360" w:lineRule="exact"/>
              <w:jc w:val="center"/>
              <w:rPr>
                <w:rFonts w:asciiTheme="majorBidi" w:hAnsiTheme="majorBidi" w:cstheme="majorBidi"/>
                <w:sz w:val="28"/>
                <w:szCs w:val="28"/>
                <w:cs/>
              </w:rPr>
            </w:pPr>
            <w:r w:rsidRPr="00BD77CF">
              <w:rPr>
                <w:rFonts w:asciiTheme="majorBidi" w:hAnsiTheme="majorBidi" w:cstheme="majorBidi"/>
                <w:sz w:val="28"/>
                <w:szCs w:val="28"/>
              </w:rPr>
              <w:t>87</w:t>
            </w:r>
            <w:r w:rsidR="00CC31F0" w:rsidRPr="001D32FD">
              <w:rPr>
                <w:rFonts w:asciiTheme="majorBidi" w:hAnsiTheme="majorBidi" w:cstheme="majorBidi"/>
                <w:sz w:val="28"/>
                <w:szCs w:val="28"/>
              </w:rPr>
              <w:t>,</w:t>
            </w:r>
            <w:r w:rsidRPr="00BD77CF">
              <w:rPr>
                <w:rFonts w:asciiTheme="majorBidi" w:hAnsiTheme="majorBidi" w:cstheme="majorBidi"/>
                <w:sz w:val="28"/>
                <w:szCs w:val="28"/>
              </w:rPr>
              <w:t>910</w:t>
            </w:r>
          </w:p>
        </w:tc>
      </w:tr>
    </w:tbl>
    <w:p w14:paraId="79681629" w14:textId="77777777" w:rsidR="00965484" w:rsidRDefault="00965484">
      <w:pPr>
        <w:rPr>
          <w:rFonts w:asciiTheme="majorBidi" w:hAnsiTheme="majorBidi" w:cstheme="majorBidi"/>
          <w:spacing w:val="-2"/>
          <w:sz w:val="32"/>
          <w:szCs w:val="32"/>
          <w:cs/>
        </w:rPr>
      </w:pPr>
      <w:r>
        <w:rPr>
          <w:rFonts w:asciiTheme="majorBidi" w:hAnsiTheme="majorBidi" w:cstheme="majorBidi"/>
          <w:spacing w:val="-2"/>
          <w:sz w:val="32"/>
          <w:szCs w:val="32"/>
          <w:cs/>
        </w:rPr>
        <w:br w:type="page"/>
      </w:r>
    </w:p>
    <w:p w14:paraId="3C6D5A35" w14:textId="5A849A0A" w:rsidR="00323A4A" w:rsidRPr="001D32FD" w:rsidRDefault="00556B7E" w:rsidP="00323A4A">
      <w:pPr>
        <w:pStyle w:val="ListParagraph"/>
        <w:spacing w:before="200"/>
        <w:ind w:left="547"/>
        <w:contextualSpacing w:val="0"/>
        <w:jc w:val="thaiDistribute"/>
        <w:rPr>
          <w:rFonts w:asciiTheme="majorBidi" w:hAnsiTheme="majorBidi" w:cstheme="majorBidi"/>
          <w:b/>
          <w:bCs/>
          <w:sz w:val="32"/>
          <w:szCs w:val="32"/>
          <w:cs/>
        </w:rPr>
      </w:pPr>
      <w:r w:rsidRPr="001D32FD">
        <w:rPr>
          <w:rFonts w:asciiTheme="majorBidi" w:hAnsiTheme="majorBidi" w:cstheme="majorBidi"/>
          <w:spacing w:val="-2"/>
          <w:sz w:val="32"/>
          <w:szCs w:val="32"/>
          <w:cs/>
        </w:rPr>
        <w:lastRenderedPageBreak/>
        <w:t xml:space="preserve">ณ 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2569</w:t>
      </w:r>
      <w:r w:rsidRPr="001D32FD">
        <w:rPr>
          <w:rFonts w:asciiTheme="majorBidi" w:hAnsiTheme="majorBidi" w:cstheme="majorBidi"/>
          <w:spacing w:val="-2"/>
          <w:sz w:val="32"/>
          <w:szCs w:val="32"/>
          <w:cs/>
        </w:rPr>
        <w:t xml:space="preserve"> </w:t>
      </w:r>
      <w:r w:rsidR="00B3319B" w:rsidRPr="001D32FD">
        <w:rPr>
          <w:rFonts w:asciiTheme="majorBidi" w:hAnsiTheme="majorBidi" w:cstheme="majorBidi"/>
          <w:spacing w:val="-2"/>
          <w:sz w:val="32"/>
          <w:szCs w:val="32"/>
          <w:cs/>
        </w:rPr>
        <w:t xml:space="preserve">และวันที่ </w:t>
      </w:r>
      <w:r w:rsidR="00BD77CF" w:rsidRPr="00BD77CF">
        <w:rPr>
          <w:rFonts w:asciiTheme="majorBidi" w:hAnsiTheme="majorBidi" w:cstheme="majorBidi"/>
          <w:spacing w:val="-2"/>
          <w:sz w:val="32"/>
          <w:szCs w:val="32"/>
        </w:rPr>
        <w:t>31</w:t>
      </w:r>
      <w:r w:rsidR="00B3319B" w:rsidRPr="001D32FD">
        <w:rPr>
          <w:rFonts w:asciiTheme="majorBidi" w:hAnsiTheme="majorBidi" w:cstheme="majorBidi"/>
          <w:spacing w:val="-2"/>
          <w:sz w:val="32"/>
          <w:szCs w:val="32"/>
          <w:cs/>
        </w:rPr>
        <w:t xml:space="preserve"> ธันวาคม </w:t>
      </w:r>
      <w:r w:rsidR="00BD77CF" w:rsidRPr="00BD77CF">
        <w:rPr>
          <w:rFonts w:asciiTheme="majorBidi" w:hAnsiTheme="majorBidi" w:cstheme="majorBidi"/>
          <w:spacing w:val="-2"/>
          <w:sz w:val="32"/>
          <w:szCs w:val="32"/>
        </w:rPr>
        <w:t>2568</w:t>
      </w:r>
      <w:r w:rsidR="00B3319B"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กลุ่มบริษัท</w:t>
      </w:r>
      <w:r w:rsidR="0061412B" w:rsidRPr="001D32FD">
        <w:rPr>
          <w:rFonts w:asciiTheme="majorBidi" w:hAnsiTheme="majorBidi" w:cstheme="majorBidi"/>
          <w:spacing w:val="-2"/>
          <w:sz w:val="32"/>
          <w:szCs w:val="32"/>
          <w:cs/>
        </w:rPr>
        <w:t>จดจำนอง</w:t>
      </w:r>
      <w:r w:rsidR="007D56BF" w:rsidRPr="001D32FD">
        <w:rPr>
          <w:rFonts w:asciiTheme="majorBidi" w:hAnsiTheme="majorBidi" w:cstheme="majorBidi"/>
          <w:spacing w:val="-2"/>
          <w:sz w:val="32"/>
          <w:szCs w:val="32"/>
          <w:cs/>
        </w:rPr>
        <w:t>สิ</w:t>
      </w:r>
      <w:r w:rsidRPr="001D32FD">
        <w:rPr>
          <w:rFonts w:asciiTheme="majorBidi" w:hAnsiTheme="majorBidi" w:cstheme="majorBidi"/>
          <w:spacing w:val="-2"/>
          <w:sz w:val="32"/>
          <w:szCs w:val="32"/>
          <w:cs/>
        </w:rPr>
        <w:t>ทธิการเช่าที่ดิน</w:t>
      </w:r>
      <w:r w:rsidR="0082262D" w:rsidRPr="001D32FD">
        <w:rPr>
          <w:rFonts w:asciiTheme="majorBidi" w:hAnsiTheme="majorBidi" w:cstheme="majorBidi"/>
          <w:spacing w:val="-2"/>
          <w:sz w:val="32"/>
          <w:szCs w:val="32"/>
          <w:cs/>
        </w:rPr>
        <w:t>มูลค่าสุทธิ</w:t>
      </w:r>
      <w:r w:rsidR="0082262D" w:rsidRPr="001D32FD">
        <w:rPr>
          <w:rFonts w:asciiTheme="majorBidi" w:hAnsiTheme="majorBidi" w:cstheme="majorBidi"/>
          <w:spacing w:val="-6"/>
          <w:sz w:val="32"/>
          <w:szCs w:val="32"/>
          <w:cs/>
        </w:rPr>
        <w:t>ตามบัญชี</w:t>
      </w:r>
      <w:r w:rsidRPr="001D32FD">
        <w:rPr>
          <w:rFonts w:asciiTheme="majorBidi" w:hAnsiTheme="majorBidi" w:cstheme="majorBidi"/>
          <w:spacing w:val="-6"/>
          <w:sz w:val="32"/>
          <w:szCs w:val="32"/>
          <w:cs/>
        </w:rPr>
        <w:t>จำนวน</w:t>
      </w:r>
      <w:r w:rsidR="00573F37"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169</w:t>
      </w:r>
      <w:r w:rsidR="00F24700"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29</w:t>
      </w:r>
      <w:r w:rsidR="00F24700"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ล้าน</w:t>
      </w:r>
      <w:r w:rsidR="00F12EB0" w:rsidRPr="001D32FD">
        <w:rPr>
          <w:rFonts w:asciiTheme="majorBidi" w:hAnsiTheme="majorBidi" w:cstheme="majorBidi"/>
          <w:spacing w:val="-6"/>
          <w:sz w:val="32"/>
          <w:szCs w:val="32"/>
          <w:cs/>
        </w:rPr>
        <w:t>บาท</w:t>
      </w:r>
      <w:r w:rsidR="004816B5" w:rsidRPr="001D32FD">
        <w:rPr>
          <w:rFonts w:asciiTheme="majorBidi" w:hAnsiTheme="majorBidi" w:cstheme="majorBidi"/>
          <w:spacing w:val="-6"/>
          <w:sz w:val="32"/>
          <w:szCs w:val="32"/>
        </w:rPr>
        <w:t xml:space="preserve"> </w:t>
      </w:r>
      <w:r w:rsidR="00F12EB0" w:rsidRPr="001D32FD">
        <w:rPr>
          <w:rFonts w:asciiTheme="majorBidi" w:hAnsiTheme="majorBidi" w:cstheme="majorBidi"/>
          <w:spacing w:val="-4"/>
          <w:sz w:val="32"/>
          <w:szCs w:val="32"/>
          <w:cs/>
        </w:rPr>
        <w:t>และ</w:t>
      </w:r>
      <w:r w:rsidR="005C7D7B" w:rsidRPr="001D32FD">
        <w:rPr>
          <w:rFonts w:asciiTheme="majorBidi" w:hAnsiTheme="majorBidi" w:cstheme="majorBidi" w:hint="cs"/>
          <w:spacing w:val="-4"/>
          <w:sz w:val="32"/>
          <w:szCs w:val="32"/>
          <w:cs/>
        </w:rPr>
        <w:t xml:space="preserve"> </w:t>
      </w:r>
      <w:r w:rsidR="00BD77CF" w:rsidRPr="00BD77CF">
        <w:rPr>
          <w:rFonts w:asciiTheme="majorBidi" w:hAnsiTheme="majorBidi" w:cstheme="majorBidi"/>
          <w:spacing w:val="-4"/>
          <w:sz w:val="32"/>
          <w:szCs w:val="32"/>
        </w:rPr>
        <w:t>174</w:t>
      </w:r>
      <w:r w:rsidR="005C7D7B"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31</w:t>
      </w:r>
      <w:r w:rsidR="00F12EB0" w:rsidRPr="001D32FD">
        <w:rPr>
          <w:rFonts w:asciiTheme="majorBidi" w:hAnsiTheme="majorBidi" w:cstheme="majorBidi"/>
          <w:spacing w:val="-4"/>
          <w:sz w:val="32"/>
          <w:szCs w:val="32"/>
          <w:cs/>
        </w:rPr>
        <w:t xml:space="preserve"> </w:t>
      </w:r>
      <w:r w:rsidR="005C7D7B" w:rsidRPr="001D32FD">
        <w:rPr>
          <w:rFonts w:asciiTheme="majorBidi" w:hAnsiTheme="majorBidi" w:cstheme="majorBidi" w:hint="cs"/>
          <w:spacing w:val="-4"/>
          <w:sz w:val="32"/>
          <w:szCs w:val="32"/>
          <w:cs/>
        </w:rPr>
        <w:t>ล้</w:t>
      </w:r>
      <w:r w:rsidR="00F12EB0" w:rsidRPr="001D32FD">
        <w:rPr>
          <w:rFonts w:asciiTheme="majorBidi" w:hAnsiTheme="majorBidi" w:cstheme="majorBidi"/>
          <w:spacing w:val="-4"/>
          <w:sz w:val="32"/>
          <w:szCs w:val="32"/>
          <w:cs/>
        </w:rPr>
        <w:t>านบาท</w:t>
      </w:r>
      <w:r w:rsidR="009A0C55" w:rsidRPr="001D32FD">
        <w:rPr>
          <w:rFonts w:asciiTheme="majorBidi" w:hAnsiTheme="majorBidi" w:cstheme="majorBidi"/>
          <w:spacing w:val="-4"/>
          <w:sz w:val="32"/>
          <w:szCs w:val="32"/>
        </w:rPr>
        <w:t xml:space="preserve"> </w:t>
      </w:r>
      <w:r w:rsidR="009A0C55" w:rsidRPr="001D32FD">
        <w:rPr>
          <w:rFonts w:asciiTheme="majorBidi" w:hAnsiTheme="majorBidi" w:cstheme="majorBidi"/>
          <w:spacing w:val="-4"/>
          <w:sz w:val="32"/>
          <w:szCs w:val="32"/>
          <w:cs/>
        </w:rPr>
        <w:t>ตามลำดับ</w:t>
      </w:r>
      <w:r w:rsidR="00F12EB0" w:rsidRPr="001D32FD">
        <w:rPr>
          <w:rFonts w:asciiTheme="majorBidi" w:hAnsiTheme="majorBidi" w:cstheme="majorBidi"/>
          <w:spacing w:val="-4"/>
          <w:sz w:val="32"/>
          <w:szCs w:val="32"/>
          <w:cs/>
        </w:rPr>
        <w:t xml:space="preserve"> </w:t>
      </w:r>
      <w:r w:rsidR="007D56BF" w:rsidRPr="001D32FD">
        <w:rPr>
          <w:rFonts w:asciiTheme="majorBidi" w:hAnsiTheme="majorBidi" w:cstheme="majorBidi"/>
          <w:sz w:val="32"/>
          <w:szCs w:val="32"/>
          <w:cs/>
        </w:rPr>
        <w:t>เพื่อใช้</w:t>
      </w:r>
      <w:r w:rsidRPr="001D32FD">
        <w:rPr>
          <w:rFonts w:asciiTheme="majorBidi" w:hAnsiTheme="majorBidi" w:cstheme="majorBidi"/>
          <w:sz w:val="32"/>
          <w:szCs w:val="32"/>
          <w:cs/>
        </w:rPr>
        <w:t>เป็นหลักประกันเงินกู้ยืม</w:t>
      </w:r>
      <w:r w:rsidR="00E74313" w:rsidRPr="001D32FD">
        <w:rPr>
          <w:rFonts w:asciiTheme="majorBidi" w:hAnsiTheme="majorBidi" w:cstheme="majorBidi"/>
          <w:sz w:val="32"/>
          <w:szCs w:val="32"/>
        </w:rPr>
        <w:br/>
      </w:r>
      <w:r w:rsidRPr="001D32FD">
        <w:rPr>
          <w:rFonts w:asciiTheme="majorBidi" w:hAnsiTheme="majorBidi" w:cstheme="majorBidi"/>
          <w:sz w:val="32"/>
          <w:szCs w:val="32"/>
          <w:cs/>
        </w:rPr>
        <w:t>จากสถาบันการเงิน</w:t>
      </w:r>
      <w:r w:rsidR="00984D72" w:rsidRPr="001D32FD">
        <w:rPr>
          <w:rFonts w:asciiTheme="majorBidi" w:hAnsiTheme="majorBidi" w:cstheme="majorBidi"/>
          <w:sz w:val="32"/>
          <w:szCs w:val="32"/>
          <w:cs/>
        </w:rPr>
        <w:t xml:space="preserve"> (ดูหมายเหตุข้อ </w:t>
      </w:r>
      <w:r w:rsidR="00BD77CF" w:rsidRPr="00BD77CF">
        <w:rPr>
          <w:rFonts w:asciiTheme="majorBidi" w:hAnsiTheme="majorBidi" w:cstheme="majorBidi"/>
          <w:sz w:val="32"/>
          <w:szCs w:val="32"/>
        </w:rPr>
        <w:t>22</w:t>
      </w:r>
      <w:r w:rsidR="00984D72" w:rsidRPr="001D32FD">
        <w:rPr>
          <w:rFonts w:asciiTheme="majorBidi" w:hAnsiTheme="majorBidi" w:cstheme="majorBidi"/>
          <w:sz w:val="32"/>
          <w:szCs w:val="32"/>
          <w:cs/>
        </w:rPr>
        <w:t>)</w:t>
      </w:r>
    </w:p>
    <w:p w14:paraId="772DF70E" w14:textId="04794C36" w:rsidR="00C12AAC" w:rsidRPr="001D32FD" w:rsidRDefault="00C12AAC" w:rsidP="002F732B">
      <w:pPr>
        <w:numPr>
          <w:ilvl w:val="0"/>
          <w:numId w:val="1"/>
        </w:numPr>
        <w:spacing w:before="360"/>
        <w:ind w:left="547" w:hanging="547"/>
        <w:contextualSpacing/>
        <w:jc w:val="thaiDistribute"/>
        <w:rPr>
          <w:rFonts w:asciiTheme="majorBidi" w:hAnsiTheme="majorBidi" w:cstheme="majorBidi"/>
          <w:b/>
          <w:bCs/>
          <w:sz w:val="32"/>
          <w:szCs w:val="32"/>
        </w:rPr>
      </w:pPr>
      <w:r w:rsidRPr="001D32FD">
        <w:rPr>
          <w:rFonts w:asciiTheme="majorBidi" w:hAnsiTheme="majorBidi" w:cstheme="majorBidi"/>
          <w:b/>
          <w:bCs/>
          <w:sz w:val="32"/>
          <w:szCs w:val="32"/>
          <w:cs/>
        </w:rPr>
        <w:t>สินทรัพย์ภาษีเงินได้รอการตัดบัญชี</w:t>
      </w:r>
    </w:p>
    <w:p w14:paraId="07ACEDDD" w14:textId="6F0C6A9C" w:rsidR="00995BBF" w:rsidRPr="001D32FD" w:rsidRDefault="00F036F9" w:rsidP="001E3D20">
      <w:pPr>
        <w:ind w:left="547"/>
        <w:jc w:val="thaiDistribute"/>
        <w:rPr>
          <w:rFonts w:asciiTheme="majorBidi" w:hAnsiTheme="majorBidi" w:cstheme="majorBidi"/>
          <w:spacing w:val="-8"/>
          <w:sz w:val="32"/>
          <w:szCs w:val="32"/>
          <w:cs/>
        </w:rPr>
      </w:pPr>
      <w:r w:rsidRPr="001D32FD">
        <w:rPr>
          <w:rFonts w:asciiTheme="majorBidi" w:hAnsiTheme="majorBidi" w:cstheme="majorBidi"/>
          <w:sz w:val="32"/>
          <w:szCs w:val="32"/>
          <w:cs/>
        </w:rPr>
        <w:t xml:space="preserve">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สินทรัพย์ภาษีเงินได้รอการตัดบัญชี</w:t>
      </w:r>
      <w:r w:rsidR="003A4E56" w:rsidRPr="001D32FD">
        <w:rPr>
          <w:rFonts w:asciiTheme="majorBidi" w:hAnsiTheme="majorBidi" w:cstheme="majorBidi" w:hint="cs"/>
          <w:sz w:val="32"/>
          <w:szCs w:val="32"/>
          <w:cs/>
        </w:rPr>
        <w:t>ลดลง</w:t>
      </w:r>
      <w:r w:rsidRPr="001D32FD">
        <w:rPr>
          <w:rFonts w:asciiTheme="majorBidi" w:hAnsiTheme="majorBidi" w:cstheme="majorBidi"/>
          <w:sz w:val="32"/>
          <w:szCs w:val="32"/>
          <w:cs/>
        </w:rPr>
        <w:t>จำนวน</w:t>
      </w:r>
      <w:r w:rsidR="00E21D71" w:rsidRPr="001D32FD">
        <w:rPr>
          <w:rFonts w:asciiTheme="majorBidi" w:hAnsiTheme="majorBidi" w:cstheme="majorBidi" w:hint="cs"/>
          <w:sz w:val="32"/>
          <w:szCs w:val="32"/>
          <w:cs/>
        </w:rPr>
        <w:t xml:space="preserve"> </w:t>
      </w:r>
      <w:r w:rsidR="00BD77CF" w:rsidRPr="00BD77CF">
        <w:rPr>
          <w:rFonts w:asciiTheme="majorBidi" w:hAnsiTheme="majorBidi" w:cstheme="majorBidi"/>
          <w:sz w:val="32"/>
          <w:szCs w:val="32"/>
        </w:rPr>
        <w:t>65</w:t>
      </w:r>
      <w:r w:rsidR="006C5299" w:rsidRPr="001D32FD">
        <w:rPr>
          <w:rFonts w:asciiTheme="majorBidi" w:hAnsiTheme="majorBidi" w:cstheme="majorBidi"/>
          <w:sz w:val="32"/>
          <w:szCs w:val="32"/>
        </w:rPr>
        <w:t>.</w:t>
      </w:r>
      <w:r w:rsidR="00BD77CF" w:rsidRPr="00BD77CF">
        <w:rPr>
          <w:rFonts w:asciiTheme="majorBidi" w:hAnsiTheme="majorBidi" w:cstheme="majorBidi"/>
          <w:sz w:val="32"/>
          <w:szCs w:val="32"/>
        </w:rPr>
        <w:t>51</w:t>
      </w:r>
      <w:r w:rsidRPr="001D32FD">
        <w:rPr>
          <w:rFonts w:asciiTheme="majorBidi" w:hAnsiTheme="majorBidi" w:cstheme="majorBidi"/>
          <w:sz w:val="32"/>
          <w:szCs w:val="32"/>
          <w:cs/>
        </w:rPr>
        <w:t xml:space="preserve"> ล้านบาท </w:t>
      </w:r>
      <w:r w:rsidR="004E6491" w:rsidRPr="001D32FD">
        <w:rPr>
          <w:rFonts w:asciiTheme="majorBidi" w:hAnsiTheme="majorBidi" w:cstheme="majorBidi"/>
          <w:sz w:val="32"/>
          <w:szCs w:val="32"/>
        </w:rPr>
        <w:br/>
      </w:r>
      <w:r w:rsidRPr="001D32FD">
        <w:rPr>
          <w:rFonts w:asciiTheme="majorBidi" w:hAnsiTheme="majorBidi" w:cstheme="majorBidi"/>
          <w:sz w:val="32"/>
          <w:szCs w:val="32"/>
          <w:cs/>
        </w:rPr>
        <w:t xml:space="preserve">ในงบฐานะการเงินรวม </w:t>
      </w:r>
      <w:r w:rsidRPr="001D32FD">
        <w:rPr>
          <w:rFonts w:asciiTheme="majorBidi" w:hAnsiTheme="majorBidi" w:cstheme="majorBidi"/>
          <w:spacing w:val="2"/>
          <w:sz w:val="32"/>
          <w:szCs w:val="32"/>
          <w:cs/>
        </w:rPr>
        <w:t>โดยส่วนใหญ่เกิดจาก</w:t>
      </w:r>
      <w:r w:rsidR="00181FC8" w:rsidRPr="001D32FD">
        <w:rPr>
          <w:rFonts w:asciiTheme="majorBidi" w:hAnsiTheme="majorBidi" w:cstheme="majorBidi" w:hint="cs"/>
          <w:spacing w:val="6"/>
          <w:sz w:val="32"/>
          <w:szCs w:val="32"/>
          <w:cs/>
        </w:rPr>
        <w:t>การใช้ประโยชน์จากสินทรัพย์ภาษีเงินได้ในส่ว</w:t>
      </w:r>
      <w:r w:rsidR="008C595B" w:rsidRPr="001D32FD">
        <w:rPr>
          <w:rFonts w:asciiTheme="majorBidi" w:hAnsiTheme="majorBidi" w:cstheme="majorBidi" w:hint="cs"/>
          <w:spacing w:val="6"/>
          <w:sz w:val="32"/>
          <w:szCs w:val="32"/>
          <w:cs/>
        </w:rPr>
        <w:t>น</w:t>
      </w:r>
      <w:r w:rsidR="008C595B" w:rsidRPr="001D32FD">
        <w:rPr>
          <w:rFonts w:asciiTheme="majorBidi" w:hAnsiTheme="majorBidi" w:cstheme="majorBidi"/>
          <w:spacing w:val="6"/>
          <w:sz w:val="32"/>
          <w:szCs w:val="32"/>
        </w:rPr>
        <w:br/>
      </w:r>
      <w:r w:rsidR="00181FC8" w:rsidRPr="001D32FD">
        <w:rPr>
          <w:rFonts w:asciiTheme="majorBidi" w:hAnsiTheme="majorBidi" w:cstheme="majorBidi" w:hint="cs"/>
          <w:spacing w:val="6"/>
          <w:sz w:val="32"/>
          <w:szCs w:val="32"/>
          <w:cs/>
        </w:rPr>
        <w:t>ผลขาดทุนทางภาษี</w:t>
      </w:r>
      <w:r w:rsidR="00181FC8" w:rsidRPr="001D32FD">
        <w:rPr>
          <w:rFonts w:asciiTheme="majorBidi" w:hAnsiTheme="majorBidi" w:cstheme="majorBidi" w:hint="cs"/>
          <w:spacing w:val="-4"/>
          <w:sz w:val="32"/>
          <w:szCs w:val="32"/>
          <w:cs/>
        </w:rPr>
        <w:t>ที่ได้รับรู้ในงวดก่อน</w:t>
      </w:r>
      <w:r w:rsidR="00181FC8" w:rsidRPr="001D32FD">
        <w:rPr>
          <w:rFonts w:asciiTheme="majorBidi" w:hAnsiTheme="majorBidi" w:cstheme="majorBidi" w:hint="cs"/>
          <w:spacing w:val="-8"/>
          <w:sz w:val="32"/>
          <w:szCs w:val="32"/>
          <w:cs/>
        </w:rPr>
        <w:t>จำนวน</w:t>
      </w:r>
      <w:r w:rsidRPr="001D32FD">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74</w:t>
      </w:r>
      <w:r w:rsidR="006C5299" w:rsidRPr="001D32FD">
        <w:rPr>
          <w:rFonts w:asciiTheme="majorBidi" w:hAnsiTheme="majorBidi" w:cstheme="majorBidi"/>
          <w:spacing w:val="-8"/>
          <w:sz w:val="32"/>
          <w:szCs w:val="32"/>
        </w:rPr>
        <w:t>.</w:t>
      </w:r>
      <w:r w:rsidR="00BD77CF" w:rsidRPr="00BD77CF">
        <w:rPr>
          <w:rFonts w:asciiTheme="majorBidi" w:hAnsiTheme="majorBidi" w:cstheme="majorBidi"/>
          <w:spacing w:val="-8"/>
          <w:sz w:val="32"/>
          <w:szCs w:val="32"/>
        </w:rPr>
        <w:t>12</w:t>
      </w:r>
      <w:r w:rsidR="00CD6AED" w:rsidRPr="001D32FD">
        <w:rPr>
          <w:rFonts w:asciiTheme="majorBidi" w:hAnsiTheme="majorBidi" w:cstheme="majorBidi"/>
          <w:spacing w:val="-8"/>
          <w:sz w:val="32"/>
          <w:szCs w:val="32"/>
        </w:rPr>
        <w:t xml:space="preserve"> </w:t>
      </w:r>
      <w:r w:rsidR="00271FC1" w:rsidRPr="001D32FD">
        <w:rPr>
          <w:rFonts w:asciiTheme="majorBidi" w:hAnsiTheme="majorBidi" w:cstheme="majorBidi" w:hint="cs"/>
          <w:spacing w:val="-8"/>
          <w:sz w:val="32"/>
          <w:szCs w:val="32"/>
          <w:cs/>
        </w:rPr>
        <w:t xml:space="preserve">ล้านบาท </w:t>
      </w:r>
      <w:r w:rsidRPr="001D32FD">
        <w:rPr>
          <w:rFonts w:asciiTheme="majorBidi" w:hAnsiTheme="majorBidi" w:cstheme="majorBidi"/>
          <w:spacing w:val="-8"/>
          <w:sz w:val="32"/>
          <w:szCs w:val="32"/>
          <w:cs/>
        </w:rPr>
        <w:t>เนื่องจาก</w:t>
      </w:r>
      <w:r w:rsidR="00A1287D" w:rsidRPr="001D32FD">
        <w:rPr>
          <w:rFonts w:asciiTheme="majorBidi" w:hAnsiTheme="majorBidi" w:cstheme="majorBidi"/>
          <w:spacing w:val="-8"/>
          <w:sz w:val="32"/>
          <w:szCs w:val="32"/>
          <w:cs/>
        </w:rPr>
        <w:t>กลุ่ม</w:t>
      </w:r>
      <w:r w:rsidRPr="001D32FD">
        <w:rPr>
          <w:rFonts w:asciiTheme="majorBidi" w:hAnsiTheme="majorBidi" w:cstheme="majorBidi"/>
          <w:spacing w:val="-8"/>
          <w:sz w:val="32"/>
          <w:szCs w:val="32"/>
          <w:cs/>
        </w:rPr>
        <w:t>บริษัทมีกำไร</w:t>
      </w:r>
      <w:r w:rsidR="00271FC1" w:rsidRPr="001D32FD">
        <w:rPr>
          <w:rFonts w:asciiTheme="majorBidi" w:hAnsiTheme="majorBidi"/>
          <w:sz w:val="32"/>
          <w:szCs w:val="32"/>
          <w:cs/>
        </w:rPr>
        <w:t>จาก</w:t>
      </w:r>
      <w:r w:rsidR="00820BB5" w:rsidRPr="001D32FD">
        <w:rPr>
          <w:rFonts w:asciiTheme="majorBidi" w:hAnsiTheme="majorBidi" w:hint="cs"/>
          <w:sz w:val="32"/>
          <w:szCs w:val="32"/>
          <w:cs/>
        </w:rPr>
        <w:t>กิจกรรม</w:t>
      </w:r>
      <w:r w:rsidR="00271FC1" w:rsidRPr="001D32FD">
        <w:rPr>
          <w:rFonts w:asciiTheme="majorBidi" w:hAnsiTheme="majorBidi"/>
          <w:sz w:val="32"/>
          <w:szCs w:val="32"/>
          <w:cs/>
        </w:rPr>
        <w:t>ดำเนินงาน</w:t>
      </w:r>
      <w:r w:rsidR="00820BB5" w:rsidRPr="001D32FD">
        <w:rPr>
          <w:rFonts w:asciiTheme="majorBidi" w:hAnsiTheme="majorBidi" w:hint="cs"/>
          <w:sz w:val="32"/>
          <w:szCs w:val="32"/>
          <w:cs/>
        </w:rPr>
        <w:t>ซึ่งส่วนใหญ่มา</w:t>
      </w:r>
      <w:r w:rsidRPr="001D32FD">
        <w:rPr>
          <w:rFonts w:asciiTheme="majorBidi" w:hAnsiTheme="majorBidi" w:cstheme="majorBidi"/>
          <w:sz w:val="32"/>
          <w:szCs w:val="32"/>
          <w:cs/>
        </w:rPr>
        <w:t>จากการจำหน่ายเงินลงทุนในบริษั</w:t>
      </w:r>
      <w:r w:rsidR="00AB3CDA" w:rsidRPr="001D32FD">
        <w:rPr>
          <w:rFonts w:asciiTheme="majorBidi" w:hAnsiTheme="majorBidi" w:cstheme="majorBidi"/>
          <w:sz w:val="32"/>
          <w:szCs w:val="32"/>
          <w:cs/>
        </w:rPr>
        <w:t>ท</w:t>
      </w:r>
      <w:r w:rsidR="00882E0D" w:rsidRPr="001D32FD">
        <w:rPr>
          <w:rFonts w:asciiTheme="majorBidi" w:hAnsiTheme="majorBidi" w:cstheme="majorBidi" w:hint="cs"/>
          <w:sz w:val="32"/>
          <w:szCs w:val="32"/>
          <w:cs/>
        </w:rPr>
        <w:t>ย่อย</w:t>
      </w:r>
    </w:p>
    <w:p w14:paraId="6EB41EBB" w14:textId="577BCCDB" w:rsidR="00EF3DBB" w:rsidRPr="001D32FD" w:rsidRDefault="00EF3DBB" w:rsidP="001464A7">
      <w:pPr>
        <w:numPr>
          <w:ilvl w:val="0"/>
          <w:numId w:val="1"/>
        </w:numPr>
        <w:spacing w:before="360"/>
        <w:ind w:left="547" w:hanging="547"/>
        <w:rPr>
          <w:rFonts w:asciiTheme="majorBidi" w:hAnsiTheme="majorBidi" w:cstheme="majorBidi"/>
          <w:b/>
          <w:bCs/>
          <w:sz w:val="32"/>
          <w:szCs w:val="32"/>
        </w:rPr>
      </w:pPr>
      <w:r w:rsidRPr="001D32FD">
        <w:rPr>
          <w:rFonts w:asciiTheme="majorBidi" w:hAnsiTheme="majorBidi" w:cstheme="majorBidi"/>
          <w:b/>
          <w:bCs/>
          <w:sz w:val="32"/>
          <w:szCs w:val="32"/>
          <w:cs/>
        </w:rPr>
        <w:t>สินทรัพย์ไม่หมุนเวียนอื่น</w:t>
      </w:r>
    </w:p>
    <w:p w14:paraId="0F0BDA4E" w14:textId="4AC9A99C" w:rsidR="00EF3DBB" w:rsidRPr="001D32FD" w:rsidRDefault="00EF3DBB" w:rsidP="00F772D1">
      <w:pPr>
        <w:spacing w:after="60"/>
        <w:ind w:firstLine="547"/>
        <w:rPr>
          <w:rFonts w:asciiTheme="majorBidi" w:hAnsiTheme="majorBidi" w:cstheme="majorBidi"/>
          <w:sz w:val="32"/>
          <w:szCs w:val="32"/>
        </w:rPr>
      </w:pPr>
      <w:r w:rsidRPr="001D32FD">
        <w:rPr>
          <w:rFonts w:asciiTheme="majorBidi" w:hAnsiTheme="majorBidi" w:cstheme="majorBidi"/>
          <w:sz w:val="32"/>
          <w:szCs w:val="32"/>
          <w:cs/>
        </w:rPr>
        <w:t>สินทรัพย์ไม่หมุนเวียนอื่น ณ วันที่</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และวันที่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ธันวาคม</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4A0" w:firstRow="1" w:lastRow="0" w:firstColumn="1" w:lastColumn="0" w:noHBand="0" w:noVBand="1"/>
      </w:tblPr>
      <w:tblGrid>
        <w:gridCol w:w="3944"/>
        <w:gridCol w:w="1147"/>
        <w:gridCol w:w="108"/>
        <w:gridCol w:w="1147"/>
        <w:gridCol w:w="90"/>
        <w:gridCol w:w="1147"/>
        <w:gridCol w:w="90"/>
        <w:gridCol w:w="1147"/>
      </w:tblGrid>
      <w:tr w:rsidR="00EF3DBB" w:rsidRPr="001D32FD" w14:paraId="22CE359B" w14:textId="77777777" w:rsidTr="00D60DAE">
        <w:trPr>
          <w:trHeight w:val="20"/>
        </w:trPr>
        <w:tc>
          <w:tcPr>
            <w:tcW w:w="3944" w:type="dxa"/>
            <w:tcBorders>
              <w:top w:val="nil"/>
              <w:left w:val="nil"/>
              <w:bottom w:val="nil"/>
              <w:right w:val="nil"/>
            </w:tcBorders>
            <w:noWrap/>
            <w:vAlign w:val="bottom"/>
          </w:tcPr>
          <w:p w14:paraId="54C2AB3D" w14:textId="77777777" w:rsidR="00EF3DBB" w:rsidRPr="001D32FD" w:rsidRDefault="00EF3DBB" w:rsidP="00220813">
            <w:pPr>
              <w:spacing w:line="360" w:lineRule="exact"/>
              <w:jc w:val="center"/>
              <w:rPr>
                <w:rFonts w:asciiTheme="majorBidi" w:eastAsia="Times New Roman" w:hAnsiTheme="majorBidi" w:cstheme="majorBidi"/>
                <w:b/>
                <w:bCs/>
                <w:sz w:val="28"/>
                <w:szCs w:val="28"/>
                <w:cs/>
                <w:lang w:eastAsia="ja-JP"/>
              </w:rPr>
            </w:pPr>
          </w:p>
        </w:tc>
        <w:tc>
          <w:tcPr>
            <w:tcW w:w="1147" w:type="dxa"/>
            <w:tcBorders>
              <w:top w:val="nil"/>
              <w:left w:val="nil"/>
              <w:bottom w:val="nil"/>
              <w:right w:val="nil"/>
            </w:tcBorders>
            <w:noWrap/>
            <w:vAlign w:val="bottom"/>
          </w:tcPr>
          <w:p w14:paraId="4B30393F" w14:textId="77777777" w:rsidR="00EF3DBB" w:rsidRPr="001D32FD" w:rsidRDefault="00EF3DBB" w:rsidP="00220813">
            <w:pPr>
              <w:spacing w:line="360" w:lineRule="exact"/>
              <w:jc w:val="center"/>
              <w:rPr>
                <w:rFonts w:asciiTheme="majorBidi" w:eastAsia="Times New Roman" w:hAnsiTheme="majorBidi" w:cstheme="majorBidi"/>
                <w:b/>
                <w:bCs/>
                <w:sz w:val="28"/>
                <w:szCs w:val="28"/>
                <w:cs/>
                <w:lang w:eastAsia="ja-JP"/>
              </w:rPr>
            </w:pPr>
          </w:p>
        </w:tc>
        <w:tc>
          <w:tcPr>
            <w:tcW w:w="108" w:type="dxa"/>
            <w:tcBorders>
              <w:top w:val="nil"/>
              <w:left w:val="nil"/>
              <w:bottom w:val="nil"/>
              <w:right w:val="nil"/>
            </w:tcBorders>
            <w:noWrap/>
            <w:vAlign w:val="bottom"/>
          </w:tcPr>
          <w:p w14:paraId="141109EB"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6CB642A7"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2727E90C"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p>
        </w:tc>
        <w:tc>
          <w:tcPr>
            <w:tcW w:w="2384" w:type="dxa"/>
            <w:gridSpan w:val="3"/>
            <w:tcBorders>
              <w:top w:val="nil"/>
              <w:left w:val="nil"/>
              <w:bottom w:val="nil"/>
              <w:right w:val="nil"/>
            </w:tcBorders>
            <w:noWrap/>
            <w:vAlign w:val="bottom"/>
          </w:tcPr>
          <w:p w14:paraId="412425E2" w14:textId="77777777" w:rsidR="00EF3DBB" w:rsidRPr="001D32FD" w:rsidRDefault="00EF3DBB" w:rsidP="00220813">
            <w:pPr>
              <w:spacing w:line="360" w:lineRule="exact"/>
              <w:ind w:right="18"/>
              <w:jc w:val="right"/>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rPr>
              <w:t xml:space="preserve">: </w:t>
            </w:r>
            <w:r w:rsidRPr="001D32FD">
              <w:rPr>
                <w:rFonts w:asciiTheme="majorBidi" w:eastAsia="Times New Roman" w:hAnsiTheme="majorBidi" w:cstheme="majorBidi"/>
                <w:b/>
                <w:bCs/>
                <w:sz w:val="28"/>
                <w:szCs w:val="28"/>
                <w:cs/>
                <w:lang w:eastAsia="ja-JP"/>
              </w:rPr>
              <w:t>พันบาท</w:t>
            </w:r>
          </w:p>
        </w:tc>
      </w:tr>
      <w:tr w:rsidR="00EF3DBB" w:rsidRPr="001D32FD" w14:paraId="4C9BE32D" w14:textId="77777777" w:rsidTr="00D60DAE">
        <w:trPr>
          <w:trHeight w:val="20"/>
        </w:trPr>
        <w:tc>
          <w:tcPr>
            <w:tcW w:w="3944" w:type="dxa"/>
            <w:tcBorders>
              <w:top w:val="nil"/>
              <w:left w:val="nil"/>
              <w:bottom w:val="nil"/>
              <w:right w:val="nil"/>
            </w:tcBorders>
            <w:noWrap/>
            <w:vAlign w:val="bottom"/>
          </w:tcPr>
          <w:p w14:paraId="5BEB415D" w14:textId="77777777" w:rsidR="00EF3DBB" w:rsidRPr="001D32FD" w:rsidRDefault="00EF3DBB" w:rsidP="00220813">
            <w:pPr>
              <w:spacing w:line="360" w:lineRule="exact"/>
              <w:jc w:val="center"/>
              <w:rPr>
                <w:rFonts w:asciiTheme="majorBidi" w:eastAsia="Times New Roman" w:hAnsiTheme="majorBidi" w:cstheme="majorBidi"/>
                <w:b/>
                <w:bCs/>
                <w:sz w:val="28"/>
                <w:szCs w:val="28"/>
                <w:cs/>
                <w:lang w:eastAsia="ja-JP"/>
              </w:rPr>
            </w:pPr>
          </w:p>
        </w:tc>
        <w:tc>
          <w:tcPr>
            <w:tcW w:w="2402" w:type="dxa"/>
            <w:gridSpan w:val="3"/>
            <w:tcBorders>
              <w:top w:val="nil"/>
              <w:left w:val="nil"/>
              <w:bottom w:val="nil"/>
              <w:right w:val="nil"/>
            </w:tcBorders>
            <w:noWrap/>
            <w:vAlign w:val="bottom"/>
          </w:tcPr>
          <w:p w14:paraId="6B37869E"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งบการเงินรวม</w:t>
            </w:r>
          </w:p>
        </w:tc>
        <w:tc>
          <w:tcPr>
            <w:tcW w:w="90" w:type="dxa"/>
            <w:tcBorders>
              <w:top w:val="nil"/>
              <w:left w:val="nil"/>
              <w:bottom w:val="nil"/>
              <w:right w:val="nil"/>
            </w:tcBorders>
            <w:noWrap/>
            <w:vAlign w:val="bottom"/>
          </w:tcPr>
          <w:p w14:paraId="4C344293"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p>
        </w:tc>
        <w:tc>
          <w:tcPr>
            <w:tcW w:w="2384" w:type="dxa"/>
            <w:gridSpan w:val="3"/>
            <w:tcBorders>
              <w:top w:val="nil"/>
              <w:left w:val="nil"/>
              <w:bottom w:val="nil"/>
              <w:right w:val="nil"/>
            </w:tcBorders>
            <w:noWrap/>
            <w:vAlign w:val="bottom"/>
          </w:tcPr>
          <w:p w14:paraId="0BEADFE4"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งบการเงินเฉพาะกิจการ</w:t>
            </w:r>
          </w:p>
        </w:tc>
      </w:tr>
      <w:tr w:rsidR="00EF3DBB" w:rsidRPr="001D32FD" w14:paraId="73BEA24B" w14:textId="77777777" w:rsidTr="00950FB3">
        <w:trPr>
          <w:trHeight w:val="20"/>
        </w:trPr>
        <w:tc>
          <w:tcPr>
            <w:tcW w:w="3944" w:type="dxa"/>
            <w:tcBorders>
              <w:top w:val="nil"/>
              <w:left w:val="nil"/>
              <w:bottom w:val="nil"/>
              <w:right w:val="nil"/>
            </w:tcBorders>
            <w:noWrap/>
            <w:vAlign w:val="bottom"/>
          </w:tcPr>
          <w:p w14:paraId="13671BC7" w14:textId="77777777" w:rsidR="00EF3DBB" w:rsidRPr="001D32FD" w:rsidRDefault="00EF3DBB" w:rsidP="00220813">
            <w:pPr>
              <w:spacing w:line="360" w:lineRule="exact"/>
              <w:jc w:val="center"/>
              <w:rPr>
                <w:rFonts w:asciiTheme="majorBidi" w:eastAsia="Times New Roman" w:hAnsiTheme="majorBidi" w:cstheme="majorBidi"/>
                <w:b/>
                <w:bCs/>
                <w:sz w:val="28"/>
                <w:szCs w:val="28"/>
                <w:cs/>
                <w:lang w:eastAsia="ja-JP"/>
              </w:rPr>
            </w:pPr>
          </w:p>
        </w:tc>
        <w:tc>
          <w:tcPr>
            <w:tcW w:w="1147" w:type="dxa"/>
            <w:tcBorders>
              <w:top w:val="nil"/>
              <w:left w:val="nil"/>
              <w:bottom w:val="nil"/>
              <w:right w:val="nil"/>
            </w:tcBorders>
            <w:noWrap/>
            <w:vAlign w:val="bottom"/>
          </w:tcPr>
          <w:p w14:paraId="75A16061" w14:textId="77777777" w:rsidR="00EF3DBB" w:rsidRPr="001D32FD" w:rsidRDefault="00EF3DBB" w:rsidP="00220813">
            <w:pPr>
              <w:spacing w:line="360" w:lineRule="exact"/>
              <w:jc w:val="center"/>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ณ วันที่</w:t>
            </w:r>
          </w:p>
        </w:tc>
        <w:tc>
          <w:tcPr>
            <w:tcW w:w="108" w:type="dxa"/>
            <w:tcBorders>
              <w:top w:val="nil"/>
              <w:left w:val="nil"/>
              <w:bottom w:val="nil"/>
              <w:right w:val="nil"/>
            </w:tcBorders>
            <w:noWrap/>
            <w:vAlign w:val="bottom"/>
          </w:tcPr>
          <w:p w14:paraId="4AFB6731"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29B2A9AE"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46243ABF"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76EE969D"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3A14EE16"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4FFE8EF1"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r>
      <w:tr w:rsidR="00983788" w:rsidRPr="001D32FD" w14:paraId="13190439" w14:textId="77777777" w:rsidTr="00950FB3">
        <w:trPr>
          <w:trHeight w:val="20"/>
        </w:trPr>
        <w:tc>
          <w:tcPr>
            <w:tcW w:w="3944" w:type="dxa"/>
            <w:tcBorders>
              <w:top w:val="nil"/>
              <w:left w:val="nil"/>
              <w:bottom w:val="nil"/>
              <w:right w:val="nil"/>
            </w:tcBorders>
            <w:noWrap/>
            <w:vAlign w:val="bottom"/>
          </w:tcPr>
          <w:p w14:paraId="736502EA" w14:textId="77777777" w:rsidR="00983788" w:rsidRPr="001D32FD" w:rsidRDefault="00983788" w:rsidP="00220813">
            <w:pPr>
              <w:spacing w:line="360" w:lineRule="exact"/>
              <w:jc w:val="center"/>
              <w:rPr>
                <w:rFonts w:asciiTheme="majorBidi" w:eastAsia="Times New Roman" w:hAnsiTheme="majorBidi" w:cstheme="majorBidi"/>
                <w:b/>
                <w:bCs/>
                <w:sz w:val="28"/>
                <w:szCs w:val="28"/>
                <w:cs/>
                <w:lang w:eastAsia="ja-JP"/>
              </w:rPr>
            </w:pPr>
          </w:p>
        </w:tc>
        <w:tc>
          <w:tcPr>
            <w:tcW w:w="1147" w:type="dxa"/>
            <w:tcBorders>
              <w:top w:val="nil"/>
              <w:left w:val="nil"/>
              <w:bottom w:val="nil"/>
              <w:right w:val="nil"/>
            </w:tcBorders>
            <w:noWrap/>
            <w:vAlign w:val="bottom"/>
          </w:tcPr>
          <w:p w14:paraId="052DCBF7" w14:textId="6890825C" w:rsidR="00983788" w:rsidRPr="001D32FD" w:rsidRDefault="00BD77CF" w:rsidP="00220813">
            <w:pPr>
              <w:spacing w:line="360" w:lineRule="exact"/>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108" w:type="dxa"/>
            <w:tcBorders>
              <w:top w:val="nil"/>
              <w:left w:val="nil"/>
              <w:bottom w:val="nil"/>
              <w:right w:val="nil"/>
            </w:tcBorders>
            <w:noWrap/>
            <w:vAlign w:val="bottom"/>
          </w:tcPr>
          <w:p w14:paraId="48F66712" w14:textId="77777777" w:rsidR="00983788" w:rsidRPr="001D32FD" w:rsidRDefault="00983788"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2FDCFB0D" w14:textId="34FAC4BD" w:rsidR="00983788" w:rsidRPr="001D32FD" w:rsidRDefault="00BD77CF" w:rsidP="00220813">
            <w:pPr>
              <w:spacing w:line="36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983788" w:rsidRPr="001D32FD">
              <w:rPr>
                <w:rFonts w:asciiTheme="majorBidi" w:eastAsia="Times New Roman" w:hAnsiTheme="majorBidi" w:cstheme="majorBidi"/>
                <w:b/>
                <w:bCs/>
                <w:sz w:val="28"/>
                <w:szCs w:val="28"/>
                <w:cs/>
                <w:lang w:eastAsia="ja-JP"/>
              </w:rPr>
              <w:t xml:space="preserve"> ธันวาคม</w:t>
            </w:r>
          </w:p>
        </w:tc>
        <w:tc>
          <w:tcPr>
            <w:tcW w:w="90" w:type="dxa"/>
            <w:tcBorders>
              <w:top w:val="nil"/>
              <w:left w:val="nil"/>
              <w:bottom w:val="nil"/>
              <w:right w:val="nil"/>
            </w:tcBorders>
            <w:noWrap/>
            <w:vAlign w:val="bottom"/>
          </w:tcPr>
          <w:p w14:paraId="4B97EF93" w14:textId="77777777" w:rsidR="00983788" w:rsidRPr="001D32FD" w:rsidRDefault="00983788"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1ECEA9AE" w14:textId="0AE79AB0" w:rsidR="00983788" w:rsidRPr="001D32FD" w:rsidRDefault="00BD77CF" w:rsidP="00220813">
            <w:pPr>
              <w:spacing w:line="360" w:lineRule="exact"/>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90" w:type="dxa"/>
            <w:tcBorders>
              <w:top w:val="nil"/>
              <w:left w:val="nil"/>
              <w:bottom w:val="nil"/>
              <w:right w:val="nil"/>
            </w:tcBorders>
            <w:noWrap/>
            <w:vAlign w:val="bottom"/>
          </w:tcPr>
          <w:p w14:paraId="7950326D" w14:textId="77777777" w:rsidR="00983788" w:rsidRPr="001D32FD" w:rsidRDefault="00983788"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14AB84F9" w14:textId="37B8E489" w:rsidR="00983788" w:rsidRPr="001D32FD" w:rsidRDefault="00BD77CF" w:rsidP="00220813">
            <w:pPr>
              <w:spacing w:line="36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983788" w:rsidRPr="001D32FD">
              <w:rPr>
                <w:rFonts w:asciiTheme="majorBidi" w:eastAsia="Times New Roman" w:hAnsiTheme="majorBidi" w:cstheme="majorBidi"/>
                <w:b/>
                <w:bCs/>
                <w:sz w:val="28"/>
                <w:szCs w:val="28"/>
                <w:cs/>
                <w:lang w:eastAsia="ja-JP"/>
              </w:rPr>
              <w:t xml:space="preserve"> ธันวาคม</w:t>
            </w:r>
          </w:p>
        </w:tc>
      </w:tr>
      <w:tr w:rsidR="00EF3DBB" w:rsidRPr="001D32FD" w14:paraId="0D22942F" w14:textId="77777777" w:rsidTr="00950FB3">
        <w:trPr>
          <w:trHeight w:val="20"/>
        </w:trPr>
        <w:tc>
          <w:tcPr>
            <w:tcW w:w="3944" w:type="dxa"/>
            <w:tcBorders>
              <w:top w:val="nil"/>
              <w:left w:val="nil"/>
              <w:bottom w:val="nil"/>
              <w:right w:val="nil"/>
            </w:tcBorders>
            <w:noWrap/>
            <w:vAlign w:val="bottom"/>
          </w:tcPr>
          <w:p w14:paraId="41C3C849" w14:textId="77777777" w:rsidR="00EF3DBB" w:rsidRPr="001D32FD" w:rsidRDefault="00EF3DBB" w:rsidP="00220813">
            <w:pPr>
              <w:spacing w:line="360" w:lineRule="exact"/>
              <w:jc w:val="center"/>
              <w:rPr>
                <w:rFonts w:asciiTheme="majorBidi" w:eastAsia="Times New Roman" w:hAnsiTheme="majorBidi" w:cstheme="majorBidi"/>
                <w:b/>
                <w:bCs/>
                <w:sz w:val="28"/>
                <w:szCs w:val="28"/>
                <w:cs/>
                <w:lang w:eastAsia="ja-JP"/>
              </w:rPr>
            </w:pPr>
          </w:p>
        </w:tc>
        <w:tc>
          <w:tcPr>
            <w:tcW w:w="1147" w:type="dxa"/>
            <w:tcBorders>
              <w:top w:val="nil"/>
              <w:left w:val="nil"/>
              <w:bottom w:val="nil"/>
              <w:right w:val="nil"/>
            </w:tcBorders>
            <w:noWrap/>
            <w:vAlign w:val="bottom"/>
          </w:tcPr>
          <w:p w14:paraId="0EE78099" w14:textId="09B54E1E" w:rsidR="00EF3DBB" w:rsidRPr="001D32FD" w:rsidRDefault="00BD77CF" w:rsidP="00220813">
            <w:pPr>
              <w:spacing w:line="36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108" w:type="dxa"/>
            <w:tcBorders>
              <w:top w:val="nil"/>
              <w:left w:val="nil"/>
              <w:bottom w:val="nil"/>
              <w:right w:val="nil"/>
            </w:tcBorders>
            <w:noWrap/>
            <w:vAlign w:val="bottom"/>
          </w:tcPr>
          <w:p w14:paraId="623D2C85"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lang w:eastAsia="ja-JP"/>
              </w:rPr>
              <w:t> </w:t>
            </w:r>
          </w:p>
        </w:tc>
        <w:tc>
          <w:tcPr>
            <w:tcW w:w="1147" w:type="dxa"/>
            <w:tcBorders>
              <w:top w:val="nil"/>
              <w:left w:val="nil"/>
              <w:bottom w:val="nil"/>
              <w:right w:val="nil"/>
            </w:tcBorders>
            <w:noWrap/>
            <w:vAlign w:val="bottom"/>
          </w:tcPr>
          <w:p w14:paraId="5FE1DA55" w14:textId="3FFB06E8" w:rsidR="00EF3DBB" w:rsidRPr="001D32FD" w:rsidRDefault="00BD77CF" w:rsidP="00220813">
            <w:pPr>
              <w:spacing w:line="36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c>
          <w:tcPr>
            <w:tcW w:w="90" w:type="dxa"/>
            <w:tcBorders>
              <w:top w:val="nil"/>
              <w:left w:val="nil"/>
              <w:bottom w:val="nil"/>
              <w:right w:val="nil"/>
            </w:tcBorders>
            <w:noWrap/>
            <w:vAlign w:val="bottom"/>
          </w:tcPr>
          <w:p w14:paraId="7681DDEB"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lang w:eastAsia="ja-JP"/>
              </w:rPr>
              <w:t> </w:t>
            </w:r>
          </w:p>
        </w:tc>
        <w:tc>
          <w:tcPr>
            <w:tcW w:w="1147" w:type="dxa"/>
            <w:tcBorders>
              <w:top w:val="nil"/>
              <w:left w:val="nil"/>
              <w:bottom w:val="nil"/>
              <w:right w:val="nil"/>
            </w:tcBorders>
            <w:noWrap/>
            <w:vAlign w:val="bottom"/>
          </w:tcPr>
          <w:p w14:paraId="6F2B87EA" w14:textId="2AFB6DEF" w:rsidR="00EF3DBB" w:rsidRPr="001D32FD" w:rsidRDefault="00BD77CF" w:rsidP="00220813">
            <w:pPr>
              <w:spacing w:line="36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740A0C79" w14:textId="77777777" w:rsidR="00EF3DBB" w:rsidRPr="001D32FD" w:rsidRDefault="00EF3DBB" w:rsidP="00220813">
            <w:pPr>
              <w:spacing w:line="360" w:lineRule="exact"/>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lang w:eastAsia="ja-JP"/>
              </w:rPr>
              <w:t> </w:t>
            </w:r>
          </w:p>
        </w:tc>
        <w:tc>
          <w:tcPr>
            <w:tcW w:w="1147" w:type="dxa"/>
            <w:tcBorders>
              <w:top w:val="nil"/>
              <w:left w:val="nil"/>
              <w:bottom w:val="nil"/>
              <w:right w:val="nil"/>
            </w:tcBorders>
            <w:noWrap/>
            <w:vAlign w:val="bottom"/>
          </w:tcPr>
          <w:p w14:paraId="408D7086" w14:textId="13D3AFE8" w:rsidR="00EF3DBB" w:rsidRPr="001D32FD" w:rsidRDefault="00BD77CF" w:rsidP="00220813">
            <w:pPr>
              <w:spacing w:line="360" w:lineRule="exact"/>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r>
      <w:tr w:rsidR="00AA4A78" w:rsidRPr="001D32FD" w14:paraId="514E8A12" w14:textId="77777777" w:rsidTr="00950FB3">
        <w:trPr>
          <w:trHeight w:val="20"/>
        </w:trPr>
        <w:tc>
          <w:tcPr>
            <w:tcW w:w="3944" w:type="dxa"/>
            <w:tcBorders>
              <w:top w:val="nil"/>
              <w:left w:val="nil"/>
              <w:bottom w:val="nil"/>
              <w:right w:val="nil"/>
            </w:tcBorders>
            <w:noWrap/>
            <w:vAlign w:val="bottom"/>
          </w:tcPr>
          <w:p w14:paraId="029B77D7" w14:textId="77777777" w:rsidR="00AA4A78" w:rsidRPr="001D32FD" w:rsidRDefault="00AA4A78" w:rsidP="00AA4A78">
            <w:pPr>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ภาษีมูลค่าเพิ่ม</w:t>
            </w:r>
          </w:p>
        </w:tc>
        <w:tc>
          <w:tcPr>
            <w:tcW w:w="1147" w:type="dxa"/>
            <w:tcBorders>
              <w:top w:val="nil"/>
              <w:left w:val="nil"/>
              <w:right w:val="nil"/>
            </w:tcBorders>
            <w:noWrap/>
          </w:tcPr>
          <w:p w14:paraId="21511F64" w14:textId="71C442C9" w:rsidR="00AA4A78" w:rsidRPr="001D32FD" w:rsidRDefault="00AA4A78" w:rsidP="00AA4A78">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306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028</w:t>
            </w:r>
            <w:r w:rsidRPr="001D32FD">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402E0038" w14:textId="16BE820A" w:rsidR="00AA4A78" w:rsidRPr="001D32FD" w:rsidRDefault="00AA4A78" w:rsidP="00AA4A78">
            <w:pPr>
              <w:spacing w:line="360" w:lineRule="exact"/>
              <w:jc w:val="center"/>
              <w:rPr>
                <w:rFonts w:asciiTheme="majorBidi" w:hAnsiTheme="majorBidi" w:cstheme="majorBidi"/>
                <w:spacing w:val="-6"/>
                <w:sz w:val="28"/>
                <w:szCs w:val="28"/>
              </w:rPr>
            </w:pPr>
          </w:p>
        </w:tc>
        <w:tc>
          <w:tcPr>
            <w:tcW w:w="1147" w:type="dxa"/>
            <w:tcBorders>
              <w:top w:val="nil"/>
              <w:left w:val="nil"/>
              <w:right w:val="nil"/>
            </w:tcBorders>
            <w:noWrap/>
          </w:tcPr>
          <w:p w14:paraId="3FCB3A5D" w14:textId="66144C63" w:rsidR="00AA4A78" w:rsidRPr="001D32FD" w:rsidRDefault="00BD77CF" w:rsidP="00AA4A78">
            <w:pPr>
              <w:tabs>
                <w:tab w:val="decimal" w:pos="1015"/>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1</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297</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660</w:t>
            </w:r>
          </w:p>
        </w:tc>
        <w:tc>
          <w:tcPr>
            <w:tcW w:w="90" w:type="dxa"/>
            <w:tcBorders>
              <w:top w:val="nil"/>
              <w:left w:val="nil"/>
              <w:right w:val="nil"/>
            </w:tcBorders>
            <w:noWrap/>
          </w:tcPr>
          <w:p w14:paraId="728AC957" w14:textId="77777777" w:rsidR="00AA4A78" w:rsidRPr="001D32FD" w:rsidRDefault="00AA4A78" w:rsidP="00AA4A78">
            <w:pPr>
              <w:tabs>
                <w:tab w:val="decimal" w:pos="1008"/>
              </w:tabs>
              <w:spacing w:line="360" w:lineRule="exact"/>
              <w:rPr>
                <w:rFonts w:asciiTheme="majorBidi" w:hAnsiTheme="majorBidi" w:cstheme="majorBidi"/>
                <w:spacing w:val="-6"/>
                <w:sz w:val="28"/>
                <w:szCs w:val="28"/>
              </w:rPr>
            </w:pPr>
          </w:p>
        </w:tc>
        <w:tc>
          <w:tcPr>
            <w:tcW w:w="1147" w:type="dxa"/>
            <w:tcBorders>
              <w:top w:val="nil"/>
              <w:left w:val="nil"/>
              <w:right w:val="nil"/>
            </w:tcBorders>
            <w:noWrap/>
          </w:tcPr>
          <w:p w14:paraId="515AFA5A" w14:textId="2FED9378" w:rsidR="00AA4A78" w:rsidRPr="001D32FD" w:rsidRDefault="00AA4A78" w:rsidP="00AA4A78">
            <w:pPr>
              <w:tabs>
                <w:tab w:val="left" w:pos="522"/>
              </w:tabs>
              <w:spacing w:line="360" w:lineRule="exact"/>
              <w:ind w:left="-313" w:right="563" w:hanging="673"/>
              <w:jc w:val="righ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2A433054" w14:textId="77777777" w:rsidR="00AA4A78" w:rsidRPr="001D32FD" w:rsidRDefault="00AA4A78" w:rsidP="00AA4A78">
            <w:pPr>
              <w:tabs>
                <w:tab w:val="decimal" w:pos="1008"/>
              </w:tabs>
              <w:spacing w:line="360" w:lineRule="exact"/>
              <w:jc w:val="center"/>
              <w:rPr>
                <w:rFonts w:asciiTheme="majorBidi" w:hAnsiTheme="majorBidi" w:cstheme="majorBidi"/>
                <w:sz w:val="28"/>
                <w:szCs w:val="28"/>
              </w:rPr>
            </w:pPr>
          </w:p>
        </w:tc>
        <w:tc>
          <w:tcPr>
            <w:tcW w:w="1147" w:type="dxa"/>
            <w:tcBorders>
              <w:top w:val="nil"/>
              <w:left w:val="nil"/>
              <w:right w:val="nil"/>
            </w:tcBorders>
            <w:noWrap/>
          </w:tcPr>
          <w:p w14:paraId="6EA1D3FD" w14:textId="7E002757" w:rsidR="00AA4A78" w:rsidRPr="001D32FD" w:rsidRDefault="00AA4A78" w:rsidP="00AA4A78">
            <w:pPr>
              <w:tabs>
                <w:tab w:val="left" w:pos="522"/>
              </w:tabs>
              <w:spacing w:line="360" w:lineRule="exact"/>
              <w:ind w:left="-313" w:right="563" w:hanging="673"/>
              <w:jc w:val="right"/>
              <w:rPr>
                <w:rFonts w:asciiTheme="majorBidi" w:hAnsiTheme="majorBidi" w:cstheme="majorBidi"/>
                <w:sz w:val="28"/>
                <w:szCs w:val="28"/>
              </w:rPr>
            </w:pPr>
            <w:r w:rsidRPr="001D32FD">
              <w:rPr>
                <w:rFonts w:asciiTheme="majorBidi" w:eastAsia="Times New Roman" w:hAnsiTheme="majorBidi" w:cstheme="majorBidi"/>
                <w:sz w:val="28"/>
                <w:szCs w:val="28"/>
              </w:rPr>
              <w:t>-</w:t>
            </w:r>
          </w:p>
        </w:tc>
      </w:tr>
      <w:tr w:rsidR="00AA4A78" w:rsidRPr="001D32FD" w14:paraId="098CE7B0" w14:textId="77777777" w:rsidTr="00950FB3">
        <w:trPr>
          <w:trHeight w:val="20"/>
        </w:trPr>
        <w:tc>
          <w:tcPr>
            <w:tcW w:w="3944" w:type="dxa"/>
            <w:tcBorders>
              <w:top w:val="nil"/>
              <w:left w:val="nil"/>
              <w:bottom w:val="nil"/>
              <w:right w:val="nil"/>
            </w:tcBorders>
            <w:noWrap/>
            <w:vAlign w:val="bottom"/>
          </w:tcPr>
          <w:p w14:paraId="4D13A370" w14:textId="77777777" w:rsidR="00AA4A78" w:rsidRPr="001D32FD" w:rsidRDefault="00AA4A78" w:rsidP="00AA4A78">
            <w:pPr>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ภาษีเงินได้ถูกหัก ณ ที่จ่าย</w:t>
            </w:r>
          </w:p>
        </w:tc>
        <w:tc>
          <w:tcPr>
            <w:tcW w:w="1147" w:type="dxa"/>
            <w:tcBorders>
              <w:top w:val="nil"/>
              <w:left w:val="nil"/>
              <w:right w:val="nil"/>
            </w:tcBorders>
            <w:noWrap/>
          </w:tcPr>
          <w:p w14:paraId="0571E3CC" w14:textId="45A65197" w:rsidR="00AA4A78" w:rsidRPr="001D32FD" w:rsidRDefault="00AA4A78" w:rsidP="00AA4A78">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99</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276</w:t>
            </w:r>
            <w:r w:rsidRPr="001D32FD">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7D3CAFFE" w14:textId="2E800487" w:rsidR="00AA4A78" w:rsidRPr="001D32FD" w:rsidRDefault="00AA4A78" w:rsidP="00AA4A78">
            <w:pPr>
              <w:spacing w:line="360" w:lineRule="exact"/>
              <w:jc w:val="center"/>
              <w:rPr>
                <w:rFonts w:asciiTheme="majorBidi" w:hAnsiTheme="majorBidi" w:cstheme="majorBidi"/>
                <w:spacing w:val="-6"/>
                <w:sz w:val="28"/>
                <w:szCs w:val="28"/>
              </w:rPr>
            </w:pPr>
          </w:p>
        </w:tc>
        <w:tc>
          <w:tcPr>
            <w:tcW w:w="1147" w:type="dxa"/>
            <w:tcBorders>
              <w:top w:val="nil"/>
              <w:left w:val="nil"/>
              <w:right w:val="nil"/>
            </w:tcBorders>
            <w:noWrap/>
          </w:tcPr>
          <w:p w14:paraId="1C38ADE5" w14:textId="518B26BC" w:rsidR="00AA4A78" w:rsidRPr="001D32FD" w:rsidRDefault="00BD77CF" w:rsidP="00AA4A78">
            <w:pPr>
              <w:tabs>
                <w:tab w:val="decimal" w:pos="1015"/>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80</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373</w:t>
            </w:r>
            <w:r w:rsidR="00AA4A78" w:rsidRPr="001D32FD">
              <w:rPr>
                <w:rFonts w:asciiTheme="majorBidi" w:eastAsia="Times New Roman" w:hAnsiTheme="majorBidi" w:cstheme="majorBidi"/>
                <w:sz w:val="28"/>
                <w:szCs w:val="28"/>
              </w:rPr>
              <w:t xml:space="preserve"> </w:t>
            </w:r>
          </w:p>
        </w:tc>
        <w:tc>
          <w:tcPr>
            <w:tcW w:w="90" w:type="dxa"/>
            <w:tcBorders>
              <w:top w:val="nil"/>
              <w:left w:val="nil"/>
              <w:right w:val="nil"/>
            </w:tcBorders>
            <w:noWrap/>
          </w:tcPr>
          <w:p w14:paraId="4573DF2A" w14:textId="77777777" w:rsidR="00AA4A78" w:rsidRPr="001D32FD" w:rsidRDefault="00AA4A78" w:rsidP="00AA4A78">
            <w:pPr>
              <w:tabs>
                <w:tab w:val="decimal" w:pos="1008"/>
              </w:tabs>
              <w:spacing w:line="360" w:lineRule="exact"/>
              <w:rPr>
                <w:rFonts w:asciiTheme="majorBidi" w:hAnsiTheme="majorBidi" w:cstheme="majorBidi"/>
                <w:spacing w:val="-6"/>
                <w:sz w:val="28"/>
                <w:szCs w:val="28"/>
              </w:rPr>
            </w:pPr>
          </w:p>
        </w:tc>
        <w:tc>
          <w:tcPr>
            <w:tcW w:w="1147" w:type="dxa"/>
            <w:tcBorders>
              <w:top w:val="nil"/>
              <w:left w:val="nil"/>
              <w:right w:val="nil"/>
            </w:tcBorders>
            <w:noWrap/>
          </w:tcPr>
          <w:p w14:paraId="09453836" w14:textId="25F92D46" w:rsidR="00AA4A78" w:rsidRPr="001D32FD" w:rsidRDefault="00BD77CF" w:rsidP="00AA4A78">
            <w:pPr>
              <w:tabs>
                <w:tab w:val="decimal" w:pos="1015"/>
              </w:tabs>
              <w:spacing w:line="36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24</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922</w:t>
            </w:r>
          </w:p>
        </w:tc>
        <w:tc>
          <w:tcPr>
            <w:tcW w:w="90" w:type="dxa"/>
            <w:tcBorders>
              <w:top w:val="nil"/>
              <w:left w:val="nil"/>
              <w:right w:val="nil"/>
            </w:tcBorders>
            <w:noWrap/>
            <w:vAlign w:val="bottom"/>
          </w:tcPr>
          <w:p w14:paraId="3F8A1CF3" w14:textId="77777777" w:rsidR="00AA4A78" w:rsidRPr="001D32FD" w:rsidRDefault="00AA4A78" w:rsidP="00AA4A78">
            <w:pPr>
              <w:tabs>
                <w:tab w:val="decimal" w:pos="1008"/>
              </w:tabs>
              <w:spacing w:line="360" w:lineRule="exact"/>
              <w:rPr>
                <w:rFonts w:asciiTheme="majorBidi" w:eastAsia="Times New Roman" w:hAnsiTheme="majorBidi" w:cstheme="majorBidi"/>
                <w:b/>
                <w:bCs/>
                <w:sz w:val="28"/>
                <w:szCs w:val="28"/>
                <w:lang w:eastAsia="ja-JP"/>
              </w:rPr>
            </w:pPr>
          </w:p>
        </w:tc>
        <w:tc>
          <w:tcPr>
            <w:tcW w:w="1147" w:type="dxa"/>
            <w:tcBorders>
              <w:top w:val="nil"/>
              <w:left w:val="nil"/>
              <w:right w:val="nil"/>
            </w:tcBorders>
            <w:noWrap/>
          </w:tcPr>
          <w:p w14:paraId="30856BFF" w14:textId="417ECE14" w:rsidR="00AA4A78" w:rsidRPr="001D32FD" w:rsidRDefault="00BD77CF" w:rsidP="00AA4A78">
            <w:pPr>
              <w:tabs>
                <w:tab w:val="decimal" w:pos="1011"/>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24</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922</w:t>
            </w:r>
            <w:r w:rsidR="00AA4A78" w:rsidRPr="001D32FD">
              <w:rPr>
                <w:rFonts w:asciiTheme="majorBidi" w:eastAsia="Times New Roman" w:hAnsiTheme="majorBidi" w:cstheme="majorBidi"/>
                <w:sz w:val="28"/>
                <w:szCs w:val="28"/>
              </w:rPr>
              <w:t xml:space="preserve"> </w:t>
            </w:r>
          </w:p>
        </w:tc>
      </w:tr>
      <w:tr w:rsidR="00AA4A78" w:rsidRPr="001D32FD" w14:paraId="5C3435E3" w14:textId="77777777" w:rsidTr="00950FB3">
        <w:trPr>
          <w:trHeight w:val="20"/>
        </w:trPr>
        <w:tc>
          <w:tcPr>
            <w:tcW w:w="3944" w:type="dxa"/>
            <w:tcBorders>
              <w:top w:val="nil"/>
              <w:left w:val="nil"/>
              <w:bottom w:val="nil"/>
              <w:right w:val="nil"/>
            </w:tcBorders>
            <w:noWrap/>
            <w:vAlign w:val="bottom"/>
          </w:tcPr>
          <w:p w14:paraId="7DA0FA70" w14:textId="77777777" w:rsidR="00AA4A78" w:rsidRPr="001D32FD" w:rsidRDefault="00AA4A78" w:rsidP="00AA4A78">
            <w:pPr>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เงินประกันสัญญา</w:t>
            </w:r>
          </w:p>
        </w:tc>
        <w:tc>
          <w:tcPr>
            <w:tcW w:w="1147" w:type="dxa"/>
            <w:tcBorders>
              <w:top w:val="nil"/>
              <w:left w:val="nil"/>
              <w:right w:val="nil"/>
            </w:tcBorders>
            <w:noWrap/>
          </w:tcPr>
          <w:p w14:paraId="23B4A109" w14:textId="2DA19811" w:rsidR="00AA4A78" w:rsidRPr="001D32FD" w:rsidRDefault="00AA4A78" w:rsidP="00AA4A78">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81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326</w:t>
            </w:r>
            <w:r w:rsidRPr="001D32FD">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6392A3F8" w14:textId="26E8F853" w:rsidR="00AA4A78" w:rsidRPr="001D32FD" w:rsidRDefault="00AA4A78" w:rsidP="00AA4A78">
            <w:pPr>
              <w:spacing w:line="360" w:lineRule="exact"/>
              <w:jc w:val="center"/>
              <w:rPr>
                <w:rFonts w:asciiTheme="majorBidi" w:hAnsiTheme="majorBidi" w:cstheme="majorBidi"/>
                <w:spacing w:val="-6"/>
                <w:sz w:val="28"/>
                <w:szCs w:val="28"/>
              </w:rPr>
            </w:pPr>
          </w:p>
        </w:tc>
        <w:tc>
          <w:tcPr>
            <w:tcW w:w="1147" w:type="dxa"/>
            <w:tcBorders>
              <w:top w:val="nil"/>
              <w:left w:val="nil"/>
              <w:right w:val="nil"/>
            </w:tcBorders>
            <w:noWrap/>
          </w:tcPr>
          <w:p w14:paraId="0BA948CC" w14:textId="0507E37F" w:rsidR="00AA4A78" w:rsidRPr="001D32FD" w:rsidRDefault="00BD77CF" w:rsidP="00AA4A78">
            <w:pPr>
              <w:tabs>
                <w:tab w:val="decimal" w:pos="1015"/>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79</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421</w:t>
            </w:r>
            <w:r w:rsidR="00AA4A78" w:rsidRPr="001D32FD">
              <w:rPr>
                <w:rFonts w:asciiTheme="majorBidi" w:eastAsia="Times New Roman" w:hAnsiTheme="majorBidi" w:cstheme="majorBidi"/>
                <w:sz w:val="28"/>
                <w:szCs w:val="28"/>
              </w:rPr>
              <w:t xml:space="preserve"> </w:t>
            </w:r>
          </w:p>
        </w:tc>
        <w:tc>
          <w:tcPr>
            <w:tcW w:w="90" w:type="dxa"/>
            <w:tcBorders>
              <w:top w:val="nil"/>
              <w:left w:val="nil"/>
              <w:right w:val="nil"/>
            </w:tcBorders>
            <w:noWrap/>
          </w:tcPr>
          <w:p w14:paraId="785A7C91" w14:textId="77777777" w:rsidR="00AA4A78" w:rsidRPr="001D32FD" w:rsidRDefault="00AA4A78" w:rsidP="00AA4A78">
            <w:pPr>
              <w:tabs>
                <w:tab w:val="decimal" w:pos="1008"/>
              </w:tabs>
              <w:spacing w:line="360" w:lineRule="exact"/>
              <w:rPr>
                <w:rFonts w:asciiTheme="majorBidi" w:hAnsiTheme="majorBidi" w:cstheme="majorBidi"/>
                <w:spacing w:val="-6"/>
                <w:sz w:val="28"/>
                <w:szCs w:val="28"/>
              </w:rPr>
            </w:pPr>
          </w:p>
        </w:tc>
        <w:tc>
          <w:tcPr>
            <w:tcW w:w="1147" w:type="dxa"/>
            <w:tcBorders>
              <w:top w:val="nil"/>
              <w:left w:val="nil"/>
              <w:right w:val="nil"/>
            </w:tcBorders>
            <w:noWrap/>
          </w:tcPr>
          <w:p w14:paraId="4269CB4D" w14:textId="3ECB54B1" w:rsidR="00AA4A78" w:rsidRPr="001D32FD" w:rsidRDefault="00BD77CF" w:rsidP="00AA4A78">
            <w:pPr>
              <w:tabs>
                <w:tab w:val="decimal" w:pos="1015"/>
              </w:tabs>
              <w:spacing w:line="36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8</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376</w:t>
            </w:r>
          </w:p>
        </w:tc>
        <w:tc>
          <w:tcPr>
            <w:tcW w:w="90" w:type="dxa"/>
            <w:tcBorders>
              <w:top w:val="nil"/>
              <w:left w:val="nil"/>
              <w:right w:val="nil"/>
            </w:tcBorders>
            <w:noWrap/>
            <w:vAlign w:val="bottom"/>
          </w:tcPr>
          <w:p w14:paraId="6FA90FED" w14:textId="77777777" w:rsidR="00AA4A78" w:rsidRPr="001D32FD" w:rsidRDefault="00AA4A78" w:rsidP="00AA4A78">
            <w:pPr>
              <w:tabs>
                <w:tab w:val="decimal" w:pos="1008"/>
              </w:tabs>
              <w:spacing w:line="360" w:lineRule="exact"/>
              <w:rPr>
                <w:rFonts w:asciiTheme="majorBidi" w:eastAsia="Times New Roman" w:hAnsiTheme="majorBidi" w:cstheme="majorBidi"/>
                <w:b/>
                <w:bCs/>
                <w:sz w:val="28"/>
                <w:szCs w:val="28"/>
                <w:lang w:eastAsia="ja-JP"/>
              </w:rPr>
            </w:pPr>
          </w:p>
        </w:tc>
        <w:tc>
          <w:tcPr>
            <w:tcW w:w="1147" w:type="dxa"/>
            <w:tcBorders>
              <w:top w:val="nil"/>
              <w:left w:val="nil"/>
              <w:right w:val="nil"/>
            </w:tcBorders>
            <w:noWrap/>
          </w:tcPr>
          <w:p w14:paraId="43D4F7D3" w14:textId="649449EA" w:rsidR="00AA4A78" w:rsidRPr="001D32FD" w:rsidRDefault="00BD77CF" w:rsidP="00AA4A78">
            <w:pPr>
              <w:tabs>
                <w:tab w:val="decimal" w:pos="1011"/>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8</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376</w:t>
            </w:r>
            <w:r w:rsidR="00AA4A78" w:rsidRPr="001D32FD">
              <w:rPr>
                <w:rFonts w:asciiTheme="majorBidi" w:eastAsia="Times New Roman" w:hAnsiTheme="majorBidi" w:cstheme="majorBidi"/>
                <w:sz w:val="28"/>
                <w:szCs w:val="28"/>
              </w:rPr>
              <w:t xml:space="preserve"> </w:t>
            </w:r>
          </w:p>
        </w:tc>
      </w:tr>
      <w:tr w:rsidR="00AA4A78" w:rsidRPr="001D32FD" w14:paraId="1091D86A" w14:textId="77777777" w:rsidTr="00950FB3">
        <w:trPr>
          <w:trHeight w:val="20"/>
        </w:trPr>
        <w:tc>
          <w:tcPr>
            <w:tcW w:w="3944" w:type="dxa"/>
            <w:tcBorders>
              <w:top w:val="nil"/>
              <w:left w:val="nil"/>
              <w:bottom w:val="nil"/>
              <w:right w:val="nil"/>
            </w:tcBorders>
            <w:noWrap/>
            <w:vAlign w:val="bottom"/>
          </w:tcPr>
          <w:p w14:paraId="5A04364E" w14:textId="77777777" w:rsidR="00AA4A78" w:rsidRPr="001D32FD" w:rsidRDefault="00AA4A78" w:rsidP="00AA4A78">
            <w:pPr>
              <w:spacing w:line="36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เงินจ่ายล่วงหน้าเพื่อการลงทุน</w:t>
            </w:r>
          </w:p>
        </w:tc>
        <w:tc>
          <w:tcPr>
            <w:tcW w:w="1147" w:type="dxa"/>
            <w:tcBorders>
              <w:top w:val="nil"/>
              <w:left w:val="nil"/>
              <w:right w:val="nil"/>
            </w:tcBorders>
            <w:noWrap/>
          </w:tcPr>
          <w:p w14:paraId="6EA43D4D" w14:textId="4CF0B152" w:rsidR="00AA4A78" w:rsidRPr="001D32FD" w:rsidRDefault="00AA4A78" w:rsidP="00AA4A78">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055</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934</w:t>
            </w:r>
            <w:r w:rsidRPr="001D32FD">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2DD0B38D" w14:textId="77777777" w:rsidR="00AA4A78" w:rsidRPr="001D32FD" w:rsidRDefault="00AA4A78" w:rsidP="00AA4A78">
            <w:pPr>
              <w:spacing w:line="0" w:lineRule="atLeast"/>
              <w:jc w:val="center"/>
              <w:rPr>
                <w:rFonts w:asciiTheme="majorBidi" w:hAnsiTheme="majorBidi" w:cstheme="majorBidi"/>
                <w:spacing w:val="-6"/>
                <w:sz w:val="28"/>
                <w:szCs w:val="28"/>
              </w:rPr>
            </w:pPr>
          </w:p>
        </w:tc>
        <w:tc>
          <w:tcPr>
            <w:tcW w:w="1147" w:type="dxa"/>
            <w:tcBorders>
              <w:top w:val="nil"/>
              <w:left w:val="nil"/>
              <w:right w:val="nil"/>
            </w:tcBorders>
            <w:noWrap/>
          </w:tcPr>
          <w:p w14:paraId="3A84F660" w14:textId="06AE4F71" w:rsidR="00AA4A78" w:rsidRPr="001D32FD" w:rsidRDefault="00BD77CF" w:rsidP="00AA4A78">
            <w:pPr>
              <w:tabs>
                <w:tab w:val="decimal" w:pos="1015"/>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1</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054</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822</w:t>
            </w:r>
          </w:p>
        </w:tc>
        <w:tc>
          <w:tcPr>
            <w:tcW w:w="90" w:type="dxa"/>
            <w:tcBorders>
              <w:top w:val="nil"/>
              <w:left w:val="nil"/>
              <w:right w:val="nil"/>
            </w:tcBorders>
            <w:noWrap/>
          </w:tcPr>
          <w:p w14:paraId="19EC85A9" w14:textId="77777777" w:rsidR="00AA4A78" w:rsidRPr="001D32FD" w:rsidRDefault="00AA4A78" w:rsidP="00AA4A78">
            <w:pPr>
              <w:tabs>
                <w:tab w:val="decimal" w:pos="1008"/>
              </w:tabs>
              <w:spacing w:line="0" w:lineRule="atLeast"/>
              <w:rPr>
                <w:rFonts w:asciiTheme="majorBidi" w:hAnsiTheme="majorBidi" w:cstheme="majorBidi"/>
                <w:spacing w:val="-6"/>
                <w:sz w:val="28"/>
                <w:szCs w:val="28"/>
              </w:rPr>
            </w:pPr>
          </w:p>
        </w:tc>
        <w:tc>
          <w:tcPr>
            <w:tcW w:w="1147" w:type="dxa"/>
            <w:tcBorders>
              <w:top w:val="nil"/>
              <w:left w:val="nil"/>
              <w:right w:val="nil"/>
            </w:tcBorders>
            <w:noWrap/>
          </w:tcPr>
          <w:p w14:paraId="21D0747F" w14:textId="0480AE05" w:rsidR="00AA4A78" w:rsidRPr="001D32FD" w:rsidRDefault="00AA4A78" w:rsidP="00AA4A78">
            <w:pPr>
              <w:tabs>
                <w:tab w:val="left" w:pos="522"/>
              </w:tabs>
              <w:spacing w:line="360" w:lineRule="exact"/>
              <w:ind w:left="-313" w:right="563" w:hanging="673"/>
              <w:jc w:val="righ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5511E648" w14:textId="77777777" w:rsidR="00AA4A78" w:rsidRPr="001D32FD" w:rsidRDefault="00AA4A78" w:rsidP="00AA4A78">
            <w:pPr>
              <w:tabs>
                <w:tab w:val="decimal" w:pos="1008"/>
              </w:tabs>
              <w:spacing w:line="0" w:lineRule="atLeast"/>
              <w:rPr>
                <w:rFonts w:asciiTheme="majorBidi" w:hAnsiTheme="majorBidi" w:cstheme="majorBidi"/>
                <w:spacing w:val="-6"/>
                <w:sz w:val="28"/>
                <w:szCs w:val="28"/>
              </w:rPr>
            </w:pPr>
          </w:p>
        </w:tc>
        <w:tc>
          <w:tcPr>
            <w:tcW w:w="1147" w:type="dxa"/>
            <w:tcBorders>
              <w:top w:val="nil"/>
              <w:left w:val="nil"/>
              <w:right w:val="nil"/>
            </w:tcBorders>
            <w:noWrap/>
          </w:tcPr>
          <w:p w14:paraId="2ABC3033" w14:textId="563140E7" w:rsidR="00AA4A78" w:rsidRPr="001D32FD" w:rsidRDefault="00AA4A78" w:rsidP="00AA4A78">
            <w:pPr>
              <w:tabs>
                <w:tab w:val="left" w:pos="522"/>
              </w:tabs>
              <w:spacing w:line="360" w:lineRule="exact"/>
              <w:ind w:left="-313" w:right="563" w:hanging="673"/>
              <w:jc w:val="right"/>
              <w:rPr>
                <w:rFonts w:asciiTheme="majorBidi" w:hAnsiTheme="majorBidi" w:cstheme="majorBidi"/>
                <w:spacing w:val="-6"/>
                <w:sz w:val="28"/>
                <w:szCs w:val="28"/>
              </w:rPr>
            </w:pPr>
            <w:r w:rsidRPr="001D32FD">
              <w:rPr>
                <w:rFonts w:asciiTheme="majorBidi" w:eastAsia="Times New Roman" w:hAnsiTheme="majorBidi" w:cstheme="majorBidi"/>
                <w:sz w:val="28"/>
                <w:szCs w:val="28"/>
              </w:rPr>
              <w:t>-</w:t>
            </w:r>
          </w:p>
        </w:tc>
      </w:tr>
      <w:tr w:rsidR="00AA4A78" w:rsidRPr="001D32FD" w14:paraId="52E08147" w14:textId="77777777" w:rsidTr="00950FB3">
        <w:trPr>
          <w:trHeight w:val="20"/>
        </w:trPr>
        <w:tc>
          <w:tcPr>
            <w:tcW w:w="3944" w:type="dxa"/>
            <w:tcBorders>
              <w:top w:val="nil"/>
              <w:left w:val="nil"/>
              <w:bottom w:val="nil"/>
              <w:right w:val="nil"/>
            </w:tcBorders>
            <w:noWrap/>
            <w:vAlign w:val="bottom"/>
          </w:tcPr>
          <w:p w14:paraId="462823B6" w14:textId="77777777" w:rsidR="00AA4A78" w:rsidRPr="001D32FD" w:rsidRDefault="00AA4A78" w:rsidP="00AA4A78">
            <w:pPr>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เงินมัดจำและเงินจ่ายล่วงหน้าเพื่อซื้อทรัพย์สิน</w:t>
            </w:r>
          </w:p>
        </w:tc>
        <w:tc>
          <w:tcPr>
            <w:tcW w:w="1147" w:type="dxa"/>
            <w:tcBorders>
              <w:top w:val="nil"/>
              <w:left w:val="nil"/>
              <w:right w:val="nil"/>
            </w:tcBorders>
            <w:noWrap/>
          </w:tcPr>
          <w:p w14:paraId="0CEEE8B8" w14:textId="4FE6DC20" w:rsidR="00AA4A78" w:rsidRPr="001D32FD" w:rsidRDefault="00BD77CF" w:rsidP="00AA4A78">
            <w:pPr>
              <w:tabs>
                <w:tab w:val="decimal" w:pos="1015"/>
              </w:tabs>
              <w:spacing w:line="36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320</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200</w:t>
            </w:r>
          </w:p>
        </w:tc>
        <w:tc>
          <w:tcPr>
            <w:tcW w:w="108" w:type="dxa"/>
            <w:tcBorders>
              <w:top w:val="nil"/>
              <w:left w:val="nil"/>
              <w:right w:val="nil"/>
            </w:tcBorders>
            <w:noWrap/>
            <w:vAlign w:val="bottom"/>
          </w:tcPr>
          <w:p w14:paraId="44628807" w14:textId="732610A2" w:rsidR="00AA4A78" w:rsidRPr="001D32FD" w:rsidRDefault="00AA4A78" w:rsidP="00AA4A78">
            <w:pPr>
              <w:spacing w:line="360" w:lineRule="exact"/>
              <w:jc w:val="center"/>
              <w:rPr>
                <w:rFonts w:asciiTheme="majorBidi" w:hAnsiTheme="majorBidi" w:cstheme="majorBidi"/>
                <w:spacing w:val="-6"/>
                <w:sz w:val="28"/>
                <w:szCs w:val="28"/>
              </w:rPr>
            </w:pPr>
          </w:p>
        </w:tc>
        <w:tc>
          <w:tcPr>
            <w:tcW w:w="1147" w:type="dxa"/>
            <w:tcBorders>
              <w:top w:val="nil"/>
              <w:left w:val="nil"/>
              <w:right w:val="nil"/>
            </w:tcBorders>
            <w:noWrap/>
          </w:tcPr>
          <w:p w14:paraId="13093C54" w14:textId="14286D73" w:rsidR="00AA4A78" w:rsidRPr="001D32FD" w:rsidRDefault="00BD77CF" w:rsidP="00AA4A78">
            <w:pPr>
              <w:tabs>
                <w:tab w:val="decimal" w:pos="1015"/>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336</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304</w:t>
            </w:r>
          </w:p>
        </w:tc>
        <w:tc>
          <w:tcPr>
            <w:tcW w:w="90" w:type="dxa"/>
            <w:tcBorders>
              <w:top w:val="nil"/>
              <w:left w:val="nil"/>
              <w:right w:val="nil"/>
            </w:tcBorders>
            <w:noWrap/>
          </w:tcPr>
          <w:p w14:paraId="645C1670" w14:textId="77777777" w:rsidR="00AA4A78" w:rsidRPr="001D32FD" w:rsidRDefault="00AA4A78" w:rsidP="00AA4A78">
            <w:pPr>
              <w:tabs>
                <w:tab w:val="decimal" w:pos="1008"/>
              </w:tabs>
              <w:spacing w:line="360" w:lineRule="exact"/>
              <w:rPr>
                <w:rFonts w:asciiTheme="majorBidi" w:hAnsiTheme="majorBidi" w:cstheme="majorBidi"/>
                <w:spacing w:val="-6"/>
                <w:sz w:val="28"/>
                <w:szCs w:val="28"/>
              </w:rPr>
            </w:pPr>
          </w:p>
        </w:tc>
        <w:tc>
          <w:tcPr>
            <w:tcW w:w="1147" w:type="dxa"/>
            <w:tcBorders>
              <w:top w:val="nil"/>
              <w:left w:val="nil"/>
              <w:right w:val="nil"/>
            </w:tcBorders>
            <w:noWrap/>
          </w:tcPr>
          <w:p w14:paraId="3BD5C22B" w14:textId="57A0A3E5" w:rsidR="00AA4A78" w:rsidRPr="001D32FD" w:rsidRDefault="00AA4A78" w:rsidP="00AA4A78">
            <w:pPr>
              <w:tabs>
                <w:tab w:val="left" w:pos="522"/>
              </w:tabs>
              <w:spacing w:line="360" w:lineRule="exact"/>
              <w:ind w:left="-313" w:right="563" w:hanging="673"/>
              <w:jc w:val="righ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1286D2A7" w14:textId="77777777" w:rsidR="00AA4A78" w:rsidRPr="001D32FD" w:rsidRDefault="00AA4A78" w:rsidP="00AA4A78">
            <w:pPr>
              <w:tabs>
                <w:tab w:val="decimal" w:pos="1008"/>
              </w:tabs>
              <w:spacing w:line="360" w:lineRule="exact"/>
              <w:rPr>
                <w:rFonts w:asciiTheme="majorBidi" w:eastAsia="Times New Roman" w:hAnsiTheme="majorBidi" w:cstheme="majorBidi"/>
                <w:b/>
                <w:bCs/>
                <w:sz w:val="28"/>
                <w:szCs w:val="28"/>
                <w:lang w:eastAsia="ja-JP"/>
              </w:rPr>
            </w:pPr>
          </w:p>
        </w:tc>
        <w:tc>
          <w:tcPr>
            <w:tcW w:w="1147" w:type="dxa"/>
            <w:tcBorders>
              <w:top w:val="nil"/>
              <w:left w:val="nil"/>
              <w:right w:val="nil"/>
            </w:tcBorders>
            <w:noWrap/>
          </w:tcPr>
          <w:p w14:paraId="594BFAC7" w14:textId="0E6E8758" w:rsidR="00AA4A78" w:rsidRPr="001D32FD" w:rsidRDefault="00AA4A78" w:rsidP="00AA4A78">
            <w:pPr>
              <w:tabs>
                <w:tab w:val="left" w:pos="522"/>
              </w:tabs>
              <w:spacing w:line="360" w:lineRule="exact"/>
              <w:ind w:left="-313" w:right="563" w:hanging="673"/>
              <w:jc w:val="right"/>
              <w:rPr>
                <w:rFonts w:asciiTheme="majorBidi" w:hAnsiTheme="majorBidi" w:cstheme="majorBidi"/>
                <w:spacing w:val="-6"/>
                <w:sz w:val="28"/>
                <w:szCs w:val="28"/>
              </w:rPr>
            </w:pPr>
            <w:r w:rsidRPr="001D32FD">
              <w:rPr>
                <w:rFonts w:asciiTheme="majorBidi" w:eastAsia="Times New Roman" w:hAnsiTheme="majorBidi" w:cstheme="majorBidi"/>
                <w:sz w:val="28"/>
                <w:szCs w:val="28"/>
              </w:rPr>
              <w:t>-</w:t>
            </w:r>
          </w:p>
        </w:tc>
      </w:tr>
      <w:tr w:rsidR="00AA4A78" w:rsidRPr="001D32FD" w14:paraId="099CAE77" w14:textId="77777777" w:rsidTr="006C4405">
        <w:trPr>
          <w:trHeight w:val="20"/>
        </w:trPr>
        <w:tc>
          <w:tcPr>
            <w:tcW w:w="3944" w:type="dxa"/>
            <w:tcBorders>
              <w:top w:val="nil"/>
              <w:left w:val="nil"/>
              <w:bottom w:val="nil"/>
              <w:right w:val="nil"/>
            </w:tcBorders>
            <w:noWrap/>
            <w:vAlign w:val="bottom"/>
          </w:tcPr>
          <w:p w14:paraId="68FA6343" w14:textId="337C0D19" w:rsidR="00AA4A78" w:rsidRPr="001D32FD" w:rsidRDefault="00AA4A78" w:rsidP="00AA4A78">
            <w:pPr>
              <w:spacing w:line="360" w:lineRule="exact"/>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ลูกหนี้ไม่หมุนเวียนอื่น</w:t>
            </w:r>
          </w:p>
        </w:tc>
        <w:tc>
          <w:tcPr>
            <w:tcW w:w="1147" w:type="dxa"/>
            <w:tcBorders>
              <w:left w:val="nil"/>
              <w:right w:val="nil"/>
            </w:tcBorders>
            <w:noWrap/>
          </w:tcPr>
          <w:p w14:paraId="68BEE657" w14:textId="5CD7856C" w:rsidR="00AA4A78" w:rsidRPr="001D32FD" w:rsidRDefault="00AA4A78" w:rsidP="00AA4A78">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46</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600</w:t>
            </w:r>
            <w:r w:rsidRPr="001D32FD">
              <w:rPr>
                <w:rFonts w:asciiTheme="majorBidi" w:eastAsia="Times New Roman" w:hAnsiTheme="majorBidi" w:cstheme="majorBidi"/>
                <w:sz w:val="28"/>
                <w:szCs w:val="28"/>
              </w:rPr>
              <w:t xml:space="preserve"> </w:t>
            </w:r>
          </w:p>
        </w:tc>
        <w:tc>
          <w:tcPr>
            <w:tcW w:w="108" w:type="dxa"/>
            <w:tcBorders>
              <w:left w:val="nil"/>
              <w:right w:val="nil"/>
            </w:tcBorders>
            <w:noWrap/>
            <w:vAlign w:val="bottom"/>
          </w:tcPr>
          <w:p w14:paraId="7E97921C" w14:textId="77777777" w:rsidR="00AA4A78" w:rsidRPr="001D32FD" w:rsidRDefault="00AA4A78" w:rsidP="00AA4A78">
            <w:pPr>
              <w:spacing w:line="360" w:lineRule="exact"/>
              <w:jc w:val="center"/>
              <w:rPr>
                <w:rFonts w:asciiTheme="majorBidi" w:hAnsiTheme="majorBidi" w:cstheme="majorBidi"/>
                <w:spacing w:val="-6"/>
                <w:sz w:val="28"/>
                <w:szCs w:val="28"/>
              </w:rPr>
            </w:pPr>
          </w:p>
        </w:tc>
        <w:tc>
          <w:tcPr>
            <w:tcW w:w="1147" w:type="dxa"/>
            <w:tcBorders>
              <w:left w:val="nil"/>
              <w:right w:val="nil"/>
            </w:tcBorders>
            <w:noWrap/>
          </w:tcPr>
          <w:p w14:paraId="17CD3BB4" w14:textId="1879FE7E" w:rsidR="00AA4A78" w:rsidRPr="001D32FD" w:rsidRDefault="00BD77CF" w:rsidP="00AA4A78">
            <w:pPr>
              <w:tabs>
                <w:tab w:val="decimal" w:pos="1015"/>
              </w:tabs>
              <w:spacing w:line="36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46</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600</w:t>
            </w:r>
          </w:p>
        </w:tc>
        <w:tc>
          <w:tcPr>
            <w:tcW w:w="90" w:type="dxa"/>
            <w:tcBorders>
              <w:left w:val="nil"/>
              <w:right w:val="nil"/>
            </w:tcBorders>
            <w:noWrap/>
          </w:tcPr>
          <w:p w14:paraId="377821DD" w14:textId="77777777" w:rsidR="00AA4A78" w:rsidRPr="001D32FD" w:rsidRDefault="00AA4A78" w:rsidP="00AA4A78">
            <w:pPr>
              <w:tabs>
                <w:tab w:val="decimal" w:pos="1008"/>
              </w:tabs>
              <w:spacing w:line="360" w:lineRule="exact"/>
              <w:rPr>
                <w:rFonts w:asciiTheme="majorBidi" w:hAnsiTheme="majorBidi" w:cstheme="majorBidi"/>
                <w:spacing w:val="-6"/>
                <w:sz w:val="28"/>
                <w:szCs w:val="28"/>
              </w:rPr>
            </w:pPr>
          </w:p>
        </w:tc>
        <w:tc>
          <w:tcPr>
            <w:tcW w:w="1147" w:type="dxa"/>
            <w:tcBorders>
              <w:left w:val="nil"/>
              <w:right w:val="nil"/>
            </w:tcBorders>
            <w:noWrap/>
          </w:tcPr>
          <w:p w14:paraId="16B7DAFA" w14:textId="48BC7D3B" w:rsidR="00AA4A78" w:rsidRPr="001D32FD" w:rsidRDefault="00AA4A78" w:rsidP="00AA4A78">
            <w:pPr>
              <w:tabs>
                <w:tab w:val="left" w:pos="522"/>
              </w:tabs>
              <w:spacing w:line="360" w:lineRule="exact"/>
              <w:ind w:left="-313" w:right="563" w:hanging="673"/>
              <w:jc w:val="righ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90" w:type="dxa"/>
            <w:tcBorders>
              <w:left w:val="nil"/>
              <w:right w:val="nil"/>
            </w:tcBorders>
            <w:noWrap/>
            <w:vAlign w:val="bottom"/>
          </w:tcPr>
          <w:p w14:paraId="26586B6F" w14:textId="77777777" w:rsidR="00AA4A78" w:rsidRPr="001D32FD" w:rsidRDefault="00AA4A78" w:rsidP="00AA4A78">
            <w:pPr>
              <w:tabs>
                <w:tab w:val="decimal" w:pos="1008"/>
              </w:tabs>
              <w:spacing w:line="360" w:lineRule="exact"/>
              <w:rPr>
                <w:rFonts w:asciiTheme="majorBidi" w:eastAsia="Times New Roman" w:hAnsiTheme="majorBidi" w:cstheme="majorBidi"/>
                <w:sz w:val="28"/>
                <w:szCs w:val="28"/>
                <w:lang w:eastAsia="ja-JP"/>
              </w:rPr>
            </w:pPr>
          </w:p>
        </w:tc>
        <w:tc>
          <w:tcPr>
            <w:tcW w:w="1147" w:type="dxa"/>
            <w:tcBorders>
              <w:left w:val="nil"/>
              <w:right w:val="nil"/>
            </w:tcBorders>
            <w:noWrap/>
          </w:tcPr>
          <w:p w14:paraId="291E4729" w14:textId="2949BE69" w:rsidR="00AA4A78" w:rsidRPr="001D32FD" w:rsidRDefault="00AA4A78" w:rsidP="00AA4A78">
            <w:pPr>
              <w:tabs>
                <w:tab w:val="left" w:pos="522"/>
              </w:tabs>
              <w:spacing w:line="360" w:lineRule="exact"/>
              <w:ind w:left="-313" w:right="563" w:hanging="673"/>
              <w:jc w:val="righ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AA4A78" w:rsidRPr="001D32FD" w14:paraId="3D775BD8" w14:textId="77777777" w:rsidTr="006C4405">
        <w:trPr>
          <w:trHeight w:val="20"/>
        </w:trPr>
        <w:tc>
          <w:tcPr>
            <w:tcW w:w="3944" w:type="dxa"/>
            <w:tcBorders>
              <w:top w:val="nil"/>
              <w:left w:val="nil"/>
              <w:bottom w:val="nil"/>
              <w:right w:val="nil"/>
            </w:tcBorders>
            <w:noWrap/>
            <w:vAlign w:val="bottom"/>
          </w:tcPr>
          <w:p w14:paraId="53F96D14" w14:textId="77777777" w:rsidR="00AA4A78" w:rsidRPr="001D32FD" w:rsidRDefault="00AA4A78" w:rsidP="00AA4A78">
            <w:pPr>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อื่น</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ๆ</w:t>
            </w:r>
          </w:p>
        </w:tc>
        <w:tc>
          <w:tcPr>
            <w:tcW w:w="1147" w:type="dxa"/>
            <w:tcBorders>
              <w:left w:val="nil"/>
              <w:bottom w:val="single" w:sz="4" w:space="0" w:color="auto"/>
              <w:right w:val="nil"/>
            </w:tcBorders>
            <w:noWrap/>
          </w:tcPr>
          <w:p w14:paraId="22DA751B" w14:textId="39B89DE2" w:rsidR="00AA4A78" w:rsidRPr="001D32FD" w:rsidRDefault="00AA4A78" w:rsidP="00AA4A78">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108</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100</w:t>
            </w:r>
            <w:r w:rsidRPr="001D32FD">
              <w:rPr>
                <w:rFonts w:asciiTheme="majorBidi" w:eastAsia="Times New Roman" w:hAnsiTheme="majorBidi" w:cstheme="majorBidi"/>
                <w:sz w:val="28"/>
                <w:szCs w:val="28"/>
              </w:rPr>
              <w:t xml:space="preserve"> </w:t>
            </w:r>
          </w:p>
        </w:tc>
        <w:tc>
          <w:tcPr>
            <w:tcW w:w="108" w:type="dxa"/>
            <w:tcBorders>
              <w:left w:val="nil"/>
              <w:right w:val="nil"/>
            </w:tcBorders>
            <w:noWrap/>
            <w:vAlign w:val="bottom"/>
          </w:tcPr>
          <w:p w14:paraId="31CB424F" w14:textId="15B0F917" w:rsidR="00AA4A78" w:rsidRPr="001D32FD" w:rsidRDefault="00AA4A78" w:rsidP="00AA4A78">
            <w:pPr>
              <w:spacing w:line="360" w:lineRule="exact"/>
              <w:jc w:val="center"/>
              <w:rPr>
                <w:rFonts w:asciiTheme="majorBidi" w:hAnsiTheme="majorBidi" w:cstheme="majorBidi"/>
                <w:spacing w:val="-6"/>
                <w:sz w:val="28"/>
                <w:szCs w:val="28"/>
              </w:rPr>
            </w:pPr>
          </w:p>
        </w:tc>
        <w:tc>
          <w:tcPr>
            <w:tcW w:w="1147" w:type="dxa"/>
            <w:tcBorders>
              <w:left w:val="nil"/>
              <w:bottom w:val="single" w:sz="4" w:space="0" w:color="auto"/>
              <w:right w:val="nil"/>
            </w:tcBorders>
            <w:noWrap/>
          </w:tcPr>
          <w:p w14:paraId="5DBB9EB3" w14:textId="229BCD50" w:rsidR="00AA4A78" w:rsidRPr="001D32FD" w:rsidRDefault="00BD77CF" w:rsidP="00AA4A78">
            <w:pPr>
              <w:tabs>
                <w:tab w:val="decimal" w:pos="1015"/>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123</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443</w:t>
            </w:r>
            <w:r w:rsidR="00AA4A78" w:rsidRPr="001D32FD">
              <w:rPr>
                <w:rFonts w:asciiTheme="majorBidi" w:eastAsia="Times New Roman" w:hAnsiTheme="majorBidi" w:cstheme="majorBidi"/>
                <w:sz w:val="28"/>
                <w:szCs w:val="28"/>
              </w:rPr>
              <w:t xml:space="preserve"> </w:t>
            </w:r>
          </w:p>
        </w:tc>
        <w:tc>
          <w:tcPr>
            <w:tcW w:w="90" w:type="dxa"/>
            <w:tcBorders>
              <w:left w:val="nil"/>
              <w:right w:val="nil"/>
            </w:tcBorders>
            <w:noWrap/>
          </w:tcPr>
          <w:p w14:paraId="01C4163E" w14:textId="77777777" w:rsidR="00AA4A78" w:rsidRPr="001D32FD" w:rsidRDefault="00AA4A78" w:rsidP="00AA4A78">
            <w:pPr>
              <w:tabs>
                <w:tab w:val="decimal" w:pos="1008"/>
              </w:tabs>
              <w:spacing w:line="360" w:lineRule="exact"/>
              <w:rPr>
                <w:rFonts w:asciiTheme="majorBidi" w:hAnsiTheme="majorBidi" w:cstheme="majorBidi"/>
                <w:spacing w:val="-6"/>
                <w:sz w:val="28"/>
                <w:szCs w:val="28"/>
              </w:rPr>
            </w:pPr>
          </w:p>
        </w:tc>
        <w:tc>
          <w:tcPr>
            <w:tcW w:w="1147" w:type="dxa"/>
            <w:tcBorders>
              <w:left w:val="nil"/>
              <w:bottom w:val="single" w:sz="4" w:space="0" w:color="auto"/>
              <w:right w:val="nil"/>
            </w:tcBorders>
            <w:noWrap/>
          </w:tcPr>
          <w:p w14:paraId="5A95FA80" w14:textId="48672B14" w:rsidR="00AA4A78" w:rsidRPr="001D32FD" w:rsidRDefault="00BD77CF" w:rsidP="00AA4A78">
            <w:pPr>
              <w:tabs>
                <w:tab w:val="decimal" w:pos="1015"/>
              </w:tabs>
              <w:spacing w:line="36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6</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747</w:t>
            </w:r>
          </w:p>
        </w:tc>
        <w:tc>
          <w:tcPr>
            <w:tcW w:w="90" w:type="dxa"/>
            <w:tcBorders>
              <w:left w:val="nil"/>
              <w:right w:val="nil"/>
            </w:tcBorders>
            <w:noWrap/>
            <w:vAlign w:val="bottom"/>
          </w:tcPr>
          <w:p w14:paraId="46B7E043" w14:textId="77777777" w:rsidR="00AA4A78" w:rsidRPr="001D32FD" w:rsidRDefault="00AA4A78" w:rsidP="00AA4A78">
            <w:pPr>
              <w:tabs>
                <w:tab w:val="decimal" w:pos="1008"/>
              </w:tabs>
              <w:spacing w:line="360" w:lineRule="exact"/>
              <w:rPr>
                <w:rFonts w:asciiTheme="majorBidi" w:eastAsia="Times New Roman" w:hAnsiTheme="majorBidi" w:cstheme="majorBidi"/>
                <w:sz w:val="28"/>
                <w:szCs w:val="28"/>
                <w:lang w:eastAsia="ja-JP"/>
              </w:rPr>
            </w:pPr>
          </w:p>
        </w:tc>
        <w:tc>
          <w:tcPr>
            <w:tcW w:w="1147" w:type="dxa"/>
            <w:tcBorders>
              <w:left w:val="nil"/>
              <w:bottom w:val="single" w:sz="4" w:space="0" w:color="auto"/>
              <w:right w:val="nil"/>
            </w:tcBorders>
            <w:noWrap/>
          </w:tcPr>
          <w:p w14:paraId="17233A11" w14:textId="27D435E5" w:rsidR="00AA4A78" w:rsidRPr="001D32FD" w:rsidRDefault="00BD77CF" w:rsidP="00AA4A78">
            <w:pPr>
              <w:tabs>
                <w:tab w:val="decimal" w:pos="1011"/>
              </w:tabs>
              <w:spacing w:line="360" w:lineRule="exact"/>
              <w:rPr>
                <w:rFonts w:asciiTheme="majorBidi" w:hAnsiTheme="majorBidi" w:cstheme="majorBidi"/>
                <w:sz w:val="28"/>
                <w:szCs w:val="28"/>
              </w:rPr>
            </w:pPr>
            <w:r w:rsidRPr="00BD77CF">
              <w:rPr>
                <w:rFonts w:asciiTheme="majorBidi" w:eastAsia="Times New Roman" w:hAnsiTheme="majorBidi" w:cstheme="majorBidi"/>
                <w:sz w:val="28"/>
                <w:szCs w:val="28"/>
              </w:rPr>
              <w:t>8</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613</w:t>
            </w:r>
            <w:r w:rsidR="00AA4A78" w:rsidRPr="001D32FD">
              <w:rPr>
                <w:rFonts w:asciiTheme="majorBidi" w:eastAsia="Times New Roman" w:hAnsiTheme="majorBidi" w:cstheme="majorBidi"/>
                <w:sz w:val="28"/>
                <w:szCs w:val="28"/>
              </w:rPr>
              <w:t xml:space="preserve"> </w:t>
            </w:r>
          </w:p>
        </w:tc>
      </w:tr>
      <w:tr w:rsidR="00AA4A78" w:rsidRPr="001D32FD" w14:paraId="050E0761" w14:textId="77777777" w:rsidTr="00950FB3">
        <w:trPr>
          <w:trHeight w:val="20"/>
        </w:trPr>
        <w:tc>
          <w:tcPr>
            <w:tcW w:w="3944" w:type="dxa"/>
            <w:tcBorders>
              <w:top w:val="nil"/>
              <w:left w:val="nil"/>
              <w:bottom w:val="nil"/>
              <w:right w:val="nil"/>
            </w:tcBorders>
            <w:noWrap/>
            <w:vAlign w:val="bottom"/>
          </w:tcPr>
          <w:p w14:paraId="270B33C1" w14:textId="77777777" w:rsidR="00AA4A78" w:rsidRPr="001D32FD" w:rsidRDefault="00AA4A78" w:rsidP="00AA4A78">
            <w:pPr>
              <w:spacing w:line="360" w:lineRule="exact"/>
              <w:rPr>
                <w:rFonts w:asciiTheme="majorBidi" w:eastAsia="Times New Roman" w:hAnsiTheme="majorBidi" w:cstheme="majorBidi"/>
                <w:sz w:val="28"/>
                <w:szCs w:val="28"/>
                <w:cs/>
              </w:rPr>
            </w:pPr>
          </w:p>
        </w:tc>
        <w:tc>
          <w:tcPr>
            <w:tcW w:w="1147" w:type="dxa"/>
            <w:tcBorders>
              <w:top w:val="single" w:sz="4" w:space="0" w:color="auto"/>
              <w:left w:val="nil"/>
              <w:bottom w:val="nil"/>
              <w:right w:val="nil"/>
            </w:tcBorders>
            <w:noWrap/>
          </w:tcPr>
          <w:p w14:paraId="73CD351F" w14:textId="65691737" w:rsidR="00AA4A78" w:rsidRPr="001D32FD" w:rsidRDefault="00AA4A78" w:rsidP="00AA4A78">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017</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464</w:t>
            </w:r>
            <w:r w:rsidRPr="001D32FD">
              <w:rPr>
                <w:rFonts w:asciiTheme="majorBidi" w:eastAsia="Times New Roman" w:hAnsiTheme="majorBidi" w:cstheme="majorBidi"/>
                <w:sz w:val="28"/>
                <w:szCs w:val="28"/>
              </w:rPr>
              <w:t xml:space="preserve"> </w:t>
            </w:r>
          </w:p>
        </w:tc>
        <w:tc>
          <w:tcPr>
            <w:tcW w:w="108" w:type="dxa"/>
            <w:tcBorders>
              <w:top w:val="nil"/>
              <w:left w:val="nil"/>
              <w:bottom w:val="nil"/>
              <w:right w:val="nil"/>
            </w:tcBorders>
            <w:noWrap/>
            <w:vAlign w:val="bottom"/>
          </w:tcPr>
          <w:p w14:paraId="227BE771" w14:textId="7F7A38BC" w:rsidR="00AA4A78" w:rsidRPr="001D32FD" w:rsidRDefault="00AA4A78" w:rsidP="00AA4A78">
            <w:pPr>
              <w:spacing w:line="360" w:lineRule="exact"/>
              <w:jc w:val="center"/>
              <w:rPr>
                <w:rFonts w:asciiTheme="majorBidi" w:hAnsiTheme="majorBidi" w:cstheme="majorBidi"/>
                <w:spacing w:val="-6"/>
                <w:sz w:val="28"/>
                <w:szCs w:val="28"/>
              </w:rPr>
            </w:pPr>
          </w:p>
        </w:tc>
        <w:tc>
          <w:tcPr>
            <w:tcW w:w="1147" w:type="dxa"/>
            <w:tcBorders>
              <w:top w:val="single" w:sz="4" w:space="0" w:color="auto"/>
              <w:left w:val="nil"/>
              <w:bottom w:val="nil"/>
              <w:right w:val="nil"/>
            </w:tcBorders>
            <w:noWrap/>
          </w:tcPr>
          <w:p w14:paraId="066A933A" w14:textId="72327B8C" w:rsidR="00AA4A78" w:rsidRPr="001D32FD" w:rsidRDefault="00BD77CF" w:rsidP="00AA4A78">
            <w:pPr>
              <w:tabs>
                <w:tab w:val="decimal" w:pos="1015"/>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3</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018</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623</w:t>
            </w:r>
            <w:r w:rsidR="00AA4A78" w:rsidRPr="001D32FD">
              <w:rPr>
                <w:rFonts w:asciiTheme="majorBidi" w:eastAsia="Times New Roman" w:hAnsiTheme="majorBidi" w:cstheme="majorBidi"/>
                <w:sz w:val="28"/>
                <w:szCs w:val="28"/>
              </w:rPr>
              <w:t xml:space="preserve"> </w:t>
            </w:r>
          </w:p>
        </w:tc>
        <w:tc>
          <w:tcPr>
            <w:tcW w:w="90" w:type="dxa"/>
            <w:tcBorders>
              <w:top w:val="nil"/>
              <w:left w:val="nil"/>
              <w:bottom w:val="nil"/>
              <w:right w:val="nil"/>
            </w:tcBorders>
            <w:noWrap/>
          </w:tcPr>
          <w:p w14:paraId="419EBBE3" w14:textId="77777777" w:rsidR="00AA4A78" w:rsidRPr="001D32FD" w:rsidRDefault="00AA4A78" w:rsidP="00AA4A78">
            <w:pPr>
              <w:tabs>
                <w:tab w:val="decimal" w:pos="1008"/>
              </w:tabs>
              <w:spacing w:line="360" w:lineRule="exact"/>
              <w:rPr>
                <w:rFonts w:asciiTheme="majorBidi" w:hAnsiTheme="majorBidi" w:cstheme="majorBidi"/>
                <w:spacing w:val="-6"/>
                <w:sz w:val="28"/>
                <w:szCs w:val="28"/>
              </w:rPr>
            </w:pPr>
          </w:p>
        </w:tc>
        <w:tc>
          <w:tcPr>
            <w:tcW w:w="1147" w:type="dxa"/>
            <w:tcBorders>
              <w:top w:val="single" w:sz="4" w:space="0" w:color="auto"/>
              <w:left w:val="nil"/>
              <w:bottom w:val="nil"/>
              <w:right w:val="nil"/>
            </w:tcBorders>
            <w:noWrap/>
          </w:tcPr>
          <w:p w14:paraId="019AC691" w14:textId="0C1846BC" w:rsidR="00AA4A78" w:rsidRPr="001D32FD" w:rsidRDefault="00BD77CF" w:rsidP="00AA4A78">
            <w:pPr>
              <w:tabs>
                <w:tab w:val="decimal" w:pos="1015"/>
              </w:tabs>
              <w:spacing w:line="36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40</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045</w:t>
            </w:r>
          </w:p>
        </w:tc>
        <w:tc>
          <w:tcPr>
            <w:tcW w:w="90" w:type="dxa"/>
            <w:tcBorders>
              <w:top w:val="nil"/>
              <w:left w:val="nil"/>
              <w:bottom w:val="nil"/>
              <w:right w:val="nil"/>
            </w:tcBorders>
            <w:noWrap/>
            <w:vAlign w:val="bottom"/>
          </w:tcPr>
          <w:p w14:paraId="29C046A6" w14:textId="77777777" w:rsidR="00AA4A78" w:rsidRPr="001D32FD" w:rsidRDefault="00AA4A78" w:rsidP="00AA4A78">
            <w:pPr>
              <w:tabs>
                <w:tab w:val="decimal" w:pos="1008"/>
              </w:tabs>
              <w:spacing w:line="360" w:lineRule="exact"/>
              <w:rPr>
                <w:rFonts w:asciiTheme="majorBidi" w:eastAsia="Times New Roman" w:hAnsiTheme="majorBidi" w:cstheme="majorBidi"/>
                <w:sz w:val="28"/>
                <w:szCs w:val="28"/>
                <w:lang w:eastAsia="ja-JP"/>
              </w:rPr>
            </w:pPr>
          </w:p>
        </w:tc>
        <w:tc>
          <w:tcPr>
            <w:tcW w:w="1147" w:type="dxa"/>
            <w:tcBorders>
              <w:top w:val="single" w:sz="4" w:space="0" w:color="auto"/>
              <w:left w:val="nil"/>
              <w:bottom w:val="nil"/>
              <w:right w:val="nil"/>
            </w:tcBorders>
            <w:noWrap/>
          </w:tcPr>
          <w:p w14:paraId="50631AF5" w14:textId="59DB79C1" w:rsidR="00AA4A78" w:rsidRPr="001D32FD" w:rsidRDefault="00BD77CF" w:rsidP="00AA4A78">
            <w:pPr>
              <w:tabs>
                <w:tab w:val="decimal" w:pos="1011"/>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41</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911</w:t>
            </w:r>
            <w:r w:rsidR="00AA4A78" w:rsidRPr="001D32FD">
              <w:rPr>
                <w:rFonts w:asciiTheme="majorBidi" w:eastAsia="Times New Roman" w:hAnsiTheme="majorBidi" w:cstheme="majorBidi"/>
                <w:sz w:val="28"/>
                <w:szCs w:val="28"/>
              </w:rPr>
              <w:t xml:space="preserve"> </w:t>
            </w:r>
          </w:p>
        </w:tc>
      </w:tr>
      <w:tr w:rsidR="000D34C3" w:rsidRPr="001D32FD" w14:paraId="7E315801" w14:textId="77777777" w:rsidTr="002628CB">
        <w:trPr>
          <w:trHeight w:val="20"/>
        </w:trPr>
        <w:tc>
          <w:tcPr>
            <w:tcW w:w="3944" w:type="dxa"/>
            <w:tcBorders>
              <w:top w:val="nil"/>
              <w:left w:val="nil"/>
              <w:bottom w:val="nil"/>
              <w:right w:val="nil"/>
            </w:tcBorders>
            <w:noWrap/>
            <w:vAlign w:val="bottom"/>
          </w:tcPr>
          <w:p w14:paraId="7ECCFE8B" w14:textId="504F8440" w:rsidR="000D34C3" w:rsidRPr="001D32FD" w:rsidRDefault="000D34C3" w:rsidP="000D34C3">
            <w:pPr>
              <w:ind w:left="90" w:hanging="90"/>
              <w:rPr>
                <w:rFonts w:asciiTheme="majorBidi" w:eastAsia="Times New Roman" w:hAnsiTheme="majorBidi" w:cstheme="majorBidi"/>
                <w:sz w:val="28"/>
                <w:szCs w:val="28"/>
              </w:rPr>
            </w:pPr>
            <w:r w:rsidRPr="001D32FD">
              <w:rPr>
                <w:rFonts w:asciiTheme="majorBidi" w:eastAsia="Times New Roman" w:hAnsiTheme="majorBidi" w:cstheme="majorBidi"/>
                <w:sz w:val="28"/>
                <w:szCs w:val="28"/>
                <w:u w:val="single"/>
                <w:cs/>
              </w:rPr>
              <w:t>หัก</w:t>
            </w:r>
            <w:r w:rsidRPr="001D32FD">
              <w:rPr>
                <w:rFonts w:asciiTheme="majorBidi" w:eastAsia="Times New Roman" w:hAnsiTheme="majorBidi" w:cstheme="majorBidi"/>
                <w:sz w:val="28"/>
                <w:szCs w:val="28"/>
                <w:cs/>
              </w:rPr>
              <w:t xml:space="preserve"> </w:t>
            </w:r>
            <w:r w:rsidRPr="001D32FD">
              <w:rPr>
                <w:rFonts w:asciiTheme="majorBidi" w:eastAsia="Times New Roman" w:hAnsiTheme="majorBidi" w:cstheme="majorBidi"/>
                <w:spacing w:val="4"/>
                <w:sz w:val="28"/>
                <w:szCs w:val="28"/>
                <w:cs/>
              </w:rPr>
              <w:t>ค่าเผื่อการด้อยค่าของสินทรัพย์และ</w:t>
            </w:r>
          </w:p>
          <w:p w14:paraId="063DD248" w14:textId="34BBF533" w:rsidR="000D34C3" w:rsidRPr="001D32FD" w:rsidRDefault="000D34C3" w:rsidP="000D34C3">
            <w:pPr>
              <w:spacing w:line="360" w:lineRule="exact"/>
              <w:ind w:firstLine="45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 ค่าเผื่อผลขาดทุนด้านเครดิตที่คาดว่าจะเกิดขึ้น</w:t>
            </w:r>
          </w:p>
        </w:tc>
        <w:tc>
          <w:tcPr>
            <w:tcW w:w="1147" w:type="dxa"/>
            <w:tcBorders>
              <w:top w:val="nil"/>
              <w:left w:val="nil"/>
              <w:bottom w:val="single" w:sz="4" w:space="0" w:color="auto"/>
              <w:right w:val="nil"/>
            </w:tcBorders>
            <w:noWrap/>
          </w:tcPr>
          <w:p w14:paraId="1B5FEB6C" w14:textId="77777777" w:rsidR="00AA4A78" w:rsidRPr="001D32FD" w:rsidRDefault="00AA4A78" w:rsidP="000D34C3">
            <w:pPr>
              <w:tabs>
                <w:tab w:val="decimal" w:pos="1015"/>
              </w:tabs>
              <w:spacing w:line="360" w:lineRule="exact"/>
              <w:rPr>
                <w:rFonts w:asciiTheme="majorBidi" w:eastAsia="Times New Roman" w:hAnsiTheme="majorBidi" w:cstheme="majorBidi"/>
                <w:sz w:val="28"/>
                <w:szCs w:val="28"/>
              </w:rPr>
            </w:pPr>
          </w:p>
          <w:p w14:paraId="0CB8D6EC" w14:textId="34F2BB5F" w:rsidR="000D34C3" w:rsidRPr="001D32FD" w:rsidRDefault="00AA4A78" w:rsidP="000D34C3">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161</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836</w:t>
            </w:r>
            <w:r w:rsidRPr="001D32FD">
              <w:rPr>
                <w:rFonts w:asciiTheme="majorBidi" w:eastAsia="Times New Roman" w:hAnsiTheme="majorBidi" w:cstheme="majorBidi"/>
                <w:sz w:val="28"/>
                <w:szCs w:val="28"/>
              </w:rPr>
              <w:t>)</w:t>
            </w:r>
          </w:p>
        </w:tc>
        <w:tc>
          <w:tcPr>
            <w:tcW w:w="108" w:type="dxa"/>
            <w:tcBorders>
              <w:top w:val="nil"/>
              <w:left w:val="nil"/>
              <w:bottom w:val="nil"/>
              <w:right w:val="nil"/>
            </w:tcBorders>
            <w:noWrap/>
            <w:vAlign w:val="bottom"/>
          </w:tcPr>
          <w:p w14:paraId="2A19C925" w14:textId="4C4CDBAD" w:rsidR="000D34C3" w:rsidRPr="001D32FD" w:rsidRDefault="000D34C3" w:rsidP="000D34C3">
            <w:pPr>
              <w:spacing w:line="360" w:lineRule="exact"/>
              <w:jc w:val="center"/>
              <w:rPr>
                <w:rFonts w:asciiTheme="majorBidi" w:hAnsiTheme="majorBidi" w:cstheme="majorBidi"/>
                <w:spacing w:val="-6"/>
                <w:sz w:val="28"/>
                <w:szCs w:val="28"/>
              </w:rPr>
            </w:pPr>
          </w:p>
        </w:tc>
        <w:tc>
          <w:tcPr>
            <w:tcW w:w="1147" w:type="dxa"/>
            <w:tcBorders>
              <w:top w:val="nil"/>
              <w:left w:val="nil"/>
              <w:bottom w:val="single" w:sz="4" w:space="0" w:color="auto"/>
              <w:right w:val="nil"/>
            </w:tcBorders>
            <w:noWrap/>
            <w:vAlign w:val="bottom"/>
          </w:tcPr>
          <w:p w14:paraId="3A4646C4" w14:textId="76A2FB92" w:rsidR="000D34C3" w:rsidRPr="001D32FD" w:rsidRDefault="000D34C3" w:rsidP="000D34C3">
            <w:pPr>
              <w:tabs>
                <w:tab w:val="decimal" w:pos="1015"/>
              </w:tabs>
              <w:spacing w:line="360" w:lineRule="exact"/>
              <w:rPr>
                <w:rFonts w:asciiTheme="majorBidi" w:hAnsiTheme="majorBidi" w:cstheme="majorBidi"/>
                <w:spacing w:val="-6"/>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134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741</w:t>
            </w:r>
            <w:r w:rsidRPr="001D32FD">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35159B21" w14:textId="77777777" w:rsidR="000D34C3" w:rsidRPr="001D32FD"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nil"/>
              <w:left w:val="nil"/>
              <w:bottom w:val="single" w:sz="4" w:space="0" w:color="auto"/>
              <w:right w:val="nil"/>
            </w:tcBorders>
            <w:noWrap/>
          </w:tcPr>
          <w:p w14:paraId="4CEEC827" w14:textId="77777777" w:rsidR="00AA4A78" w:rsidRPr="001D32FD" w:rsidRDefault="00AA4A78" w:rsidP="000D34C3">
            <w:pPr>
              <w:tabs>
                <w:tab w:val="decimal" w:pos="1015"/>
              </w:tabs>
              <w:spacing w:line="360" w:lineRule="exact"/>
              <w:rPr>
                <w:rFonts w:asciiTheme="majorBidi" w:eastAsia="Times New Roman" w:hAnsiTheme="majorBidi" w:cstheme="majorBidi"/>
                <w:sz w:val="28"/>
                <w:szCs w:val="28"/>
              </w:rPr>
            </w:pPr>
          </w:p>
          <w:p w14:paraId="18ED173C" w14:textId="094B93EE" w:rsidR="000D34C3" w:rsidRPr="001D32FD" w:rsidRDefault="00AA4A78" w:rsidP="000D34C3">
            <w:pPr>
              <w:tabs>
                <w:tab w:val="decimal" w:pos="1015"/>
              </w:tabs>
              <w:spacing w:line="360" w:lineRule="exact"/>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922</w:t>
            </w:r>
            <w:r w:rsidRPr="001D32FD">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5AA10EE5" w14:textId="77777777" w:rsidR="000D34C3" w:rsidRPr="001D32FD" w:rsidRDefault="000D34C3" w:rsidP="000D34C3">
            <w:pPr>
              <w:tabs>
                <w:tab w:val="decimal" w:pos="1008"/>
              </w:tabs>
              <w:spacing w:line="360" w:lineRule="exact"/>
              <w:rPr>
                <w:rFonts w:asciiTheme="majorBidi" w:eastAsia="Times New Roman" w:hAnsiTheme="majorBidi" w:cstheme="majorBidi"/>
                <w:sz w:val="28"/>
                <w:szCs w:val="28"/>
                <w:lang w:eastAsia="ja-JP"/>
              </w:rPr>
            </w:pPr>
          </w:p>
        </w:tc>
        <w:tc>
          <w:tcPr>
            <w:tcW w:w="1147" w:type="dxa"/>
            <w:tcBorders>
              <w:top w:val="nil"/>
              <w:left w:val="nil"/>
              <w:bottom w:val="single" w:sz="4" w:space="0" w:color="auto"/>
              <w:right w:val="nil"/>
            </w:tcBorders>
            <w:noWrap/>
            <w:vAlign w:val="bottom"/>
          </w:tcPr>
          <w:p w14:paraId="6FC54693" w14:textId="6C8272F9" w:rsidR="000D34C3" w:rsidRPr="001D32FD" w:rsidRDefault="000D34C3" w:rsidP="000D34C3">
            <w:pPr>
              <w:tabs>
                <w:tab w:val="decimal" w:pos="1011"/>
              </w:tabs>
              <w:spacing w:line="360" w:lineRule="exact"/>
              <w:rPr>
                <w:rFonts w:asciiTheme="majorBidi" w:hAnsiTheme="majorBidi" w:cstheme="majorBidi"/>
                <w:spacing w:val="-6"/>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24</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922</w:t>
            </w:r>
            <w:r w:rsidRPr="001D32FD">
              <w:rPr>
                <w:rFonts w:asciiTheme="majorBidi" w:eastAsia="Times New Roman" w:hAnsiTheme="majorBidi" w:cstheme="majorBidi"/>
                <w:sz w:val="28"/>
                <w:szCs w:val="28"/>
              </w:rPr>
              <w:t>)</w:t>
            </w:r>
          </w:p>
        </w:tc>
      </w:tr>
      <w:tr w:rsidR="000D34C3" w:rsidRPr="001D32FD" w14:paraId="65ECF67E" w14:textId="77777777" w:rsidTr="00950FB3">
        <w:trPr>
          <w:trHeight w:val="20"/>
        </w:trPr>
        <w:tc>
          <w:tcPr>
            <w:tcW w:w="3944" w:type="dxa"/>
            <w:tcBorders>
              <w:top w:val="nil"/>
              <w:left w:val="nil"/>
              <w:bottom w:val="nil"/>
              <w:right w:val="nil"/>
            </w:tcBorders>
            <w:noWrap/>
            <w:vAlign w:val="bottom"/>
          </w:tcPr>
          <w:p w14:paraId="460A2010" w14:textId="77777777" w:rsidR="000D34C3" w:rsidRPr="001D32FD" w:rsidRDefault="000D34C3" w:rsidP="000D34C3">
            <w:pPr>
              <w:spacing w:line="360" w:lineRule="exact"/>
              <w:rPr>
                <w:rFonts w:asciiTheme="majorBidi" w:eastAsia="Times New Roman" w:hAnsiTheme="majorBidi" w:cstheme="majorBidi"/>
                <w:b/>
                <w:bCs/>
                <w:sz w:val="28"/>
                <w:szCs w:val="28"/>
              </w:rPr>
            </w:pPr>
            <w:r w:rsidRPr="001D32FD">
              <w:rPr>
                <w:rFonts w:asciiTheme="majorBidi" w:eastAsia="Times New Roman" w:hAnsiTheme="majorBidi" w:cstheme="majorBidi"/>
                <w:b/>
                <w:bCs/>
                <w:sz w:val="28"/>
                <w:szCs w:val="28"/>
                <w:cs/>
              </w:rPr>
              <w:t xml:space="preserve">       รวม</w:t>
            </w:r>
          </w:p>
        </w:tc>
        <w:tc>
          <w:tcPr>
            <w:tcW w:w="1147" w:type="dxa"/>
            <w:tcBorders>
              <w:top w:val="single" w:sz="4" w:space="0" w:color="auto"/>
              <w:left w:val="nil"/>
              <w:bottom w:val="double" w:sz="4" w:space="0" w:color="auto"/>
              <w:right w:val="nil"/>
            </w:tcBorders>
            <w:noWrap/>
          </w:tcPr>
          <w:p w14:paraId="0D7CEFD7" w14:textId="47F8547F" w:rsidR="000D34C3" w:rsidRPr="001D32FD" w:rsidRDefault="00BD77CF" w:rsidP="000D34C3">
            <w:pPr>
              <w:tabs>
                <w:tab w:val="decimal" w:pos="1015"/>
              </w:tabs>
              <w:spacing w:line="360" w:lineRule="exact"/>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2</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855</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628</w:t>
            </w:r>
          </w:p>
        </w:tc>
        <w:tc>
          <w:tcPr>
            <w:tcW w:w="108" w:type="dxa"/>
            <w:tcBorders>
              <w:left w:val="nil"/>
              <w:bottom w:val="nil"/>
              <w:right w:val="nil"/>
            </w:tcBorders>
            <w:noWrap/>
            <w:vAlign w:val="bottom"/>
          </w:tcPr>
          <w:p w14:paraId="0D09BF69" w14:textId="283C5433" w:rsidR="000D34C3" w:rsidRPr="001D32FD" w:rsidRDefault="000D34C3" w:rsidP="000D34C3">
            <w:pPr>
              <w:spacing w:line="360" w:lineRule="exact"/>
              <w:jc w:val="center"/>
              <w:rPr>
                <w:rFonts w:asciiTheme="majorBidi" w:hAnsiTheme="majorBidi" w:cstheme="majorBidi"/>
                <w:spacing w:val="-6"/>
                <w:sz w:val="28"/>
                <w:szCs w:val="28"/>
              </w:rPr>
            </w:pPr>
          </w:p>
        </w:tc>
        <w:tc>
          <w:tcPr>
            <w:tcW w:w="1147" w:type="dxa"/>
            <w:tcBorders>
              <w:top w:val="single" w:sz="4" w:space="0" w:color="auto"/>
              <w:left w:val="nil"/>
              <w:bottom w:val="double" w:sz="4" w:space="0" w:color="auto"/>
              <w:right w:val="nil"/>
            </w:tcBorders>
            <w:noWrap/>
          </w:tcPr>
          <w:p w14:paraId="4A00CA61" w14:textId="5D2CDB60" w:rsidR="000D34C3" w:rsidRPr="001D32FD" w:rsidRDefault="00BD77CF" w:rsidP="000D34C3">
            <w:pPr>
              <w:tabs>
                <w:tab w:val="decimal" w:pos="1015"/>
              </w:tabs>
              <w:spacing w:line="360" w:lineRule="exact"/>
              <w:rPr>
                <w:rFonts w:asciiTheme="majorBidi" w:hAnsiTheme="majorBidi" w:cstheme="majorBidi"/>
                <w:spacing w:val="-6"/>
                <w:sz w:val="28"/>
                <w:szCs w:val="28"/>
              </w:rPr>
            </w:pPr>
            <w:r w:rsidRPr="00BD77CF">
              <w:rPr>
                <w:rFonts w:asciiTheme="majorBidi" w:eastAsia="Times New Roman" w:hAnsiTheme="majorBidi" w:cstheme="majorBidi"/>
                <w:sz w:val="28"/>
                <w:szCs w:val="28"/>
              </w:rPr>
              <w:t>2</w:t>
            </w:r>
            <w:r w:rsidR="000D34C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883</w:t>
            </w:r>
            <w:r w:rsidR="000D34C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882</w:t>
            </w:r>
            <w:r w:rsidR="000D34C3" w:rsidRPr="001D32FD">
              <w:rPr>
                <w:rFonts w:asciiTheme="majorBidi" w:eastAsia="Times New Roman" w:hAnsiTheme="majorBidi" w:cstheme="majorBidi"/>
                <w:sz w:val="28"/>
                <w:szCs w:val="28"/>
              </w:rPr>
              <w:t xml:space="preserve"> </w:t>
            </w:r>
          </w:p>
        </w:tc>
        <w:tc>
          <w:tcPr>
            <w:tcW w:w="90" w:type="dxa"/>
            <w:tcBorders>
              <w:left w:val="nil"/>
              <w:bottom w:val="nil"/>
              <w:right w:val="nil"/>
            </w:tcBorders>
            <w:noWrap/>
          </w:tcPr>
          <w:p w14:paraId="1B60BDA9" w14:textId="77777777" w:rsidR="000D34C3" w:rsidRPr="001D32FD"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single" w:sz="4" w:space="0" w:color="auto"/>
              <w:left w:val="nil"/>
              <w:bottom w:val="double" w:sz="4" w:space="0" w:color="auto"/>
              <w:right w:val="nil"/>
            </w:tcBorders>
            <w:noWrap/>
          </w:tcPr>
          <w:p w14:paraId="6958CEBD" w14:textId="48380274" w:rsidR="000D34C3" w:rsidRPr="001D32FD" w:rsidRDefault="00BD77CF" w:rsidP="000D34C3">
            <w:pPr>
              <w:tabs>
                <w:tab w:val="decimal" w:pos="1015"/>
              </w:tabs>
              <w:spacing w:line="360" w:lineRule="exact"/>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15</w:t>
            </w:r>
            <w:r w:rsidR="00AA4A78"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123</w:t>
            </w:r>
          </w:p>
        </w:tc>
        <w:tc>
          <w:tcPr>
            <w:tcW w:w="90" w:type="dxa"/>
            <w:tcBorders>
              <w:left w:val="nil"/>
              <w:bottom w:val="nil"/>
              <w:right w:val="nil"/>
            </w:tcBorders>
            <w:noWrap/>
            <w:vAlign w:val="bottom"/>
          </w:tcPr>
          <w:p w14:paraId="0F001A68" w14:textId="77777777" w:rsidR="000D34C3" w:rsidRPr="001D32FD" w:rsidRDefault="000D34C3" w:rsidP="000D34C3">
            <w:pPr>
              <w:tabs>
                <w:tab w:val="decimal" w:pos="1008"/>
              </w:tabs>
              <w:spacing w:line="360" w:lineRule="exact"/>
              <w:rPr>
                <w:rFonts w:asciiTheme="majorBidi" w:eastAsia="Times New Roman" w:hAnsiTheme="majorBidi" w:cstheme="majorBidi"/>
                <w:sz w:val="28"/>
                <w:szCs w:val="28"/>
                <w:lang w:eastAsia="ja-JP"/>
              </w:rPr>
            </w:pPr>
          </w:p>
        </w:tc>
        <w:tc>
          <w:tcPr>
            <w:tcW w:w="1147" w:type="dxa"/>
            <w:tcBorders>
              <w:top w:val="single" w:sz="4" w:space="0" w:color="auto"/>
              <w:left w:val="nil"/>
              <w:bottom w:val="double" w:sz="4" w:space="0" w:color="auto"/>
              <w:right w:val="nil"/>
            </w:tcBorders>
            <w:noWrap/>
          </w:tcPr>
          <w:p w14:paraId="1201B0EC" w14:textId="064EAA20" w:rsidR="000D34C3" w:rsidRPr="001D32FD" w:rsidRDefault="00BD77CF" w:rsidP="000D34C3">
            <w:pPr>
              <w:tabs>
                <w:tab w:val="decimal" w:pos="1011"/>
              </w:tabs>
              <w:spacing w:line="360" w:lineRule="exact"/>
              <w:rPr>
                <w:rFonts w:asciiTheme="majorBidi" w:hAnsiTheme="majorBidi" w:cstheme="majorBidi"/>
                <w:spacing w:val="-6"/>
                <w:sz w:val="28"/>
                <w:szCs w:val="28"/>
                <w:cs/>
              </w:rPr>
            </w:pPr>
            <w:r w:rsidRPr="00BD77CF">
              <w:rPr>
                <w:rFonts w:asciiTheme="majorBidi" w:eastAsia="Times New Roman" w:hAnsiTheme="majorBidi" w:cstheme="majorBidi"/>
                <w:sz w:val="28"/>
                <w:szCs w:val="28"/>
              </w:rPr>
              <w:t>16</w:t>
            </w:r>
            <w:r w:rsidR="000D34C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989</w:t>
            </w:r>
            <w:r w:rsidR="000D34C3" w:rsidRPr="001D32FD">
              <w:rPr>
                <w:rFonts w:asciiTheme="majorBidi" w:eastAsia="Times New Roman" w:hAnsiTheme="majorBidi" w:cstheme="majorBidi"/>
                <w:sz w:val="28"/>
                <w:szCs w:val="28"/>
              </w:rPr>
              <w:t xml:space="preserve"> </w:t>
            </w:r>
          </w:p>
        </w:tc>
      </w:tr>
    </w:tbl>
    <w:p w14:paraId="369CB425" w14:textId="77777777" w:rsidR="00154768" w:rsidRPr="001D32FD" w:rsidRDefault="00154768">
      <w:pPr>
        <w:rPr>
          <w:rFonts w:asciiTheme="majorBidi" w:hAnsiTheme="majorBidi" w:cstheme="majorBidi"/>
          <w:sz w:val="32"/>
          <w:szCs w:val="32"/>
          <w:cs/>
        </w:rPr>
      </w:pPr>
      <w:r w:rsidRPr="001D32FD">
        <w:rPr>
          <w:rFonts w:asciiTheme="majorBidi" w:hAnsiTheme="majorBidi" w:cstheme="majorBidi"/>
          <w:sz w:val="32"/>
          <w:szCs w:val="32"/>
          <w:cs/>
        </w:rPr>
        <w:br w:type="page"/>
      </w:r>
    </w:p>
    <w:p w14:paraId="4EB938C8" w14:textId="6898525D" w:rsidR="00EF3DBB" w:rsidRPr="001D32FD" w:rsidRDefault="00EF3DBB" w:rsidP="009417D1">
      <w:pPr>
        <w:pStyle w:val="ListParagraph"/>
        <w:spacing w:before="360" w:after="240"/>
        <w:ind w:left="547"/>
        <w:contextualSpacing w:val="0"/>
        <w:rPr>
          <w:rFonts w:asciiTheme="majorBidi" w:hAnsiTheme="majorBidi" w:cstheme="majorBidi"/>
          <w:sz w:val="32"/>
          <w:szCs w:val="32"/>
        </w:rPr>
      </w:pPr>
      <w:r w:rsidRPr="001D32FD">
        <w:rPr>
          <w:rFonts w:asciiTheme="majorBidi" w:hAnsiTheme="majorBidi" w:cstheme="majorBidi"/>
          <w:sz w:val="32"/>
          <w:szCs w:val="32"/>
          <w:cs/>
        </w:rPr>
        <w:lastRenderedPageBreak/>
        <w:t>เงินจ่ายล่วงหน้าเพื่อการลงทุน</w:t>
      </w:r>
    </w:p>
    <w:p w14:paraId="5E4915E0" w14:textId="08DA58CA" w:rsidR="00F807FA" w:rsidRPr="001D32FD" w:rsidRDefault="00F807FA" w:rsidP="00F807FA">
      <w:pPr>
        <w:spacing w:before="200" w:after="240"/>
        <w:ind w:left="547" w:right="-29"/>
        <w:jc w:val="thaiDistribute"/>
        <w:rPr>
          <w:rFonts w:asciiTheme="majorBidi" w:hAnsiTheme="majorBidi" w:cstheme="majorBidi"/>
          <w:spacing w:val="4"/>
          <w:sz w:val="32"/>
          <w:szCs w:val="32"/>
          <w:cs/>
        </w:rPr>
      </w:pPr>
      <w:r w:rsidRPr="001D32FD">
        <w:rPr>
          <w:rFonts w:asciiTheme="majorBidi" w:hAnsiTheme="majorBidi"/>
          <w:spacing w:val="4"/>
          <w:sz w:val="32"/>
          <w:szCs w:val="32"/>
          <w:cs/>
        </w:rPr>
        <w:t>บริษัทมีเงินจ่ายล่วงหน้าเพื่อการลงทุนตามบันทึกข้อตกลงจะซื้อจะขายเงินลงทุนในบริษัทแห่งหนึ่ง</w:t>
      </w:r>
      <w:r w:rsidRPr="001D32FD">
        <w:rPr>
          <w:rFonts w:asciiTheme="majorBidi" w:hAnsiTheme="majorBidi"/>
          <w:spacing w:val="-2"/>
          <w:sz w:val="32"/>
          <w:szCs w:val="32"/>
          <w:cs/>
        </w:rPr>
        <w:t xml:space="preserve">จำนวน </w:t>
      </w:r>
      <w:r w:rsidR="00BD77CF" w:rsidRPr="00BD77CF">
        <w:rPr>
          <w:rFonts w:asciiTheme="majorBidi" w:hAnsiTheme="majorBidi" w:cstheme="majorBidi"/>
          <w:spacing w:val="-2"/>
          <w:sz w:val="32"/>
          <w:szCs w:val="32"/>
        </w:rPr>
        <w:t>300</w:t>
      </w:r>
      <w:r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00</w:t>
      </w:r>
      <w:r w:rsidRPr="001D32FD">
        <w:rPr>
          <w:rFonts w:asciiTheme="majorBidi" w:hAnsiTheme="majorBidi"/>
          <w:spacing w:val="-2"/>
          <w:sz w:val="32"/>
          <w:szCs w:val="32"/>
          <w:cs/>
        </w:rPr>
        <w:t xml:space="preserve"> ล้านบาท ต่อมาในระหว่างปี </w:t>
      </w:r>
      <w:r w:rsidR="00BD77CF" w:rsidRPr="00BD77CF">
        <w:rPr>
          <w:rFonts w:asciiTheme="majorBidi" w:hAnsiTheme="majorBidi" w:cstheme="majorBidi"/>
          <w:spacing w:val="-2"/>
          <w:sz w:val="32"/>
          <w:szCs w:val="32"/>
        </w:rPr>
        <w:t>2568</w:t>
      </w:r>
      <w:r w:rsidRPr="001D32FD">
        <w:rPr>
          <w:rFonts w:asciiTheme="majorBidi" w:hAnsiTheme="majorBidi"/>
          <w:spacing w:val="-2"/>
          <w:sz w:val="32"/>
          <w:szCs w:val="32"/>
          <w:cs/>
        </w:rPr>
        <w:t xml:space="preserve"> และ </w:t>
      </w:r>
      <w:r w:rsidR="00BD77CF" w:rsidRPr="00BD77CF">
        <w:rPr>
          <w:rFonts w:asciiTheme="majorBidi" w:hAnsiTheme="majorBidi" w:cstheme="majorBidi"/>
          <w:spacing w:val="-2"/>
          <w:sz w:val="32"/>
          <w:szCs w:val="32"/>
        </w:rPr>
        <w:t>2569</w:t>
      </w:r>
      <w:r w:rsidRPr="001D32FD">
        <w:rPr>
          <w:rFonts w:asciiTheme="majorBidi" w:hAnsiTheme="majorBidi"/>
          <w:spacing w:val="-2"/>
          <w:sz w:val="32"/>
          <w:szCs w:val="32"/>
          <w:cs/>
        </w:rPr>
        <w:t xml:space="preserve"> บริษัทได้ลงนามในบันทึกข้อตกลงเพิ่มเติม</w:t>
      </w:r>
      <w:r w:rsidRPr="001D32FD">
        <w:rPr>
          <w:rFonts w:asciiTheme="majorBidi" w:hAnsiTheme="majorBidi"/>
          <w:spacing w:val="8"/>
          <w:sz w:val="32"/>
          <w:szCs w:val="32"/>
          <w:cs/>
        </w:rPr>
        <w:t xml:space="preserve">จำนวน </w:t>
      </w:r>
      <w:r w:rsidR="00BD77CF" w:rsidRPr="00BD77CF">
        <w:rPr>
          <w:rFonts w:asciiTheme="majorBidi" w:hAnsiTheme="majorBidi" w:cstheme="majorBidi"/>
          <w:spacing w:val="8"/>
          <w:sz w:val="32"/>
          <w:szCs w:val="32"/>
        </w:rPr>
        <w:t>2</w:t>
      </w:r>
      <w:r w:rsidRPr="001D32FD">
        <w:rPr>
          <w:rFonts w:asciiTheme="majorBidi" w:hAnsiTheme="majorBidi"/>
          <w:spacing w:val="8"/>
          <w:sz w:val="32"/>
          <w:szCs w:val="32"/>
          <w:cs/>
        </w:rPr>
        <w:t xml:space="preserve"> ฉบับและ </w:t>
      </w:r>
      <w:r w:rsidR="00BD77CF" w:rsidRPr="00BD77CF">
        <w:rPr>
          <w:rFonts w:asciiTheme="majorBidi" w:hAnsiTheme="majorBidi" w:cstheme="majorBidi"/>
          <w:spacing w:val="8"/>
          <w:sz w:val="32"/>
          <w:szCs w:val="32"/>
        </w:rPr>
        <w:t>1</w:t>
      </w:r>
      <w:r w:rsidRPr="001D32FD">
        <w:rPr>
          <w:rFonts w:asciiTheme="majorBidi" w:hAnsiTheme="majorBidi"/>
          <w:spacing w:val="8"/>
          <w:sz w:val="32"/>
          <w:szCs w:val="32"/>
          <w:cs/>
        </w:rPr>
        <w:t xml:space="preserve"> ฉบับ ตามลำดับ โดยมีข้อตกลงให้บริษัทดังกล่าวทยอยคืนเงินจ่ายล่วงหน้า</w:t>
      </w:r>
      <w:r w:rsidRPr="001D32FD">
        <w:rPr>
          <w:rFonts w:asciiTheme="majorBidi" w:hAnsiTheme="majorBidi"/>
          <w:spacing w:val="-2"/>
          <w:sz w:val="32"/>
          <w:szCs w:val="32"/>
          <w:cs/>
        </w:rPr>
        <w:t xml:space="preserve">เพื่อการลงทุนจนครบทั้งจำนวนภายในวันที่ </w:t>
      </w:r>
      <w:r w:rsidR="00BD77CF" w:rsidRPr="00BD77CF">
        <w:rPr>
          <w:rFonts w:asciiTheme="majorBidi" w:hAnsiTheme="majorBidi" w:cstheme="majorBidi"/>
          <w:spacing w:val="-2"/>
          <w:sz w:val="32"/>
          <w:szCs w:val="32"/>
        </w:rPr>
        <w:t>31</w:t>
      </w:r>
      <w:r w:rsidR="00924976" w:rsidRPr="001D32FD">
        <w:rPr>
          <w:rFonts w:asciiTheme="majorBidi" w:hAnsiTheme="majorBidi" w:cstheme="majorBidi"/>
          <w:spacing w:val="-2"/>
          <w:sz w:val="32"/>
          <w:szCs w:val="32"/>
        </w:rPr>
        <w:t xml:space="preserve"> </w:t>
      </w:r>
      <w:r w:rsidR="00E7100F" w:rsidRPr="001D32FD">
        <w:rPr>
          <w:rFonts w:asciiTheme="majorBidi" w:hAnsiTheme="majorBidi" w:cstheme="majorBidi" w:hint="cs"/>
          <w:spacing w:val="-2"/>
          <w:sz w:val="32"/>
          <w:szCs w:val="32"/>
          <w:cs/>
        </w:rPr>
        <w:t>มีนาคม</w:t>
      </w:r>
      <w:r w:rsidRPr="001D32FD">
        <w:rPr>
          <w:rFonts w:asciiTheme="majorBidi" w:hAnsiTheme="majorBidi"/>
          <w:spacing w:val="-2"/>
          <w:sz w:val="32"/>
          <w:szCs w:val="32"/>
          <w:cs/>
        </w:rPr>
        <w:t xml:space="preserve"> </w:t>
      </w:r>
      <w:r w:rsidR="00BD77CF" w:rsidRPr="00BD77CF">
        <w:rPr>
          <w:rFonts w:asciiTheme="majorBidi" w:hAnsiTheme="majorBidi" w:cstheme="majorBidi"/>
          <w:spacing w:val="-2"/>
          <w:sz w:val="32"/>
          <w:szCs w:val="32"/>
        </w:rPr>
        <w:t>2570</w:t>
      </w:r>
      <w:r w:rsidRPr="001D32FD">
        <w:rPr>
          <w:rFonts w:asciiTheme="majorBidi" w:hAnsiTheme="majorBidi"/>
          <w:spacing w:val="-2"/>
          <w:sz w:val="32"/>
          <w:szCs w:val="32"/>
          <w:cs/>
        </w:rPr>
        <w:t xml:space="preserve"> โดยได้แสดงเงินที่จะได้รับภายในหนึ่งปี</w:t>
      </w:r>
      <w:r w:rsidRPr="001D32FD">
        <w:rPr>
          <w:rFonts w:asciiTheme="majorBidi" w:hAnsiTheme="majorBidi"/>
          <w:sz w:val="32"/>
          <w:szCs w:val="32"/>
          <w:cs/>
        </w:rPr>
        <w:t xml:space="preserve">เป็นส่วนหนึ่งของลูกหนี้หมุนเวียนอื่นในลูกหนี้การค้าและลูกหนี้หมุนเวียนอื่น (ดูหมายเหตุข้อ </w:t>
      </w:r>
      <w:r w:rsidR="00BD77CF" w:rsidRPr="00BD77CF">
        <w:rPr>
          <w:rFonts w:asciiTheme="majorBidi" w:hAnsiTheme="majorBidi" w:cstheme="majorBidi"/>
          <w:sz w:val="32"/>
          <w:szCs w:val="32"/>
        </w:rPr>
        <w:t>6</w:t>
      </w:r>
      <w:r w:rsidRPr="001D32FD">
        <w:rPr>
          <w:rFonts w:asciiTheme="majorBidi" w:hAnsiTheme="majorBidi" w:cstheme="majorBidi"/>
          <w:sz w:val="32"/>
          <w:szCs w:val="32"/>
        </w:rPr>
        <w:t xml:space="preserve">) </w:t>
      </w:r>
      <w:r w:rsidRPr="001D32FD">
        <w:rPr>
          <w:rFonts w:asciiTheme="majorBidi" w:hAnsiTheme="majorBidi"/>
          <w:sz w:val="32"/>
          <w:szCs w:val="32"/>
          <w:cs/>
        </w:rPr>
        <w:t>และ</w:t>
      </w:r>
      <w:r w:rsidRPr="001D32FD">
        <w:rPr>
          <w:rFonts w:asciiTheme="majorBidi" w:hAnsiTheme="majorBidi"/>
          <w:spacing w:val="4"/>
          <w:sz w:val="32"/>
          <w:szCs w:val="32"/>
          <w:cs/>
        </w:rPr>
        <w:t>แสดงเงินที่จะได้รับภายในระยะเวลามากกว่าหนึ่งปีเป็นส่วนหนึ่งของลูกหนี้ไม่หมุนเวียนอื่น และ</w:t>
      </w:r>
      <w:r w:rsidRPr="001D32FD">
        <w:rPr>
          <w:rFonts w:asciiTheme="majorBidi" w:hAnsiTheme="majorBidi"/>
          <w:spacing w:val="14"/>
          <w:sz w:val="32"/>
          <w:szCs w:val="32"/>
          <w:cs/>
        </w:rPr>
        <w:t>บริษัท</w:t>
      </w:r>
      <w:r w:rsidR="00E7100F" w:rsidRPr="001D32FD">
        <w:rPr>
          <w:rFonts w:asciiTheme="majorBidi" w:hAnsiTheme="majorBidi"/>
          <w:spacing w:val="14"/>
          <w:sz w:val="32"/>
          <w:szCs w:val="32"/>
          <w:cs/>
        </w:rPr>
        <w:br/>
      </w:r>
      <w:r w:rsidRPr="001D32FD">
        <w:rPr>
          <w:rFonts w:asciiTheme="majorBidi" w:hAnsiTheme="majorBidi"/>
          <w:spacing w:val="-4"/>
          <w:sz w:val="32"/>
          <w:szCs w:val="32"/>
          <w:cs/>
        </w:rPr>
        <w:t>ได้พิจารณาค่าเผื่อผลขาดทุนด้านเครดิตที่คาดว่าจะเกิดขึ้นในงบฐานะการเงินรวมและงบฐานะการเงิน</w:t>
      </w:r>
      <w:r w:rsidRPr="001D32FD">
        <w:rPr>
          <w:rFonts w:asciiTheme="majorBidi" w:hAnsiTheme="majorBidi"/>
          <w:spacing w:val="-2"/>
          <w:sz w:val="32"/>
          <w:szCs w:val="32"/>
          <w:cs/>
        </w:rPr>
        <w:t>เฉพาะกิจการ จำนวน</w:t>
      </w:r>
      <w:r w:rsidR="00647631" w:rsidRPr="001D32FD">
        <w:rPr>
          <w:rFonts w:asciiTheme="majorBidi" w:hAnsiTheme="majorBidi"/>
          <w:spacing w:val="-2"/>
          <w:sz w:val="32"/>
          <w:szCs w:val="32"/>
        </w:rPr>
        <w:t xml:space="preserve"> </w:t>
      </w:r>
      <w:r w:rsidR="00BD77CF" w:rsidRPr="00BD77CF">
        <w:rPr>
          <w:rFonts w:asciiTheme="majorBidi" w:hAnsiTheme="majorBidi"/>
          <w:spacing w:val="-2"/>
          <w:sz w:val="32"/>
          <w:szCs w:val="32"/>
        </w:rPr>
        <w:t>14</w:t>
      </w:r>
      <w:r w:rsidR="00AA4A78" w:rsidRPr="001D32FD">
        <w:rPr>
          <w:rFonts w:asciiTheme="majorBidi" w:hAnsiTheme="majorBidi"/>
          <w:spacing w:val="-2"/>
          <w:sz w:val="32"/>
          <w:szCs w:val="32"/>
        </w:rPr>
        <w:t>.</w:t>
      </w:r>
      <w:r w:rsidR="00BD77CF" w:rsidRPr="00BD77CF">
        <w:rPr>
          <w:rFonts w:asciiTheme="majorBidi" w:hAnsiTheme="majorBidi"/>
          <w:spacing w:val="-2"/>
          <w:sz w:val="32"/>
          <w:szCs w:val="32"/>
        </w:rPr>
        <w:t>93</w:t>
      </w:r>
      <w:r w:rsidR="00257FE5" w:rsidRPr="001D32FD">
        <w:rPr>
          <w:rFonts w:asciiTheme="majorBidi" w:hAnsiTheme="majorBidi"/>
          <w:spacing w:val="-2"/>
          <w:sz w:val="32"/>
          <w:szCs w:val="32"/>
        </w:rPr>
        <w:t xml:space="preserve"> </w:t>
      </w:r>
      <w:r w:rsidRPr="001D32FD">
        <w:rPr>
          <w:rFonts w:asciiTheme="majorBidi" w:hAnsiTheme="majorBidi"/>
          <w:spacing w:val="-2"/>
          <w:sz w:val="32"/>
          <w:szCs w:val="32"/>
          <w:cs/>
        </w:rPr>
        <w:t>ล้านบาท</w:t>
      </w:r>
      <w:r w:rsidR="00014060" w:rsidRPr="001D32FD">
        <w:rPr>
          <w:rFonts w:asciiTheme="majorBidi" w:hAnsiTheme="majorBidi" w:hint="cs"/>
          <w:spacing w:val="-2"/>
          <w:sz w:val="32"/>
          <w:szCs w:val="32"/>
          <w:cs/>
        </w:rPr>
        <w:t xml:space="preserve"> และจำนวน </w:t>
      </w:r>
      <w:r w:rsidR="00BD77CF" w:rsidRPr="00BD77CF">
        <w:rPr>
          <w:rFonts w:asciiTheme="majorBidi" w:hAnsiTheme="majorBidi"/>
          <w:spacing w:val="-2"/>
          <w:sz w:val="32"/>
          <w:szCs w:val="32"/>
        </w:rPr>
        <w:t>19</w:t>
      </w:r>
      <w:r w:rsidR="00E75860" w:rsidRPr="001D32FD">
        <w:rPr>
          <w:rFonts w:asciiTheme="majorBidi" w:hAnsiTheme="majorBidi"/>
          <w:spacing w:val="-2"/>
          <w:sz w:val="32"/>
          <w:szCs w:val="32"/>
        </w:rPr>
        <w:t>.</w:t>
      </w:r>
      <w:r w:rsidR="00BD77CF" w:rsidRPr="00BD77CF">
        <w:rPr>
          <w:rFonts w:asciiTheme="majorBidi" w:hAnsiTheme="majorBidi"/>
          <w:spacing w:val="-2"/>
          <w:sz w:val="32"/>
          <w:szCs w:val="32"/>
        </w:rPr>
        <w:t>80</w:t>
      </w:r>
      <w:r w:rsidR="006F145D" w:rsidRPr="001D32FD">
        <w:rPr>
          <w:rFonts w:asciiTheme="majorBidi" w:hAnsiTheme="majorBidi"/>
          <w:spacing w:val="-2"/>
          <w:sz w:val="32"/>
          <w:szCs w:val="32"/>
        </w:rPr>
        <w:t xml:space="preserve"> </w:t>
      </w:r>
      <w:r w:rsidR="006F145D" w:rsidRPr="001D32FD">
        <w:rPr>
          <w:rFonts w:asciiTheme="majorBidi" w:hAnsiTheme="majorBidi" w:hint="cs"/>
          <w:spacing w:val="-2"/>
          <w:sz w:val="32"/>
          <w:szCs w:val="32"/>
          <w:cs/>
        </w:rPr>
        <w:t>ล้านบาท</w:t>
      </w:r>
      <w:r w:rsidRPr="001D32FD">
        <w:rPr>
          <w:rFonts w:asciiTheme="majorBidi" w:hAnsiTheme="majorBidi"/>
          <w:spacing w:val="-2"/>
          <w:sz w:val="32"/>
          <w:szCs w:val="32"/>
          <w:cs/>
        </w:rPr>
        <w:t xml:space="preserve"> </w:t>
      </w:r>
      <w:r w:rsidR="00E75860" w:rsidRPr="001D32FD">
        <w:rPr>
          <w:rFonts w:asciiTheme="majorBidi" w:hAnsiTheme="majorBidi" w:hint="cs"/>
          <w:spacing w:val="-2"/>
          <w:sz w:val="32"/>
          <w:szCs w:val="32"/>
          <w:cs/>
        </w:rPr>
        <w:t xml:space="preserve">ณ วันที่ </w:t>
      </w:r>
      <w:r w:rsidR="00BD77CF" w:rsidRPr="00BD77CF">
        <w:rPr>
          <w:rFonts w:asciiTheme="majorBidi" w:hAnsiTheme="majorBidi"/>
          <w:spacing w:val="-2"/>
          <w:sz w:val="32"/>
          <w:szCs w:val="32"/>
        </w:rPr>
        <w:t>30</w:t>
      </w:r>
      <w:r w:rsidR="00924976" w:rsidRPr="001D32FD">
        <w:rPr>
          <w:rFonts w:asciiTheme="majorBidi" w:hAnsiTheme="majorBidi"/>
          <w:spacing w:val="-2"/>
          <w:sz w:val="32"/>
          <w:szCs w:val="32"/>
        </w:rPr>
        <w:t xml:space="preserve"> </w:t>
      </w:r>
      <w:r w:rsidR="00924976" w:rsidRPr="001D32FD">
        <w:rPr>
          <w:rFonts w:asciiTheme="majorBidi" w:hAnsiTheme="majorBidi"/>
          <w:spacing w:val="-2"/>
          <w:sz w:val="32"/>
          <w:szCs w:val="32"/>
          <w:cs/>
        </w:rPr>
        <w:t>มิถุนายน</w:t>
      </w:r>
      <w:r w:rsidR="00E75860" w:rsidRPr="001D32FD">
        <w:rPr>
          <w:rFonts w:asciiTheme="majorBidi" w:hAnsiTheme="majorBidi" w:hint="cs"/>
          <w:spacing w:val="-2"/>
          <w:sz w:val="32"/>
          <w:szCs w:val="32"/>
          <w:cs/>
        </w:rPr>
        <w:t xml:space="preserve"> </w:t>
      </w:r>
      <w:r w:rsidR="00BD77CF" w:rsidRPr="00BD77CF">
        <w:rPr>
          <w:rFonts w:asciiTheme="majorBidi" w:hAnsiTheme="majorBidi"/>
          <w:spacing w:val="-2"/>
          <w:sz w:val="32"/>
          <w:szCs w:val="32"/>
        </w:rPr>
        <w:t>2569</w:t>
      </w:r>
      <w:r w:rsidR="00E75860" w:rsidRPr="001D32FD">
        <w:rPr>
          <w:rFonts w:asciiTheme="majorBidi" w:hAnsiTheme="majorBidi"/>
          <w:spacing w:val="4"/>
          <w:sz w:val="32"/>
          <w:szCs w:val="32"/>
        </w:rPr>
        <w:t xml:space="preserve"> </w:t>
      </w:r>
      <w:r w:rsidR="00E75860" w:rsidRPr="001D32FD">
        <w:rPr>
          <w:rFonts w:asciiTheme="majorBidi" w:hAnsiTheme="majorBidi" w:hint="cs"/>
          <w:spacing w:val="4"/>
          <w:sz w:val="32"/>
          <w:szCs w:val="32"/>
          <w:cs/>
        </w:rPr>
        <w:t xml:space="preserve">และวันที่ </w:t>
      </w:r>
      <w:r w:rsidR="00E7100F" w:rsidRPr="001D32FD">
        <w:rPr>
          <w:rFonts w:asciiTheme="majorBidi" w:hAnsiTheme="majorBidi"/>
          <w:spacing w:val="4"/>
          <w:sz w:val="32"/>
          <w:szCs w:val="32"/>
          <w:cs/>
        </w:rPr>
        <w:br/>
      </w:r>
      <w:r w:rsidR="00BD77CF" w:rsidRPr="00BD77CF">
        <w:rPr>
          <w:rFonts w:asciiTheme="majorBidi" w:hAnsiTheme="majorBidi"/>
          <w:spacing w:val="4"/>
          <w:sz w:val="32"/>
          <w:szCs w:val="32"/>
        </w:rPr>
        <w:t>31</w:t>
      </w:r>
      <w:r w:rsidR="00E75860" w:rsidRPr="001D32FD">
        <w:rPr>
          <w:rFonts w:asciiTheme="majorBidi" w:hAnsiTheme="majorBidi"/>
          <w:spacing w:val="4"/>
          <w:sz w:val="32"/>
          <w:szCs w:val="32"/>
        </w:rPr>
        <w:t xml:space="preserve"> </w:t>
      </w:r>
      <w:r w:rsidR="00E75860" w:rsidRPr="001D32FD">
        <w:rPr>
          <w:rFonts w:asciiTheme="majorBidi" w:hAnsiTheme="majorBidi" w:hint="cs"/>
          <w:spacing w:val="4"/>
          <w:sz w:val="32"/>
          <w:szCs w:val="32"/>
          <w:cs/>
        </w:rPr>
        <w:t xml:space="preserve">ธันวาคม </w:t>
      </w:r>
      <w:r w:rsidR="00BD77CF" w:rsidRPr="00BD77CF">
        <w:rPr>
          <w:rFonts w:asciiTheme="majorBidi" w:hAnsiTheme="majorBidi"/>
          <w:spacing w:val="4"/>
          <w:sz w:val="32"/>
          <w:szCs w:val="32"/>
        </w:rPr>
        <w:t>2568</w:t>
      </w:r>
      <w:r w:rsidR="00E75860" w:rsidRPr="001D32FD">
        <w:rPr>
          <w:rFonts w:asciiTheme="majorBidi" w:hAnsiTheme="majorBidi"/>
          <w:spacing w:val="4"/>
          <w:sz w:val="32"/>
          <w:szCs w:val="32"/>
        </w:rPr>
        <w:t xml:space="preserve"> </w:t>
      </w:r>
      <w:r w:rsidR="00E75860" w:rsidRPr="001D32FD">
        <w:rPr>
          <w:rFonts w:asciiTheme="majorBidi" w:hAnsiTheme="majorBidi" w:hint="cs"/>
          <w:spacing w:val="4"/>
          <w:sz w:val="32"/>
          <w:szCs w:val="32"/>
          <w:cs/>
        </w:rPr>
        <w:t>ตามลำดับ</w:t>
      </w:r>
    </w:p>
    <w:p w14:paraId="77440A95" w14:textId="2899AE15" w:rsidR="00F807FA" w:rsidRPr="001D32FD" w:rsidRDefault="00F807FA" w:rsidP="00F807FA">
      <w:pPr>
        <w:spacing w:before="200" w:after="240"/>
        <w:ind w:left="547" w:right="-29"/>
        <w:jc w:val="thaiDistribute"/>
        <w:rPr>
          <w:rFonts w:asciiTheme="majorBidi" w:hAnsiTheme="majorBidi" w:cstheme="majorBidi"/>
          <w:spacing w:val="4"/>
          <w:sz w:val="32"/>
          <w:szCs w:val="32"/>
        </w:rPr>
      </w:pPr>
      <w:r w:rsidRPr="001D32FD">
        <w:rPr>
          <w:rFonts w:asciiTheme="majorBidi" w:hAnsiTheme="majorBidi"/>
          <w:spacing w:val="4"/>
          <w:sz w:val="32"/>
          <w:szCs w:val="32"/>
          <w:cs/>
        </w:rPr>
        <w:t>ตามบันทึกข้อตกลงเพิ่มเติมระบุว่าบริษัทดังกล่าวจะต้องส่งมอบใบหุ้นซึ่งเป็นกรรมสิทธิ์ของบริษัท</w:t>
      </w:r>
      <w:r w:rsidRPr="001D32FD">
        <w:rPr>
          <w:rFonts w:asciiTheme="majorBidi" w:hAnsiTheme="majorBidi"/>
          <w:spacing w:val="-2"/>
          <w:sz w:val="32"/>
          <w:szCs w:val="32"/>
          <w:cs/>
        </w:rPr>
        <w:t xml:space="preserve">ดังกล่าวให้แก่บริษัทภายในวันที่ </w:t>
      </w:r>
      <w:r w:rsidR="00BD77CF" w:rsidRPr="00BD77CF">
        <w:rPr>
          <w:rFonts w:asciiTheme="majorBidi" w:hAnsiTheme="majorBidi" w:cstheme="majorBidi"/>
          <w:spacing w:val="-2"/>
          <w:sz w:val="32"/>
          <w:szCs w:val="32"/>
        </w:rPr>
        <w:t>30</w:t>
      </w:r>
      <w:r w:rsidRPr="001D32FD">
        <w:rPr>
          <w:rFonts w:asciiTheme="majorBidi" w:hAnsiTheme="majorBidi" w:cstheme="majorBidi"/>
          <w:spacing w:val="-2"/>
          <w:sz w:val="32"/>
          <w:szCs w:val="32"/>
        </w:rPr>
        <w:t xml:space="preserve"> </w:t>
      </w:r>
      <w:r w:rsidRPr="001D32FD">
        <w:rPr>
          <w:rFonts w:asciiTheme="majorBidi" w:hAnsiTheme="majorBidi"/>
          <w:spacing w:val="-2"/>
          <w:sz w:val="32"/>
          <w:szCs w:val="32"/>
          <w:cs/>
        </w:rPr>
        <w:t xml:space="preserve">พฤศจิกายน </w:t>
      </w:r>
      <w:r w:rsidR="00BD77CF" w:rsidRPr="00BD77CF">
        <w:rPr>
          <w:rFonts w:asciiTheme="majorBidi" w:hAnsiTheme="majorBidi" w:cstheme="majorBidi"/>
          <w:spacing w:val="-2"/>
          <w:sz w:val="32"/>
          <w:szCs w:val="32"/>
        </w:rPr>
        <w:t>2568</w:t>
      </w:r>
      <w:r w:rsidRPr="001D32FD">
        <w:rPr>
          <w:rFonts w:asciiTheme="majorBidi" w:hAnsiTheme="majorBidi" w:cstheme="majorBidi"/>
          <w:spacing w:val="-2"/>
          <w:sz w:val="32"/>
          <w:szCs w:val="32"/>
        </w:rPr>
        <w:t xml:space="preserve"> </w:t>
      </w:r>
      <w:r w:rsidRPr="001D32FD">
        <w:rPr>
          <w:rFonts w:asciiTheme="majorBidi" w:hAnsiTheme="majorBidi"/>
          <w:spacing w:val="-2"/>
          <w:sz w:val="32"/>
          <w:szCs w:val="32"/>
          <w:cs/>
        </w:rPr>
        <w:t>เพื่อเป็นหลักประกันการชำระเงิน ต่อมาเมื่อวันที่</w:t>
      </w:r>
      <w:r w:rsidRPr="001D32FD">
        <w:rPr>
          <w:rFonts w:asciiTheme="majorBidi" w:hAnsiTheme="majorBidi"/>
          <w:spacing w:val="4"/>
          <w:sz w:val="32"/>
          <w:szCs w:val="32"/>
          <w:cs/>
        </w:rPr>
        <w:t xml:space="preserve"> </w:t>
      </w:r>
      <w:r w:rsidR="00BD77CF" w:rsidRPr="00BD77CF">
        <w:rPr>
          <w:rFonts w:asciiTheme="majorBidi" w:hAnsiTheme="majorBidi" w:cstheme="majorBidi"/>
          <w:spacing w:val="4"/>
          <w:sz w:val="32"/>
          <w:szCs w:val="32"/>
        </w:rPr>
        <w:t>17</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 xml:space="preserve">พฤศจิกายน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rPr>
        <w:t xml:space="preserve"> </w:t>
      </w:r>
      <w:r w:rsidRPr="001D32FD">
        <w:rPr>
          <w:rFonts w:asciiTheme="majorBidi" w:hAnsiTheme="majorBidi"/>
          <w:spacing w:val="4"/>
          <w:sz w:val="32"/>
          <w:szCs w:val="32"/>
          <w:cs/>
        </w:rPr>
        <w:t>บริษัทได้รับมอบใบหุ้นดังกล่าวครบถ้วนแล้ว</w:t>
      </w:r>
    </w:p>
    <w:p w14:paraId="0C67559B" w14:textId="05EFE8D9" w:rsidR="001F76A5" w:rsidRPr="001D32FD" w:rsidRDefault="001F76A5" w:rsidP="00B46E63">
      <w:pPr>
        <w:spacing w:before="200" w:after="240"/>
        <w:ind w:left="547" w:right="-29"/>
        <w:jc w:val="thaiDistribute"/>
        <w:rPr>
          <w:rFonts w:ascii="Angsana New" w:hAnsi="Angsana New"/>
          <w:spacing w:val="4"/>
          <w:sz w:val="32"/>
          <w:szCs w:val="32"/>
        </w:rPr>
      </w:pPr>
      <w:r w:rsidRPr="001D32FD">
        <w:rPr>
          <w:rFonts w:ascii="Angsana New" w:hAnsi="Angsana New"/>
          <w:sz w:val="32"/>
          <w:szCs w:val="32"/>
          <w:cs/>
        </w:rPr>
        <w:t>กลุ่มบริษัทได้ทำบันทึกข้อตกลงจะซื้อเงินลงทุนและบันทึกข้อตกลงเข้าร่วมลงทุนในธุรกิจผลิตและ</w:t>
      </w:r>
      <w:r w:rsidRPr="001D32FD">
        <w:rPr>
          <w:rFonts w:ascii="Angsana New" w:hAnsi="Angsana New"/>
          <w:spacing w:val="8"/>
          <w:sz w:val="32"/>
          <w:szCs w:val="32"/>
          <w:cs/>
        </w:rPr>
        <w:t xml:space="preserve">จำหน่ายไฟฟ้ากับบริษัทอื่นโดย ณ วันที่ </w:t>
      </w:r>
      <w:r w:rsidR="00BD77CF" w:rsidRPr="00BD77CF">
        <w:rPr>
          <w:rFonts w:ascii="Angsana New" w:hAnsi="Angsana New"/>
          <w:spacing w:val="8"/>
          <w:sz w:val="32"/>
          <w:szCs w:val="32"/>
        </w:rPr>
        <w:t>30</w:t>
      </w:r>
      <w:r w:rsidR="00924976" w:rsidRPr="001D32FD">
        <w:rPr>
          <w:rFonts w:ascii="Angsana New" w:hAnsi="Angsana New"/>
          <w:spacing w:val="8"/>
          <w:sz w:val="32"/>
          <w:szCs w:val="32"/>
        </w:rPr>
        <w:t xml:space="preserve"> </w:t>
      </w:r>
      <w:r w:rsidR="00924976" w:rsidRPr="001D32FD">
        <w:rPr>
          <w:rFonts w:ascii="Angsana New" w:hAnsi="Angsana New"/>
          <w:spacing w:val="8"/>
          <w:sz w:val="32"/>
          <w:szCs w:val="32"/>
          <w:cs/>
        </w:rPr>
        <w:t>มิถุนายน</w:t>
      </w:r>
      <w:r w:rsidRPr="001D32FD">
        <w:rPr>
          <w:rFonts w:ascii="Angsana New" w:hAnsi="Angsana New" w:hint="cs"/>
          <w:spacing w:val="8"/>
          <w:sz w:val="32"/>
          <w:szCs w:val="32"/>
          <w:cs/>
        </w:rPr>
        <w:t xml:space="preserve"> </w:t>
      </w:r>
      <w:r w:rsidR="00BD77CF" w:rsidRPr="00BD77CF">
        <w:rPr>
          <w:rFonts w:ascii="Angsana New" w:hAnsi="Angsana New"/>
          <w:spacing w:val="8"/>
          <w:sz w:val="32"/>
          <w:szCs w:val="32"/>
        </w:rPr>
        <w:t>2569</w:t>
      </w:r>
      <w:r w:rsidRPr="001D32FD">
        <w:rPr>
          <w:rFonts w:ascii="Angsana New" w:hAnsi="Angsana New"/>
          <w:spacing w:val="8"/>
          <w:sz w:val="32"/>
          <w:szCs w:val="32"/>
        </w:rPr>
        <w:t xml:space="preserve"> </w:t>
      </w:r>
      <w:r w:rsidRPr="001D32FD">
        <w:rPr>
          <w:rFonts w:ascii="Angsana New" w:hAnsi="Angsana New" w:hint="cs"/>
          <w:spacing w:val="8"/>
          <w:sz w:val="32"/>
          <w:szCs w:val="32"/>
          <w:cs/>
        </w:rPr>
        <w:t xml:space="preserve">และวันที่ </w:t>
      </w:r>
      <w:r w:rsidR="00BD77CF" w:rsidRPr="00BD77CF">
        <w:rPr>
          <w:rFonts w:ascii="Angsana New" w:hAnsi="Angsana New"/>
          <w:spacing w:val="8"/>
          <w:sz w:val="32"/>
          <w:szCs w:val="32"/>
        </w:rPr>
        <w:t>31</w:t>
      </w:r>
      <w:r w:rsidRPr="001D32FD">
        <w:rPr>
          <w:rFonts w:ascii="Angsana New" w:hAnsi="Angsana New"/>
          <w:spacing w:val="8"/>
          <w:sz w:val="32"/>
          <w:szCs w:val="32"/>
          <w:cs/>
        </w:rPr>
        <w:t xml:space="preserve"> ธันวาคม </w:t>
      </w:r>
      <w:r w:rsidR="00BD77CF" w:rsidRPr="00BD77CF">
        <w:rPr>
          <w:rFonts w:ascii="Angsana New" w:hAnsi="Angsana New"/>
          <w:spacing w:val="8"/>
          <w:sz w:val="32"/>
          <w:szCs w:val="32"/>
        </w:rPr>
        <w:t>2568</w:t>
      </w:r>
      <w:r w:rsidRPr="001D32FD">
        <w:rPr>
          <w:rFonts w:ascii="Angsana New" w:hAnsi="Angsana New"/>
          <w:spacing w:val="8"/>
          <w:sz w:val="32"/>
          <w:szCs w:val="32"/>
          <w:cs/>
        </w:rPr>
        <w:t xml:space="preserve"> กลุ่มบริษัทมีข้อตกลงดังกล่าวจำนวน </w:t>
      </w:r>
      <w:r w:rsidR="00BD77CF" w:rsidRPr="00BD77CF">
        <w:rPr>
          <w:rFonts w:ascii="Angsana New" w:hAnsi="Angsana New"/>
          <w:spacing w:val="8"/>
          <w:sz w:val="32"/>
          <w:szCs w:val="32"/>
        </w:rPr>
        <w:t>7</w:t>
      </w:r>
      <w:r w:rsidRPr="001D32FD">
        <w:rPr>
          <w:rFonts w:ascii="Angsana New" w:hAnsi="Angsana New"/>
          <w:spacing w:val="8"/>
          <w:sz w:val="32"/>
          <w:szCs w:val="32"/>
        </w:rPr>
        <w:t xml:space="preserve"> </w:t>
      </w:r>
      <w:r w:rsidRPr="001D32FD">
        <w:rPr>
          <w:rFonts w:ascii="Angsana New" w:hAnsi="Angsana New"/>
          <w:spacing w:val="8"/>
          <w:sz w:val="32"/>
          <w:szCs w:val="32"/>
          <w:cs/>
        </w:rPr>
        <w:t>สัญญา มูลค่าเงินลงทุนประมาณ</w:t>
      </w:r>
      <w:r w:rsidR="006375EF" w:rsidRPr="001D32FD">
        <w:rPr>
          <w:rFonts w:ascii="Angsana New" w:hAnsi="Angsana New"/>
          <w:spacing w:val="8"/>
          <w:sz w:val="32"/>
          <w:szCs w:val="32"/>
        </w:rPr>
        <w:t xml:space="preserve"> </w:t>
      </w:r>
      <w:r w:rsidR="00BD77CF" w:rsidRPr="00BD77CF">
        <w:rPr>
          <w:rFonts w:ascii="Angsana New" w:hAnsi="Angsana New"/>
          <w:spacing w:val="8"/>
          <w:sz w:val="32"/>
          <w:szCs w:val="32"/>
        </w:rPr>
        <w:t>3</w:t>
      </w:r>
      <w:r w:rsidR="00AA4A78" w:rsidRPr="001D32FD">
        <w:rPr>
          <w:rFonts w:ascii="Angsana New" w:hAnsi="Angsana New"/>
          <w:spacing w:val="8"/>
          <w:sz w:val="32"/>
          <w:szCs w:val="32"/>
        </w:rPr>
        <w:t>,</w:t>
      </w:r>
      <w:r w:rsidR="00BD77CF" w:rsidRPr="00BD77CF">
        <w:rPr>
          <w:rFonts w:ascii="Angsana New" w:hAnsi="Angsana New"/>
          <w:spacing w:val="8"/>
          <w:sz w:val="32"/>
          <w:szCs w:val="32"/>
        </w:rPr>
        <w:t>270</w:t>
      </w:r>
      <w:r w:rsidR="00AA4A78" w:rsidRPr="001D32FD">
        <w:rPr>
          <w:rFonts w:ascii="Angsana New" w:hAnsi="Angsana New"/>
          <w:spacing w:val="8"/>
          <w:sz w:val="32"/>
          <w:szCs w:val="32"/>
        </w:rPr>
        <w:t>.</w:t>
      </w:r>
      <w:r w:rsidR="00BD77CF" w:rsidRPr="00BD77CF">
        <w:rPr>
          <w:rFonts w:ascii="Angsana New" w:hAnsi="Angsana New"/>
          <w:spacing w:val="8"/>
          <w:sz w:val="32"/>
          <w:szCs w:val="32"/>
        </w:rPr>
        <w:t>76</w:t>
      </w:r>
      <w:r w:rsidR="006375EF" w:rsidRPr="001D32FD">
        <w:rPr>
          <w:rFonts w:ascii="Angsana New" w:hAnsi="Angsana New"/>
          <w:spacing w:val="8"/>
          <w:sz w:val="32"/>
          <w:szCs w:val="32"/>
        </w:rPr>
        <w:t xml:space="preserve"> </w:t>
      </w:r>
      <w:r w:rsidRPr="001D32FD">
        <w:rPr>
          <w:rFonts w:ascii="Angsana New" w:hAnsi="Angsana New"/>
          <w:spacing w:val="8"/>
          <w:sz w:val="32"/>
          <w:szCs w:val="32"/>
          <w:cs/>
        </w:rPr>
        <w:t>ล้านบาท</w:t>
      </w:r>
      <w:r w:rsidRPr="001D32FD">
        <w:rPr>
          <w:rFonts w:ascii="Angsana New" w:hAnsi="Angsana New"/>
          <w:spacing w:val="8"/>
          <w:sz w:val="32"/>
          <w:szCs w:val="32"/>
        </w:rPr>
        <w:t xml:space="preserve"> </w:t>
      </w:r>
      <w:r w:rsidRPr="001D32FD">
        <w:rPr>
          <w:rFonts w:ascii="Angsana New" w:hAnsi="Angsana New"/>
          <w:spacing w:val="8"/>
          <w:sz w:val="32"/>
          <w:szCs w:val="32"/>
          <w:cs/>
        </w:rPr>
        <w:t xml:space="preserve">และจำนวน </w:t>
      </w:r>
      <w:r w:rsidR="00054B4E" w:rsidRPr="001D32FD">
        <w:rPr>
          <w:rFonts w:ascii="Angsana New" w:hAnsi="Angsana New"/>
          <w:spacing w:val="8"/>
          <w:sz w:val="32"/>
          <w:szCs w:val="32"/>
          <w:cs/>
        </w:rPr>
        <w:br/>
      </w:r>
      <w:r w:rsidR="00BD77CF" w:rsidRPr="00BD77CF">
        <w:rPr>
          <w:rFonts w:ascii="Angsana New" w:hAnsi="Angsana New"/>
          <w:spacing w:val="8"/>
          <w:sz w:val="32"/>
          <w:szCs w:val="32"/>
        </w:rPr>
        <w:t>7</w:t>
      </w:r>
      <w:r w:rsidRPr="001D32FD">
        <w:rPr>
          <w:rFonts w:ascii="Angsana New" w:hAnsi="Angsana New"/>
          <w:spacing w:val="8"/>
          <w:sz w:val="32"/>
          <w:szCs w:val="32"/>
          <w:cs/>
        </w:rPr>
        <w:t xml:space="preserve"> สัญญา</w:t>
      </w:r>
      <w:r w:rsidRPr="001D32FD">
        <w:rPr>
          <w:rFonts w:ascii="Angsana New" w:hAnsi="Angsana New"/>
          <w:spacing w:val="-6"/>
          <w:sz w:val="32"/>
          <w:szCs w:val="32"/>
          <w:cs/>
        </w:rPr>
        <w:t xml:space="preserve"> มูลค่าเงินลงทุนประมาณ </w:t>
      </w:r>
      <w:r w:rsidR="00BD77CF" w:rsidRPr="00BD77CF">
        <w:rPr>
          <w:rFonts w:ascii="Angsana New" w:hAnsi="Angsana New"/>
          <w:spacing w:val="8"/>
          <w:sz w:val="32"/>
          <w:szCs w:val="32"/>
        </w:rPr>
        <w:t>3</w:t>
      </w:r>
      <w:r w:rsidR="00DD08B4" w:rsidRPr="001D32FD">
        <w:rPr>
          <w:rFonts w:ascii="Angsana New" w:hAnsi="Angsana New"/>
          <w:spacing w:val="8"/>
          <w:sz w:val="32"/>
          <w:szCs w:val="32"/>
        </w:rPr>
        <w:t>,</w:t>
      </w:r>
      <w:r w:rsidR="00BD77CF" w:rsidRPr="00BD77CF">
        <w:rPr>
          <w:rFonts w:ascii="Angsana New" w:hAnsi="Angsana New"/>
          <w:spacing w:val="8"/>
          <w:sz w:val="32"/>
          <w:szCs w:val="32"/>
        </w:rPr>
        <w:t>246</w:t>
      </w:r>
      <w:r w:rsidR="00DD08B4" w:rsidRPr="001D32FD">
        <w:rPr>
          <w:rFonts w:ascii="Angsana New" w:hAnsi="Angsana New"/>
          <w:spacing w:val="8"/>
          <w:sz w:val="32"/>
          <w:szCs w:val="32"/>
        </w:rPr>
        <w:t>.</w:t>
      </w:r>
      <w:r w:rsidR="00BD77CF" w:rsidRPr="00BD77CF">
        <w:rPr>
          <w:rFonts w:ascii="Angsana New" w:hAnsi="Angsana New"/>
          <w:spacing w:val="8"/>
          <w:sz w:val="32"/>
          <w:szCs w:val="32"/>
        </w:rPr>
        <w:t>36</w:t>
      </w:r>
      <w:r w:rsidR="00F71085" w:rsidRPr="001D32FD">
        <w:rPr>
          <w:rFonts w:ascii="Angsana New" w:hAnsi="Angsana New"/>
          <w:spacing w:val="8"/>
          <w:sz w:val="32"/>
          <w:szCs w:val="32"/>
        </w:rPr>
        <w:t xml:space="preserve"> </w:t>
      </w:r>
      <w:r w:rsidRPr="001D32FD">
        <w:rPr>
          <w:rFonts w:ascii="Angsana New" w:hAnsi="Angsana New"/>
          <w:spacing w:val="-6"/>
          <w:sz w:val="32"/>
          <w:szCs w:val="32"/>
          <w:cs/>
        </w:rPr>
        <w:t>ล้านบาท</w:t>
      </w:r>
      <w:r w:rsidRPr="001D32FD">
        <w:rPr>
          <w:rFonts w:ascii="Angsana New" w:hAnsi="Angsana New"/>
          <w:spacing w:val="-6"/>
          <w:sz w:val="32"/>
          <w:szCs w:val="32"/>
        </w:rPr>
        <w:t xml:space="preserve"> </w:t>
      </w:r>
      <w:r w:rsidRPr="001D32FD">
        <w:rPr>
          <w:rFonts w:ascii="Angsana New" w:hAnsi="Angsana New"/>
          <w:spacing w:val="-6"/>
          <w:sz w:val="32"/>
          <w:szCs w:val="32"/>
          <w:cs/>
        </w:rPr>
        <w:t>ตามลำดับ</w:t>
      </w:r>
      <w:r w:rsidRPr="001D32FD">
        <w:rPr>
          <w:rFonts w:ascii="Angsana New" w:hAnsi="Angsana New"/>
          <w:spacing w:val="-4"/>
          <w:sz w:val="32"/>
          <w:szCs w:val="32"/>
          <w:cs/>
        </w:rPr>
        <w:t xml:space="preserve"> โดยกลุ่มบริษัทได้จ่ายชำระเงินล่วงหน้าบางส่วน จำนวนเงิน</w:t>
      </w:r>
      <w:r w:rsidR="006375EF" w:rsidRPr="001D32FD">
        <w:rPr>
          <w:rFonts w:ascii="Angsana New" w:hAnsi="Angsana New"/>
          <w:sz w:val="32"/>
          <w:szCs w:val="32"/>
        </w:rPr>
        <w:t xml:space="preserve"> </w:t>
      </w:r>
      <w:r w:rsidR="00BD77CF" w:rsidRPr="00BD77CF">
        <w:rPr>
          <w:rFonts w:ascii="Angsana New" w:hAnsi="Angsana New"/>
          <w:sz w:val="32"/>
          <w:szCs w:val="32"/>
        </w:rPr>
        <w:t>304</w:t>
      </w:r>
      <w:r w:rsidR="006375EF" w:rsidRPr="001D32FD">
        <w:rPr>
          <w:rFonts w:ascii="Angsana New" w:hAnsi="Angsana New"/>
          <w:sz w:val="32"/>
          <w:szCs w:val="32"/>
        </w:rPr>
        <w:t>.</w:t>
      </w:r>
      <w:r w:rsidR="00BD77CF" w:rsidRPr="00BD77CF">
        <w:rPr>
          <w:rFonts w:ascii="Angsana New" w:hAnsi="Angsana New"/>
          <w:sz w:val="32"/>
          <w:szCs w:val="32"/>
        </w:rPr>
        <w:t>42</w:t>
      </w:r>
      <w:r w:rsidR="006375EF" w:rsidRPr="001D32FD">
        <w:rPr>
          <w:rFonts w:ascii="Angsana New" w:hAnsi="Angsana New"/>
          <w:sz w:val="32"/>
          <w:szCs w:val="32"/>
        </w:rPr>
        <w:t xml:space="preserve"> </w:t>
      </w:r>
      <w:r w:rsidRPr="001D32FD">
        <w:rPr>
          <w:rFonts w:ascii="Angsana New" w:hAnsi="Angsana New"/>
          <w:sz w:val="32"/>
          <w:szCs w:val="32"/>
          <w:cs/>
        </w:rPr>
        <w:t>ล้านบาท และเป็นการจ่ายชำระสำหรับ</w:t>
      </w:r>
      <w:r w:rsidRPr="001D32FD">
        <w:rPr>
          <w:rFonts w:ascii="Angsana New" w:hAnsi="Angsana New"/>
          <w:spacing w:val="4"/>
          <w:sz w:val="32"/>
          <w:szCs w:val="32"/>
          <w:cs/>
        </w:rPr>
        <w:t>ทรัพย์สินโครงการที่กลุ่มบริษัท</w:t>
      </w:r>
      <w:r w:rsidR="00C04FDA" w:rsidRPr="001D32FD">
        <w:rPr>
          <w:rFonts w:ascii="Angsana New" w:hAnsi="Angsana New"/>
          <w:spacing w:val="4"/>
          <w:sz w:val="32"/>
          <w:szCs w:val="32"/>
        </w:rPr>
        <w:br/>
      </w:r>
      <w:r w:rsidRPr="001D32FD">
        <w:rPr>
          <w:rFonts w:ascii="Angsana New" w:hAnsi="Angsana New"/>
          <w:spacing w:val="4"/>
          <w:sz w:val="32"/>
          <w:szCs w:val="32"/>
          <w:cs/>
        </w:rPr>
        <w:t xml:space="preserve">จะเข้าร่วมลงทุนในอนาคต จำนวน </w:t>
      </w:r>
      <w:r w:rsidR="00BD77CF" w:rsidRPr="00BD77CF">
        <w:rPr>
          <w:rFonts w:ascii="Angsana New" w:hAnsi="Angsana New"/>
          <w:spacing w:val="4"/>
          <w:sz w:val="32"/>
          <w:szCs w:val="32"/>
        </w:rPr>
        <w:t>300</w:t>
      </w:r>
      <w:r w:rsidR="00AA4A78" w:rsidRPr="001D32FD">
        <w:rPr>
          <w:rFonts w:ascii="Angsana New" w:hAnsi="Angsana New"/>
          <w:spacing w:val="4"/>
          <w:sz w:val="32"/>
          <w:szCs w:val="32"/>
        </w:rPr>
        <w:t>.</w:t>
      </w:r>
      <w:r w:rsidR="00BD77CF" w:rsidRPr="00BD77CF">
        <w:rPr>
          <w:rFonts w:ascii="Angsana New" w:hAnsi="Angsana New"/>
          <w:spacing w:val="4"/>
          <w:sz w:val="32"/>
          <w:szCs w:val="32"/>
        </w:rPr>
        <w:t>71</w:t>
      </w:r>
      <w:r w:rsidR="00AA4A78" w:rsidRPr="001D32FD">
        <w:rPr>
          <w:rFonts w:ascii="Angsana New" w:hAnsi="Angsana New"/>
          <w:spacing w:val="4"/>
          <w:sz w:val="32"/>
          <w:szCs w:val="32"/>
        </w:rPr>
        <w:t xml:space="preserve"> </w:t>
      </w:r>
      <w:r w:rsidRPr="001D32FD">
        <w:rPr>
          <w:rFonts w:ascii="Angsana New" w:hAnsi="Angsana New"/>
          <w:spacing w:val="4"/>
          <w:sz w:val="32"/>
          <w:szCs w:val="32"/>
          <w:cs/>
        </w:rPr>
        <w:t xml:space="preserve">ล้านบาท และ </w:t>
      </w:r>
      <w:r w:rsidR="00BD77CF" w:rsidRPr="00BD77CF">
        <w:rPr>
          <w:rFonts w:ascii="Angsana New" w:hAnsi="Angsana New"/>
          <w:spacing w:val="4"/>
          <w:sz w:val="32"/>
          <w:szCs w:val="32"/>
        </w:rPr>
        <w:t>299</w:t>
      </w:r>
      <w:r w:rsidR="00F71085" w:rsidRPr="001D32FD">
        <w:rPr>
          <w:rFonts w:ascii="Angsana New" w:hAnsi="Angsana New"/>
          <w:spacing w:val="4"/>
          <w:sz w:val="32"/>
          <w:szCs w:val="32"/>
        </w:rPr>
        <w:t>.</w:t>
      </w:r>
      <w:r w:rsidR="00BD77CF" w:rsidRPr="00BD77CF">
        <w:rPr>
          <w:rFonts w:ascii="Angsana New" w:hAnsi="Angsana New"/>
          <w:spacing w:val="4"/>
          <w:sz w:val="32"/>
          <w:szCs w:val="32"/>
        </w:rPr>
        <w:t>60</w:t>
      </w:r>
      <w:r w:rsidRPr="001D32FD">
        <w:rPr>
          <w:rFonts w:ascii="Angsana New" w:hAnsi="Angsana New"/>
          <w:sz w:val="32"/>
          <w:szCs w:val="32"/>
          <w:cs/>
        </w:rPr>
        <w:t xml:space="preserve"> </w:t>
      </w:r>
      <w:r w:rsidRPr="001D32FD">
        <w:rPr>
          <w:rFonts w:ascii="Angsana New" w:hAnsi="Angsana New"/>
          <w:spacing w:val="10"/>
          <w:sz w:val="32"/>
          <w:szCs w:val="32"/>
          <w:cs/>
        </w:rPr>
        <w:t>ล้านบาท ตามลำดับ ปัจจุบัน</w:t>
      </w:r>
      <w:r w:rsidR="00C04FDA" w:rsidRPr="001D32FD">
        <w:rPr>
          <w:rFonts w:ascii="Angsana New" w:hAnsi="Angsana New"/>
          <w:spacing w:val="10"/>
          <w:sz w:val="32"/>
          <w:szCs w:val="32"/>
        </w:rPr>
        <w:br/>
      </w:r>
      <w:r w:rsidRPr="001D32FD">
        <w:rPr>
          <w:rFonts w:ascii="Angsana New" w:hAnsi="Angsana New"/>
          <w:spacing w:val="-2"/>
          <w:sz w:val="32"/>
          <w:szCs w:val="32"/>
          <w:cs/>
        </w:rPr>
        <w:t>อยู่ระหว่างปฏิบัติตามเงื่อนไขของบันทึกข้อตกลงดังกล่าว ทั้งนี้ บันทึกข้อตกลงมีเงื่อนไขการชำระเงิน</w:t>
      </w:r>
      <w:r w:rsidRPr="001D32FD">
        <w:rPr>
          <w:rFonts w:ascii="Angsana New" w:hAnsi="Angsana New"/>
          <w:spacing w:val="4"/>
          <w:sz w:val="32"/>
          <w:szCs w:val="32"/>
          <w:cs/>
        </w:rPr>
        <w:t>ส่วนที่เหลืออาจมีเปลี่ยนแปลงหากภาระหนี้สิน ณ วันโอนหุ้น</w:t>
      </w:r>
      <w:r w:rsidRPr="001D32FD">
        <w:rPr>
          <w:rFonts w:ascii="Angsana New" w:hAnsi="Angsana New"/>
          <w:spacing w:val="12"/>
          <w:sz w:val="32"/>
          <w:szCs w:val="32"/>
          <w:cs/>
        </w:rPr>
        <w:t xml:space="preserve"> มีการเปลี่ยนแปลง</w:t>
      </w:r>
      <w:r w:rsidRPr="001D32FD">
        <w:rPr>
          <w:rFonts w:ascii="Angsana New" w:hAnsi="Angsana New"/>
          <w:spacing w:val="4"/>
          <w:sz w:val="32"/>
          <w:szCs w:val="32"/>
          <w:cs/>
        </w:rPr>
        <w:t>จากวันทำบันทึกข้อตกลง</w:t>
      </w:r>
    </w:p>
    <w:p w14:paraId="1CD78D9A" w14:textId="77777777" w:rsidR="00154768" w:rsidRPr="001D32FD" w:rsidRDefault="00154768">
      <w:pPr>
        <w:rPr>
          <w:rFonts w:ascii="Angsana New" w:hAnsi="Angsana New"/>
          <w:spacing w:val="-6"/>
          <w:sz w:val="32"/>
          <w:szCs w:val="32"/>
          <w:cs/>
        </w:rPr>
      </w:pPr>
      <w:r w:rsidRPr="001D32FD">
        <w:rPr>
          <w:rFonts w:ascii="Angsana New" w:hAnsi="Angsana New"/>
          <w:spacing w:val="-6"/>
          <w:sz w:val="32"/>
          <w:szCs w:val="32"/>
          <w:cs/>
        </w:rPr>
        <w:br w:type="page"/>
      </w:r>
    </w:p>
    <w:p w14:paraId="1282219A" w14:textId="5E945130" w:rsidR="00B65B52" w:rsidRPr="001D32FD" w:rsidRDefault="0097056F" w:rsidP="0097056F">
      <w:pPr>
        <w:spacing w:before="200" w:after="240"/>
        <w:ind w:left="547" w:right="-29"/>
        <w:jc w:val="thaiDistribute"/>
        <w:rPr>
          <w:rFonts w:asciiTheme="majorBidi" w:hAnsiTheme="majorBidi" w:cstheme="majorBidi"/>
          <w:sz w:val="32"/>
          <w:szCs w:val="32"/>
          <w:cs/>
        </w:rPr>
      </w:pPr>
      <w:r w:rsidRPr="001D32FD">
        <w:rPr>
          <w:rFonts w:ascii="Angsana New" w:hAnsi="Angsana New"/>
          <w:spacing w:val="-6"/>
          <w:sz w:val="32"/>
          <w:szCs w:val="32"/>
          <w:cs/>
        </w:rPr>
        <w:lastRenderedPageBreak/>
        <w:t>กลุ่มบริษัทได้เข้าทำสัญญาซื้อหุ้นและสัญญาเข้าร่วมลงทุนในธุรกิจผลิตและจำหน่ายไฟฟ้าพลังงานลม                    ในประเทศเวียดนาม</w:t>
      </w:r>
      <w:r w:rsidRPr="001D32FD">
        <w:rPr>
          <w:rFonts w:ascii="Angsana New" w:hAnsi="Angsana New" w:hint="cs"/>
          <w:spacing w:val="-6"/>
          <w:sz w:val="32"/>
          <w:szCs w:val="32"/>
          <w:cs/>
        </w:rPr>
        <w:t xml:space="preserve">ซึ่งโครงการดังกล่าวอยู่ภายใต้แผนพัฒนาพลังงานแห่งชาติ ฉบับที่ </w:t>
      </w:r>
      <w:r w:rsidR="00BD77CF" w:rsidRPr="00BD77CF">
        <w:rPr>
          <w:rFonts w:ascii="Angsana New" w:hAnsi="Angsana New"/>
          <w:spacing w:val="-6"/>
          <w:sz w:val="32"/>
          <w:szCs w:val="32"/>
        </w:rPr>
        <w:t>8</w:t>
      </w:r>
      <w:r w:rsidRPr="001D32FD">
        <w:rPr>
          <w:rFonts w:ascii="Angsana New" w:hAnsi="Angsana New"/>
          <w:spacing w:val="-6"/>
          <w:sz w:val="32"/>
          <w:szCs w:val="32"/>
          <w:cs/>
        </w:rPr>
        <w:t xml:space="preserve"> </w:t>
      </w:r>
      <w:r w:rsidRPr="001D32FD">
        <w:rPr>
          <w:rFonts w:ascii="Angsana New" w:hAnsi="Angsana New" w:hint="cs"/>
          <w:spacing w:val="-6"/>
          <w:sz w:val="32"/>
          <w:szCs w:val="32"/>
          <w:cs/>
        </w:rPr>
        <w:t xml:space="preserve">ของเวียดนาม </w:t>
      </w:r>
      <w:r w:rsidRPr="001D32FD">
        <w:rPr>
          <w:rFonts w:ascii="Angsana New" w:hAnsi="Angsana New"/>
          <w:spacing w:val="4"/>
          <w:sz w:val="32"/>
          <w:szCs w:val="32"/>
        </w:rPr>
        <w:t>(“PDP</w:t>
      </w:r>
      <w:r w:rsidR="00BD77CF" w:rsidRPr="00BD77CF">
        <w:rPr>
          <w:rFonts w:ascii="Angsana New" w:hAnsi="Angsana New"/>
          <w:spacing w:val="4"/>
          <w:sz w:val="32"/>
          <w:szCs w:val="32"/>
        </w:rPr>
        <w:t>8</w:t>
      </w:r>
      <w:r w:rsidRPr="001D32FD">
        <w:rPr>
          <w:rFonts w:ascii="Angsana New" w:hAnsi="Angsana New"/>
          <w:spacing w:val="4"/>
          <w:sz w:val="32"/>
          <w:szCs w:val="32"/>
        </w:rPr>
        <w:t xml:space="preserve">”) </w:t>
      </w:r>
      <w:r w:rsidRPr="001D32FD">
        <w:rPr>
          <w:rFonts w:ascii="Angsana New" w:hAnsi="Angsana New"/>
          <w:spacing w:val="4"/>
          <w:sz w:val="32"/>
          <w:szCs w:val="32"/>
          <w:cs/>
        </w:rPr>
        <w:t>โดย ณ วันที่</w:t>
      </w:r>
      <w:r w:rsidRPr="001D32FD">
        <w:rPr>
          <w:rFonts w:ascii="Angsana New" w:hAnsi="Angsana New"/>
          <w:spacing w:val="4"/>
          <w:sz w:val="32"/>
          <w:szCs w:val="32"/>
        </w:rPr>
        <w:t xml:space="preserve"> </w:t>
      </w:r>
      <w:r w:rsidR="00BD77CF" w:rsidRPr="00BD77CF">
        <w:rPr>
          <w:rFonts w:ascii="Angsana New" w:hAnsi="Angsana New"/>
          <w:spacing w:val="4"/>
          <w:sz w:val="32"/>
          <w:szCs w:val="32"/>
        </w:rPr>
        <w:t>30</w:t>
      </w:r>
      <w:r w:rsidR="00924976" w:rsidRPr="001D32FD">
        <w:rPr>
          <w:rFonts w:ascii="Angsana New" w:hAnsi="Angsana New"/>
          <w:spacing w:val="4"/>
          <w:sz w:val="32"/>
          <w:szCs w:val="32"/>
        </w:rPr>
        <w:t xml:space="preserve"> </w:t>
      </w:r>
      <w:r w:rsidR="00924976" w:rsidRPr="001D32FD">
        <w:rPr>
          <w:rFonts w:ascii="Angsana New" w:hAnsi="Angsana New"/>
          <w:spacing w:val="4"/>
          <w:sz w:val="32"/>
          <w:szCs w:val="32"/>
          <w:cs/>
        </w:rPr>
        <w:t>มิถุนายน</w:t>
      </w:r>
      <w:r w:rsidRPr="001D32FD">
        <w:rPr>
          <w:rFonts w:ascii="Angsana New" w:hAnsi="Angsana New" w:hint="cs"/>
          <w:spacing w:val="4"/>
          <w:sz w:val="32"/>
          <w:szCs w:val="32"/>
          <w:cs/>
        </w:rPr>
        <w:t xml:space="preserve"> </w:t>
      </w:r>
      <w:r w:rsidR="00BD77CF" w:rsidRPr="00BD77CF">
        <w:rPr>
          <w:rFonts w:ascii="Angsana New" w:hAnsi="Angsana New"/>
          <w:spacing w:val="4"/>
          <w:sz w:val="32"/>
          <w:szCs w:val="32"/>
        </w:rPr>
        <w:t>2569</w:t>
      </w:r>
      <w:r w:rsidRPr="001D32FD">
        <w:rPr>
          <w:rFonts w:ascii="Angsana New" w:hAnsi="Angsana New"/>
          <w:spacing w:val="4"/>
          <w:sz w:val="32"/>
          <w:szCs w:val="32"/>
        </w:rPr>
        <w:t xml:space="preserve"> </w:t>
      </w:r>
      <w:r w:rsidRPr="001D32FD">
        <w:rPr>
          <w:rFonts w:ascii="Angsana New" w:hAnsi="Angsana New" w:hint="cs"/>
          <w:spacing w:val="4"/>
          <w:sz w:val="32"/>
          <w:szCs w:val="32"/>
          <w:cs/>
        </w:rPr>
        <w:t xml:space="preserve">และวันที่ </w:t>
      </w:r>
      <w:r w:rsidR="00BD77CF" w:rsidRPr="00BD77CF">
        <w:rPr>
          <w:rFonts w:ascii="Angsana New" w:hAnsi="Angsana New"/>
          <w:spacing w:val="4"/>
          <w:sz w:val="32"/>
          <w:szCs w:val="32"/>
        </w:rPr>
        <w:t>31</w:t>
      </w:r>
      <w:r w:rsidRPr="001D32FD">
        <w:rPr>
          <w:rFonts w:ascii="Angsana New" w:hAnsi="Angsana New"/>
          <w:spacing w:val="4"/>
          <w:sz w:val="32"/>
          <w:szCs w:val="32"/>
        </w:rPr>
        <w:t xml:space="preserve"> </w:t>
      </w:r>
      <w:r w:rsidRPr="001D32FD">
        <w:rPr>
          <w:rFonts w:ascii="Angsana New" w:hAnsi="Angsana New"/>
          <w:spacing w:val="4"/>
          <w:sz w:val="32"/>
          <w:szCs w:val="32"/>
          <w:cs/>
        </w:rPr>
        <w:t xml:space="preserve">ธันวาคม </w:t>
      </w:r>
      <w:r w:rsidR="00BD77CF" w:rsidRPr="00BD77CF">
        <w:rPr>
          <w:rFonts w:ascii="Angsana New" w:hAnsi="Angsana New"/>
          <w:spacing w:val="4"/>
          <w:sz w:val="32"/>
          <w:szCs w:val="32"/>
        </w:rPr>
        <w:t>2568</w:t>
      </w:r>
      <w:r w:rsidRPr="001D32FD">
        <w:rPr>
          <w:rFonts w:ascii="Angsana New" w:hAnsi="Angsana New"/>
          <w:spacing w:val="4"/>
          <w:sz w:val="32"/>
          <w:szCs w:val="32"/>
        </w:rPr>
        <w:t xml:space="preserve"> </w:t>
      </w:r>
      <w:r w:rsidRPr="001D32FD">
        <w:rPr>
          <w:rFonts w:ascii="Angsana New" w:hAnsi="Angsana New"/>
          <w:spacing w:val="4"/>
          <w:sz w:val="32"/>
          <w:szCs w:val="32"/>
          <w:cs/>
        </w:rPr>
        <w:t>กลุ่มบริษัทมีสัญญาดังกล่าว</w:t>
      </w:r>
      <w:r w:rsidRPr="001D32FD">
        <w:rPr>
          <w:rFonts w:ascii="Angsana New" w:hAnsi="Angsana New"/>
          <w:spacing w:val="-6"/>
          <w:sz w:val="32"/>
          <w:szCs w:val="32"/>
          <w:cs/>
        </w:rPr>
        <w:t xml:space="preserve"> จำนวน</w:t>
      </w:r>
      <w:r w:rsidRPr="001D32FD">
        <w:rPr>
          <w:rFonts w:ascii="Angsana New" w:hAnsi="Angsana New"/>
          <w:spacing w:val="-6"/>
          <w:sz w:val="32"/>
          <w:szCs w:val="32"/>
        </w:rPr>
        <w:t xml:space="preserve"> </w:t>
      </w:r>
      <w:r w:rsidR="00BD77CF" w:rsidRPr="00BD77CF">
        <w:rPr>
          <w:rFonts w:ascii="Angsana New" w:hAnsi="Angsana New"/>
          <w:spacing w:val="-6"/>
          <w:sz w:val="32"/>
          <w:szCs w:val="32"/>
        </w:rPr>
        <w:t>2</w:t>
      </w:r>
      <w:r w:rsidRPr="001D32FD">
        <w:rPr>
          <w:rFonts w:ascii="Angsana New" w:hAnsi="Angsana New" w:hint="cs"/>
          <w:spacing w:val="-6"/>
          <w:sz w:val="32"/>
          <w:szCs w:val="32"/>
          <w:cs/>
        </w:rPr>
        <w:t xml:space="preserve"> </w:t>
      </w:r>
      <w:r w:rsidRPr="001D32FD">
        <w:rPr>
          <w:rFonts w:ascii="Angsana New" w:hAnsi="Angsana New"/>
          <w:spacing w:val="-6"/>
          <w:sz w:val="32"/>
          <w:szCs w:val="32"/>
          <w:cs/>
        </w:rPr>
        <w:t xml:space="preserve">สัญญา </w:t>
      </w:r>
      <w:r w:rsidRPr="001D32FD">
        <w:rPr>
          <w:rFonts w:ascii="Angsana New" w:hAnsi="Angsana New"/>
          <w:spacing w:val="-4"/>
          <w:sz w:val="32"/>
          <w:szCs w:val="32"/>
          <w:cs/>
        </w:rPr>
        <w:t>กำลังการผลิตรวม</w:t>
      </w:r>
      <w:r w:rsidRPr="001D32FD">
        <w:rPr>
          <w:rFonts w:ascii="Angsana New" w:hAnsi="Angsana New"/>
          <w:spacing w:val="-4"/>
          <w:sz w:val="32"/>
          <w:szCs w:val="32"/>
        </w:rPr>
        <w:t xml:space="preserve"> </w:t>
      </w:r>
      <w:r w:rsidR="00BD77CF" w:rsidRPr="00BD77CF">
        <w:rPr>
          <w:rFonts w:ascii="Angsana New" w:hAnsi="Angsana New"/>
          <w:sz w:val="32"/>
          <w:szCs w:val="32"/>
        </w:rPr>
        <w:t>350</w:t>
      </w:r>
      <w:r w:rsidRPr="001D32FD">
        <w:rPr>
          <w:rFonts w:ascii="Angsana New" w:hAnsi="Angsana New" w:hint="cs"/>
          <w:spacing w:val="-4"/>
          <w:sz w:val="32"/>
          <w:szCs w:val="32"/>
          <w:cs/>
        </w:rPr>
        <w:t xml:space="preserve"> </w:t>
      </w:r>
      <w:r w:rsidRPr="001D32FD">
        <w:rPr>
          <w:rFonts w:ascii="Angsana New" w:hAnsi="Angsana New"/>
          <w:spacing w:val="-4"/>
          <w:sz w:val="32"/>
          <w:szCs w:val="32"/>
          <w:cs/>
        </w:rPr>
        <w:t>เมกะวัตต์ มูลค่าเงินลงทุน</w:t>
      </w:r>
      <w:r w:rsidRPr="001D32FD">
        <w:rPr>
          <w:rFonts w:ascii="Angsana New" w:hAnsi="Angsana New"/>
          <w:spacing w:val="-4"/>
          <w:sz w:val="32"/>
          <w:szCs w:val="32"/>
        </w:rPr>
        <w:t xml:space="preserve"> </w:t>
      </w:r>
      <w:r w:rsidR="00BD77CF" w:rsidRPr="00BD77CF">
        <w:rPr>
          <w:rFonts w:ascii="Angsana New" w:hAnsi="Angsana New"/>
          <w:sz w:val="32"/>
          <w:szCs w:val="32"/>
        </w:rPr>
        <w:t>19</w:t>
      </w:r>
      <w:r w:rsidR="00AA4A78" w:rsidRPr="001D32FD">
        <w:rPr>
          <w:rFonts w:ascii="Angsana New" w:hAnsi="Angsana New"/>
          <w:sz w:val="32"/>
          <w:szCs w:val="32"/>
        </w:rPr>
        <w:t>.</w:t>
      </w:r>
      <w:r w:rsidR="00BD77CF" w:rsidRPr="00BD77CF">
        <w:rPr>
          <w:rFonts w:ascii="Angsana New" w:hAnsi="Angsana New"/>
          <w:sz w:val="32"/>
          <w:szCs w:val="32"/>
        </w:rPr>
        <w:t>04</w:t>
      </w:r>
      <w:r w:rsidRPr="001D32FD">
        <w:rPr>
          <w:rFonts w:ascii="Angsana New" w:hAnsi="Angsana New"/>
          <w:spacing w:val="-4"/>
          <w:sz w:val="32"/>
          <w:szCs w:val="32"/>
        </w:rPr>
        <w:t xml:space="preserve"> </w:t>
      </w:r>
      <w:r w:rsidRPr="001D32FD">
        <w:rPr>
          <w:rFonts w:ascii="Angsana New" w:hAnsi="Angsana New"/>
          <w:spacing w:val="-4"/>
          <w:sz w:val="32"/>
          <w:szCs w:val="32"/>
          <w:cs/>
        </w:rPr>
        <w:t>ล้านดอลลาร์สหรัฐ</w:t>
      </w:r>
      <w:r w:rsidRPr="001D32FD">
        <w:rPr>
          <w:rFonts w:ascii="Angsana New" w:hAnsi="Angsana New"/>
          <w:spacing w:val="-4"/>
          <w:sz w:val="32"/>
          <w:szCs w:val="32"/>
        </w:rPr>
        <w:t xml:space="preserve"> </w:t>
      </w:r>
      <w:r w:rsidRPr="001D32FD">
        <w:rPr>
          <w:rFonts w:ascii="Angsana New" w:hAnsi="Angsana New"/>
          <w:spacing w:val="-4"/>
          <w:sz w:val="32"/>
          <w:szCs w:val="32"/>
          <w:cs/>
        </w:rPr>
        <w:t>และ</w:t>
      </w:r>
      <w:r w:rsidRPr="001D32FD">
        <w:rPr>
          <w:rFonts w:ascii="Angsana New" w:hAnsi="Angsana New"/>
          <w:spacing w:val="-4"/>
          <w:sz w:val="32"/>
          <w:szCs w:val="32"/>
        </w:rPr>
        <w:t xml:space="preserve"> </w:t>
      </w:r>
      <w:r w:rsidR="00BD77CF" w:rsidRPr="00BD77CF">
        <w:rPr>
          <w:rFonts w:ascii="Angsana New" w:hAnsi="Angsana New"/>
          <w:spacing w:val="-4"/>
          <w:sz w:val="32"/>
          <w:szCs w:val="32"/>
        </w:rPr>
        <w:t>3</w:t>
      </w:r>
      <w:r w:rsidR="00AA4A78" w:rsidRPr="001D32FD">
        <w:rPr>
          <w:rFonts w:ascii="Angsana New" w:hAnsi="Angsana New"/>
          <w:spacing w:val="-4"/>
          <w:sz w:val="32"/>
          <w:szCs w:val="32"/>
        </w:rPr>
        <w:t>,</w:t>
      </w:r>
      <w:r w:rsidR="00BD77CF" w:rsidRPr="00BD77CF">
        <w:rPr>
          <w:rFonts w:ascii="Angsana New" w:hAnsi="Angsana New"/>
          <w:spacing w:val="-4"/>
          <w:sz w:val="32"/>
          <w:szCs w:val="32"/>
        </w:rPr>
        <w:t>241</w:t>
      </w:r>
      <w:r w:rsidR="00AA4A78" w:rsidRPr="001D32FD">
        <w:rPr>
          <w:rFonts w:ascii="Angsana New" w:hAnsi="Angsana New"/>
          <w:spacing w:val="-4"/>
          <w:sz w:val="32"/>
          <w:szCs w:val="32"/>
        </w:rPr>
        <w:t>.</w:t>
      </w:r>
      <w:r w:rsidR="00BD77CF" w:rsidRPr="00BD77CF">
        <w:rPr>
          <w:rFonts w:ascii="Angsana New" w:hAnsi="Angsana New"/>
          <w:spacing w:val="-4"/>
          <w:sz w:val="32"/>
          <w:szCs w:val="32"/>
        </w:rPr>
        <w:t>86</w:t>
      </w:r>
      <w:r w:rsidR="00C769A2" w:rsidRPr="001D32FD">
        <w:rPr>
          <w:rFonts w:ascii="Angsana New" w:hAnsi="Angsana New"/>
          <w:spacing w:val="-4"/>
          <w:sz w:val="32"/>
          <w:szCs w:val="32"/>
        </w:rPr>
        <w:t xml:space="preserve"> </w:t>
      </w:r>
      <w:r w:rsidRPr="001D32FD">
        <w:rPr>
          <w:rFonts w:ascii="Angsana New" w:hAnsi="Angsana New"/>
          <w:spacing w:val="-4"/>
          <w:sz w:val="32"/>
          <w:szCs w:val="32"/>
        </w:rPr>
        <w:t xml:space="preserve"> </w:t>
      </w:r>
      <w:r w:rsidRPr="001D32FD">
        <w:rPr>
          <w:rFonts w:ascii="Angsana New" w:hAnsi="Angsana New"/>
          <w:spacing w:val="-4"/>
          <w:sz w:val="32"/>
          <w:szCs w:val="32"/>
          <w:cs/>
        </w:rPr>
        <w:t>ล้านเวียดนามดอง</w:t>
      </w:r>
      <w:r w:rsidRPr="001D32FD">
        <w:rPr>
          <w:rFonts w:ascii="Angsana New" w:hAnsi="Angsana New"/>
          <w:spacing w:val="-4"/>
          <w:sz w:val="32"/>
          <w:szCs w:val="32"/>
        </w:rPr>
        <w:t xml:space="preserve"> </w:t>
      </w:r>
      <w:r w:rsidRPr="001D32FD">
        <w:rPr>
          <w:rFonts w:ascii="Angsana New" w:hAnsi="Angsana New"/>
          <w:spacing w:val="-4"/>
          <w:sz w:val="32"/>
          <w:szCs w:val="32"/>
          <w:cs/>
        </w:rPr>
        <w:t>หรือประมาณ</w:t>
      </w:r>
      <w:r w:rsidRPr="001D32FD">
        <w:rPr>
          <w:rFonts w:ascii="Angsana New" w:hAnsi="Angsana New"/>
          <w:spacing w:val="-4"/>
          <w:sz w:val="32"/>
          <w:szCs w:val="32"/>
        </w:rPr>
        <w:t xml:space="preserve"> </w:t>
      </w:r>
      <w:r w:rsidR="00BD77CF" w:rsidRPr="00BD77CF">
        <w:rPr>
          <w:rFonts w:ascii="Angsana New" w:hAnsi="Angsana New"/>
          <w:spacing w:val="-4"/>
          <w:sz w:val="32"/>
          <w:szCs w:val="32"/>
        </w:rPr>
        <w:t>634</w:t>
      </w:r>
      <w:r w:rsidR="00AA4A78" w:rsidRPr="001D32FD">
        <w:rPr>
          <w:rFonts w:ascii="Angsana New" w:hAnsi="Angsana New"/>
          <w:spacing w:val="-4"/>
          <w:sz w:val="32"/>
          <w:szCs w:val="32"/>
        </w:rPr>
        <w:t>.</w:t>
      </w:r>
      <w:r w:rsidR="00BD77CF" w:rsidRPr="00BD77CF">
        <w:rPr>
          <w:rFonts w:ascii="Angsana New" w:hAnsi="Angsana New"/>
          <w:spacing w:val="-4"/>
          <w:sz w:val="32"/>
          <w:szCs w:val="32"/>
        </w:rPr>
        <w:t>46</w:t>
      </w:r>
      <w:r w:rsidR="00AA4A78" w:rsidRPr="001D32FD">
        <w:rPr>
          <w:rFonts w:ascii="Angsana New" w:hAnsi="Angsana New"/>
          <w:spacing w:val="-4"/>
          <w:sz w:val="32"/>
          <w:szCs w:val="32"/>
        </w:rPr>
        <w:t xml:space="preserve"> </w:t>
      </w:r>
      <w:r w:rsidRPr="001D32FD">
        <w:rPr>
          <w:rFonts w:ascii="Angsana New" w:hAnsi="Angsana New"/>
          <w:spacing w:val="-4"/>
          <w:sz w:val="32"/>
          <w:szCs w:val="32"/>
          <w:cs/>
        </w:rPr>
        <w:t>ล้านบาท และจำนวน</w:t>
      </w:r>
      <w:r w:rsidRPr="001D32FD">
        <w:rPr>
          <w:rFonts w:ascii="Angsana New" w:hAnsi="Angsana New"/>
          <w:spacing w:val="-4"/>
          <w:sz w:val="32"/>
          <w:szCs w:val="32"/>
        </w:rPr>
        <w:t xml:space="preserve"> </w:t>
      </w:r>
      <w:r w:rsidR="00BD77CF" w:rsidRPr="00BD77CF">
        <w:rPr>
          <w:rFonts w:ascii="Angsana New" w:hAnsi="Angsana New"/>
          <w:spacing w:val="-4"/>
          <w:sz w:val="32"/>
          <w:szCs w:val="32"/>
        </w:rPr>
        <w:t>2</w:t>
      </w:r>
      <w:r w:rsidRPr="001D32FD">
        <w:rPr>
          <w:rFonts w:ascii="Angsana New" w:hAnsi="Angsana New"/>
          <w:spacing w:val="-4"/>
          <w:sz w:val="32"/>
          <w:szCs w:val="32"/>
        </w:rPr>
        <w:t xml:space="preserve"> </w:t>
      </w:r>
      <w:r w:rsidRPr="001D32FD">
        <w:rPr>
          <w:rFonts w:ascii="Angsana New" w:hAnsi="Angsana New"/>
          <w:spacing w:val="-4"/>
          <w:sz w:val="32"/>
          <w:szCs w:val="32"/>
          <w:cs/>
        </w:rPr>
        <w:t>สัญญา กำลังการผลิตรวม</w:t>
      </w:r>
      <w:r w:rsidRPr="001D32FD">
        <w:rPr>
          <w:rFonts w:ascii="Angsana New" w:hAnsi="Angsana New"/>
          <w:spacing w:val="-4"/>
          <w:sz w:val="32"/>
          <w:szCs w:val="32"/>
        </w:rPr>
        <w:t xml:space="preserve"> </w:t>
      </w:r>
      <w:r w:rsidR="00BD77CF" w:rsidRPr="00BD77CF">
        <w:rPr>
          <w:rFonts w:ascii="Angsana New" w:hAnsi="Angsana New"/>
          <w:spacing w:val="-4"/>
          <w:sz w:val="32"/>
          <w:szCs w:val="32"/>
        </w:rPr>
        <w:t>350</w:t>
      </w:r>
      <w:r w:rsidRPr="001D32FD">
        <w:rPr>
          <w:rFonts w:ascii="Angsana New" w:hAnsi="Angsana New"/>
          <w:spacing w:val="-4"/>
          <w:sz w:val="32"/>
          <w:szCs w:val="32"/>
        </w:rPr>
        <w:t xml:space="preserve"> </w:t>
      </w:r>
      <w:r w:rsidRPr="001D32FD">
        <w:rPr>
          <w:rFonts w:ascii="Angsana New" w:hAnsi="Angsana New"/>
          <w:spacing w:val="-4"/>
          <w:sz w:val="32"/>
          <w:szCs w:val="32"/>
          <w:cs/>
        </w:rPr>
        <w:t>เมกะวัตต์</w:t>
      </w:r>
      <w:r w:rsidRPr="001D32FD">
        <w:rPr>
          <w:rFonts w:ascii="Angsana New" w:hAnsi="Angsana New"/>
          <w:sz w:val="32"/>
          <w:szCs w:val="32"/>
          <w:cs/>
        </w:rPr>
        <w:t xml:space="preserve"> </w:t>
      </w:r>
      <w:r w:rsidRPr="001D32FD">
        <w:rPr>
          <w:rFonts w:ascii="Angsana New" w:hAnsi="Angsana New"/>
          <w:spacing w:val="-4"/>
          <w:sz w:val="32"/>
          <w:szCs w:val="32"/>
          <w:cs/>
        </w:rPr>
        <w:t>มูลค่าเงินลงทุน</w:t>
      </w:r>
      <w:r w:rsidRPr="001D32FD">
        <w:rPr>
          <w:rFonts w:ascii="Angsana New" w:hAnsi="Angsana New"/>
          <w:spacing w:val="-4"/>
          <w:sz w:val="32"/>
          <w:szCs w:val="32"/>
        </w:rPr>
        <w:t xml:space="preserve"> </w:t>
      </w:r>
      <w:r w:rsidR="00BD77CF" w:rsidRPr="00BD77CF">
        <w:rPr>
          <w:rFonts w:ascii="Angsana New" w:hAnsi="Angsana New" w:hint="cs"/>
          <w:spacing w:val="-4"/>
          <w:sz w:val="32"/>
          <w:szCs w:val="32"/>
        </w:rPr>
        <w:t>19</w:t>
      </w:r>
      <w:r w:rsidRPr="001D32FD">
        <w:rPr>
          <w:rFonts w:ascii="Angsana New" w:hAnsi="Angsana New" w:hint="cs"/>
          <w:spacing w:val="-4"/>
          <w:sz w:val="32"/>
          <w:szCs w:val="32"/>
          <w:cs/>
        </w:rPr>
        <w:t>.</w:t>
      </w:r>
      <w:r w:rsidR="00BD77CF" w:rsidRPr="00BD77CF">
        <w:rPr>
          <w:rFonts w:ascii="Angsana New" w:hAnsi="Angsana New" w:hint="cs"/>
          <w:spacing w:val="-4"/>
          <w:sz w:val="32"/>
          <w:szCs w:val="32"/>
        </w:rPr>
        <w:t>04</w:t>
      </w:r>
      <w:r w:rsidRPr="001D32FD">
        <w:rPr>
          <w:rFonts w:ascii="Angsana New" w:hAnsi="Angsana New"/>
          <w:spacing w:val="-4"/>
          <w:sz w:val="32"/>
          <w:szCs w:val="32"/>
        </w:rPr>
        <w:t xml:space="preserve"> </w:t>
      </w:r>
      <w:r w:rsidRPr="001D32FD">
        <w:rPr>
          <w:rFonts w:ascii="Angsana New" w:hAnsi="Angsana New"/>
          <w:spacing w:val="-4"/>
          <w:sz w:val="32"/>
          <w:szCs w:val="32"/>
          <w:cs/>
        </w:rPr>
        <w:t>ล้านดอลลาร์สหรัฐ</w:t>
      </w:r>
      <w:r w:rsidRPr="001D32FD">
        <w:rPr>
          <w:rFonts w:ascii="Angsana New" w:hAnsi="Angsana New"/>
          <w:spacing w:val="-4"/>
          <w:sz w:val="32"/>
          <w:szCs w:val="32"/>
        </w:rPr>
        <w:t xml:space="preserve"> </w:t>
      </w:r>
      <w:r w:rsidRPr="001D32FD">
        <w:rPr>
          <w:rFonts w:ascii="Angsana New" w:hAnsi="Angsana New"/>
          <w:spacing w:val="-4"/>
          <w:sz w:val="32"/>
          <w:szCs w:val="32"/>
          <w:cs/>
        </w:rPr>
        <w:t>และ</w:t>
      </w:r>
      <w:r w:rsidRPr="001D32FD">
        <w:rPr>
          <w:rFonts w:ascii="Angsana New" w:hAnsi="Angsana New"/>
          <w:spacing w:val="-4"/>
          <w:sz w:val="32"/>
          <w:szCs w:val="32"/>
        </w:rPr>
        <w:t xml:space="preserve"> </w:t>
      </w:r>
      <w:r w:rsidR="00BD77CF" w:rsidRPr="00BD77CF">
        <w:rPr>
          <w:rFonts w:ascii="Angsana New" w:hAnsi="Angsana New"/>
          <w:spacing w:val="-4"/>
          <w:sz w:val="32"/>
          <w:szCs w:val="32"/>
        </w:rPr>
        <w:t>3</w:t>
      </w:r>
      <w:r w:rsidRPr="001D32FD">
        <w:rPr>
          <w:rFonts w:ascii="Angsana New" w:hAnsi="Angsana New"/>
          <w:spacing w:val="-4"/>
          <w:sz w:val="32"/>
          <w:szCs w:val="32"/>
        </w:rPr>
        <w:t>,</w:t>
      </w:r>
      <w:r w:rsidR="00BD77CF" w:rsidRPr="00BD77CF">
        <w:rPr>
          <w:rFonts w:ascii="Angsana New" w:hAnsi="Angsana New"/>
          <w:spacing w:val="-4"/>
          <w:sz w:val="32"/>
          <w:szCs w:val="32"/>
        </w:rPr>
        <w:t>241</w:t>
      </w:r>
      <w:r w:rsidRPr="001D32FD">
        <w:rPr>
          <w:rFonts w:ascii="Angsana New" w:hAnsi="Angsana New"/>
          <w:spacing w:val="-4"/>
          <w:sz w:val="32"/>
          <w:szCs w:val="32"/>
        </w:rPr>
        <w:t>.</w:t>
      </w:r>
      <w:r w:rsidR="00BD77CF" w:rsidRPr="00BD77CF">
        <w:rPr>
          <w:rFonts w:ascii="Angsana New" w:hAnsi="Angsana New"/>
          <w:spacing w:val="-4"/>
          <w:sz w:val="32"/>
          <w:szCs w:val="32"/>
        </w:rPr>
        <w:t>86</w:t>
      </w:r>
      <w:r w:rsidRPr="001D32FD">
        <w:rPr>
          <w:rFonts w:ascii="Angsana New" w:hAnsi="Angsana New"/>
          <w:spacing w:val="-4"/>
          <w:sz w:val="32"/>
          <w:szCs w:val="32"/>
        </w:rPr>
        <w:t xml:space="preserve"> </w:t>
      </w:r>
      <w:r w:rsidRPr="001D32FD">
        <w:rPr>
          <w:rFonts w:ascii="Angsana New" w:hAnsi="Angsana New"/>
          <w:spacing w:val="-4"/>
          <w:sz w:val="32"/>
          <w:szCs w:val="32"/>
          <w:cs/>
        </w:rPr>
        <w:t>ล้านเวียดนามดอง</w:t>
      </w:r>
      <w:r w:rsidRPr="001D32FD">
        <w:rPr>
          <w:rFonts w:ascii="Angsana New" w:hAnsi="Angsana New"/>
          <w:spacing w:val="-4"/>
          <w:sz w:val="32"/>
          <w:szCs w:val="32"/>
        </w:rPr>
        <w:t xml:space="preserve"> </w:t>
      </w:r>
      <w:r w:rsidRPr="001D32FD">
        <w:rPr>
          <w:rFonts w:ascii="Angsana New" w:hAnsi="Angsana New"/>
          <w:spacing w:val="-4"/>
          <w:sz w:val="32"/>
          <w:szCs w:val="32"/>
          <w:cs/>
        </w:rPr>
        <w:t>หรือประมาณ</w:t>
      </w:r>
      <w:r w:rsidRPr="001D32FD">
        <w:rPr>
          <w:rFonts w:ascii="Angsana New" w:hAnsi="Angsana New"/>
          <w:spacing w:val="-4"/>
          <w:sz w:val="32"/>
          <w:szCs w:val="32"/>
        </w:rPr>
        <w:t xml:space="preserve"> </w:t>
      </w:r>
      <w:r w:rsidR="00BD77CF" w:rsidRPr="00BD77CF">
        <w:rPr>
          <w:rFonts w:ascii="Angsana New" w:hAnsi="Angsana New"/>
          <w:spacing w:val="-4"/>
          <w:sz w:val="32"/>
          <w:szCs w:val="32"/>
        </w:rPr>
        <w:t>602</w:t>
      </w:r>
      <w:r w:rsidRPr="001D32FD">
        <w:rPr>
          <w:rFonts w:ascii="Angsana New" w:hAnsi="Angsana New"/>
          <w:spacing w:val="-4"/>
          <w:sz w:val="32"/>
          <w:szCs w:val="32"/>
        </w:rPr>
        <w:t>.</w:t>
      </w:r>
      <w:r w:rsidR="00BD77CF" w:rsidRPr="00BD77CF">
        <w:rPr>
          <w:rFonts w:ascii="Angsana New" w:hAnsi="Angsana New"/>
          <w:spacing w:val="-4"/>
          <w:sz w:val="32"/>
          <w:szCs w:val="32"/>
        </w:rPr>
        <w:t>21</w:t>
      </w:r>
      <w:r w:rsidRPr="001D32FD">
        <w:rPr>
          <w:rFonts w:ascii="Angsana New" w:hAnsi="Angsana New"/>
          <w:spacing w:val="-4"/>
          <w:sz w:val="32"/>
          <w:szCs w:val="32"/>
        </w:rPr>
        <w:t xml:space="preserve"> </w:t>
      </w:r>
      <w:r w:rsidRPr="001D32FD">
        <w:rPr>
          <w:rFonts w:ascii="Angsana New" w:hAnsi="Angsana New"/>
          <w:spacing w:val="-4"/>
          <w:sz w:val="32"/>
          <w:szCs w:val="32"/>
          <w:cs/>
        </w:rPr>
        <w:t>ล้านบาท</w:t>
      </w:r>
      <w:r w:rsidRPr="001D32FD">
        <w:rPr>
          <w:rFonts w:ascii="Angsana New" w:hAnsi="Angsana New"/>
          <w:spacing w:val="8"/>
          <w:sz w:val="32"/>
          <w:szCs w:val="32"/>
        </w:rPr>
        <w:t xml:space="preserve"> </w:t>
      </w:r>
      <w:r w:rsidRPr="001D32FD">
        <w:rPr>
          <w:rFonts w:ascii="Angsana New" w:hAnsi="Angsana New"/>
          <w:spacing w:val="8"/>
          <w:sz w:val="32"/>
          <w:szCs w:val="32"/>
          <w:cs/>
        </w:rPr>
        <w:t>ตามลำดับ โดย ณ วันที่</w:t>
      </w:r>
      <w:r w:rsidR="00C73A95" w:rsidRPr="001D32FD">
        <w:rPr>
          <w:rFonts w:ascii="Angsana New" w:hAnsi="Angsana New"/>
          <w:spacing w:val="8"/>
          <w:sz w:val="32"/>
          <w:szCs w:val="32"/>
        </w:rPr>
        <w:t xml:space="preserve"> </w:t>
      </w:r>
      <w:r w:rsidR="00BD77CF" w:rsidRPr="00BD77CF">
        <w:rPr>
          <w:rFonts w:ascii="Angsana New" w:hAnsi="Angsana New"/>
          <w:spacing w:val="8"/>
          <w:sz w:val="32"/>
          <w:szCs w:val="32"/>
        </w:rPr>
        <w:t>30</w:t>
      </w:r>
      <w:r w:rsidR="00924976" w:rsidRPr="001D32FD">
        <w:rPr>
          <w:rFonts w:ascii="Angsana New" w:hAnsi="Angsana New"/>
          <w:spacing w:val="8"/>
          <w:sz w:val="32"/>
          <w:szCs w:val="32"/>
        </w:rPr>
        <w:t xml:space="preserve"> </w:t>
      </w:r>
      <w:r w:rsidR="00924976" w:rsidRPr="001D32FD">
        <w:rPr>
          <w:rFonts w:ascii="Angsana New" w:hAnsi="Angsana New"/>
          <w:spacing w:val="8"/>
          <w:sz w:val="32"/>
          <w:szCs w:val="32"/>
          <w:cs/>
        </w:rPr>
        <w:t>มิถุนายน</w:t>
      </w:r>
      <w:r w:rsidR="00C73A95" w:rsidRPr="001D32FD">
        <w:rPr>
          <w:rFonts w:ascii="Angsana New" w:hAnsi="Angsana New" w:hint="cs"/>
          <w:spacing w:val="8"/>
          <w:sz w:val="32"/>
          <w:szCs w:val="32"/>
          <w:cs/>
        </w:rPr>
        <w:t xml:space="preserve"> </w:t>
      </w:r>
      <w:r w:rsidR="00BD77CF" w:rsidRPr="00BD77CF">
        <w:rPr>
          <w:rFonts w:ascii="Angsana New" w:hAnsi="Angsana New"/>
          <w:spacing w:val="8"/>
          <w:sz w:val="32"/>
          <w:szCs w:val="32"/>
        </w:rPr>
        <w:t>2569</w:t>
      </w:r>
      <w:r w:rsidR="00C73A95" w:rsidRPr="001D32FD">
        <w:rPr>
          <w:rFonts w:ascii="Angsana New" w:hAnsi="Angsana New" w:hint="cs"/>
          <w:spacing w:val="8"/>
          <w:sz w:val="32"/>
          <w:szCs w:val="32"/>
          <w:cs/>
        </w:rPr>
        <w:t xml:space="preserve"> และวันที่ </w:t>
      </w:r>
      <w:r w:rsidR="00BD77CF" w:rsidRPr="00BD77CF">
        <w:rPr>
          <w:rFonts w:ascii="Angsana New" w:hAnsi="Angsana New"/>
          <w:spacing w:val="8"/>
          <w:sz w:val="32"/>
          <w:szCs w:val="32"/>
        </w:rPr>
        <w:t>31</w:t>
      </w:r>
      <w:r w:rsidRPr="001D32FD">
        <w:rPr>
          <w:rFonts w:ascii="Angsana New" w:hAnsi="Angsana New"/>
          <w:spacing w:val="8"/>
          <w:sz w:val="32"/>
          <w:szCs w:val="32"/>
        </w:rPr>
        <w:t xml:space="preserve"> </w:t>
      </w:r>
      <w:r w:rsidRPr="001D32FD">
        <w:rPr>
          <w:rFonts w:ascii="Angsana New" w:hAnsi="Angsana New"/>
          <w:spacing w:val="8"/>
          <w:sz w:val="32"/>
          <w:szCs w:val="32"/>
          <w:cs/>
        </w:rPr>
        <w:t xml:space="preserve">ธันวาคม </w:t>
      </w:r>
      <w:r w:rsidR="00BD77CF" w:rsidRPr="00BD77CF">
        <w:rPr>
          <w:rFonts w:ascii="Angsana New" w:hAnsi="Angsana New"/>
          <w:spacing w:val="8"/>
          <w:sz w:val="32"/>
          <w:szCs w:val="32"/>
        </w:rPr>
        <w:t>2568</w:t>
      </w:r>
      <w:r w:rsidRPr="001D32FD">
        <w:rPr>
          <w:rFonts w:ascii="Angsana New" w:hAnsi="Angsana New"/>
          <w:spacing w:val="8"/>
          <w:sz w:val="32"/>
          <w:szCs w:val="32"/>
        </w:rPr>
        <w:t xml:space="preserve"> </w:t>
      </w:r>
      <w:r w:rsidRPr="001D32FD">
        <w:rPr>
          <w:rFonts w:ascii="Angsana New" w:hAnsi="Angsana New"/>
          <w:spacing w:val="8"/>
          <w:sz w:val="32"/>
          <w:szCs w:val="32"/>
          <w:cs/>
        </w:rPr>
        <w:t>กลุ่มบริษัท</w:t>
      </w:r>
      <w:r w:rsidRPr="001D32FD">
        <w:rPr>
          <w:rFonts w:ascii="Angsana New" w:hAnsi="Angsana New"/>
          <w:sz w:val="32"/>
          <w:szCs w:val="32"/>
          <w:cs/>
        </w:rPr>
        <w:t>มีเงินจ่ายล่วงหน้าเพื่อการลงทุนบางส่วน</w:t>
      </w:r>
      <w:r w:rsidRPr="001D32FD">
        <w:rPr>
          <w:rFonts w:ascii="Angsana New" w:hAnsi="Angsana New"/>
          <w:spacing w:val="-4"/>
          <w:sz w:val="32"/>
          <w:szCs w:val="32"/>
          <w:cs/>
        </w:rPr>
        <w:t>เป็นจำนวนเงิน</w:t>
      </w:r>
      <w:r w:rsidRPr="001D32FD">
        <w:rPr>
          <w:rFonts w:ascii="Angsana New" w:hAnsi="Angsana New"/>
          <w:spacing w:val="-4"/>
          <w:sz w:val="32"/>
          <w:szCs w:val="32"/>
        </w:rPr>
        <w:t xml:space="preserve"> </w:t>
      </w:r>
      <w:r w:rsidR="00BD77CF" w:rsidRPr="00BD77CF">
        <w:rPr>
          <w:rFonts w:ascii="Angsana New" w:hAnsi="Angsana New"/>
          <w:spacing w:val="-4"/>
          <w:sz w:val="32"/>
          <w:szCs w:val="32"/>
        </w:rPr>
        <w:t>14</w:t>
      </w:r>
      <w:r w:rsidR="00C769A2" w:rsidRPr="001D32FD">
        <w:rPr>
          <w:rFonts w:ascii="Angsana New" w:hAnsi="Angsana New"/>
          <w:spacing w:val="-4"/>
          <w:sz w:val="32"/>
          <w:szCs w:val="32"/>
        </w:rPr>
        <w:t>.</w:t>
      </w:r>
      <w:r w:rsidR="00BD77CF" w:rsidRPr="00BD77CF">
        <w:rPr>
          <w:rFonts w:ascii="Angsana New" w:hAnsi="Angsana New"/>
          <w:spacing w:val="-4"/>
          <w:sz w:val="32"/>
          <w:szCs w:val="32"/>
        </w:rPr>
        <w:t>35</w:t>
      </w:r>
      <w:r w:rsidR="00C769A2" w:rsidRPr="001D32FD">
        <w:rPr>
          <w:rFonts w:ascii="Angsana New" w:hAnsi="Angsana New"/>
          <w:spacing w:val="-4"/>
          <w:sz w:val="32"/>
          <w:szCs w:val="32"/>
        </w:rPr>
        <w:t xml:space="preserve"> </w:t>
      </w:r>
      <w:r w:rsidRPr="001D32FD">
        <w:rPr>
          <w:rFonts w:ascii="Angsana New" w:hAnsi="Angsana New"/>
          <w:spacing w:val="-4"/>
          <w:sz w:val="32"/>
          <w:szCs w:val="32"/>
          <w:cs/>
        </w:rPr>
        <w:t>ล้านดอลลาร์สหรัฐ</w:t>
      </w:r>
      <w:r w:rsidRPr="001D32FD">
        <w:rPr>
          <w:rFonts w:ascii="Angsana New" w:hAnsi="Angsana New"/>
          <w:spacing w:val="-4"/>
          <w:sz w:val="32"/>
          <w:szCs w:val="32"/>
        </w:rPr>
        <w:t xml:space="preserve"> </w:t>
      </w:r>
      <w:r w:rsidRPr="001D32FD">
        <w:rPr>
          <w:rFonts w:ascii="Angsana New" w:hAnsi="Angsana New"/>
          <w:spacing w:val="-4"/>
          <w:sz w:val="32"/>
          <w:szCs w:val="32"/>
          <w:cs/>
        </w:rPr>
        <w:t xml:space="preserve">และ </w:t>
      </w:r>
      <w:r w:rsidR="00BD77CF" w:rsidRPr="00BD77CF">
        <w:rPr>
          <w:rFonts w:ascii="Angsana New" w:hAnsi="Angsana New"/>
          <w:spacing w:val="-4"/>
          <w:sz w:val="32"/>
          <w:szCs w:val="32"/>
        </w:rPr>
        <w:t>3</w:t>
      </w:r>
      <w:r w:rsidR="00C769A2" w:rsidRPr="001D32FD">
        <w:rPr>
          <w:rFonts w:ascii="Angsana New" w:hAnsi="Angsana New"/>
          <w:spacing w:val="-4"/>
          <w:sz w:val="32"/>
          <w:szCs w:val="32"/>
        </w:rPr>
        <w:t>,</w:t>
      </w:r>
      <w:r w:rsidR="00BD77CF" w:rsidRPr="00BD77CF">
        <w:rPr>
          <w:rFonts w:ascii="Angsana New" w:hAnsi="Angsana New"/>
          <w:spacing w:val="-4"/>
          <w:sz w:val="32"/>
          <w:szCs w:val="32"/>
        </w:rPr>
        <w:t>241</w:t>
      </w:r>
      <w:r w:rsidR="00C769A2" w:rsidRPr="001D32FD">
        <w:rPr>
          <w:rFonts w:ascii="Angsana New" w:hAnsi="Angsana New"/>
          <w:spacing w:val="-4"/>
          <w:sz w:val="32"/>
          <w:szCs w:val="32"/>
        </w:rPr>
        <w:t>.</w:t>
      </w:r>
      <w:r w:rsidR="00BD77CF" w:rsidRPr="00BD77CF">
        <w:rPr>
          <w:rFonts w:ascii="Angsana New" w:hAnsi="Angsana New"/>
          <w:spacing w:val="-4"/>
          <w:sz w:val="32"/>
          <w:szCs w:val="32"/>
        </w:rPr>
        <w:t>86</w:t>
      </w:r>
      <w:r w:rsidRPr="001D32FD">
        <w:rPr>
          <w:rFonts w:ascii="Angsana New" w:hAnsi="Angsana New"/>
          <w:spacing w:val="-4"/>
          <w:sz w:val="32"/>
          <w:szCs w:val="32"/>
        </w:rPr>
        <w:t xml:space="preserve"> </w:t>
      </w:r>
      <w:r w:rsidRPr="001D32FD">
        <w:rPr>
          <w:rFonts w:ascii="Angsana New" w:hAnsi="Angsana New"/>
          <w:spacing w:val="-4"/>
          <w:sz w:val="32"/>
          <w:szCs w:val="32"/>
          <w:cs/>
        </w:rPr>
        <w:t>ล้านเวียดนามดอง</w:t>
      </w:r>
      <w:r w:rsidRPr="001D32FD">
        <w:rPr>
          <w:rFonts w:ascii="Angsana New" w:hAnsi="Angsana New"/>
          <w:spacing w:val="-4"/>
          <w:sz w:val="32"/>
          <w:szCs w:val="32"/>
        </w:rPr>
        <w:t xml:space="preserve"> </w:t>
      </w:r>
      <w:r w:rsidRPr="001D32FD">
        <w:rPr>
          <w:rFonts w:ascii="Angsana New" w:hAnsi="Angsana New"/>
          <w:spacing w:val="-4"/>
          <w:sz w:val="32"/>
          <w:szCs w:val="32"/>
          <w:cs/>
        </w:rPr>
        <w:t>หรือประมาณ</w:t>
      </w:r>
      <w:r w:rsidR="00C769A2" w:rsidRPr="001D32FD">
        <w:rPr>
          <w:rFonts w:ascii="Angsana New" w:hAnsi="Angsana New"/>
          <w:spacing w:val="-4"/>
          <w:sz w:val="32"/>
          <w:szCs w:val="32"/>
        </w:rPr>
        <w:t xml:space="preserve"> </w:t>
      </w:r>
      <w:r w:rsidR="00BD77CF" w:rsidRPr="00BD77CF">
        <w:rPr>
          <w:rFonts w:ascii="Angsana New" w:hAnsi="Angsana New"/>
          <w:spacing w:val="-4"/>
          <w:sz w:val="32"/>
          <w:szCs w:val="32"/>
        </w:rPr>
        <w:t>450</w:t>
      </w:r>
      <w:r w:rsidR="00C769A2" w:rsidRPr="001D32FD">
        <w:rPr>
          <w:rFonts w:ascii="Angsana New" w:hAnsi="Angsana New"/>
          <w:spacing w:val="-4"/>
          <w:sz w:val="32"/>
          <w:szCs w:val="32"/>
        </w:rPr>
        <w:t>.</w:t>
      </w:r>
      <w:r w:rsidR="00BD77CF" w:rsidRPr="00BD77CF">
        <w:rPr>
          <w:rFonts w:ascii="Angsana New" w:hAnsi="Angsana New"/>
          <w:spacing w:val="-4"/>
          <w:sz w:val="32"/>
          <w:szCs w:val="32"/>
        </w:rPr>
        <w:t>81</w:t>
      </w:r>
      <w:r w:rsidR="00C769A2" w:rsidRPr="001D32FD">
        <w:rPr>
          <w:rFonts w:ascii="Angsana New" w:hAnsi="Angsana New"/>
          <w:spacing w:val="-4"/>
          <w:sz w:val="32"/>
          <w:szCs w:val="32"/>
        </w:rPr>
        <w:t xml:space="preserve"> </w:t>
      </w:r>
      <w:r w:rsidRPr="001D32FD">
        <w:rPr>
          <w:rFonts w:ascii="Angsana New" w:hAnsi="Angsana New"/>
          <w:spacing w:val="-4"/>
          <w:sz w:val="32"/>
          <w:szCs w:val="32"/>
          <w:cs/>
        </w:rPr>
        <w:t>ล้านบาท</w:t>
      </w:r>
      <w:r w:rsidR="00C73A95" w:rsidRPr="001D32FD">
        <w:rPr>
          <w:rFonts w:ascii="Angsana New" w:hAnsi="Angsana New" w:hint="cs"/>
          <w:spacing w:val="-4"/>
          <w:sz w:val="32"/>
          <w:szCs w:val="32"/>
          <w:cs/>
        </w:rPr>
        <w:t xml:space="preserve"> </w:t>
      </w:r>
      <w:r w:rsidRPr="001D32FD">
        <w:rPr>
          <w:rFonts w:ascii="Angsana New" w:hAnsi="Angsana New"/>
          <w:sz w:val="32"/>
          <w:szCs w:val="32"/>
          <w:cs/>
        </w:rPr>
        <w:t>ปัจจุบันอยู่ระหว่างปฏิบัติตามเงื่อนไขของสัญญาดังกล่าว</w:t>
      </w:r>
    </w:p>
    <w:p w14:paraId="5E3E5C60" w14:textId="2C7F9428" w:rsidR="00EF3DBB" w:rsidRPr="001D32FD" w:rsidRDefault="00EF3DBB" w:rsidP="00A9126E">
      <w:pPr>
        <w:spacing w:before="240" w:after="240"/>
        <w:ind w:left="540" w:right="-29"/>
        <w:jc w:val="thaiDistribute"/>
        <w:rPr>
          <w:rFonts w:asciiTheme="majorBidi" w:hAnsiTheme="majorBidi" w:cstheme="majorBidi"/>
          <w:sz w:val="32"/>
          <w:szCs w:val="32"/>
        </w:rPr>
      </w:pPr>
      <w:r w:rsidRPr="001D32FD">
        <w:rPr>
          <w:rFonts w:asciiTheme="majorBidi" w:hAnsiTheme="majorBidi" w:cstheme="majorBidi"/>
          <w:sz w:val="32"/>
          <w:szCs w:val="32"/>
          <w:cs/>
        </w:rPr>
        <w:t>เงินมัดจำและเงินจ่ายล่วงหน้าเพื่อซื้อทรัพย์สิน</w:t>
      </w:r>
    </w:p>
    <w:p w14:paraId="0F06DB1D" w14:textId="06233E62" w:rsidR="001E3D20" w:rsidRPr="001D32FD" w:rsidRDefault="00F04E7D" w:rsidP="004E3DEE">
      <w:pPr>
        <w:pStyle w:val="ListParagraph"/>
        <w:spacing w:after="240"/>
        <w:ind w:left="540"/>
        <w:contextualSpacing w:val="0"/>
        <w:jc w:val="thaiDistribute"/>
        <w:rPr>
          <w:rFonts w:asciiTheme="majorBidi" w:hAnsiTheme="majorBidi" w:cstheme="majorBidi"/>
          <w:sz w:val="32"/>
          <w:szCs w:val="32"/>
          <w:cs/>
        </w:rPr>
      </w:pPr>
      <w:r w:rsidRPr="001D32FD">
        <w:rPr>
          <w:rFonts w:asciiTheme="majorBidi" w:hAnsiTheme="majorBidi" w:cstheme="majorBidi"/>
          <w:spacing w:val="2"/>
          <w:sz w:val="32"/>
          <w:szCs w:val="32"/>
          <w:cs/>
        </w:rPr>
        <w:t xml:space="preserve">ณ 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2569</w:t>
      </w:r>
      <w:r w:rsidR="00546651"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กลุ่มบริษัทได้จ่ายเงินล่วงหน้าสำหรับการก่อสร้างโรงไฟฟ้าจากพลังงานลม</w:t>
      </w:r>
      <w:r w:rsidRPr="001D32FD">
        <w:rPr>
          <w:rFonts w:asciiTheme="majorBidi" w:hAnsiTheme="majorBidi" w:cstheme="majorBidi"/>
          <w:spacing w:val="-6"/>
          <w:sz w:val="32"/>
          <w:szCs w:val="32"/>
          <w:cs/>
        </w:rPr>
        <w:t>จำนวน</w:t>
      </w:r>
      <w:r w:rsidR="00757CA8" w:rsidRPr="001D32FD">
        <w:rPr>
          <w:rFonts w:asciiTheme="majorBidi" w:hAnsiTheme="majorBidi" w:cstheme="majorBidi"/>
          <w:spacing w:val="-6"/>
          <w:sz w:val="32"/>
          <w:szCs w:val="32"/>
          <w:cs/>
        </w:rPr>
        <w:t xml:space="preserve"> </w:t>
      </w:r>
      <w:r w:rsidR="00BD77CF" w:rsidRPr="00BD77CF">
        <w:rPr>
          <w:rFonts w:asciiTheme="majorBidi" w:hAnsiTheme="majorBidi" w:cstheme="majorBidi"/>
          <w:sz w:val="32"/>
          <w:szCs w:val="32"/>
        </w:rPr>
        <w:t>2</w:t>
      </w:r>
      <w:r w:rsidR="00757CA8" w:rsidRPr="001D32FD">
        <w:rPr>
          <w:rFonts w:asciiTheme="majorBidi" w:hAnsiTheme="majorBidi" w:cstheme="majorBidi"/>
          <w:spacing w:val="-6"/>
          <w:sz w:val="32"/>
          <w:szCs w:val="32"/>
          <w:cs/>
        </w:rPr>
        <w:t xml:space="preserve"> </w:t>
      </w:r>
      <w:r w:rsidRPr="001D32FD">
        <w:rPr>
          <w:rFonts w:asciiTheme="majorBidi" w:hAnsiTheme="majorBidi" w:cstheme="majorBidi"/>
          <w:spacing w:val="-6"/>
          <w:sz w:val="32"/>
          <w:szCs w:val="32"/>
          <w:cs/>
        </w:rPr>
        <w:t>โครงการในประเทศเวียดนามตามสัญญาก่อสร้าง</w:t>
      </w:r>
      <w:r w:rsidR="00DB3B2A" w:rsidRPr="001D32FD">
        <w:rPr>
          <w:rFonts w:asciiTheme="majorBidi" w:hAnsiTheme="majorBidi" w:cstheme="majorBidi"/>
          <w:spacing w:val="-6"/>
          <w:sz w:val="32"/>
          <w:szCs w:val="32"/>
          <w:cs/>
        </w:rPr>
        <w:t xml:space="preserve"> </w:t>
      </w:r>
      <w:r w:rsidRPr="001D32FD">
        <w:rPr>
          <w:rFonts w:asciiTheme="majorBidi" w:hAnsiTheme="majorBidi" w:cstheme="majorBidi"/>
          <w:sz w:val="32"/>
          <w:szCs w:val="32"/>
        </w:rPr>
        <w:t>Engineering Procurement and Construction (EPC)</w:t>
      </w:r>
      <w:r w:rsidRPr="001D32FD">
        <w:rPr>
          <w:rFonts w:asciiTheme="majorBidi" w:hAnsiTheme="majorBidi" w:cstheme="majorBidi"/>
          <w:spacing w:val="-6"/>
          <w:sz w:val="32"/>
          <w:szCs w:val="32"/>
        </w:rPr>
        <w:t xml:space="preserve"> </w:t>
      </w:r>
      <w:r w:rsidRPr="001D32FD">
        <w:rPr>
          <w:rFonts w:asciiTheme="majorBidi" w:hAnsiTheme="majorBidi" w:cstheme="majorBidi"/>
          <w:spacing w:val="-10"/>
          <w:sz w:val="32"/>
          <w:szCs w:val="32"/>
          <w:cs/>
        </w:rPr>
        <w:t>รวมเป็นจำนวนเงิน</w:t>
      </w:r>
      <w:r w:rsidR="00302FBC" w:rsidRPr="001D32FD">
        <w:rPr>
          <w:rFonts w:asciiTheme="majorBidi" w:hAnsiTheme="majorBidi"/>
          <w:spacing w:val="-10"/>
          <w:sz w:val="32"/>
          <w:szCs w:val="32"/>
          <w:cs/>
        </w:rPr>
        <w:t xml:space="preserve"> </w:t>
      </w:r>
      <w:r w:rsidR="00BD77CF" w:rsidRPr="00BD77CF">
        <w:rPr>
          <w:rFonts w:asciiTheme="majorBidi" w:hAnsiTheme="majorBidi"/>
          <w:spacing w:val="-10"/>
          <w:sz w:val="32"/>
          <w:szCs w:val="32"/>
        </w:rPr>
        <w:t>46</w:t>
      </w:r>
      <w:r w:rsidR="00AA4A78" w:rsidRPr="001D32FD">
        <w:rPr>
          <w:rFonts w:asciiTheme="majorBidi" w:hAnsiTheme="majorBidi"/>
          <w:spacing w:val="-10"/>
          <w:sz w:val="32"/>
          <w:szCs w:val="32"/>
        </w:rPr>
        <w:t>,</w:t>
      </w:r>
      <w:r w:rsidR="00BD77CF" w:rsidRPr="00BD77CF">
        <w:rPr>
          <w:rFonts w:asciiTheme="majorBidi" w:hAnsiTheme="majorBidi"/>
          <w:spacing w:val="-10"/>
          <w:sz w:val="32"/>
          <w:szCs w:val="32"/>
        </w:rPr>
        <w:t>433</w:t>
      </w:r>
      <w:r w:rsidR="00AA4A78" w:rsidRPr="001D32FD">
        <w:rPr>
          <w:rFonts w:asciiTheme="majorBidi" w:hAnsiTheme="majorBidi"/>
          <w:spacing w:val="-10"/>
          <w:sz w:val="32"/>
          <w:szCs w:val="32"/>
        </w:rPr>
        <w:t>.</w:t>
      </w:r>
      <w:r w:rsidR="00BD77CF" w:rsidRPr="00BD77CF">
        <w:rPr>
          <w:rFonts w:asciiTheme="majorBidi" w:hAnsiTheme="majorBidi"/>
          <w:spacing w:val="-10"/>
          <w:sz w:val="32"/>
          <w:szCs w:val="32"/>
        </w:rPr>
        <w:t>01</w:t>
      </w:r>
      <w:r w:rsidR="00AA4A78" w:rsidRPr="001D32FD">
        <w:rPr>
          <w:rFonts w:asciiTheme="majorBidi" w:hAnsiTheme="majorBidi"/>
          <w:spacing w:val="-10"/>
          <w:sz w:val="32"/>
          <w:szCs w:val="32"/>
        </w:rPr>
        <w:t xml:space="preserve"> </w:t>
      </w:r>
      <w:r w:rsidRPr="001D32FD">
        <w:rPr>
          <w:rFonts w:asciiTheme="majorBidi" w:hAnsiTheme="majorBidi" w:cstheme="majorBidi"/>
          <w:spacing w:val="-10"/>
          <w:sz w:val="32"/>
          <w:szCs w:val="32"/>
          <w:cs/>
        </w:rPr>
        <w:t>ล้านเวียดนามดอง หรือประมาณ</w:t>
      </w:r>
      <w:r w:rsidR="00105D7D" w:rsidRPr="001D32FD">
        <w:rPr>
          <w:rFonts w:asciiTheme="majorBidi" w:hAnsiTheme="majorBidi" w:cstheme="majorBidi"/>
          <w:spacing w:val="-10"/>
          <w:sz w:val="32"/>
          <w:szCs w:val="32"/>
        </w:rPr>
        <w:t xml:space="preserve"> </w:t>
      </w:r>
      <w:r w:rsidR="00BD77CF" w:rsidRPr="00BD77CF">
        <w:rPr>
          <w:rFonts w:asciiTheme="majorBidi" w:hAnsiTheme="majorBidi" w:cstheme="majorBidi"/>
          <w:spacing w:val="-10"/>
          <w:sz w:val="32"/>
          <w:szCs w:val="32"/>
        </w:rPr>
        <w:t>58</w:t>
      </w:r>
      <w:r w:rsidR="00AA4A78" w:rsidRPr="001D32FD">
        <w:rPr>
          <w:rFonts w:asciiTheme="majorBidi" w:hAnsiTheme="majorBidi" w:cstheme="majorBidi"/>
          <w:spacing w:val="-10"/>
          <w:sz w:val="32"/>
          <w:szCs w:val="32"/>
        </w:rPr>
        <w:t>.</w:t>
      </w:r>
      <w:r w:rsidR="00BD77CF" w:rsidRPr="00BD77CF">
        <w:rPr>
          <w:rFonts w:asciiTheme="majorBidi" w:hAnsiTheme="majorBidi" w:cstheme="majorBidi"/>
          <w:spacing w:val="-10"/>
          <w:sz w:val="32"/>
          <w:szCs w:val="32"/>
        </w:rPr>
        <w:t>78</w:t>
      </w:r>
      <w:r w:rsidR="00596904"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 xml:space="preserve">ล้านบาท (ณ 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cs/>
        </w:rPr>
        <w:t xml:space="preserve"> ธันวาคม </w:t>
      </w:r>
      <w:r w:rsidR="00BD77CF" w:rsidRPr="00BD77CF">
        <w:rPr>
          <w:rFonts w:asciiTheme="majorBidi" w:hAnsiTheme="majorBidi" w:cstheme="majorBidi"/>
          <w:spacing w:val="-2"/>
          <w:sz w:val="32"/>
          <w:szCs w:val="32"/>
        </w:rPr>
        <w:t>2568</w:t>
      </w:r>
      <w:r w:rsidRPr="001D32FD">
        <w:rPr>
          <w:rFonts w:asciiTheme="majorBidi" w:hAnsiTheme="majorBidi" w:cstheme="majorBidi"/>
          <w:spacing w:val="-2"/>
          <w:sz w:val="32"/>
          <w:szCs w:val="32"/>
          <w:cs/>
        </w:rPr>
        <w:t xml:space="preserve"> : จำนวน </w:t>
      </w:r>
      <w:r w:rsidR="00BD77CF" w:rsidRPr="00BD77CF">
        <w:rPr>
          <w:rFonts w:asciiTheme="majorBidi" w:hAnsiTheme="majorBidi" w:cstheme="majorBidi"/>
          <w:spacing w:val="-2"/>
          <w:sz w:val="32"/>
          <w:szCs w:val="32"/>
        </w:rPr>
        <w:t>2</w:t>
      </w:r>
      <w:r w:rsidRPr="001D32FD">
        <w:rPr>
          <w:rFonts w:asciiTheme="majorBidi" w:hAnsiTheme="majorBidi" w:cstheme="majorBidi"/>
          <w:spacing w:val="-2"/>
          <w:sz w:val="32"/>
          <w:szCs w:val="32"/>
          <w:cs/>
        </w:rPr>
        <w:t xml:space="preserve"> โครงการรวมเป็นจำนวนเงิน </w:t>
      </w:r>
      <w:r w:rsidR="00BD77CF" w:rsidRPr="00BD77CF">
        <w:rPr>
          <w:rFonts w:ascii="Angsana New" w:hAnsi="Angsana New"/>
          <w:spacing w:val="-2"/>
          <w:sz w:val="32"/>
          <w:szCs w:val="32"/>
        </w:rPr>
        <w:t>56</w:t>
      </w:r>
      <w:r w:rsidR="00A84D9C" w:rsidRPr="001D32FD">
        <w:rPr>
          <w:rFonts w:ascii="Angsana New" w:hAnsi="Angsana New"/>
          <w:spacing w:val="-2"/>
          <w:sz w:val="32"/>
          <w:szCs w:val="32"/>
        </w:rPr>
        <w:t>,</w:t>
      </w:r>
      <w:r w:rsidR="00BD77CF" w:rsidRPr="00BD77CF">
        <w:rPr>
          <w:rFonts w:ascii="Angsana New" w:hAnsi="Angsana New"/>
          <w:spacing w:val="-2"/>
          <w:sz w:val="32"/>
          <w:szCs w:val="32"/>
        </w:rPr>
        <w:t>964</w:t>
      </w:r>
      <w:r w:rsidR="00A84D9C" w:rsidRPr="001D32FD">
        <w:rPr>
          <w:rFonts w:ascii="Angsana New" w:hAnsi="Angsana New"/>
          <w:spacing w:val="-2"/>
          <w:sz w:val="32"/>
          <w:szCs w:val="32"/>
        </w:rPr>
        <w:t>.</w:t>
      </w:r>
      <w:r w:rsidR="00BD77CF" w:rsidRPr="00BD77CF">
        <w:rPr>
          <w:rFonts w:ascii="Angsana New" w:hAnsi="Angsana New"/>
          <w:spacing w:val="-2"/>
          <w:sz w:val="32"/>
          <w:szCs w:val="32"/>
        </w:rPr>
        <w:t>20</w:t>
      </w:r>
      <w:r w:rsidRPr="001D32FD">
        <w:rPr>
          <w:rFonts w:asciiTheme="majorBidi" w:hAnsiTheme="majorBidi" w:cstheme="majorBidi"/>
          <w:spacing w:val="-2"/>
          <w:sz w:val="32"/>
          <w:szCs w:val="32"/>
          <w:cs/>
        </w:rPr>
        <w:t xml:space="preserve"> ล้านเวียดนามดอง หรือประมาณ </w:t>
      </w:r>
      <w:r w:rsidR="00BD77CF" w:rsidRPr="00BD77CF">
        <w:rPr>
          <w:rFonts w:asciiTheme="majorBidi" w:hAnsiTheme="majorBidi" w:cstheme="majorBidi"/>
          <w:spacing w:val="-2"/>
          <w:sz w:val="32"/>
          <w:szCs w:val="32"/>
        </w:rPr>
        <w:t>68</w:t>
      </w:r>
      <w:r w:rsidR="00393A1C"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47</w:t>
      </w:r>
      <w:r w:rsidRPr="001D32FD">
        <w:rPr>
          <w:rFonts w:asciiTheme="majorBidi" w:hAnsiTheme="majorBidi" w:cstheme="majorBidi"/>
          <w:spacing w:val="-2"/>
          <w:sz w:val="32"/>
          <w:szCs w:val="32"/>
          <w:cs/>
        </w:rPr>
        <w:t xml:space="preserve"> ล้านบาท</w:t>
      </w:r>
      <w:r w:rsidR="004D123A" w:rsidRPr="001D32FD">
        <w:rPr>
          <w:rFonts w:asciiTheme="majorBidi" w:hAnsiTheme="majorBidi" w:cstheme="majorBidi"/>
          <w:spacing w:val="-2"/>
          <w:sz w:val="32"/>
          <w:szCs w:val="32"/>
        </w:rPr>
        <w:t>)</w:t>
      </w:r>
      <w:r w:rsidRPr="001D32FD">
        <w:rPr>
          <w:rFonts w:asciiTheme="majorBidi" w:hAnsiTheme="majorBidi" w:cstheme="majorBidi"/>
          <w:spacing w:val="2"/>
          <w:sz w:val="32"/>
          <w:szCs w:val="32"/>
          <w:cs/>
        </w:rPr>
        <w:t xml:space="preserve"> </w:t>
      </w:r>
      <w:r w:rsidRPr="001D32FD">
        <w:rPr>
          <w:rFonts w:asciiTheme="majorBidi" w:hAnsiTheme="majorBidi" w:cstheme="majorBidi"/>
          <w:spacing w:val="-6"/>
          <w:sz w:val="32"/>
          <w:szCs w:val="32"/>
          <w:cs/>
        </w:rPr>
        <w:t>และสำหรับการซื้อ</w:t>
      </w:r>
      <w:r w:rsidRPr="001D32FD">
        <w:rPr>
          <w:rFonts w:asciiTheme="majorBidi" w:hAnsiTheme="majorBidi" w:cstheme="majorBidi"/>
          <w:spacing w:val="4"/>
          <w:sz w:val="32"/>
          <w:szCs w:val="32"/>
          <w:cs/>
        </w:rPr>
        <w:t>ที่ดินที่ใช้เป็นสถานที่ตั้ง</w:t>
      </w:r>
      <w:r w:rsidRPr="001D32FD">
        <w:rPr>
          <w:rFonts w:asciiTheme="majorBidi" w:hAnsiTheme="majorBidi" w:cstheme="majorBidi"/>
          <w:spacing w:val="-4"/>
          <w:sz w:val="32"/>
          <w:szCs w:val="32"/>
          <w:cs/>
        </w:rPr>
        <w:t>โรงไฟฟ้าพลังงานทดแทนของกลุ่มบริษัทเป็นจำนวนเงิ</w:t>
      </w:r>
      <w:r w:rsidR="00D472EC" w:rsidRPr="001D32FD">
        <w:rPr>
          <w:rFonts w:asciiTheme="majorBidi" w:hAnsiTheme="majorBidi" w:cstheme="majorBidi"/>
          <w:spacing w:val="-4"/>
          <w:sz w:val="32"/>
          <w:szCs w:val="32"/>
          <w:cs/>
        </w:rPr>
        <w:t>น</w:t>
      </w:r>
      <w:bookmarkStart w:id="25" w:name="_Hlk177139228"/>
      <w:r w:rsidR="00824509" w:rsidRPr="001D32FD">
        <w:rPr>
          <w:rFonts w:asciiTheme="majorBidi" w:hAnsiTheme="majorBidi" w:cstheme="majorBidi"/>
          <w:spacing w:val="-4"/>
          <w:sz w:val="32"/>
          <w:szCs w:val="32"/>
          <w:cs/>
        </w:rPr>
        <w:t xml:space="preserve"> </w:t>
      </w:r>
      <w:r w:rsidR="00674822"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130</w:t>
      </w:r>
      <w:r w:rsidR="00AA4A78" w:rsidRPr="001D32FD">
        <w:rPr>
          <w:rFonts w:asciiTheme="majorBidi" w:hAnsiTheme="majorBidi" w:cstheme="majorBidi"/>
          <w:spacing w:val="-4"/>
          <w:sz w:val="32"/>
          <w:szCs w:val="32"/>
        </w:rPr>
        <w:t>.</w:t>
      </w:r>
      <w:r w:rsidR="00BD77CF" w:rsidRPr="00BD77CF">
        <w:rPr>
          <w:rFonts w:asciiTheme="majorBidi" w:hAnsiTheme="majorBidi" w:cstheme="majorBidi"/>
          <w:spacing w:val="-4"/>
          <w:sz w:val="32"/>
          <w:szCs w:val="32"/>
        </w:rPr>
        <w:t>88</w:t>
      </w:r>
      <w:r w:rsidR="00AA4A78"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ล้านบาท</w:t>
      </w:r>
      <w:bookmarkEnd w:id="25"/>
      <w:r w:rsidR="00AA55A4" w:rsidRPr="001D32FD">
        <w:rPr>
          <w:rFonts w:asciiTheme="majorBidi" w:hAnsiTheme="majorBidi" w:cstheme="majorBidi"/>
          <w:spacing w:val="-4"/>
          <w:sz w:val="32"/>
          <w:szCs w:val="32"/>
          <w:cs/>
        </w:rPr>
        <w:t xml:space="preserve"> </w:t>
      </w:r>
      <w:r w:rsidR="006F1A24" w:rsidRPr="001D32FD">
        <w:rPr>
          <w:rFonts w:asciiTheme="majorBidi" w:hAnsiTheme="majorBidi" w:cstheme="majorBidi"/>
          <w:spacing w:val="-4"/>
          <w:sz w:val="32"/>
          <w:szCs w:val="32"/>
          <w:cs/>
        </w:rPr>
        <w:t>ณ</w:t>
      </w:r>
      <w:r w:rsidR="007D1ADC" w:rsidRPr="001D32FD">
        <w:rPr>
          <w:rFonts w:asciiTheme="majorBidi" w:hAnsiTheme="majorBidi" w:cstheme="majorBidi"/>
          <w:spacing w:val="-4"/>
          <w:sz w:val="32"/>
          <w:szCs w:val="32"/>
          <w:cs/>
        </w:rPr>
        <w:t xml:space="preserve"> วันที่</w:t>
      </w:r>
      <w:r w:rsidR="006F1A24"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DE247A" w:rsidRPr="001D32FD">
        <w:rPr>
          <w:rFonts w:asciiTheme="majorBidi" w:hAnsiTheme="majorBidi" w:cstheme="majorBidi"/>
          <w:spacing w:val="-4"/>
          <w:sz w:val="32"/>
          <w:szCs w:val="32"/>
          <w:cs/>
        </w:rPr>
        <w:t xml:space="preserve"> </w:t>
      </w:r>
      <w:r w:rsidR="00BD77CF" w:rsidRPr="00BD77CF">
        <w:rPr>
          <w:rFonts w:asciiTheme="majorBidi" w:hAnsiTheme="majorBidi" w:cstheme="majorBidi"/>
          <w:spacing w:val="-4"/>
          <w:sz w:val="32"/>
          <w:szCs w:val="32"/>
        </w:rPr>
        <w:t>2569</w:t>
      </w:r>
      <w:r w:rsidR="00DE247A" w:rsidRPr="001D32FD">
        <w:rPr>
          <w:rFonts w:asciiTheme="majorBidi" w:hAnsiTheme="majorBidi" w:cstheme="majorBidi"/>
          <w:sz w:val="32"/>
          <w:szCs w:val="32"/>
          <w:cs/>
        </w:rPr>
        <w:t xml:space="preserve"> </w:t>
      </w:r>
      <w:r w:rsidR="00205E05" w:rsidRPr="001D32FD">
        <w:rPr>
          <w:rFonts w:asciiTheme="majorBidi" w:hAnsiTheme="majorBidi" w:cstheme="majorBidi"/>
          <w:sz w:val="32"/>
          <w:szCs w:val="32"/>
          <w:cs/>
        </w:rPr>
        <w:t xml:space="preserve">(ณ วันที่ </w:t>
      </w:r>
      <w:r w:rsidR="00BD77CF" w:rsidRPr="00BD77CF">
        <w:rPr>
          <w:rFonts w:asciiTheme="majorBidi" w:hAnsiTheme="majorBidi" w:cstheme="majorBidi"/>
          <w:sz w:val="32"/>
          <w:szCs w:val="32"/>
        </w:rPr>
        <w:t>31</w:t>
      </w:r>
      <w:r w:rsidR="00546651" w:rsidRPr="001D32FD">
        <w:rPr>
          <w:rFonts w:asciiTheme="majorBidi" w:hAnsiTheme="majorBidi" w:cstheme="majorBidi"/>
          <w:sz w:val="32"/>
          <w:szCs w:val="32"/>
        </w:rPr>
        <w:t xml:space="preserve"> </w:t>
      </w:r>
      <w:r w:rsidR="00205E05" w:rsidRPr="001D32FD">
        <w:rPr>
          <w:rFonts w:asciiTheme="majorBidi" w:hAnsiTheme="majorBidi" w:cstheme="majorBidi"/>
          <w:sz w:val="32"/>
          <w:szCs w:val="32"/>
          <w:cs/>
        </w:rPr>
        <w:t xml:space="preserve">ธันวาคม </w:t>
      </w:r>
      <w:r w:rsidR="00BD77CF" w:rsidRPr="00BD77CF">
        <w:rPr>
          <w:rFonts w:asciiTheme="majorBidi" w:hAnsiTheme="majorBidi" w:cstheme="majorBidi"/>
          <w:sz w:val="32"/>
          <w:szCs w:val="32"/>
        </w:rPr>
        <w:t>2568</w:t>
      </w:r>
      <w:r w:rsidR="00C17257" w:rsidRPr="001D32FD">
        <w:rPr>
          <w:rFonts w:asciiTheme="majorBidi" w:hAnsiTheme="majorBidi" w:cstheme="majorBidi"/>
          <w:sz w:val="32"/>
          <w:szCs w:val="32"/>
        </w:rPr>
        <w:t xml:space="preserve"> </w:t>
      </w:r>
      <w:r w:rsidR="00205E05" w:rsidRPr="001D32FD">
        <w:rPr>
          <w:rFonts w:asciiTheme="majorBidi" w:hAnsiTheme="majorBidi" w:cstheme="majorBidi"/>
          <w:sz w:val="32"/>
          <w:szCs w:val="32"/>
          <w:cs/>
        </w:rPr>
        <w:t xml:space="preserve">: จำนวนเงิน </w:t>
      </w:r>
      <w:r w:rsidR="00BD77CF" w:rsidRPr="00BD77CF">
        <w:rPr>
          <w:rFonts w:asciiTheme="majorBidi" w:hAnsiTheme="majorBidi" w:cstheme="majorBidi"/>
          <w:spacing w:val="2"/>
          <w:sz w:val="32"/>
          <w:szCs w:val="32"/>
        </w:rPr>
        <w:t>167</w:t>
      </w:r>
      <w:r w:rsidR="00C17257"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41</w:t>
      </w:r>
      <w:r w:rsidR="00FB6D51" w:rsidRPr="001D32FD">
        <w:rPr>
          <w:rFonts w:asciiTheme="majorBidi" w:hAnsiTheme="majorBidi" w:cstheme="majorBidi" w:hint="cs"/>
          <w:spacing w:val="2"/>
          <w:sz w:val="32"/>
          <w:szCs w:val="32"/>
          <w:cs/>
        </w:rPr>
        <w:t xml:space="preserve"> </w:t>
      </w:r>
      <w:r w:rsidR="00205E05" w:rsidRPr="001D32FD">
        <w:rPr>
          <w:rFonts w:asciiTheme="majorBidi" w:hAnsiTheme="majorBidi" w:cstheme="majorBidi"/>
          <w:spacing w:val="2"/>
          <w:sz w:val="32"/>
          <w:szCs w:val="32"/>
          <w:cs/>
        </w:rPr>
        <w:t xml:space="preserve">ล้านบาท) </w:t>
      </w:r>
      <w:r w:rsidR="00C04FDA" w:rsidRPr="001D32FD">
        <w:rPr>
          <w:rFonts w:asciiTheme="majorBidi" w:hAnsiTheme="majorBidi" w:cstheme="majorBidi"/>
          <w:spacing w:val="2"/>
          <w:sz w:val="32"/>
          <w:szCs w:val="32"/>
        </w:rPr>
        <w:br/>
      </w:r>
      <w:r w:rsidRPr="001D32FD">
        <w:rPr>
          <w:rFonts w:asciiTheme="majorBidi" w:hAnsiTheme="majorBidi" w:cstheme="majorBidi"/>
          <w:spacing w:val="2"/>
          <w:sz w:val="32"/>
          <w:szCs w:val="32"/>
          <w:cs/>
        </w:rPr>
        <w:t>ซึ่งแสดงเป็นส่วนหนึ่งของเงินมัดจำและเงินจ่ายล่วงหน้าเพื่อซื้อทรัพย์สิน</w:t>
      </w:r>
    </w:p>
    <w:p w14:paraId="03967015" w14:textId="6492D312" w:rsidR="008C1218" w:rsidRPr="001D32FD" w:rsidRDefault="00AE58F9" w:rsidP="00CC2D35">
      <w:pPr>
        <w:pStyle w:val="ListParagraph"/>
        <w:spacing w:after="360"/>
        <w:ind w:left="547"/>
        <w:contextualSpacing w:val="0"/>
        <w:jc w:val="thaiDistribute"/>
        <w:rPr>
          <w:rFonts w:asciiTheme="majorBidi" w:hAnsiTheme="majorBidi" w:cstheme="majorBidi"/>
          <w:b/>
          <w:bCs/>
          <w:sz w:val="32"/>
          <w:szCs w:val="32"/>
          <w:cs/>
        </w:rPr>
      </w:pPr>
      <w:r w:rsidRPr="001D32FD">
        <w:rPr>
          <w:rFonts w:ascii="Angsana New" w:hAnsi="Angsana New" w:hint="cs"/>
          <w:sz w:val="32"/>
          <w:szCs w:val="32"/>
          <w:cs/>
        </w:rPr>
        <w:t>กลุ่มบริษัทได้พิจารณาค่าเผื่อผลขาดทุนจากการด้อยค่าของสินทรัพย์และค่าเผื่อผลขาดทุนด้านเครดิต</w:t>
      </w:r>
      <w:r w:rsidRPr="001D32FD">
        <w:rPr>
          <w:rFonts w:ascii="Angsana New" w:hAnsi="Angsana New"/>
          <w:sz w:val="32"/>
          <w:szCs w:val="32"/>
          <w:cs/>
        </w:rPr>
        <w:br/>
      </w:r>
      <w:r w:rsidRPr="001D32FD">
        <w:rPr>
          <w:rFonts w:ascii="Angsana New" w:hAnsi="Angsana New" w:hint="cs"/>
          <w:sz w:val="32"/>
          <w:szCs w:val="32"/>
          <w:cs/>
        </w:rPr>
        <w:t>ที่คาดว่าจะเกิดขึ้นสำหรับสินทรัพย์ไม่หมุนเวียนอื่น</w:t>
      </w:r>
      <w:r w:rsidRPr="001D32FD">
        <w:rPr>
          <w:rFonts w:ascii="Angsana New" w:hAnsi="Angsana New"/>
          <w:sz w:val="32"/>
          <w:szCs w:val="32"/>
        </w:rPr>
        <w:t xml:space="preserve"> </w:t>
      </w:r>
      <w:r w:rsidRPr="001D32FD">
        <w:rPr>
          <w:rFonts w:asciiTheme="majorBidi" w:hAnsiTheme="majorBidi" w:cstheme="majorBidi"/>
          <w:spacing w:val="-6"/>
          <w:sz w:val="32"/>
          <w:szCs w:val="32"/>
          <w:cs/>
        </w:rPr>
        <w:t>ณ วันที่</w:t>
      </w:r>
      <w:r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30</w:t>
      </w:r>
      <w:r w:rsidR="00924976" w:rsidRPr="001D32FD">
        <w:rPr>
          <w:rFonts w:asciiTheme="majorBidi" w:hAnsiTheme="majorBidi" w:cstheme="majorBidi"/>
          <w:spacing w:val="-6"/>
          <w:sz w:val="32"/>
          <w:szCs w:val="32"/>
        </w:rPr>
        <w:t xml:space="preserve"> </w:t>
      </w:r>
      <w:r w:rsidR="00924976" w:rsidRPr="001D32FD">
        <w:rPr>
          <w:rFonts w:asciiTheme="majorBidi" w:hAnsiTheme="majorBidi" w:cstheme="majorBidi"/>
          <w:spacing w:val="-6"/>
          <w:sz w:val="32"/>
          <w:szCs w:val="32"/>
          <w:cs/>
        </w:rPr>
        <w:t>มิถุนายน</w:t>
      </w:r>
      <w:r w:rsidRPr="001D32FD">
        <w:rPr>
          <w:rFonts w:asciiTheme="majorBidi" w:hAnsiTheme="majorBidi" w:cstheme="majorBidi"/>
          <w:spacing w:val="-6"/>
          <w:sz w:val="32"/>
          <w:szCs w:val="32"/>
          <w:cs/>
        </w:rPr>
        <w:t xml:space="preserve"> </w:t>
      </w:r>
      <w:r w:rsidR="00BD77CF" w:rsidRPr="00BD77CF">
        <w:rPr>
          <w:rFonts w:asciiTheme="majorBidi" w:hAnsiTheme="majorBidi" w:cstheme="majorBidi"/>
          <w:spacing w:val="-6"/>
          <w:sz w:val="32"/>
          <w:szCs w:val="32"/>
        </w:rPr>
        <w:t>2569</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และวันที่ </w:t>
      </w:r>
      <w:r w:rsidR="00BD77CF" w:rsidRPr="00BD77CF">
        <w:rPr>
          <w:rFonts w:asciiTheme="majorBidi" w:hAnsiTheme="majorBidi" w:cstheme="majorBidi"/>
          <w:spacing w:val="-6"/>
          <w:sz w:val="32"/>
          <w:szCs w:val="32"/>
        </w:rPr>
        <w:t>31</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ธันวาคม </w:t>
      </w:r>
      <w:r w:rsidR="00BD77CF" w:rsidRPr="00BD77CF">
        <w:rPr>
          <w:rFonts w:asciiTheme="majorBidi" w:hAnsiTheme="majorBidi" w:cstheme="majorBidi"/>
          <w:spacing w:val="-6"/>
          <w:sz w:val="32"/>
          <w:szCs w:val="32"/>
        </w:rPr>
        <w:t>2568</w:t>
      </w:r>
      <w:r w:rsidRPr="001D32FD">
        <w:rPr>
          <w:rFonts w:asciiTheme="majorBidi" w:hAnsiTheme="majorBidi" w:cstheme="majorBidi"/>
          <w:spacing w:val="-2"/>
          <w:sz w:val="32"/>
          <w:szCs w:val="32"/>
        </w:rPr>
        <w:t xml:space="preserve"> </w:t>
      </w:r>
      <w:r w:rsidRPr="001D32FD">
        <w:rPr>
          <w:rFonts w:ascii="Angsana New" w:hAnsi="Angsana New" w:hint="cs"/>
          <w:spacing w:val="2"/>
          <w:sz w:val="32"/>
          <w:szCs w:val="32"/>
          <w:cs/>
        </w:rPr>
        <w:t>กลุ่มบริษัท</w:t>
      </w:r>
      <w:r w:rsidRPr="001D32FD">
        <w:rPr>
          <w:rFonts w:ascii="Angsana New" w:hAnsi="Angsana New" w:hint="cs"/>
          <w:spacing w:val="-6"/>
          <w:sz w:val="32"/>
          <w:szCs w:val="32"/>
          <w:cs/>
        </w:rPr>
        <w:t>ได้รับรู้รายการค่าเผื่อผลขาดทุนจากการด้อยค่าของสินทรัพย์ในงบฐานะการเงินรวม</w:t>
      </w:r>
      <w:r w:rsidRPr="001D32FD">
        <w:rPr>
          <w:rFonts w:ascii="Angsana New" w:hAnsi="Angsana New"/>
          <w:spacing w:val="-6"/>
          <w:sz w:val="32"/>
          <w:szCs w:val="32"/>
        </w:rPr>
        <w:t xml:space="preserve"> </w:t>
      </w:r>
      <w:r w:rsidRPr="001D32FD">
        <w:rPr>
          <w:rFonts w:ascii="Angsana New" w:hAnsi="Angsana New" w:hint="cs"/>
          <w:spacing w:val="-6"/>
          <w:sz w:val="32"/>
          <w:szCs w:val="32"/>
          <w:cs/>
        </w:rPr>
        <w:t>จำนวน</w:t>
      </w:r>
      <w:r w:rsidRPr="001D32FD">
        <w:rPr>
          <w:rFonts w:ascii="Angsana New" w:hAnsi="Angsana New"/>
          <w:spacing w:val="-6"/>
          <w:sz w:val="32"/>
          <w:szCs w:val="32"/>
          <w:cs/>
        </w:rPr>
        <w:t xml:space="preserve"> </w:t>
      </w:r>
      <w:r w:rsidR="00FC2526" w:rsidRPr="001D32FD">
        <w:rPr>
          <w:rFonts w:ascii="Angsana New" w:hAnsi="Angsana New"/>
          <w:spacing w:val="-6"/>
          <w:sz w:val="32"/>
          <w:szCs w:val="32"/>
        </w:rPr>
        <w:t xml:space="preserve"> </w:t>
      </w:r>
      <w:r w:rsidR="00BD77CF" w:rsidRPr="00BD77CF">
        <w:rPr>
          <w:rFonts w:ascii="Angsana New" w:hAnsi="Angsana New"/>
          <w:spacing w:val="-6"/>
          <w:sz w:val="32"/>
          <w:szCs w:val="32"/>
        </w:rPr>
        <w:t>161</w:t>
      </w:r>
      <w:r w:rsidR="008E19D3" w:rsidRPr="001D32FD">
        <w:rPr>
          <w:rFonts w:ascii="Angsana New" w:hAnsi="Angsana New"/>
          <w:spacing w:val="-6"/>
          <w:sz w:val="32"/>
          <w:szCs w:val="32"/>
        </w:rPr>
        <w:t>.</w:t>
      </w:r>
      <w:r w:rsidR="00BD77CF" w:rsidRPr="00BD77CF">
        <w:rPr>
          <w:rFonts w:ascii="Angsana New" w:hAnsi="Angsana New"/>
          <w:spacing w:val="-6"/>
          <w:sz w:val="32"/>
          <w:szCs w:val="32"/>
        </w:rPr>
        <w:t>84</w:t>
      </w:r>
      <w:r w:rsidRPr="001D32FD">
        <w:rPr>
          <w:rFonts w:ascii="Angsana New" w:hAnsi="Angsana New" w:hint="cs"/>
          <w:spacing w:val="-6"/>
          <w:sz w:val="32"/>
          <w:szCs w:val="32"/>
          <w:cs/>
        </w:rPr>
        <w:t xml:space="preserve"> ล้านบาท</w:t>
      </w:r>
      <w:r w:rsidRPr="001D32FD">
        <w:rPr>
          <w:rFonts w:ascii="Angsana New" w:hAnsi="Angsana New"/>
          <w:spacing w:val="-6"/>
          <w:sz w:val="32"/>
          <w:szCs w:val="32"/>
          <w:cs/>
        </w:rPr>
        <w:t xml:space="preserve"> </w:t>
      </w:r>
      <w:r w:rsidRPr="001D32FD">
        <w:rPr>
          <w:rFonts w:ascii="Angsana New" w:hAnsi="Angsana New" w:hint="cs"/>
          <w:spacing w:val="-8"/>
          <w:sz w:val="32"/>
          <w:szCs w:val="32"/>
          <w:cs/>
        </w:rPr>
        <w:t>และ</w:t>
      </w:r>
      <w:r w:rsidRPr="001D32FD">
        <w:rPr>
          <w:rFonts w:ascii="Angsana New" w:hAnsi="Angsana New"/>
          <w:spacing w:val="-8"/>
          <w:sz w:val="32"/>
          <w:szCs w:val="32"/>
          <w:cs/>
        </w:rPr>
        <w:t xml:space="preserve"> </w:t>
      </w:r>
      <w:r w:rsidR="00BD77CF" w:rsidRPr="00BD77CF">
        <w:rPr>
          <w:rFonts w:ascii="Angsana New" w:hAnsi="Angsana New"/>
          <w:spacing w:val="-8"/>
          <w:sz w:val="32"/>
          <w:szCs w:val="32"/>
        </w:rPr>
        <w:t>134</w:t>
      </w:r>
      <w:r w:rsidRPr="001D32FD">
        <w:rPr>
          <w:rFonts w:ascii="Angsana New" w:hAnsi="Angsana New"/>
          <w:spacing w:val="-8"/>
          <w:sz w:val="32"/>
          <w:szCs w:val="32"/>
        </w:rPr>
        <w:t>.</w:t>
      </w:r>
      <w:r w:rsidR="00BD77CF" w:rsidRPr="00BD77CF">
        <w:rPr>
          <w:rFonts w:ascii="Angsana New" w:hAnsi="Angsana New"/>
          <w:spacing w:val="-8"/>
          <w:sz w:val="32"/>
          <w:szCs w:val="32"/>
        </w:rPr>
        <w:t>74</w:t>
      </w:r>
      <w:r w:rsidRPr="001D32FD">
        <w:rPr>
          <w:rFonts w:ascii="Angsana New" w:hAnsi="Angsana New"/>
          <w:spacing w:val="-8"/>
          <w:sz w:val="32"/>
          <w:szCs w:val="32"/>
        </w:rPr>
        <w:t xml:space="preserve"> </w:t>
      </w:r>
      <w:r w:rsidRPr="001D32FD">
        <w:rPr>
          <w:rFonts w:ascii="Angsana New" w:hAnsi="Angsana New" w:hint="cs"/>
          <w:spacing w:val="-8"/>
          <w:sz w:val="32"/>
          <w:szCs w:val="32"/>
          <w:cs/>
        </w:rPr>
        <w:t>ล้านบาท</w:t>
      </w:r>
      <w:r w:rsidRPr="001D32FD">
        <w:rPr>
          <w:rFonts w:ascii="Angsana New" w:hAnsi="Angsana New"/>
          <w:spacing w:val="-8"/>
          <w:sz w:val="32"/>
          <w:szCs w:val="32"/>
          <w:cs/>
        </w:rPr>
        <w:t xml:space="preserve"> </w:t>
      </w:r>
      <w:r w:rsidRPr="001D32FD">
        <w:rPr>
          <w:rFonts w:ascii="Angsana New" w:hAnsi="Angsana New" w:hint="cs"/>
          <w:spacing w:val="-8"/>
          <w:sz w:val="32"/>
          <w:szCs w:val="32"/>
          <w:cs/>
        </w:rPr>
        <w:t xml:space="preserve">ตามลำดับ และงบฐานะการเงินเฉพาะกิจการ </w:t>
      </w:r>
      <w:r w:rsidR="001B7FE8" w:rsidRPr="001D32FD">
        <w:rPr>
          <w:rFonts w:ascii="Angsana New" w:hAnsi="Angsana New" w:hint="cs"/>
          <w:spacing w:val="4"/>
          <w:sz w:val="32"/>
          <w:szCs w:val="32"/>
          <w:cs/>
        </w:rPr>
        <w:t xml:space="preserve">จำนวน </w:t>
      </w:r>
      <w:r w:rsidR="00BD77CF" w:rsidRPr="00BD77CF">
        <w:rPr>
          <w:rFonts w:ascii="Angsana New" w:hAnsi="Angsana New"/>
          <w:spacing w:val="4"/>
          <w:sz w:val="32"/>
          <w:szCs w:val="32"/>
        </w:rPr>
        <w:t>24</w:t>
      </w:r>
      <w:r w:rsidR="001B7FE8" w:rsidRPr="001D32FD">
        <w:rPr>
          <w:rFonts w:ascii="Angsana New" w:hAnsi="Angsana New"/>
          <w:spacing w:val="4"/>
          <w:sz w:val="32"/>
          <w:szCs w:val="32"/>
        </w:rPr>
        <w:t>.</w:t>
      </w:r>
      <w:r w:rsidR="00BD77CF" w:rsidRPr="00BD77CF">
        <w:rPr>
          <w:rFonts w:ascii="Angsana New" w:hAnsi="Angsana New"/>
          <w:spacing w:val="4"/>
          <w:sz w:val="32"/>
          <w:szCs w:val="32"/>
        </w:rPr>
        <w:t>92</w:t>
      </w:r>
      <w:r w:rsidR="001B7FE8" w:rsidRPr="001D32FD">
        <w:rPr>
          <w:rFonts w:ascii="Angsana New" w:hAnsi="Angsana New"/>
          <w:spacing w:val="4"/>
          <w:sz w:val="32"/>
          <w:szCs w:val="32"/>
        </w:rPr>
        <w:t xml:space="preserve"> </w:t>
      </w:r>
      <w:r w:rsidR="001B7FE8" w:rsidRPr="001D32FD">
        <w:rPr>
          <w:rFonts w:ascii="Angsana New" w:hAnsi="Angsana New" w:hint="cs"/>
          <w:spacing w:val="4"/>
          <w:sz w:val="32"/>
          <w:szCs w:val="32"/>
          <w:cs/>
        </w:rPr>
        <w:t>ล้านบาท</w:t>
      </w:r>
      <w:r w:rsidR="008C1218" w:rsidRPr="001D32FD">
        <w:rPr>
          <w:rFonts w:asciiTheme="majorBidi" w:hAnsiTheme="majorBidi" w:cstheme="majorBidi"/>
          <w:b/>
          <w:bCs/>
          <w:sz w:val="32"/>
          <w:szCs w:val="32"/>
          <w:cs/>
        </w:rPr>
        <w:br w:type="page"/>
      </w:r>
    </w:p>
    <w:p w14:paraId="5AFFBA4B" w14:textId="77B205D3" w:rsidR="00716D8D" w:rsidRPr="001D32FD" w:rsidRDefault="00716D8D" w:rsidP="00220813">
      <w:pPr>
        <w:numPr>
          <w:ilvl w:val="0"/>
          <w:numId w:val="1"/>
        </w:numPr>
        <w:ind w:left="547" w:hanging="547"/>
        <w:rPr>
          <w:rFonts w:asciiTheme="majorBidi" w:hAnsiTheme="majorBidi" w:cstheme="majorBidi"/>
          <w:b/>
          <w:bCs/>
          <w:sz w:val="32"/>
          <w:szCs w:val="32"/>
          <w:cs/>
        </w:rPr>
      </w:pPr>
      <w:r w:rsidRPr="001D32FD">
        <w:rPr>
          <w:rFonts w:asciiTheme="majorBidi" w:hAnsiTheme="majorBidi" w:cstheme="majorBidi"/>
          <w:b/>
          <w:bCs/>
          <w:sz w:val="32"/>
          <w:szCs w:val="32"/>
          <w:cs/>
        </w:rPr>
        <w:lastRenderedPageBreak/>
        <w:t>เงินเบิกเกินบัญชีและเงินกู้ยืมระยะสั้นจากสถาบันการเงิน</w:t>
      </w:r>
    </w:p>
    <w:p w14:paraId="1F9AC410" w14:textId="0D2F8D05" w:rsidR="00716D8D" w:rsidRPr="001D32FD" w:rsidRDefault="00716D8D" w:rsidP="00220813">
      <w:pPr>
        <w:pStyle w:val="ListParagraph"/>
        <w:spacing w:after="240"/>
        <w:ind w:left="540" w:hanging="7"/>
        <w:contextualSpacing w:val="0"/>
        <w:jc w:val="thaiDistribute"/>
        <w:rPr>
          <w:rFonts w:asciiTheme="majorBidi" w:hAnsiTheme="majorBidi" w:cstheme="majorBidi"/>
          <w:sz w:val="32"/>
          <w:szCs w:val="32"/>
        </w:rPr>
      </w:pPr>
      <w:r w:rsidRPr="001D32FD">
        <w:rPr>
          <w:rFonts w:asciiTheme="majorBidi" w:hAnsiTheme="majorBidi" w:cstheme="majorBidi"/>
          <w:spacing w:val="-10"/>
          <w:sz w:val="32"/>
          <w:szCs w:val="32"/>
          <w:cs/>
        </w:rPr>
        <w:t xml:space="preserve">เงินเบิกเกินบัญชีและเงินกู้ยืมระยะสั้นจากสถาบันการเงิน ณ วันที่ </w:t>
      </w:r>
      <w:r w:rsidR="00BD77CF" w:rsidRPr="00BD77CF">
        <w:rPr>
          <w:rFonts w:asciiTheme="majorBidi" w:hAnsiTheme="majorBidi" w:cstheme="majorBidi"/>
          <w:spacing w:val="-10"/>
          <w:sz w:val="32"/>
          <w:szCs w:val="32"/>
        </w:rPr>
        <w:t>30</w:t>
      </w:r>
      <w:r w:rsidR="00924976" w:rsidRPr="001D32FD">
        <w:rPr>
          <w:rFonts w:asciiTheme="majorBidi" w:hAnsiTheme="majorBidi" w:cstheme="majorBidi"/>
          <w:spacing w:val="-10"/>
          <w:sz w:val="32"/>
          <w:szCs w:val="32"/>
        </w:rPr>
        <w:t xml:space="preserve"> </w:t>
      </w:r>
      <w:r w:rsidR="00924976" w:rsidRPr="001D32FD">
        <w:rPr>
          <w:rFonts w:asciiTheme="majorBidi" w:hAnsiTheme="majorBidi" w:cstheme="majorBidi"/>
          <w:spacing w:val="-10"/>
          <w:sz w:val="32"/>
          <w:szCs w:val="32"/>
          <w:cs/>
        </w:rPr>
        <w:t>มิถุนายน</w:t>
      </w:r>
      <w:r w:rsidRPr="001D32FD">
        <w:rPr>
          <w:rFonts w:asciiTheme="majorBidi" w:hAnsiTheme="majorBidi" w:cstheme="majorBidi"/>
          <w:spacing w:val="-10"/>
          <w:sz w:val="32"/>
          <w:szCs w:val="32"/>
        </w:rPr>
        <w:t xml:space="preserve"> </w:t>
      </w:r>
      <w:r w:rsidR="00BD77CF" w:rsidRPr="00BD77CF">
        <w:rPr>
          <w:rFonts w:asciiTheme="majorBidi" w:hAnsiTheme="majorBidi" w:cstheme="majorBidi"/>
          <w:spacing w:val="-10"/>
          <w:sz w:val="32"/>
          <w:szCs w:val="32"/>
        </w:rPr>
        <w:t>2569</w:t>
      </w:r>
      <w:r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 xml:space="preserve">และวันที่ </w:t>
      </w:r>
      <w:r w:rsidR="00BD77CF" w:rsidRPr="00BD77CF">
        <w:rPr>
          <w:rFonts w:asciiTheme="majorBidi" w:hAnsiTheme="majorBidi" w:cstheme="majorBidi"/>
          <w:spacing w:val="-10"/>
          <w:sz w:val="32"/>
          <w:szCs w:val="32"/>
        </w:rPr>
        <w:t>31</w:t>
      </w:r>
      <w:r w:rsidRPr="001D32FD">
        <w:rPr>
          <w:rFonts w:asciiTheme="majorBidi" w:hAnsiTheme="majorBidi" w:cstheme="majorBidi"/>
          <w:spacing w:val="-10"/>
          <w:sz w:val="32"/>
          <w:szCs w:val="32"/>
        </w:rPr>
        <w:t xml:space="preserve"> </w:t>
      </w:r>
      <w:r w:rsidRPr="001D32FD">
        <w:rPr>
          <w:rFonts w:asciiTheme="majorBidi" w:hAnsiTheme="majorBidi" w:cstheme="majorBidi"/>
          <w:spacing w:val="-10"/>
          <w:sz w:val="32"/>
          <w:szCs w:val="32"/>
          <w:cs/>
        </w:rPr>
        <w:t xml:space="preserve">ธันวาคม </w:t>
      </w:r>
      <w:r w:rsidR="00BD77CF" w:rsidRPr="00BD77CF">
        <w:rPr>
          <w:rFonts w:asciiTheme="majorBidi" w:hAnsiTheme="majorBidi" w:cstheme="majorBidi"/>
          <w:spacing w:val="-10"/>
          <w:sz w:val="32"/>
          <w:szCs w:val="32"/>
        </w:rPr>
        <w:t>2568</w:t>
      </w:r>
      <w:r w:rsidR="0019553E"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cs/>
        </w:rPr>
        <w:t>ประกอบด้วย</w:t>
      </w:r>
    </w:p>
    <w:tbl>
      <w:tblPr>
        <w:tblW w:w="8739" w:type="dxa"/>
        <w:tblInd w:w="540" w:type="dxa"/>
        <w:tblLayout w:type="fixed"/>
        <w:tblCellMar>
          <w:left w:w="0" w:type="dxa"/>
          <w:right w:w="0" w:type="dxa"/>
        </w:tblCellMar>
        <w:tblLook w:val="04A0" w:firstRow="1" w:lastRow="0" w:firstColumn="1" w:lastColumn="0" w:noHBand="0" w:noVBand="1"/>
      </w:tblPr>
      <w:tblGrid>
        <w:gridCol w:w="3870"/>
        <w:gridCol w:w="1149"/>
        <w:gridCol w:w="90"/>
        <w:gridCol w:w="1150"/>
        <w:gridCol w:w="90"/>
        <w:gridCol w:w="1150"/>
        <w:gridCol w:w="90"/>
        <w:gridCol w:w="1150"/>
      </w:tblGrid>
      <w:tr w:rsidR="00716D8D" w:rsidRPr="001D32FD" w14:paraId="4AD90287" w14:textId="77777777" w:rsidTr="00897D09">
        <w:trPr>
          <w:trHeight w:val="20"/>
        </w:trPr>
        <w:tc>
          <w:tcPr>
            <w:tcW w:w="3870" w:type="dxa"/>
            <w:tcBorders>
              <w:top w:val="nil"/>
              <w:left w:val="nil"/>
              <w:bottom w:val="nil"/>
              <w:right w:val="nil"/>
            </w:tcBorders>
            <w:noWrap/>
            <w:vAlign w:val="bottom"/>
          </w:tcPr>
          <w:p w14:paraId="0F60541C" w14:textId="77777777" w:rsidR="00716D8D" w:rsidRPr="001D32FD" w:rsidRDefault="00716D8D" w:rsidP="00BE6C59">
            <w:pPr>
              <w:rPr>
                <w:rFonts w:asciiTheme="majorBidi" w:eastAsia="Times New Roman" w:hAnsiTheme="majorBidi" w:cstheme="majorBidi"/>
                <w:sz w:val="28"/>
                <w:szCs w:val="28"/>
                <w:cs/>
                <w:lang w:eastAsia="ja-JP"/>
              </w:rPr>
            </w:pPr>
          </w:p>
        </w:tc>
        <w:tc>
          <w:tcPr>
            <w:tcW w:w="1149" w:type="dxa"/>
            <w:tcBorders>
              <w:top w:val="nil"/>
              <w:left w:val="nil"/>
              <w:bottom w:val="nil"/>
              <w:right w:val="nil"/>
            </w:tcBorders>
            <w:noWrap/>
            <w:vAlign w:val="bottom"/>
          </w:tcPr>
          <w:p w14:paraId="7D8775C8"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50BE8206"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378F107F"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0678BCB2"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2390" w:type="dxa"/>
            <w:gridSpan w:val="3"/>
            <w:tcBorders>
              <w:top w:val="nil"/>
              <w:left w:val="nil"/>
              <w:bottom w:val="nil"/>
              <w:right w:val="nil"/>
            </w:tcBorders>
            <w:noWrap/>
            <w:vAlign w:val="bottom"/>
          </w:tcPr>
          <w:p w14:paraId="60EBA2FF" w14:textId="77777777" w:rsidR="00716D8D" w:rsidRPr="001D32FD" w:rsidRDefault="00716D8D" w:rsidP="00BE6C59">
            <w:pPr>
              <w:ind w:right="18"/>
              <w:jc w:val="right"/>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rPr>
              <w:t xml:space="preserve">: </w:t>
            </w:r>
            <w:r w:rsidRPr="001D32FD">
              <w:rPr>
                <w:rFonts w:asciiTheme="majorBidi" w:eastAsia="Times New Roman" w:hAnsiTheme="majorBidi" w:cstheme="majorBidi"/>
                <w:b/>
                <w:bCs/>
                <w:sz w:val="28"/>
                <w:szCs w:val="28"/>
                <w:cs/>
                <w:lang w:eastAsia="ja-JP"/>
              </w:rPr>
              <w:t>พันบาท</w:t>
            </w:r>
          </w:p>
        </w:tc>
      </w:tr>
      <w:tr w:rsidR="00716D8D" w:rsidRPr="001D32FD" w14:paraId="18F6FD38" w14:textId="77777777" w:rsidTr="00897D09">
        <w:trPr>
          <w:trHeight w:val="20"/>
        </w:trPr>
        <w:tc>
          <w:tcPr>
            <w:tcW w:w="3870" w:type="dxa"/>
            <w:tcBorders>
              <w:top w:val="nil"/>
              <w:left w:val="nil"/>
              <w:bottom w:val="nil"/>
              <w:right w:val="nil"/>
            </w:tcBorders>
            <w:noWrap/>
            <w:vAlign w:val="bottom"/>
          </w:tcPr>
          <w:p w14:paraId="0242D27C" w14:textId="77777777" w:rsidR="00716D8D" w:rsidRPr="001D32FD" w:rsidRDefault="00716D8D" w:rsidP="00BE6C59">
            <w:pPr>
              <w:rPr>
                <w:rFonts w:asciiTheme="majorBidi" w:eastAsia="Times New Roman" w:hAnsiTheme="majorBidi" w:cstheme="majorBidi"/>
                <w:sz w:val="28"/>
                <w:szCs w:val="28"/>
                <w:cs/>
                <w:lang w:eastAsia="ja-JP"/>
              </w:rPr>
            </w:pPr>
          </w:p>
        </w:tc>
        <w:tc>
          <w:tcPr>
            <w:tcW w:w="2389" w:type="dxa"/>
            <w:gridSpan w:val="3"/>
            <w:tcBorders>
              <w:top w:val="nil"/>
              <w:left w:val="nil"/>
              <w:bottom w:val="nil"/>
              <w:right w:val="nil"/>
            </w:tcBorders>
            <w:noWrap/>
            <w:vAlign w:val="bottom"/>
          </w:tcPr>
          <w:p w14:paraId="58917F91"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งบการเงินรวม</w:t>
            </w:r>
          </w:p>
        </w:tc>
        <w:tc>
          <w:tcPr>
            <w:tcW w:w="90" w:type="dxa"/>
            <w:tcBorders>
              <w:top w:val="nil"/>
              <w:left w:val="nil"/>
              <w:bottom w:val="nil"/>
              <w:right w:val="nil"/>
            </w:tcBorders>
            <w:noWrap/>
            <w:vAlign w:val="bottom"/>
          </w:tcPr>
          <w:p w14:paraId="60D7B112"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2390" w:type="dxa"/>
            <w:gridSpan w:val="3"/>
            <w:tcBorders>
              <w:top w:val="nil"/>
              <w:left w:val="nil"/>
              <w:bottom w:val="nil"/>
              <w:right w:val="nil"/>
            </w:tcBorders>
            <w:noWrap/>
            <w:vAlign w:val="bottom"/>
          </w:tcPr>
          <w:p w14:paraId="4DB0F6C0"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งบการเงินเฉพาะกิจการ</w:t>
            </w:r>
          </w:p>
        </w:tc>
      </w:tr>
      <w:tr w:rsidR="00716D8D" w:rsidRPr="001D32FD" w14:paraId="07BEB0E7" w14:textId="77777777" w:rsidTr="005C1FC3">
        <w:trPr>
          <w:trHeight w:val="20"/>
        </w:trPr>
        <w:tc>
          <w:tcPr>
            <w:tcW w:w="3870" w:type="dxa"/>
            <w:tcBorders>
              <w:top w:val="nil"/>
              <w:left w:val="nil"/>
              <w:bottom w:val="nil"/>
              <w:right w:val="nil"/>
            </w:tcBorders>
            <w:noWrap/>
            <w:vAlign w:val="bottom"/>
          </w:tcPr>
          <w:p w14:paraId="565CFC2C" w14:textId="77777777" w:rsidR="00716D8D" w:rsidRPr="001D32FD" w:rsidRDefault="00716D8D" w:rsidP="00BE6C59">
            <w:pPr>
              <w:rPr>
                <w:rFonts w:asciiTheme="majorBidi" w:eastAsia="Times New Roman" w:hAnsiTheme="majorBidi" w:cstheme="majorBidi"/>
                <w:sz w:val="28"/>
                <w:szCs w:val="28"/>
                <w:cs/>
                <w:lang w:eastAsia="ja-JP"/>
              </w:rPr>
            </w:pPr>
          </w:p>
        </w:tc>
        <w:tc>
          <w:tcPr>
            <w:tcW w:w="1149" w:type="dxa"/>
            <w:tcBorders>
              <w:top w:val="nil"/>
              <w:left w:val="nil"/>
              <w:bottom w:val="nil"/>
              <w:right w:val="nil"/>
            </w:tcBorders>
            <w:noWrap/>
            <w:vAlign w:val="bottom"/>
          </w:tcPr>
          <w:p w14:paraId="484311FB"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50159689"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73CE321"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25E24F44"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7607BB37"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21A6332E"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00062B7B"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r>
      <w:tr w:rsidR="003A3B73" w:rsidRPr="001D32FD" w14:paraId="514955BA" w14:textId="77777777" w:rsidTr="005C1FC3">
        <w:trPr>
          <w:trHeight w:val="20"/>
        </w:trPr>
        <w:tc>
          <w:tcPr>
            <w:tcW w:w="3870" w:type="dxa"/>
            <w:tcBorders>
              <w:top w:val="nil"/>
              <w:left w:val="nil"/>
              <w:bottom w:val="nil"/>
              <w:right w:val="nil"/>
            </w:tcBorders>
            <w:noWrap/>
            <w:vAlign w:val="bottom"/>
          </w:tcPr>
          <w:p w14:paraId="39954FA2" w14:textId="77777777" w:rsidR="003A3B73" w:rsidRPr="001D32FD" w:rsidRDefault="003A3B73" w:rsidP="00BE6C59">
            <w:pPr>
              <w:rPr>
                <w:rFonts w:asciiTheme="majorBidi" w:eastAsia="Times New Roman" w:hAnsiTheme="majorBidi" w:cstheme="majorBidi"/>
                <w:sz w:val="28"/>
                <w:szCs w:val="28"/>
                <w:cs/>
                <w:lang w:eastAsia="ja-JP"/>
              </w:rPr>
            </w:pPr>
          </w:p>
        </w:tc>
        <w:tc>
          <w:tcPr>
            <w:tcW w:w="1149" w:type="dxa"/>
            <w:tcBorders>
              <w:top w:val="nil"/>
              <w:left w:val="nil"/>
              <w:bottom w:val="nil"/>
              <w:right w:val="nil"/>
            </w:tcBorders>
            <w:noWrap/>
            <w:vAlign w:val="bottom"/>
          </w:tcPr>
          <w:p w14:paraId="301CC673" w14:textId="001DBB39" w:rsidR="003A3B73" w:rsidRPr="001D32FD" w:rsidRDefault="00BD77CF" w:rsidP="00BE6C59">
            <w:pPr>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90" w:type="dxa"/>
            <w:tcBorders>
              <w:top w:val="nil"/>
              <w:left w:val="nil"/>
              <w:bottom w:val="nil"/>
              <w:right w:val="nil"/>
            </w:tcBorders>
            <w:noWrap/>
            <w:vAlign w:val="bottom"/>
          </w:tcPr>
          <w:p w14:paraId="5AF5EDD0" w14:textId="77777777" w:rsidR="003A3B73" w:rsidRPr="001D32FD" w:rsidRDefault="003A3B73"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27B11BB5" w14:textId="2746C2AF" w:rsidR="003A3B73"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3A3B73" w:rsidRPr="001D32FD">
              <w:rPr>
                <w:rFonts w:asciiTheme="majorBidi" w:eastAsia="Times New Roman" w:hAnsiTheme="majorBidi" w:cstheme="majorBidi"/>
                <w:b/>
                <w:bCs/>
                <w:sz w:val="28"/>
                <w:szCs w:val="28"/>
                <w:cs/>
                <w:lang w:eastAsia="ja-JP"/>
              </w:rPr>
              <w:t xml:space="preserve"> ธันวาคม</w:t>
            </w:r>
          </w:p>
        </w:tc>
        <w:tc>
          <w:tcPr>
            <w:tcW w:w="90" w:type="dxa"/>
            <w:tcBorders>
              <w:top w:val="nil"/>
              <w:left w:val="nil"/>
              <w:bottom w:val="nil"/>
              <w:right w:val="nil"/>
            </w:tcBorders>
            <w:noWrap/>
            <w:vAlign w:val="bottom"/>
          </w:tcPr>
          <w:p w14:paraId="5080ABBF" w14:textId="77777777" w:rsidR="003A3B73" w:rsidRPr="001D32FD" w:rsidRDefault="003A3B73"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734992AE" w14:textId="11C3B077" w:rsidR="003A3B73" w:rsidRPr="001D32FD" w:rsidRDefault="00BD77CF" w:rsidP="00BE6C59">
            <w:pPr>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90" w:type="dxa"/>
            <w:tcBorders>
              <w:top w:val="nil"/>
              <w:left w:val="nil"/>
              <w:bottom w:val="nil"/>
              <w:right w:val="nil"/>
            </w:tcBorders>
            <w:noWrap/>
            <w:vAlign w:val="bottom"/>
          </w:tcPr>
          <w:p w14:paraId="688D044F" w14:textId="77777777" w:rsidR="003A3B73" w:rsidRPr="001D32FD" w:rsidRDefault="003A3B73"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04EB4882" w14:textId="3A82D83A" w:rsidR="003A3B73"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3A3B73" w:rsidRPr="001D32FD">
              <w:rPr>
                <w:rFonts w:asciiTheme="majorBidi" w:eastAsia="Times New Roman" w:hAnsiTheme="majorBidi" w:cstheme="majorBidi"/>
                <w:b/>
                <w:bCs/>
                <w:sz w:val="28"/>
                <w:szCs w:val="28"/>
                <w:cs/>
                <w:lang w:eastAsia="ja-JP"/>
              </w:rPr>
              <w:t xml:space="preserve"> ธันวาคม</w:t>
            </w:r>
          </w:p>
        </w:tc>
      </w:tr>
      <w:tr w:rsidR="00716D8D" w:rsidRPr="001D32FD" w14:paraId="56CC8AC6" w14:textId="77777777" w:rsidTr="005C1FC3">
        <w:trPr>
          <w:trHeight w:val="20"/>
        </w:trPr>
        <w:tc>
          <w:tcPr>
            <w:tcW w:w="3870" w:type="dxa"/>
            <w:tcBorders>
              <w:top w:val="nil"/>
              <w:left w:val="nil"/>
              <w:bottom w:val="nil"/>
              <w:right w:val="nil"/>
            </w:tcBorders>
            <w:noWrap/>
            <w:vAlign w:val="bottom"/>
          </w:tcPr>
          <w:p w14:paraId="056AAABF" w14:textId="77777777" w:rsidR="00716D8D" w:rsidRPr="001D32FD" w:rsidRDefault="00716D8D" w:rsidP="00BE6C59">
            <w:pPr>
              <w:rPr>
                <w:rFonts w:asciiTheme="majorBidi" w:eastAsia="Times New Roman" w:hAnsiTheme="majorBidi" w:cstheme="majorBidi"/>
                <w:sz w:val="28"/>
                <w:szCs w:val="28"/>
                <w:cs/>
                <w:lang w:eastAsia="ja-JP"/>
              </w:rPr>
            </w:pPr>
          </w:p>
        </w:tc>
        <w:tc>
          <w:tcPr>
            <w:tcW w:w="1149" w:type="dxa"/>
            <w:tcBorders>
              <w:top w:val="nil"/>
              <w:left w:val="nil"/>
              <w:right w:val="nil"/>
            </w:tcBorders>
            <w:noWrap/>
            <w:vAlign w:val="bottom"/>
          </w:tcPr>
          <w:p w14:paraId="6825239F" w14:textId="16CC074D" w:rsidR="00716D8D"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73D47A7A"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396B93DB" w14:textId="4D2ACA77" w:rsidR="00716D8D"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c>
          <w:tcPr>
            <w:tcW w:w="90" w:type="dxa"/>
            <w:tcBorders>
              <w:top w:val="nil"/>
              <w:left w:val="nil"/>
              <w:bottom w:val="nil"/>
              <w:right w:val="nil"/>
            </w:tcBorders>
            <w:noWrap/>
            <w:vAlign w:val="bottom"/>
          </w:tcPr>
          <w:p w14:paraId="6F140402"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DEABD8E" w14:textId="4C3FB67C" w:rsidR="00716D8D"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6176E21A"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28CCE07B" w14:textId="6A5F0960" w:rsidR="00716D8D"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r>
      <w:tr w:rsidR="00361983" w:rsidRPr="001D32FD" w14:paraId="42D57FD9" w14:textId="77777777" w:rsidTr="002B0B73">
        <w:trPr>
          <w:trHeight w:val="20"/>
        </w:trPr>
        <w:tc>
          <w:tcPr>
            <w:tcW w:w="3870" w:type="dxa"/>
            <w:tcBorders>
              <w:top w:val="nil"/>
              <w:left w:val="nil"/>
              <w:bottom w:val="nil"/>
              <w:right w:val="nil"/>
            </w:tcBorders>
            <w:noWrap/>
            <w:vAlign w:val="bottom"/>
          </w:tcPr>
          <w:p w14:paraId="7FF4C1B1" w14:textId="77777777" w:rsidR="00361983" w:rsidRPr="001D32FD" w:rsidRDefault="00361983" w:rsidP="00BE6C59">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เงินเบิกเกินบัญชี</w:t>
            </w:r>
          </w:p>
        </w:tc>
        <w:tc>
          <w:tcPr>
            <w:tcW w:w="1149" w:type="dxa"/>
            <w:tcBorders>
              <w:top w:val="nil"/>
              <w:left w:val="nil"/>
              <w:right w:val="nil"/>
            </w:tcBorders>
            <w:noWrap/>
          </w:tcPr>
          <w:p w14:paraId="6BB7957D" w14:textId="0A4C3565" w:rsidR="00361983" w:rsidRPr="001D32FD" w:rsidRDefault="00BD77CF" w:rsidP="00BE6C59">
            <w:pPr>
              <w:tabs>
                <w:tab w:val="decimal" w:pos="1015"/>
              </w:tabs>
              <w:rPr>
                <w:rFonts w:asciiTheme="majorBidi" w:hAnsiTheme="majorBidi" w:cstheme="majorBidi"/>
                <w:sz w:val="28"/>
                <w:szCs w:val="28"/>
              </w:rPr>
            </w:pPr>
            <w:r w:rsidRPr="00BD77CF">
              <w:rPr>
                <w:rFonts w:asciiTheme="majorBidi" w:hAnsiTheme="majorBidi" w:cstheme="majorBidi"/>
                <w:sz w:val="28"/>
                <w:szCs w:val="28"/>
              </w:rPr>
              <w:t>126</w:t>
            </w:r>
            <w:r w:rsidR="00532A76" w:rsidRPr="001D32FD">
              <w:rPr>
                <w:rFonts w:asciiTheme="majorBidi" w:hAnsiTheme="majorBidi" w:cstheme="majorBidi"/>
                <w:sz w:val="28"/>
                <w:szCs w:val="28"/>
              </w:rPr>
              <w:t>,</w:t>
            </w:r>
            <w:r w:rsidRPr="00BD77CF">
              <w:rPr>
                <w:rFonts w:asciiTheme="majorBidi" w:hAnsiTheme="majorBidi" w:cstheme="majorBidi"/>
                <w:sz w:val="28"/>
                <w:szCs w:val="28"/>
              </w:rPr>
              <w:t>334</w:t>
            </w:r>
          </w:p>
        </w:tc>
        <w:tc>
          <w:tcPr>
            <w:tcW w:w="90" w:type="dxa"/>
            <w:tcBorders>
              <w:top w:val="nil"/>
              <w:left w:val="nil"/>
              <w:right w:val="nil"/>
            </w:tcBorders>
            <w:noWrap/>
            <w:vAlign w:val="bottom"/>
          </w:tcPr>
          <w:p w14:paraId="7CEED5B7" w14:textId="77777777" w:rsidR="00361983" w:rsidRPr="001D32FD" w:rsidRDefault="00361983" w:rsidP="00BE6C59">
            <w:pPr>
              <w:jc w:val="center"/>
              <w:rPr>
                <w:rFonts w:asciiTheme="majorBidi" w:hAnsiTheme="majorBidi" w:cstheme="majorBidi"/>
                <w:spacing w:val="-6"/>
                <w:sz w:val="28"/>
                <w:szCs w:val="28"/>
              </w:rPr>
            </w:pPr>
          </w:p>
        </w:tc>
        <w:tc>
          <w:tcPr>
            <w:tcW w:w="1150" w:type="dxa"/>
            <w:tcBorders>
              <w:top w:val="nil"/>
              <w:left w:val="nil"/>
              <w:right w:val="nil"/>
            </w:tcBorders>
            <w:noWrap/>
          </w:tcPr>
          <w:p w14:paraId="7189D0AD" w14:textId="50717C39" w:rsidR="00361983" w:rsidRPr="001D32FD" w:rsidRDefault="00BD77CF" w:rsidP="00BE6C59">
            <w:pPr>
              <w:tabs>
                <w:tab w:val="decimal" w:pos="1015"/>
              </w:tabs>
              <w:rPr>
                <w:rFonts w:asciiTheme="majorBidi" w:hAnsiTheme="majorBidi" w:cstheme="majorBidi"/>
                <w:spacing w:val="-6"/>
                <w:sz w:val="28"/>
                <w:szCs w:val="28"/>
              </w:rPr>
            </w:pPr>
            <w:r w:rsidRPr="00BD77CF">
              <w:rPr>
                <w:rFonts w:asciiTheme="majorBidi" w:hAnsiTheme="majorBidi" w:cstheme="majorBidi"/>
                <w:sz w:val="28"/>
                <w:szCs w:val="28"/>
              </w:rPr>
              <w:t>124</w:t>
            </w:r>
            <w:r w:rsidR="00361983" w:rsidRPr="001D32FD">
              <w:rPr>
                <w:rFonts w:asciiTheme="majorBidi" w:hAnsiTheme="majorBidi" w:cstheme="majorBidi"/>
                <w:sz w:val="28"/>
                <w:szCs w:val="28"/>
              </w:rPr>
              <w:t>,</w:t>
            </w:r>
            <w:r w:rsidRPr="00BD77CF">
              <w:rPr>
                <w:rFonts w:asciiTheme="majorBidi" w:hAnsiTheme="majorBidi" w:cstheme="majorBidi"/>
                <w:sz w:val="28"/>
                <w:szCs w:val="28"/>
              </w:rPr>
              <w:t>591</w:t>
            </w:r>
            <w:r w:rsidR="00361983" w:rsidRPr="001D32FD">
              <w:rPr>
                <w:rFonts w:asciiTheme="majorBidi" w:hAnsiTheme="majorBidi" w:cstheme="majorBidi"/>
                <w:sz w:val="28"/>
                <w:szCs w:val="28"/>
              </w:rPr>
              <w:t xml:space="preserve"> </w:t>
            </w:r>
          </w:p>
        </w:tc>
        <w:tc>
          <w:tcPr>
            <w:tcW w:w="90" w:type="dxa"/>
            <w:tcBorders>
              <w:top w:val="nil"/>
              <w:left w:val="nil"/>
              <w:right w:val="nil"/>
            </w:tcBorders>
            <w:noWrap/>
          </w:tcPr>
          <w:p w14:paraId="4F177F26" w14:textId="77777777" w:rsidR="00361983" w:rsidRPr="001D32FD" w:rsidRDefault="00361983" w:rsidP="00BE6C59">
            <w:pPr>
              <w:tabs>
                <w:tab w:val="decimal" w:pos="1008"/>
              </w:tabs>
              <w:rPr>
                <w:rFonts w:asciiTheme="majorBidi" w:hAnsiTheme="majorBidi" w:cstheme="majorBidi"/>
                <w:spacing w:val="-6"/>
                <w:sz w:val="28"/>
                <w:szCs w:val="28"/>
              </w:rPr>
            </w:pPr>
          </w:p>
        </w:tc>
        <w:tc>
          <w:tcPr>
            <w:tcW w:w="1150" w:type="dxa"/>
            <w:tcBorders>
              <w:top w:val="nil"/>
              <w:left w:val="nil"/>
              <w:right w:val="nil"/>
            </w:tcBorders>
            <w:noWrap/>
          </w:tcPr>
          <w:p w14:paraId="5375A9D9" w14:textId="1681E439" w:rsidR="00361983" w:rsidRPr="001D32FD" w:rsidRDefault="00BD77CF" w:rsidP="00BE6C59">
            <w:pPr>
              <w:tabs>
                <w:tab w:val="decimal" w:pos="1015"/>
              </w:tabs>
              <w:rPr>
                <w:rFonts w:asciiTheme="majorBidi" w:hAnsiTheme="majorBidi" w:cstheme="majorBidi"/>
                <w:sz w:val="28"/>
                <w:szCs w:val="28"/>
              </w:rPr>
            </w:pPr>
            <w:r w:rsidRPr="00BD77CF">
              <w:rPr>
                <w:rFonts w:asciiTheme="majorBidi" w:hAnsiTheme="majorBidi" w:cstheme="majorBidi"/>
                <w:sz w:val="28"/>
                <w:szCs w:val="28"/>
              </w:rPr>
              <w:t>29</w:t>
            </w:r>
            <w:r w:rsidR="00532A76" w:rsidRPr="001D32FD">
              <w:rPr>
                <w:rFonts w:asciiTheme="majorBidi" w:hAnsiTheme="majorBidi" w:cstheme="majorBidi"/>
                <w:sz w:val="28"/>
                <w:szCs w:val="28"/>
              </w:rPr>
              <w:t>,</w:t>
            </w:r>
            <w:r w:rsidRPr="00BD77CF">
              <w:rPr>
                <w:rFonts w:asciiTheme="majorBidi" w:hAnsiTheme="majorBidi" w:cstheme="majorBidi"/>
                <w:sz w:val="28"/>
                <w:szCs w:val="28"/>
              </w:rPr>
              <w:t>643</w:t>
            </w:r>
          </w:p>
        </w:tc>
        <w:tc>
          <w:tcPr>
            <w:tcW w:w="90" w:type="dxa"/>
            <w:tcBorders>
              <w:top w:val="nil"/>
              <w:left w:val="nil"/>
              <w:right w:val="nil"/>
            </w:tcBorders>
            <w:noWrap/>
          </w:tcPr>
          <w:p w14:paraId="6401C9E3" w14:textId="77777777" w:rsidR="00361983" w:rsidRPr="001D32FD" w:rsidRDefault="00361983" w:rsidP="00BE6C59">
            <w:pPr>
              <w:tabs>
                <w:tab w:val="decimal" w:pos="1008"/>
              </w:tabs>
              <w:rPr>
                <w:rFonts w:asciiTheme="majorBidi" w:hAnsiTheme="majorBidi" w:cstheme="majorBidi"/>
                <w:spacing w:val="-6"/>
                <w:sz w:val="28"/>
                <w:szCs w:val="28"/>
              </w:rPr>
            </w:pPr>
          </w:p>
        </w:tc>
        <w:tc>
          <w:tcPr>
            <w:tcW w:w="1150" w:type="dxa"/>
            <w:tcBorders>
              <w:top w:val="nil"/>
              <w:left w:val="nil"/>
              <w:right w:val="nil"/>
            </w:tcBorders>
            <w:noWrap/>
          </w:tcPr>
          <w:p w14:paraId="33AB046C" w14:textId="79CBDA09" w:rsidR="00361983" w:rsidRPr="001D32FD" w:rsidRDefault="00BD77CF" w:rsidP="00BE6C59">
            <w:pPr>
              <w:tabs>
                <w:tab w:val="decimal" w:pos="1015"/>
              </w:tabs>
              <w:rPr>
                <w:rFonts w:asciiTheme="majorBidi" w:hAnsiTheme="majorBidi" w:cstheme="majorBidi"/>
                <w:spacing w:val="-6"/>
                <w:sz w:val="28"/>
                <w:szCs w:val="28"/>
              </w:rPr>
            </w:pPr>
            <w:r w:rsidRPr="00BD77CF">
              <w:rPr>
                <w:rFonts w:asciiTheme="majorBidi" w:hAnsiTheme="majorBidi" w:cstheme="majorBidi"/>
                <w:sz w:val="28"/>
                <w:szCs w:val="28"/>
              </w:rPr>
              <w:t>24</w:t>
            </w:r>
            <w:r w:rsidR="00361983" w:rsidRPr="001D32FD">
              <w:rPr>
                <w:rFonts w:asciiTheme="majorBidi" w:hAnsiTheme="majorBidi" w:cstheme="majorBidi"/>
                <w:sz w:val="28"/>
                <w:szCs w:val="28"/>
              </w:rPr>
              <w:t>,</w:t>
            </w:r>
            <w:r w:rsidRPr="00BD77CF">
              <w:rPr>
                <w:rFonts w:asciiTheme="majorBidi" w:hAnsiTheme="majorBidi" w:cstheme="majorBidi"/>
                <w:sz w:val="28"/>
                <w:szCs w:val="28"/>
              </w:rPr>
              <w:t>460</w:t>
            </w:r>
          </w:p>
        </w:tc>
      </w:tr>
      <w:tr w:rsidR="00361983" w:rsidRPr="001D32FD" w14:paraId="2DC18CBF" w14:textId="77777777" w:rsidTr="007C5C60">
        <w:trPr>
          <w:trHeight w:val="279"/>
        </w:trPr>
        <w:tc>
          <w:tcPr>
            <w:tcW w:w="3870" w:type="dxa"/>
            <w:tcBorders>
              <w:top w:val="nil"/>
              <w:left w:val="nil"/>
              <w:bottom w:val="nil"/>
              <w:right w:val="nil"/>
            </w:tcBorders>
            <w:noWrap/>
            <w:vAlign w:val="bottom"/>
          </w:tcPr>
          <w:p w14:paraId="13966ECB" w14:textId="77777777" w:rsidR="00361983" w:rsidRPr="001D32FD" w:rsidRDefault="00361983" w:rsidP="00BE6C59">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ตั๋วสัญญาใช้เงิน</w:t>
            </w:r>
          </w:p>
        </w:tc>
        <w:tc>
          <w:tcPr>
            <w:tcW w:w="1149" w:type="dxa"/>
            <w:tcBorders>
              <w:left w:val="nil"/>
              <w:right w:val="nil"/>
            </w:tcBorders>
            <w:noWrap/>
          </w:tcPr>
          <w:p w14:paraId="0D2515C0" w14:textId="30171907" w:rsidR="00361983" w:rsidRPr="001D32FD" w:rsidRDefault="00BD77CF" w:rsidP="00BE6C59">
            <w:pPr>
              <w:tabs>
                <w:tab w:val="decimal" w:pos="1015"/>
              </w:tabs>
              <w:rPr>
                <w:rFonts w:asciiTheme="majorBidi" w:hAnsiTheme="majorBidi" w:cstheme="majorBidi"/>
                <w:sz w:val="28"/>
                <w:szCs w:val="28"/>
              </w:rPr>
            </w:pPr>
            <w:r w:rsidRPr="00BD77CF">
              <w:rPr>
                <w:rFonts w:asciiTheme="majorBidi" w:hAnsiTheme="majorBidi" w:cstheme="majorBidi"/>
                <w:sz w:val="28"/>
                <w:szCs w:val="28"/>
              </w:rPr>
              <w:t>3</w:t>
            </w:r>
            <w:r w:rsidR="00532A76" w:rsidRPr="001D32FD">
              <w:rPr>
                <w:rFonts w:asciiTheme="majorBidi" w:hAnsiTheme="majorBidi" w:cstheme="majorBidi"/>
                <w:sz w:val="28"/>
                <w:szCs w:val="28"/>
              </w:rPr>
              <w:t>,</w:t>
            </w:r>
            <w:r w:rsidRPr="00BD77CF">
              <w:rPr>
                <w:rFonts w:asciiTheme="majorBidi" w:hAnsiTheme="majorBidi" w:cstheme="majorBidi"/>
                <w:sz w:val="28"/>
                <w:szCs w:val="28"/>
              </w:rPr>
              <w:t>768</w:t>
            </w:r>
            <w:r w:rsidR="00532A76" w:rsidRPr="001D32FD">
              <w:rPr>
                <w:rFonts w:asciiTheme="majorBidi" w:hAnsiTheme="majorBidi" w:cstheme="majorBidi"/>
                <w:sz w:val="28"/>
                <w:szCs w:val="28"/>
              </w:rPr>
              <w:t>,</w:t>
            </w:r>
            <w:r w:rsidRPr="00BD77CF">
              <w:rPr>
                <w:rFonts w:asciiTheme="majorBidi" w:hAnsiTheme="majorBidi" w:cstheme="majorBidi"/>
                <w:sz w:val="28"/>
                <w:szCs w:val="28"/>
              </w:rPr>
              <w:t>299</w:t>
            </w:r>
          </w:p>
        </w:tc>
        <w:tc>
          <w:tcPr>
            <w:tcW w:w="90" w:type="dxa"/>
            <w:tcBorders>
              <w:left w:val="nil"/>
              <w:right w:val="nil"/>
            </w:tcBorders>
            <w:noWrap/>
            <w:vAlign w:val="bottom"/>
          </w:tcPr>
          <w:p w14:paraId="62C01C79" w14:textId="77777777" w:rsidR="00361983" w:rsidRPr="001D32FD" w:rsidRDefault="00361983" w:rsidP="00BE6C59">
            <w:pPr>
              <w:jc w:val="center"/>
              <w:rPr>
                <w:rFonts w:asciiTheme="majorBidi" w:hAnsiTheme="majorBidi" w:cstheme="majorBidi"/>
                <w:spacing w:val="-6"/>
                <w:sz w:val="28"/>
                <w:szCs w:val="28"/>
              </w:rPr>
            </w:pPr>
          </w:p>
        </w:tc>
        <w:tc>
          <w:tcPr>
            <w:tcW w:w="1150" w:type="dxa"/>
            <w:tcBorders>
              <w:left w:val="nil"/>
              <w:right w:val="nil"/>
            </w:tcBorders>
            <w:noWrap/>
          </w:tcPr>
          <w:p w14:paraId="7F1130DC" w14:textId="75C55C5C" w:rsidR="00361983" w:rsidRPr="001D32FD" w:rsidRDefault="00BD77CF" w:rsidP="00BE6C59">
            <w:pPr>
              <w:tabs>
                <w:tab w:val="decimal" w:pos="1015"/>
              </w:tabs>
              <w:rPr>
                <w:rFonts w:asciiTheme="majorBidi" w:hAnsiTheme="majorBidi" w:cstheme="majorBidi"/>
                <w:spacing w:val="-6"/>
                <w:sz w:val="28"/>
                <w:szCs w:val="28"/>
              </w:rPr>
            </w:pPr>
            <w:r w:rsidRPr="00BD77CF">
              <w:rPr>
                <w:rFonts w:asciiTheme="majorBidi" w:hAnsiTheme="majorBidi" w:cstheme="majorBidi"/>
                <w:sz w:val="28"/>
                <w:szCs w:val="28"/>
              </w:rPr>
              <w:t>3</w:t>
            </w:r>
            <w:r w:rsidR="00361983" w:rsidRPr="001D32FD">
              <w:rPr>
                <w:rFonts w:asciiTheme="majorBidi" w:hAnsiTheme="majorBidi" w:cstheme="majorBidi"/>
                <w:sz w:val="28"/>
                <w:szCs w:val="28"/>
              </w:rPr>
              <w:t>,</w:t>
            </w:r>
            <w:r w:rsidRPr="00BD77CF">
              <w:rPr>
                <w:rFonts w:asciiTheme="majorBidi" w:hAnsiTheme="majorBidi" w:cstheme="majorBidi"/>
                <w:sz w:val="28"/>
                <w:szCs w:val="28"/>
              </w:rPr>
              <w:t>740</w:t>
            </w:r>
            <w:r w:rsidR="00361983" w:rsidRPr="001D32FD">
              <w:rPr>
                <w:rFonts w:asciiTheme="majorBidi" w:hAnsiTheme="majorBidi" w:cstheme="majorBidi"/>
                <w:sz w:val="28"/>
                <w:szCs w:val="28"/>
              </w:rPr>
              <w:t>,</w:t>
            </w:r>
            <w:r w:rsidRPr="00BD77CF">
              <w:rPr>
                <w:rFonts w:asciiTheme="majorBidi" w:hAnsiTheme="majorBidi" w:cstheme="majorBidi"/>
                <w:sz w:val="28"/>
                <w:szCs w:val="28"/>
              </w:rPr>
              <w:t>102</w:t>
            </w:r>
          </w:p>
        </w:tc>
        <w:tc>
          <w:tcPr>
            <w:tcW w:w="90" w:type="dxa"/>
            <w:tcBorders>
              <w:left w:val="nil"/>
              <w:right w:val="nil"/>
            </w:tcBorders>
            <w:noWrap/>
          </w:tcPr>
          <w:p w14:paraId="518C5F22" w14:textId="77777777" w:rsidR="00361983" w:rsidRPr="001D32FD" w:rsidRDefault="00361983" w:rsidP="00BE6C59">
            <w:pPr>
              <w:tabs>
                <w:tab w:val="decimal" w:pos="1008"/>
              </w:tabs>
              <w:rPr>
                <w:rFonts w:asciiTheme="majorBidi" w:hAnsiTheme="majorBidi" w:cstheme="majorBidi"/>
                <w:spacing w:val="-6"/>
                <w:sz w:val="28"/>
                <w:szCs w:val="28"/>
              </w:rPr>
            </w:pPr>
          </w:p>
        </w:tc>
        <w:tc>
          <w:tcPr>
            <w:tcW w:w="1150" w:type="dxa"/>
            <w:tcBorders>
              <w:left w:val="nil"/>
              <w:right w:val="nil"/>
            </w:tcBorders>
            <w:noWrap/>
          </w:tcPr>
          <w:p w14:paraId="112A74E5" w14:textId="1D009049" w:rsidR="00361983" w:rsidRPr="001D32FD" w:rsidRDefault="00BD77CF" w:rsidP="00BE6C59">
            <w:pPr>
              <w:tabs>
                <w:tab w:val="decimal" w:pos="1030"/>
              </w:tabs>
              <w:rPr>
                <w:rFonts w:asciiTheme="majorBidi" w:hAnsiTheme="majorBidi" w:cstheme="majorBidi"/>
                <w:sz w:val="28"/>
                <w:szCs w:val="28"/>
              </w:rPr>
            </w:pPr>
            <w:r w:rsidRPr="00BD77CF">
              <w:rPr>
                <w:rFonts w:asciiTheme="majorBidi" w:hAnsiTheme="majorBidi" w:cstheme="majorBidi"/>
                <w:sz w:val="28"/>
                <w:szCs w:val="28"/>
              </w:rPr>
              <w:t>3</w:t>
            </w:r>
            <w:r w:rsidR="00532A76" w:rsidRPr="001D32FD">
              <w:rPr>
                <w:rFonts w:asciiTheme="majorBidi" w:hAnsiTheme="majorBidi" w:cstheme="majorBidi"/>
                <w:sz w:val="28"/>
                <w:szCs w:val="28"/>
              </w:rPr>
              <w:t>,</w:t>
            </w:r>
            <w:r w:rsidRPr="00BD77CF">
              <w:rPr>
                <w:rFonts w:asciiTheme="majorBidi" w:hAnsiTheme="majorBidi" w:cstheme="majorBidi"/>
                <w:sz w:val="28"/>
                <w:szCs w:val="28"/>
              </w:rPr>
              <w:t>639</w:t>
            </w:r>
            <w:r w:rsidR="00532A76" w:rsidRPr="001D32FD">
              <w:rPr>
                <w:rFonts w:asciiTheme="majorBidi" w:hAnsiTheme="majorBidi" w:cstheme="majorBidi"/>
                <w:sz w:val="28"/>
                <w:szCs w:val="28"/>
              </w:rPr>
              <w:t>,</w:t>
            </w:r>
            <w:r w:rsidRPr="00BD77CF">
              <w:rPr>
                <w:rFonts w:asciiTheme="majorBidi" w:hAnsiTheme="majorBidi" w:cstheme="majorBidi"/>
                <w:sz w:val="28"/>
                <w:szCs w:val="28"/>
              </w:rPr>
              <w:t>299</w:t>
            </w:r>
          </w:p>
        </w:tc>
        <w:tc>
          <w:tcPr>
            <w:tcW w:w="90" w:type="dxa"/>
            <w:tcBorders>
              <w:left w:val="nil"/>
              <w:right w:val="nil"/>
            </w:tcBorders>
            <w:noWrap/>
          </w:tcPr>
          <w:p w14:paraId="24D32AFE" w14:textId="77777777" w:rsidR="00361983" w:rsidRPr="001D32FD" w:rsidRDefault="00361983" w:rsidP="00BE6C59">
            <w:pPr>
              <w:tabs>
                <w:tab w:val="decimal" w:pos="1008"/>
              </w:tabs>
              <w:rPr>
                <w:rFonts w:asciiTheme="majorBidi" w:hAnsiTheme="majorBidi" w:cstheme="majorBidi"/>
                <w:spacing w:val="-6"/>
                <w:sz w:val="28"/>
                <w:szCs w:val="28"/>
              </w:rPr>
            </w:pPr>
          </w:p>
        </w:tc>
        <w:tc>
          <w:tcPr>
            <w:tcW w:w="1150" w:type="dxa"/>
            <w:tcBorders>
              <w:left w:val="nil"/>
              <w:right w:val="nil"/>
            </w:tcBorders>
            <w:noWrap/>
          </w:tcPr>
          <w:p w14:paraId="542515C8" w14:textId="1E4C0A7A" w:rsidR="00361983" w:rsidRPr="001D32FD" w:rsidRDefault="00BD77CF" w:rsidP="00BE6C59">
            <w:pPr>
              <w:tabs>
                <w:tab w:val="decimal" w:pos="1015"/>
              </w:tabs>
              <w:rPr>
                <w:rFonts w:asciiTheme="majorBidi" w:hAnsiTheme="majorBidi" w:cstheme="majorBidi"/>
                <w:spacing w:val="-6"/>
                <w:sz w:val="28"/>
                <w:szCs w:val="28"/>
              </w:rPr>
            </w:pPr>
            <w:r w:rsidRPr="00BD77CF">
              <w:rPr>
                <w:rFonts w:asciiTheme="majorBidi" w:hAnsiTheme="majorBidi" w:cstheme="majorBidi"/>
                <w:sz w:val="28"/>
                <w:szCs w:val="28"/>
              </w:rPr>
              <w:t>3</w:t>
            </w:r>
            <w:r w:rsidR="00361983" w:rsidRPr="001D32FD">
              <w:rPr>
                <w:rFonts w:asciiTheme="majorBidi" w:hAnsiTheme="majorBidi" w:cstheme="majorBidi"/>
                <w:sz w:val="28"/>
                <w:szCs w:val="28"/>
              </w:rPr>
              <w:t>,</w:t>
            </w:r>
            <w:r w:rsidRPr="00BD77CF">
              <w:rPr>
                <w:rFonts w:asciiTheme="majorBidi" w:hAnsiTheme="majorBidi" w:cstheme="majorBidi"/>
                <w:sz w:val="28"/>
                <w:szCs w:val="28"/>
              </w:rPr>
              <w:t>611</w:t>
            </w:r>
            <w:r w:rsidR="00361983" w:rsidRPr="001D32FD">
              <w:rPr>
                <w:rFonts w:asciiTheme="majorBidi" w:hAnsiTheme="majorBidi" w:cstheme="majorBidi"/>
                <w:sz w:val="28"/>
                <w:szCs w:val="28"/>
              </w:rPr>
              <w:t>,</w:t>
            </w:r>
            <w:r w:rsidRPr="00BD77CF">
              <w:rPr>
                <w:rFonts w:asciiTheme="majorBidi" w:hAnsiTheme="majorBidi" w:cstheme="majorBidi"/>
                <w:sz w:val="28"/>
                <w:szCs w:val="28"/>
              </w:rPr>
              <w:t>102</w:t>
            </w:r>
            <w:r w:rsidR="00361983" w:rsidRPr="001D32FD">
              <w:rPr>
                <w:rFonts w:asciiTheme="majorBidi" w:hAnsiTheme="majorBidi" w:cstheme="majorBidi"/>
                <w:sz w:val="28"/>
                <w:szCs w:val="28"/>
              </w:rPr>
              <w:t xml:space="preserve"> </w:t>
            </w:r>
          </w:p>
        </w:tc>
      </w:tr>
      <w:tr w:rsidR="00361983" w:rsidRPr="001D32FD" w14:paraId="695DCE35" w14:textId="77777777" w:rsidTr="00EB02DE">
        <w:trPr>
          <w:trHeight w:val="20"/>
        </w:trPr>
        <w:tc>
          <w:tcPr>
            <w:tcW w:w="3870" w:type="dxa"/>
            <w:tcBorders>
              <w:top w:val="nil"/>
              <w:left w:val="nil"/>
              <w:bottom w:val="nil"/>
              <w:right w:val="nil"/>
            </w:tcBorders>
            <w:noWrap/>
            <w:vAlign w:val="bottom"/>
          </w:tcPr>
          <w:p w14:paraId="75415539" w14:textId="77777777" w:rsidR="00361983" w:rsidRPr="001D32FD" w:rsidRDefault="00361983" w:rsidP="00BE6C59">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เงินกู้ยืมระยะสั้นจากสถาบันการเงิน</w:t>
            </w:r>
          </w:p>
        </w:tc>
        <w:tc>
          <w:tcPr>
            <w:tcW w:w="1149" w:type="dxa"/>
            <w:tcBorders>
              <w:left w:val="nil"/>
              <w:right w:val="nil"/>
            </w:tcBorders>
            <w:noWrap/>
          </w:tcPr>
          <w:p w14:paraId="666F63BD" w14:textId="03BDA957" w:rsidR="00361983" w:rsidRPr="001D32FD" w:rsidRDefault="00532A76" w:rsidP="00BE6C59">
            <w:pPr>
              <w:tabs>
                <w:tab w:val="decimal" w:pos="655"/>
              </w:tabs>
              <w:rPr>
                <w:rFonts w:asciiTheme="majorBidi" w:hAnsiTheme="majorBidi" w:cstheme="majorBidi"/>
                <w:sz w:val="28"/>
                <w:szCs w:val="28"/>
              </w:rPr>
            </w:pPr>
            <w:r w:rsidRPr="001D32FD">
              <w:rPr>
                <w:rFonts w:asciiTheme="majorBidi" w:hAnsiTheme="majorBidi" w:cstheme="majorBidi"/>
                <w:sz w:val="28"/>
                <w:szCs w:val="28"/>
              </w:rPr>
              <w:t>-</w:t>
            </w:r>
          </w:p>
        </w:tc>
        <w:tc>
          <w:tcPr>
            <w:tcW w:w="90" w:type="dxa"/>
            <w:tcBorders>
              <w:left w:val="nil"/>
              <w:right w:val="nil"/>
            </w:tcBorders>
            <w:noWrap/>
            <w:vAlign w:val="bottom"/>
          </w:tcPr>
          <w:p w14:paraId="5A524990" w14:textId="77777777" w:rsidR="00361983" w:rsidRPr="001D32FD" w:rsidRDefault="00361983" w:rsidP="00BE6C59">
            <w:pPr>
              <w:jc w:val="center"/>
              <w:rPr>
                <w:rFonts w:asciiTheme="majorBidi" w:hAnsiTheme="majorBidi" w:cstheme="majorBidi"/>
                <w:spacing w:val="-6"/>
                <w:sz w:val="28"/>
                <w:szCs w:val="28"/>
              </w:rPr>
            </w:pPr>
          </w:p>
        </w:tc>
        <w:tc>
          <w:tcPr>
            <w:tcW w:w="1150" w:type="dxa"/>
            <w:tcBorders>
              <w:left w:val="nil"/>
              <w:right w:val="nil"/>
            </w:tcBorders>
            <w:noWrap/>
          </w:tcPr>
          <w:p w14:paraId="21DCF57A" w14:textId="19373BB6" w:rsidR="00361983" w:rsidRPr="001D32FD" w:rsidRDefault="00BD77CF" w:rsidP="00BE6C59">
            <w:pPr>
              <w:tabs>
                <w:tab w:val="decimal" w:pos="1015"/>
              </w:tabs>
              <w:rPr>
                <w:rFonts w:asciiTheme="majorBidi" w:hAnsiTheme="majorBidi" w:cstheme="majorBidi"/>
                <w:spacing w:val="-6"/>
                <w:sz w:val="28"/>
                <w:szCs w:val="28"/>
              </w:rPr>
            </w:pPr>
            <w:r w:rsidRPr="00BD77CF">
              <w:rPr>
                <w:rFonts w:asciiTheme="majorBidi" w:hAnsiTheme="majorBidi" w:cstheme="majorBidi"/>
                <w:sz w:val="28"/>
                <w:szCs w:val="28"/>
              </w:rPr>
              <w:t>1</w:t>
            </w:r>
            <w:r w:rsidR="00361983" w:rsidRPr="001D32FD">
              <w:rPr>
                <w:rFonts w:asciiTheme="majorBidi" w:hAnsiTheme="majorBidi" w:cstheme="majorBidi"/>
                <w:sz w:val="28"/>
                <w:szCs w:val="28"/>
              </w:rPr>
              <w:t>,</w:t>
            </w:r>
            <w:r w:rsidRPr="00BD77CF">
              <w:rPr>
                <w:rFonts w:asciiTheme="majorBidi" w:hAnsiTheme="majorBidi" w:cstheme="majorBidi"/>
                <w:sz w:val="28"/>
                <w:szCs w:val="28"/>
              </w:rPr>
              <w:t>096</w:t>
            </w:r>
            <w:r w:rsidR="00361983" w:rsidRPr="001D32FD">
              <w:rPr>
                <w:rFonts w:asciiTheme="majorBidi" w:hAnsiTheme="majorBidi" w:cstheme="majorBidi"/>
                <w:sz w:val="28"/>
                <w:szCs w:val="28"/>
              </w:rPr>
              <w:t>,</w:t>
            </w:r>
            <w:r w:rsidRPr="00BD77CF">
              <w:rPr>
                <w:rFonts w:asciiTheme="majorBidi" w:hAnsiTheme="majorBidi" w:cstheme="majorBidi"/>
                <w:sz w:val="28"/>
                <w:szCs w:val="28"/>
              </w:rPr>
              <w:t>247</w:t>
            </w:r>
          </w:p>
        </w:tc>
        <w:tc>
          <w:tcPr>
            <w:tcW w:w="90" w:type="dxa"/>
            <w:tcBorders>
              <w:left w:val="nil"/>
              <w:right w:val="nil"/>
            </w:tcBorders>
            <w:noWrap/>
          </w:tcPr>
          <w:p w14:paraId="34C20CD5" w14:textId="77777777" w:rsidR="00361983" w:rsidRPr="001D32FD" w:rsidRDefault="00361983" w:rsidP="00BE6C59">
            <w:pPr>
              <w:tabs>
                <w:tab w:val="decimal" w:pos="1008"/>
              </w:tabs>
              <w:rPr>
                <w:rFonts w:asciiTheme="majorBidi" w:hAnsiTheme="majorBidi" w:cstheme="majorBidi"/>
                <w:spacing w:val="-6"/>
                <w:sz w:val="28"/>
                <w:szCs w:val="28"/>
              </w:rPr>
            </w:pPr>
          </w:p>
        </w:tc>
        <w:tc>
          <w:tcPr>
            <w:tcW w:w="1150" w:type="dxa"/>
            <w:tcBorders>
              <w:left w:val="nil"/>
              <w:right w:val="nil"/>
            </w:tcBorders>
            <w:noWrap/>
          </w:tcPr>
          <w:p w14:paraId="1373141C" w14:textId="0B7C70F5" w:rsidR="00361983" w:rsidRPr="001D32FD" w:rsidRDefault="00532A76" w:rsidP="00BE6C59">
            <w:pPr>
              <w:tabs>
                <w:tab w:val="decimal" w:pos="655"/>
              </w:tabs>
              <w:rPr>
                <w:rFonts w:asciiTheme="majorBidi" w:hAnsiTheme="majorBidi" w:cstheme="majorBidi"/>
                <w:sz w:val="28"/>
                <w:szCs w:val="28"/>
              </w:rPr>
            </w:pPr>
            <w:r w:rsidRPr="001D32FD">
              <w:rPr>
                <w:rFonts w:asciiTheme="majorBidi" w:hAnsiTheme="majorBidi" w:cstheme="majorBidi"/>
                <w:sz w:val="28"/>
                <w:szCs w:val="28"/>
              </w:rPr>
              <w:t>-</w:t>
            </w:r>
          </w:p>
        </w:tc>
        <w:tc>
          <w:tcPr>
            <w:tcW w:w="90" w:type="dxa"/>
            <w:tcBorders>
              <w:left w:val="nil"/>
              <w:right w:val="nil"/>
            </w:tcBorders>
            <w:noWrap/>
          </w:tcPr>
          <w:p w14:paraId="40D729A6" w14:textId="77777777" w:rsidR="00361983" w:rsidRPr="001D32FD" w:rsidRDefault="00361983" w:rsidP="00BE6C59">
            <w:pPr>
              <w:tabs>
                <w:tab w:val="decimal" w:pos="1008"/>
              </w:tabs>
              <w:rPr>
                <w:rFonts w:asciiTheme="majorBidi" w:hAnsiTheme="majorBidi" w:cstheme="majorBidi"/>
                <w:spacing w:val="-6"/>
                <w:sz w:val="28"/>
                <w:szCs w:val="28"/>
              </w:rPr>
            </w:pPr>
          </w:p>
        </w:tc>
        <w:tc>
          <w:tcPr>
            <w:tcW w:w="1150" w:type="dxa"/>
            <w:tcBorders>
              <w:left w:val="nil"/>
              <w:right w:val="nil"/>
            </w:tcBorders>
            <w:noWrap/>
          </w:tcPr>
          <w:p w14:paraId="196596FB" w14:textId="0046387D" w:rsidR="00361983" w:rsidRPr="001D32FD" w:rsidRDefault="00BD77CF" w:rsidP="00BE6C59">
            <w:pPr>
              <w:tabs>
                <w:tab w:val="decimal" w:pos="1015"/>
              </w:tabs>
              <w:rPr>
                <w:rFonts w:asciiTheme="majorBidi" w:hAnsiTheme="majorBidi" w:cstheme="majorBidi"/>
                <w:spacing w:val="-6"/>
                <w:sz w:val="28"/>
                <w:szCs w:val="28"/>
              </w:rPr>
            </w:pPr>
            <w:r w:rsidRPr="00BD77CF">
              <w:rPr>
                <w:rFonts w:asciiTheme="majorBidi" w:hAnsiTheme="majorBidi" w:cstheme="majorBidi"/>
                <w:sz w:val="28"/>
                <w:szCs w:val="28"/>
              </w:rPr>
              <w:t>1</w:t>
            </w:r>
            <w:r w:rsidR="00361983" w:rsidRPr="001D32FD">
              <w:rPr>
                <w:rFonts w:asciiTheme="majorBidi" w:hAnsiTheme="majorBidi" w:cstheme="majorBidi"/>
                <w:sz w:val="28"/>
                <w:szCs w:val="28"/>
              </w:rPr>
              <w:t>,</w:t>
            </w:r>
            <w:r w:rsidRPr="00BD77CF">
              <w:rPr>
                <w:rFonts w:asciiTheme="majorBidi" w:hAnsiTheme="majorBidi" w:cstheme="majorBidi"/>
                <w:sz w:val="28"/>
                <w:szCs w:val="28"/>
              </w:rPr>
              <w:t>096</w:t>
            </w:r>
            <w:r w:rsidR="00361983" w:rsidRPr="001D32FD">
              <w:rPr>
                <w:rFonts w:asciiTheme="majorBidi" w:hAnsiTheme="majorBidi" w:cstheme="majorBidi"/>
                <w:sz w:val="28"/>
                <w:szCs w:val="28"/>
              </w:rPr>
              <w:t>,</w:t>
            </w:r>
            <w:r w:rsidRPr="00BD77CF">
              <w:rPr>
                <w:rFonts w:asciiTheme="majorBidi" w:hAnsiTheme="majorBidi" w:cstheme="majorBidi"/>
                <w:sz w:val="28"/>
                <w:szCs w:val="28"/>
              </w:rPr>
              <w:t>247</w:t>
            </w:r>
          </w:p>
        </w:tc>
      </w:tr>
      <w:tr w:rsidR="00361983" w:rsidRPr="001D32FD" w14:paraId="58F6215E" w14:textId="77777777" w:rsidTr="00EB02DE">
        <w:trPr>
          <w:trHeight w:val="20"/>
        </w:trPr>
        <w:tc>
          <w:tcPr>
            <w:tcW w:w="3870" w:type="dxa"/>
            <w:tcBorders>
              <w:top w:val="nil"/>
              <w:left w:val="nil"/>
              <w:bottom w:val="nil"/>
              <w:right w:val="nil"/>
            </w:tcBorders>
            <w:noWrap/>
            <w:vAlign w:val="bottom"/>
          </w:tcPr>
          <w:p w14:paraId="4395BEED" w14:textId="37109F7B" w:rsidR="00361983" w:rsidRPr="001D32FD" w:rsidRDefault="00361983" w:rsidP="00BE6C59">
            <w:pPr>
              <w:rPr>
                <w:rFonts w:asciiTheme="majorBidi" w:eastAsia="Times New Roman" w:hAnsiTheme="majorBidi" w:cstheme="majorBidi"/>
                <w:sz w:val="28"/>
                <w:szCs w:val="28"/>
                <w:cs/>
              </w:rPr>
            </w:pPr>
            <w:r w:rsidRPr="001D32FD">
              <w:rPr>
                <w:rFonts w:asciiTheme="majorBidi" w:eastAsia="Times New Roman" w:hAnsiTheme="majorBidi"/>
                <w:sz w:val="28"/>
                <w:szCs w:val="28"/>
                <w:cs/>
              </w:rPr>
              <w:t>ทรัสต์รีซีทส์</w:t>
            </w:r>
          </w:p>
        </w:tc>
        <w:tc>
          <w:tcPr>
            <w:tcW w:w="1149" w:type="dxa"/>
            <w:tcBorders>
              <w:left w:val="nil"/>
              <w:bottom w:val="single" w:sz="4" w:space="0" w:color="auto"/>
              <w:right w:val="nil"/>
            </w:tcBorders>
            <w:noWrap/>
          </w:tcPr>
          <w:p w14:paraId="62CA60A3" w14:textId="72801A41" w:rsidR="00361983" w:rsidRPr="001D32FD" w:rsidRDefault="00BD77CF" w:rsidP="00BE6C59">
            <w:pPr>
              <w:tabs>
                <w:tab w:val="decimal" w:pos="1015"/>
              </w:tabs>
              <w:rPr>
                <w:rFonts w:asciiTheme="majorBidi" w:hAnsiTheme="majorBidi" w:cstheme="majorBidi"/>
                <w:sz w:val="28"/>
                <w:szCs w:val="28"/>
              </w:rPr>
            </w:pPr>
            <w:r w:rsidRPr="00BD77CF">
              <w:rPr>
                <w:rFonts w:asciiTheme="majorBidi" w:hAnsiTheme="majorBidi" w:cstheme="majorBidi"/>
                <w:sz w:val="28"/>
                <w:szCs w:val="28"/>
              </w:rPr>
              <w:t>3</w:t>
            </w:r>
            <w:r w:rsidR="00532A76" w:rsidRPr="001D32FD">
              <w:rPr>
                <w:rFonts w:asciiTheme="majorBidi" w:hAnsiTheme="majorBidi" w:cstheme="majorBidi"/>
                <w:sz w:val="28"/>
                <w:szCs w:val="28"/>
              </w:rPr>
              <w:t>,</w:t>
            </w:r>
            <w:r w:rsidRPr="00BD77CF">
              <w:rPr>
                <w:rFonts w:asciiTheme="majorBidi" w:hAnsiTheme="majorBidi" w:cstheme="majorBidi"/>
                <w:sz w:val="28"/>
                <w:szCs w:val="28"/>
              </w:rPr>
              <w:t>316</w:t>
            </w:r>
            <w:r w:rsidR="00532A76" w:rsidRPr="001D32FD">
              <w:rPr>
                <w:rFonts w:asciiTheme="majorBidi" w:hAnsiTheme="majorBidi" w:cstheme="majorBidi"/>
                <w:sz w:val="28"/>
                <w:szCs w:val="28"/>
              </w:rPr>
              <w:t>,</w:t>
            </w:r>
            <w:r w:rsidRPr="00BD77CF">
              <w:rPr>
                <w:rFonts w:asciiTheme="majorBidi" w:hAnsiTheme="majorBidi" w:cstheme="majorBidi"/>
                <w:sz w:val="28"/>
                <w:szCs w:val="28"/>
              </w:rPr>
              <w:t>824</w:t>
            </w:r>
          </w:p>
        </w:tc>
        <w:tc>
          <w:tcPr>
            <w:tcW w:w="90" w:type="dxa"/>
            <w:tcBorders>
              <w:left w:val="nil"/>
              <w:bottom w:val="nil"/>
              <w:right w:val="nil"/>
            </w:tcBorders>
            <w:noWrap/>
            <w:vAlign w:val="bottom"/>
          </w:tcPr>
          <w:p w14:paraId="08EA458E" w14:textId="77777777" w:rsidR="00361983" w:rsidRPr="001D32FD" w:rsidRDefault="00361983" w:rsidP="00BE6C59">
            <w:pPr>
              <w:jc w:val="center"/>
              <w:rPr>
                <w:rFonts w:asciiTheme="majorBidi" w:hAnsiTheme="majorBidi" w:cstheme="majorBidi"/>
                <w:spacing w:val="-6"/>
                <w:sz w:val="28"/>
                <w:szCs w:val="28"/>
              </w:rPr>
            </w:pPr>
          </w:p>
        </w:tc>
        <w:tc>
          <w:tcPr>
            <w:tcW w:w="1150" w:type="dxa"/>
            <w:tcBorders>
              <w:left w:val="nil"/>
              <w:bottom w:val="single" w:sz="4" w:space="0" w:color="auto"/>
              <w:right w:val="nil"/>
            </w:tcBorders>
            <w:noWrap/>
          </w:tcPr>
          <w:p w14:paraId="1E7B0120" w14:textId="7673439E" w:rsidR="00361983" w:rsidRPr="001D32FD" w:rsidRDefault="00BD77CF" w:rsidP="00BE6C59">
            <w:pPr>
              <w:tabs>
                <w:tab w:val="decimal" w:pos="1015"/>
              </w:tabs>
              <w:rPr>
                <w:rFonts w:asciiTheme="majorBidi" w:hAnsiTheme="majorBidi" w:cstheme="majorBidi"/>
                <w:sz w:val="28"/>
                <w:szCs w:val="28"/>
              </w:rPr>
            </w:pPr>
            <w:r w:rsidRPr="00BD77CF">
              <w:rPr>
                <w:rFonts w:asciiTheme="majorBidi" w:hAnsiTheme="majorBidi" w:cstheme="majorBidi"/>
                <w:sz w:val="28"/>
                <w:szCs w:val="28"/>
              </w:rPr>
              <w:t>3</w:t>
            </w:r>
            <w:r w:rsidR="00361983" w:rsidRPr="001D32FD">
              <w:rPr>
                <w:rFonts w:asciiTheme="majorBidi" w:hAnsiTheme="majorBidi" w:cstheme="majorBidi"/>
                <w:sz w:val="28"/>
                <w:szCs w:val="28"/>
              </w:rPr>
              <w:t>,</w:t>
            </w:r>
            <w:r w:rsidRPr="00BD77CF">
              <w:rPr>
                <w:rFonts w:asciiTheme="majorBidi" w:hAnsiTheme="majorBidi" w:cstheme="majorBidi"/>
                <w:sz w:val="28"/>
                <w:szCs w:val="28"/>
              </w:rPr>
              <w:t>391</w:t>
            </w:r>
            <w:r w:rsidR="00361983" w:rsidRPr="001D32FD">
              <w:rPr>
                <w:rFonts w:asciiTheme="majorBidi" w:hAnsiTheme="majorBidi" w:cstheme="majorBidi"/>
                <w:sz w:val="28"/>
                <w:szCs w:val="28"/>
              </w:rPr>
              <w:t>,</w:t>
            </w:r>
            <w:r w:rsidRPr="00BD77CF">
              <w:rPr>
                <w:rFonts w:asciiTheme="majorBidi" w:hAnsiTheme="majorBidi" w:cstheme="majorBidi"/>
                <w:sz w:val="28"/>
                <w:szCs w:val="28"/>
              </w:rPr>
              <w:t>373</w:t>
            </w:r>
          </w:p>
        </w:tc>
        <w:tc>
          <w:tcPr>
            <w:tcW w:w="90" w:type="dxa"/>
            <w:tcBorders>
              <w:left w:val="nil"/>
              <w:bottom w:val="nil"/>
              <w:right w:val="nil"/>
            </w:tcBorders>
            <w:noWrap/>
          </w:tcPr>
          <w:p w14:paraId="6FE6E65D" w14:textId="77777777" w:rsidR="00361983" w:rsidRPr="001D32FD" w:rsidRDefault="00361983" w:rsidP="00BE6C59">
            <w:pPr>
              <w:tabs>
                <w:tab w:val="decimal" w:pos="1008"/>
              </w:tabs>
              <w:rPr>
                <w:rFonts w:asciiTheme="majorBidi" w:hAnsiTheme="majorBidi" w:cstheme="majorBidi"/>
                <w:spacing w:val="-6"/>
                <w:sz w:val="28"/>
                <w:szCs w:val="28"/>
              </w:rPr>
            </w:pPr>
          </w:p>
        </w:tc>
        <w:tc>
          <w:tcPr>
            <w:tcW w:w="1150" w:type="dxa"/>
            <w:tcBorders>
              <w:left w:val="nil"/>
              <w:bottom w:val="single" w:sz="4" w:space="0" w:color="auto"/>
              <w:right w:val="nil"/>
            </w:tcBorders>
            <w:noWrap/>
          </w:tcPr>
          <w:p w14:paraId="08207167" w14:textId="327CB416" w:rsidR="00361983" w:rsidRPr="001D32FD" w:rsidRDefault="00BD77CF" w:rsidP="00BE6C59">
            <w:pPr>
              <w:tabs>
                <w:tab w:val="decimal" w:pos="1030"/>
              </w:tabs>
              <w:rPr>
                <w:rFonts w:asciiTheme="majorBidi" w:hAnsiTheme="majorBidi" w:cstheme="majorBidi"/>
                <w:sz w:val="28"/>
                <w:szCs w:val="28"/>
              </w:rPr>
            </w:pPr>
            <w:r w:rsidRPr="00BD77CF">
              <w:rPr>
                <w:rFonts w:asciiTheme="majorBidi" w:hAnsiTheme="majorBidi" w:cstheme="majorBidi"/>
                <w:sz w:val="28"/>
                <w:szCs w:val="28"/>
              </w:rPr>
              <w:t>3</w:t>
            </w:r>
            <w:r w:rsidR="00532A76" w:rsidRPr="001D32FD">
              <w:rPr>
                <w:rFonts w:asciiTheme="majorBidi" w:hAnsiTheme="majorBidi" w:cstheme="majorBidi"/>
                <w:sz w:val="28"/>
                <w:szCs w:val="28"/>
              </w:rPr>
              <w:t>,</w:t>
            </w:r>
            <w:r w:rsidRPr="00BD77CF">
              <w:rPr>
                <w:rFonts w:asciiTheme="majorBidi" w:hAnsiTheme="majorBidi" w:cstheme="majorBidi"/>
                <w:sz w:val="28"/>
                <w:szCs w:val="28"/>
              </w:rPr>
              <w:t>316</w:t>
            </w:r>
            <w:r w:rsidR="00532A76" w:rsidRPr="001D32FD">
              <w:rPr>
                <w:rFonts w:asciiTheme="majorBidi" w:hAnsiTheme="majorBidi" w:cstheme="majorBidi"/>
                <w:sz w:val="28"/>
                <w:szCs w:val="28"/>
              </w:rPr>
              <w:t>,</w:t>
            </w:r>
            <w:r w:rsidRPr="00BD77CF">
              <w:rPr>
                <w:rFonts w:asciiTheme="majorBidi" w:hAnsiTheme="majorBidi" w:cstheme="majorBidi"/>
                <w:sz w:val="28"/>
                <w:szCs w:val="28"/>
              </w:rPr>
              <w:t>824</w:t>
            </w:r>
          </w:p>
        </w:tc>
        <w:tc>
          <w:tcPr>
            <w:tcW w:w="90" w:type="dxa"/>
            <w:tcBorders>
              <w:left w:val="nil"/>
              <w:bottom w:val="nil"/>
              <w:right w:val="nil"/>
            </w:tcBorders>
            <w:noWrap/>
          </w:tcPr>
          <w:p w14:paraId="5FAB3A62" w14:textId="77777777" w:rsidR="00361983" w:rsidRPr="001D32FD" w:rsidRDefault="00361983" w:rsidP="00BE6C59">
            <w:pPr>
              <w:tabs>
                <w:tab w:val="decimal" w:pos="1008"/>
              </w:tabs>
              <w:rPr>
                <w:rFonts w:asciiTheme="majorBidi" w:hAnsiTheme="majorBidi" w:cstheme="majorBidi"/>
                <w:spacing w:val="-6"/>
                <w:sz w:val="28"/>
                <w:szCs w:val="28"/>
              </w:rPr>
            </w:pPr>
          </w:p>
        </w:tc>
        <w:tc>
          <w:tcPr>
            <w:tcW w:w="1150" w:type="dxa"/>
            <w:tcBorders>
              <w:left w:val="nil"/>
              <w:bottom w:val="single" w:sz="4" w:space="0" w:color="auto"/>
              <w:right w:val="nil"/>
            </w:tcBorders>
            <w:noWrap/>
          </w:tcPr>
          <w:p w14:paraId="46EBA3C2" w14:textId="567520A1" w:rsidR="00361983" w:rsidRPr="001D32FD" w:rsidRDefault="00BD77CF" w:rsidP="00BE6C59">
            <w:pPr>
              <w:tabs>
                <w:tab w:val="decimal" w:pos="1015"/>
              </w:tabs>
              <w:rPr>
                <w:rFonts w:asciiTheme="majorBidi" w:hAnsiTheme="majorBidi" w:cstheme="majorBidi"/>
                <w:sz w:val="28"/>
                <w:szCs w:val="28"/>
              </w:rPr>
            </w:pPr>
            <w:r w:rsidRPr="00BD77CF">
              <w:rPr>
                <w:rFonts w:asciiTheme="majorBidi" w:hAnsiTheme="majorBidi" w:cstheme="majorBidi"/>
                <w:sz w:val="28"/>
                <w:szCs w:val="28"/>
              </w:rPr>
              <w:t>3</w:t>
            </w:r>
            <w:r w:rsidR="00361983" w:rsidRPr="001D32FD">
              <w:rPr>
                <w:rFonts w:asciiTheme="majorBidi" w:hAnsiTheme="majorBidi" w:cstheme="majorBidi"/>
                <w:sz w:val="28"/>
                <w:szCs w:val="28"/>
              </w:rPr>
              <w:t>,</w:t>
            </w:r>
            <w:r w:rsidRPr="00BD77CF">
              <w:rPr>
                <w:rFonts w:asciiTheme="majorBidi" w:hAnsiTheme="majorBidi" w:cstheme="majorBidi"/>
                <w:sz w:val="28"/>
                <w:szCs w:val="28"/>
              </w:rPr>
              <w:t>316</w:t>
            </w:r>
            <w:r w:rsidR="00361983" w:rsidRPr="001D32FD">
              <w:rPr>
                <w:rFonts w:asciiTheme="majorBidi" w:hAnsiTheme="majorBidi" w:cstheme="majorBidi"/>
                <w:sz w:val="28"/>
                <w:szCs w:val="28"/>
              </w:rPr>
              <w:t>,</w:t>
            </w:r>
            <w:r w:rsidRPr="00BD77CF">
              <w:rPr>
                <w:rFonts w:asciiTheme="majorBidi" w:hAnsiTheme="majorBidi" w:cstheme="majorBidi"/>
                <w:sz w:val="28"/>
                <w:szCs w:val="28"/>
              </w:rPr>
              <w:t>824</w:t>
            </w:r>
          </w:p>
        </w:tc>
      </w:tr>
      <w:tr w:rsidR="00992D6E" w:rsidRPr="001D32FD" w14:paraId="6BC3343B" w14:textId="77777777" w:rsidTr="002B0B73">
        <w:trPr>
          <w:trHeight w:val="70"/>
        </w:trPr>
        <w:tc>
          <w:tcPr>
            <w:tcW w:w="3870" w:type="dxa"/>
            <w:tcBorders>
              <w:top w:val="nil"/>
              <w:left w:val="nil"/>
              <w:bottom w:val="nil"/>
              <w:right w:val="nil"/>
            </w:tcBorders>
            <w:noWrap/>
            <w:vAlign w:val="bottom"/>
          </w:tcPr>
          <w:p w14:paraId="4EBCBBD7" w14:textId="77777777" w:rsidR="00992D6E" w:rsidRPr="001D32FD" w:rsidRDefault="00992D6E" w:rsidP="00BE6C59">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รวม</w:t>
            </w:r>
          </w:p>
        </w:tc>
        <w:tc>
          <w:tcPr>
            <w:tcW w:w="1149" w:type="dxa"/>
            <w:tcBorders>
              <w:top w:val="single" w:sz="4" w:space="0" w:color="auto"/>
              <w:left w:val="nil"/>
              <w:bottom w:val="double" w:sz="4" w:space="0" w:color="auto"/>
              <w:right w:val="nil"/>
            </w:tcBorders>
            <w:noWrap/>
          </w:tcPr>
          <w:p w14:paraId="397F1939" w14:textId="0E5F14A7" w:rsidR="00992D6E" w:rsidRPr="001D32FD" w:rsidRDefault="00BD77CF" w:rsidP="00BE6C59">
            <w:pPr>
              <w:tabs>
                <w:tab w:val="decimal" w:pos="1015"/>
              </w:tabs>
              <w:rPr>
                <w:rFonts w:asciiTheme="majorBidi" w:hAnsiTheme="majorBidi" w:cstheme="majorBidi"/>
                <w:sz w:val="28"/>
                <w:szCs w:val="28"/>
              </w:rPr>
            </w:pPr>
            <w:r w:rsidRPr="00BD77CF">
              <w:rPr>
                <w:rFonts w:asciiTheme="majorBidi" w:hAnsiTheme="majorBidi" w:cstheme="majorBidi"/>
                <w:sz w:val="28"/>
                <w:szCs w:val="28"/>
              </w:rPr>
              <w:t>7</w:t>
            </w:r>
            <w:r w:rsidR="00532A76" w:rsidRPr="001D32FD">
              <w:rPr>
                <w:rFonts w:asciiTheme="majorBidi" w:hAnsiTheme="majorBidi" w:cstheme="majorBidi"/>
                <w:sz w:val="28"/>
                <w:szCs w:val="28"/>
              </w:rPr>
              <w:t>,</w:t>
            </w:r>
            <w:r w:rsidRPr="00BD77CF">
              <w:rPr>
                <w:rFonts w:asciiTheme="majorBidi" w:hAnsiTheme="majorBidi" w:cstheme="majorBidi"/>
                <w:sz w:val="28"/>
                <w:szCs w:val="28"/>
              </w:rPr>
              <w:t>211</w:t>
            </w:r>
            <w:r w:rsidR="00532A76" w:rsidRPr="001D32FD">
              <w:rPr>
                <w:rFonts w:asciiTheme="majorBidi" w:hAnsiTheme="majorBidi" w:cstheme="majorBidi"/>
                <w:sz w:val="28"/>
                <w:szCs w:val="28"/>
              </w:rPr>
              <w:t>,</w:t>
            </w:r>
            <w:r w:rsidRPr="00BD77CF">
              <w:rPr>
                <w:rFonts w:asciiTheme="majorBidi" w:hAnsiTheme="majorBidi" w:cstheme="majorBidi"/>
                <w:sz w:val="28"/>
                <w:szCs w:val="28"/>
              </w:rPr>
              <w:t>457</w:t>
            </w:r>
          </w:p>
        </w:tc>
        <w:tc>
          <w:tcPr>
            <w:tcW w:w="90" w:type="dxa"/>
            <w:tcBorders>
              <w:left w:val="nil"/>
              <w:bottom w:val="nil"/>
              <w:right w:val="nil"/>
            </w:tcBorders>
            <w:noWrap/>
            <w:vAlign w:val="bottom"/>
          </w:tcPr>
          <w:p w14:paraId="5BF76BAF" w14:textId="77777777" w:rsidR="00992D6E" w:rsidRPr="001D32FD" w:rsidRDefault="00992D6E" w:rsidP="00BE6C59">
            <w:pPr>
              <w:jc w:val="center"/>
              <w:rPr>
                <w:rFonts w:asciiTheme="majorBidi" w:hAnsiTheme="majorBidi" w:cstheme="majorBidi"/>
                <w:spacing w:val="-6"/>
                <w:sz w:val="28"/>
                <w:szCs w:val="28"/>
              </w:rPr>
            </w:pPr>
          </w:p>
        </w:tc>
        <w:tc>
          <w:tcPr>
            <w:tcW w:w="1150" w:type="dxa"/>
            <w:tcBorders>
              <w:top w:val="single" w:sz="4" w:space="0" w:color="auto"/>
              <w:left w:val="nil"/>
              <w:bottom w:val="double" w:sz="4" w:space="0" w:color="auto"/>
              <w:right w:val="nil"/>
            </w:tcBorders>
            <w:noWrap/>
          </w:tcPr>
          <w:p w14:paraId="3DEAF975" w14:textId="2E20A6DD" w:rsidR="00992D6E" w:rsidRPr="001D32FD" w:rsidRDefault="00BD77CF" w:rsidP="00BE6C59">
            <w:pPr>
              <w:tabs>
                <w:tab w:val="decimal" w:pos="1015"/>
              </w:tabs>
              <w:rPr>
                <w:rFonts w:asciiTheme="majorBidi" w:hAnsiTheme="majorBidi" w:cstheme="majorBidi"/>
                <w:spacing w:val="-6"/>
                <w:sz w:val="28"/>
                <w:szCs w:val="28"/>
              </w:rPr>
            </w:pPr>
            <w:r w:rsidRPr="00BD77CF">
              <w:rPr>
                <w:rFonts w:asciiTheme="majorBidi" w:hAnsiTheme="majorBidi" w:cstheme="majorBidi"/>
                <w:sz w:val="28"/>
                <w:szCs w:val="28"/>
              </w:rPr>
              <w:t>8</w:t>
            </w:r>
            <w:r w:rsidR="00992D6E" w:rsidRPr="001D32FD">
              <w:rPr>
                <w:rFonts w:asciiTheme="majorBidi" w:hAnsiTheme="majorBidi" w:cstheme="majorBidi"/>
                <w:sz w:val="28"/>
                <w:szCs w:val="28"/>
              </w:rPr>
              <w:t>,</w:t>
            </w:r>
            <w:r w:rsidRPr="00BD77CF">
              <w:rPr>
                <w:rFonts w:asciiTheme="majorBidi" w:hAnsiTheme="majorBidi" w:cstheme="majorBidi"/>
                <w:sz w:val="28"/>
                <w:szCs w:val="28"/>
              </w:rPr>
              <w:t>352</w:t>
            </w:r>
            <w:r w:rsidR="00992D6E" w:rsidRPr="001D32FD">
              <w:rPr>
                <w:rFonts w:asciiTheme="majorBidi" w:hAnsiTheme="majorBidi" w:cstheme="majorBidi"/>
                <w:sz w:val="28"/>
                <w:szCs w:val="28"/>
              </w:rPr>
              <w:t>,</w:t>
            </w:r>
            <w:r w:rsidRPr="00BD77CF">
              <w:rPr>
                <w:rFonts w:asciiTheme="majorBidi" w:hAnsiTheme="majorBidi" w:cstheme="majorBidi"/>
                <w:sz w:val="28"/>
                <w:szCs w:val="28"/>
              </w:rPr>
              <w:t>313</w:t>
            </w:r>
          </w:p>
        </w:tc>
        <w:tc>
          <w:tcPr>
            <w:tcW w:w="90" w:type="dxa"/>
            <w:tcBorders>
              <w:left w:val="nil"/>
              <w:bottom w:val="nil"/>
              <w:right w:val="nil"/>
            </w:tcBorders>
            <w:noWrap/>
          </w:tcPr>
          <w:p w14:paraId="7A70D205" w14:textId="77777777" w:rsidR="00992D6E" w:rsidRPr="001D32FD" w:rsidRDefault="00992D6E" w:rsidP="00BE6C59">
            <w:pPr>
              <w:tabs>
                <w:tab w:val="decimal" w:pos="1015"/>
              </w:tabs>
              <w:rPr>
                <w:rFonts w:asciiTheme="majorBidi" w:hAnsiTheme="majorBidi" w:cstheme="majorBidi"/>
                <w:spacing w:val="-6"/>
                <w:sz w:val="28"/>
                <w:szCs w:val="28"/>
              </w:rPr>
            </w:pPr>
          </w:p>
        </w:tc>
        <w:tc>
          <w:tcPr>
            <w:tcW w:w="1150" w:type="dxa"/>
            <w:tcBorders>
              <w:top w:val="single" w:sz="4" w:space="0" w:color="auto"/>
              <w:left w:val="nil"/>
              <w:bottom w:val="double" w:sz="4" w:space="0" w:color="auto"/>
              <w:right w:val="nil"/>
            </w:tcBorders>
            <w:noWrap/>
          </w:tcPr>
          <w:p w14:paraId="553605D2" w14:textId="7EB99E16" w:rsidR="00992D6E" w:rsidRPr="001D32FD" w:rsidRDefault="00BD77CF" w:rsidP="00BE6C59">
            <w:pPr>
              <w:tabs>
                <w:tab w:val="decimal" w:pos="1030"/>
              </w:tabs>
              <w:rPr>
                <w:rFonts w:asciiTheme="majorBidi" w:hAnsiTheme="majorBidi" w:cstheme="majorBidi"/>
                <w:sz w:val="28"/>
                <w:szCs w:val="28"/>
              </w:rPr>
            </w:pPr>
            <w:r w:rsidRPr="00BD77CF">
              <w:rPr>
                <w:rFonts w:asciiTheme="majorBidi" w:hAnsiTheme="majorBidi" w:cstheme="majorBidi"/>
                <w:sz w:val="28"/>
                <w:szCs w:val="28"/>
              </w:rPr>
              <w:t>6</w:t>
            </w:r>
            <w:r w:rsidR="00532A76" w:rsidRPr="001D32FD">
              <w:rPr>
                <w:rFonts w:asciiTheme="majorBidi" w:hAnsiTheme="majorBidi" w:cstheme="majorBidi"/>
                <w:sz w:val="28"/>
                <w:szCs w:val="28"/>
              </w:rPr>
              <w:t>,</w:t>
            </w:r>
            <w:r w:rsidRPr="00BD77CF">
              <w:rPr>
                <w:rFonts w:asciiTheme="majorBidi" w:hAnsiTheme="majorBidi" w:cstheme="majorBidi"/>
                <w:sz w:val="28"/>
                <w:szCs w:val="28"/>
              </w:rPr>
              <w:t>985</w:t>
            </w:r>
            <w:r w:rsidR="00532A76" w:rsidRPr="001D32FD">
              <w:rPr>
                <w:rFonts w:asciiTheme="majorBidi" w:hAnsiTheme="majorBidi" w:cstheme="majorBidi"/>
                <w:sz w:val="28"/>
                <w:szCs w:val="28"/>
              </w:rPr>
              <w:t>,</w:t>
            </w:r>
            <w:r w:rsidRPr="00BD77CF">
              <w:rPr>
                <w:rFonts w:asciiTheme="majorBidi" w:hAnsiTheme="majorBidi" w:cstheme="majorBidi"/>
                <w:sz w:val="28"/>
                <w:szCs w:val="28"/>
              </w:rPr>
              <w:t>766</w:t>
            </w:r>
          </w:p>
        </w:tc>
        <w:tc>
          <w:tcPr>
            <w:tcW w:w="90" w:type="dxa"/>
            <w:tcBorders>
              <w:left w:val="nil"/>
              <w:bottom w:val="nil"/>
              <w:right w:val="nil"/>
            </w:tcBorders>
            <w:noWrap/>
          </w:tcPr>
          <w:p w14:paraId="148A3ACF" w14:textId="77777777" w:rsidR="00992D6E" w:rsidRPr="001D32FD" w:rsidRDefault="00992D6E" w:rsidP="00BE6C59">
            <w:pPr>
              <w:tabs>
                <w:tab w:val="decimal" w:pos="1008"/>
              </w:tabs>
              <w:rPr>
                <w:rFonts w:asciiTheme="majorBidi" w:hAnsiTheme="majorBidi" w:cstheme="majorBidi"/>
                <w:spacing w:val="-6"/>
                <w:sz w:val="28"/>
                <w:szCs w:val="28"/>
              </w:rPr>
            </w:pPr>
          </w:p>
        </w:tc>
        <w:tc>
          <w:tcPr>
            <w:tcW w:w="1150" w:type="dxa"/>
            <w:tcBorders>
              <w:top w:val="single" w:sz="4" w:space="0" w:color="auto"/>
              <w:left w:val="nil"/>
              <w:bottom w:val="double" w:sz="4" w:space="0" w:color="auto"/>
              <w:right w:val="nil"/>
            </w:tcBorders>
            <w:noWrap/>
          </w:tcPr>
          <w:p w14:paraId="15FED1CC" w14:textId="2027F9BA" w:rsidR="00992D6E" w:rsidRPr="001D32FD" w:rsidRDefault="00BD77CF" w:rsidP="00BE6C59">
            <w:pPr>
              <w:tabs>
                <w:tab w:val="decimal" w:pos="1015"/>
              </w:tabs>
              <w:rPr>
                <w:rFonts w:asciiTheme="majorBidi" w:hAnsiTheme="majorBidi" w:cstheme="majorBidi"/>
                <w:spacing w:val="-6"/>
                <w:sz w:val="28"/>
                <w:szCs w:val="28"/>
              </w:rPr>
            </w:pPr>
            <w:r w:rsidRPr="00BD77CF">
              <w:rPr>
                <w:rFonts w:asciiTheme="majorBidi" w:hAnsiTheme="majorBidi" w:cstheme="majorBidi"/>
                <w:sz w:val="28"/>
                <w:szCs w:val="28"/>
              </w:rPr>
              <w:t>8</w:t>
            </w:r>
            <w:r w:rsidR="00992D6E" w:rsidRPr="001D32FD">
              <w:rPr>
                <w:rFonts w:asciiTheme="majorBidi" w:hAnsiTheme="majorBidi" w:cstheme="majorBidi"/>
                <w:sz w:val="28"/>
                <w:szCs w:val="28"/>
              </w:rPr>
              <w:t>,</w:t>
            </w:r>
            <w:r w:rsidRPr="00BD77CF">
              <w:rPr>
                <w:rFonts w:asciiTheme="majorBidi" w:hAnsiTheme="majorBidi" w:cstheme="majorBidi"/>
                <w:sz w:val="28"/>
                <w:szCs w:val="28"/>
              </w:rPr>
              <w:t>048</w:t>
            </w:r>
            <w:r w:rsidR="00992D6E" w:rsidRPr="001D32FD">
              <w:rPr>
                <w:rFonts w:asciiTheme="majorBidi" w:hAnsiTheme="majorBidi" w:cstheme="majorBidi"/>
                <w:sz w:val="28"/>
                <w:szCs w:val="28"/>
              </w:rPr>
              <w:t>,</w:t>
            </w:r>
            <w:r w:rsidRPr="00BD77CF">
              <w:rPr>
                <w:rFonts w:asciiTheme="majorBidi" w:hAnsiTheme="majorBidi" w:cstheme="majorBidi"/>
                <w:sz w:val="28"/>
                <w:szCs w:val="28"/>
              </w:rPr>
              <w:t>633</w:t>
            </w:r>
            <w:r w:rsidR="00992D6E" w:rsidRPr="001D32FD">
              <w:rPr>
                <w:rFonts w:asciiTheme="majorBidi" w:hAnsiTheme="majorBidi" w:cstheme="majorBidi"/>
                <w:sz w:val="28"/>
                <w:szCs w:val="28"/>
              </w:rPr>
              <w:t xml:space="preserve"> </w:t>
            </w:r>
          </w:p>
        </w:tc>
      </w:tr>
    </w:tbl>
    <w:p w14:paraId="6D7E94B0" w14:textId="45A5659B" w:rsidR="001653BE" w:rsidRPr="001D32FD" w:rsidRDefault="00602D89" w:rsidP="001653BE">
      <w:pPr>
        <w:spacing w:before="240"/>
        <w:ind w:left="540"/>
        <w:jc w:val="thaiDistribute"/>
        <w:rPr>
          <w:rFonts w:ascii="Angsana New" w:hAnsi="Angsana New"/>
          <w:sz w:val="32"/>
          <w:szCs w:val="32"/>
        </w:rPr>
      </w:pPr>
      <w:r w:rsidRPr="001D32FD">
        <w:rPr>
          <w:rFonts w:ascii="Angsana New" w:hAnsi="Angsana New"/>
          <w:spacing w:val="-4"/>
          <w:sz w:val="32"/>
          <w:szCs w:val="32"/>
          <w:cs/>
        </w:rPr>
        <w:t xml:space="preserve">ณ </w:t>
      </w:r>
      <w:r w:rsidRPr="001D32FD">
        <w:rPr>
          <w:rFonts w:ascii="Angsana New" w:hAnsi="Angsana New" w:hint="cs"/>
          <w:sz w:val="32"/>
          <w:szCs w:val="32"/>
          <w:cs/>
        </w:rPr>
        <w:t>วันที่</w:t>
      </w:r>
      <w:r w:rsidRPr="001D32FD">
        <w:rPr>
          <w:rFonts w:ascii="Angsana New" w:hAnsi="Angsana New"/>
          <w:sz w:val="32"/>
          <w:szCs w:val="32"/>
          <w:cs/>
        </w:rPr>
        <w:t xml:space="preserve"> </w:t>
      </w:r>
      <w:r w:rsidR="00BD77CF" w:rsidRPr="00BD77CF">
        <w:rPr>
          <w:rFonts w:ascii="Angsana New" w:hAnsi="Angsana New"/>
          <w:sz w:val="32"/>
          <w:szCs w:val="32"/>
        </w:rPr>
        <w:t>30</w:t>
      </w:r>
      <w:r w:rsidR="00924976" w:rsidRPr="001D32FD">
        <w:rPr>
          <w:rFonts w:ascii="Angsana New" w:hAnsi="Angsana New"/>
          <w:sz w:val="32"/>
          <w:szCs w:val="32"/>
        </w:rPr>
        <w:t xml:space="preserve"> </w:t>
      </w:r>
      <w:r w:rsidR="00924976" w:rsidRPr="001D32FD">
        <w:rPr>
          <w:rFonts w:ascii="Angsana New" w:hAnsi="Angsana New"/>
          <w:sz w:val="32"/>
          <w:szCs w:val="32"/>
          <w:cs/>
        </w:rPr>
        <w:t>มิถุนายน</w:t>
      </w:r>
      <w:r w:rsidRPr="001D32FD">
        <w:rPr>
          <w:rFonts w:ascii="Angsana New" w:hAnsi="Angsana New"/>
          <w:sz w:val="32"/>
          <w:szCs w:val="32"/>
          <w:cs/>
        </w:rPr>
        <w:t xml:space="preserve"> </w:t>
      </w:r>
      <w:r w:rsidR="00BD77CF" w:rsidRPr="00BD77CF">
        <w:rPr>
          <w:rFonts w:ascii="Angsana New" w:hAnsi="Angsana New"/>
          <w:sz w:val="32"/>
          <w:szCs w:val="32"/>
        </w:rPr>
        <w:t>2569</w:t>
      </w:r>
      <w:r w:rsidRPr="001D32FD">
        <w:rPr>
          <w:rFonts w:ascii="Angsana New" w:hAnsi="Angsana New"/>
          <w:sz w:val="32"/>
          <w:szCs w:val="32"/>
        </w:rPr>
        <w:t xml:space="preserve"> </w:t>
      </w:r>
      <w:r w:rsidRPr="001D32FD">
        <w:rPr>
          <w:rFonts w:ascii="Angsana New" w:hAnsi="Angsana New" w:hint="cs"/>
          <w:sz w:val="32"/>
          <w:szCs w:val="32"/>
          <w:cs/>
        </w:rPr>
        <w:t>กลุ่มบริษัทมีเงินกู้ยืมระยะสั้นจากสถาบันการเงินโดยการออกตั๋วสัญญาใช้เงิน</w:t>
      </w:r>
      <w:r w:rsidRPr="001D32FD">
        <w:rPr>
          <w:rFonts w:ascii="Angsana New" w:hAnsi="Angsana New" w:hint="cs"/>
          <w:spacing w:val="4"/>
          <w:sz w:val="32"/>
          <w:szCs w:val="32"/>
          <w:cs/>
        </w:rPr>
        <w:t>จำนวน</w:t>
      </w:r>
      <w:r w:rsidR="00361983" w:rsidRPr="001D32FD">
        <w:rPr>
          <w:rFonts w:ascii="Angsana New" w:hAnsi="Angsana New"/>
          <w:spacing w:val="4"/>
          <w:sz w:val="32"/>
          <w:szCs w:val="32"/>
        </w:rPr>
        <w:t xml:space="preserve"> </w:t>
      </w:r>
      <w:r w:rsidR="00BD77CF" w:rsidRPr="00BD77CF">
        <w:rPr>
          <w:rFonts w:ascii="Angsana New" w:hAnsi="Angsana New"/>
          <w:spacing w:val="4"/>
          <w:sz w:val="32"/>
          <w:szCs w:val="32"/>
        </w:rPr>
        <w:t>3</w:t>
      </w:r>
      <w:r w:rsidR="00532A76" w:rsidRPr="001D32FD">
        <w:rPr>
          <w:rFonts w:ascii="Angsana New" w:hAnsi="Angsana New"/>
          <w:spacing w:val="4"/>
          <w:sz w:val="32"/>
          <w:szCs w:val="32"/>
        </w:rPr>
        <w:t>,</w:t>
      </w:r>
      <w:r w:rsidR="00BD77CF" w:rsidRPr="00BD77CF">
        <w:rPr>
          <w:rFonts w:ascii="Angsana New" w:hAnsi="Angsana New"/>
          <w:spacing w:val="4"/>
          <w:sz w:val="32"/>
          <w:szCs w:val="32"/>
        </w:rPr>
        <w:t>768</w:t>
      </w:r>
      <w:r w:rsidR="00532A76" w:rsidRPr="001D32FD">
        <w:rPr>
          <w:rFonts w:ascii="Angsana New" w:hAnsi="Angsana New"/>
          <w:spacing w:val="4"/>
          <w:sz w:val="32"/>
          <w:szCs w:val="32"/>
        </w:rPr>
        <w:t>.</w:t>
      </w:r>
      <w:r w:rsidR="00BD77CF" w:rsidRPr="00BD77CF">
        <w:rPr>
          <w:rFonts w:ascii="Angsana New" w:hAnsi="Angsana New"/>
          <w:spacing w:val="4"/>
          <w:sz w:val="32"/>
          <w:szCs w:val="32"/>
        </w:rPr>
        <w:t>30</w:t>
      </w:r>
      <w:r w:rsidR="00532A76" w:rsidRPr="001D32FD">
        <w:rPr>
          <w:rFonts w:ascii="Angsana New" w:hAnsi="Angsana New"/>
          <w:spacing w:val="4"/>
          <w:sz w:val="32"/>
          <w:szCs w:val="32"/>
        </w:rPr>
        <w:t xml:space="preserve"> </w:t>
      </w:r>
      <w:r w:rsidRPr="001D32FD">
        <w:rPr>
          <w:rFonts w:ascii="Angsana New" w:hAnsi="Angsana New" w:hint="cs"/>
          <w:spacing w:val="4"/>
          <w:sz w:val="32"/>
          <w:szCs w:val="32"/>
          <w:cs/>
        </w:rPr>
        <w:t>ล้านบาท</w:t>
      </w:r>
      <w:r w:rsidRPr="001D32FD">
        <w:rPr>
          <w:rFonts w:ascii="Angsana New" w:hAnsi="Angsana New"/>
          <w:spacing w:val="4"/>
          <w:sz w:val="32"/>
          <w:szCs w:val="32"/>
          <w:cs/>
        </w:rPr>
        <w:t xml:space="preserve"> </w:t>
      </w:r>
      <w:r w:rsidRPr="001D32FD">
        <w:rPr>
          <w:rFonts w:ascii="Angsana New" w:hAnsi="Angsana New" w:hint="cs"/>
          <w:spacing w:val="4"/>
          <w:sz w:val="32"/>
          <w:szCs w:val="32"/>
          <w:cs/>
        </w:rPr>
        <w:t>อายุ</w:t>
      </w:r>
      <w:r w:rsidRPr="001D32FD">
        <w:rPr>
          <w:rFonts w:ascii="Angsana New" w:hAnsi="Angsana New"/>
          <w:spacing w:val="4"/>
          <w:sz w:val="32"/>
          <w:szCs w:val="32"/>
          <w:cs/>
        </w:rPr>
        <w:t xml:space="preserve"> </w:t>
      </w:r>
      <w:r w:rsidR="00BD77CF" w:rsidRPr="00BD77CF">
        <w:rPr>
          <w:rFonts w:ascii="Angsana New" w:hAnsi="Angsana New"/>
          <w:spacing w:val="4"/>
          <w:sz w:val="32"/>
          <w:szCs w:val="32"/>
        </w:rPr>
        <w:t>3</w:t>
      </w:r>
      <w:r w:rsidRPr="001D32FD">
        <w:rPr>
          <w:rFonts w:ascii="Angsana New" w:hAnsi="Angsana New"/>
          <w:spacing w:val="4"/>
          <w:sz w:val="32"/>
          <w:szCs w:val="32"/>
        </w:rPr>
        <w:t xml:space="preserve"> - </w:t>
      </w:r>
      <w:r w:rsidR="00BD77CF" w:rsidRPr="00BD77CF">
        <w:rPr>
          <w:rFonts w:ascii="Angsana New" w:hAnsi="Angsana New"/>
          <w:spacing w:val="4"/>
          <w:sz w:val="32"/>
          <w:szCs w:val="32"/>
        </w:rPr>
        <w:t>6</w:t>
      </w:r>
      <w:r w:rsidRPr="001D32FD">
        <w:rPr>
          <w:rFonts w:ascii="Angsana New" w:hAnsi="Angsana New"/>
          <w:spacing w:val="4"/>
          <w:sz w:val="32"/>
          <w:szCs w:val="32"/>
        </w:rPr>
        <w:t xml:space="preserve"> </w:t>
      </w:r>
      <w:r w:rsidRPr="001D32FD">
        <w:rPr>
          <w:rFonts w:ascii="Angsana New" w:hAnsi="Angsana New" w:hint="cs"/>
          <w:spacing w:val="4"/>
          <w:sz w:val="32"/>
          <w:szCs w:val="32"/>
          <w:cs/>
        </w:rPr>
        <w:t>เดือน</w:t>
      </w:r>
      <w:r w:rsidRPr="001D32FD">
        <w:rPr>
          <w:rFonts w:ascii="Angsana New" w:hAnsi="Angsana New"/>
          <w:spacing w:val="4"/>
          <w:sz w:val="32"/>
          <w:szCs w:val="32"/>
          <w:cs/>
        </w:rPr>
        <w:t xml:space="preserve"> </w:t>
      </w:r>
      <w:r w:rsidRPr="001D32FD">
        <w:rPr>
          <w:rFonts w:ascii="Angsana New" w:hAnsi="Angsana New" w:hint="cs"/>
          <w:spacing w:val="4"/>
          <w:sz w:val="32"/>
          <w:szCs w:val="32"/>
          <w:cs/>
        </w:rPr>
        <w:t>และเมื่อทวงถาม</w:t>
      </w:r>
      <w:r w:rsidRPr="001D32FD">
        <w:rPr>
          <w:rFonts w:ascii="Angsana New" w:hAnsi="Angsana New"/>
          <w:spacing w:val="4"/>
          <w:sz w:val="32"/>
          <w:szCs w:val="32"/>
          <w:cs/>
        </w:rPr>
        <w:t xml:space="preserve"> </w:t>
      </w:r>
      <w:r w:rsidRPr="001D32FD">
        <w:rPr>
          <w:rFonts w:ascii="Angsana New" w:hAnsi="Angsana New" w:hint="cs"/>
          <w:spacing w:val="4"/>
          <w:sz w:val="32"/>
          <w:szCs w:val="32"/>
          <w:cs/>
        </w:rPr>
        <w:t>ซึ่งมีอัตราดอกเบี้ย</w:t>
      </w:r>
      <w:r w:rsidRPr="001D32FD">
        <w:rPr>
          <w:rFonts w:ascii="Angsana New" w:hAnsi="Angsana New" w:hint="cs"/>
          <w:spacing w:val="-6"/>
          <w:sz w:val="32"/>
          <w:szCs w:val="32"/>
          <w:cs/>
        </w:rPr>
        <w:t>ร้อยละ</w:t>
      </w:r>
      <w:r w:rsidR="001653BE" w:rsidRPr="001D32FD">
        <w:rPr>
          <w:rFonts w:ascii="Angsana New" w:hAnsi="Angsana New"/>
          <w:spacing w:val="-6"/>
          <w:sz w:val="32"/>
          <w:szCs w:val="32"/>
        </w:rPr>
        <w:t xml:space="preserve"> </w:t>
      </w:r>
      <w:r w:rsidR="00BD77CF" w:rsidRPr="00BD77CF">
        <w:rPr>
          <w:rFonts w:ascii="Angsana New" w:hAnsi="Angsana New"/>
          <w:spacing w:val="-6"/>
          <w:sz w:val="32"/>
          <w:szCs w:val="32"/>
        </w:rPr>
        <w:t>5</w:t>
      </w:r>
      <w:r w:rsidR="00532A76" w:rsidRPr="001D32FD">
        <w:rPr>
          <w:rFonts w:ascii="Angsana New" w:hAnsi="Angsana New"/>
          <w:spacing w:val="-6"/>
          <w:sz w:val="32"/>
          <w:szCs w:val="32"/>
        </w:rPr>
        <w:t>.</w:t>
      </w:r>
      <w:r w:rsidR="00BD77CF" w:rsidRPr="00BD77CF">
        <w:rPr>
          <w:rFonts w:ascii="Angsana New" w:hAnsi="Angsana New"/>
          <w:spacing w:val="-6"/>
          <w:sz w:val="32"/>
          <w:szCs w:val="32"/>
        </w:rPr>
        <w:t>05</w:t>
      </w:r>
      <w:r w:rsidR="00532A76" w:rsidRPr="001D32FD">
        <w:rPr>
          <w:rFonts w:ascii="Angsana New" w:hAnsi="Angsana New"/>
          <w:spacing w:val="-6"/>
          <w:sz w:val="32"/>
          <w:szCs w:val="32"/>
        </w:rPr>
        <w:t xml:space="preserve"> </w:t>
      </w:r>
      <w:r w:rsidR="00361983" w:rsidRPr="001D32FD">
        <w:rPr>
          <w:rFonts w:ascii="Angsana New" w:hAnsi="Angsana New"/>
          <w:spacing w:val="-6"/>
          <w:sz w:val="32"/>
          <w:szCs w:val="32"/>
        </w:rPr>
        <w:t xml:space="preserve">- </w:t>
      </w:r>
      <w:r w:rsidR="00BD77CF" w:rsidRPr="00BD77CF">
        <w:rPr>
          <w:rFonts w:ascii="Angsana New" w:hAnsi="Angsana New"/>
          <w:spacing w:val="-6"/>
          <w:sz w:val="32"/>
          <w:szCs w:val="32"/>
        </w:rPr>
        <w:t>7</w:t>
      </w:r>
      <w:r w:rsidR="00361983" w:rsidRPr="001D32FD">
        <w:rPr>
          <w:rFonts w:ascii="Angsana New" w:hAnsi="Angsana New"/>
          <w:spacing w:val="-6"/>
          <w:sz w:val="32"/>
          <w:szCs w:val="32"/>
        </w:rPr>
        <w:t>.</w:t>
      </w:r>
      <w:r w:rsidR="00BD77CF" w:rsidRPr="00BD77CF">
        <w:rPr>
          <w:rFonts w:ascii="Angsana New" w:hAnsi="Angsana New"/>
          <w:spacing w:val="-6"/>
          <w:sz w:val="32"/>
          <w:szCs w:val="32"/>
        </w:rPr>
        <w:t>35</w:t>
      </w:r>
      <w:r w:rsidR="00361983" w:rsidRPr="001D32FD">
        <w:rPr>
          <w:rFonts w:ascii="Angsana New" w:hAnsi="Angsana New"/>
          <w:spacing w:val="-6"/>
          <w:sz w:val="32"/>
          <w:szCs w:val="32"/>
        </w:rPr>
        <w:t xml:space="preserve"> </w:t>
      </w:r>
      <w:r w:rsidRPr="001D32FD">
        <w:rPr>
          <w:rFonts w:ascii="Angsana New" w:hAnsi="Angsana New" w:hint="cs"/>
          <w:spacing w:val="-6"/>
          <w:sz w:val="32"/>
          <w:szCs w:val="32"/>
          <w:cs/>
        </w:rPr>
        <w:t>ต่อปี</w:t>
      </w:r>
      <w:r w:rsidRPr="001D32FD">
        <w:rPr>
          <w:rFonts w:ascii="Angsana New" w:hAnsi="Angsana New"/>
          <w:spacing w:val="-6"/>
          <w:sz w:val="32"/>
          <w:szCs w:val="32"/>
          <w:cs/>
        </w:rPr>
        <w:t xml:space="preserve"> </w:t>
      </w:r>
      <w:r w:rsidRPr="001D32FD">
        <w:rPr>
          <w:rFonts w:ascii="Angsana New" w:hAnsi="Angsana New" w:hint="cs"/>
          <w:spacing w:val="-6"/>
          <w:sz w:val="32"/>
          <w:szCs w:val="32"/>
          <w:cs/>
        </w:rPr>
        <w:t>และทรัสต์รีซีทส์ จำนวน</w:t>
      </w:r>
      <w:r w:rsidR="00361983" w:rsidRPr="001D32FD">
        <w:rPr>
          <w:rFonts w:ascii="Angsana New" w:hAnsi="Angsana New"/>
          <w:spacing w:val="-6"/>
          <w:sz w:val="32"/>
          <w:szCs w:val="32"/>
        </w:rPr>
        <w:t xml:space="preserve"> </w:t>
      </w:r>
      <w:r w:rsidR="00BD77CF" w:rsidRPr="00BD77CF">
        <w:rPr>
          <w:rFonts w:ascii="Angsana New" w:hAnsi="Angsana New"/>
          <w:spacing w:val="-6"/>
          <w:sz w:val="32"/>
          <w:szCs w:val="32"/>
        </w:rPr>
        <w:t>3</w:t>
      </w:r>
      <w:r w:rsidR="00532A76" w:rsidRPr="001D32FD">
        <w:rPr>
          <w:rFonts w:ascii="Angsana New" w:hAnsi="Angsana New"/>
          <w:spacing w:val="-6"/>
          <w:sz w:val="32"/>
          <w:szCs w:val="32"/>
        </w:rPr>
        <w:t>,</w:t>
      </w:r>
      <w:r w:rsidR="00BD77CF" w:rsidRPr="00BD77CF">
        <w:rPr>
          <w:rFonts w:ascii="Angsana New" w:hAnsi="Angsana New"/>
          <w:spacing w:val="-6"/>
          <w:sz w:val="32"/>
          <w:szCs w:val="32"/>
        </w:rPr>
        <w:t>316</w:t>
      </w:r>
      <w:r w:rsidR="00532A76" w:rsidRPr="001D32FD">
        <w:rPr>
          <w:rFonts w:ascii="Angsana New" w:hAnsi="Angsana New"/>
          <w:spacing w:val="-6"/>
          <w:sz w:val="32"/>
          <w:szCs w:val="32"/>
        </w:rPr>
        <w:t>.</w:t>
      </w:r>
      <w:r w:rsidR="00BD77CF" w:rsidRPr="00BD77CF">
        <w:rPr>
          <w:rFonts w:ascii="Angsana New" w:hAnsi="Angsana New"/>
          <w:spacing w:val="-6"/>
          <w:sz w:val="32"/>
          <w:szCs w:val="32"/>
        </w:rPr>
        <w:t>82</w:t>
      </w:r>
      <w:r w:rsidR="00532A76" w:rsidRPr="001D32FD">
        <w:rPr>
          <w:rFonts w:ascii="Angsana New" w:hAnsi="Angsana New"/>
          <w:spacing w:val="-6"/>
          <w:sz w:val="32"/>
          <w:szCs w:val="32"/>
        </w:rPr>
        <w:t xml:space="preserve"> </w:t>
      </w:r>
      <w:r w:rsidRPr="001D32FD">
        <w:rPr>
          <w:rFonts w:ascii="Angsana New" w:hAnsi="Angsana New" w:hint="cs"/>
          <w:spacing w:val="-6"/>
          <w:sz w:val="32"/>
          <w:szCs w:val="32"/>
          <w:cs/>
        </w:rPr>
        <w:t>ล้านบาท</w:t>
      </w:r>
      <w:r w:rsidRPr="001D32FD">
        <w:rPr>
          <w:rFonts w:ascii="Angsana New" w:hAnsi="Angsana New"/>
          <w:sz w:val="32"/>
          <w:szCs w:val="32"/>
          <w:cs/>
        </w:rPr>
        <w:t xml:space="preserve"> </w:t>
      </w:r>
      <w:r w:rsidRPr="001D32FD">
        <w:rPr>
          <w:rFonts w:ascii="Angsana New" w:hAnsi="Angsana New" w:hint="cs"/>
          <w:sz w:val="32"/>
          <w:szCs w:val="32"/>
          <w:cs/>
        </w:rPr>
        <w:t>อายุ</w:t>
      </w:r>
      <w:r w:rsidRPr="001D32FD">
        <w:rPr>
          <w:rFonts w:ascii="Angsana New" w:hAnsi="Angsana New"/>
          <w:sz w:val="32"/>
          <w:szCs w:val="32"/>
          <w:cs/>
        </w:rPr>
        <w:t xml:space="preserve"> </w:t>
      </w:r>
      <w:r w:rsidR="00BD77CF" w:rsidRPr="00BD77CF">
        <w:rPr>
          <w:rFonts w:ascii="Angsana New" w:hAnsi="Angsana New"/>
          <w:sz w:val="32"/>
          <w:szCs w:val="32"/>
        </w:rPr>
        <w:t>6</w:t>
      </w:r>
      <w:r w:rsidRPr="001D32FD">
        <w:rPr>
          <w:rFonts w:ascii="Angsana New" w:hAnsi="Angsana New"/>
          <w:sz w:val="32"/>
          <w:szCs w:val="32"/>
        </w:rPr>
        <w:t xml:space="preserve"> </w:t>
      </w:r>
      <w:r w:rsidRPr="001D32FD">
        <w:rPr>
          <w:rFonts w:ascii="Angsana New" w:hAnsi="Angsana New" w:hint="cs"/>
          <w:sz w:val="32"/>
          <w:szCs w:val="32"/>
          <w:cs/>
        </w:rPr>
        <w:t>เดือน</w:t>
      </w:r>
      <w:r w:rsidRPr="001D32FD">
        <w:rPr>
          <w:rFonts w:ascii="Angsana New" w:hAnsi="Angsana New"/>
          <w:sz w:val="32"/>
          <w:szCs w:val="32"/>
          <w:cs/>
        </w:rPr>
        <w:t xml:space="preserve"> </w:t>
      </w:r>
      <w:r w:rsidRPr="001D32FD">
        <w:rPr>
          <w:rFonts w:ascii="Angsana New" w:hAnsi="Angsana New" w:hint="cs"/>
          <w:sz w:val="32"/>
          <w:szCs w:val="32"/>
          <w:cs/>
        </w:rPr>
        <w:t>อัตราดอกเบี้ยร้อยละ</w:t>
      </w:r>
      <w:r w:rsidRPr="001D32FD">
        <w:rPr>
          <w:rFonts w:ascii="Angsana New" w:hAnsi="Angsana New"/>
          <w:sz w:val="32"/>
          <w:szCs w:val="32"/>
          <w:cs/>
        </w:rPr>
        <w:t xml:space="preserve"> </w:t>
      </w:r>
      <w:r w:rsidRPr="001D32FD">
        <w:rPr>
          <w:rFonts w:ascii="Angsana New" w:hAnsi="Angsana New"/>
          <w:sz w:val="32"/>
          <w:szCs w:val="32"/>
        </w:rPr>
        <w:t xml:space="preserve">MLR </w:t>
      </w:r>
      <w:r w:rsidRPr="001D32FD">
        <w:rPr>
          <w:rFonts w:ascii="Angsana New" w:hAnsi="Angsana New" w:hint="cs"/>
          <w:sz w:val="32"/>
          <w:szCs w:val="32"/>
          <w:cs/>
        </w:rPr>
        <w:t>ต่อปี</w:t>
      </w:r>
    </w:p>
    <w:p w14:paraId="3222BD56" w14:textId="76924301" w:rsidR="001653BE" w:rsidRPr="001D32FD" w:rsidRDefault="001653BE" w:rsidP="00602D89">
      <w:pPr>
        <w:spacing w:before="240"/>
        <w:ind w:left="540"/>
        <w:jc w:val="thaiDistribute"/>
        <w:rPr>
          <w:rFonts w:asciiTheme="majorBidi" w:hAnsiTheme="majorBidi" w:cstheme="majorBidi"/>
          <w:sz w:val="32"/>
          <w:szCs w:val="32"/>
          <w:cs/>
        </w:rPr>
        <w:sectPr w:rsidR="001653BE" w:rsidRPr="001D32FD" w:rsidSect="0037540B">
          <w:headerReference w:type="default" r:id="rId20"/>
          <w:pgSz w:w="11907" w:h="16840" w:code="9"/>
          <w:pgMar w:top="1440" w:right="1224" w:bottom="540" w:left="1440" w:header="864" w:footer="432" w:gutter="0"/>
          <w:cols w:space="720"/>
          <w:docGrid w:linePitch="381"/>
        </w:sectPr>
      </w:pPr>
      <w:r w:rsidRPr="001D32FD">
        <w:rPr>
          <w:rFonts w:ascii="Angsana New" w:hAnsi="Angsana New"/>
          <w:spacing w:val="-4"/>
          <w:sz w:val="32"/>
          <w:szCs w:val="32"/>
          <w:cs/>
        </w:rPr>
        <w:t xml:space="preserve">ณ </w:t>
      </w:r>
      <w:r w:rsidRPr="001D32FD">
        <w:rPr>
          <w:rFonts w:ascii="Angsana New" w:hAnsi="Angsana New" w:hint="cs"/>
          <w:sz w:val="32"/>
          <w:szCs w:val="32"/>
          <w:cs/>
        </w:rPr>
        <w:t>วันที่</w:t>
      </w:r>
      <w:r w:rsidRPr="001D32FD">
        <w:rPr>
          <w:rFonts w:ascii="Angsana New" w:hAnsi="Angsana New"/>
          <w:sz w:val="32"/>
          <w:szCs w:val="32"/>
          <w:cs/>
        </w:rPr>
        <w:t xml:space="preserve"> </w:t>
      </w:r>
      <w:r w:rsidR="00BD77CF" w:rsidRPr="00BD77CF">
        <w:rPr>
          <w:rFonts w:ascii="Angsana New" w:hAnsi="Angsana New"/>
          <w:sz w:val="32"/>
          <w:szCs w:val="32"/>
        </w:rPr>
        <w:t>31</w:t>
      </w:r>
      <w:r w:rsidRPr="001D32FD">
        <w:rPr>
          <w:rFonts w:ascii="Angsana New" w:hAnsi="Angsana New"/>
          <w:sz w:val="32"/>
          <w:szCs w:val="32"/>
        </w:rPr>
        <w:t xml:space="preserve"> </w:t>
      </w:r>
      <w:r w:rsidRPr="001D32FD">
        <w:rPr>
          <w:rFonts w:ascii="Angsana New" w:hAnsi="Angsana New" w:hint="cs"/>
          <w:sz w:val="32"/>
          <w:szCs w:val="32"/>
          <w:cs/>
        </w:rPr>
        <w:t>ธันวาคม</w:t>
      </w:r>
      <w:r w:rsidRPr="001D32FD">
        <w:rPr>
          <w:rFonts w:ascii="Angsana New" w:hAnsi="Angsana New"/>
          <w:sz w:val="32"/>
          <w:szCs w:val="32"/>
          <w:cs/>
        </w:rPr>
        <w:t xml:space="preserve"> </w:t>
      </w:r>
      <w:r w:rsidR="00BD77CF" w:rsidRPr="00BD77CF">
        <w:rPr>
          <w:rFonts w:ascii="Angsana New" w:hAnsi="Angsana New"/>
          <w:sz w:val="32"/>
          <w:szCs w:val="32"/>
        </w:rPr>
        <w:t>2568</w:t>
      </w:r>
      <w:r w:rsidRPr="001D32FD">
        <w:rPr>
          <w:rFonts w:ascii="Angsana New" w:hAnsi="Angsana New"/>
          <w:sz w:val="32"/>
          <w:szCs w:val="32"/>
        </w:rPr>
        <w:t xml:space="preserve"> </w:t>
      </w:r>
      <w:r w:rsidRPr="001D32FD">
        <w:rPr>
          <w:rFonts w:ascii="Angsana New" w:hAnsi="Angsana New" w:hint="cs"/>
          <w:sz w:val="32"/>
          <w:szCs w:val="32"/>
          <w:cs/>
        </w:rPr>
        <w:t>กลุ่มบริษัทมีเงินกู้ยืมระยะสั้นจากสถาบันการเงินโดยการออกตั๋วสัญญาใช้เงิน</w:t>
      </w:r>
      <w:r w:rsidRPr="001D32FD">
        <w:rPr>
          <w:rFonts w:ascii="Angsana New" w:hAnsi="Angsana New" w:hint="cs"/>
          <w:spacing w:val="4"/>
          <w:sz w:val="32"/>
          <w:szCs w:val="32"/>
          <w:cs/>
        </w:rPr>
        <w:t>จำนวน</w:t>
      </w:r>
      <w:r w:rsidRPr="001D32FD">
        <w:rPr>
          <w:rFonts w:ascii="Angsana New" w:hAnsi="Angsana New"/>
          <w:spacing w:val="4"/>
          <w:sz w:val="32"/>
          <w:szCs w:val="32"/>
          <w:cs/>
        </w:rPr>
        <w:t xml:space="preserve"> </w:t>
      </w:r>
      <w:r w:rsidR="00BD77CF" w:rsidRPr="00BD77CF">
        <w:rPr>
          <w:rFonts w:ascii="Angsana New" w:hAnsi="Angsana New"/>
          <w:spacing w:val="4"/>
          <w:sz w:val="32"/>
          <w:szCs w:val="32"/>
        </w:rPr>
        <w:t>3</w:t>
      </w:r>
      <w:r w:rsidRPr="001D32FD">
        <w:rPr>
          <w:rFonts w:ascii="Angsana New" w:hAnsi="Angsana New"/>
          <w:spacing w:val="4"/>
          <w:sz w:val="32"/>
          <w:szCs w:val="32"/>
        </w:rPr>
        <w:t>,</w:t>
      </w:r>
      <w:r w:rsidR="00BD77CF" w:rsidRPr="00BD77CF">
        <w:rPr>
          <w:rFonts w:ascii="Angsana New" w:hAnsi="Angsana New"/>
          <w:spacing w:val="4"/>
          <w:sz w:val="32"/>
          <w:szCs w:val="32"/>
        </w:rPr>
        <w:t>740</w:t>
      </w:r>
      <w:r w:rsidRPr="001D32FD">
        <w:rPr>
          <w:rFonts w:ascii="Angsana New" w:hAnsi="Angsana New"/>
          <w:spacing w:val="4"/>
          <w:sz w:val="32"/>
          <w:szCs w:val="32"/>
        </w:rPr>
        <w:t>.</w:t>
      </w:r>
      <w:r w:rsidR="00BD77CF" w:rsidRPr="00BD77CF">
        <w:rPr>
          <w:rFonts w:ascii="Angsana New" w:hAnsi="Angsana New"/>
          <w:spacing w:val="4"/>
          <w:sz w:val="32"/>
          <w:szCs w:val="32"/>
        </w:rPr>
        <w:t>10</w:t>
      </w:r>
      <w:r w:rsidRPr="001D32FD">
        <w:rPr>
          <w:rFonts w:ascii="Angsana New" w:hAnsi="Angsana New"/>
          <w:spacing w:val="4"/>
          <w:sz w:val="32"/>
          <w:szCs w:val="32"/>
        </w:rPr>
        <w:t xml:space="preserve"> </w:t>
      </w:r>
      <w:r w:rsidRPr="001D32FD">
        <w:rPr>
          <w:rFonts w:ascii="Angsana New" w:hAnsi="Angsana New" w:hint="cs"/>
          <w:spacing w:val="4"/>
          <w:sz w:val="32"/>
          <w:szCs w:val="32"/>
          <w:cs/>
        </w:rPr>
        <w:t>ล้านบาท</w:t>
      </w:r>
      <w:r w:rsidRPr="001D32FD">
        <w:rPr>
          <w:rFonts w:ascii="Angsana New" w:hAnsi="Angsana New"/>
          <w:spacing w:val="4"/>
          <w:sz w:val="32"/>
          <w:szCs w:val="32"/>
          <w:cs/>
        </w:rPr>
        <w:t xml:space="preserve"> </w:t>
      </w:r>
      <w:r w:rsidRPr="001D32FD">
        <w:rPr>
          <w:rFonts w:ascii="Angsana New" w:hAnsi="Angsana New" w:hint="cs"/>
          <w:spacing w:val="4"/>
          <w:sz w:val="32"/>
          <w:szCs w:val="32"/>
          <w:cs/>
        </w:rPr>
        <w:t>อายุ</w:t>
      </w:r>
      <w:r w:rsidRPr="001D32FD">
        <w:rPr>
          <w:rFonts w:ascii="Angsana New" w:hAnsi="Angsana New"/>
          <w:spacing w:val="4"/>
          <w:sz w:val="32"/>
          <w:szCs w:val="32"/>
          <w:cs/>
        </w:rPr>
        <w:t xml:space="preserve"> </w:t>
      </w:r>
      <w:r w:rsidR="00BD77CF" w:rsidRPr="00BD77CF">
        <w:rPr>
          <w:rFonts w:ascii="Angsana New" w:hAnsi="Angsana New"/>
          <w:spacing w:val="4"/>
          <w:sz w:val="32"/>
          <w:szCs w:val="32"/>
        </w:rPr>
        <w:t>3</w:t>
      </w:r>
      <w:r w:rsidRPr="001D32FD">
        <w:rPr>
          <w:rFonts w:ascii="Angsana New" w:hAnsi="Angsana New"/>
          <w:spacing w:val="4"/>
          <w:sz w:val="32"/>
          <w:szCs w:val="32"/>
        </w:rPr>
        <w:t xml:space="preserve"> - </w:t>
      </w:r>
      <w:r w:rsidR="00BD77CF" w:rsidRPr="00BD77CF">
        <w:rPr>
          <w:rFonts w:ascii="Angsana New" w:hAnsi="Angsana New"/>
          <w:spacing w:val="4"/>
          <w:sz w:val="32"/>
          <w:szCs w:val="32"/>
        </w:rPr>
        <w:t>6</w:t>
      </w:r>
      <w:r w:rsidRPr="001D32FD">
        <w:rPr>
          <w:rFonts w:ascii="Angsana New" w:hAnsi="Angsana New"/>
          <w:spacing w:val="4"/>
          <w:sz w:val="32"/>
          <w:szCs w:val="32"/>
        </w:rPr>
        <w:t xml:space="preserve"> </w:t>
      </w:r>
      <w:r w:rsidRPr="001D32FD">
        <w:rPr>
          <w:rFonts w:ascii="Angsana New" w:hAnsi="Angsana New" w:hint="cs"/>
          <w:spacing w:val="4"/>
          <w:sz w:val="32"/>
          <w:szCs w:val="32"/>
          <w:cs/>
        </w:rPr>
        <w:t>เดือน</w:t>
      </w:r>
      <w:r w:rsidRPr="001D32FD">
        <w:rPr>
          <w:rFonts w:ascii="Angsana New" w:hAnsi="Angsana New"/>
          <w:spacing w:val="4"/>
          <w:sz w:val="32"/>
          <w:szCs w:val="32"/>
          <w:cs/>
        </w:rPr>
        <w:t xml:space="preserve"> </w:t>
      </w:r>
      <w:r w:rsidRPr="001D32FD">
        <w:rPr>
          <w:rFonts w:ascii="Angsana New" w:hAnsi="Angsana New" w:hint="cs"/>
          <w:spacing w:val="4"/>
          <w:sz w:val="32"/>
          <w:szCs w:val="32"/>
          <w:cs/>
        </w:rPr>
        <w:t>และเมื่อทวงถาม</w:t>
      </w:r>
      <w:r w:rsidRPr="001D32FD">
        <w:rPr>
          <w:rFonts w:ascii="Angsana New" w:hAnsi="Angsana New"/>
          <w:spacing w:val="4"/>
          <w:sz w:val="32"/>
          <w:szCs w:val="32"/>
          <w:cs/>
        </w:rPr>
        <w:t xml:space="preserve"> </w:t>
      </w:r>
      <w:r w:rsidRPr="001D32FD">
        <w:rPr>
          <w:rFonts w:ascii="Angsana New" w:hAnsi="Angsana New" w:hint="cs"/>
          <w:spacing w:val="4"/>
          <w:sz w:val="32"/>
          <w:szCs w:val="32"/>
          <w:cs/>
        </w:rPr>
        <w:t>ซึ่งมีอัตราดอกเบี้ย</w:t>
      </w:r>
      <w:r w:rsidRPr="001D32FD">
        <w:rPr>
          <w:rFonts w:ascii="Angsana New" w:hAnsi="Angsana New" w:hint="cs"/>
          <w:spacing w:val="-6"/>
          <w:sz w:val="32"/>
          <w:szCs w:val="32"/>
          <w:cs/>
        </w:rPr>
        <w:t>ร้อยละ</w:t>
      </w:r>
      <w:r w:rsidRPr="001D32FD">
        <w:rPr>
          <w:rFonts w:ascii="Angsana New" w:hAnsi="Angsana New"/>
          <w:spacing w:val="-6"/>
          <w:sz w:val="32"/>
          <w:szCs w:val="32"/>
          <w:cs/>
        </w:rPr>
        <w:t xml:space="preserve"> </w:t>
      </w:r>
      <w:r w:rsidR="00BD77CF" w:rsidRPr="00BD77CF">
        <w:rPr>
          <w:rFonts w:ascii="Angsana New" w:hAnsi="Angsana New"/>
          <w:spacing w:val="-6"/>
          <w:sz w:val="32"/>
          <w:szCs w:val="32"/>
        </w:rPr>
        <w:t>4</w:t>
      </w:r>
      <w:r w:rsidRPr="001D32FD">
        <w:rPr>
          <w:rFonts w:ascii="Angsana New" w:hAnsi="Angsana New"/>
          <w:spacing w:val="-6"/>
          <w:sz w:val="32"/>
          <w:szCs w:val="32"/>
        </w:rPr>
        <w:t>.</w:t>
      </w:r>
      <w:r w:rsidR="00BD77CF" w:rsidRPr="00BD77CF">
        <w:rPr>
          <w:rFonts w:ascii="Angsana New" w:hAnsi="Angsana New"/>
          <w:spacing w:val="-6"/>
          <w:sz w:val="32"/>
          <w:szCs w:val="32"/>
        </w:rPr>
        <w:t>75</w:t>
      </w:r>
      <w:r w:rsidRPr="001D32FD">
        <w:rPr>
          <w:rFonts w:ascii="Angsana New" w:hAnsi="Angsana New"/>
          <w:spacing w:val="-6"/>
          <w:sz w:val="32"/>
          <w:szCs w:val="32"/>
        </w:rPr>
        <w:t xml:space="preserve"> - </w:t>
      </w:r>
      <w:r w:rsidR="00BD77CF" w:rsidRPr="00BD77CF">
        <w:rPr>
          <w:rFonts w:ascii="Angsana New" w:hAnsi="Angsana New"/>
          <w:spacing w:val="-6"/>
          <w:sz w:val="32"/>
          <w:szCs w:val="32"/>
        </w:rPr>
        <w:t>7</w:t>
      </w:r>
      <w:r w:rsidRPr="001D32FD">
        <w:rPr>
          <w:rFonts w:ascii="Angsana New" w:hAnsi="Angsana New"/>
          <w:spacing w:val="-6"/>
          <w:sz w:val="32"/>
          <w:szCs w:val="32"/>
        </w:rPr>
        <w:t>.</w:t>
      </w:r>
      <w:r w:rsidR="00BD77CF" w:rsidRPr="00BD77CF">
        <w:rPr>
          <w:rFonts w:ascii="Angsana New" w:hAnsi="Angsana New"/>
          <w:spacing w:val="-6"/>
          <w:sz w:val="32"/>
          <w:szCs w:val="32"/>
        </w:rPr>
        <w:t>50</w:t>
      </w:r>
      <w:r w:rsidRPr="001D32FD">
        <w:rPr>
          <w:rFonts w:ascii="Angsana New" w:hAnsi="Angsana New"/>
          <w:spacing w:val="-6"/>
          <w:sz w:val="32"/>
          <w:szCs w:val="32"/>
        </w:rPr>
        <w:t xml:space="preserve"> </w:t>
      </w:r>
      <w:r w:rsidRPr="001D32FD">
        <w:rPr>
          <w:rFonts w:ascii="Angsana New" w:hAnsi="Angsana New" w:hint="cs"/>
          <w:spacing w:val="-6"/>
          <w:sz w:val="32"/>
          <w:szCs w:val="32"/>
          <w:cs/>
        </w:rPr>
        <w:t>ต่อปี</w:t>
      </w:r>
      <w:r w:rsidRPr="001D32FD">
        <w:rPr>
          <w:rFonts w:ascii="Angsana New" w:hAnsi="Angsana New"/>
          <w:spacing w:val="-6"/>
          <w:sz w:val="32"/>
          <w:szCs w:val="32"/>
          <w:cs/>
        </w:rPr>
        <w:t xml:space="preserve"> </w:t>
      </w:r>
      <w:r w:rsidRPr="001D32FD">
        <w:rPr>
          <w:rFonts w:ascii="Angsana New" w:hAnsi="Angsana New" w:hint="cs"/>
          <w:spacing w:val="-6"/>
          <w:sz w:val="32"/>
          <w:szCs w:val="32"/>
          <w:cs/>
        </w:rPr>
        <w:t>และเงินกู้ยืมระยะสั้นจากสถาบันการเงินและทรัสต์รีซีทส์ จำนวน</w:t>
      </w:r>
      <w:r w:rsidRPr="001D32FD">
        <w:rPr>
          <w:rFonts w:ascii="Angsana New" w:hAnsi="Angsana New"/>
          <w:spacing w:val="-6"/>
          <w:sz w:val="32"/>
          <w:szCs w:val="32"/>
          <w:cs/>
        </w:rPr>
        <w:t xml:space="preserve"> </w:t>
      </w:r>
      <w:r w:rsidR="00BD77CF" w:rsidRPr="00BD77CF">
        <w:rPr>
          <w:rFonts w:ascii="Angsana New" w:hAnsi="Angsana New"/>
          <w:spacing w:val="-6"/>
          <w:sz w:val="32"/>
          <w:szCs w:val="32"/>
        </w:rPr>
        <w:t>4</w:t>
      </w:r>
      <w:r w:rsidRPr="001D32FD">
        <w:rPr>
          <w:rFonts w:ascii="Angsana New" w:hAnsi="Angsana New"/>
          <w:spacing w:val="-6"/>
          <w:sz w:val="32"/>
          <w:szCs w:val="32"/>
        </w:rPr>
        <w:t>,</w:t>
      </w:r>
      <w:r w:rsidR="00BD77CF" w:rsidRPr="00BD77CF">
        <w:rPr>
          <w:rFonts w:ascii="Angsana New" w:hAnsi="Angsana New"/>
          <w:spacing w:val="-6"/>
          <w:sz w:val="32"/>
          <w:szCs w:val="32"/>
        </w:rPr>
        <w:t>487</w:t>
      </w:r>
      <w:r w:rsidRPr="001D32FD">
        <w:rPr>
          <w:rFonts w:ascii="Angsana New" w:hAnsi="Angsana New"/>
          <w:spacing w:val="-6"/>
          <w:sz w:val="32"/>
          <w:szCs w:val="32"/>
        </w:rPr>
        <w:t>.</w:t>
      </w:r>
      <w:r w:rsidR="00BD77CF" w:rsidRPr="00BD77CF">
        <w:rPr>
          <w:rFonts w:ascii="Angsana New" w:hAnsi="Angsana New"/>
          <w:spacing w:val="-6"/>
          <w:sz w:val="32"/>
          <w:szCs w:val="32"/>
        </w:rPr>
        <w:t>62</w:t>
      </w:r>
      <w:r w:rsidRPr="001D32FD">
        <w:rPr>
          <w:rFonts w:ascii="Angsana New" w:hAnsi="Angsana New"/>
          <w:spacing w:val="-6"/>
          <w:sz w:val="32"/>
          <w:szCs w:val="32"/>
        </w:rPr>
        <w:t xml:space="preserve"> </w:t>
      </w:r>
      <w:r w:rsidRPr="001D32FD">
        <w:rPr>
          <w:rFonts w:ascii="Angsana New" w:hAnsi="Angsana New" w:hint="cs"/>
          <w:spacing w:val="-6"/>
          <w:sz w:val="32"/>
          <w:szCs w:val="32"/>
          <w:cs/>
        </w:rPr>
        <w:t>ล้านบาท</w:t>
      </w:r>
      <w:r w:rsidRPr="001D32FD">
        <w:rPr>
          <w:rFonts w:ascii="Angsana New" w:hAnsi="Angsana New"/>
          <w:sz w:val="32"/>
          <w:szCs w:val="32"/>
          <w:cs/>
        </w:rPr>
        <w:t xml:space="preserve"> </w:t>
      </w:r>
      <w:r w:rsidRPr="001D32FD">
        <w:rPr>
          <w:rFonts w:ascii="Angsana New" w:hAnsi="Angsana New" w:hint="cs"/>
          <w:sz w:val="32"/>
          <w:szCs w:val="32"/>
          <w:cs/>
        </w:rPr>
        <w:t>อายุ</w:t>
      </w:r>
      <w:r w:rsidRPr="001D32FD">
        <w:rPr>
          <w:rFonts w:ascii="Angsana New" w:hAnsi="Angsana New"/>
          <w:sz w:val="32"/>
          <w:szCs w:val="32"/>
          <w:cs/>
        </w:rPr>
        <w:t xml:space="preserve"> </w:t>
      </w:r>
      <w:r w:rsidR="00BD77CF" w:rsidRPr="00BD77CF">
        <w:rPr>
          <w:rFonts w:ascii="Angsana New" w:hAnsi="Angsana New"/>
          <w:sz w:val="32"/>
          <w:szCs w:val="32"/>
        </w:rPr>
        <w:t>6</w:t>
      </w:r>
      <w:r w:rsidRPr="001D32FD">
        <w:rPr>
          <w:rFonts w:ascii="Angsana New" w:hAnsi="Angsana New"/>
          <w:sz w:val="32"/>
          <w:szCs w:val="32"/>
        </w:rPr>
        <w:t xml:space="preserve"> - </w:t>
      </w:r>
      <w:r w:rsidR="00BD77CF" w:rsidRPr="00BD77CF">
        <w:rPr>
          <w:rFonts w:ascii="Angsana New" w:hAnsi="Angsana New"/>
          <w:sz w:val="32"/>
          <w:szCs w:val="32"/>
        </w:rPr>
        <w:t>12</w:t>
      </w:r>
      <w:r w:rsidRPr="001D32FD">
        <w:rPr>
          <w:rFonts w:ascii="Angsana New" w:hAnsi="Angsana New"/>
          <w:sz w:val="32"/>
          <w:szCs w:val="32"/>
        </w:rPr>
        <w:t xml:space="preserve"> </w:t>
      </w:r>
      <w:r w:rsidRPr="001D32FD">
        <w:rPr>
          <w:rFonts w:ascii="Angsana New" w:hAnsi="Angsana New" w:hint="cs"/>
          <w:sz w:val="32"/>
          <w:szCs w:val="32"/>
          <w:cs/>
        </w:rPr>
        <w:t>เดือน</w:t>
      </w:r>
      <w:r w:rsidRPr="001D32FD">
        <w:rPr>
          <w:rFonts w:ascii="Angsana New" w:hAnsi="Angsana New"/>
          <w:sz w:val="32"/>
          <w:szCs w:val="32"/>
          <w:cs/>
        </w:rPr>
        <w:t xml:space="preserve"> </w:t>
      </w:r>
      <w:r w:rsidRPr="001D32FD">
        <w:rPr>
          <w:rFonts w:ascii="Angsana New" w:hAnsi="Angsana New"/>
          <w:sz w:val="32"/>
          <w:szCs w:val="32"/>
          <w:cs/>
        </w:rPr>
        <w:br/>
      </w:r>
      <w:r w:rsidRPr="001D32FD">
        <w:rPr>
          <w:rFonts w:ascii="Angsana New" w:hAnsi="Angsana New" w:hint="cs"/>
          <w:sz w:val="32"/>
          <w:szCs w:val="32"/>
          <w:cs/>
        </w:rPr>
        <w:t>อัตราดอกเบี้ยร้อยละ</w:t>
      </w:r>
      <w:r w:rsidRPr="001D32FD">
        <w:rPr>
          <w:rFonts w:ascii="Angsana New" w:hAnsi="Angsana New"/>
          <w:sz w:val="32"/>
          <w:szCs w:val="32"/>
          <w:cs/>
        </w:rPr>
        <w:t xml:space="preserve"> </w:t>
      </w:r>
      <w:r w:rsidRPr="001D32FD">
        <w:rPr>
          <w:rFonts w:ascii="Angsana New" w:hAnsi="Angsana New"/>
          <w:sz w:val="32"/>
          <w:szCs w:val="32"/>
        </w:rPr>
        <w:t xml:space="preserve">MLR </w:t>
      </w:r>
      <w:r w:rsidRPr="001D32FD">
        <w:rPr>
          <w:rFonts w:ascii="Angsana New" w:hAnsi="Angsana New" w:hint="cs"/>
          <w:sz w:val="32"/>
          <w:szCs w:val="32"/>
          <w:cs/>
        </w:rPr>
        <w:t>ต่อปี</w:t>
      </w:r>
    </w:p>
    <w:p w14:paraId="639D7746" w14:textId="77777777" w:rsidR="00EF3DBB" w:rsidRPr="001D32FD" w:rsidRDefault="00EF3DBB" w:rsidP="002264F3">
      <w:pPr>
        <w:pStyle w:val="ListParagraph"/>
        <w:ind w:left="547" w:hanging="547"/>
        <w:contextualSpacing w:val="0"/>
        <w:rPr>
          <w:rFonts w:asciiTheme="majorBidi" w:hAnsiTheme="majorBidi" w:cstheme="majorBidi"/>
          <w:sz w:val="32"/>
          <w:szCs w:val="32"/>
        </w:rPr>
      </w:pPr>
      <w:r w:rsidRPr="001D32FD">
        <w:rPr>
          <w:rFonts w:asciiTheme="majorBidi" w:hAnsiTheme="majorBidi" w:cstheme="majorBidi"/>
          <w:sz w:val="32"/>
          <w:szCs w:val="32"/>
          <w:cs/>
        </w:rPr>
        <w:lastRenderedPageBreak/>
        <w:t>กลุ่มบริษัทมีวงเงินเบิกเกินบัญชี</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เงินกู้ยืมระยะสั้นและวงเงินสินเชื่อจากสถาบันการเงิน ประกอบด้วย</w:t>
      </w:r>
    </w:p>
    <w:tbl>
      <w:tblPr>
        <w:tblW w:w="14940" w:type="dxa"/>
        <w:tblLayout w:type="fixed"/>
        <w:tblCellMar>
          <w:left w:w="0" w:type="dxa"/>
          <w:right w:w="0" w:type="dxa"/>
        </w:tblCellMar>
        <w:tblLook w:val="04A0" w:firstRow="1" w:lastRow="0" w:firstColumn="1" w:lastColumn="0" w:noHBand="0" w:noVBand="1"/>
      </w:tblPr>
      <w:tblGrid>
        <w:gridCol w:w="2122"/>
        <w:gridCol w:w="1413"/>
        <w:gridCol w:w="1501"/>
        <w:gridCol w:w="1080"/>
        <w:gridCol w:w="90"/>
        <w:gridCol w:w="354"/>
        <w:gridCol w:w="90"/>
        <w:gridCol w:w="730"/>
        <w:gridCol w:w="108"/>
        <w:gridCol w:w="22"/>
        <w:gridCol w:w="277"/>
        <w:gridCol w:w="963"/>
        <w:gridCol w:w="90"/>
        <w:gridCol w:w="1240"/>
        <w:gridCol w:w="180"/>
        <w:gridCol w:w="1620"/>
        <w:gridCol w:w="90"/>
        <w:gridCol w:w="1620"/>
        <w:gridCol w:w="1350"/>
      </w:tblGrid>
      <w:tr w:rsidR="00D32F8D" w:rsidRPr="001D32FD" w14:paraId="717BFCC9" w14:textId="77777777" w:rsidTr="00A16092">
        <w:trPr>
          <w:trHeight w:val="19"/>
        </w:trPr>
        <w:tc>
          <w:tcPr>
            <w:tcW w:w="2122" w:type="dxa"/>
            <w:noWrap/>
            <w:vAlign w:val="center"/>
          </w:tcPr>
          <w:p w14:paraId="4D8486E9" w14:textId="77777777" w:rsidR="00D32F8D" w:rsidRPr="001D32FD" w:rsidRDefault="00D32F8D" w:rsidP="00212340">
            <w:pPr>
              <w:rPr>
                <w:rFonts w:asciiTheme="majorBidi" w:eastAsia="Times New Roman" w:hAnsiTheme="majorBidi" w:cstheme="majorBidi"/>
                <w:sz w:val="22"/>
                <w:szCs w:val="22"/>
              </w:rPr>
            </w:pPr>
          </w:p>
        </w:tc>
        <w:tc>
          <w:tcPr>
            <w:tcW w:w="1413" w:type="dxa"/>
          </w:tcPr>
          <w:p w14:paraId="7038746E" w14:textId="77777777" w:rsidR="00D32F8D" w:rsidRPr="001D32FD" w:rsidRDefault="00D32F8D" w:rsidP="00212340">
            <w:pPr>
              <w:jc w:val="center"/>
              <w:rPr>
                <w:rFonts w:asciiTheme="majorBidi" w:eastAsia="Times New Roman" w:hAnsiTheme="majorBidi" w:cstheme="majorBidi"/>
                <w:b/>
                <w:bCs/>
                <w:sz w:val="22"/>
                <w:szCs w:val="22"/>
              </w:rPr>
            </w:pPr>
          </w:p>
        </w:tc>
        <w:tc>
          <w:tcPr>
            <w:tcW w:w="1501" w:type="dxa"/>
          </w:tcPr>
          <w:p w14:paraId="40D78D5B" w14:textId="77777777" w:rsidR="00D32F8D" w:rsidRPr="001D32FD" w:rsidRDefault="00D32F8D" w:rsidP="00212340">
            <w:pPr>
              <w:jc w:val="center"/>
              <w:rPr>
                <w:rFonts w:asciiTheme="majorBidi" w:eastAsia="Times New Roman" w:hAnsiTheme="majorBidi" w:cstheme="majorBidi"/>
                <w:b/>
                <w:bCs/>
                <w:sz w:val="22"/>
                <w:szCs w:val="22"/>
              </w:rPr>
            </w:pPr>
          </w:p>
        </w:tc>
        <w:tc>
          <w:tcPr>
            <w:tcW w:w="1080" w:type="dxa"/>
            <w:noWrap/>
            <w:vAlign w:val="center"/>
          </w:tcPr>
          <w:p w14:paraId="2856BD64" w14:textId="77777777" w:rsidR="00D32F8D" w:rsidRPr="001D32FD" w:rsidRDefault="00D32F8D" w:rsidP="00212340">
            <w:pPr>
              <w:jc w:val="center"/>
              <w:rPr>
                <w:rFonts w:asciiTheme="majorBidi" w:eastAsia="Times New Roman" w:hAnsiTheme="majorBidi" w:cstheme="majorBidi"/>
                <w:b/>
                <w:bCs/>
                <w:sz w:val="22"/>
                <w:szCs w:val="22"/>
              </w:rPr>
            </w:pPr>
          </w:p>
        </w:tc>
        <w:tc>
          <w:tcPr>
            <w:tcW w:w="90" w:type="dxa"/>
            <w:vAlign w:val="center"/>
          </w:tcPr>
          <w:p w14:paraId="22AC7D4C" w14:textId="77777777" w:rsidR="00D32F8D" w:rsidRPr="001D32FD" w:rsidRDefault="00D32F8D" w:rsidP="00212340">
            <w:pPr>
              <w:jc w:val="center"/>
              <w:rPr>
                <w:rFonts w:asciiTheme="majorBidi" w:eastAsia="Times New Roman" w:hAnsiTheme="majorBidi" w:cstheme="majorBidi"/>
                <w:sz w:val="22"/>
                <w:szCs w:val="22"/>
              </w:rPr>
            </w:pPr>
          </w:p>
        </w:tc>
        <w:tc>
          <w:tcPr>
            <w:tcW w:w="354" w:type="dxa"/>
            <w:noWrap/>
            <w:vAlign w:val="center"/>
          </w:tcPr>
          <w:p w14:paraId="4E4F8987" w14:textId="77777777" w:rsidR="00D32F8D" w:rsidRPr="001D32FD" w:rsidRDefault="00D32F8D" w:rsidP="00212340">
            <w:pPr>
              <w:jc w:val="center"/>
              <w:rPr>
                <w:rFonts w:asciiTheme="majorBidi" w:eastAsia="Times New Roman" w:hAnsiTheme="majorBidi" w:cstheme="majorBidi"/>
                <w:b/>
                <w:bCs/>
                <w:sz w:val="22"/>
                <w:szCs w:val="22"/>
              </w:rPr>
            </w:pPr>
          </w:p>
        </w:tc>
        <w:tc>
          <w:tcPr>
            <w:tcW w:w="90" w:type="dxa"/>
            <w:noWrap/>
            <w:vAlign w:val="center"/>
          </w:tcPr>
          <w:p w14:paraId="5C5BCD5E" w14:textId="77777777" w:rsidR="00D32F8D" w:rsidRPr="001D32FD" w:rsidRDefault="00D32F8D" w:rsidP="00212340">
            <w:pPr>
              <w:rPr>
                <w:rFonts w:asciiTheme="majorBidi" w:eastAsia="Times New Roman" w:hAnsiTheme="majorBidi" w:cstheme="majorBidi"/>
                <w:sz w:val="22"/>
                <w:szCs w:val="22"/>
              </w:rPr>
            </w:pPr>
          </w:p>
        </w:tc>
        <w:tc>
          <w:tcPr>
            <w:tcW w:w="730" w:type="dxa"/>
            <w:noWrap/>
            <w:vAlign w:val="center"/>
          </w:tcPr>
          <w:p w14:paraId="48E27A5F" w14:textId="77777777" w:rsidR="00D32F8D" w:rsidRPr="001D32FD" w:rsidRDefault="00D32F8D" w:rsidP="00212340">
            <w:pPr>
              <w:jc w:val="center"/>
              <w:rPr>
                <w:rFonts w:asciiTheme="majorBidi" w:eastAsia="Times New Roman" w:hAnsiTheme="majorBidi" w:cstheme="majorBidi"/>
                <w:b/>
                <w:bCs/>
                <w:sz w:val="22"/>
                <w:szCs w:val="22"/>
              </w:rPr>
            </w:pPr>
          </w:p>
        </w:tc>
        <w:tc>
          <w:tcPr>
            <w:tcW w:w="108" w:type="dxa"/>
          </w:tcPr>
          <w:p w14:paraId="337D6594" w14:textId="77777777" w:rsidR="00D32F8D" w:rsidRPr="001D32FD" w:rsidRDefault="00D32F8D" w:rsidP="00212340">
            <w:pPr>
              <w:rPr>
                <w:rFonts w:asciiTheme="majorBidi" w:hAnsiTheme="majorBidi" w:cstheme="majorBidi"/>
                <w:sz w:val="22"/>
                <w:szCs w:val="22"/>
              </w:rPr>
            </w:pPr>
          </w:p>
        </w:tc>
        <w:tc>
          <w:tcPr>
            <w:tcW w:w="22" w:type="dxa"/>
            <w:noWrap/>
            <w:vAlign w:val="bottom"/>
          </w:tcPr>
          <w:p w14:paraId="6CAEBB26" w14:textId="77777777" w:rsidR="00D32F8D" w:rsidRPr="001D32FD" w:rsidRDefault="00D32F8D" w:rsidP="00212340">
            <w:pPr>
              <w:rPr>
                <w:rFonts w:asciiTheme="majorBidi" w:hAnsiTheme="majorBidi" w:cstheme="majorBidi"/>
                <w:sz w:val="22"/>
                <w:szCs w:val="22"/>
              </w:rPr>
            </w:pPr>
          </w:p>
        </w:tc>
        <w:tc>
          <w:tcPr>
            <w:tcW w:w="277" w:type="dxa"/>
          </w:tcPr>
          <w:p w14:paraId="064E9F96" w14:textId="77777777" w:rsidR="00D32F8D" w:rsidRPr="001D32FD" w:rsidRDefault="00D32F8D" w:rsidP="00212340">
            <w:pPr>
              <w:jc w:val="center"/>
              <w:rPr>
                <w:rFonts w:asciiTheme="majorBidi" w:eastAsia="Times New Roman" w:hAnsiTheme="majorBidi" w:cstheme="majorBidi"/>
                <w:b/>
                <w:bCs/>
                <w:sz w:val="22"/>
                <w:szCs w:val="22"/>
                <w:cs/>
              </w:rPr>
            </w:pPr>
          </w:p>
        </w:tc>
        <w:tc>
          <w:tcPr>
            <w:tcW w:w="5803" w:type="dxa"/>
            <w:gridSpan w:val="7"/>
            <w:vAlign w:val="center"/>
          </w:tcPr>
          <w:p w14:paraId="114CFDDC" w14:textId="77777777" w:rsidR="00D32F8D" w:rsidRPr="001D32FD" w:rsidRDefault="00D32F8D" w:rsidP="00212340">
            <w:pPr>
              <w:ind w:firstLine="2383"/>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อ้างอิงอัตราดอกเบี้ย</w:t>
            </w:r>
            <w:r w:rsidRPr="001D32FD">
              <w:rPr>
                <w:rFonts w:asciiTheme="majorBidi" w:eastAsia="Times New Roman" w:hAnsiTheme="majorBidi" w:cstheme="majorBidi"/>
                <w:b/>
                <w:bCs/>
                <w:sz w:val="22"/>
                <w:szCs w:val="22"/>
              </w:rPr>
              <w:t xml:space="preserve"> (%) </w:t>
            </w:r>
          </w:p>
        </w:tc>
        <w:tc>
          <w:tcPr>
            <w:tcW w:w="1350" w:type="dxa"/>
            <w:noWrap/>
            <w:vAlign w:val="bottom"/>
          </w:tcPr>
          <w:p w14:paraId="51B39585" w14:textId="77777777" w:rsidR="00D32F8D" w:rsidRPr="001D32FD" w:rsidRDefault="00D32F8D" w:rsidP="00212340">
            <w:pPr>
              <w:ind w:firstLine="1"/>
              <w:jc w:val="center"/>
              <w:rPr>
                <w:rFonts w:asciiTheme="majorBidi" w:eastAsia="Times New Roman" w:hAnsiTheme="majorBidi" w:cstheme="majorBidi"/>
                <w:sz w:val="22"/>
                <w:szCs w:val="22"/>
              </w:rPr>
            </w:pPr>
          </w:p>
        </w:tc>
      </w:tr>
      <w:tr w:rsidR="00FE59B5" w:rsidRPr="001D32FD" w14:paraId="458C205E" w14:textId="77777777" w:rsidTr="00A16092">
        <w:trPr>
          <w:trHeight w:val="224"/>
        </w:trPr>
        <w:tc>
          <w:tcPr>
            <w:tcW w:w="2122" w:type="dxa"/>
            <w:noWrap/>
            <w:vAlign w:val="center"/>
          </w:tcPr>
          <w:p w14:paraId="3C9D9352" w14:textId="77777777" w:rsidR="00FE59B5" w:rsidRPr="001D32FD" w:rsidRDefault="00FE59B5" w:rsidP="00212340">
            <w:pPr>
              <w:jc w:val="center"/>
              <w:rPr>
                <w:rFonts w:asciiTheme="majorBidi" w:eastAsia="Times New Roman" w:hAnsiTheme="majorBidi" w:cstheme="majorBidi"/>
                <w:sz w:val="22"/>
                <w:szCs w:val="22"/>
              </w:rPr>
            </w:pPr>
            <w:r w:rsidRPr="001D32FD">
              <w:rPr>
                <w:rFonts w:asciiTheme="majorBidi" w:eastAsia="Times New Roman" w:hAnsiTheme="majorBidi" w:cstheme="majorBidi"/>
                <w:b/>
                <w:bCs/>
                <w:sz w:val="22"/>
                <w:szCs w:val="22"/>
                <w:cs/>
              </w:rPr>
              <w:t>ประเภทสินเชื่อ</w:t>
            </w:r>
          </w:p>
        </w:tc>
        <w:tc>
          <w:tcPr>
            <w:tcW w:w="1413" w:type="dxa"/>
          </w:tcPr>
          <w:p w14:paraId="042984A3" w14:textId="77777777" w:rsidR="00FE59B5" w:rsidRPr="001D32FD" w:rsidRDefault="00FE59B5" w:rsidP="00212340">
            <w:pPr>
              <w:jc w:val="center"/>
              <w:rPr>
                <w:rFonts w:asciiTheme="majorBidi" w:eastAsia="Times New Roman" w:hAnsiTheme="majorBidi" w:cstheme="majorBidi"/>
                <w:b/>
                <w:bCs/>
                <w:sz w:val="22"/>
                <w:szCs w:val="22"/>
                <w:cs/>
              </w:rPr>
            </w:pPr>
            <w:r w:rsidRPr="001D32FD">
              <w:rPr>
                <w:rFonts w:asciiTheme="majorBidi" w:eastAsia="Times New Roman" w:hAnsiTheme="majorBidi" w:cstheme="majorBidi"/>
                <w:b/>
                <w:bCs/>
                <w:sz w:val="22"/>
                <w:szCs w:val="22"/>
                <w:cs/>
              </w:rPr>
              <w:t>หน่วย</w:t>
            </w:r>
          </w:p>
        </w:tc>
        <w:tc>
          <w:tcPr>
            <w:tcW w:w="1501" w:type="dxa"/>
          </w:tcPr>
          <w:p w14:paraId="47D21E82" w14:textId="77777777" w:rsidR="00FE59B5" w:rsidRPr="001D32FD" w:rsidRDefault="00FE59B5" w:rsidP="00212340">
            <w:pPr>
              <w:jc w:val="center"/>
              <w:rPr>
                <w:rFonts w:asciiTheme="majorBidi" w:eastAsia="Times New Roman" w:hAnsiTheme="majorBidi" w:cstheme="majorBidi"/>
                <w:b/>
                <w:bCs/>
                <w:sz w:val="22"/>
                <w:szCs w:val="22"/>
                <w:cs/>
              </w:rPr>
            </w:pPr>
            <w:r w:rsidRPr="001D32FD">
              <w:rPr>
                <w:rFonts w:asciiTheme="majorBidi" w:eastAsia="Times New Roman" w:hAnsiTheme="majorBidi" w:cstheme="majorBidi" w:hint="cs"/>
                <w:b/>
                <w:bCs/>
                <w:sz w:val="22"/>
                <w:szCs w:val="22"/>
                <w:cs/>
              </w:rPr>
              <w:t>การ</w:t>
            </w:r>
            <w:r w:rsidRPr="001D32FD">
              <w:rPr>
                <w:rFonts w:asciiTheme="majorBidi" w:eastAsia="Times New Roman" w:hAnsiTheme="majorBidi" w:cstheme="majorBidi"/>
                <w:b/>
                <w:bCs/>
                <w:sz w:val="22"/>
                <w:szCs w:val="22"/>
                <w:cs/>
              </w:rPr>
              <w:t>ค้ำประกัน</w:t>
            </w:r>
          </w:p>
        </w:tc>
        <w:tc>
          <w:tcPr>
            <w:tcW w:w="2344" w:type="dxa"/>
            <w:gridSpan w:val="5"/>
            <w:noWrap/>
            <w:vAlign w:val="center"/>
          </w:tcPr>
          <w:p w14:paraId="62E92B07" w14:textId="7637441F"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 xml:space="preserve">ณ วันที่ </w:t>
            </w:r>
            <w:r w:rsidR="00BD77CF" w:rsidRPr="00BD77CF">
              <w:rPr>
                <w:rFonts w:asciiTheme="majorBidi" w:eastAsia="Times New Roman" w:hAnsiTheme="majorBidi" w:cstheme="majorBidi"/>
                <w:b/>
                <w:bCs/>
                <w:sz w:val="22"/>
                <w:szCs w:val="22"/>
              </w:rPr>
              <w:t>30</w:t>
            </w:r>
            <w:r w:rsidR="00924976" w:rsidRPr="001D32FD">
              <w:rPr>
                <w:rFonts w:asciiTheme="majorBidi" w:eastAsia="Times New Roman" w:hAnsiTheme="majorBidi" w:cstheme="majorBidi"/>
                <w:b/>
                <w:bCs/>
                <w:sz w:val="22"/>
                <w:szCs w:val="22"/>
              </w:rPr>
              <w:t xml:space="preserve"> </w:t>
            </w:r>
            <w:r w:rsidR="00924976" w:rsidRPr="001D32FD">
              <w:rPr>
                <w:rFonts w:asciiTheme="majorBidi" w:eastAsia="Times New Roman" w:hAnsiTheme="majorBidi" w:cstheme="majorBidi"/>
                <w:b/>
                <w:bCs/>
                <w:sz w:val="22"/>
                <w:szCs w:val="22"/>
                <w:cs/>
              </w:rPr>
              <w:t>มิถุนายน</w:t>
            </w:r>
            <w:r w:rsidRPr="001D32FD">
              <w:rPr>
                <w:rFonts w:asciiTheme="majorBidi" w:eastAsia="Times New Roman" w:hAnsiTheme="majorBidi" w:cstheme="majorBidi"/>
                <w:b/>
                <w:bCs/>
                <w:sz w:val="22"/>
                <w:szCs w:val="22"/>
                <w:cs/>
              </w:rPr>
              <w:t xml:space="preserve"> </w:t>
            </w:r>
            <w:r w:rsidR="00BD77CF" w:rsidRPr="00BD77CF">
              <w:rPr>
                <w:rFonts w:asciiTheme="majorBidi" w:eastAsia="Times New Roman" w:hAnsiTheme="majorBidi" w:cstheme="majorBidi"/>
                <w:b/>
                <w:bCs/>
                <w:sz w:val="22"/>
                <w:szCs w:val="22"/>
              </w:rPr>
              <w:t>2569</w:t>
            </w:r>
          </w:p>
        </w:tc>
        <w:tc>
          <w:tcPr>
            <w:tcW w:w="108" w:type="dxa"/>
          </w:tcPr>
          <w:p w14:paraId="2624A886" w14:textId="77777777" w:rsidR="00FE59B5" w:rsidRPr="001D32FD" w:rsidRDefault="00FE59B5" w:rsidP="00212340">
            <w:pPr>
              <w:rPr>
                <w:rFonts w:asciiTheme="majorBidi" w:hAnsiTheme="majorBidi" w:cstheme="majorBidi"/>
                <w:sz w:val="22"/>
                <w:szCs w:val="22"/>
              </w:rPr>
            </w:pPr>
          </w:p>
        </w:tc>
        <w:tc>
          <w:tcPr>
            <w:tcW w:w="22" w:type="dxa"/>
            <w:noWrap/>
            <w:vAlign w:val="bottom"/>
          </w:tcPr>
          <w:p w14:paraId="6761F59E" w14:textId="77777777" w:rsidR="00FE59B5" w:rsidRPr="001D32FD" w:rsidRDefault="00FE59B5" w:rsidP="00212340">
            <w:pPr>
              <w:rPr>
                <w:rFonts w:asciiTheme="majorBidi" w:hAnsiTheme="majorBidi" w:cstheme="majorBidi"/>
                <w:sz w:val="22"/>
                <w:szCs w:val="22"/>
              </w:rPr>
            </w:pPr>
          </w:p>
        </w:tc>
        <w:tc>
          <w:tcPr>
            <w:tcW w:w="2570" w:type="dxa"/>
            <w:gridSpan w:val="4"/>
            <w:vAlign w:val="center"/>
          </w:tcPr>
          <w:p w14:paraId="34189F8B" w14:textId="7248878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 xml:space="preserve">ณ วันที่ </w:t>
            </w:r>
            <w:r w:rsidR="00BD77CF" w:rsidRPr="00BD77CF">
              <w:rPr>
                <w:rFonts w:asciiTheme="majorBidi" w:eastAsia="Times New Roman" w:hAnsiTheme="majorBidi" w:cstheme="majorBidi"/>
                <w:b/>
                <w:bCs/>
                <w:sz w:val="22"/>
                <w:szCs w:val="22"/>
              </w:rPr>
              <w:t>31</w:t>
            </w:r>
            <w:r w:rsidRPr="001D32FD">
              <w:rPr>
                <w:rFonts w:asciiTheme="majorBidi" w:eastAsia="Times New Roman" w:hAnsiTheme="majorBidi" w:cstheme="majorBidi"/>
                <w:b/>
                <w:bCs/>
                <w:sz w:val="22"/>
                <w:szCs w:val="22"/>
                <w:cs/>
              </w:rPr>
              <w:t xml:space="preserve"> ธันวาคม </w:t>
            </w:r>
            <w:r w:rsidR="00BD77CF" w:rsidRPr="00BD77CF">
              <w:rPr>
                <w:rFonts w:asciiTheme="majorBidi" w:eastAsia="Times New Roman" w:hAnsiTheme="majorBidi" w:cstheme="majorBidi"/>
                <w:b/>
                <w:bCs/>
                <w:sz w:val="22"/>
                <w:szCs w:val="22"/>
              </w:rPr>
              <w:t>2568</w:t>
            </w:r>
          </w:p>
        </w:tc>
        <w:tc>
          <w:tcPr>
            <w:tcW w:w="180" w:type="dxa"/>
            <w:vAlign w:val="center"/>
          </w:tcPr>
          <w:p w14:paraId="2FAD559D" w14:textId="77777777" w:rsidR="00FE59B5" w:rsidRPr="001D32FD" w:rsidRDefault="00FE59B5" w:rsidP="00212340">
            <w:pPr>
              <w:jc w:val="center"/>
              <w:rPr>
                <w:rFonts w:asciiTheme="majorBidi" w:eastAsia="Times New Roman" w:hAnsiTheme="majorBidi" w:cstheme="majorBidi"/>
                <w:b/>
                <w:bCs/>
                <w:sz w:val="22"/>
                <w:szCs w:val="22"/>
              </w:rPr>
            </w:pPr>
          </w:p>
        </w:tc>
        <w:tc>
          <w:tcPr>
            <w:tcW w:w="1620" w:type="dxa"/>
            <w:tcBorders>
              <w:top w:val="single" w:sz="4" w:space="0" w:color="auto"/>
            </w:tcBorders>
            <w:vAlign w:val="center"/>
          </w:tcPr>
          <w:p w14:paraId="27BA31C4" w14:textId="7777777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ณ วันที่</w:t>
            </w:r>
          </w:p>
        </w:tc>
        <w:tc>
          <w:tcPr>
            <w:tcW w:w="90" w:type="dxa"/>
            <w:tcBorders>
              <w:top w:val="single" w:sz="4" w:space="0" w:color="auto"/>
            </w:tcBorders>
            <w:noWrap/>
            <w:vAlign w:val="bottom"/>
          </w:tcPr>
          <w:p w14:paraId="72B1B741" w14:textId="77777777" w:rsidR="00FE59B5" w:rsidRPr="001D32FD" w:rsidRDefault="00FE59B5" w:rsidP="00212340">
            <w:pPr>
              <w:rPr>
                <w:rFonts w:asciiTheme="majorBidi" w:hAnsiTheme="majorBidi" w:cstheme="majorBidi"/>
                <w:sz w:val="22"/>
                <w:szCs w:val="22"/>
              </w:rPr>
            </w:pPr>
          </w:p>
        </w:tc>
        <w:tc>
          <w:tcPr>
            <w:tcW w:w="1620" w:type="dxa"/>
            <w:tcBorders>
              <w:top w:val="single" w:sz="4" w:space="0" w:color="auto"/>
            </w:tcBorders>
            <w:noWrap/>
            <w:vAlign w:val="center"/>
          </w:tcPr>
          <w:p w14:paraId="26D02962" w14:textId="7777777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 xml:space="preserve">ณ วันที่ </w:t>
            </w:r>
          </w:p>
        </w:tc>
        <w:tc>
          <w:tcPr>
            <w:tcW w:w="1350" w:type="dxa"/>
            <w:noWrap/>
            <w:vAlign w:val="bottom"/>
          </w:tcPr>
          <w:p w14:paraId="1AD05651" w14:textId="77777777" w:rsidR="00FE59B5" w:rsidRPr="001D32FD" w:rsidRDefault="00FE59B5" w:rsidP="00212340">
            <w:pPr>
              <w:ind w:firstLine="1"/>
              <w:jc w:val="center"/>
              <w:rPr>
                <w:rFonts w:asciiTheme="majorBidi" w:eastAsia="Times New Roman" w:hAnsiTheme="majorBidi" w:cstheme="majorBidi"/>
                <w:sz w:val="22"/>
                <w:szCs w:val="22"/>
              </w:rPr>
            </w:pPr>
            <w:r w:rsidRPr="001D32FD">
              <w:rPr>
                <w:rFonts w:asciiTheme="majorBidi" w:eastAsia="Times New Roman" w:hAnsiTheme="majorBidi" w:cstheme="majorBidi"/>
                <w:b/>
                <w:bCs/>
                <w:sz w:val="22"/>
                <w:szCs w:val="22"/>
                <w:cs/>
              </w:rPr>
              <w:t>ครบกำหนด</w:t>
            </w:r>
          </w:p>
        </w:tc>
      </w:tr>
      <w:tr w:rsidR="00FE59B5" w:rsidRPr="001D32FD" w14:paraId="63DE03B0" w14:textId="77777777" w:rsidTr="00A16092">
        <w:trPr>
          <w:trHeight w:val="19"/>
        </w:trPr>
        <w:tc>
          <w:tcPr>
            <w:tcW w:w="2122" w:type="dxa"/>
            <w:noWrap/>
            <w:vAlign w:val="center"/>
          </w:tcPr>
          <w:p w14:paraId="2BC27FCE" w14:textId="77777777" w:rsidR="00FE59B5" w:rsidRPr="001D32FD" w:rsidRDefault="00FE59B5" w:rsidP="00212340">
            <w:pPr>
              <w:rPr>
                <w:rFonts w:asciiTheme="majorBidi" w:eastAsia="Times New Roman" w:hAnsiTheme="majorBidi" w:cstheme="majorBidi"/>
                <w:sz w:val="22"/>
                <w:szCs w:val="22"/>
              </w:rPr>
            </w:pPr>
          </w:p>
        </w:tc>
        <w:tc>
          <w:tcPr>
            <w:tcW w:w="1413" w:type="dxa"/>
          </w:tcPr>
          <w:p w14:paraId="5FADCA84" w14:textId="77777777" w:rsidR="00FE59B5" w:rsidRPr="001D32FD" w:rsidRDefault="00FE59B5" w:rsidP="00212340">
            <w:pPr>
              <w:jc w:val="center"/>
              <w:rPr>
                <w:rFonts w:asciiTheme="majorBidi" w:eastAsia="Times New Roman" w:hAnsiTheme="majorBidi" w:cstheme="majorBidi"/>
                <w:b/>
                <w:bCs/>
                <w:sz w:val="22"/>
                <w:szCs w:val="22"/>
                <w:cs/>
              </w:rPr>
            </w:pPr>
          </w:p>
        </w:tc>
        <w:tc>
          <w:tcPr>
            <w:tcW w:w="1501" w:type="dxa"/>
          </w:tcPr>
          <w:p w14:paraId="293F0B23" w14:textId="77777777" w:rsidR="00FE59B5" w:rsidRPr="001D32FD" w:rsidRDefault="00FE59B5" w:rsidP="00212340">
            <w:pPr>
              <w:jc w:val="center"/>
              <w:rPr>
                <w:rFonts w:asciiTheme="majorBidi" w:eastAsia="Times New Roman" w:hAnsiTheme="majorBidi" w:cstheme="majorBidi"/>
                <w:b/>
                <w:bCs/>
                <w:sz w:val="22"/>
                <w:szCs w:val="22"/>
                <w:cs/>
              </w:rPr>
            </w:pPr>
            <w:r w:rsidRPr="001D32FD">
              <w:rPr>
                <w:rFonts w:asciiTheme="majorBidi" w:eastAsia="Times New Roman" w:hAnsiTheme="majorBidi" w:cstheme="majorBidi"/>
                <w:b/>
                <w:bCs/>
                <w:sz w:val="22"/>
                <w:szCs w:val="22"/>
                <w:cs/>
              </w:rPr>
              <w:t>(ดูหมายเหตุ)</w:t>
            </w:r>
          </w:p>
        </w:tc>
        <w:tc>
          <w:tcPr>
            <w:tcW w:w="1080" w:type="dxa"/>
            <w:noWrap/>
            <w:vAlign w:val="center"/>
          </w:tcPr>
          <w:p w14:paraId="729B07BE" w14:textId="7777777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วงเงินสินเชื่อ</w:t>
            </w:r>
          </w:p>
        </w:tc>
        <w:tc>
          <w:tcPr>
            <w:tcW w:w="90" w:type="dxa"/>
            <w:vAlign w:val="center"/>
          </w:tcPr>
          <w:p w14:paraId="4084EF8C" w14:textId="77777777" w:rsidR="00FE59B5" w:rsidRPr="001D32FD" w:rsidRDefault="00FE59B5" w:rsidP="00212340">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 </w:t>
            </w:r>
          </w:p>
        </w:tc>
        <w:tc>
          <w:tcPr>
            <w:tcW w:w="1174" w:type="dxa"/>
            <w:gridSpan w:val="3"/>
            <w:noWrap/>
            <w:vAlign w:val="center"/>
          </w:tcPr>
          <w:p w14:paraId="46E69A83" w14:textId="7777777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ยอดคงเหลือ</w:t>
            </w:r>
          </w:p>
        </w:tc>
        <w:tc>
          <w:tcPr>
            <w:tcW w:w="108" w:type="dxa"/>
          </w:tcPr>
          <w:p w14:paraId="17C26677" w14:textId="77777777" w:rsidR="00FE59B5" w:rsidRPr="001D32FD" w:rsidRDefault="00FE59B5" w:rsidP="00212340">
            <w:pPr>
              <w:rPr>
                <w:rFonts w:asciiTheme="majorBidi" w:hAnsiTheme="majorBidi" w:cstheme="majorBidi"/>
                <w:sz w:val="22"/>
                <w:szCs w:val="22"/>
              </w:rPr>
            </w:pPr>
          </w:p>
        </w:tc>
        <w:tc>
          <w:tcPr>
            <w:tcW w:w="22" w:type="dxa"/>
            <w:noWrap/>
            <w:vAlign w:val="bottom"/>
          </w:tcPr>
          <w:p w14:paraId="17E192AA" w14:textId="77777777" w:rsidR="00FE59B5" w:rsidRPr="001D32FD" w:rsidRDefault="00FE59B5" w:rsidP="00212340">
            <w:pPr>
              <w:rPr>
                <w:rFonts w:asciiTheme="majorBidi" w:hAnsiTheme="majorBidi" w:cstheme="majorBidi"/>
                <w:sz w:val="22"/>
                <w:szCs w:val="22"/>
              </w:rPr>
            </w:pPr>
          </w:p>
        </w:tc>
        <w:tc>
          <w:tcPr>
            <w:tcW w:w="1240" w:type="dxa"/>
            <w:gridSpan w:val="2"/>
            <w:vAlign w:val="center"/>
          </w:tcPr>
          <w:p w14:paraId="43C43669" w14:textId="7777777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วงเงินสินเชื่อ</w:t>
            </w:r>
          </w:p>
        </w:tc>
        <w:tc>
          <w:tcPr>
            <w:tcW w:w="90" w:type="dxa"/>
            <w:vAlign w:val="center"/>
          </w:tcPr>
          <w:p w14:paraId="59682BE4" w14:textId="7777777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1240" w:type="dxa"/>
            <w:vAlign w:val="center"/>
          </w:tcPr>
          <w:p w14:paraId="0C68AA30" w14:textId="7777777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cs/>
              </w:rPr>
              <w:t>ยอดคงเหลือ</w:t>
            </w:r>
          </w:p>
        </w:tc>
        <w:tc>
          <w:tcPr>
            <w:tcW w:w="180" w:type="dxa"/>
            <w:vAlign w:val="center"/>
          </w:tcPr>
          <w:p w14:paraId="2655BD8B" w14:textId="77777777" w:rsidR="00FE59B5" w:rsidRPr="001D32FD" w:rsidRDefault="00FE59B5" w:rsidP="00212340">
            <w:pPr>
              <w:jc w:val="center"/>
              <w:rPr>
                <w:rFonts w:asciiTheme="majorBidi" w:eastAsia="Times New Roman" w:hAnsiTheme="majorBidi" w:cstheme="majorBidi"/>
                <w:b/>
                <w:bCs/>
                <w:sz w:val="22"/>
                <w:szCs w:val="22"/>
              </w:rPr>
            </w:pPr>
            <w:r w:rsidRPr="001D32FD">
              <w:rPr>
                <w:rFonts w:asciiTheme="majorBidi" w:eastAsia="Times New Roman" w:hAnsiTheme="majorBidi" w:cstheme="majorBidi"/>
                <w:b/>
                <w:bCs/>
                <w:sz w:val="22"/>
                <w:szCs w:val="22"/>
              </w:rPr>
              <w:t> </w:t>
            </w:r>
          </w:p>
        </w:tc>
        <w:tc>
          <w:tcPr>
            <w:tcW w:w="1620" w:type="dxa"/>
            <w:noWrap/>
            <w:vAlign w:val="center"/>
          </w:tcPr>
          <w:p w14:paraId="425549A0" w14:textId="78B6E072" w:rsidR="00FE59B5" w:rsidRPr="001D32FD" w:rsidRDefault="00BD77CF" w:rsidP="00212340">
            <w:pPr>
              <w:jc w:val="center"/>
              <w:rPr>
                <w:rFonts w:asciiTheme="majorBidi" w:eastAsia="Times New Roman" w:hAnsiTheme="majorBidi" w:cstheme="majorBidi"/>
                <w:sz w:val="22"/>
                <w:szCs w:val="22"/>
                <w:cs/>
              </w:rPr>
            </w:pPr>
            <w:r w:rsidRPr="00BD77CF">
              <w:rPr>
                <w:rFonts w:asciiTheme="majorBidi" w:eastAsia="Times New Roman" w:hAnsiTheme="majorBidi" w:cstheme="majorBidi"/>
                <w:b/>
                <w:bCs/>
                <w:sz w:val="22"/>
                <w:szCs w:val="22"/>
              </w:rPr>
              <w:t>30</w:t>
            </w:r>
            <w:r w:rsidR="00924976" w:rsidRPr="001D32FD">
              <w:rPr>
                <w:rFonts w:asciiTheme="majorBidi" w:eastAsia="Times New Roman" w:hAnsiTheme="majorBidi" w:cstheme="majorBidi"/>
                <w:b/>
                <w:bCs/>
                <w:sz w:val="22"/>
                <w:szCs w:val="22"/>
              </w:rPr>
              <w:t xml:space="preserve"> </w:t>
            </w:r>
            <w:r w:rsidR="00924976" w:rsidRPr="001D32FD">
              <w:rPr>
                <w:rFonts w:asciiTheme="majorBidi" w:eastAsia="Times New Roman" w:hAnsiTheme="majorBidi" w:cstheme="majorBidi"/>
                <w:b/>
                <w:bCs/>
                <w:sz w:val="22"/>
                <w:szCs w:val="22"/>
                <w:cs/>
              </w:rPr>
              <w:t>มิถุนายน</w:t>
            </w:r>
          </w:p>
        </w:tc>
        <w:tc>
          <w:tcPr>
            <w:tcW w:w="90" w:type="dxa"/>
            <w:noWrap/>
            <w:vAlign w:val="center"/>
          </w:tcPr>
          <w:p w14:paraId="6F24EB67" w14:textId="77777777" w:rsidR="00FE59B5" w:rsidRPr="001D32FD" w:rsidRDefault="00FE59B5" w:rsidP="00212340">
            <w:pPr>
              <w:rPr>
                <w:rFonts w:asciiTheme="majorBidi" w:eastAsia="Times New Roman" w:hAnsiTheme="majorBidi" w:cstheme="majorBidi"/>
                <w:sz w:val="22"/>
                <w:szCs w:val="22"/>
              </w:rPr>
            </w:pPr>
          </w:p>
        </w:tc>
        <w:tc>
          <w:tcPr>
            <w:tcW w:w="1620" w:type="dxa"/>
            <w:noWrap/>
            <w:vAlign w:val="center"/>
          </w:tcPr>
          <w:p w14:paraId="7667CB2C" w14:textId="57DDF7DE" w:rsidR="00FE59B5" w:rsidRPr="001D32FD" w:rsidRDefault="00BD77CF" w:rsidP="00212340">
            <w:pPr>
              <w:jc w:val="center"/>
              <w:rPr>
                <w:rFonts w:asciiTheme="majorBidi" w:eastAsia="Times New Roman" w:hAnsiTheme="majorBidi" w:cstheme="majorBidi"/>
                <w:sz w:val="22"/>
                <w:szCs w:val="22"/>
              </w:rPr>
            </w:pPr>
            <w:r w:rsidRPr="00BD77CF">
              <w:rPr>
                <w:rFonts w:asciiTheme="majorBidi" w:eastAsia="Times New Roman" w:hAnsiTheme="majorBidi" w:cstheme="majorBidi"/>
                <w:b/>
                <w:bCs/>
                <w:sz w:val="22"/>
                <w:szCs w:val="22"/>
              </w:rPr>
              <w:t>31</w:t>
            </w:r>
            <w:r w:rsidR="00FE59B5" w:rsidRPr="001D32FD">
              <w:rPr>
                <w:rFonts w:asciiTheme="majorBidi" w:eastAsia="Times New Roman" w:hAnsiTheme="majorBidi" w:cstheme="majorBidi"/>
                <w:b/>
                <w:bCs/>
                <w:sz w:val="22"/>
                <w:szCs w:val="22"/>
              </w:rPr>
              <w:t xml:space="preserve"> </w:t>
            </w:r>
            <w:r w:rsidR="00FE59B5" w:rsidRPr="001D32FD">
              <w:rPr>
                <w:rFonts w:asciiTheme="majorBidi" w:eastAsia="Times New Roman" w:hAnsiTheme="majorBidi" w:cstheme="majorBidi"/>
                <w:b/>
                <w:bCs/>
                <w:sz w:val="22"/>
                <w:szCs w:val="22"/>
                <w:cs/>
              </w:rPr>
              <w:t>ธันวาคม</w:t>
            </w:r>
          </w:p>
        </w:tc>
        <w:tc>
          <w:tcPr>
            <w:tcW w:w="1350" w:type="dxa"/>
            <w:noWrap/>
            <w:vAlign w:val="bottom"/>
          </w:tcPr>
          <w:p w14:paraId="06EA4176" w14:textId="77777777" w:rsidR="00FE59B5" w:rsidRPr="001D32FD" w:rsidRDefault="00FE59B5" w:rsidP="00212340">
            <w:pPr>
              <w:rPr>
                <w:rFonts w:asciiTheme="majorBidi" w:eastAsia="Times New Roman" w:hAnsiTheme="majorBidi" w:cstheme="majorBidi"/>
                <w:sz w:val="22"/>
                <w:szCs w:val="22"/>
              </w:rPr>
            </w:pPr>
          </w:p>
        </w:tc>
      </w:tr>
      <w:tr w:rsidR="00FE59B5" w:rsidRPr="001D32FD" w14:paraId="220AAD12" w14:textId="77777777" w:rsidTr="00A16092">
        <w:trPr>
          <w:trHeight w:val="270"/>
        </w:trPr>
        <w:tc>
          <w:tcPr>
            <w:tcW w:w="2122" w:type="dxa"/>
            <w:noWrap/>
            <w:vAlign w:val="center"/>
          </w:tcPr>
          <w:p w14:paraId="57405D23" w14:textId="77777777" w:rsidR="00FE59B5" w:rsidRPr="001D32FD" w:rsidRDefault="00FE59B5" w:rsidP="00212340">
            <w:pPr>
              <w:rPr>
                <w:rFonts w:asciiTheme="majorBidi" w:eastAsia="Times New Roman" w:hAnsiTheme="majorBidi" w:cstheme="majorBidi"/>
                <w:sz w:val="22"/>
                <w:szCs w:val="22"/>
              </w:rPr>
            </w:pPr>
          </w:p>
        </w:tc>
        <w:tc>
          <w:tcPr>
            <w:tcW w:w="1413" w:type="dxa"/>
            <w:vAlign w:val="bottom"/>
          </w:tcPr>
          <w:p w14:paraId="5B41FEA0" w14:textId="77777777" w:rsidR="00FE59B5" w:rsidRPr="001D32FD" w:rsidRDefault="00FE59B5" w:rsidP="00212340">
            <w:pPr>
              <w:jc w:val="center"/>
              <w:rPr>
                <w:rFonts w:asciiTheme="majorBidi" w:eastAsia="Times New Roman" w:hAnsiTheme="majorBidi" w:cstheme="majorBidi"/>
                <w:b/>
                <w:bCs/>
                <w:sz w:val="22"/>
                <w:szCs w:val="22"/>
              </w:rPr>
            </w:pPr>
          </w:p>
        </w:tc>
        <w:tc>
          <w:tcPr>
            <w:tcW w:w="1501" w:type="dxa"/>
          </w:tcPr>
          <w:p w14:paraId="0DD22415" w14:textId="77777777" w:rsidR="00FE59B5" w:rsidRPr="001D32FD" w:rsidRDefault="00FE59B5" w:rsidP="00212340">
            <w:pPr>
              <w:jc w:val="center"/>
              <w:rPr>
                <w:rFonts w:asciiTheme="majorBidi" w:eastAsia="Times New Roman" w:hAnsiTheme="majorBidi" w:cstheme="majorBidi"/>
                <w:b/>
                <w:bCs/>
                <w:sz w:val="22"/>
                <w:szCs w:val="22"/>
              </w:rPr>
            </w:pPr>
          </w:p>
        </w:tc>
        <w:tc>
          <w:tcPr>
            <w:tcW w:w="1080" w:type="dxa"/>
            <w:noWrap/>
            <w:vAlign w:val="center"/>
          </w:tcPr>
          <w:p w14:paraId="51BEF8F1" w14:textId="77777777" w:rsidR="00FE59B5" w:rsidRPr="001D32FD" w:rsidRDefault="00FE59B5" w:rsidP="00212340">
            <w:pPr>
              <w:jc w:val="center"/>
              <w:rPr>
                <w:rFonts w:asciiTheme="majorBidi" w:eastAsia="Times New Roman" w:hAnsiTheme="majorBidi" w:cstheme="majorBidi"/>
                <w:b/>
                <w:bCs/>
                <w:sz w:val="22"/>
                <w:szCs w:val="22"/>
              </w:rPr>
            </w:pPr>
          </w:p>
        </w:tc>
        <w:tc>
          <w:tcPr>
            <w:tcW w:w="90" w:type="dxa"/>
            <w:vAlign w:val="center"/>
          </w:tcPr>
          <w:p w14:paraId="2661220D" w14:textId="77777777" w:rsidR="00FE59B5" w:rsidRPr="001D32FD" w:rsidRDefault="00FE59B5" w:rsidP="00212340">
            <w:pPr>
              <w:jc w:val="center"/>
              <w:rPr>
                <w:rFonts w:asciiTheme="majorBidi" w:eastAsia="Times New Roman" w:hAnsiTheme="majorBidi" w:cstheme="majorBidi"/>
                <w:sz w:val="22"/>
                <w:szCs w:val="22"/>
              </w:rPr>
            </w:pPr>
          </w:p>
        </w:tc>
        <w:tc>
          <w:tcPr>
            <w:tcW w:w="1174" w:type="dxa"/>
            <w:gridSpan w:val="3"/>
            <w:noWrap/>
            <w:vAlign w:val="center"/>
          </w:tcPr>
          <w:p w14:paraId="776400CB" w14:textId="77777777" w:rsidR="00FE59B5" w:rsidRPr="001D32FD" w:rsidRDefault="00FE59B5" w:rsidP="00212340">
            <w:pPr>
              <w:jc w:val="center"/>
              <w:rPr>
                <w:rFonts w:asciiTheme="majorBidi" w:eastAsia="Times New Roman" w:hAnsiTheme="majorBidi" w:cstheme="majorBidi"/>
                <w:b/>
                <w:bCs/>
                <w:sz w:val="22"/>
                <w:szCs w:val="22"/>
                <w:cs/>
              </w:rPr>
            </w:pPr>
          </w:p>
        </w:tc>
        <w:tc>
          <w:tcPr>
            <w:tcW w:w="108" w:type="dxa"/>
          </w:tcPr>
          <w:p w14:paraId="527F752A" w14:textId="77777777" w:rsidR="00FE59B5" w:rsidRPr="001D32FD" w:rsidRDefault="00FE59B5" w:rsidP="00212340">
            <w:pPr>
              <w:rPr>
                <w:rFonts w:asciiTheme="majorBidi" w:hAnsiTheme="majorBidi" w:cstheme="majorBidi"/>
                <w:sz w:val="22"/>
                <w:szCs w:val="22"/>
              </w:rPr>
            </w:pPr>
          </w:p>
        </w:tc>
        <w:tc>
          <w:tcPr>
            <w:tcW w:w="22" w:type="dxa"/>
            <w:noWrap/>
            <w:vAlign w:val="bottom"/>
          </w:tcPr>
          <w:p w14:paraId="7EBEAB30" w14:textId="77777777" w:rsidR="00FE59B5" w:rsidRPr="001D32FD" w:rsidRDefault="00FE59B5" w:rsidP="00212340">
            <w:pPr>
              <w:rPr>
                <w:rFonts w:asciiTheme="majorBidi" w:hAnsiTheme="majorBidi" w:cstheme="majorBidi"/>
                <w:sz w:val="22"/>
                <w:szCs w:val="22"/>
              </w:rPr>
            </w:pPr>
          </w:p>
        </w:tc>
        <w:tc>
          <w:tcPr>
            <w:tcW w:w="1240" w:type="dxa"/>
            <w:gridSpan w:val="2"/>
            <w:vAlign w:val="center"/>
          </w:tcPr>
          <w:p w14:paraId="73BA55F5" w14:textId="77777777" w:rsidR="00FE59B5" w:rsidRPr="001D32FD" w:rsidRDefault="00FE59B5" w:rsidP="00212340">
            <w:pPr>
              <w:jc w:val="center"/>
              <w:rPr>
                <w:rFonts w:asciiTheme="majorBidi" w:eastAsia="Times New Roman" w:hAnsiTheme="majorBidi" w:cstheme="majorBidi"/>
                <w:b/>
                <w:bCs/>
                <w:sz w:val="22"/>
                <w:szCs w:val="22"/>
              </w:rPr>
            </w:pPr>
          </w:p>
        </w:tc>
        <w:tc>
          <w:tcPr>
            <w:tcW w:w="90" w:type="dxa"/>
            <w:vAlign w:val="center"/>
          </w:tcPr>
          <w:p w14:paraId="4E808C38" w14:textId="77777777" w:rsidR="00FE59B5" w:rsidRPr="001D32FD" w:rsidRDefault="00FE59B5" w:rsidP="00212340">
            <w:pPr>
              <w:jc w:val="center"/>
              <w:rPr>
                <w:rFonts w:asciiTheme="majorBidi" w:eastAsia="Times New Roman" w:hAnsiTheme="majorBidi" w:cstheme="majorBidi"/>
                <w:b/>
                <w:bCs/>
                <w:sz w:val="22"/>
                <w:szCs w:val="22"/>
              </w:rPr>
            </w:pPr>
          </w:p>
        </w:tc>
        <w:tc>
          <w:tcPr>
            <w:tcW w:w="1240" w:type="dxa"/>
            <w:vAlign w:val="center"/>
          </w:tcPr>
          <w:p w14:paraId="34900FB2" w14:textId="77777777" w:rsidR="00FE59B5" w:rsidRPr="001D32FD" w:rsidRDefault="00FE59B5" w:rsidP="00212340">
            <w:pPr>
              <w:jc w:val="center"/>
              <w:rPr>
                <w:rFonts w:asciiTheme="majorBidi" w:eastAsia="Times New Roman" w:hAnsiTheme="majorBidi" w:cstheme="majorBidi"/>
                <w:b/>
                <w:bCs/>
                <w:sz w:val="22"/>
                <w:szCs w:val="22"/>
              </w:rPr>
            </w:pPr>
          </w:p>
        </w:tc>
        <w:tc>
          <w:tcPr>
            <w:tcW w:w="180" w:type="dxa"/>
            <w:vAlign w:val="center"/>
          </w:tcPr>
          <w:p w14:paraId="15B6E0DB" w14:textId="77777777" w:rsidR="00FE59B5" w:rsidRPr="001D32FD" w:rsidRDefault="00FE59B5" w:rsidP="00212340">
            <w:pPr>
              <w:jc w:val="center"/>
              <w:rPr>
                <w:rFonts w:asciiTheme="majorBidi" w:eastAsia="Times New Roman" w:hAnsiTheme="majorBidi" w:cstheme="majorBidi"/>
                <w:b/>
                <w:bCs/>
                <w:sz w:val="22"/>
                <w:szCs w:val="22"/>
              </w:rPr>
            </w:pPr>
          </w:p>
        </w:tc>
        <w:tc>
          <w:tcPr>
            <w:tcW w:w="1620" w:type="dxa"/>
            <w:noWrap/>
            <w:vAlign w:val="center"/>
          </w:tcPr>
          <w:p w14:paraId="23DCE616" w14:textId="698CBCC0" w:rsidR="00FE59B5" w:rsidRPr="001D32FD" w:rsidRDefault="00BD77CF" w:rsidP="00212340">
            <w:pPr>
              <w:jc w:val="center"/>
              <w:rPr>
                <w:rFonts w:asciiTheme="majorBidi" w:eastAsia="Times New Roman" w:hAnsiTheme="majorBidi" w:cstheme="majorBidi"/>
                <w:b/>
                <w:bCs/>
                <w:sz w:val="22"/>
                <w:szCs w:val="22"/>
              </w:rPr>
            </w:pPr>
            <w:r w:rsidRPr="00BD77CF">
              <w:rPr>
                <w:rFonts w:asciiTheme="majorBidi" w:eastAsia="Times New Roman" w:hAnsiTheme="majorBidi" w:cstheme="majorBidi"/>
                <w:b/>
                <w:bCs/>
                <w:sz w:val="22"/>
                <w:szCs w:val="22"/>
              </w:rPr>
              <w:t>2569</w:t>
            </w:r>
          </w:p>
        </w:tc>
        <w:tc>
          <w:tcPr>
            <w:tcW w:w="90" w:type="dxa"/>
            <w:noWrap/>
            <w:vAlign w:val="bottom"/>
          </w:tcPr>
          <w:p w14:paraId="29ECD069" w14:textId="77777777" w:rsidR="00FE59B5" w:rsidRPr="001D32FD" w:rsidRDefault="00FE59B5" w:rsidP="00212340">
            <w:pPr>
              <w:rPr>
                <w:rFonts w:asciiTheme="majorBidi" w:eastAsia="Times New Roman" w:hAnsiTheme="majorBidi" w:cstheme="majorBidi"/>
                <w:b/>
                <w:bCs/>
                <w:sz w:val="22"/>
                <w:szCs w:val="22"/>
              </w:rPr>
            </w:pPr>
          </w:p>
        </w:tc>
        <w:tc>
          <w:tcPr>
            <w:tcW w:w="1620" w:type="dxa"/>
            <w:noWrap/>
            <w:vAlign w:val="center"/>
          </w:tcPr>
          <w:p w14:paraId="7D041FB0" w14:textId="5FFB8515" w:rsidR="00FE59B5" w:rsidRPr="001D32FD" w:rsidRDefault="00BD77CF" w:rsidP="00212340">
            <w:pPr>
              <w:jc w:val="center"/>
              <w:rPr>
                <w:rFonts w:asciiTheme="majorBidi" w:eastAsia="Times New Roman" w:hAnsiTheme="majorBidi" w:cstheme="majorBidi"/>
                <w:b/>
                <w:bCs/>
                <w:sz w:val="22"/>
                <w:szCs w:val="22"/>
              </w:rPr>
            </w:pPr>
            <w:r w:rsidRPr="00BD77CF">
              <w:rPr>
                <w:rFonts w:asciiTheme="majorBidi" w:eastAsia="Times New Roman" w:hAnsiTheme="majorBidi" w:cstheme="majorBidi"/>
                <w:b/>
                <w:bCs/>
                <w:sz w:val="22"/>
                <w:szCs w:val="22"/>
              </w:rPr>
              <w:t>2568</w:t>
            </w:r>
          </w:p>
        </w:tc>
        <w:tc>
          <w:tcPr>
            <w:tcW w:w="1350" w:type="dxa"/>
            <w:noWrap/>
            <w:vAlign w:val="bottom"/>
          </w:tcPr>
          <w:p w14:paraId="22409116" w14:textId="77777777" w:rsidR="00FE59B5" w:rsidRPr="001D32FD" w:rsidRDefault="00FE59B5" w:rsidP="00212340">
            <w:pPr>
              <w:rPr>
                <w:rFonts w:asciiTheme="majorBidi" w:eastAsia="Times New Roman" w:hAnsiTheme="majorBidi" w:cstheme="majorBidi"/>
                <w:sz w:val="22"/>
                <w:szCs w:val="22"/>
              </w:rPr>
            </w:pPr>
          </w:p>
        </w:tc>
      </w:tr>
      <w:tr w:rsidR="00FE59B5" w:rsidRPr="001D32FD" w14:paraId="0200F28C" w14:textId="77777777" w:rsidTr="00A16092">
        <w:trPr>
          <w:trHeight w:val="297"/>
        </w:trPr>
        <w:tc>
          <w:tcPr>
            <w:tcW w:w="2122" w:type="dxa"/>
            <w:noWrap/>
            <w:vAlign w:val="center"/>
          </w:tcPr>
          <w:p w14:paraId="0E9E483C" w14:textId="77777777" w:rsidR="00FE59B5" w:rsidRPr="001D32FD" w:rsidRDefault="00FE59B5" w:rsidP="00212340">
            <w:pPr>
              <w:ind w:left="540" w:hanging="540"/>
              <w:rPr>
                <w:rFonts w:asciiTheme="majorBidi" w:eastAsia="Times New Roman" w:hAnsiTheme="majorBidi" w:cstheme="majorBidi"/>
                <w:sz w:val="22"/>
                <w:szCs w:val="22"/>
              </w:rPr>
            </w:pPr>
            <w:r w:rsidRPr="001D32FD">
              <w:rPr>
                <w:rFonts w:asciiTheme="majorBidi" w:eastAsia="Times New Roman" w:hAnsiTheme="majorBidi" w:cstheme="majorBidi"/>
                <w:b/>
                <w:bCs/>
                <w:sz w:val="22"/>
                <w:szCs w:val="22"/>
                <w:cs/>
              </w:rPr>
              <w:t>บริษัท</w:t>
            </w:r>
          </w:p>
        </w:tc>
        <w:tc>
          <w:tcPr>
            <w:tcW w:w="1413" w:type="dxa"/>
            <w:vAlign w:val="bottom"/>
          </w:tcPr>
          <w:p w14:paraId="6945DE37" w14:textId="77777777" w:rsidR="00FE59B5" w:rsidRPr="001D32FD" w:rsidRDefault="00FE59B5" w:rsidP="00212340">
            <w:pPr>
              <w:jc w:val="center"/>
              <w:rPr>
                <w:rFonts w:asciiTheme="majorBidi" w:eastAsia="Times New Roman" w:hAnsiTheme="majorBidi" w:cstheme="majorBidi"/>
                <w:b/>
                <w:bCs/>
                <w:sz w:val="22"/>
                <w:szCs w:val="22"/>
              </w:rPr>
            </w:pPr>
          </w:p>
        </w:tc>
        <w:tc>
          <w:tcPr>
            <w:tcW w:w="1501" w:type="dxa"/>
          </w:tcPr>
          <w:p w14:paraId="386ADB91" w14:textId="77777777" w:rsidR="00FE59B5" w:rsidRPr="001D32FD" w:rsidRDefault="00FE59B5" w:rsidP="00212340">
            <w:pPr>
              <w:jc w:val="center"/>
              <w:rPr>
                <w:rFonts w:asciiTheme="majorBidi" w:eastAsia="Times New Roman" w:hAnsiTheme="majorBidi" w:cstheme="majorBidi"/>
                <w:b/>
                <w:bCs/>
                <w:sz w:val="22"/>
                <w:szCs w:val="22"/>
              </w:rPr>
            </w:pPr>
          </w:p>
        </w:tc>
        <w:tc>
          <w:tcPr>
            <w:tcW w:w="1080" w:type="dxa"/>
            <w:noWrap/>
            <w:vAlign w:val="center"/>
          </w:tcPr>
          <w:p w14:paraId="76761F9E" w14:textId="77777777" w:rsidR="00FE59B5" w:rsidRPr="001D32FD" w:rsidRDefault="00FE59B5" w:rsidP="00212340">
            <w:pPr>
              <w:jc w:val="center"/>
              <w:rPr>
                <w:rFonts w:asciiTheme="majorBidi" w:eastAsia="Times New Roman" w:hAnsiTheme="majorBidi" w:cstheme="majorBidi"/>
                <w:b/>
                <w:bCs/>
                <w:sz w:val="22"/>
                <w:szCs w:val="22"/>
              </w:rPr>
            </w:pPr>
          </w:p>
        </w:tc>
        <w:tc>
          <w:tcPr>
            <w:tcW w:w="90" w:type="dxa"/>
            <w:vAlign w:val="center"/>
          </w:tcPr>
          <w:p w14:paraId="2CA7D75A" w14:textId="77777777" w:rsidR="00FE59B5" w:rsidRPr="001D32FD" w:rsidRDefault="00FE59B5" w:rsidP="00212340">
            <w:pPr>
              <w:jc w:val="center"/>
              <w:rPr>
                <w:rFonts w:asciiTheme="majorBidi" w:eastAsia="Times New Roman" w:hAnsiTheme="majorBidi" w:cstheme="majorBidi"/>
                <w:sz w:val="22"/>
                <w:szCs w:val="22"/>
              </w:rPr>
            </w:pPr>
          </w:p>
        </w:tc>
        <w:tc>
          <w:tcPr>
            <w:tcW w:w="1174" w:type="dxa"/>
            <w:gridSpan w:val="3"/>
            <w:noWrap/>
            <w:vAlign w:val="center"/>
          </w:tcPr>
          <w:p w14:paraId="3DFD615A" w14:textId="77777777" w:rsidR="00FE59B5" w:rsidRPr="001D32FD" w:rsidRDefault="00FE59B5" w:rsidP="00212340">
            <w:pPr>
              <w:jc w:val="center"/>
              <w:rPr>
                <w:rFonts w:asciiTheme="majorBidi" w:eastAsia="Times New Roman" w:hAnsiTheme="majorBidi" w:cstheme="majorBidi"/>
                <w:b/>
                <w:bCs/>
                <w:sz w:val="22"/>
                <w:szCs w:val="22"/>
              </w:rPr>
            </w:pPr>
          </w:p>
        </w:tc>
        <w:tc>
          <w:tcPr>
            <w:tcW w:w="108" w:type="dxa"/>
          </w:tcPr>
          <w:p w14:paraId="3C8C8260" w14:textId="77777777" w:rsidR="00FE59B5" w:rsidRPr="001D32FD" w:rsidRDefault="00FE59B5" w:rsidP="00212340">
            <w:pPr>
              <w:rPr>
                <w:rFonts w:asciiTheme="majorBidi" w:hAnsiTheme="majorBidi" w:cstheme="majorBidi"/>
                <w:sz w:val="22"/>
                <w:szCs w:val="22"/>
              </w:rPr>
            </w:pPr>
          </w:p>
        </w:tc>
        <w:tc>
          <w:tcPr>
            <w:tcW w:w="22" w:type="dxa"/>
            <w:noWrap/>
            <w:vAlign w:val="bottom"/>
          </w:tcPr>
          <w:p w14:paraId="75727E0E" w14:textId="77777777" w:rsidR="00FE59B5" w:rsidRPr="001D32FD" w:rsidRDefault="00FE59B5" w:rsidP="00212340">
            <w:pPr>
              <w:rPr>
                <w:rFonts w:asciiTheme="majorBidi" w:hAnsiTheme="majorBidi" w:cstheme="majorBidi"/>
                <w:sz w:val="22"/>
                <w:szCs w:val="22"/>
              </w:rPr>
            </w:pPr>
          </w:p>
        </w:tc>
        <w:tc>
          <w:tcPr>
            <w:tcW w:w="1240" w:type="dxa"/>
            <w:gridSpan w:val="2"/>
            <w:vAlign w:val="center"/>
          </w:tcPr>
          <w:p w14:paraId="445ACF7A" w14:textId="77777777" w:rsidR="00FE59B5" w:rsidRPr="001D32FD" w:rsidRDefault="00FE59B5" w:rsidP="00212340">
            <w:pPr>
              <w:jc w:val="center"/>
              <w:rPr>
                <w:rFonts w:asciiTheme="majorBidi" w:eastAsia="Times New Roman" w:hAnsiTheme="majorBidi" w:cstheme="majorBidi"/>
                <w:b/>
                <w:bCs/>
                <w:sz w:val="22"/>
                <w:szCs w:val="22"/>
              </w:rPr>
            </w:pPr>
          </w:p>
        </w:tc>
        <w:tc>
          <w:tcPr>
            <w:tcW w:w="90" w:type="dxa"/>
            <w:vAlign w:val="center"/>
          </w:tcPr>
          <w:p w14:paraId="6AD666D7" w14:textId="77777777" w:rsidR="00FE59B5" w:rsidRPr="001D32FD" w:rsidRDefault="00FE59B5" w:rsidP="00212340">
            <w:pPr>
              <w:jc w:val="center"/>
              <w:rPr>
                <w:rFonts w:asciiTheme="majorBidi" w:eastAsia="Times New Roman" w:hAnsiTheme="majorBidi" w:cstheme="majorBidi"/>
                <w:b/>
                <w:bCs/>
                <w:sz w:val="22"/>
                <w:szCs w:val="22"/>
              </w:rPr>
            </w:pPr>
          </w:p>
        </w:tc>
        <w:tc>
          <w:tcPr>
            <w:tcW w:w="1240" w:type="dxa"/>
            <w:vAlign w:val="center"/>
          </w:tcPr>
          <w:p w14:paraId="3E34390C" w14:textId="77777777" w:rsidR="00FE59B5" w:rsidRPr="001D32FD" w:rsidRDefault="00FE59B5" w:rsidP="00212340">
            <w:pPr>
              <w:jc w:val="center"/>
              <w:rPr>
                <w:rFonts w:asciiTheme="majorBidi" w:eastAsia="Times New Roman" w:hAnsiTheme="majorBidi" w:cstheme="majorBidi"/>
                <w:b/>
                <w:bCs/>
                <w:sz w:val="22"/>
                <w:szCs w:val="22"/>
              </w:rPr>
            </w:pPr>
          </w:p>
        </w:tc>
        <w:tc>
          <w:tcPr>
            <w:tcW w:w="180" w:type="dxa"/>
            <w:vAlign w:val="center"/>
          </w:tcPr>
          <w:p w14:paraId="747D4D69" w14:textId="77777777" w:rsidR="00FE59B5" w:rsidRPr="001D32FD" w:rsidRDefault="00FE59B5" w:rsidP="00212340">
            <w:pPr>
              <w:jc w:val="center"/>
              <w:rPr>
                <w:rFonts w:asciiTheme="majorBidi" w:eastAsia="Times New Roman" w:hAnsiTheme="majorBidi" w:cstheme="majorBidi"/>
                <w:b/>
                <w:bCs/>
                <w:sz w:val="22"/>
                <w:szCs w:val="22"/>
              </w:rPr>
            </w:pPr>
          </w:p>
        </w:tc>
        <w:tc>
          <w:tcPr>
            <w:tcW w:w="1620" w:type="dxa"/>
            <w:noWrap/>
            <w:vAlign w:val="center"/>
          </w:tcPr>
          <w:p w14:paraId="060F9D00" w14:textId="77777777" w:rsidR="00FE59B5" w:rsidRPr="001D32FD" w:rsidRDefault="00FE59B5" w:rsidP="00212340">
            <w:pPr>
              <w:jc w:val="center"/>
              <w:rPr>
                <w:rFonts w:asciiTheme="majorBidi" w:eastAsia="Times New Roman" w:hAnsiTheme="majorBidi" w:cstheme="majorBidi"/>
                <w:sz w:val="22"/>
                <w:szCs w:val="22"/>
                <w:cs/>
              </w:rPr>
            </w:pPr>
          </w:p>
        </w:tc>
        <w:tc>
          <w:tcPr>
            <w:tcW w:w="90" w:type="dxa"/>
            <w:noWrap/>
            <w:vAlign w:val="center"/>
          </w:tcPr>
          <w:p w14:paraId="3C14F607" w14:textId="77777777" w:rsidR="00FE59B5" w:rsidRPr="001D32FD" w:rsidRDefault="00FE59B5" w:rsidP="00212340">
            <w:pPr>
              <w:rPr>
                <w:rFonts w:asciiTheme="majorBidi" w:eastAsia="Times New Roman" w:hAnsiTheme="majorBidi" w:cstheme="majorBidi"/>
                <w:sz w:val="22"/>
                <w:szCs w:val="22"/>
              </w:rPr>
            </w:pPr>
          </w:p>
        </w:tc>
        <w:tc>
          <w:tcPr>
            <w:tcW w:w="1620" w:type="dxa"/>
            <w:noWrap/>
            <w:vAlign w:val="center"/>
          </w:tcPr>
          <w:p w14:paraId="0B2F5039" w14:textId="77777777" w:rsidR="00FE59B5" w:rsidRPr="001D32FD" w:rsidRDefault="00FE59B5" w:rsidP="00212340">
            <w:pPr>
              <w:jc w:val="center"/>
              <w:rPr>
                <w:rFonts w:asciiTheme="majorBidi" w:eastAsia="Times New Roman" w:hAnsiTheme="majorBidi" w:cstheme="majorBidi"/>
                <w:sz w:val="22"/>
                <w:szCs w:val="22"/>
              </w:rPr>
            </w:pPr>
          </w:p>
        </w:tc>
        <w:tc>
          <w:tcPr>
            <w:tcW w:w="1350" w:type="dxa"/>
            <w:noWrap/>
            <w:vAlign w:val="bottom"/>
          </w:tcPr>
          <w:p w14:paraId="312560D7" w14:textId="77777777" w:rsidR="00FE59B5" w:rsidRPr="001D32FD" w:rsidRDefault="00FE59B5" w:rsidP="00212340">
            <w:pPr>
              <w:rPr>
                <w:rFonts w:asciiTheme="majorBidi" w:eastAsia="Times New Roman" w:hAnsiTheme="majorBidi" w:cstheme="majorBidi"/>
                <w:sz w:val="22"/>
                <w:szCs w:val="22"/>
              </w:rPr>
            </w:pPr>
          </w:p>
        </w:tc>
      </w:tr>
      <w:tr w:rsidR="00890C36" w:rsidRPr="001D32FD" w14:paraId="27D5AC3B" w14:textId="77777777" w:rsidTr="00A16092">
        <w:trPr>
          <w:trHeight w:val="19"/>
        </w:trPr>
        <w:tc>
          <w:tcPr>
            <w:tcW w:w="2122" w:type="dxa"/>
            <w:noWrap/>
            <w:vAlign w:val="center"/>
            <w:hideMark/>
          </w:tcPr>
          <w:p w14:paraId="7965A18C" w14:textId="77777777" w:rsidR="00890C36" w:rsidRPr="001D32FD" w:rsidRDefault="00890C36" w:rsidP="00890C36">
            <w:pPr>
              <w:ind w:left="540" w:hanging="540"/>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เงินเบิกเกินบัญชี</w:t>
            </w:r>
            <w:r w:rsidRPr="001D32FD">
              <w:rPr>
                <w:rFonts w:asciiTheme="majorBidi" w:eastAsia="Times New Roman" w:hAnsiTheme="majorBidi" w:cstheme="majorBidi"/>
                <w:sz w:val="22"/>
                <w:szCs w:val="22"/>
              </w:rPr>
              <w:t xml:space="preserve">  </w:t>
            </w:r>
          </w:p>
        </w:tc>
        <w:tc>
          <w:tcPr>
            <w:tcW w:w="1413" w:type="dxa"/>
            <w:vAlign w:val="bottom"/>
          </w:tcPr>
          <w:p w14:paraId="4AF37D02" w14:textId="77777777" w:rsidR="00890C36" w:rsidRPr="001D32FD" w:rsidRDefault="00890C36" w:rsidP="00890C36">
            <w:pPr>
              <w:ind w:left="-20"/>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ล้านบาท</w:t>
            </w:r>
          </w:p>
        </w:tc>
        <w:tc>
          <w:tcPr>
            <w:tcW w:w="1501" w:type="dxa"/>
          </w:tcPr>
          <w:p w14:paraId="7A0F9DF3" w14:textId="35D67B99"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15</w:t>
            </w:r>
          </w:p>
        </w:tc>
        <w:tc>
          <w:tcPr>
            <w:tcW w:w="1080" w:type="dxa"/>
            <w:noWrap/>
          </w:tcPr>
          <w:p w14:paraId="442B6684" w14:textId="7AA86E8D"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30</w:t>
            </w:r>
          </w:p>
        </w:tc>
        <w:tc>
          <w:tcPr>
            <w:tcW w:w="90" w:type="dxa"/>
          </w:tcPr>
          <w:p w14:paraId="5008BDE1"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7A69381A" w14:textId="3F8A519B"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30</w:t>
            </w:r>
          </w:p>
        </w:tc>
        <w:tc>
          <w:tcPr>
            <w:tcW w:w="108" w:type="dxa"/>
          </w:tcPr>
          <w:p w14:paraId="319A35B5"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040B28C4" w14:textId="77777777" w:rsidR="00890C36" w:rsidRPr="001D32FD" w:rsidRDefault="00890C36" w:rsidP="00890C36">
            <w:pPr>
              <w:rPr>
                <w:rFonts w:asciiTheme="majorBidi" w:hAnsiTheme="majorBidi" w:cstheme="majorBidi"/>
                <w:sz w:val="22"/>
                <w:szCs w:val="22"/>
              </w:rPr>
            </w:pPr>
          </w:p>
        </w:tc>
        <w:tc>
          <w:tcPr>
            <w:tcW w:w="1240" w:type="dxa"/>
            <w:gridSpan w:val="2"/>
          </w:tcPr>
          <w:p w14:paraId="3B2789AC" w14:textId="41A94AB2"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30</w:t>
            </w:r>
          </w:p>
        </w:tc>
        <w:tc>
          <w:tcPr>
            <w:tcW w:w="90" w:type="dxa"/>
          </w:tcPr>
          <w:p w14:paraId="76D9543D" w14:textId="77777777" w:rsidR="00890C36" w:rsidRPr="001D32FD" w:rsidRDefault="00890C36" w:rsidP="00890C36">
            <w:pPr>
              <w:rPr>
                <w:rFonts w:asciiTheme="majorBidi" w:hAnsiTheme="majorBidi" w:cstheme="majorBidi"/>
                <w:sz w:val="22"/>
                <w:szCs w:val="22"/>
              </w:rPr>
            </w:pPr>
          </w:p>
        </w:tc>
        <w:tc>
          <w:tcPr>
            <w:tcW w:w="1240" w:type="dxa"/>
          </w:tcPr>
          <w:p w14:paraId="0A819050" w14:textId="5576511D"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24</w:t>
            </w:r>
          </w:p>
        </w:tc>
        <w:tc>
          <w:tcPr>
            <w:tcW w:w="180" w:type="dxa"/>
          </w:tcPr>
          <w:p w14:paraId="278A131F"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770C5FBB" w14:textId="40DD90ED" w:rsidR="00890C36" w:rsidRPr="001D32FD" w:rsidRDefault="00890C36" w:rsidP="00890C36">
            <w:pPr>
              <w:ind w:right="366"/>
              <w:jc w:val="right"/>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เงินฝากประเภท</w:t>
            </w:r>
          </w:p>
        </w:tc>
        <w:tc>
          <w:tcPr>
            <w:tcW w:w="90" w:type="dxa"/>
            <w:noWrap/>
            <w:vAlign w:val="center"/>
            <w:hideMark/>
          </w:tcPr>
          <w:p w14:paraId="07F6C0A9" w14:textId="77777777" w:rsidR="00890C36" w:rsidRPr="001D32FD" w:rsidRDefault="00890C36" w:rsidP="00890C36">
            <w:pP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 </w:t>
            </w:r>
          </w:p>
        </w:tc>
        <w:tc>
          <w:tcPr>
            <w:tcW w:w="1620" w:type="dxa"/>
            <w:noWrap/>
            <w:vAlign w:val="center"/>
            <w:hideMark/>
          </w:tcPr>
          <w:p w14:paraId="2049C8BF"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เงินฝากประเภท</w:t>
            </w:r>
          </w:p>
        </w:tc>
        <w:tc>
          <w:tcPr>
            <w:tcW w:w="1350" w:type="dxa"/>
            <w:noWrap/>
            <w:vAlign w:val="bottom"/>
          </w:tcPr>
          <w:p w14:paraId="49A70773"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r>
      <w:tr w:rsidR="00890C36" w:rsidRPr="001D32FD" w14:paraId="339B8D6F" w14:textId="77777777" w:rsidTr="00A16092">
        <w:trPr>
          <w:trHeight w:val="180"/>
        </w:trPr>
        <w:tc>
          <w:tcPr>
            <w:tcW w:w="2122" w:type="dxa"/>
            <w:noWrap/>
            <w:vAlign w:val="center"/>
          </w:tcPr>
          <w:p w14:paraId="4B3D2B06" w14:textId="77777777" w:rsidR="00890C36" w:rsidRPr="001D32FD" w:rsidRDefault="00890C36" w:rsidP="00890C36">
            <w:pPr>
              <w:ind w:left="540"/>
              <w:rPr>
                <w:rFonts w:asciiTheme="majorBidi" w:eastAsia="Times New Roman" w:hAnsiTheme="majorBidi" w:cstheme="majorBidi"/>
                <w:sz w:val="22"/>
                <w:szCs w:val="22"/>
                <w:cs/>
              </w:rPr>
            </w:pPr>
          </w:p>
        </w:tc>
        <w:tc>
          <w:tcPr>
            <w:tcW w:w="1413" w:type="dxa"/>
            <w:vAlign w:val="bottom"/>
          </w:tcPr>
          <w:p w14:paraId="04A86BFC" w14:textId="77777777" w:rsidR="00890C36" w:rsidRPr="001D32FD" w:rsidRDefault="00890C36" w:rsidP="00890C36">
            <w:pPr>
              <w:ind w:left="-20"/>
              <w:jc w:val="center"/>
              <w:rPr>
                <w:rFonts w:asciiTheme="majorBidi" w:eastAsia="Times New Roman" w:hAnsiTheme="majorBidi" w:cstheme="majorBidi"/>
                <w:sz w:val="22"/>
                <w:szCs w:val="22"/>
                <w:cs/>
              </w:rPr>
            </w:pPr>
          </w:p>
        </w:tc>
        <w:tc>
          <w:tcPr>
            <w:tcW w:w="1501" w:type="dxa"/>
          </w:tcPr>
          <w:p w14:paraId="4C435E1D" w14:textId="77777777" w:rsidR="00890C36" w:rsidRPr="001D32FD" w:rsidRDefault="00890C36" w:rsidP="00890C36">
            <w:pPr>
              <w:ind w:right="180"/>
              <w:jc w:val="right"/>
              <w:rPr>
                <w:rFonts w:asciiTheme="majorBidi" w:eastAsia="Times New Roman" w:hAnsiTheme="majorBidi" w:cstheme="majorBidi"/>
                <w:sz w:val="22"/>
                <w:szCs w:val="22"/>
              </w:rPr>
            </w:pPr>
          </w:p>
        </w:tc>
        <w:tc>
          <w:tcPr>
            <w:tcW w:w="1080" w:type="dxa"/>
            <w:noWrap/>
            <w:vAlign w:val="center"/>
          </w:tcPr>
          <w:p w14:paraId="4F7E67E2"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vAlign w:val="center"/>
          </w:tcPr>
          <w:p w14:paraId="3F6431C7"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vAlign w:val="bottom"/>
          </w:tcPr>
          <w:p w14:paraId="01D66F9F"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08" w:type="dxa"/>
          </w:tcPr>
          <w:p w14:paraId="1A84CF73"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74173A74" w14:textId="77777777" w:rsidR="00890C36" w:rsidRPr="001D32FD" w:rsidRDefault="00890C36" w:rsidP="00890C36">
            <w:pPr>
              <w:rPr>
                <w:rFonts w:asciiTheme="majorBidi" w:hAnsiTheme="majorBidi" w:cstheme="majorBidi"/>
                <w:sz w:val="22"/>
                <w:szCs w:val="22"/>
              </w:rPr>
            </w:pPr>
          </w:p>
        </w:tc>
        <w:tc>
          <w:tcPr>
            <w:tcW w:w="1240" w:type="dxa"/>
            <w:gridSpan w:val="2"/>
            <w:vAlign w:val="center"/>
          </w:tcPr>
          <w:p w14:paraId="3A2A7684"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vAlign w:val="center"/>
          </w:tcPr>
          <w:p w14:paraId="0A1181E5" w14:textId="77777777" w:rsidR="00890C36" w:rsidRPr="001D32FD" w:rsidRDefault="00890C36" w:rsidP="00890C36">
            <w:pPr>
              <w:rPr>
                <w:rFonts w:asciiTheme="majorBidi" w:hAnsiTheme="majorBidi" w:cstheme="majorBidi"/>
                <w:sz w:val="22"/>
                <w:szCs w:val="22"/>
              </w:rPr>
            </w:pPr>
          </w:p>
        </w:tc>
        <w:tc>
          <w:tcPr>
            <w:tcW w:w="1240" w:type="dxa"/>
            <w:vAlign w:val="bottom"/>
          </w:tcPr>
          <w:p w14:paraId="5CB0DCCC"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80" w:type="dxa"/>
            <w:vAlign w:val="center"/>
          </w:tcPr>
          <w:p w14:paraId="08135734"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6905183E" w14:textId="10EDD471"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 xml:space="preserve">สะสมทรัพย์ </w:t>
            </w:r>
            <w:r w:rsidRPr="001D32FD">
              <w:rPr>
                <w:rFonts w:asciiTheme="majorBidi" w:eastAsia="Times New Roman" w:hAnsiTheme="majorBidi" w:cstheme="majorBidi"/>
                <w:sz w:val="22"/>
                <w:szCs w:val="22"/>
              </w:rPr>
              <w:t xml:space="preserve">+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r w:rsidR="00BD77CF" w:rsidRPr="00BD77CF">
              <w:rPr>
                <w:rFonts w:asciiTheme="majorBidi" w:eastAsia="Times New Roman" w:hAnsiTheme="majorBidi" w:cstheme="majorBidi"/>
                <w:sz w:val="22"/>
                <w:szCs w:val="22"/>
              </w:rPr>
              <w:t>50</w:t>
            </w:r>
            <w:r w:rsidRPr="001D32FD">
              <w:rPr>
                <w:rFonts w:asciiTheme="majorBidi" w:eastAsia="Times New Roman" w:hAnsiTheme="majorBidi" w:cstheme="majorBidi"/>
                <w:sz w:val="22"/>
                <w:szCs w:val="22"/>
              </w:rPr>
              <w:t>%</w:t>
            </w:r>
          </w:p>
        </w:tc>
        <w:tc>
          <w:tcPr>
            <w:tcW w:w="90" w:type="dxa"/>
            <w:noWrap/>
            <w:vAlign w:val="center"/>
          </w:tcPr>
          <w:p w14:paraId="5B91A951"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7E197764" w14:textId="66AC20A9" w:rsidR="00890C36" w:rsidRPr="001D32FD" w:rsidRDefault="00890C36" w:rsidP="00890C36">
            <w:pPr>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 xml:space="preserve">สะสมทรัพย์ </w:t>
            </w:r>
            <w:r w:rsidRPr="001D32FD">
              <w:rPr>
                <w:rFonts w:asciiTheme="majorBidi" w:eastAsia="Times New Roman" w:hAnsiTheme="majorBidi" w:cstheme="majorBidi"/>
                <w:sz w:val="22"/>
                <w:szCs w:val="22"/>
              </w:rPr>
              <w:t xml:space="preserve">+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r w:rsidR="00BD77CF" w:rsidRPr="00BD77CF">
              <w:rPr>
                <w:rFonts w:asciiTheme="majorBidi" w:eastAsia="Times New Roman" w:hAnsiTheme="majorBidi" w:cstheme="majorBidi"/>
                <w:sz w:val="22"/>
                <w:szCs w:val="22"/>
              </w:rPr>
              <w:t>50</w:t>
            </w:r>
            <w:r w:rsidRPr="001D32FD">
              <w:rPr>
                <w:rFonts w:asciiTheme="majorBidi" w:eastAsia="Times New Roman" w:hAnsiTheme="majorBidi" w:cstheme="majorBidi"/>
                <w:sz w:val="22"/>
                <w:szCs w:val="22"/>
              </w:rPr>
              <w:t>%</w:t>
            </w:r>
          </w:p>
        </w:tc>
        <w:tc>
          <w:tcPr>
            <w:tcW w:w="1350" w:type="dxa"/>
            <w:noWrap/>
            <w:vAlign w:val="bottom"/>
          </w:tcPr>
          <w:p w14:paraId="320637E8" w14:textId="77777777" w:rsidR="00890C36" w:rsidRPr="001D32FD" w:rsidRDefault="00890C36" w:rsidP="00890C36">
            <w:pPr>
              <w:rPr>
                <w:rFonts w:asciiTheme="majorBidi" w:eastAsia="Times New Roman" w:hAnsiTheme="majorBidi" w:cstheme="majorBidi"/>
                <w:sz w:val="22"/>
                <w:szCs w:val="22"/>
              </w:rPr>
            </w:pPr>
          </w:p>
        </w:tc>
      </w:tr>
      <w:tr w:rsidR="00890C36" w:rsidRPr="001D32FD" w14:paraId="5F1944D5" w14:textId="77777777" w:rsidTr="00A16092">
        <w:trPr>
          <w:trHeight w:val="19"/>
        </w:trPr>
        <w:tc>
          <w:tcPr>
            <w:tcW w:w="2122" w:type="dxa"/>
            <w:noWrap/>
          </w:tcPr>
          <w:p w14:paraId="718DA01B" w14:textId="77777777" w:rsidR="00890C36" w:rsidRPr="001D32FD" w:rsidRDefault="00890C36" w:rsidP="00890C36">
            <w:pPr>
              <w:ind w:left="540" w:hanging="540"/>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ตั๋วสัญญาใช้เงิน</w:t>
            </w:r>
          </w:p>
        </w:tc>
        <w:tc>
          <w:tcPr>
            <w:tcW w:w="1413" w:type="dxa"/>
          </w:tcPr>
          <w:p w14:paraId="61442245" w14:textId="4A735C4F" w:rsidR="00890C36" w:rsidRPr="001D32FD" w:rsidRDefault="00890C36" w:rsidP="00890C36">
            <w:pPr>
              <w:ind w:left="-20"/>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ล้านบาท</w:t>
            </w:r>
            <w:r w:rsidRPr="001D32FD">
              <w:rPr>
                <w:rFonts w:asciiTheme="majorBidi" w:eastAsia="Times New Roman" w:hAnsiTheme="majorBidi" w:cstheme="majorBidi"/>
                <w:sz w:val="22"/>
                <w:szCs w:val="22"/>
                <w:vertAlign w:val="superscript"/>
              </w:rPr>
              <w:t>(</w:t>
            </w:r>
            <w:r w:rsidR="00BD77CF" w:rsidRPr="00BD77CF">
              <w:rPr>
                <w:rFonts w:asciiTheme="majorBidi" w:eastAsia="Times New Roman" w:hAnsiTheme="majorBidi" w:cstheme="majorBidi"/>
                <w:sz w:val="22"/>
                <w:szCs w:val="22"/>
                <w:vertAlign w:val="superscript"/>
              </w:rPr>
              <w:t>2</w:t>
            </w:r>
            <w:r w:rsidRPr="001D32FD">
              <w:rPr>
                <w:rFonts w:asciiTheme="majorBidi" w:eastAsia="Times New Roman" w:hAnsiTheme="majorBidi" w:cstheme="majorBidi"/>
                <w:sz w:val="22"/>
                <w:szCs w:val="22"/>
                <w:vertAlign w:val="superscript"/>
              </w:rPr>
              <w:t>)</w:t>
            </w:r>
          </w:p>
        </w:tc>
        <w:tc>
          <w:tcPr>
            <w:tcW w:w="1501" w:type="dxa"/>
          </w:tcPr>
          <w:p w14:paraId="0DE391A7" w14:textId="38BF8AE9"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15</w:t>
            </w:r>
          </w:p>
        </w:tc>
        <w:tc>
          <w:tcPr>
            <w:tcW w:w="1080" w:type="dxa"/>
            <w:noWrap/>
          </w:tcPr>
          <w:p w14:paraId="6E576C50" w14:textId="7F07FE07"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5</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032</w:t>
            </w:r>
          </w:p>
        </w:tc>
        <w:tc>
          <w:tcPr>
            <w:tcW w:w="90" w:type="dxa"/>
          </w:tcPr>
          <w:p w14:paraId="2AE31F31"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66306474" w14:textId="2AF8721B" w:rsidR="00890C36" w:rsidRPr="001D32FD" w:rsidRDefault="00BD77CF" w:rsidP="00890C36">
            <w:pPr>
              <w:ind w:left="-355" w:right="158" w:hanging="436"/>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639</w:t>
            </w:r>
          </w:p>
        </w:tc>
        <w:tc>
          <w:tcPr>
            <w:tcW w:w="108" w:type="dxa"/>
          </w:tcPr>
          <w:p w14:paraId="698AA52F" w14:textId="77777777" w:rsidR="00890C36" w:rsidRPr="001D32FD" w:rsidRDefault="00890C36" w:rsidP="00890C36">
            <w:pPr>
              <w:jc w:val="center"/>
              <w:rPr>
                <w:rFonts w:asciiTheme="majorBidi" w:hAnsiTheme="majorBidi" w:cstheme="majorBidi"/>
                <w:sz w:val="22"/>
                <w:szCs w:val="22"/>
              </w:rPr>
            </w:pPr>
          </w:p>
        </w:tc>
        <w:tc>
          <w:tcPr>
            <w:tcW w:w="22" w:type="dxa"/>
            <w:noWrap/>
          </w:tcPr>
          <w:p w14:paraId="06EFDD43" w14:textId="77777777" w:rsidR="00890C36" w:rsidRPr="001D32FD" w:rsidRDefault="00890C36" w:rsidP="00890C36">
            <w:pPr>
              <w:jc w:val="center"/>
              <w:rPr>
                <w:rFonts w:asciiTheme="majorBidi" w:hAnsiTheme="majorBidi" w:cstheme="majorBidi"/>
                <w:sz w:val="22"/>
                <w:szCs w:val="22"/>
              </w:rPr>
            </w:pPr>
          </w:p>
        </w:tc>
        <w:tc>
          <w:tcPr>
            <w:tcW w:w="1240" w:type="dxa"/>
            <w:gridSpan w:val="2"/>
          </w:tcPr>
          <w:p w14:paraId="3B07F702" w14:textId="29400D80"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532</w:t>
            </w:r>
          </w:p>
        </w:tc>
        <w:tc>
          <w:tcPr>
            <w:tcW w:w="90" w:type="dxa"/>
          </w:tcPr>
          <w:p w14:paraId="3B9BCCE3" w14:textId="77777777" w:rsidR="00890C36" w:rsidRPr="001D32FD" w:rsidRDefault="00890C36" w:rsidP="00890C36">
            <w:pPr>
              <w:jc w:val="center"/>
              <w:rPr>
                <w:rFonts w:asciiTheme="majorBidi" w:hAnsiTheme="majorBidi" w:cstheme="majorBidi"/>
                <w:sz w:val="22"/>
                <w:szCs w:val="22"/>
              </w:rPr>
            </w:pPr>
          </w:p>
        </w:tc>
        <w:tc>
          <w:tcPr>
            <w:tcW w:w="1240" w:type="dxa"/>
          </w:tcPr>
          <w:p w14:paraId="630FED0A" w14:textId="1684D505"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611</w:t>
            </w:r>
          </w:p>
        </w:tc>
        <w:tc>
          <w:tcPr>
            <w:tcW w:w="180" w:type="dxa"/>
          </w:tcPr>
          <w:p w14:paraId="75058AE5"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tcPr>
          <w:p w14:paraId="1797E73D" w14:textId="3A457C36"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 xml:space="preserve">MLR, MLR +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p>
          <w:p w14:paraId="6F909B3B" w14:textId="2C0BE262" w:rsidR="00890C36" w:rsidRPr="001D32FD" w:rsidRDefault="00BD77CF" w:rsidP="00890C36">
            <w:pPr>
              <w:jc w:val="center"/>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7</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30</w:t>
            </w:r>
            <w:r w:rsidR="00890C36" w:rsidRPr="001D32FD">
              <w:rPr>
                <w:rFonts w:asciiTheme="majorBidi" w:eastAsia="Times New Roman" w:hAnsiTheme="majorBidi" w:cstheme="majorBidi"/>
                <w:sz w:val="22"/>
                <w:szCs w:val="22"/>
              </w:rPr>
              <w:t>%</w:t>
            </w:r>
          </w:p>
        </w:tc>
        <w:tc>
          <w:tcPr>
            <w:tcW w:w="90" w:type="dxa"/>
            <w:noWrap/>
          </w:tcPr>
          <w:p w14:paraId="2F4A94B9"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tcPr>
          <w:p w14:paraId="47C24D55" w14:textId="1BDCE2BC"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 xml:space="preserve">MLR, MLR +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p>
          <w:p w14:paraId="5B384849" w14:textId="0019247D" w:rsidR="00890C36" w:rsidRPr="001D32FD" w:rsidRDefault="00BD77CF" w:rsidP="00890C36">
            <w:pPr>
              <w:jc w:val="center"/>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7</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30</w:t>
            </w:r>
            <w:r w:rsidR="00890C36" w:rsidRPr="001D32FD">
              <w:rPr>
                <w:rFonts w:asciiTheme="majorBidi" w:eastAsia="Times New Roman" w:hAnsiTheme="majorBidi" w:cstheme="majorBidi"/>
                <w:sz w:val="22"/>
                <w:szCs w:val="22"/>
              </w:rPr>
              <w:t>%</w:t>
            </w:r>
          </w:p>
        </w:tc>
        <w:tc>
          <w:tcPr>
            <w:tcW w:w="1350" w:type="dxa"/>
            <w:noWrap/>
            <w:vAlign w:val="bottom"/>
          </w:tcPr>
          <w:p w14:paraId="0D326B6A" w14:textId="25CAFE2C"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sz w:val="22"/>
                <w:szCs w:val="22"/>
                <w:cs/>
              </w:rPr>
              <w:t xml:space="preserve">กรกฎาคม </w:t>
            </w:r>
            <w:r w:rsidRPr="00BD77CF">
              <w:rPr>
                <w:rFonts w:asciiTheme="majorBidi" w:eastAsia="Times New Roman" w:hAnsiTheme="majorBidi" w:cstheme="majorBidi"/>
                <w:sz w:val="22"/>
                <w:szCs w:val="22"/>
              </w:rPr>
              <w:t>2569</w:t>
            </w:r>
            <w:r w:rsidR="00890C36" w:rsidRPr="001D32FD">
              <w:rPr>
                <w:rFonts w:asciiTheme="majorBidi" w:eastAsia="Times New Roman" w:hAnsiTheme="majorBidi" w:cstheme="majorBidi"/>
                <w:sz w:val="22"/>
                <w:szCs w:val="22"/>
              </w:rPr>
              <w:t xml:space="preserve"> </w:t>
            </w:r>
            <w:r w:rsidR="00782E66" w:rsidRPr="001D32FD">
              <w:rPr>
                <w:rFonts w:asciiTheme="majorBidi" w:eastAsia="Times New Roman" w:hAnsiTheme="majorBidi" w:cstheme="majorBidi"/>
                <w:sz w:val="22"/>
                <w:szCs w:val="22"/>
              </w:rPr>
              <w:t>-</w:t>
            </w:r>
            <w:r w:rsidR="00890C36" w:rsidRPr="001D32FD">
              <w:rPr>
                <w:rFonts w:asciiTheme="majorBidi" w:eastAsia="Times New Roman" w:hAnsiTheme="majorBidi" w:cstheme="majorBidi"/>
                <w:sz w:val="22"/>
                <w:szCs w:val="22"/>
              </w:rPr>
              <w:t xml:space="preserve"> </w:t>
            </w:r>
          </w:p>
          <w:p w14:paraId="1939F283" w14:textId="5C9431BC"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12</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sz w:val="22"/>
                <w:szCs w:val="22"/>
                <w:cs/>
              </w:rPr>
              <w:t xml:space="preserve">ธันวาคม </w:t>
            </w:r>
            <w:r w:rsidRPr="00BD77CF">
              <w:rPr>
                <w:rFonts w:asciiTheme="majorBidi" w:eastAsia="Times New Roman" w:hAnsiTheme="majorBidi" w:cstheme="majorBidi"/>
                <w:sz w:val="22"/>
                <w:szCs w:val="22"/>
              </w:rPr>
              <w:t>2569</w:t>
            </w:r>
          </w:p>
        </w:tc>
      </w:tr>
      <w:tr w:rsidR="00890C36" w:rsidRPr="001D32FD" w14:paraId="3CB029C2" w14:textId="77777777" w:rsidTr="00A16092">
        <w:trPr>
          <w:trHeight w:val="19"/>
        </w:trPr>
        <w:tc>
          <w:tcPr>
            <w:tcW w:w="2122" w:type="dxa"/>
            <w:noWrap/>
            <w:vAlign w:val="center"/>
          </w:tcPr>
          <w:p w14:paraId="677296E3" w14:textId="788BECA6" w:rsidR="00890C36" w:rsidRPr="001D32FD" w:rsidRDefault="00890C36" w:rsidP="00890C36">
            <w:pPr>
              <w:ind w:left="540" w:hanging="540"/>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เงินกู้ยืมระยะสั้น</w:t>
            </w:r>
          </w:p>
        </w:tc>
        <w:tc>
          <w:tcPr>
            <w:tcW w:w="1413" w:type="dxa"/>
            <w:vAlign w:val="bottom"/>
          </w:tcPr>
          <w:p w14:paraId="321377CE" w14:textId="33A8C127" w:rsidR="00890C36" w:rsidRPr="001D32FD" w:rsidRDefault="00890C36" w:rsidP="00890C36">
            <w:pPr>
              <w:ind w:left="-20"/>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ล้านบาท</w:t>
            </w:r>
            <w:r w:rsidRPr="001D32FD">
              <w:rPr>
                <w:rFonts w:asciiTheme="majorBidi" w:eastAsia="Times New Roman" w:hAnsiTheme="majorBidi" w:cstheme="majorBidi"/>
                <w:sz w:val="22"/>
                <w:szCs w:val="22"/>
                <w:vertAlign w:val="superscript"/>
              </w:rPr>
              <w:t>(</w:t>
            </w:r>
            <w:r w:rsidR="00BD77CF" w:rsidRPr="00BD77CF">
              <w:rPr>
                <w:rFonts w:asciiTheme="majorBidi" w:eastAsia="Times New Roman" w:hAnsiTheme="majorBidi" w:cstheme="majorBidi"/>
                <w:sz w:val="22"/>
                <w:szCs w:val="22"/>
                <w:vertAlign w:val="superscript"/>
              </w:rPr>
              <w:t>1</w:t>
            </w:r>
            <w:r w:rsidRPr="001D32FD">
              <w:rPr>
                <w:rFonts w:asciiTheme="majorBidi" w:eastAsia="Times New Roman" w:hAnsiTheme="majorBidi" w:cstheme="majorBidi"/>
                <w:sz w:val="22"/>
                <w:szCs w:val="22"/>
                <w:vertAlign w:val="superscript"/>
              </w:rPr>
              <w:t>)</w:t>
            </w:r>
          </w:p>
        </w:tc>
        <w:tc>
          <w:tcPr>
            <w:tcW w:w="1501" w:type="dxa"/>
          </w:tcPr>
          <w:p w14:paraId="2FE7DE8C" w14:textId="36C97E5F"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9</w:t>
            </w:r>
          </w:p>
        </w:tc>
        <w:tc>
          <w:tcPr>
            <w:tcW w:w="1080" w:type="dxa"/>
            <w:noWrap/>
          </w:tcPr>
          <w:p w14:paraId="6D5169FD" w14:textId="416F7078" w:rsidR="00890C36" w:rsidRPr="001D32FD" w:rsidRDefault="00890C36" w:rsidP="00890C36">
            <w:pPr>
              <w:ind w:left="-265" w:right="447" w:hanging="445"/>
              <w:jc w:val="right"/>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rPr>
              <w:t>-</w:t>
            </w:r>
          </w:p>
        </w:tc>
        <w:tc>
          <w:tcPr>
            <w:tcW w:w="90" w:type="dxa"/>
          </w:tcPr>
          <w:p w14:paraId="675BF389"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174" w:type="dxa"/>
            <w:gridSpan w:val="3"/>
            <w:noWrap/>
          </w:tcPr>
          <w:p w14:paraId="4D9ACCE0" w14:textId="6B3A7805" w:rsidR="00890C36" w:rsidRPr="001D32FD" w:rsidRDefault="00890C36" w:rsidP="00A16092">
            <w:pPr>
              <w:ind w:left="-630" w:right="542" w:firstLine="90"/>
              <w:jc w:val="right"/>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108" w:type="dxa"/>
          </w:tcPr>
          <w:p w14:paraId="46B27BC0" w14:textId="77777777" w:rsidR="00890C36" w:rsidRPr="001D32FD" w:rsidRDefault="00890C36" w:rsidP="00890C36">
            <w:pPr>
              <w:jc w:val="right"/>
              <w:rPr>
                <w:rFonts w:asciiTheme="majorBidi" w:eastAsia="Times New Roman" w:hAnsiTheme="majorBidi" w:cstheme="majorBidi"/>
                <w:sz w:val="22"/>
                <w:szCs w:val="22"/>
              </w:rPr>
            </w:pPr>
          </w:p>
        </w:tc>
        <w:tc>
          <w:tcPr>
            <w:tcW w:w="22" w:type="dxa"/>
            <w:noWrap/>
          </w:tcPr>
          <w:p w14:paraId="48424E70" w14:textId="77777777" w:rsidR="00890C36" w:rsidRPr="001D32FD" w:rsidRDefault="00890C36" w:rsidP="00890C36">
            <w:pPr>
              <w:jc w:val="right"/>
              <w:rPr>
                <w:rFonts w:asciiTheme="majorBidi" w:eastAsia="Times New Roman" w:hAnsiTheme="majorBidi" w:cstheme="majorBidi"/>
                <w:sz w:val="22"/>
                <w:szCs w:val="22"/>
              </w:rPr>
            </w:pPr>
          </w:p>
        </w:tc>
        <w:tc>
          <w:tcPr>
            <w:tcW w:w="1240" w:type="dxa"/>
            <w:gridSpan w:val="2"/>
          </w:tcPr>
          <w:p w14:paraId="32C808C9" w14:textId="2FD00AF4"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100</w:t>
            </w:r>
          </w:p>
        </w:tc>
        <w:tc>
          <w:tcPr>
            <w:tcW w:w="90" w:type="dxa"/>
          </w:tcPr>
          <w:p w14:paraId="3F05E8A7" w14:textId="77777777" w:rsidR="00890C36" w:rsidRPr="001D32FD" w:rsidRDefault="00890C36" w:rsidP="00890C36">
            <w:pPr>
              <w:ind w:right="180"/>
              <w:jc w:val="right"/>
              <w:rPr>
                <w:rFonts w:asciiTheme="majorBidi" w:eastAsia="Times New Roman" w:hAnsiTheme="majorBidi" w:cstheme="majorBidi"/>
                <w:sz w:val="22"/>
                <w:szCs w:val="22"/>
              </w:rPr>
            </w:pPr>
          </w:p>
        </w:tc>
        <w:tc>
          <w:tcPr>
            <w:tcW w:w="1240" w:type="dxa"/>
          </w:tcPr>
          <w:p w14:paraId="60BB1C24" w14:textId="27FEA565"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100</w:t>
            </w:r>
          </w:p>
        </w:tc>
        <w:tc>
          <w:tcPr>
            <w:tcW w:w="180" w:type="dxa"/>
          </w:tcPr>
          <w:p w14:paraId="05338A3E" w14:textId="77777777" w:rsidR="00890C36" w:rsidRPr="001D32FD" w:rsidRDefault="00890C36" w:rsidP="00890C36">
            <w:pPr>
              <w:jc w:val="right"/>
              <w:rPr>
                <w:rFonts w:asciiTheme="majorBidi" w:eastAsia="Times New Roman" w:hAnsiTheme="majorBidi" w:cstheme="majorBidi"/>
                <w:sz w:val="22"/>
                <w:szCs w:val="22"/>
              </w:rPr>
            </w:pPr>
          </w:p>
        </w:tc>
        <w:tc>
          <w:tcPr>
            <w:tcW w:w="1620" w:type="dxa"/>
            <w:noWrap/>
          </w:tcPr>
          <w:p w14:paraId="254B14FD" w14:textId="7150FDB9"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noWrap/>
          </w:tcPr>
          <w:p w14:paraId="2201DEF3"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tcPr>
          <w:p w14:paraId="3CD2CDCB"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MLR</w:t>
            </w:r>
          </w:p>
        </w:tc>
        <w:tc>
          <w:tcPr>
            <w:tcW w:w="1350" w:type="dxa"/>
            <w:noWrap/>
            <w:vAlign w:val="bottom"/>
          </w:tcPr>
          <w:p w14:paraId="7E2DC374" w14:textId="7F81A0FD"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r>
      <w:tr w:rsidR="00890C36" w:rsidRPr="001D32FD" w14:paraId="66466352" w14:textId="77777777" w:rsidTr="00A16092">
        <w:trPr>
          <w:trHeight w:val="279"/>
        </w:trPr>
        <w:tc>
          <w:tcPr>
            <w:tcW w:w="2122" w:type="dxa"/>
            <w:vAlign w:val="center"/>
          </w:tcPr>
          <w:p w14:paraId="2FDE3DE5" w14:textId="73E8C255" w:rsidR="00890C36" w:rsidRPr="001D32FD" w:rsidRDefault="00890C36" w:rsidP="00890C36">
            <w:pPr>
              <w:ind w:left="180" w:hanging="180"/>
              <w:rPr>
                <w:rFonts w:asciiTheme="majorBidi" w:eastAsia="Times New Roman" w:hAnsiTheme="majorBidi" w:cstheme="majorBidi"/>
                <w:spacing w:val="-6"/>
                <w:sz w:val="22"/>
                <w:szCs w:val="22"/>
              </w:rPr>
            </w:pPr>
            <w:r w:rsidRPr="001D32FD">
              <w:rPr>
                <w:rFonts w:asciiTheme="majorBidi" w:eastAsia="Times New Roman" w:hAnsiTheme="majorBidi" w:cstheme="majorBidi"/>
                <w:sz w:val="22"/>
                <w:szCs w:val="22"/>
                <w:cs/>
              </w:rPr>
              <w:t>เลตเตอร์ออฟเครดิต</w:t>
            </w:r>
            <w:r w:rsidRPr="001D32FD">
              <w:rPr>
                <w:rFonts w:asciiTheme="majorBidi" w:eastAsia="Times New Roman" w:hAnsiTheme="majorBidi" w:cstheme="majorBidi"/>
                <w:sz w:val="22"/>
                <w:szCs w:val="22"/>
              </w:rPr>
              <w:t>/</w:t>
            </w:r>
            <w:r w:rsidRPr="001D32FD">
              <w:rPr>
                <w:rFonts w:asciiTheme="majorBidi" w:eastAsia="Times New Roman" w:hAnsiTheme="majorBidi" w:cstheme="majorBidi"/>
                <w:sz w:val="22"/>
                <w:szCs w:val="22"/>
                <w:cs/>
              </w:rPr>
              <w:t>ทรัสต์รีซีทส์</w:t>
            </w:r>
          </w:p>
        </w:tc>
        <w:tc>
          <w:tcPr>
            <w:tcW w:w="1413" w:type="dxa"/>
            <w:vAlign w:val="center"/>
          </w:tcPr>
          <w:p w14:paraId="7BF951B4" w14:textId="486C9E3E" w:rsidR="00890C36" w:rsidRPr="001D32FD" w:rsidRDefault="00890C36" w:rsidP="00890C36">
            <w:pPr>
              <w:ind w:left="-20"/>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ล้านบาท</w:t>
            </w:r>
            <w:r w:rsidR="000D6465" w:rsidRPr="001D32FD">
              <w:rPr>
                <w:rFonts w:asciiTheme="majorBidi" w:eastAsia="Times New Roman" w:hAnsiTheme="majorBidi" w:cstheme="majorBidi"/>
                <w:sz w:val="22"/>
                <w:szCs w:val="22"/>
                <w:vertAlign w:val="superscript"/>
              </w:rPr>
              <w:t>(</w:t>
            </w:r>
            <w:r w:rsidR="00BD77CF" w:rsidRPr="00BD77CF">
              <w:rPr>
                <w:rFonts w:asciiTheme="majorBidi" w:eastAsia="Times New Roman" w:hAnsiTheme="majorBidi" w:cstheme="majorBidi"/>
                <w:sz w:val="22"/>
                <w:szCs w:val="22"/>
                <w:vertAlign w:val="superscript"/>
              </w:rPr>
              <w:t>3</w:t>
            </w:r>
            <w:r w:rsidR="000D6465" w:rsidRPr="001D32FD">
              <w:rPr>
                <w:rFonts w:asciiTheme="majorBidi" w:eastAsia="Times New Roman" w:hAnsiTheme="majorBidi" w:cstheme="majorBidi"/>
                <w:sz w:val="22"/>
                <w:szCs w:val="22"/>
                <w:vertAlign w:val="superscript"/>
              </w:rPr>
              <w:t>)</w:t>
            </w:r>
          </w:p>
        </w:tc>
        <w:tc>
          <w:tcPr>
            <w:tcW w:w="1501" w:type="dxa"/>
          </w:tcPr>
          <w:p w14:paraId="26C06C97" w14:textId="4038C856"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13</w:t>
            </w:r>
          </w:p>
        </w:tc>
        <w:tc>
          <w:tcPr>
            <w:tcW w:w="1080" w:type="dxa"/>
            <w:noWrap/>
          </w:tcPr>
          <w:p w14:paraId="3F129C9F" w14:textId="2152D837"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317</w:t>
            </w:r>
          </w:p>
        </w:tc>
        <w:tc>
          <w:tcPr>
            <w:tcW w:w="90" w:type="dxa"/>
          </w:tcPr>
          <w:p w14:paraId="480F4957"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0D7D76AF" w14:textId="0BB84003" w:rsidR="00890C36" w:rsidRPr="001D32FD" w:rsidRDefault="00BD77CF" w:rsidP="00890C36">
            <w:pPr>
              <w:ind w:left="-630" w:right="178"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317</w:t>
            </w:r>
          </w:p>
        </w:tc>
        <w:tc>
          <w:tcPr>
            <w:tcW w:w="108" w:type="dxa"/>
          </w:tcPr>
          <w:p w14:paraId="213ED684" w14:textId="77777777" w:rsidR="00890C36" w:rsidRPr="001D32FD" w:rsidRDefault="00890C36" w:rsidP="00890C36">
            <w:pPr>
              <w:ind w:right="260"/>
              <w:jc w:val="right"/>
              <w:rPr>
                <w:rFonts w:asciiTheme="majorBidi" w:eastAsia="Times New Roman" w:hAnsiTheme="majorBidi" w:cstheme="majorBidi"/>
                <w:sz w:val="22"/>
                <w:szCs w:val="22"/>
              </w:rPr>
            </w:pPr>
          </w:p>
        </w:tc>
        <w:tc>
          <w:tcPr>
            <w:tcW w:w="22" w:type="dxa"/>
            <w:noWrap/>
            <w:vAlign w:val="bottom"/>
          </w:tcPr>
          <w:p w14:paraId="02B84F9D" w14:textId="77777777" w:rsidR="00890C36" w:rsidRPr="001D32FD" w:rsidRDefault="00890C36" w:rsidP="00890C36">
            <w:pPr>
              <w:ind w:right="260"/>
              <w:jc w:val="right"/>
              <w:rPr>
                <w:rFonts w:asciiTheme="majorBidi" w:eastAsia="Times New Roman" w:hAnsiTheme="majorBidi" w:cstheme="majorBidi"/>
                <w:sz w:val="22"/>
                <w:szCs w:val="22"/>
              </w:rPr>
            </w:pPr>
          </w:p>
        </w:tc>
        <w:tc>
          <w:tcPr>
            <w:tcW w:w="1240" w:type="dxa"/>
            <w:gridSpan w:val="2"/>
          </w:tcPr>
          <w:p w14:paraId="73D2DC59" w14:textId="5E0A4ABE"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317</w:t>
            </w:r>
          </w:p>
        </w:tc>
        <w:tc>
          <w:tcPr>
            <w:tcW w:w="90" w:type="dxa"/>
          </w:tcPr>
          <w:p w14:paraId="7B5C49E0" w14:textId="77777777" w:rsidR="00890C36" w:rsidRPr="001D32FD" w:rsidRDefault="00890C36" w:rsidP="00890C36">
            <w:pPr>
              <w:ind w:right="260"/>
              <w:jc w:val="right"/>
              <w:rPr>
                <w:rFonts w:asciiTheme="majorBidi" w:eastAsia="Times New Roman" w:hAnsiTheme="majorBidi" w:cstheme="majorBidi"/>
                <w:sz w:val="22"/>
                <w:szCs w:val="22"/>
              </w:rPr>
            </w:pPr>
          </w:p>
        </w:tc>
        <w:tc>
          <w:tcPr>
            <w:tcW w:w="1240" w:type="dxa"/>
          </w:tcPr>
          <w:p w14:paraId="1E8B1DC6" w14:textId="451A9A05"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317</w:t>
            </w:r>
          </w:p>
        </w:tc>
        <w:tc>
          <w:tcPr>
            <w:tcW w:w="180" w:type="dxa"/>
          </w:tcPr>
          <w:p w14:paraId="5A01F119" w14:textId="77777777" w:rsidR="00890C36" w:rsidRPr="001D32FD" w:rsidRDefault="00890C36" w:rsidP="00890C36">
            <w:pPr>
              <w:ind w:right="260"/>
              <w:jc w:val="right"/>
              <w:rPr>
                <w:rFonts w:asciiTheme="majorBidi" w:eastAsia="Times New Roman" w:hAnsiTheme="majorBidi" w:cstheme="majorBidi"/>
                <w:sz w:val="22"/>
                <w:szCs w:val="22"/>
              </w:rPr>
            </w:pPr>
          </w:p>
        </w:tc>
        <w:tc>
          <w:tcPr>
            <w:tcW w:w="1620" w:type="dxa"/>
            <w:noWrap/>
            <w:vAlign w:val="center"/>
          </w:tcPr>
          <w:p w14:paraId="178B2074" w14:textId="25E7BDFF"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MLR</w:t>
            </w:r>
          </w:p>
        </w:tc>
        <w:tc>
          <w:tcPr>
            <w:tcW w:w="90" w:type="dxa"/>
            <w:noWrap/>
            <w:vAlign w:val="center"/>
          </w:tcPr>
          <w:p w14:paraId="02145D28"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vAlign w:val="center"/>
          </w:tcPr>
          <w:p w14:paraId="62467A68"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MLR</w:t>
            </w:r>
          </w:p>
        </w:tc>
        <w:tc>
          <w:tcPr>
            <w:tcW w:w="1350" w:type="dxa"/>
            <w:noWrap/>
            <w:vAlign w:val="bottom"/>
          </w:tcPr>
          <w:p w14:paraId="44D2CE6F" w14:textId="3E9846C2"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15</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hint="cs"/>
                <w:sz w:val="22"/>
                <w:szCs w:val="22"/>
                <w:cs/>
              </w:rPr>
              <w:t>มกราคม</w:t>
            </w:r>
            <w:r w:rsidR="00890C36" w:rsidRPr="001D32FD">
              <w:rPr>
                <w:rFonts w:asciiTheme="majorBidi" w:eastAsia="Times New Roman" w:hAnsiTheme="majorBidi"/>
                <w:sz w:val="22"/>
                <w:szCs w:val="22"/>
                <w:cs/>
              </w:rPr>
              <w:t xml:space="preserve"> </w:t>
            </w:r>
            <w:r w:rsidRPr="00BD77CF">
              <w:rPr>
                <w:rFonts w:asciiTheme="majorBidi" w:eastAsia="Times New Roman" w:hAnsiTheme="majorBidi" w:cstheme="majorBidi"/>
                <w:sz w:val="22"/>
                <w:szCs w:val="22"/>
              </w:rPr>
              <w:t>25</w:t>
            </w:r>
            <w:r w:rsidRPr="00BD77CF">
              <w:rPr>
                <w:rFonts w:asciiTheme="majorBidi" w:eastAsia="Times New Roman" w:hAnsiTheme="majorBidi" w:cstheme="majorBidi" w:hint="cs"/>
                <w:sz w:val="22"/>
                <w:szCs w:val="22"/>
              </w:rPr>
              <w:t>70</w:t>
            </w:r>
          </w:p>
        </w:tc>
      </w:tr>
      <w:tr w:rsidR="00890C36" w:rsidRPr="001D32FD" w14:paraId="71D77374" w14:textId="77777777" w:rsidTr="00A16092">
        <w:trPr>
          <w:trHeight w:val="279"/>
        </w:trPr>
        <w:tc>
          <w:tcPr>
            <w:tcW w:w="2122" w:type="dxa"/>
            <w:vAlign w:val="center"/>
          </w:tcPr>
          <w:p w14:paraId="355D2951" w14:textId="77777777" w:rsidR="00890C36" w:rsidRPr="001D32FD" w:rsidRDefault="00890C36" w:rsidP="00890C36">
            <w:pPr>
              <w:ind w:left="180" w:hanging="180"/>
              <w:rPr>
                <w:rFonts w:asciiTheme="majorBidi" w:eastAsia="Times New Roman" w:hAnsiTheme="majorBidi" w:cstheme="majorBidi"/>
                <w:spacing w:val="-6"/>
                <w:sz w:val="22"/>
                <w:szCs w:val="22"/>
              </w:rPr>
            </w:pPr>
          </w:p>
        </w:tc>
        <w:tc>
          <w:tcPr>
            <w:tcW w:w="1413" w:type="dxa"/>
            <w:vAlign w:val="center"/>
          </w:tcPr>
          <w:p w14:paraId="5206CAD0" w14:textId="77777777" w:rsidR="00890C36" w:rsidRPr="001D32FD" w:rsidRDefault="00890C36" w:rsidP="00890C36">
            <w:pPr>
              <w:ind w:left="-20"/>
              <w:jc w:val="center"/>
              <w:rPr>
                <w:rFonts w:asciiTheme="majorBidi" w:eastAsia="Times New Roman" w:hAnsiTheme="majorBidi" w:cstheme="majorBidi"/>
                <w:sz w:val="22"/>
                <w:szCs w:val="22"/>
                <w:cs/>
              </w:rPr>
            </w:pPr>
          </w:p>
        </w:tc>
        <w:tc>
          <w:tcPr>
            <w:tcW w:w="1501" w:type="dxa"/>
          </w:tcPr>
          <w:p w14:paraId="699F64DA" w14:textId="77777777" w:rsidR="00890C36" w:rsidRPr="001D32FD" w:rsidRDefault="00890C36" w:rsidP="00890C36">
            <w:pPr>
              <w:ind w:right="180"/>
              <w:rPr>
                <w:rFonts w:asciiTheme="majorBidi" w:eastAsia="Times New Roman" w:hAnsiTheme="majorBidi" w:cstheme="majorBidi"/>
                <w:sz w:val="22"/>
                <w:szCs w:val="22"/>
              </w:rPr>
            </w:pPr>
          </w:p>
        </w:tc>
        <w:tc>
          <w:tcPr>
            <w:tcW w:w="1080" w:type="dxa"/>
            <w:noWrap/>
          </w:tcPr>
          <w:p w14:paraId="22ECF07D" w14:textId="77777777" w:rsidR="00890C36" w:rsidRPr="001D32FD" w:rsidRDefault="00890C36" w:rsidP="00890C36">
            <w:pPr>
              <w:ind w:right="180"/>
              <w:jc w:val="right"/>
              <w:rPr>
                <w:rFonts w:asciiTheme="majorBidi" w:eastAsia="Times New Roman" w:hAnsiTheme="majorBidi" w:cstheme="majorBidi"/>
                <w:sz w:val="22"/>
                <w:szCs w:val="22"/>
                <w:cs/>
              </w:rPr>
            </w:pPr>
          </w:p>
        </w:tc>
        <w:tc>
          <w:tcPr>
            <w:tcW w:w="90" w:type="dxa"/>
          </w:tcPr>
          <w:p w14:paraId="76D2B776"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0CD511B9" w14:textId="77777777" w:rsidR="00890C36" w:rsidRPr="001D32FD" w:rsidRDefault="00890C36" w:rsidP="00890C36">
            <w:pPr>
              <w:ind w:left="-630" w:right="550" w:firstLine="90"/>
              <w:jc w:val="right"/>
              <w:rPr>
                <w:rFonts w:asciiTheme="majorBidi" w:eastAsia="Times New Roman" w:hAnsiTheme="majorBidi" w:cstheme="majorBidi"/>
                <w:sz w:val="22"/>
                <w:szCs w:val="22"/>
                <w:cs/>
              </w:rPr>
            </w:pPr>
          </w:p>
        </w:tc>
        <w:tc>
          <w:tcPr>
            <w:tcW w:w="108" w:type="dxa"/>
          </w:tcPr>
          <w:p w14:paraId="65159064" w14:textId="77777777" w:rsidR="00890C36" w:rsidRPr="001D32FD" w:rsidRDefault="00890C36" w:rsidP="00890C36">
            <w:pPr>
              <w:ind w:right="260"/>
              <w:jc w:val="right"/>
              <w:rPr>
                <w:rFonts w:asciiTheme="majorBidi" w:eastAsia="Times New Roman" w:hAnsiTheme="majorBidi" w:cstheme="majorBidi"/>
                <w:sz w:val="22"/>
                <w:szCs w:val="22"/>
              </w:rPr>
            </w:pPr>
          </w:p>
        </w:tc>
        <w:tc>
          <w:tcPr>
            <w:tcW w:w="22" w:type="dxa"/>
            <w:noWrap/>
            <w:vAlign w:val="bottom"/>
          </w:tcPr>
          <w:p w14:paraId="07513049" w14:textId="77777777" w:rsidR="00890C36" w:rsidRPr="001D32FD" w:rsidRDefault="00890C36" w:rsidP="00890C36">
            <w:pPr>
              <w:ind w:right="260"/>
              <w:jc w:val="right"/>
              <w:rPr>
                <w:rFonts w:asciiTheme="majorBidi" w:eastAsia="Times New Roman" w:hAnsiTheme="majorBidi" w:cstheme="majorBidi"/>
                <w:sz w:val="22"/>
                <w:szCs w:val="22"/>
              </w:rPr>
            </w:pPr>
          </w:p>
        </w:tc>
        <w:tc>
          <w:tcPr>
            <w:tcW w:w="1240" w:type="dxa"/>
            <w:gridSpan w:val="2"/>
          </w:tcPr>
          <w:p w14:paraId="50B61FD5" w14:textId="77777777" w:rsidR="00890C36" w:rsidRPr="001D32FD" w:rsidRDefault="00890C36" w:rsidP="00890C36">
            <w:pPr>
              <w:ind w:left="-320" w:right="470" w:hanging="230"/>
              <w:jc w:val="right"/>
              <w:rPr>
                <w:rFonts w:asciiTheme="majorBidi" w:eastAsia="Times New Roman" w:hAnsiTheme="majorBidi" w:cstheme="majorBidi"/>
                <w:sz w:val="22"/>
                <w:szCs w:val="22"/>
              </w:rPr>
            </w:pPr>
          </w:p>
        </w:tc>
        <w:tc>
          <w:tcPr>
            <w:tcW w:w="90" w:type="dxa"/>
          </w:tcPr>
          <w:p w14:paraId="75F01ADF" w14:textId="77777777" w:rsidR="00890C36" w:rsidRPr="001D32FD" w:rsidRDefault="00890C36" w:rsidP="00890C36">
            <w:pPr>
              <w:ind w:right="260"/>
              <w:jc w:val="right"/>
              <w:rPr>
                <w:rFonts w:asciiTheme="majorBidi" w:eastAsia="Times New Roman" w:hAnsiTheme="majorBidi" w:cstheme="majorBidi"/>
                <w:sz w:val="22"/>
                <w:szCs w:val="22"/>
              </w:rPr>
            </w:pPr>
          </w:p>
        </w:tc>
        <w:tc>
          <w:tcPr>
            <w:tcW w:w="1240" w:type="dxa"/>
          </w:tcPr>
          <w:p w14:paraId="1743DDD1" w14:textId="77777777" w:rsidR="00890C36" w:rsidRPr="001D32FD" w:rsidRDefault="00890C36" w:rsidP="00890C36">
            <w:pPr>
              <w:ind w:left="-630" w:firstLine="630"/>
              <w:jc w:val="center"/>
              <w:rPr>
                <w:rFonts w:asciiTheme="majorBidi" w:eastAsia="Times New Roman" w:hAnsiTheme="majorBidi" w:cstheme="majorBidi"/>
                <w:sz w:val="22"/>
                <w:szCs w:val="22"/>
              </w:rPr>
            </w:pPr>
          </w:p>
        </w:tc>
        <w:tc>
          <w:tcPr>
            <w:tcW w:w="180" w:type="dxa"/>
          </w:tcPr>
          <w:p w14:paraId="21A157B2" w14:textId="77777777" w:rsidR="00890C36" w:rsidRPr="001D32FD" w:rsidRDefault="00890C36" w:rsidP="00890C36">
            <w:pPr>
              <w:ind w:right="260"/>
              <w:jc w:val="right"/>
              <w:rPr>
                <w:rFonts w:asciiTheme="majorBidi" w:eastAsia="Times New Roman" w:hAnsiTheme="majorBidi" w:cstheme="majorBidi"/>
                <w:sz w:val="22"/>
                <w:szCs w:val="22"/>
              </w:rPr>
            </w:pPr>
          </w:p>
        </w:tc>
        <w:tc>
          <w:tcPr>
            <w:tcW w:w="1620" w:type="dxa"/>
            <w:noWrap/>
            <w:vAlign w:val="center"/>
          </w:tcPr>
          <w:p w14:paraId="45AE070E" w14:textId="77777777" w:rsidR="00890C36" w:rsidRPr="001D32FD" w:rsidRDefault="00890C36" w:rsidP="00890C36">
            <w:pPr>
              <w:jc w:val="center"/>
              <w:rPr>
                <w:rFonts w:asciiTheme="majorBidi" w:eastAsia="Times New Roman" w:hAnsiTheme="majorBidi" w:cstheme="majorBidi"/>
                <w:sz w:val="22"/>
                <w:szCs w:val="22"/>
              </w:rPr>
            </w:pPr>
          </w:p>
        </w:tc>
        <w:tc>
          <w:tcPr>
            <w:tcW w:w="90" w:type="dxa"/>
            <w:noWrap/>
            <w:vAlign w:val="center"/>
          </w:tcPr>
          <w:p w14:paraId="0F7014C2"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vAlign w:val="center"/>
          </w:tcPr>
          <w:p w14:paraId="59D9138B" w14:textId="77777777" w:rsidR="00890C36" w:rsidRPr="001D32FD" w:rsidRDefault="00890C36" w:rsidP="00890C36">
            <w:pPr>
              <w:jc w:val="center"/>
              <w:rPr>
                <w:rFonts w:asciiTheme="majorBidi" w:eastAsia="Times New Roman" w:hAnsiTheme="majorBidi" w:cstheme="majorBidi"/>
                <w:sz w:val="22"/>
                <w:szCs w:val="22"/>
                <w:cs/>
              </w:rPr>
            </w:pPr>
          </w:p>
        </w:tc>
        <w:tc>
          <w:tcPr>
            <w:tcW w:w="1350" w:type="dxa"/>
            <w:noWrap/>
            <w:vAlign w:val="bottom"/>
          </w:tcPr>
          <w:p w14:paraId="77CF96C1" w14:textId="2B09F510" w:rsidR="00890C36" w:rsidRPr="001D32FD" w:rsidRDefault="00890C36" w:rsidP="00890C36">
            <w:pPr>
              <w:jc w:val="center"/>
              <w:rPr>
                <w:rFonts w:asciiTheme="majorBidi" w:eastAsia="Times New Roman" w:hAnsiTheme="majorBidi" w:cstheme="majorBidi"/>
                <w:sz w:val="22"/>
                <w:szCs w:val="22"/>
              </w:rPr>
            </w:pPr>
          </w:p>
        </w:tc>
      </w:tr>
      <w:tr w:rsidR="00890C36" w:rsidRPr="001D32FD" w14:paraId="65D096D0" w14:textId="77777777" w:rsidTr="00A16092">
        <w:trPr>
          <w:trHeight w:val="324"/>
        </w:trPr>
        <w:tc>
          <w:tcPr>
            <w:tcW w:w="2122" w:type="dxa"/>
            <w:vAlign w:val="center"/>
          </w:tcPr>
          <w:p w14:paraId="71752764" w14:textId="77777777" w:rsidR="00890C36" w:rsidRPr="001D32FD" w:rsidRDefault="00890C36" w:rsidP="00890C36">
            <w:pPr>
              <w:ind w:left="180" w:hanging="180"/>
              <w:rPr>
                <w:rFonts w:asciiTheme="majorBidi" w:eastAsia="Times New Roman" w:hAnsiTheme="majorBidi" w:cstheme="majorBidi"/>
                <w:spacing w:val="-6"/>
                <w:sz w:val="22"/>
                <w:szCs w:val="22"/>
              </w:rPr>
            </w:pPr>
          </w:p>
        </w:tc>
        <w:tc>
          <w:tcPr>
            <w:tcW w:w="1413" w:type="dxa"/>
            <w:vAlign w:val="center"/>
          </w:tcPr>
          <w:p w14:paraId="36752A14" w14:textId="77777777" w:rsidR="00890C36" w:rsidRPr="001D32FD" w:rsidRDefault="00890C36" w:rsidP="00890C36">
            <w:pPr>
              <w:ind w:left="-20"/>
              <w:jc w:val="center"/>
              <w:rPr>
                <w:rFonts w:asciiTheme="majorBidi" w:eastAsia="Times New Roman" w:hAnsiTheme="majorBidi" w:cstheme="majorBidi"/>
                <w:sz w:val="22"/>
                <w:szCs w:val="22"/>
                <w:cs/>
              </w:rPr>
            </w:pPr>
          </w:p>
        </w:tc>
        <w:tc>
          <w:tcPr>
            <w:tcW w:w="1501" w:type="dxa"/>
          </w:tcPr>
          <w:p w14:paraId="47DC19C1" w14:textId="77777777" w:rsidR="00890C36" w:rsidRPr="001D32FD" w:rsidRDefault="00890C36" w:rsidP="00890C36">
            <w:pPr>
              <w:ind w:right="180"/>
              <w:jc w:val="right"/>
              <w:rPr>
                <w:rFonts w:asciiTheme="majorBidi" w:eastAsia="Times New Roman" w:hAnsiTheme="majorBidi" w:cstheme="majorBidi"/>
                <w:sz w:val="22"/>
                <w:szCs w:val="22"/>
              </w:rPr>
            </w:pPr>
          </w:p>
        </w:tc>
        <w:tc>
          <w:tcPr>
            <w:tcW w:w="1080" w:type="dxa"/>
            <w:noWrap/>
          </w:tcPr>
          <w:p w14:paraId="61D4EECE"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tcPr>
          <w:p w14:paraId="40DA520B"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128A377B"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08" w:type="dxa"/>
          </w:tcPr>
          <w:p w14:paraId="5B7F2819" w14:textId="77777777" w:rsidR="00890C36" w:rsidRPr="001D32FD" w:rsidRDefault="00890C36" w:rsidP="00890C36">
            <w:pPr>
              <w:ind w:right="260"/>
              <w:jc w:val="right"/>
              <w:rPr>
                <w:rFonts w:asciiTheme="majorBidi" w:eastAsia="Times New Roman" w:hAnsiTheme="majorBidi" w:cstheme="majorBidi"/>
                <w:sz w:val="22"/>
                <w:szCs w:val="22"/>
              </w:rPr>
            </w:pPr>
          </w:p>
        </w:tc>
        <w:tc>
          <w:tcPr>
            <w:tcW w:w="22" w:type="dxa"/>
            <w:noWrap/>
            <w:vAlign w:val="bottom"/>
          </w:tcPr>
          <w:p w14:paraId="38322CB0" w14:textId="77777777" w:rsidR="00890C36" w:rsidRPr="001D32FD" w:rsidRDefault="00890C36" w:rsidP="00890C36">
            <w:pPr>
              <w:ind w:right="260"/>
              <w:jc w:val="right"/>
              <w:rPr>
                <w:rFonts w:asciiTheme="majorBidi" w:eastAsia="Times New Roman" w:hAnsiTheme="majorBidi" w:cstheme="majorBidi"/>
                <w:sz w:val="22"/>
                <w:szCs w:val="22"/>
              </w:rPr>
            </w:pPr>
          </w:p>
        </w:tc>
        <w:tc>
          <w:tcPr>
            <w:tcW w:w="1240" w:type="dxa"/>
            <w:gridSpan w:val="2"/>
          </w:tcPr>
          <w:p w14:paraId="77E91B19"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tcPr>
          <w:p w14:paraId="44C19301" w14:textId="77777777" w:rsidR="00890C36" w:rsidRPr="001D32FD" w:rsidRDefault="00890C36" w:rsidP="00890C36">
            <w:pPr>
              <w:ind w:right="260"/>
              <w:jc w:val="right"/>
              <w:rPr>
                <w:rFonts w:asciiTheme="majorBidi" w:eastAsia="Times New Roman" w:hAnsiTheme="majorBidi" w:cstheme="majorBidi"/>
                <w:sz w:val="22"/>
                <w:szCs w:val="22"/>
              </w:rPr>
            </w:pPr>
          </w:p>
        </w:tc>
        <w:tc>
          <w:tcPr>
            <w:tcW w:w="1240" w:type="dxa"/>
          </w:tcPr>
          <w:p w14:paraId="51317031" w14:textId="77777777" w:rsidR="00890C36" w:rsidRPr="001D32FD" w:rsidRDefault="00890C36" w:rsidP="00890C36">
            <w:pPr>
              <w:ind w:left="-630" w:firstLine="630"/>
              <w:jc w:val="center"/>
              <w:rPr>
                <w:rFonts w:asciiTheme="majorBidi" w:eastAsia="Times New Roman" w:hAnsiTheme="majorBidi" w:cstheme="majorBidi"/>
                <w:sz w:val="22"/>
                <w:szCs w:val="22"/>
              </w:rPr>
            </w:pPr>
          </w:p>
        </w:tc>
        <w:tc>
          <w:tcPr>
            <w:tcW w:w="180" w:type="dxa"/>
          </w:tcPr>
          <w:p w14:paraId="70A9F80A" w14:textId="77777777" w:rsidR="00890C36" w:rsidRPr="001D32FD" w:rsidRDefault="00890C36" w:rsidP="00890C36">
            <w:pPr>
              <w:ind w:right="260"/>
              <w:jc w:val="right"/>
              <w:rPr>
                <w:rFonts w:asciiTheme="majorBidi" w:eastAsia="Times New Roman" w:hAnsiTheme="majorBidi" w:cstheme="majorBidi"/>
                <w:sz w:val="22"/>
                <w:szCs w:val="22"/>
              </w:rPr>
            </w:pPr>
          </w:p>
        </w:tc>
        <w:tc>
          <w:tcPr>
            <w:tcW w:w="1620" w:type="dxa"/>
            <w:noWrap/>
            <w:vAlign w:val="center"/>
          </w:tcPr>
          <w:p w14:paraId="439D9B95" w14:textId="77777777" w:rsidR="00890C36" w:rsidRPr="001D32FD" w:rsidRDefault="00890C36" w:rsidP="00890C36">
            <w:pPr>
              <w:jc w:val="center"/>
              <w:rPr>
                <w:rFonts w:asciiTheme="majorBidi" w:eastAsia="Times New Roman" w:hAnsiTheme="majorBidi" w:cstheme="majorBidi"/>
                <w:sz w:val="22"/>
                <w:szCs w:val="22"/>
              </w:rPr>
            </w:pPr>
          </w:p>
        </w:tc>
        <w:tc>
          <w:tcPr>
            <w:tcW w:w="90" w:type="dxa"/>
            <w:noWrap/>
            <w:vAlign w:val="center"/>
          </w:tcPr>
          <w:p w14:paraId="4617504D"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vAlign w:val="center"/>
          </w:tcPr>
          <w:p w14:paraId="077076D0" w14:textId="77777777" w:rsidR="00890C36" w:rsidRPr="001D32FD" w:rsidRDefault="00890C36" w:rsidP="00890C36">
            <w:pPr>
              <w:jc w:val="center"/>
              <w:rPr>
                <w:rFonts w:asciiTheme="majorBidi" w:eastAsia="Times New Roman" w:hAnsiTheme="majorBidi" w:cstheme="majorBidi"/>
                <w:sz w:val="22"/>
                <w:szCs w:val="22"/>
              </w:rPr>
            </w:pPr>
          </w:p>
        </w:tc>
        <w:tc>
          <w:tcPr>
            <w:tcW w:w="1350" w:type="dxa"/>
            <w:noWrap/>
            <w:vAlign w:val="bottom"/>
          </w:tcPr>
          <w:p w14:paraId="008ABF11" w14:textId="77777777" w:rsidR="00890C36" w:rsidRPr="001D32FD" w:rsidRDefault="00890C36" w:rsidP="00890C36">
            <w:pPr>
              <w:jc w:val="center"/>
              <w:rPr>
                <w:rFonts w:asciiTheme="majorBidi" w:eastAsia="Times New Roman" w:hAnsiTheme="majorBidi" w:cstheme="majorBidi"/>
                <w:sz w:val="22"/>
                <w:szCs w:val="22"/>
              </w:rPr>
            </w:pPr>
          </w:p>
        </w:tc>
      </w:tr>
      <w:tr w:rsidR="00890C36" w:rsidRPr="001D32FD" w14:paraId="0ED4A0FF" w14:textId="77777777" w:rsidTr="00A16092">
        <w:trPr>
          <w:trHeight w:val="19"/>
        </w:trPr>
        <w:tc>
          <w:tcPr>
            <w:tcW w:w="2122" w:type="dxa"/>
            <w:noWrap/>
            <w:vAlign w:val="center"/>
          </w:tcPr>
          <w:p w14:paraId="0E3686C7" w14:textId="77777777" w:rsidR="00890C36" w:rsidRPr="001D32FD" w:rsidRDefault="00890C36" w:rsidP="00890C36">
            <w:pPr>
              <w:ind w:left="540" w:hanging="540"/>
              <w:rPr>
                <w:rFonts w:asciiTheme="majorBidi" w:eastAsia="Times New Roman" w:hAnsiTheme="majorBidi" w:cstheme="majorBidi"/>
                <w:sz w:val="22"/>
                <w:szCs w:val="22"/>
                <w:cs/>
              </w:rPr>
            </w:pPr>
            <w:r w:rsidRPr="001D32FD">
              <w:rPr>
                <w:rFonts w:asciiTheme="majorBidi" w:eastAsia="Times New Roman" w:hAnsiTheme="majorBidi" w:cstheme="majorBidi"/>
                <w:b/>
                <w:bCs/>
                <w:sz w:val="22"/>
                <w:szCs w:val="22"/>
                <w:cs/>
              </w:rPr>
              <w:t>บริษัทย่อย</w:t>
            </w:r>
          </w:p>
        </w:tc>
        <w:tc>
          <w:tcPr>
            <w:tcW w:w="1413" w:type="dxa"/>
            <w:vAlign w:val="bottom"/>
          </w:tcPr>
          <w:p w14:paraId="5CDD3DBC" w14:textId="77777777" w:rsidR="00890C36" w:rsidRPr="001D32FD" w:rsidRDefault="00890C36" w:rsidP="00890C36">
            <w:pPr>
              <w:ind w:left="-20"/>
              <w:jc w:val="center"/>
              <w:rPr>
                <w:rFonts w:asciiTheme="majorBidi" w:eastAsia="Times New Roman" w:hAnsiTheme="majorBidi" w:cstheme="majorBidi"/>
                <w:sz w:val="22"/>
                <w:szCs w:val="22"/>
                <w:cs/>
              </w:rPr>
            </w:pPr>
          </w:p>
        </w:tc>
        <w:tc>
          <w:tcPr>
            <w:tcW w:w="1501" w:type="dxa"/>
          </w:tcPr>
          <w:p w14:paraId="2E962D0A" w14:textId="77777777" w:rsidR="00890C36" w:rsidRPr="001D32FD" w:rsidRDefault="00890C36" w:rsidP="00890C36">
            <w:pPr>
              <w:ind w:right="180"/>
              <w:jc w:val="right"/>
              <w:rPr>
                <w:rFonts w:asciiTheme="majorBidi" w:eastAsia="Times New Roman" w:hAnsiTheme="majorBidi" w:cstheme="majorBidi"/>
                <w:sz w:val="22"/>
                <w:szCs w:val="22"/>
              </w:rPr>
            </w:pPr>
          </w:p>
        </w:tc>
        <w:tc>
          <w:tcPr>
            <w:tcW w:w="1080" w:type="dxa"/>
            <w:noWrap/>
          </w:tcPr>
          <w:p w14:paraId="524AA702"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tcPr>
          <w:p w14:paraId="14F5D16B"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356FB99B"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08" w:type="dxa"/>
          </w:tcPr>
          <w:p w14:paraId="1A3050F1"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4A9DFB07" w14:textId="77777777" w:rsidR="00890C36" w:rsidRPr="001D32FD" w:rsidRDefault="00890C36" w:rsidP="00890C36">
            <w:pPr>
              <w:rPr>
                <w:rFonts w:asciiTheme="majorBidi" w:hAnsiTheme="majorBidi" w:cstheme="majorBidi"/>
                <w:sz w:val="22"/>
                <w:szCs w:val="22"/>
              </w:rPr>
            </w:pPr>
          </w:p>
        </w:tc>
        <w:tc>
          <w:tcPr>
            <w:tcW w:w="1240" w:type="dxa"/>
            <w:gridSpan w:val="2"/>
          </w:tcPr>
          <w:p w14:paraId="29B40E57" w14:textId="77777777" w:rsidR="00890C36" w:rsidRPr="001D32FD" w:rsidRDefault="00890C36" w:rsidP="00890C36">
            <w:pPr>
              <w:jc w:val="center"/>
              <w:rPr>
                <w:rFonts w:asciiTheme="majorBidi" w:eastAsia="Times New Roman" w:hAnsiTheme="majorBidi" w:cstheme="majorBidi"/>
                <w:sz w:val="22"/>
                <w:szCs w:val="22"/>
              </w:rPr>
            </w:pPr>
          </w:p>
        </w:tc>
        <w:tc>
          <w:tcPr>
            <w:tcW w:w="90" w:type="dxa"/>
          </w:tcPr>
          <w:p w14:paraId="7B96EE6D" w14:textId="77777777" w:rsidR="00890C36" w:rsidRPr="001D32FD" w:rsidRDefault="00890C36" w:rsidP="00890C36">
            <w:pPr>
              <w:rPr>
                <w:rFonts w:asciiTheme="majorBidi" w:hAnsiTheme="majorBidi" w:cstheme="majorBidi"/>
                <w:sz w:val="22"/>
                <w:szCs w:val="22"/>
              </w:rPr>
            </w:pPr>
          </w:p>
        </w:tc>
        <w:tc>
          <w:tcPr>
            <w:tcW w:w="1240" w:type="dxa"/>
          </w:tcPr>
          <w:p w14:paraId="6845CF18"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80" w:type="dxa"/>
          </w:tcPr>
          <w:p w14:paraId="5926C387"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3F27FCE4" w14:textId="77777777" w:rsidR="00890C36" w:rsidRPr="001D32FD" w:rsidRDefault="00890C36" w:rsidP="00890C36">
            <w:pPr>
              <w:jc w:val="center"/>
              <w:rPr>
                <w:rFonts w:asciiTheme="majorBidi" w:eastAsia="Times New Roman" w:hAnsiTheme="majorBidi" w:cstheme="majorBidi"/>
                <w:sz w:val="22"/>
                <w:szCs w:val="22"/>
              </w:rPr>
            </w:pPr>
          </w:p>
        </w:tc>
        <w:tc>
          <w:tcPr>
            <w:tcW w:w="90" w:type="dxa"/>
            <w:noWrap/>
            <w:vAlign w:val="center"/>
          </w:tcPr>
          <w:p w14:paraId="15608081"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322E850B" w14:textId="77777777" w:rsidR="00890C36" w:rsidRPr="001D32FD" w:rsidRDefault="00890C36" w:rsidP="00890C36">
            <w:pPr>
              <w:jc w:val="center"/>
              <w:rPr>
                <w:rFonts w:asciiTheme="majorBidi" w:eastAsia="Times New Roman" w:hAnsiTheme="majorBidi" w:cstheme="majorBidi"/>
                <w:sz w:val="22"/>
                <w:szCs w:val="22"/>
              </w:rPr>
            </w:pPr>
          </w:p>
        </w:tc>
        <w:tc>
          <w:tcPr>
            <w:tcW w:w="1350" w:type="dxa"/>
            <w:noWrap/>
            <w:vAlign w:val="bottom"/>
          </w:tcPr>
          <w:p w14:paraId="3DB2C8F8" w14:textId="77777777" w:rsidR="00890C36" w:rsidRPr="001D32FD" w:rsidRDefault="00890C36" w:rsidP="00890C36">
            <w:pPr>
              <w:jc w:val="center"/>
              <w:rPr>
                <w:rFonts w:asciiTheme="majorBidi" w:eastAsia="Times New Roman" w:hAnsiTheme="majorBidi" w:cstheme="majorBidi"/>
                <w:sz w:val="22"/>
                <w:szCs w:val="22"/>
              </w:rPr>
            </w:pPr>
          </w:p>
        </w:tc>
      </w:tr>
      <w:tr w:rsidR="00890C36" w:rsidRPr="001D32FD" w14:paraId="5D7C1D10" w14:textId="77777777" w:rsidTr="00A16092">
        <w:trPr>
          <w:trHeight w:val="261"/>
        </w:trPr>
        <w:tc>
          <w:tcPr>
            <w:tcW w:w="2122" w:type="dxa"/>
            <w:noWrap/>
            <w:vAlign w:val="center"/>
            <w:hideMark/>
          </w:tcPr>
          <w:p w14:paraId="0E311462" w14:textId="77777777" w:rsidR="00890C36" w:rsidRPr="001D32FD" w:rsidRDefault="00890C36" w:rsidP="00890C36">
            <w:pPr>
              <w:ind w:left="540" w:hanging="540"/>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เงินเบิกเกินบัญชี</w:t>
            </w:r>
            <w:r w:rsidRPr="001D32FD">
              <w:rPr>
                <w:rFonts w:asciiTheme="majorBidi" w:eastAsia="Times New Roman" w:hAnsiTheme="majorBidi" w:cstheme="majorBidi"/>
                <w:sz w:val="22"/>
                <w:szCs w:val="22"/>
              </w:rPr>
              <w:t xml:space="preserve">  </w:t>
            </w:r>
          </w:p>
        </w:tc>
        <w:tc>
          <w:tcPr>
            <w:tcW w:w="1413" w:type="dxa"/>
            <w:vAlign w:val="center"/>
          </w:tcPr>
          <w:p w14:paraId="0BE79A7E" w14:textId="77777777" w:rsidR="00890C36" w:rsidRPr="001D32FD" w:rsidRDefault="00890C36" w:rsidP="00890C36">
            <w:pPr>
              <w:ind w:left="-20"/>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ล้านบาท</w:t>
            </w:r>
          </w:p>
        </w:tc>
        <w:tc>
          <w:tcPr>
            <w:tcW w:w="1501" w:type="dxa"/>
          </w:tcPr>
          <w:p w14:paraId="4F1E91AA" w14:textId="535EC333"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15</w:t>
            </w:r>
          </w:p>
        </w:tc>
        <w:tc>
          <w:tcPr>
            <w:tcW w:w="1080" w:type="dxa"/>
            <w:noWrap/>
          </w:tcPr>
          <w:p w14:paraId="62C701F2" w14:textId="7CDD106B"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136</w:t>
            </w:r>
          </w:p>
        </w:tc>
        <w:tc>
          <w:tcPr>
            <w:tcW w:w="90" w:type="dxa"/>
          </w:tcPr>
          <w:p w14:paraId="07A27CEE"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7F9F6C08" w14:textId="668772D5" w:rsidR="00890C36" w:rsidRPr="001D32FD" w:rsidRDefault="00BD77CF" w:rsidP="00890C36">
            <w:pPr>
              <w:ind w:left="-630" w:right="180" w:firstLine="90"/>
              <w:jc w:val="right"/>
              <w:rPr>
                <w:rFonts w:asciiTheme="majorBidi" w:eastAsia="Times New Roman" w:hAnsiTheme="majorBidi" w:cstheme="majorBidi"/>
                <w:sz w:val="22"/>
                <w:szCs w:val="22"/>
                <w:cs/>
              </w:rPr>
            </w:pPr>
            <w:r w:rsidRPr="00BD77CF">
              <w:rPr>
                <w:rFonts w:asciiTheme="majorBidi" w:eastAsia="Times New Roman" w:hAnsiTheme="majorBidi" w:cstheme="majorBidi"/>
                <w:sz w:val="22"/>
                <w:szCs w:val="22"/>
              </w:rPr>
              <w:t>97</w:t>
            </w:r>
          </w:p>
        </w:tc>
        <w:tc>
          <w:tcPr>
            <w:tcW w:w="108" w:type="dxa"/>
          </w:tcPr>
          <w:p w14:paraId="22006A3E"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04F87F67" w14:textId="77777777" w:rsidR="00890C36" w:rsidRPr="001D32FD" w:rsidRDefault="00890C36" w:rsidP="00890C36">
            <w:pPr>
              <w:rPr>
                <w:rFonts w:asciiTheme="majorBidi" w:hAnsiTheme="majorBidi" w:cstheme="majorBidi"/>
                <w:sz w:val="22"/>
                <w:szCs w:val="22"/>
              </w:rPr>
            </w:pPr>
          </w:p>
        </w:tc>
        <w:tc>
          <w:tcPr>
            <w:tcW w:w="1240" w:type="dxa"/>
            <w:gridSpan w:val="2"/>
          </w:tcPr>
          <w:p w14:paraId="4C3C52B5" w14:textId="10C313E8" w:rsidR="00890C36" w:rsidRPr="001D32FD" w:rsidRDefault="00BD77CF" w:rsidP="00890C36">
            <w:pPr>
              <w:tabs>
                <w:tab w:val="left" w:pos="687"/>
              </w:tabs>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137</w:t>
            </w:r>
          </w:p>
        </w:tc>
        <w:tc>
          <w:tcPr>
            <w:tcW w:w="90" w:type="dxa"/>
          </w:tcPr>
          <w:p w14:paraId="413DBDC0" w14:textId="77777777" w:rsidR="00890C36" w:rsidRPr="001D32FD" w:rsidRDefault="00890C36" w:rsidP="00890C36">
            <w:pPr>
              <w:rPr>
                <w:rFonts w:asciiTheme="majorBidi" w:hAnsiTheme="majorBidi" w:cstheme="majorBidi"/>
                <w:sz w:val="22"/>
                <w:szCs w:val="22"/>
              </w:rPr>
            </w:pPr>
          </w:p>
        </w:tc>
        <w:tc>
          <w:tcPr>
            <w:tcW w:w="1240" w:type="dxa"/>
          </w:tcPr>
          <w:p w14:paraId="78A539FA" w14:textId="62684EC7"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100</w:t>
            </w:r>
          </w:p>
        </w:tc>
        <w:tc>
          <w:tcPr>
            <w:tcW w:w="180" w:type="dxa"/>
          </w:tcPr>
          <w:p w14:paraId="75AE13BE"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32385DD4" w14:textId="4670B43B"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MOR,</w:t>
            </w:r>
          </w:p>
        </w:tc>
        <w:tc>
          <w:tcPr>
            <w:tcW w:w="90" w:type="dxa"/>
            <w:noWrap/>
            <w:vAlign w:val="center"/>
            <w:hideMark/>
          </w:tcPr>
          <w:p w14:paraId="079E8FC9"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 </w:t>
            </w:r>
          </w:p>
        </w:tc>
        <w:tc>
          <w:tcPr>
            <w:tcW w:w="1620" w:type="dxa"/>
            <w:noWrap/>
            <w:vAlign w:val="center"/>
            <w:hideMark/>
          </w:tcPr>
          <w:p w14:paraId="68FED022"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MOR,</w:t>
            </w:r>
          </w:p>
        </w:tc>
        <w:tc>
          <w:tcPr>
            <w:tcW w:w="1350" w:type="dxa"/>
            <w:noWrap/>
            <w:vAlign w:val="bottom"/>
          </w:tcPr>
          <w:p w14:paraId="12839873"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r>
      <w:tr w:rsidR="00890C36" w:rsidRPr="001D32FD" w14:paraId="3C354F3C" w14:textId="77777777" w:rsidTr="00A16092">
        <w:trPr>
          <w:trHeight w:val="19"/>
        </w:trPr>
        <w:tc>
          <w:tcPr>
            <w:tcW w:w="2122" w:type="dxa"/>
            <w:noWrap/>
            <w:vAlign w:val="center"/>
          </w:tcPr>
          <w:p w14:paraId="7D73CBDF" w14:textId="77777777" w:rsidR="00890C36" w:rsidRPr="001D32FD" w:rsidRDefault="00890C36" w:rsidP="00890C36">
            <w:pPr>
              <w:rPr>
                <w:rFonts w:asciiTheme="majorBidi" w:eastAsia="Times New Roman" w:hAnsiTheme="majorBidi" w:cstheme="majorBidi"/>
                <w:sz w:val="22"/>
                <w:szCs w:val="22"/>
                <w:cs/>
              </w:rPr>
            </w:pPr>
          </w:p>
        </w:tc>
        <w:tc>
          <w:tcPr>
            <w:tcW w:w="1413" w:type="dxa"/>
            <w:vAlign w:val="center"/>
          </w:tcPr>
          <w:p w14:paraId="5E611AC7" w14:textId="77777777" w:rsidR="00890C36" w:rsidRPr="001D32FD" w:rsidRDefault="00890C36" w:rsidP="00890C36">
            <w:pPr>
              <w:ind w:left="-20"/>
              <w:jc w:val="center"/>
              <w:rPr>
                <w:rFonts w:asciiTheme="majorBidi" w:eastAsia="Times New Roman" w:hAnsiTheme="majorBidi" w:cstheme="majorBidi"/>
                <w:sz w:val="22"/>
                <w:szCs w:val="22"/>
              </w:rPr>
            </w:pPr>
          </w:p>
        </w:tc>
        <w:tc>
          <w:tcPr>
            <w:tcW w:w="1501" w:type="dxa"/>
          </w:tcPr>
          <w:p w14:paraId="4E4D2C5E" w14:textId="77777777" w:rsidR="00890C36" w:rsidRPr="001D32FD" w:rsidRDefault="00890C36" w:rsidP="00890C36">
            <w:pPr>
              <w:ind w:right="180"/>
              <w:jc w:val="right"/>
              <w:rPr>
                <w:rFonts w:asciiTheme="majorBidi" w:eastAsia="Times New Roman" w:hAnsiTheme="majorBidi" w:cstheme="majorBidi"/>
                <w:sz w:val="22"/>
                <w:szCs w:val="22"/>
              </w:rPr>
            </w:pPr>
          </w:p>
        </w:tc>
        <w:tc>
          <w:tcPr>
            <w:tcW w:w="1080" w:type="dxa"/>
            <w:noWrap/>
            <w:vAlign w:val="center"/>
          </w:tcPr>
          <w:p w14:paraId="01ABF775"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vAlign w:val="center"/>
          </w:tcPr>
          <w:p w14:paraId="3D40E6CC"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vAlign w:val="bottom"/>
          </w:tcPr>
          <w:p w14:paraId="7DE2E8CA"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08" w:type="dxa"/>
          </w:tcPr>
          <w:p w14:paraId="05098592"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5955F300" w14:textId="77777777" w:rsidR="00890C36" w:rsidRPr="001D32FD" w:rsidRDefault="00890C36" w:rsidP="00890C36">
            <w:pPr>
              <w:rPr>
                <w:rFonts w:asciiTheme="majorBidi" w:hAnsiTheme="majorBidi" w:cstheme="majorBidi"/>
                <w:sz w:val="22"/>
                <w:szCs w:val="22"/>
              </w:rPr>
            </w:pPr>
          </w:p>
        </w:tc>
        <w:tc>
          <w:tcPr>
            <w:tcW w:w="1240" w:type="dxa"/>
            <w:gridSpan w:val="2"/>
            <w:vAlign w:val="center"/>
          </w:tcPr>
          <w:p w14:paraId="51583358"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vAlign w:val="center"/>
          </w:tcPr>
          <w:p w14:paraId="3FB6A9D6" w14:textId="77777777" w:rsidR="00890C36" w:rsidRPr="001D32FD" w:rsidRDefault="00890C36" w:rsidP="00890C36">
            <w:pPr>
              <w:rPr>
                <w:rFonts w:asciiTheme="majorBidi" w:hAnsiTheme="majorBidi" w:cstheme="majorBidi"/>
                <w:sz w:val="22"/>
                <w:szCs w:val="22"/>
              </w:rPr>
            </w:pPr>
          </w:p>
        </w:tc>
        <w:tc>
          <w:tcPr>
            <w:tcW w:w="1240" w:type="dxa"/>
            <w:vAlign w:val="bottom"/>
          </w:tcPr>
          <w:p w14:paraId="5D9E3BAD"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80" w:type="dxa"/>
            <w:vAlign w:val="center"/>
          </w:tcPr>
          <w:p w14:paraId="1A6439E3"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120D6B5F" w14:textId="6CBF180B"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เงินฝากประเภท</w:t>
            </w:r>
          </w:p>
        </w:tc>
        <w:tc>
          <w:tcPr>
            <w:tcW w:w="90" w:type="dxa"/>
            <w:noWrap/>
            <w:vAlign w:val="center"/>
          </w:tcPr>
          <w:p w14:paraId="5CD55364"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vAlign w:val="center"/>
          </w:tcPr>
          <w:p w14:paraId="7EED100C"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เงินฝากประเภท</w:t>
            </w:r>
          </w:p>
        </w:tc>
        <w:tc>
          <w:tcPr>
            <w:tcW w:w="1350" w:type="dxa"/>
            <w:noWrap/>
            <w:vAlign w:val="bottom"/>
          </w:tcPr>
          <w:p w14:paraId="678D8BB3" w14:textId="77777777" w:rsidR="00890C36" w:rsidRPr="001D32FD" w:rsidRDefault="00890C36" w:rsidP="00890C36">
            <w:pPr>
              <w:rPr>
                <w:rFonts w:asciiTheme="majorBidi" w:eastAsia="Times New Roman" w:hAnsiTheme="majorBidi" w:cstheme="majorBidi"/>
                <w:sz w:val="22"/>
                <w:szCs w:val="22"/>
                <w:cs/>
              </w:rPr>
            </w:pPr>
          </w:p>
        </w:tc>
      </w:tr>
      <w:tr w:rsidR="00890C36" w:rsidRPr="001D32FD" w14:paraId="15CDEC26" w14:textId="77777777" w:rsidTr="00A16092">
        <w:trPr>
          <w:trHeight w:val="19"/>
        </w:trPr>
        <w:tc>
          <w:tcPr>
            <w:tcW w:w="2122" w:type="dxa"/>
            <w:noWrap/>
            <w:vAlign w:val="center"/>
          </w:tcPr>
          <w:p w14:paraId="642D7847" w14:textId="77777777" w:rsidR="00890C36" w:rsidRPr="001D32FD" w:rsidRDefault="00890C36" w:rsidP="00890C36">
            <w:pPr>
              <w:rPr>
                <w:rFonts w:asciiTheme="majorBidi" w:eastAsia="Times New Roman" w:hAnsiTheme="majorBidi" w:cstheme="majorBidi"/>
                <w:sz w:val="22"/>
                <w:szCs w:val="22"/>
                <w:cs/>
              </w:rPr>
            </w:pPr>
          </w:p>
        </w:tc>
        <w:tc>
          <w:tcPr>
            <w:tcW w:w="1413" w:type="dxa"/>
            <w:vAlign w:val="center"/>
          </w:tcPr>
          <w:p w14:paraId="3F6C2092" w14:textId="77777777" w:rsidR="00890C36" w:rsidRPr="001D32FD" w:rsidRDefault="00890C36" w:rsidP="00890C36">
            <w:pPr>
              <w:ind w:left="-20"/>
              <w:jc w:val="center"/>
              <w:rPr>
                <w:rFonts w:asciiTheme="majorBidi" w:eastAsia="Times New Roman" w:hAnsiTheme="majorBidi" w:cstheme="majorBidi"/>
                <w:sz w:val="22"/>
                <w:szCs w:val="22"/>
                <w:cs/>
              </w:rPr>
            </w:pPr>
          </w:p>
        </w:tc>
        <w:tc>
          <w:tcPr>
            <w:tcW w:w="1501" w:type="dxa"/>
          </w:tcPr>
          <w:p w14:paraId="322A66A5" w14:textId="77777777" w:rsidR="00890C36" w:rsidRPr="001D32FD" w:rsidRDefault="00890C36" w:rsidP="00890C36">
            <w:pPr>
              <w:ind w:right="180"/>
              <w:jc w:val="right"/>
              <w:rPr>
                <w:rFonts w:asciiTheme="majorBidi" w:eastAsia="Times New Roman" w:hAnsiTheme="majorBidi" w:cstheme="majorBidi"/>
                <w:sz w:val="22"/>
                <w:szCs w:val="22"/>
              </w:rPr>
            </w:pPr>
          </w:p>
        </w:tc>
        <w:tc>
          <w:tcPr>
            <w:tcW w:w="1080" w:type="dxa"/>
            <w:noWrap/>
            <w:vAlign w:val="center"/>
          </w:tcPr>
          <w:p w14:paraId="1FB0871C"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vAlign w:val="center"/>
          </w:tcPr>
          <w:p w14:paraId="523BF55E"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vAlign w:val="bottom"/>
          </w:tcPr>
          <w:p w14:paraId="6140F9D4"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08" w:type="dxa"/>
          </w:tcPr>
          <w:p w14:paraId="14BD1C53"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35F45B9E" w14:textId="77777777" w:rsidR="00890C36" w:rsidRPr="001D32FD" w:rsidRDefault="00890C36" w:rsidP="00890C36">
            <w:pPr>
              <w:rPr>
                <w:rFonts w:asciiTheme="majorBidi" w:hAnsiTheme="majorBidi" w:cstheme="majorBidi"/>
                <w:sz w:val="22"/>
                <w:szCs w:val="22"/>
              </w:rPr>
            </w:pPr>
          </w:p>
        </w:tc>
        <w:tc>
          <w:tcPr>
            <w:tcW w:w="1240" w:type="dxa"/>
            <w:gridSpan w:val="2"/>
            <w:vAlign w:val="center"/>
          </w:tcPr>
          <w:p w14:paraId="7A6B9077"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vAlign w:val="center"/>
          </w:tcPr>
          <w:p w14:paraId="0B921DCB" w14:textId="77777777" w:rsidR="00890C36" w:rsidRPr="001D32FD" w:rsidRDefault="00890C36" w:rsidP="00890C36">
            <w:pPr>
              <w:rPr>
                <w:rFonts w:asciiTheme="majorBidi" w:hAnsiTheme="majorBidi" w:cstheme="majorBidi"/>
                <w:sz w:val="22"/>
                <w:szCs w:val="22"/>
              </w:rPr>
            </w:pPr>
          </w:p>
        </w:tc>
        <w:tc>
          <w:tcPr>
            <w:tcW w:w="1240" w:type="dxa"/>
            <w:vAlign w:val="bottom"/>
          </w:tcPr>
          <w:p w14:paraId="7F8DB242"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80" w:type="dxa"/>
            <w:vAlign w:val="center"/>
          </w:tcPr>
          <w:p w14:paraId="79FC930C"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69A223F9" w14:textId="19619DE4"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 xml:space="preserve">สะสมทรัพย์ </w:t>
            </w:r>
            <w:r w:rsidRPr="001D32FD">
              <w:rPr>
                <w:rFonts w:asciiTheme="majorBidi" w:eastAsia="Times New Roman" w:hAnsiTheme="majorBidi" w:cstheme="majorBidi"/>
                <w:sz w:val="22"/>
                <w:szCs w:val="22"/>
              </w:rPr>
              <w:t xml:space="preserve">+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r w:rsidR="00BD77CF" w:rsidRPr="00BD77CF">
              <w:rPr>
                <w:rFonts w:asciiTheme="majorBidi" w:eastAsia="Times New Roman" w:hAnsiTheme="majorBidi" w:cstheme="majorBidi"/>
                <w:sz w:val="22"/>
                <w:szCs w:val="22"/>
              </w:rPr>
              <w:t>50</w:t>
            </w:r>
            <w:r w:rsidRPr="001D32FD">
              <w:rPr>
                <w:rFonts w:asciiTheme="majorBidi" w:eastAsia="Times New Roman" w:hAnsiTheme="majorBidi" w:cstheme="majorBidi"/>
                <w:sz w:val="22"/>
                <w:szCs w:val="22"/>
              </w:rPr>
              <w:t>%,</w:t>
            </w:r>
          </w:p>
        </w:tc>
        <w:tc>
          <w:tcPr>
            <w:tcW w:w="90" w:type="dxa"/>
            <w:noWrap/>
            <w:vAlign w:val="center"/>
          </w:tcPr>
          <w:p w14:paraId="357D2F8D"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vAlign w:val="center"/>
          </w:tcPr>
          <w:p w14:paraId="1E95FD21" w14:textId="1304DCF9"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 xml:space="preserve">สะสมทรัพย์ </w:t>
            </w:r>
            <w:r w:rsidRPr="001D32FD">
              <w:rPr>
                <w:rFonts w:asciiTheme="majorBidi" w:eastAsia="Times New Roman" w:hAnsiTheme="majorBidi" w:cstheme="majorBidi"/>
                <w:sz w:val="22"/>
                <w:szCs w:val="22"/>
              </w:rPr>
              <w:t xml:space="preserve">+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r w:rsidR="00BD77CF" w:rsidRPr="00BD77CF">
              <w:rPr>
                <w:rFonts w:asciiTheme="majorBidi" w:eastAsia="Times New Roman" w:hAnsiTheme="majorBidi" w:cstheme="majorBidi"/>
                <w:sz w:val="22"/>
                <w:szCs w:val="22"/>
              </w:rPr>
              <w:t>50</w:t>
            </w:r>
            <w:r w:rsidRPr="001D32FD">
              <w:rPr>
                <w:rFonts w:asciiTheme="majorBidi" w:eastAsia="Times New Roman" w:hAnsiTheme="majorBidi" w:cstheme="majorBidi"/>
                <w:sz w:val="22"/>
                <w:szCs w:val="22"/>
              </w:rPr>
              <w:t>%,</w:t>
            </w:r>
          </w:p>
        </w:tc>
        <w:tc>
          <w:tcPr>
            <w:tcW w:w="1350" w:type="dxa"/>
            <w:noWrap/>
            <w:vAlign w:val="bottom"/>
          </w:tcPr>
          <w:p w14:paraId="7B1CAAB5" w14:textId="77777777" w:rsidR="00890C36" w:rsidRPr="001D32FD" w:rsidRDefault="00890C36" w:rsidP="00890C36">
            <w:pPr>
              <w:rPr>
                <w:rFonts w:asciiTheme="majorBidi" w:eastAsia="Times New Roman" w:hAnsiTheme="majorBidi" w:cstheme="majorBidi"/>
                <w:sz w:val="22"/>
                <w:szCs w:val="22"/>
              </w:rPr>
            </w:pPr>
          </w:p>
        </w:tc>
      </w:tr>
      <w:tr w:rsidR="00890C36" w:rsidRPr="001D32FD" w14:paraId="472D87D4" w14:textId="77777777" w:rsidTr="00A16092">
        <w:trPr>
          <w:trHeight w:val="57"/>
        </w:trPr>
        <w:tc>
          <w:tcPr>
            <w:tcW w:w="2122" w:type="dxa"/>
            <w:noWrap/>
            <w:vAlign w:val="center"/>
          </w:tcPr>
          <w:p w14:paraId="17E9342A" w14:textId="77777777" w:rsidR="00890C36" w:rsidRPr="001D32FD" w:rsidRDefault="00890C36" w:rsidP="00890C36">
            <w:pPr>
              <w:rPr>
                <w:rFonts w:asciiTheme="majorBidi" w:eastAsia="Times New Roman" w:hAnsiTheme="majorBidi" w:cstheme="majorBidi"/>
                <w:sz w:val="22"/>
                <w:szCs w:val="22"/>
                <w:cs/>
              </w:rPr>
            </w:pPr>
          </w:p>
        </w:tc>
        <w:tc>
          <w:tcPr>
            <w:tcW w:w="1413" w:type="dxa"/>
            <w:vAlign w:val="center"/>
          </w:tcPr>
          <w:p w14:paraId="6882F83C" w14:textId="77777777" w:rsidR="00890C36" w:rsidRPr="001D32FD" w:rsidRDefault="00890C36" w:rsidP="00890C36">
            <w:pPr>
              <w:ind w:left="-20"/>
              <w:jc w:val="center"/>
              <w:rPr>
                <w:rFonts w:asciiTheme="majorBidi" w:eastAsia="Times New Roman" w:hAnsiTheme="majorBidi" w:cstheme="majorBidi"/>
                <w:sz w:val="22"/>
                <w:szCs w:val="22"/>
                <w:cs/>
              </w:rPr>
            </w:pPr>
          </w:p>
        </w:tc>
        <w:tc>
          <w:tcPr>
            <w:tcW w:w="1501" w:type="dxa"/>
          </w:tcPr>
          <w:p w14:paraId="037A12DB" w14:textId="77777777" w:rsidR="00890C36" w:rsidRPr="001D32FD" w:rsidRDefault="00890C36" w:rsidP="00890C36">
            <w:pPr>
              <w:ind w:right="180"/>
              <w:jc w:val="right"/>
              <w:rPr>
                <w:rFonts w:asciiTheme="majorBidi" w:eastAsia="Times New Roman" w:hAnsiTheme="majorBidi" w:cstheme="majorBidi"/>
                <w:sz w:val="22"/>
                <w:szCs w:val="22"/>
              </w:rPr>
            </w:pPr>
          </w:p>
        </w:tc>
        <w:tc>
          <w:tcPr>
            <w:tcW w:w="1080" w:type="dxa"/>
            <w:noWrap/>
            <w:vAlign w:val="center"/>
          </w:tcPr>
          <w:p w14:paraId="7D32151A"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vAlign w:val="center"/>
          </w:tcPr>
          <w:p w14:paraId="05607378"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vAlign w:val="bottom"/>
          </w:tcPr>
          <w:p w14:paraId="603A8128"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08" w:type="dxa"/>
          </w:tcPr>
          <w:p w14:paraId="3F79CF12"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3F09C2D3" w14:textId="77777777" w:rsidR="00890C36" w:rsidRPr="001D32FD" w:rsidRDefault="00890C36" w:rsidP="00890C36">
            <w:pPr>
              <w:rPr>
                <w:rFonts w:asciiTheme="majorBidi" w:hAnsiTheme="majorBidi" w:cstheme="majorBidi"/>
                <w:sz w:val="22"/>
                <w:szCs w:val="22"/>
              </w:rPr>
            </w:pPr>
          </w:p>
        </w:tc>
        <w:tc>
          <w:tcPr>
            <w:tcW w:w="1240" w:type="dxa"/>
            <w:gridSpan w:val="2"/>
            <w:vAlign w:val="center"/>
          </w:tcPr>
          <w:p w14:paraId="7483F7F5" w14:textId="77777777" w:rsidR="00890C36" w:rsidRPr="001D32FD" w:rsidRDefault="00890C36" w:rsidP="00890C36">
            <w:pPr>
              <w:ind w:right="180"/>
              <w:jc w:val="right"/>
              <w:rPr>
                <w:rFonts w:asciiTheme="majorBidi" w:eastAsia="Times New Roman" w:hAnsiTheme="majorBidi" w:cstheme="majorBidi"/>
                <w:sz w:val="22"/>
                <w:szCs w:val="22"/>
              </w:rPr>
            </w:pPr>
          </w:p>
        </w:tc>
        <w:tc>
          <w:tcPr>
            <w:tcW w:w="90" w:type="dxa"/>
            <w:vAlign w:val="center"/>
          </w:tcPr>
          <w:p w14:paraId="05CC7402" w14:textId="77777777" w:rsidR="00890C36" w:rsidRPr="001D32FD" w:rsidRDefault="00890C36" w:rsidP="00890C36">
            <w:pPr>
              <w:rPr>
                <w:rFonts w:asciiTheme="majorBidi" w:hAnsiTheme="majorBidi" w:cstheme="majorBidi"/>
                <w:sz w:val="22"/>
                <w:szCs w:val="22"/>
              </w:rPr>
            </w:pPr>
          </w:p>
        </w:tc>
        <w:tc>
          <w:tcPr>
            <w:tcW w:w="1240" w:type="dxa"/>
            <w:vAlign w:val="bottom"/>
          </w:tcPr>
          <w:p w14:paraId="0F8B29E6" w14:textId="77777777" w:rsidR="00890C36" w:rsidRPr="001D32FD" w:rsidRDefault="00890C36" w:rsidP="00890C36">
            <w:pPr>
              <w:ind w:left="-630" w:right="180" w:firstLine="90"/>
              <w:jc w:val="right"/>
              <w:rPr>
                <w:rFonts w:asciiTheme="majorBidi" w:eastAsia="Times New Roman" w:hAnsiTheme="majorBidi" w:cstheme="majorBidi"/>
                <w:sz w:val="22"/>
                <w:szCs w:val="22"/>
              </w:rPr>
            </w:pPr>
          </w:p>
        </w:tc>
        <w:tc>
          <w:tcPr>
            <w:tcW w:w="180" w:type="dxa"/>
            <w:vAlign w:val="center"/>
          </w:tcPr>
          <w:p w14:paraId="68D326BB"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0781CD65" w14:textId="6919C549"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 xml:space="preserve">Prime Rate -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p>
        </w:tc>
        <w:tc>
          <w:tcPr>
            <w:tcW w:w="90" w:type="dxa"/>
            <w:noWrap/>
            <w:vAlign w:val="center"/>
          </w:tcPr>
          <w:p w14:paraId="44BDB932"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vAlign w:val="center"/>
          </w:tcPr>
          <w:p w14:paraId="3D768609" w14:textId="02957C85"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 xml:space="preserve">Prime Rate -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p>
        </w:tc>
        <w:tc>
          <w:tcPr>
            <w:tcW w:w="1350" w:type="dxa"/>
            <w:noWrap/>
            <w:vAlign w:val="bottom"/>
          </w:tcPr>
          <w:p w14:paraId="0700DD11" w14:textId="77777777" w:rsidR="00890C36" w:rsidRPr="001D32FD" w:rsidRDefault="00890C36" w:rsidP="00890C36">
            <w:pPr>
              <w:jc w:val="center"/>
              <w:rPr>
                <w:rFonts w:asciiTheme="majorBidi" w:eastAsia="Times New Roman" w:hAnsiTheme="majorBidi" w:cstheme="majorBidi"/>
                <w:sz w:val="22"/>
                <w:szCs w:val="22"/>
                <w:cs/>
              </w:rPr>
            </w:pPr>
          </w:p>
        </w:tc>
      </w:tr>
      <w:tr w:rsidR="00890C36" w:rsidRPr="001D32FD" w14:paraId="1016CD43" w14:textId="77777777" w:rsidTr="00A16092">
        <w:trPr>
          <w:trHeight w:val="57"/>
        </w:trPr>
        <w:tc>
          <w:tcPr>
            <w:tcW w:w="2122" w:type="dxa"/>
            <w:noWrap/>
          </w:tcPr>
          <w:p w14:paraId="268B338D" w14:textId="551B3731" w:rsidR="00890C36" w:rsidRPr="001D32FD" w:rsidRDefault="00890C36" w:rsidP="00890C36">
            <w:pP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ตั๋วสัญญาใช้เงิน</w:t>
            </w:r>
          </w:p>
        </w:tc>
        <w:tc>
          <w:tcPr>
            <w:tcW w:w="1413" w:type="dxa"/>
          </w:tcPr>
          <w:p w14:paraId="4545721A" w14:textId="10212526" w:rsidR="00890C36" w:rsidRPr="001D32FD" w:rsidRDefault="00890C36" w:rsidP="00890C36">
            <w:pPr>
              <w:ind w:left="-20"/>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ล้านบาท</w:t>
            </w:r>
          </w:p>
        </w:tc>
        <w:tc>
          <w:tcPr>
            <w:tcW w:w="1501" w:type="dxa"/>
          </w:tcPr>
          <w:p w14:paraId="14372D09" w14:textId="15E18945"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15</w:t>
            </w:r>
          </w:p>
        </w:tc>
        <w:tc>
          <w:tcPr>
            <w:tcW w:w="1080" w:type="dxa"/>
            <w:noWrap/>
          </w:tcPr>
          <w:p w14:paraId="23C760BA" w14:textId="314698E8"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139</w:t>
            </w:r>
          </w:p>
        </w:tc>
        <w:tc>
          <w:tcPr>
            <w:tcW w:w="90" w:type="dxa"/>
          </w:tcPr>
          <w:p w14:paraId="32D68AB9"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6B94BC29" w14:textId="43A532DD"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129</w:t>
            </w:r>
          </w:p>
        </w:tc>
        <w:tc>
          <w:tcPr>
            <w:tcW w:w="108" w:type="dxa"/>
          </w:tcPr>
          <w:p w14:paraId="440372BF" w14:textId="77777777" w:rsidR="00890C36" w:rsidRPr="001D32FD" w:rsidRDefault="00890C36" w:rsidP="00890C36">
            <w:pPr>
              <w:rPr>
                <w:rFonts w:asciiTheme="majorBidi" w:hAnsiTheme="majorBidi" w:cstheme="majorBidi"/>
                <w:sz w:val="22"/>
                <w:szCs w:val="22"/>
              </w:rPr>
            </w:pPr>
          </w:p>
        </w:tc>
        <w:tc>
          <w:tcPr>
            <w:tcW w:w="22" w:type="dxa"/>
            <w:noWrap/>
          </w:tcPr>
          <w:p w14:paraId="5355DAFC" w14:textId="77777777" w:rsidR="00890C36" w:rsidRPr="001D32FD" w:rsidRDefault="00890C36" w:rsidP="00890C36">
            <w:pPr>
              <w:rPr>
                <w:rFonts w:asciiTheme="majorBidi" w:hAnsiTheme="majorBidi" w:cstheme="majorBidi"/>
                <w:sz w:val="22"/>
                <w:szCs w:val="22"/>
              </w:rPr>
            </w:pPr>
          </w:p>
        </w:tc>
        <w:tc>
          <w:tcPr>
            <w:tcW w:w="1240" w:type="dxa"/>
            <w:gridSpan w:val="2"/>
          </w:tcPr>
          <w:p w14:paraId="1FBEC7F8" w14:textId="2FC56531"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139</w:t>
            </w:r>
          </w:p>
        </w:tc>
        <w:tc>
          <w:tcPr>
            <w:tcW w:w="90" w:type="dxa"/>
          </w:tcPr>
          <w:p w14:paraId="750A4770" w14:textId="77777777" w:rsidR="00890C36" w:rsidRPr="001D32FD" w:rsidRDefault="00890C36" w:rsidP="00890C36">
            <w:pPr>
              <w:rPr>
                <w:rFonts w:asciiTheme="majorBidi" w:hAnsiTheme="majorBidi" w:cstheme="majorBidi"/>
                <w:sz w:val="22"/>
                <w:szCs w:val="22"/>
              </w:rPr>
            </w:pPr>
          </w:p>
        </w:tc>
        <w:tc>
          <w:tcPr>
            <w:tcW w:w="1240" w:type="dxa"/>
          </w:tcPr>
          <w:p w14:paraId="2663856E" w14:textId="0903C29E"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129</w:t>
            </w:r>
          </w:p>
        </w:tc>
        <w:tc>
          <w:tcPr>
            <w:tcW w:w="180" w:type="dxa"/>
          </w:tcPr>
          <w:p w14:paraId="53029C9C" w14:textId="77777777" w:rsidR="00890C36" w:rsidRPr="001D32FD" w:rsidRDefault="00890C36" w:rsidP="00890C36">
            <w:pPr>
              <w:rPr>
                <w:rFonts w:asciiTheme="majorBidi" w:eastAsia="Times New Roman" w:hAnsiTheme="majorBidi" w:cstheme="majorBidi"/>
                <w:sz w:val="22"/>
                <w:szCs w:val="22"/>
              </w:rPr>
            </w:pPr>
          </w:p>
        </w:tc>
        <w:tc>
          <w:tcPr>
            <w:tcW w:w="1620" w:type="dxa"/>
            <w:noWrap/>
          </w:tcPr>
          <w:p w14:paraId="0943CD6B" w14:textId="73D5FB44" w:rsidR="00890C36" w:rsidRPr="001D32FD" w:rsidRDefault="00894E76" w:rsidP="00890C36">
            <w:pPr>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rPr>
              <w:t xml:space="preserve">MLR </w:t>
            </w:r>
            <w:r w:rsidR="00782E66" w:rsidRPr="001D32FD">
              <w:rPr>
                <w:rFonts w:asciiTheme="majorBidi" w:eastAsia="Times New Roman" w:hAnsiTheme="majorBidi" w:cstheme="majorBidi"/>
                <w:sz w:val="22"/>
                <w:szCs w:val="22"/>
              </w:rPr>
              <w:t>-</w:t>
            </w:r>
            <w:r w:rsidRPr="001D32FD">
              <w:rPr>
                <w:rFonts w:asciiTheme="majorBidi" w:eastAsia="Times New Roman" w:hAnsiTheme="majorBidi" w:cstheme="majorBidi"/>
                <w:sz w:val="22"/>
                <w:szCs w:val="22"/>
              </w:rPr>
              <w:t xml:space="preserve"> </w:t>
            </w:r>
            <w:r w:rsidR="00BD77CF" w:rsidRPr="00BD77CF">
              <w:rPr>
                <w:rFonts w:asciiTheme="majorBidi" w:eastAsia="Times New Roman" w:hAnsiTheme="majorBidi" w:cstheme="majorBidi"/>
                <w:sz w:val="22"/>
                <w:szCs w:val="22"/>
              </w:rPr>
              <w:t>1</w:t>
            </w:r>
            <w:r w:rsidRPr="001D32FD">
              <w:rPr>
                <w:rFonts w:asciiTheme="majorBidi" w:eastAsia="Times New Roman" w:hAnsiTheme="majorBidi" w:cstheme="majorBidi"/>
                <w:sz w:val="22"/>
                <w:szCs w:val="22"/>
              </w:rPr>
              <w:t>.</w:t>
            </w:r>
            <w:r w:rsidR="00BD77CF" w:rsidRPr="00BD77CF">
              <w:rPr>
                <w:rFonts w:asciiTheme="majorBidi" w:eastAsia="Times New Roman" w:hAnsiTheme="majorBidi" w:cstheme="majorBidi"/>
                <w:sz w:val="22"/>
                <w:szCs w:val="22"/>
              </w:rPr>
              <w:t>5</w:t>
            </w:r>
            <w:r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rPr>
              <w:t xml:space="preserve">MLR - </w:t>
            </w:r>
            <w:r w:rsidR="00BD77CF" w:rsidRPr="00BD77CF">
              <w:rPr>
                <w:rFonts w:asciiTheme="majorBidi" w:eastAsia="Times New Roman" w:hAnsiTheme="majorBidi" w:cstheme="majorBidi"/>
                <w:sz w:val="22"/>
                <w:szCs w:val="22"/>
              </w:rPr>
              <w:t>2</w:t>
            </w:r>
            <w:r w:rsidR="00890C36" w:rsidRPr="001D32FD">
              <w:rPr>
                <w:rFonts w:asciiTheme="majorBidi" w:eastAsia="Times New Roman" w:hAnsiTheme="majorBidi" w:cstheme="majorBidi"/>
                <w:sz w:val="22"/>
                <w:szCs w:val="22"/>
              </w:rPr>
              <w:t xml:space="preserve">%, MLR, </w:t>
            </w:r>
            <w:r w:rsidR="00BD77CF" w:rsidRPr="00BD77CF">
              <w:rPr>
                <w:rFonts w:asciiTheme="majorBidi" w:eastAsia="Times New Roman" w:hAnsiTheme="majorBidi" w:cstheme="majorBidi"/>
                <w:sz w:val="22"/>
                <w:szCs w:val="22"/>
              </w:rPr>
              <w:t>5</w:t>
            </w:r>
            <w:r w:rsidR="00890C36" w:rsidRPr="001D32FD">
              <w:rPr>
                <w:rFonts w:asciiTheme="majorBidi" w:eastAsia="Times New Roman" w:hAnsiTheme="majorBidi" w:cstheme="majorBidi"/>
                <w:sz w:val="22"/>
                <w:szCs w:val="22"/>
              </w:rPr>
              <w:t>.</w:t>
            </w:r>
            <w:r w:rsidR="00BD77CF" w:rsidRPr="00BD77CF">
              <w:rPr>
                <w:rFonts w:asciiTheme="majorBidi" w:eastAsia="Times New Roman" w:hAnsiTheme="majorBidi" w:cstheme="majorBidi"/>
                <w:sz w:val="22"/>
                <w:szCs w:val="22"/>
              </w:rPr>
              <w:t>30</w:t>
            </w:r>
            <w:r w:rsidR="00890C36" w:rsidRPr="001D32FD">
              <w:rPr>
                <w:rFonts w:asciiTheme="majorBidi" w:eastAsia="Times New Roman" w:hAnsiTheme="majorBidi" w:cstheme="majorBidi"/>
                <w:sz w:val="22"/>
                <w:szCs w:val="22"/>
              </w:rPr>
              <w:t>%</w:t>
            </w:r>
          </w:p>
          <w:p w14:paraId="263EE9BC" w14:textId="55007D29" w:rsidR="00890C36" w:rsidRPr="001D32FD" w:rsidRDefault="00890C36" w:rsidP="00890C36">
            <w:pPr>
              <w:jc w:val="center"/>
              <w:rPr>
                <w:rFonts w:asciiTheme="majorBidi" w:eastAsia="Times New Roman" w:hAnsiTheme="majorBidi" w:cstheme="majorBidi"/>
                <w:spacing w:val="-4"/>
                <w:sz w:val="22"/>
                <w:szCs w:val="22"/>
              </w:rPr>
            </w:pPr>
          </w:p>
        </w:tc>
        <w:tc>
          <w:tcPr>
            <w:tcW w:w="90" w:type="dxa"/>
            <w:noWrap/>
          </w:tcPr>
          <w:p w14:paraId="5DF70A07"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tcPr>
          <w:p w14:paraId="540B9BB0" w14:textId="5D23D8BA"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 xml:space="preserve">MLR - </w:t>
            </w:r>
            <w:r w:rsidR="00BD77CF" w:rsidRPr="00BD77CF">
              <w:rPr>
                <w:rFonts w:asciiTheme="majorBidi" w:eastAsia="Times New Roman" w:hAnsiTheme="majorBidi" w:cstheme="majorBidi"/>
                <w:sz w:val="22"/>
                <w:szCs w:val="22"/>
              </w:rPr>
              <w:t>2</w:t>
            </w:r>
            <w:r w:rsidRPr="001D32FD">
              <w:rPr>
                <w:rFonts w:asciiTheme="majorBidi" w:eastAsia="Times New Roman" w:hAnsiTheme="majorBidi" w:cstheme="majorBidi"/>
                <w:sz w:val="22"/>
                <w:szCs w:val="22"/>
              </w:rPr>
              <w:t xml:space="preserve">%, MLR, </w:t>
            </w:r>
            <w:r w:rsidR="00BD77CF" w:rsidRPr="00BD77CF">
              <w:rPr>
                <w:rFonts w:asciiTheme="majorBidi" w:eastAsia="Times New Roman" w:hAnsiTheme="majorBidi" w:cstheme="majorBidi"/>
                <w:sz w:val="22"/>
                <w:szCs w:val="22"/>
              </w:rPr>
              <w:t>5</w:t>
            </w:r>
            <w:r w:rsidRPr="001D32FD">
              <w:rPr>
                <w:rFonts w:asciiTheme="majorBidi" w:eastAsia="Times New Roman" w:hAnsiTheme="majorBidi" w:cstheme="majorBidi"/>
                <w:sz w:val="22"/>
                <w:szCs w:val="22"/>
              </w:rPr>
              <w:t>.</w:t>
            </w:r>
            <w:r w:rsidR="00BD77CF" w:rsidRPr="00BD77CF">
              <w:rPr>
                <w:rFonts w:asciiTheme="majorBidi" w:eastAsia="Times New Roman" w:hAnsiTheme="majorBidi" w:cstheme="majorBidi"/>
                <w:sz w:val="22"/>
                <w:szCs w:val="22"/>
              </w:rPr>
              <w:t>35</w:t>
            </w:r>
            <w:r w:rsidRPr="001D32FD">
              <w:rPr>
                <w:rFonts w:asciiTheme="majorBidi" w:eastAsia="Times New Roman" w:hAnsiTheme="majorBidi" w:cstheme="majorBidi"/>
                <w:sz w:val="22"/>
                <w:szCs w:val="22"/>
              </w:rPr>
              <w:t>%</w:t>
            </w:r>
          </w:p>
          <w:p w14:paraId="69488CE0" w14:textId="647E7A84" w:rsidR="00890C36" w:rsidRPr="001D32FD" w:rsidRDefault="00890C36" w:rsidP="00890C36">
            <w:pPr>
              <w:jc w:val="center"/>
              <w:rPr>
                <w:rFonts w:asciiTheme="majorBidi" w:eastAsia="Times New Roman" w:hAnsiTheme="majorBidi" w:cstheme="majorBidi"/>
                <w:sz w:val="22"/>
                <w:szCs w:val="22"/>
                <w:cs/>
              </w:rPr>
            </w:pPr>
          </w:p>
        </w:tc>
        <w:tc>
          <w:tcPr>
            <w:tcW w:w="1350" w:type="dxa"/>
            <w:noWrap/>
          </w:tcPr>
          <w:p w14:paraId="7C0955E4" w14:textId="7490A387"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20</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sz w:val="22"/>
                <w:szCs w:val="22"/>
                <w:cs/>
              </w:rPr>
              <w:t xml:space="preserve">สิงหาคม </w:t>
            </w:r>
            <w:r w:rsidRPr="00BD77CF">
              <w:rPr>
                <w:rFonts w:asciiTheme="majorBidi" w:eastAsia="Times New Roman" w:hAnsiTheme="majorBidi" w:cstheme="majorBidi"/>
                <w:sz w:val="22"/>
                <w:szCs w:val="22"/>
              </w:rPr>
              <w:t>2569</w:t>
            </w:r>
            <w:r w:rsidR="00890C36" w:rsidRPr="001D32FD">
              <w:rPr>
                <w:rFonts w:asciiTheme="majorBidi" w:eastAsia="Times New Roman" w:hAnsiTheme="majorBidi" w:cstheme="majorBidi"/>
                <w:sz w:val="22"/>
                <w:szCs w:val="22"/>
              </w:rPr>
              <w:t xml:space="preserve"> </w:t>
            </w:r>
            <w:r w:rsidR="00A16092" w:rsidRPr="001D32FD">
              <w:rPr>
                <w:rFonts w:asciiTheme="majorBidi" w:eastAsia="Times New Roman" w:hAnsiTheme="majorBidi" w:cstheme="majorBidi"/>
                <w:sz w:val="22"/>
                <w:szCs w:val="22"/>
              </w:rPr>
              <w:t>-</w:t>
            </w:r>
            <w:r w:rsidR="00890C36" w:rsidRPr="001D32FD">
              <w:rPr>
                <w:rFonts w:asciiTheme="majorBidi" w:eastAsia="Times New Roman" w:hAnsiTheme="majorBidi" w:cstheme="majorBidi"/>
                <w:sz w:val="22"/>
                <w:szCs w:val="22"/>
              </w:rPr>
              <w:t xml:space="preserve"> </w:t>
            </w:r>
          </w:p>
          <w:p w14:paraId="1F516184" w14:textId="4FF42B15"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24</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sz w:val="22"/>
                <w:szCs w:val="22"/>
                <w:cs/>
              </w:rPr>
              <w:t xml:space="preserve">กันยายน </w:t>
            </w:r>
            <w:r w:rsidRPr="00BD77CF">
              <w:rPr>
                <w:rFonts w:asciiTheme="majorBidi" w:eastAsia="Times New Roman" w:hAnsiTheme="majorBidi" w:cstheme="majorBidi"/>
                <w:sz w:val="22"/>
                <w:szCs w:val="22"/>
              </w:rPr>
              <w:t>2569</w:t>
            </w:r>
          </w:p>
        </w:tc>
      </w:tr>
      <w:tr w:rsidR="00890C36" w:rsidRPr="001D32FD" w14:paraId="4C03F658" w14:textId="77777777" w:rsidTr="00A16092">
        <w:trPr>
          <w:trHeight w:val="57"/>
        </w:trPr>
        <w:tc>
          <w:tcPr>
            <w:tcW w:w="2122" w:type="dxa"/>
            <w:noWrap/>
            <w:vAlign w:val="center"/>
          </w:tcPr>
          <w:p w14:paraId="38C0A1C3" w14:textId="77777777" w:rsidR="00890C36" w:rsidRPr="001D32FD" w:rsidRDefault="00890C36" w:rsidP="00890C36">
            <w:pP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เลตเตอร์ออฟเครดิต/ทรัสต์รีซีทส์</w:t>
            </w:r>
          </w:p>
        </w:tc>
        <w:tc>
          <w:tcPr>
            <w:tcW w:w="1413" w:type="dxa"/>
            <w:vAlign w:val="center"/>
          </w:tcPr>
          <w:p w14:paraId="510A9632" w14:textId="6FC538E0" w:rsidR="00890C36" w:rsidRPr="001D32FD" w:rsidRDefault="00890C36" w:rsidP="00890C36">
            <w:pPr>
              <w:ind w:left="-20"/>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ล้านบาท</w:t>
            </w:r>
          </w:p>
        </w:tc>
        <w:tc>
          <w:tcPr>
            <w:tcW w:w="1501" w:type="dxa"/>
          </w:tcPr>
          <w:p w14:paraId="1E30ECA2" w14:textId="6E90BB06"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15</w:t>
            </w:r>
          </w:p>
        </w:tc>
        <w:tc>
          <w:tcPr>
            <w:tcW w:w="1080" w:type="dxa"/>
            <w:noWrap/>
          </w:tcPr>
          <w:p w14:paraId="55F2CEFA" w14:textId="4FDC8BA2"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10</w:t>
            </w:r>
          </w:p>
        </w:tc>
        <w:tc>
          <w:tcPr>
            <w:tcW w:w="90" w:type="dxa"/>
          </w:tcPr>
          <w:p w14:paraId="5EFB3BA3"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672BCEDA" w14:textId="5527FE1A" w:rsidR="00890C36" w:rsidRPr="001D32FD" w:rsidRDefault="00890C36" w:rsidP="00A16092">
            <w:pPr>
              <w:ind w:left="-630" w:right="542" w:firstLine="90"/>
              <w:jc w:val="right"/>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108" w:type="dxa"/>
          </w:tcPr>
          <w:p w14:paraId="16AB7DF4"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4C0BBDAD" w14:textId="77777777" w:rsidR="00890C36" w:rsidRPr="001D32FD" w:rsidRDefault="00890C36" w:rsidP="00890C36">
            <w:pPr>
              <w:rPr>
                <w:rFonts w:asciiTheme="majorBidi" w:hAnsiTheme="majorBidi" w:cstheme="majorBidi"/>
                <w:sz w:val="22"/>
                <w:szCs w:val="22"/>
              </w:rPr>
            </w:pPr>
          </w:p>
        </w:tc>
        <w:tc>
          <w:tcPr>
            <w:tcW w:w="1240" w:type="dxa"/>
            <w:gridSpan w:val="2"/>
            <w:vAlign w:val="center"/>
          </w:tcPr>
          <w:p w14:paraId="79786CFC" w14:textId="08A0B99D"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77</w:t>
            </w:r>
          </w:p>
        </w:tc>
        <w:tc>
          <w:tcPr>
            <w:tcW w:w="90" w:type="dxa"/>
            <w:vAlign w:val="center"/>
          </w:tcPr>
          <w:p w14:paraId="1BFA0945" w14:textId="77777777" w:rsidR="00890C36" w:rsidRPr="001D32FD" w:rsidRDefault="00890C36" w:rsidP="00890C36">
            <w:pPr>
              <w:rPr>
                <w:rFonts w:asciiTheme="majorBidi" w:hAnsiTheme="majorBidi" w:cstheme="majorBidi"/>
                <w:sz w:val="22"/>
                <w:szCs w:val="22"/>
              </w:rPr>
            </w:pPr>
          </w:p>
        </w:tc>
        <w:tc>
          <w:tcPr>
            <w:tcW w:w="1240" w:type="dxa"/>
            <w:vAlign w:val="center"/>
          </w:tcPr>
          <w:p w14:paraId="62424A25" w14:textId="4EDF586C"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67</w:t>
            </w:r>
          </w:p>
        </w:tc>
        <w:tc>
          <w:tcPr>
            <w:tcW w:w="180" w:type="dxa"/>
            <w:vAlign w:val="center"/>
          </w:tcPr>
          <w:p w14:paraId="2423627B" w14:textId="77777777" w:rsidR="00890C36" w:rsidRPr="001D32FD" w:rsidRDefault="00890C36" w:rsidP="00890C36">
            <w:pPr>
              <w:rPr>
                <w:rFonts w:asciiTheme="majorBidi" w:eastAsia="Times New Roman" w:hAnsiTheme="majorBidi" w:cstheme="majorBidi"/>
                <w:sz w:val="22"/>
                <w:szCs w:val="22"/>
              </w:rPr>
            </w:pPr>
          </w:p>
        </w:tc>
        <w:tc>
          <w:tcPr>
            <w:tcW w:w="1620" w:type="dxa"/>
            <w:noWrap/>
            <w:vAlign w:val="center"/>
          </w:tcPr>
          <w:p w14:paraId="7C85D7E1" w14:textId="0AD746A8"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noWrap/>
            <w:vAlign w:val="center"/>
          </w:tcPr>
          <w:p w14:paraId="681B999C"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vAlign w:val="center"/>
          </w:tcPr>
          <w:p w14:paraId="05E0DB6E" w14:textId="25C5E538"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5</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25</w:t>
            </w:r>
            <w:r w:rsidR="00890C36" w:rsidRPr="001D32FD">
              <w:rPr>
                <w:rFonts w:asciiTheme="majorBidi" w:eastAsia="Times New Roman" w:hAnsiTheme="majorBidi" w:cstheme="majorBidi"/>
                <w:sz w:val="22"/>
                <w:szCs w:val="22"/>
              </w:rPr>
              <w:t>%</w:t>
            </w:r>
          </w:p>
        </w:tc>
        <w:tc>
          <w:tcPr>
            <w:tcW w:w="1350" w:type="dxa"/>
            <w:noWrap/>
          </w:tcPr>
          <w:p w14:paraId="1E4EB1B4" w14:textId="68458317" w:rsidR="00890C36" w:rsidRPr="001D32FD" w:rsidRDefault="00890C36" w:rsidP="00890C36">
            <w:pPr>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rPr>
              <w:t>-</w:t>
            </w:r>
          </w:p>
        </w:tc>
      </w:tr>
      <w:tr w:rsidR="00890C36" w:rsidRPr="001D32FD" w14:paraId="37F6CE7F" w14:textId="77777777" w:rsidTr="00A16092">
        <w:trPr>
          <w:trHeight w:val="279"/>
        </w:trPr>
        <w:tc>
          <w:tcPr>
            <w:tcW w:w="2122" w:type="dxa"/>
            <w:noWrap/>
          </w:tcPr>
          <w:p w14:paraId="0FF0B135" w14:textId="77777777" w:rsidR="00890C36" w:rsidRPr="001D32FD" w:rsidRDefault="00890C36" w:rsidP="00890C36">
            <w:pPr>
              <w:rPr>
                <w:rFonts w:asciiTheme="majorBidi" w:eastAsia="Times New Roman" w:hAnsiTheme="majorBidi" w:cstheme="majorBidi"/>
                <w:sz w:val="22"/>
                <w:szCs w:val="22"/>
                <w:cs/>
              </w:rPr>
            </w:pPr>
          </w:p>
        </w:tc>
        <w:tc>
          <w:tcPr>
            <w:tcW w:w="1413" w:type="dxa"/>
          </w:tcPr>
          <w:p w14:paraId="1FCAE5C8" w14:textId="7EB4290B" w:rsidR="00890C36" w:rsidRPr="001D32FD" w:rsidRDefault="00890C36" w:rsidP="00890C36">
            <w:pPr>
              <w:ind w:left="-20"/>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ล้านเยน</w:t>
            </w:r>
          </w:p>
        </w:tc>
        <w:tc>
          <w:tcPr>
            <w:tcW w:w="1501" w:type="dxa"/>
          </w:tcPr>
          <w:p w14:paraId="45DDE93C" w14:textId="3438095B"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และ</w:t>
            </w:r>
            <w:r w:rsidR="00890C36"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15</w:t>
            </w:r>
          </w:p>
        </w:tc>
        <w:tc>
          <w:tcPr>
            <w:tcW w:w="1080" w:type="dxa"/>
            <w:noWrap/>
          </w:tcPr>
          <w:p w14:paraId="6D496E23" w14:textId="6F94B2D5" w:rsidR="00890C36" w:rsidRPr="001D32FD" w:rsidRDefault="00890C36" w:rsidP="00890C36">
            <w:pPr>
              <w:ind w:left="-265" w:right="447" w:hanging="445"/>
              <w:jc w:val="right"/>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90" w:type="dxa"/>
          </w:tcPr>
          <w:p w14:paraId="351313E0"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37EE463A" w14:textId="369D877F" w:rsidR="00890C36" w:rsidRPr="001D32FD" w:rsidRDefault="00890C36" w:rsidP="00A16092">
            <w:pPr>
              <w:ind w:left="-630" w:right="542" w:firstLine="90"/>
              <w:jc w:val="right"/>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rPr>
              <w:t>-</w:t>
            </w:r>
          </w:p>
        </w:tc>
        <w:tc>
          <w:tcPr>
            <w:tcW w:w="108" w:type="dxa"/>
          </w:tcPr>
          <w:p w14:paraId="4B08EE58" w14:textId="77777777" w:rsidR="00890C36" w:rsidRPr="001D32FD" w:rsidRDefault="00890C36" w:rsidP="00890C36">
            <w:pPr>
              <w:rPr>
                <w:rFonts w:asciiTheme="majorBidi" w:hAnsiTheme="majorBidi" w:cstheme="majorBidi"/>
                <w:sz w:val="22"/>
                <w:szCs w:val="22"/>
              </w:rPr>
            </w:pPr>
          </w:p>
        </w:tc>
        <w:tc>
          <w:tcPr>
            <w:tcW w:w="22" w:type="dxa"/>
            <w:noWrap/>
            <w:vAlign w:val="bottom"/>
          </w:tcPr>
          <w:p w14:paraId="30AC868D" w14:textId="77777777" w:rsidR="00890C36" w:rsidRPr="001D32FD" w:rsidRDefault="00890C36" w:rsidP="00890C36">
            <w:pPr>
              <w:rPr>
                <w:rFonts w:asciiTheme="majorBidi" w:hAnsiTheme="majorBidi" w:cstheme="majorBidi"/>
                <w:sz w:val="22"/>
                <w:szCs w:val="22"/>
              </w:rPr>
            </w:pPr>
          </w:p>
        </w:tc>
        <w:tc>
          <w:tcPr>
            <w:tcW w:w="1240" w:type="dxa"/>
            <w:gridSpan w:val="2"/>
          </w:tcPr>
          <w:p w14:paraId="65B2AE3B" w14:textId="2D102BF9"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36</w:t>
            </w:r>
          </w:p>
        </w:tc>
        <w:tc>
          <w:tcPr>
            <w:tcW w:w="90" w:type="dxa"/>
          </w:tcPr>
          <w:p w14:paraId="12D2F390" w14:textId="77777777" w:rsidR="00890C36" w:rsidRPr="001D32FD" w:rsidRDefault="00890C36" w:rsidP="00890C36">
            <w:pPr>
              <w:rPr>
                <w:rFonts w:asciiTheme="majorBidi" w:hAnsiTheme="majorBidi" w:cstheme="majorBidi"/>
                <w:sz w:val="22"/>
                <w:szCs w:val="22"/>
              </w:rPr>
            </w:pPr>
          </w:p>
        </w:tc>
        <w:tc>
          <w:tcPr>
            <w:tcW w:w="1240" w:type="dxa"/>
          </w:tcPr>
          <w:p w14:paraId="41D6A4E4" w14:textId="507AAE45" w:rsidR="00890C36" w:rsidRPr="001D32FD" w:rsidRDefault="00BD77CF" w:rsidP="00890C36">
            <w:pPr>
              <w:ind w:left="-630" w:right="180" w:firstLine="9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36</w:t>
            </w:r>
          </w:p>
        </w:tc>
        <w:tc>
          <w:tcPr>
            <w:tcW w:w="180" w:type="dxa"/>
          </w:tcPr>
          <w:p w14:paraId="6280A6E7" w14:textId="77777777" w:rsidR="00890C36" w:rsidRPr="001D32FD" w:rsidRDefault="00890C36" w:rsidP="00890C36">
            <w:pPr>
              <w:rPr>
                <w:rFonts w:asciiTheme="majorBidi" w:eastAsia="Times New Roman" w:hAnsiTheme="majorBidi" w:cstheme="majorBidi"/>
                <w:sz w:val="22"/>
                <w:szCs w:val="22"/>
              </w:rPr>
            </w:pPr>
          </w:p>
        </w:tc>
        <w:tc>
          <w:tcPr>
            <w:tcW w:w="1620" w:type="dxa"/>
            <w:noWrap/>
          </w:tcPr>
          <w:p w14:paraId="7C8FD138" w14:textId="42F6417A" w:rsidR="00890C36" w:rsidRPr="001D32FD" w:rsidRDefault="00890C36" w:rsidP="00890C36">
            <w:pPr>
              <w:ind w:left="-630" w:right="-540" w:firstLine="90"/>
              <w:jc w:val="center"/>
              <w:rPr>
                <w:rFonts w:asciiTheme="majorBidi" w:hAnsiTheme="majorBidi" w:cstheme="majorBidi"/>
                <w:sz w:val="22"/>
                <w:szCs w:val="22"/>
              </w:rPr>
            </w:pPr>
            <w:r w:rsidRPr="001D32FD">
              <w:rPr>
                <w:rFonts w:asciiTheme="majorBidi" w:eastAsia="Times New Roman" w:hAnsiTheme="majorBidi" w:cstheme="majorBidi"/>
                <w:sz w:val="22"/>
                <w:szCs w:val="22"/>
              </w:rPr>
              <w:t>-</w:t>
            </w:r>
          </w:p>
        </w:tc>
        <w:tc>
          <w:tcPr>
            <w:tcW w:w="90" w:type="dxa"/>
            <w:noWrap/>
          </w:tcPr>
          <w:p w14:paraId="058A558B"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tcPr>
          <w:p w14:paraId="27007749" w14:textId="6EA85C45"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3</w:t>
            </w:r>
            <w:r w:rsidR="00890C36" w:rsidRPr="001D32FD">
              <w:rPr>
                <w:rFonts w:asciiTheme="majorBidi" w:eastAsia="Times New Roman" w:hAnsiTheme="majorBidi" w:cstheme="majorBidi"/>
                <w:sz w:val="22"/>
                <w:szCs w:val="22"/>
              </w:rPr>
              <w:t>.</w:t>
            </w:r>
            <w:r w:rsidRPr="00BD77CF">
              <w:rPr>
                <w:rFonts w:asciiTheme="majorBidi" w:eastAsia="Times New Roman" w:hAnsiTheme="majorBidi" w:cstheme="majorBidi"/>
                <w:sz w:val="22"/>
                <w:szCs w:val="22"/>
              </w:rPr>
              <w:t>77</w:t>
            </w:r>
            <w:r w:rsidR="00890C36" w:rsidRPr="001D32FD">
              <w:rPr>
                <w:rFonts w:asciiTheme="majorBidi" w:eastAsia="Times New Roman" w:hAnsiTheme="majorBidi" w:cstheme="majorBidi"/>
                <w:sz w:val="22"/>
                <w:szCs w:val="22"/>
              </w:rPr>
              <w:t>%</w:t>
            </w:r>
          </w:p>
        </w:tc>
        <w:tc>
          <w:tcPr>
            <w:tcW w:w="1350" w:type="dxa"/>
            <w:noWrap/>
          </w:tcPr>
          <w:p w14:paraId="57ECF16D" w14:textId="4675CECF"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r>
      <w:tr w:rsidR="00890C36" w:rsidRPr="001D32FD" w14:paraId="2033CCD5" w14:textId="77777777" w:rsidTr="00A16092">
        <w:trPr>
          <w:trHeight w:val="324"/>
        </w:trPr>
        <w:tc>
          <w:tcPr>
            <w:tcW w:w="2122" w:type="dxa"/>
            <w:vAlign w:val="center"/>
          </w:tcPr>
          <w:p w14:paraId="2D90D233" w14:textId="77777777" w:rsidR="00890C36" w:rsidRPr="001D32FD" w:rsidRDefault="00890C36" w:rsidP="00890C36">
            <w:pPr>
              <w:ind w:left="180" w:hanging="180"/>
              <w:rPr>
                <w:rFonts w:asciiTheme="majorBidi" w:eastAsia="Times New Roman" w:hAnsiTheme="majorBidi" w:cstheme="majorBidi"/>
                <w:spacing w:val="-6"/>
                <w:sz w:val="22"/>
                <w:szCs w:val="22"/>
              </w:rPr>
            </w:pPr>
            <w:r w:rsidRPr="001D32FD">
              <w:rPr>
                <w:rFonts w:asciiTheme="majorBidi" w:eastAsia="Times New Roman" w:hAnsiTheme="majorBidi" w:cstheme="majorBidi"/>
                <w:spacing w:val="-6"/>
                <w:sz w:val="22"/>
                <w:szCs w:val="22"/>
                <w:cs/>
              </w:rPr>
              <w:t>สัญญาแลกเปลี่ยนเงินตราต่างประเทศล่วงหน้า</w:t>
            </w:r>
          </w:p>
        </w:tc>
        <w:tc>
          <w:tcPr>
            <w:tcW w:w="1413" w:type="dxa"/>
            <w:vAlign w:val="center"/>
          </w:tcPr>
          <w:p w14:paraId="27DCAB39" w14:textId="77777777" w:rsidR="00890C36" w:rsidRPr="001D32FD" w:rsidRDefault="00890C36" w:rsidP="00890C36">
            <w:pPr>
              <w:ind w:left="-20"/>
              <w:jc w:val="center"/>
              <w:rPr>
                <w:rFonts w:asciiTheme="majorBidi" w:eastAsia="Times New Roman" w:hAnsiTheme="majorBidi" w:cstheme="majorBidi"/>
                <w:sz w:val="22"/>
                <w:szCs w:val="22"/>
              </w:rPr>
            </w:pPr>
          </w:p>
          <w:p w14:paraId="57A16220" w14:textId="77777777" w:rsidR="00890C36" w:rsidRPr="001D32FD" w:rsidRDefault="00890C36" w:rsidP="00890C36">
            <w:pPr>
              <w:ind w:left="-20"/>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cs/>
              </w:rPr>
              <w:t>ล้านดอลลาร์สหรัฐ</w:t>
            </w:r>
          </w:p>
        </w:tc>
        <w:tc>
          <w:tcPr>
            <w:tcW w:w="1501" w:type="dxa"/>
          </w:tcPr>
          <w:p w14:paraId="653E5D35" w14:textId="77777777" w:rsidR="00890C36" w:rsidRPr="001D32FD" w:rsidRDefault="00890C36" w:rsidP="00890C36">
            <w:pPr>
              <w:jc w:val="center"/>
              <w:rPr>
                <w:rFonts w:asciiTheme="majorBidi" w:eastAsia="Times New Roman" w:hAnsiTheme="majorBidi" w:cstheme="majorBidi"/>
                <w:sz w:val="22"/>
                <w:szCs w:val="22"/>
              </w:rPr>
            </w:pPr>
          </w:p>
          <w:p w14:paraId="248AB690" w14:textId="2ABC47DB" w:rsidR="00890C36" w:rsidRPr="001D32FD" w:rsidRDefault="00BD77CF" w:rsidP="00890C36">
            <w:pPr>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890C36"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890C36" w:rsidRPr="001D32FD">
              <w:rPr>
                <w:rFonts w:asciiTheme="majorBidi" w:eastAsia="Times New Roman" w:hAnsiTheme="majorBidi" w:cstheme="majorBidi"/>
                <w:sz w:val="22"/>
                <w:szCs w:val="22"/>
              </w:rPr>
              <w:t xml:space="preserve"> </w:t>
            </w:r>
            <w:r w:rsidR="00890C36"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15</w:t>
            </w:r>
          </w:p>
        </w:tc>
        <w:tc>
          <w:tcPr>
            <w:tcW w:w="1080" w:type="dxa"/>
            <w:noWrap/>
          </w:tcPr>
          <w:p w14:paraId="4D18A337" w14:textId="77777777" w:rsidR="00890C36" w:rsidRPr="001D32FD" w:rsidRDefault="00890C36" w:rsidP="00890C36">
            <w:pPr>
              <w:ind w:right="180"/>
              <w:jc w:val="right"/>
              <w:rPr>
                <w:rFonts w:asciiTheme="majorBidi" w:eastAsia="Times New Roman" w:hAnsiTheme="majorBidi" w:cstheme="majorBidi"/>
                <w:sz w:val="22"/>
                <w:szCs w:val="22"/>
              </w:rPr>
            </w:pPr>
          </w:p>
          <w:p w14:paraId="7266D16B" w14:textId="456E859A"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9</w:t>
            </w:r>
          </w:p>
        </w:tc>
        <w:tc>
          <w:tcPr>
            <w:tcW w:w="90" w:type="dxa"/>
          </w:tcPr>
          <w:p w14:paraId="6D7CFD6A" w14:textId="77777777" w:rsidR="00890C36" w:rsidRPr="001D32FD" w:rsidRDefault="00890C36" w:rsidP="00890C36">
            <w:pPr>
              <w:ind w:right="180"/>
              <w:jc w:val="right"/>
              <w:rPr>
                <w:rFonts w:asciiTheme="majorBidi" w:eastAsia="Times New Roman" w:hAnsiTheme="majorBidi" w:cstheme="majorBidi"/>
                <w:sz w:val="22"/>
                <w:szCs w:val="22"/>
              </w:rPr>
            </w:pPr>
          </w:p>
        </w:tc>
        <w:tc>
          <w:tcPr>
            <w:tcW w:w="1174" w:type="dxa"/>
            <w:gridSpan w:val="3"/>
            <w:noWrap/>
          </w:tcPr>
          <w:p w14:paraId="682848E2" w14:textId="77777777" w:rsidR="00890C36" w:rsidRPr="001D32FD" w:rsidRDefault="00890C36" w:rsidP="00A16092">
            <w:pPr>
              <w:ind w:left="-630" w:right="542" w:firstLine="90"/>
              <w:jc w:val="right"/>
              <w:rPr>
                <w:rFonts w:asciiTheme="majorBidi" w:eastAsia="Times New Roman" w:hAnsiTheme="majorBidi" w:cstheme="majorBidi"/>
                <w:sz w:val="22"/>
                <w:szCs w:val="22"/>
              </w:rPr>
            </w:pPr>
          </w:p>
          <w:p w14:paraId="3CC23206" w14:textId="6C80EF4C" w:rsidR="00890C36" w:rsidRPr="001D32FD" w:rsidRDefault="00890C36" w:rsidP="00A16092">
            <w:pPr>
              <w:ind w:left="-630" w:right="542" w:firstLine="90"/>
              <w:jc w:val="right"/>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108" w:type="dxa"/>
          </w:tcPr>
          <w:p w14:paraId="0105DFAF" w14:textId="77777777" w:rsidR="00890C36" w:rsidRPr="001D32FD" w:rsidRDefault="00890C36" w:rsidP="00890C36">
            <w:pPr>
              <w:ind w:right="260"/>
              <w:jc w:val="right"/>
              <w:rPr>
                <w:rFonts w:asciiTheme="majorBidi" w:eastAsia="Times New Roman" w:hAnsiTheme="majorBidi" w:cstheme="majorBidi"/>
                <w:sz w:val="22"/>
                <w:szCs w:val="22"/>
              </w:rPr>
            </w:pPr>
          </w:p>
        </w:tc>
        <w:tc>
          <w:tcPr>
            <w:tcW w:w="22" w:type="dxa"/>
            <w:noWrap/>
            <w:vAlign w:val="bottom"/>
          </w:tcPr>
          <w:p w14:paraId="5962E556" w14:textId="77777777" w:rsidR="00890C36" w:rsidRPr="001D32FD" w:rsidRDefault="00890C36" w:rsidP="00890C36">
            <w:pPr>
              <w:ind w:right="260"/>
              <w:jc w:val="right"/>
              <w:rPr>
                <w:rFonts w:asciiTheme="majorBidi" w:eastAsia="Times New Roman" w:hAnsiTheme="majorBidi" w:cstheme="majorBidi"/>
                <w:sz w:val="22"/>
                <w:szCs w:val="22"/>
              </w:rPr>
            </w:pPr>
          </w:p>
        </w:tc>
        <w:tc>
          <w:tcPr>
            <w:tcW w:w="1240" w:type="dxa"/>
            <w:gridSpan w:val="2"/>
          </w:tcPr>
          <w:p w14:paraId="4204E6E4" w14:textId="77777777" w:rsidR="00890C36" w:rsidRPr="001D32FD" w:rsidRDefault="00890C36" w:rsidP="00890C36">
            <w:pPr>
              <w:ind w:right="180"/>
              <w:jc w:val="right"/>
              <w:rPr>
                <w:rFonts w:asciiTheme="majorBidi" w:eastAsia="Times New Roman" w:hAnsiTheme="majorBidi" w:cstheme="majorBidi"/>
                <w:sz w:val="22"/>
                <w:szCs w:val="22"/>
              </w:rPr>
            </w:pPr>
          </w:p>
          <w:p w14:paraId="511A852E" w14:textId="24E1853C" w:rsidR="00890C36" w:rsidRPr="001D32FD" w:rsidRDefault="00BD77CF" w:rsidP="00890C36">
            <w:pPr>
              <w:ind w:right="180"/>
              <w:jc w:val="right"/>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9</w:t>
            </w:r>
          </w:p>
        </w:tc>
        <w:tc>
          <w:tcPr>
            <w:tcW w:w="90" w:type="dxa"/>
          </w:tcPr>
          <w:p w14:paraId="01741313" w14:textId="77777777" w:rsidR="00890C36" w:rsidRPr="001D32FD" w:rsidRDefault="00890C36" w:rsidP="00890C36">
            <w:pPr>
              <w:ind w:right="260"/>
              <w:jc w:val="right"/>
              <w:rPr>
                <w:rFonts w:asciiTheme="majorBidi" w:eastAsia="Times New Roman" w:hAnsiTheme="majorBidi" w:cstheme="majorBidi"/>
                <w:sz w:val="22"/>
                <w:szCs w:val="22"/>
              </w:rPr>
            </w:pPr>
          </w:p>
        </w:tc>
        <w:tc>
          <w:tcPr>
            <w:tcW w:w="1240" w:type="dxa"/>
          </w:tcPr>
          <w:p w14:paraId="13817FA2" w14:textId="77777777" w:rsidR="00890C36" w:rsidRPr="001D32FD" w:rsidRDefault="00890C36" w:rsidP="00890C36">
            <w:pPr>
              <w:ind w:left="-630" w:right="630" w:firstLine="90"/>
              <w:jc w:val="right"/>
              <w:rPr>
                <w:rFonts w:asciiTheme="majorBidi" w:eastAsia="Times New Roman" w:hAnsiTheme="majorBidi" w:cstheme="majorBidi"/>
                <w:sz w:val="22"/>
                <w:szCs w:val="22"/>
              </w:rPr>
            </w:pPr>
          </w:p>
          <w:p w14:paraId="43904C71" w14:textId="69FE9097" w:rsidR="00890C36" w:rsidRPr="001D32FD" w:rsidRDefault="00890C36" w:rsidP="00A16092">
            <w:pPr>
              <w:ind w:left="-630" w:right="540" w:firstLine="90"/>
              <w:jc w:val="right"/>
              <w:rPr>
                <w:rFonts w:asciiTheme="majorBidi" w:eastAsia="Times New Roman" w:hAnsiTheme="majorBidi" w:cstheme="majorBidi"/>
                <w:sz w:val="22"/>
                <w:szCs w:val="22"/>
              </w:rPr>
            </w:pPr>
            <w:r w:rsidRPr="001D32FD">
              <w:rPr>
                <w:rFonts w:asciiTheme="majorBidi" w:eastAsia="Times New Roman" w:hAnsiTheme="majorBidi" w:cstheme="majorBidi"/>
                <w:sz w:val="22"/>
                <w:szCs w:val="22"/>
              </w:rPr>
              <w:t>-</w:t>
            </w:r>
          </w:p>
        </w:tc>
        <w:tc>
          <w:tcPr>
            <w:tcW w:w="180" w:type="dxa"/>
          </w:tcPr>
          <w:p w14:paraId="11D1765A" w14:textId="77777777" w:rsidR="00890C36" w:rsidRPr="001D32FD" w:rsidRDefault="00890C36" w:rsidP="00890C36">
            <w:pPr>
              <w:ind w:right="260"/>
              <w:jc w:val="right"/>
              <w:rPr>
                <w:rFonts w:asciiTheme="majorBidi" w:eastAsia="Times New Roman" w:hAnsiTheme="majorBidi" w:cstheme="majorBidi"/>
                <w:sz w:val="22"/>
                <w:szCs w:val="22"/>
              </w:rPr>
            </w:pPr>
          </w:p>
        </w:tc>
        <w:tc>
          <w:tcPr>
            <w:tcW w:w="1620" w:type="dxa"/>
            <w:noWrap/>
            <w:vAlign w:val="center"/>
          </w:tcPr>
          <w:p w14:paraId="23565343" w14:textId="77777777" w:rsidR="00890C36" w:rsidRPr="001D32FD" w:rsidRDefault="00890C36" w:rsidP="00890C36">
            <w:pPr>
              <w:jc w:val="center"/>
              <w:rPr>
                <w:rFonts w:asciiTheme="majorBidi" w:eastAsia="Times New Roman" w:hAnsiTheme="majorBidi" w:cstheme="majorBidi"/>
                <w:sz w:val="22"/>
                <w:szCs w:val="22"/>
              </w:rPr>
            </w:pPr>
          </w:p>
          <w:p w14:paraId="02EB786B" w14:textId="41C4EEC9" w:rsidR="00890C36" w:rsidRPr="001D32FD" w:rsidRDefault="00890C36" w:rsidP="00890C36">
            <w:pPr>
              <w:ind w:left="-630" w:firstLine="630"/>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w:t>
            </w:r>
          </w:p>
        </w:tc>
        <w:tc>
          <w:tcPr>
            <w:tcW w:w="90" w:type="dxa"/>
            <w:noWrap/>
            <w:vAlign w:val="center"/>
          </w:tcPr>
          <w:p w14:paraId="62C36DD1" w14:textId="77777777" w:rsidR="00890C36" w:rsidRPr="001D32FD" w:rsidRDefault="00890C36" w:rsidP="00890C36">
            <w:pPr>
              <w:jc w:val="center"/>
              <w:rPr>
                <w:rFonts w:asciiTheme="majorBidi" w:eastAsia="Times New Roman" w:hAnsiTheme="majorBidi" w:cstheme="majorBidi"/>
                <w:sz w:val="22"/>
                <w:szCs w:val="22"/>
              </w:rPr>
            </w:pPr>
          </w:p>
        </w:tc>
        <w:tc>
          <w:tcPr>
            <w:tcW w:w="1620" w:type="dxa"/>
            <w:noWrap/>
            <w:vAlign w:val="center"/>
          </w:tcPr>
          <w:p w14:paraId="7E58C848" w14:textId="77777777" w:rsidR="00890C36" w:rsidRPr="001D32FD" w:rsidRDefault="00890C36" w:rsidP="00890C36">
            <w:pPr>
              <w:jc w:val="center"/>
              <w:rPr>
                <w:rFonts w:asciiTheme="majorBidi" w:eastAsia="Times New Roman" w:hAnsiTheme="majorBidi" w:cstheme="majorBidi"/>
                <w:sz w:val="22"/>
                <w:szCs w:val="22"/>
              </w:rPr>
            </w:pPr>
          </w:p>
          <w:p w14:paraId="2F087ECC" w14:textId="77777777" w:rsidR="00890C36" w:rsidRPr="001D32FD" w:rsidRDefault="00890C36" w:rsidP="00890C36">
            <w:pPr>
              <w:jc w:val="center"/>
              <w:rPr>
                <w:rFonts w:asciiTheme="majorBidi" w:eastAsia="Times New Roman" w:hAnsiTheme="majorBidi" w:cstheme="majorBidi"/>
                <w:sz w:val="22"/>
                <w:szCs w:val="22"/>
              </w:rPr>
            </w:pPr>
            <w:r w:rsidRPr="001D32FD">
              <w:rPr>
                <w:rFonts w:asciiTheme="majorBidi" w:eastAsia="Times New Roman" w:hAnsiTheme="majorBidi" w:cstheme="majorBidi"/>
                <w:sz w:val="22"/>
                <w:szCs w:val="22"/>
                <w:cs/>
              </w:rPr>
              <w:t>-</w:t>
            </w:r>
          </w:p>
        </w:tc>
        <w:tc>
          <w:tcPr>
            <w:tcW w:w="1350" w:type="dxa"/>
            <w:noWrap/>
            <w:vAlign w:val="bottom"/>
          </w:tcPr>
          <w:p w14:paraId="73F52FB3" w14:textId="77777777" w:rsidR="00890C36" w:rsidRPr="001D32FD" w:rsidRDefault="00890C36" w:rsidP="00890C36">
            <w:pPr>
              <w:jc w:val="center"/>
              <w:rPr>
                <w:rFonts w:asciiTheme="majorBidi" w:eastAsia="Times New Roman" w:hAnsiTheme="majorBidi" w:cstheme="majorBidi"/>
                <w:sz w:val="22"/>
                <w:szCs w:val="22"/>
                <w:cs/>
              </w:rPr>
            </w:pPr>
            <w:r w:rsidRPr="001D32FD">
              <w:rPr>
                <w:rFonts w:asciiTheme="majorBidi" w:eastAsia="Times New Roman" w:hAnsiTheme="majorBidi" w:cstheme="majorBidi"/>
                <w:sz w:val="22"/>
                <w:szCs w:val="22"/>
              </w:rPr>
              <w:t>-</w:t>
            </w:r>
          </w:p>
        </w:tc>
      </w:tr>
    </w:tbl>
    <w:p w14:paraId="0838FECD" w14:textId="77777777" w:rsidR="00847A7E" w:rsidRPr="001D32FD" w:rsidRDefault="00847A7E" w:rsidP="00D32F8D">
      <w:pPr>
        <w:spacing w:before="240"/>
        <w:rPr>
          <w:rFonts w:asciiTheme="majorBidi" w:hAnsiTheme="majorBidi" w:cstheme="majorBidi"/>
          <w:b/>
          <w:bCs/>
          <w:sz w:val="32"/>
          <w:szCs w:val="32"/>
          <w:cs/>
        </w:rPr>
        <w:sectPr w:rsidR="00847A7E" w:rsidRPr="001D32FD" w:rsidSect="00DD22A5">
          <w:headerReference w:type="default" r:id="rId21"/>
          <w:pgSz w:w="16840" w:h="11907" w:orient="landscape" w:code="9"/>
          <w:pgMar w:top="1440" w:right="1440" w:bottom="1080" w:left="1440" w:header="864" w:footer="432" w:gutter="0"/>
          <w:pgNumType w:chapStyle="1"/>
          <w:cols w:space="720"/>
          <w:docGrid w:linePitch="381"/>
        </w:sectPr>
      </w:pPr>
      <w:bookmarkStart w:id="26" w:name="_MON_1500909237"/>
      <w:bookmarkStart w:id="27" w:name="_MON_1500909244"/>
      <w:bookmarkStart w:id="28" w:name="_MON_1508765363"/>
      <w:bookmarkStart w:id="29" w:name="_MON_1508888005"/>
      <w:bookmarkStart w:id="30" w:name="_MON_1508888052"/>
      <w:bookmarkStart w:id="31" w:name="_MON_1508903520"/>
      <w:bookmarkStart w:id="32" w:name="_MON_1500754392"/>
      <w:bookmarkStart w:id="33" w:name="_MON_1500909173"/>
      <w:bookmarkStart w:id="34" w:name="_MON_1500909184"/>
      <w:bookmarkStart w:id="35" w:name="_MON_1500909201"/>
      <w:bookmarkStart w:id="36" w:name="_MON_1500909221"/>
      <w:bookmarkEnd w:id="26"/>
      <w:bookmarkEnd w:id="27"/>
      <w:bookmarkEnd w:id="28"/>
      <w:bookmarkEnd w:id="29"/>
      <w:bookmarkEnd w:id="30"/>
      <w:bookmarkEnd w:id="31"/>
      <w:bookmarkEnd w:id="32"/>
      <w:bookmarkEnd w:id="33"/>
      <w:bookmarkEnd w:id="34"/>
      <w:bookmarkEnd w:id="35"/>
      <w:bookmarkEnd w:id="36"/>
    </w:p>
    <w:p w14:paraId="6C5AA1F0" w14:textId="5F6CF920" w:rsidR="0039684F" w:rsidRPr="001D32FD" w:rsidRDefault="00385BC6" w:rsidP="003E5AD3">
      <w:pPr>
        <w:pStyle w:val="ListParagraph"/>
        <w:numPr>
          <w:ilvl w:val="0"/>
          <w:numId w:val="5"/>
        </w:numPr>
        <w:spacing w:after="120" w:line="216" w:lineRule="auto"/>
        <w:contextualSpacing w:val="0"/>
        <w:jc w:val="thaiDistribute"/>
        <w:rPr>
          <w:rFonts w:asciiTheme="majorBidi" w:hAnsiTheme="majorBidi" w:cstheme="majorBidi"/>
          <w:spacing w:val="-2"/>
          <w:sz w:val="32"/>
          <w:szCs w:val="32"/>
        </w:rPr>
      </w:pPr>
      <w:r w:rsidRPr="001D32FD">
        <w:rPr>
          <w:rFonts w:asciiTheme="majorBidi" w:hAnsiTheme="majorBidi" w:cstheme="majorBidi" w:hint="cs"/>
          <w:spacing w:val="-2"/>
          <w:sz w:val="32"/>
          <w:szCs w:val="32"/>
          <w:cs/>
        </w:rPr>
        <w:lastRenderedPageBreak/>
        <w:t xml:space="preserve">ดูหมายเหตุข้อ </w:t>
      </w:r>
      <w:r w:rsidR="00BD77CF" w:rsidRPr="00BD77CF">
        <w:rPr>
          <w:rFonts w:asciiTheme="majorBidi" w:hAnsiTheme="majorBidi" w:cstheme="majorBidi"/>
          <w:spacing w:val="-2"/>
          <w:sz w:val="32"/>
          <w:szCs w:val="32"/>
        </w:rPr>
        <w:t>22</w:t>
      </w:r>
      <w:r w:rsidRPr="001D32FD">
        <w:rPr>
          <w:rFonts w:asciiTheme="majorBidi" w:hAnsiTheme="majorBidi" w:cstheme="majorBidi"/>
          <w:spacing w:val="-2"/>
          <w:sz w:val="32"/>
          <w:szCs w:val="32"/>
        </w:rPr>
        <w:t xml:space="preserve"> (</w:t>
      </w:r>
      <w:r w:rsidR="00BD77CF" w:rsidRPr="00BD77CF">
        <w:rPr>
          <w:rFonts w:asciiTheme="majorBidi" w:hAnsiTheme="majorBidi" w:cstheme="majorBidi"/>
          <w:spacing w:val="-2"/>
          <w:sz w:val="32"/>
          <w:szCs w:val="32"/>
        </w:rPr>
        <w:t>2</w:t>
      </w:r>
      <w:r w:rsidRPr="001D32FD">
        <w:rPr>
          <w:rFonts w:asciiTheme="majorBidi" w:hAnsiTheme="majorBidi" w:cstheme="majorBidi"/>
          <w:spacing w:val="-2"/>
          <w:sz w:val="32"/>
          <w:szCs w:val="32"/>
        </w:rPr>
        <w:t>)</w:t>
      </w:r>
    </w:p>
    <w:p w14:paraId="77B5A216" w14:textId="5C4CC8E6" w:rsidR="00507A49" w:rsidRPr="001D32FD" w:rsidRDefault="00D14DB5" w:rsidP="00D14DB5">
      <w:pPr>
        <w:pStyle w:val="ListParagraph"/>
        <w:numPr>
          <w:ilvl w:val="0"/>
          <w:numId w:val="5"/>
        </w:numPr>
        <w:spacing w:after="120" w:line="216" w:lineRule="auto"/>
        <w:contextualSpacing w:val="0"/>
        <w:jc w:val="thaiDistribute"/>
        <w:rPr>
          <w:rFonts w:asciiTheme="majorBidi" w:hAnsiTheme="majorBidi" w:cstheme="majorBidi"/>
          <w:spacing w:val="-2"/>
          <w:sz w:val="32"/>
          <w:szCs w:val="32"/>
        </w:rPr>
      </w:pPr>
      <w:r w:rsidRPr="001D32FD">
        <w:rPr>
          <w:rFonts w:asciiTheme="majorBidi" w:hAnsiTheme="majorBidi"/>
          <w:spacing w:val="-2"/>
          <w:sz w:val="32"/>
          <w:szCs w:val="32"/>
          <w:cs/>
        </w:rPr>
        <w:t xml:space="preserve">ในระหว่างงวด </w:t>
      </w:r>
      <w:r w:rsidR="00BD77CF" w:rsidRPr="00BD77CF">
        <w:rPr>
          <w:rFonts w:asciiTheme="majorBidi" w:hAnsiTheme="majorBidi"/>
          <w:spacing w:val="-2"/>
          <w:sz w:val="32"/>
          <w:szCs w:val="32"/>
        </w:rPr>
        <w:t>2569</w:t>
      </w:r>
      <w:r w:rsidRPr="001D32FD">
        <w:rPr>
          <w:rFonts w:asciiTheme="majorBidi" w:hAnsiTheme="majorBidi"/>
          <w:spacing w:val="-2"/>
          <w:sz w:val="32"/>
          <w:szCs w:val="32"/>
        </w:rPr>
        <w:t xml:space="preserve"> </w:t>
      </w:r>
      <w:r w:rsidRPr="001D32FD">
        <w:rPr>
          <w:rFonts w:asciiTheme="majorBidi" w:hAnsiTheme="majorBidi"/>
          <w:spacing w:val="-2"/>
          <w:sz w:val="32"/>
          <w:szCs w:val="32"/>
          <w:cs/>
        </w:rPr>
        <w:t xml:space="preserve">บริษัทได้ลงนามในตั๋วสัญญาใช้เงินกับสถาบันการเงินแห่งหนึ่งวงเงิน </w:t>
      </w:r>
      <w:r w:rsidR="00BD77CF" w:rsidRPr="00BD77CF">
        <w:rPr>
          <w:rFonts w:asciiTheme="majorBidi" w:hAnsiTheme="majorBidi"/>
          <w:spacing w:val="-2"/>
          <w:sz w:val="32"/>
          <w:szCs w:val="32"/>
        </w:rPr>
        <w:t>500</w:t>
      </w:r>
      <w:r w:rsidRPr="001D32FD">
        <w:rPr>
          <w:rFonts w:asciiTheme="majorBidi" w:hAnsiTheme="majorBidi"/>
          <w:spacing w:val="-2"/>
          <w:sz w:val="32"/>
          <w:szCs w:val="32"/>
        </w:rPr>
        <w:t>.</w:t>
      </w:r>
      <w:r w:rsidR="00BD77CF" w:rsidRPr="00BD77CF">
        <w:rPr>
          <w:rFonts w:asciiTheme="majorBidi" w:hAnsiTheme="majorBidi"/>
          <w:spacing w:val="-2"/>
          <w:sz w:val="32"/>
          <w:szCs w:val="32"/>
        </w:rPr>
        <w:t>00</w:t>
      </w:r>
      <w:r w:rsidRPr="001D32FD">
        <w:rPr>
          <w:rFonts w:asciiTheme="majorBidi" w:hAnsiTheme="majorBidi"/>
          <w:spacing w:val="-2"/>
          <w:sz w:val="32"/>
          <w:szCs w:val="32"/>
        </w:rPr>
        <w:t xml:space="preserve"> </w:t>
      </w:r>
      <w:r w:rsidRPr="001D32FD">
        <w:rPr>
          <w:rFonts w:asciiTheme="majorBidi" w:hAnsiTheme="majorBidi"/>
          <w:spacing w:val="-2"/>
          <w:sz w:val="32"/>
          <w:szCs w:val="32"/>
          <w:cs/>
        </w:rPr>
        <w:t xml:space="preserve">ล้านบาท และค้ำประกันโดยบริษัทย่อยทางตรงและบริษัทย่อยทางอ้อมหลายแห่ง รวมถึงกรรมการของกลุ่มบริษัท นอกจากนี้ได้จำนำหุ้นในบริษัทย่อยทางอ้อมหลายแห่งเพื่อเป็นหลักประกัน บริษัทได้ออกตั๋วสัญญาใช้เงินภายใต้วงเงินดังกล่าวเต็มจำนวน โดยมีวันครบกำหนดภายในระยะเวลา </w:t>
      </w:r>
      <w:r w:rsidR="00BD77CF" w:rsidRPr="00BD77CF">
        <w:rPr>
          <w:rFonts w:asciiTheme="majorBidi" w:hAnsiTheme="majorBidi"/>
          <w:spacing w:val="-2"/>
          <w:sz w:val="32"/>
          <w:szCs w:val="32"/>
        </w:rPr>
        <w:t>6</w:t>
      </w:r>
      <w:r w:rsidRPr="001D32FD">
        <w:rPr>
          <w:rFonts w:asciiTheme="majorBidi" w:hAnsiTheme="majorBidi"/>
          <w:spacing w:val="-2"/>
          <w:sz w:val="32"/>
          <w:szCs w:val="32"/>
        </w:rPr>
        <w:t xml:space="preserve"> </w:t>
      </w:r>
      <w:r w:rsidRPr="001D32FD">
        <w:rPr>
          <w:rFonts w:asciiTheme="majorBidi" w:hAnsiTheme="majorBidi"/>
          <w:spacing w:val="-2"/>
          <w:sz w:val="32"/>
          <w:szCs w:val="32"/>
          <w:cs/>
        </w:rPr>
        <w:t xml:space="preserve">เดือน อัตราดอกเบี้ยร้อยละ </w:t>
      </w:r>
      <w:r w:rsidRPr="001D32FD">
        <w:rPr>
          <w:rFonts w:asciiTheme="majorBidi" w:hAnsiTheme="majorBidi"/>
          <w:spacing w:val="-2"/>
          <w:sz w:val="32"/>
          <w:szCs w:val="32"/>
        </w:rPr>
        <w:t xml:space="preserve">MLR + </w:t>
      </w:r>
      <w:r w:rsidR="00BD77CF" w:rsidRPr="00BD77CF">
        <w:rPr>
          <w:rFonts w:asciiTheme="majorBidi" w:hAnsiTheme="majorBidi"/>
          <w:spacing w:val="-2"/>
          <w:sz w:val="32"/>
          <w:szCs w:val="32"/>
        </w:rPr>
        <w:t>1</w:t>
      </w:r>
      <w:r w:rsidRPr="001D32FD">
        <w:rPr>
          <w:rFonts w:asciiTheme="majorBidi" w:hAnsiTheme="majorBidi"/>
          <w:spacing w:val="-2"/>
          <w:sz w:val="32"/>
          <w:szCs w:val="32"/>
        </w:rPr>
        <w:t xml:space="preserve"> </w:t>
      </w:r>
      <w:r w:rsidRPr="001D32FD">
        <w:rPr>
          <w:rFonts w:asciiTheme="majorBidi" w:hAnsiTheme="majorBidi"/>
          <w:spacing w:val="-2"/>
          <w:sz w:val="32"/>
          <w:szCs w:val="32"/>
          <w:cs/>
        </w:rPr>
        <w:t>ต่อปี</w:t>
      </w:r>
      <w:r w:rsidRPr="001D32FD">
        <w:rPr>
          <w:rFonts w:asciiTheme="majorBidi" w:hAnsiTheme="majorBidi"/>
          <w:spacing w:val="-2"/>
          <w:sz w:val="32"/>
          <w:szCs w:val="32"/>
        </w:rPr>
        <w:t xml:space="preserve"> </w:t>
      </w:r>
    </w:p>
    <w:p w14:paraId="08DEDF7D" w14:textId="62A7D953" w:rsidR="00326766" w:rsidRPr="001D32FD" w:rsidRDefault="009A10E1" w:rsidP="00E92219">
      <w:pPr>
        <w:pStyle w:val="ListParagraph"/>
        <w:numPr>
          <w:ilvl w:val="0"/>
          <w:numId w:val="5"/>
        </w:numPr>
        <w:spacing w:after="120" w:line="216" w:lineRule="auto"/>
        <w:jc w:val="thaiDistribute"/>
        <w:rPr>
          <w:rFonts w:asciiTheme="majorBidi" w:hAnsiTheme="majorBidi" w:cstheme="majorBidi"/>
          <w:spacing w:val="-2"/>
          <w:sz w:val="32"/>
          <w:szCs w:val="32"/>
          <w:cs/>
        </w:rPr>
      </w:pPr>
      <w:r w:rsidRPr="001D32FD">
        <w:rPr>
          <w:rFonts w:asciiTheme="majorBidi" w:hAnsiTheme="majorBidi"/>
          <w:spacing w:val="-8"/>
          <w:sz w:val="32"/>
          <w:szCs w:val="32"/>
          <w:cs/>
        </w:rPr>
        <w:t xml:space="preserve">ในระหว่างงวด </w:t>
      </w:r>
      <w:r w:rsidR="00BD77CF" w:rsidRPr="00BD77CF">
        <w:rPr>
          <w:rFonts w:asciiTheme="majorBidi" w:hAnsiTheme="majorBidi"/>
          <w:spacing w:val="-8"/>
          <w:sz w:val="32"/>
          <w:szCs w:val="32"/>
        </w:rPr>
        <w:t>2569</w:t>
      </w:r>
      <w:r w:rsidRPr="001D32FD">
        <w:rPr>
          <w:rFonts w:asciiTheme="majorBidi" w:hAnsiTheme="majorBidi"/>
          <w:spacing w:val="-8"/>
          <w:sz w:val="32"/>
          <w:szCs w:val="32"/>
          <w:cs/>
        </w:rPr>
        <w:t xml:space="preserve"> บริษัทได้ทำสัญญาแก้ไขเพิ่มเติมสัญญาเงินกู้ยืมจำนวน </w:t>
      </w:r>
      <w:r w:rsidR="00BD77CF" w:rsidRPr="00BD77CF">
        <w:rPr>
          <w:rFonts w:asciiTheme="majorBidi" w:hAnsiTheme="majorBidi"/>
          <w:spacing w:val="-8"/>
          <w:sz w:val="32"/>
          <w:szCs w:val="32"/>
        </w:rPr>
        <w:t>3</w:t>
      </w:r>
      <w:r w:rsidRPr="001D32FD">
        <w:rPr>
          <w:rFonts w:asciiTheme="majorBidi" w:hAnsiTheme="majorBidi"/>
          <w:spacing w:val="-8"/>
          <w:sz w:val="32"/>
          <w:szCs w:val="32"/>
        </w:rPr>
        <w:t>,</w:t>
      </w:r>
      <w:r w:rsidR="00BD77CF" w:rsidRPr="00BD77CF">
        <w:rPr>
          <w:rFonts w:asciiTheme="majorBidi" w:hAnsiTheme="majorBidi"/>
          <w:spacing w:val="-8"/>
          <w:sz w:val="32"/>
          <w:szCs w:val="32"/>
        </w:rPr>
        <w:t>316</w:t>
      </w:r>
      <w:r w:rsidRPr="001D32FD">
        <w:rPr>
          <w:rFonts w:asciiTheme="majorBidi" w:hAnsiTheme="majorBidi"/>
          <w:spacing w:val="-8"/>
          <w:sz w:val="32"/>
          <w:szCs w:val="32"/>
        </w:rPr>
        <w:t>.</w:t>
      </w:r>
      <w:r w:rsidR="00BD77CF" w:rsidRPr="00BD77CF">
        <w:rPr>
          <w:rFonts w:asciiTheme="majorBidi" w:hAnsiTheme="majorBidi"/>
          <w:spacing w:val="-8"/>
          <w:sz w:val="32"/>
          <w:szCs w:val="32"/>
        </w:rPr>
        <w:t>82</w:t>
      </w:r>
      <w:r w:rsidRPr="001D32FD">
        <w:rPr>
          <w:rFonts w:asciiTheme="majorBidi" w:hAnsiTheme="majorBidi"/>
          <w:spacing w:val="-8"/>
          <w:sz w:val="32"/>
          <w:szCs w:val="32"/>
          <w:cs/>
        </w:rPr>
        <w:t xml:space="preserve"> ล้านบาท </w:t>
      </w:r>
      <w:r w:rsidRPr="001D32FD">
        <w:rPr>
          <w:rFonts w:asciiTheme="majorBidi" w:hAnsiTheme="majorBidi"/>
          <w:spacing w:val="-8"/>
          <w:sz w:val="32"/>
          <w:szCs w:val="32"/>
        </w:rPr>
        <w:br/>
      </w:r>
      <w:r w:rsidRPr="001D32FD">
        <w:rPr>
          <w:rFonts w:asciiTheme="majorBidi" w:hAnsiTheme="majorBidi"/>
          <w:spacing w:val="-8"/>
          <w:sz w:val="32"/>
          <w:szCs w:val="32"/>
          <w:cs/>
        </w:rPr>
        <w:t>ซึ่งกำหนดให้ชำระคืนเงินกู้ในวันครบกำหนดตามสัญญาแก้ไขเพิ่มเติมดังกล่าว</w:t>
      </w:r>
    </w:p>
    <w:p w14:paraId="7171505E" w14:textId="1F1E6BE9" w:rsidR="003344E9" w:rsidRPr="001D32FD" w:rsidRDefault="001A55C9" w:rsidP="001B10D3">
      <w:pPr>
        <w:spacing w:after="240"/>
        <w:ind w:left="540"/>
        <w:jc w:val="thaiDistribute"/>
        <w:rPr>
          <w:rFonts w:asciiTheme="majorBidi" w:hAnsiTheme="majorBidi"/>
          <w:spacing w:val="2"/>
          <w:sz w:val="32"/>
          <w:szCs w:val="32"/>
          <w:cs/>
        </w:rPr>
      </w:pPr>
      <w:r w:rsidRPr="001D32FD">
        <w:rPr>
          <w:rFonts w:asciiTheme="majorBidi" w:hAnsiTheme="majorBidi"/>
          <w:spacing w:val="2"/>
          <w:sz w:val="32"/>
          <w:szCs w:val="32"/>
          <w:cs/>
        </w:rPr>
        <w:t xml:space="preserve">ณ 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spacing w:val="2"/>
          <w:sz w:val="32"/>
          <w:szCs w:val="32"/>
          <w:cs/>
        </w:rPr>
        <w:t xml:space="preserve"> </w:t>
      </w:r>
      <w:r w:rsidR="00BD77CF" w:rsidRPr="00BD77CF">
        <w:rPr>
          <w:rFonts w:asciiTheme="majorBidi" w:hAnsiTheme="majorBidi" w:cstheme="majorBidi"/>
          <w:spacing w:val="2"/>
          <w:sz w:val="32"/>
          <w:szCs w:val="32"/>
        </w:rPr>
        <w:t>2569</w:t>
      </w:r>
      <w:r w:rsidRPr="001D32FD">
        <w:rPr>
          <w:rFonts w:asciiTheme="majorBidi" w:hAnsiTheme="majorBidi"/>
          <w:spacing w:val="2"/>
          <w:sz w:val="32"/>
          <w:szCs w:val="32"/>
          <w:cs/>
        </w:rPr>
        <w:t xml:space="preserve"> บริษัท</w:t>
      </w:r>
      <w:r w:rsidR="00C91414" w:rsidRPr="001D32FD">
        <w:rPr>
          <w:rFonts w:asciiTheme="majorBidi" w:hAnsiTheme="majorBidi" w:hint="cs"/>
          <w:spacing w:val="2"/>
          <w:sz w:val="32"/>
          <w:szCs w:val="32"/>
          <w:cs/>
        </w:rPr>
        <w:t>และกลุ่มบริษัท</w:t>
      </w:r>
      <w:r w:rsidRPr="001D32FD">
        <w:rPr>
          <w:rFonts w:asciiTheme="majorBidi" w:hAnsiTheme="majorBidi"/>
          <w:spacing w:val="2"/>
          <w:sz w:val="32"/>
          <w:szCs w:val="32"/>
          <w:cs/>
        </w:rPr>
        <w:t>มีวงเงินคงเหลือที่ยังไม่ได้เบิกใช้กับสถาบันการเงินเท่ากับ</w:t>
      </w:r>
      <w:r w:rsidR="004709BF" w:rsidRPr="001D32FD">
        <w:rPr>
          <w:rFonts w:asciiTheme="majorBidi" w:hAnsiTheme="majorBidi"/>
          <w:spacing w:val="2"/>
          <w:sz w:val="32"/>
          <w:szCs w:val="32"/>
        </w:rPr>
        <w:t xml:space="preserve"> </w:t>
      </w:r>
      <w:r w:rsidR="00BD77CF" w:rsidRPr="00BD77CF">
        <w:rPr>
          <w:rFonts w:asciiTheme="majorBidi" w:hAnsiTheme="majorBidi"/>
          <w:spacing w:val="2"/>
          <w:sz w:val="32"/>
          <w:szCs w:val="32"/>
        </w:rPr>
        <w:t>962</w:t>
      </w:r>
      <w:r w:rsidR="00335FA8" w:rsidRPr="001D32FD">
        <w:rPr>
          <w:rFonts w:asciiTheme="majorBidi" w:hAnsiTheme="majorBidi"/>
          <w:spacing w:val="2"/>
          <w:sz w:val="32"/>
          <w:szCs w:val="32"/>
        </w:rPr>
        <w:t>.</w:t>
      </w:r>
      <w:r w:rsidR="00BD77CF" w:rsidRPr="00BD77CF">
        <w:rPr>
          <w:rFonts w:asciiTheme="majorBidi" w:hAnsiTheme="majorBidi"/>
          <w:spacing w:val="2"/>
          <w:sz w:val="32"/>
          <w:szCs w:val="32"/>
        </w:rPr>
        <w:t>02</w:t>
      </w:r>
      <w:r w:rsidR="00F17812" w:rsidRPr="001D32FD">
        <w:rPr>
          <w:rFonts w:asciiTheme="majorBidi" w:hAnsiTheme="majorBidi" w:hint="cs"/>
          <w:spacing w:val="2"/>
          <w:sz w:val="32"/>
          <w:szCs w:val="32"/>
          <w:cs/>
        </w:rPr>
        <w:t xml:space="preserve"> </w:t>
      </w:r>
      <w:r w:rsidRPr="001D32FD">
        <w:rPr>
          <w:rFonts w:asciiTheme="majorBidi" w:hAnsiTheme="majorBidi"/>
          <w:spacing w:val="2"/>
          <w:sz w:val="32"/>
          <w:szCs w:val="32"/>
          <w:cs/>
        </w:rPr>
        <w:t>ล้านบาท และ</w:t>
      </w:r>
      <w:r w:rsidR="00335FA8" w:rsidRPr="001D32FD">
        <w:rPr>
          <w:rFonts w:asciiTheme="majorBidi" w:hAnsiTheme="majorBidi"/>
          <w:spacing w:val="2"/>
          <w:sz w:val="32"/>
          <w:szCs w:val="32"/>
        </w:rPr>
        <w:t xml:space="preserve"> </w:t>
      </w:r>
      <w:r w:rsidR="00BD77CF" w:rsidRPr="00BD77CF">
        <w:rPr>
          <w:rFonts w:asciiTheme="majorBidi" w:hAnsiTheme="majorBidi"/>
          <w:spacing w:val="2"/>
          <w:sz w:val="32"/>
          <w:szCs w:val="32"/>
        </w:rPr>
        <w:t>1</w:t>
      </w:r>
      <w:r w:rsidR="00335FA8" w:rsidRPr="001D32FD">
        <w:rPr>
          <w:rFonts w:asciiTheme="majorBidi" w:hAnsiTheme="majorBidi"/>
          <w:spacing w:val="2"/>
          <w:sz w:val="32"/>
          <w:szCs w:val="32"/>
        </w:rPr>
        <w:t>,</w:t>
      </w:r>
      <w:r w:rsidR="00BD77CF" w:rsidRPr="00BD77CF">
        <w:rPr>
          <w:rFonts w:asciiTheme="majorBidi" w:hAnsiTheme="majorBidi"/>
          <w:spacing w:val="2"/>
          <w:sz w:val="32"/>
          <w:szCs w:val="32"/>
        </w:rPr>
        <w:t>021</w:t>
      </w:r>
      <w:r w:rsidR="00335FA8" w:rsidRPr="001D32FD">
        <w:rPr>
          <w:rFonts w:asciiTheme="majorBidi" w:hAnsiTheme="majorBidi"/>
          <w:spacing w:val="2"/>
          <w:sz w:val="32"/>
          <w:szCs w:val="32"/>
        </w:rPr>
        <w:t>.</w:t>
      </w:r>
      <w:r w:rsidR="00BD77CF" w:rsidRPr="00BD77CF">
        <w:rPr>
          <w:rFonts w:asciiTheme="majorBidi" w:hAnsiTheme="majorBidi"/>
          <w:spacing w:val="2"/>
          <w:sz w:val="32"/>
          <w:szCs w:val="32"/>
        </w:rPr>
        <w:t>03</w:t>
      </w:r>
      <w:r w:rsidR="00335FA8" w:rsidRPr="001D32FD">
        <w:rPr>
          <w:rFonts w:asciiTheme="majorBidi" w:hAnsiTheme="majorBidi"/>
          <w:spacing w:val="2"/>
          <w:sz w:val="32"/>
          <w:szCs w:val="32"/>
        </w:rPr>
        <w:t xml:space="preserve"> </w:t>
      </w:r>
      <w:r w:rsidRPr="001D32FD">
        <w:rPr>
          <w:rFonts w:asciiTheme="majorBidi" w:hAnsiTheme="majorBidi"/>
          <w:spacing w:val="2"/>
          <w:sz w:val="32"/>
          <w:szCs w:val="32"/>
          <w:cs/>
        </w:rPr>
        <w:t>ล้านบาท ตามลำดับ</w:t>
      </w:r>
    </w:p>
    <w:p w14:paraId="1B802E25" w14:textId="7CA3B43D" w:rsidR="00EF3DBB" w:rsidRPr="001D32FD" w:rsidRDefault="00190D2A" w:rsidP="00A10EAC">
      <w:pPr>
        <w:numPr>
          <w:ilvl w:val="0"/>
          <w:numId w:val="1"/>
        </w:numPr>
        <w:spacing w:before="260"/>
        <w:ind w:left="547" w:hanging="547"/>
        <w:rPr>
          <w:rFonts w:asciiTheme="majorBidi" w:hAnsiTheme="majorBidi" w:cstheme="majorBidi"/>
          <w:b/>
          <w:bCs/>
          <w:sz w:val="32"/>
          <w:szCs w:val="32"/>
        </w:rPr>
      </w:pPr>
      <w:r w:rsidRPr="001D32FD">
        <w:rPr>
          <w:rFonts w:asciiTheme="majorBidi" w:hAnsiTheme="majorBidi" w:cstheme="majorBidi"/>
          <w:b/>
          <w:bCs/>
          <w:sz w:val="32"/>
          <w:szCs w:val="32"/>
          <w:cs/>
        </w:rPr>
        <w:t>เ</w:t>
      </w:r>
      <w:r w:rsidR="00EF3DBB" w:rsidRPr="001D32FD">
        <w:rPr>
          <w:rFonts w:asciiTheme="majorBidi" w:hAnsiTheme="majorBidi" w:cstheme="majorBidi"/>
          <w:b/>
          <w:bCs/>
          <w:sz w:val="32"/>
          <w:szCs w:val="32"/>
          <w:cs/>
        </w:rPr>
        <w:t>จ้าหนี้การค้าและเจ้าหนี้หมุนเวียนอื่น</w:t>
      </w:r>
    </w:p>
    <w:p w14:paraId="1F770CE6" w14:textId="491CB89E" w:rsidR="00EF3DBB" w:rsidRPr="001D32FD" w:rsidRDefault="00EF3DBB" w:rsidP="00220813">
      <w:pPr>
        <w:ind w:left="547"/>
        <w:jc w:val="thaiDistribute"/>
        <w:rPr>
          <w:rFonts w:asciiTheme="majorBidi" w:hAnsiTheme="majorBidi" w:cstheme="majorBidi"/>
          <w:spacing w:val="-6"/>
          <w:sz w:val="32"/>
          <w:szCs w:val="32"/>
        </w:rPr>
      </w:pPr>
      <w:r w:rsidRPr="001D32FD">
        <w:rPr>
          <w:rFonts w:asciiTheme="majorBidi" w:hAnsiTheme="majorBidi" w:cstheme="majorBidi"/>
          <w:spacing w:val="-6"/>
          <w:sz w:val="32"/>
          <w:szCs w:val="32"/>
          <w:cs/>
        </w:rPr>
        <w:t>เจ้าหนี้การค้าและเจ้าหนี้หมุนเวียนอื่น</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 xml:space="preserve">ณ วันที่ </w:t>
      </w:r>
      <w:r w:rsidR="00BD77CF" w:rsidRPr="00BD77CF">
        <w:rPr>
          <w:rFonts w:asciiTheme="majorBidi" w:hAnsiTheme="majorBidi" w:cstheme="majorBidi"/>
          <w:spacing w:val="-6"/>
          <w:sz w:val="32"/>
          <w:szCs w:val="32"/>
        </w:rPr>
        <w:t>30</w:t>
      </w:r>
      <w:r w:rsidR="00924976" w:rsidRPr="001D32FD">
        <w:rPr>
          <w:rFonts w:asciiTheme="majorBidi" w:hAnsiTheme="majorBidi" w:cstheme="majorBidi"/>
          <w:spacing w:val="-6"/>
          <w:sz w:val="32"/>
          <w:szCs w:val="32"/>
        </w:rPr>
        <w:t xml:space="preserve"> </w:t>
      </w:r>
      <w:r w:rsidR="00924976" w:rsidRPr="001D32FD">
        <w:rPr>
          <w:rFonts w:asciiTheme="majorBidi" w:hAnsiTheme="majorBidi" w:cstheme="majorBidi"/>
          <w:spacing w:val="-6"/>
          <w:sz w:val="32"/>
          <w:szCs w:val="32"/>
          <w:cs/>
        </w:rPr>
        <w:t>มิถุนายน</w:t>
      </w:r>
      <w:r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2569</w:t>
      </w:r>
      <w:r w:rsidRPr="001D32FD">
        <w:rPr>
          <w:rFonts w:asciiTheme="majorBidi" w:hAnsiTheme="majorBidi" w:cstheme="majorBidi"/>
          <w:spacing w:val="-6"/>
          <w:sz w:val="32"/>
          <w:szCs w:val="32"/>
          <w:cs/>
        </w:rPr>
        <w:t xml:space="preserve"> และวันที่</w:t>
      </w:r>
      <w:r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31</w:t>
      </w:r>
      <w:r w:rsidRPr="001D32FD">
        <w:rPr>
          <w:rFonts w:asciiTheme="majorBidi" w:hAnsiTheme="majorBidi" w:cstheme="majorBidi"/>
          <w:spacing w:val="-6"/>
          <w:sz w:val="32"/>
          <w:szCs w:val="32"/>
          <w:cs/>
        </w:rPr>
        <w:t xml:space="preserve"> ธันวาคม </w:t>
      </w:r>
      <w:r w:rsidR="00BD77CF" w:rsidRPr="00BD77CF">
        <w:rPr>
          <w:rFonts w:asciiTheme="majorBidi" w:hAnsiTheme="majorBidi" w:cstheme="majorBidi"/>
          <w:spacing w:val="-6"/>
          <w:sz w:val="32"/>
          <w:szCs w:val="32"/>
        </w:rPr>
        <w:t>2568</w:t>
      </w:r>
      <w:r w:rsidRPr="001D32FD">
        <w:rPr>
          <w:rFonts w:asciiTheme="majorBidi" w:hAnsiTheme="majorBidi" w:cstheme="majorBidi"/>
          <w:spacing w:val="-6"/>
          <w:sz w:val="32"/>
          <w:szCs w:val="32"/>
          <w:cs/>
        </w:rPr>
        <w:t xml:space="preserve"> ประกอบด้วย</w:t>
      </w:r>
    </w:p>
    <w:p w14:paraId="353683A9" w14:textId="77777777" w:rsidR="00EF3DBB" w:rsidRPr="001D32FD" w:rsidRDefault="00EF3DBB" w:rsidP="00220813">
      <w:pPr>
        <w:pStyle w:val="BlockText"/>
        <w:tabs>
          <w:tab w:val="clear" w:pos="360"/>
        </w:tabs>
        <w:ind w:left="7646" w:right="0" w:firstLine="173"/>
        <w:jc w:val="right"/>
        <w:rPr>
          <w:rFonts w:asciiTheme="majorBidi" w:hAnsiTheme="majorBidi" w:cstheme="majorBidi"/>
          <w:b/>
          <w:bCs/>
          <w:sz w:val="28"/>
          <w:szCs w:val="28"/>
        </w:rPr>
      </w:pPr>
      <w:r w:rsidRPr="001D32FD">
        <w:rPr>
          <w:rFonts w:asciiTheme="majorBidi" w:hAnsiTheme="majorBidi" w:cstheme="majorBidi"/>
          <w:b/>
          <w:bCs/>
          <w:sz w:val="28"/>
          <w:szCs w:val="28"/>
          <w:cs/>
        </w:rPr>
        <w:t>หน่วย : พันบาท</w:t>
      </w:r>
    </w:p>
    <w:bookmarkEnd w:id="23"/>
    <w:bookmarkEnd w:id="24"/>
    <w:tbl>
      <w:tblPr>
        <w:tblW w:w="9002" w:type="dxa"/>
        <w:tblInd w:w="284" w:type="dxa"/>
        <w:tblLayout w:type="fixed"/>
        <w:tblCellMar>
          <w:left w:w="0" w:type="dxa"/>
          <w:right w:w="0" w:type="dxa"/>
        </w:tblCellMar>
        <w:tblLook w:val="0000" w:firstRow="0" w:lastRow="0" w:firstColumn="0" w:lastColumn="0" w:noHBand="0" w:noVBand="0"/>
      </w:tblPr>
      <w:tblGrid>
        <w:gridCol w:w="4216"/>
        <w:gridCol w:w="1080"/>
        <w:gridCol w:w="90"/>
        <w:gridCol w:w="1080"/>
        <w:gridCol w:w="180"/>
        <w:gridCol w:w="1170"/>
        <w:gridCol w:w="90"/>
        <w:gridCol w:w="1096"/>
      </w:tblGrid>
      <w:tr w:rsidR="00EF3DBB" w:rsidRPr="001D32FD" w14:paraId="4177149F" w14:textId="77777777" w:rsidTr="007D5EF4">
        <w:trPr>
          <w:trHeight w:val="19"/>
        </w:trPr>
        <w:tc>
          <w:tcPr>
            <w:tcW w:w="4216" w:type="dxa"/>
          </w:tcPr>
          <w:p w14:paraId="0765B567" w14:textId="77777777" w:rsidR="00EF3DBB" w:rsidRPr="001D32FD" w:rsidRDefault="00EF3DBB" w:rsidP="00BE6C59">
            <w:pPr>
              <w:autoSpaceDE w:val="0"/>
              <w:autoSpaceDN w:val="0"/>
              <w:ind w:left="360" w:right="72"/>
              <w:jc w:val="both"/>
              <w:rPr>
                <w:rFonts w:asciiTheme="majorBidi" w:eastAsia="Times New Roman" w:hAnsiTheme="majorBidi" w:cstheme="majorBidi"/>
                <w:b/>
                <w:bCs/>
                <w:sz w:val="28"/>
                <w:szCs w:val="28"/>
                <w:cs/>
                <w:lang w:val="en-GB"/>
              </w:rPr>
            </w:pPr>
          </w:p>
        </w:tc>
        <w:tc>
          <w:tcPr>
            <w:tcW w:w="2250" w:type="dxa"/>
            <w:gridSpan w:val="3"/>
          </w:tcPr>
          <w:p w14:paraId="63ECDD13" w14:textId="77777777" w:rsidR="00EF3DBB" w:rsidRPr="001D32FD" w:rsidRDefault="00EF3DBB" w:rsidP="00BE6C59">
            <w:pPr>
              <w:autoSpaceDE w:val="0"/>
              <w:autoSpaceDN w:val="0"/>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งบการเงินรวม</w:t>
            </w:r>
          </w:p>
        </w:tc>
        <w:tc>
          <w:tcPr>
            <w:tcW w:w="180" w:type="dxa"/>
          </w:tcPr>
          <w:p w14:paraId="10EA05A3" w14:textId="77777777" w:rsidR="00EF3DBB" w:rsidRPr="001D32FD" w:rsidRDefault="00EF3DBB" w:rsidP="00BE6C59">
            <w:pPr>
              <w:autoSpaceDE w:val="0"/>
              <w:autoSpaceDN w:val="0"/>
              <w:ind w:right="72"/>
              <w:jc w:val="center"/>
              <w:rPr>
                <w:rFonts w:asciiTheme="majorBidi" w:eastAsia="Times New Roman" w:hAnsiTheme="majorBidi" w:cstheme="majorBidi"/>
                <w:b/>
                <w:bCs/>
                <w:sz w:val="28"/>
                <w:szCs w:val="28"/>
                <w:lang w:eastAsia="ja-JP"/>
              </w:rPr>
            </w:pPr>
          </w:p>
        </w:tc>
        <w:tc>
          <w:tcPr>
            <w:tcW w:w="2356" w:type="dxa"/>
            <w:gridSpan w:val="3"/>
          </w:tcPr>
          <w:p w14:paraId="7CE6E89F" w14:textId="77777777" w:rsidR="00EF3DBB" w:rsidRPr="001D32FD" w:rsidRDefault="00EF3DBB" w:rsidP="00BE6C59">
            <w:pPr>
              <w:autoSpaceDE w:val="0"/>
              <w:autoSpaceDN w:val="0"/>
              <w:jc w:val="center"/>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 xml:space="preserve">งบการเงินเฉพาะกิจการ </w:t>
            </w:r>
          </w:p>
        </w:tc>
      </w:tr>
      <w:tr w:rsidR="00EF3DBB" w:rsidRPr="001D32FD" w14:paraId="51C5C602" w14:textId="77777777" w:rsidTr="009F4384">
        <w:trPr>
          <w:trHeight w:val="19"/>
        </w:trPr>
        <w:tc>
          <w:tcPr>
            <w:tcW w:w="4216" w:type="dxa"/>
          </w:tcPr>
          <w:p w14:paraId="105EF128" w14:textId="77777777" w:rsidR="00EF3DBB" w:rsidRPr="001D32FD" w:rsidRDefault="00EF3DBB" w:rsidP="00BE6C59">
            <w:pPr>
              <w:autoSpaceDE w:val="0"/>
              <w:autoSpaceDN w:val="0"/>
              <w:ind w:right="72"/>
              <w:jc w:val="center"/>
              <w:rPr>
                <w:rFonts w:asciiTheme="majorBidi" w:eastAsia="Times New Roman" w:hAnsiTheme="majorBidi" w:cstheme="majorBidi"/>
                <w:b/>
                <w:bCs/>
                <w:sz w:val="28"/>
                <w:szCs w:val="28"/>
                <w:cs/>
                <w:lang w:val="th-TH"/>
              </w:rPr>
            </w:pPr>
          </w:p>
        </w:tc>
        <w:tc>
          <w:tcPr>
            <w:tcW w:w="1080" w:type="dxa"/>
          </w:tcPr>
          <w:p w14:paraId="25563365" w14:textId="77777777" w:rsidR="00EF3DBB" w:rsidRPr="001D32FD" w:rsidRDefault="00EF3DBB" w:rsidP="00BE6C59">
            <w:pPr>
              <w:tabs>
                <w:tab w:val="left" w:pos="300"/>
              </w:tabs>
              <w:autoSpaceDE w:val="0"/>
              <w:autoSpaceDN w:val="0"/>
              <w:ind w:left="-115" w:firstLine="115"/>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Pr>
          <w:p w14:paraId="76FE7571" w14:textId="77777777" w:rsidR="00EF3DBB" w:rsidRPr="001D32FD" w:rsidRDefault="00EF3DBB" w:rsidP="00BE6C59">
            <w:pPr>
              <w:tabs>
                <w:tab w:val="left" w:pos="300"/>
              </w:tabs>
              <w:autoSpaceDE w:val="0"/>
              <w:autoSpaceDN w:val="0"/>
              <w:jc w:val="center"/>
              <w:rPr>
                <w:rFonts w:asciiTheme="majorBidi" w:eastAsia="Times New Roman" w:hAnsiTheme="majorBidi" w:cstheme="majorBidi"/>
                <w:sz w:val="28"/>
                <w:szCs w:val="28"/>
                <w:lang w:eastAsia="ja-JP"/>
              </w:rPr>
            </w:pPr>
          </w:p>
        </w:tc>
        <w:tc>
          <w:tcPr>
            <w:tcW w:w="1080" w:type="dxa"/>
          </w:tcPr>
          <w:p w14:paraId="1AEC6265" w14:textId="77777777" w:rsidR="00EF3DBB" w:rsidRPr="001D32FD" w:rsidRDefault="00EF3DBB" w:rsidP="00BE6C59">
            <w:pPr>
              <w:tabs>
                <w:tab w:val="left" w:pos="300"/>
              </w:tabs>
              <w:autoSpaceDE w:val="0"/>
              <w:autoSpaceDN w:val="0"/>
              <w:ind w:left="-115" w:firstLine="115"/>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180" w:type="dxa"/>
          </w:tcPr>
          <w:p w14:paraId="7987775B" w14:textId="77777777" w:rsidR="00EF3DBB" w:rsidRPr="001D32FD" w:rsidRDefault="00EF3DBB" w:rsidP="00BE6C59">
            <w:pPr>
              <w:tabs>
                <w:tab w:val="left" w:pos="300"/>
              </w:tabs>
              <w:autoSpaceDE w:val="0"/>
              <w:autoSpaceDN w:val="0"/>
              <w:ind w:right="72"/>
              <w:jc w:val="center"/>
              <w:rPr>
                <w:rFonts w:asciiTheme="majorBidi" w:eastAsia="Times New Roman" w:hAnsiTheme="majorBidi" w:cstheme="majorBidi"/>
                <w:b/>
                <w:bCs/>
                <w:sz w:val="28"/>
                <w:szCs w:val="28"/>
                <w:lang w:eastAsia="ja-JP"/>
              </w:rPr>
            </w:pPr>
          </w:p>
        </w:tc>
        <w:tc>
          <w:tcPr>
            <w:tcW w:w="1170" w:type="dxa"/>
          </w:tcPr>
          <w:p w14:paraId="5CFAE6E0" w14:textId="77777777" w:rsidR="00EF3DBB" w:rsidRPr="001D32FD" w:rsidRDefault="00EF3DBB" w:rsidP="00BE6C59">
            <w:pPr>
              <w:tabs>
                <w:tab w:val="left" w:pos="300"/>
              </w:tabs>
              <w:autoSpaceDE w:val="0"/>
              <w:autoSpaceDN w:val="0"/>
              <w:ind w:left="-115" w:firstLine="115"/>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90" w:type="dxa"/>
          </w:tcPr>
          <w:p w14:paraId="2078134B" w14:textId="77777777" w:rsidR="00EF3DBB" w:rsidRPr="001D32FD" w:rsidRDefault="00EF3DBB" w:rsidP="00BE6C59">
            <w:pPr>
              <w:tabs>
                <w:tab w:val="left" w:pos="300"/>
              </w:tabs>
              <w:autoSpaceDE w:val="0"/>
              <w:autoSpaceDN w:val="0"/>
              <w:jc w:val="center"/>
              <w:rPr>
                <w:rFonts w:asciiTheme="majorBidi" w:eastAsia="Times New Roman" w:hAnsiTheme="majorBidi" w:cstheme="majorBidi"/>
                <w:b/>
                <w:bCs/>
                <w:sz w:val="28"/>
                <w:szCs w:val="28"/>
                <w:lang w:eastAsia="ja-JP"/>
              </w:rPr>
            </w:pPr>
          </w:p>
        </w:tc>
        <w:tc>
          <w:tcPr>
            <w:tcW w:w="1096" w:type="dxa"/>
          </w:tcPr>
          <w:p w14:paraId="3988D7A6" w14:textId="77777777" w:rsidR="00EF3DBB" w:rsidRPr="001D32FD" w:rsidRDefault="00EF3DBB" w:rsidP="00BE6C59">
            <w:pPr>
              <w:tabs>
                <w:tab w:val="left" w:pos="300"/>
              </w:tabs>
              <w:autoSpaceDE w:val="0"/>
              <w:autoSpaceDN w:val="0"/>
              <w:ind w:left="-115" w:firstLine="115"/>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r>
      <w:tr w:rsidR="00F455A3" w:rsidRPr="001D32FD" w14:paraId="76765178" w14:textId="77777777" w:rsidTr="009F4384">
        <w:trPr>
          <w:trHeight w:val="19"/>
        </w:trPr>
        <w:tc>
          <w:tcPr>
            <w:tcW w:w="4216" w:type="dxa"/>
          </w:tcPr>
          <w:p w14:paraId="2B4A183D" w14:textId="77777777" w:rsidR="00F455A3" w:rsidRPr="001D32FD" w:rsidRDefault="00F455A3" w:rsidP="00BE6C59">
            <w:pPr>
              <w:autoSpaceDE w:val="0"/>
              <w:autoSpaceDN w:val="0"/>
              <w:ind w:right="72"/>
              <w:jc w:val="center"/>
              <w:rPr>
                <w:rFonts w:asciiTheme="majorBidi" w:eastAsia="Times New Roman" w:hAnsiTheme="majorBidi" w:cstheme="majorBidi"/>
                <w:b/>
                <w:bCs/>
                <w:sz w:val="28"/>
                <w:szCs w:val="28"/>
                <w:cs/>
                <w:lang w:val="th-TH"/>
              </w:rPr>
            </w:pPr>
          </w:p>
        </w:tc>
        <w:tc>
          <w:tcPr>
            <w:tcW w:w="1080" w:type="dxa"/>
          </w:tcPr>
          <w:p w14:paraId="5490AA02" w14:textId="26551A67" w:rsidR="00F455A3" w:rsidRPr="001D32FD" w:rsidRDefault="00BD77CF" w:rsidP="00BE6C59">
            <w:pPr>
              <w:tabs>
                <w:tab w:val="left" w:pos="300"/>
              </w:tabs>
              <w:autoSpaceDE w:val="0"/>
              <w:autoSpaceDN w:val="0"/>
              <w:ind w:left="-115" w:firstLine="115"/>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90" w:type="dxa"/>
          </w:tcPr>
          <w:p w14:paraId="4CD7045D" w14:textId="77777777" w:rsidR="00F455A3" w:rsidRPr="001D32FD" w:rsidRDefault="00F455A3" w:rsidP="00BE6C59">
            <w:pPr>
              <w:tabs>
                <w:tab w:val="left" w:pos="300"/>
              </w:tabs>
              <w:autoSpaceDE w:val="0"/>
              <w:autoSpaceDN w:val="0"/>
              <w:jc w:val="center"/>
              <w:rPr>
                <w:rFonts w:asciiTheme="majorBidi" w:eastAsia="Times New Roman" w:hAnsiTheme="majorBidi" w:cstheme="majorBidi"/>
                <w:sz w:val="28"/>
                <w:szCs w:val="28"/>
                <w:lang w:eastAsia="ja-JP"/>
              </w:rPr>
            </w:pPr>
          </w:p>
        </w:tc>
        <w:tc>
          <w:tcPr>
            <w:tcW w:w="1080" w:type="dxa"/>
          </w:tcPr>
          <w:p w14:paraId="6FCF445D" w14:textId="79173194" w:rsidR="00F455A3" w:rsidRPr="001D32FD" w:rsidRDefault="00BD77CF" w:rsidP="00BE6C59">
            <w:pPr>
              <w:tabs>
                <w:tab w:val="left" w:pos="300"/>
              </w:tabs>
              <w:autoSpaceDE w:val="0"/>
              <w:autoSpaceDN w:val="0"/>
              <w:ind w:left="-115" w:firstLine="115"/>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F455A3" w:rsidRPr="001D32FD">
              <w:rPr>
                <w:rFonts w:asciiTheme="majorBidi" w:eastAsia="Times New Roman" w:hAnsiTheme="majorBidi" w:cstheme="majorBidi"/>
                <w:b/>
                <w:bCs/>
                <w:sz w:val="28"/>
                <w:szCs w:val="28"/>
                <w:cs/>
                <w:lang w:eastAsia="ja-JP"/>
              </w:rPr>
              <w:t xml:space="preserve"> ธันวาคม</w:t>
            </w:r>
          </w:p>
        </w:tc>
        <w:tc>
          <w:tcPr>
            <w:tcW w:w="180" w:type="dxa"/>
          </w:tcPr>
          <w:p w14:paraId="7D7EA927" w14:textId="77777777" w:rsidR="00F455A3" w:rsidRPr="001D32FD" w:rsidRDefault="00F455A3" w:rsidP="00BE6C59">
            <w:pPr>
              <w:tabs>
                <w:tab w:val="left" w:pos="300"/>
              </w:tabs>
              <w:autoSpaceDE w:val="0"/>
              <w:autoSpaceDN w:val="0"/>
              <w:ind w:right="72"/>
              <w:jc w:val="center"/>
              <w:rPr>
                <w:rFonts w:asciiTheme="majorBidi" w:eastAsia="Times New Roman" w:hAnsiTheme="majorBidi" w:cstheme="majorBidi"/>
                <w:b/>
                <w:bCs/>
                <w:sz w:val="28"/>
                <w:szCs w:val="28"/>
                <w:lang w:eastAsia="ja-JP"/>
              </w:rPr>
            </w:pPr>
          </w:p>
        </w:tc>
        <w:tc>
          <w:tcPr>
            <w:tcW w:w="1170" w:type="dxa"/>
          </w:tcPr>
          <w:p w14:paraId="7F2C49A8" w14:textId="6F7D1FAF" w:rsidR="00F455A3" w:rsidRPr="001D32FD" w:rsidRDefault="00BD77CF" w:rsidP="00BE6C59">
            <w:pPr>
              <w:tabs>
                <w:tab w:val="left" w:pos="300"/>
              </w:tabs>
              <w:autoSpaceDE w:val="0"/>
              <w:autoSpaceDN w:val="0"/>
              <w:ind w:left="-115" w:firstLine="115"/>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90" w:type="dxa"/>
          </w:tcPr>
          <w:p w14:paraId="6112A20C" w14:textId="77777777" w:rsidR="00F455A3" w:rsidRPr="001D32FD" w:rsidRDefault="00F455A3" w:rsidP="00BE6C59">
            <w:pPr>
              <w:tabs>
                <w:tab w:val="left" w:pos="300"/>
              </w:tabs>
              <w:autoSpaceDE w:val="0"/>
              <w:autoSpaceDN w:val="0"/>
              <w:jc w:val="center"/>
              <w:rPr>
                <w:rFonts w:asciiTheme="majorBidi" w:eastAsia="Times New Roman" w:hAnsiTheme="majorBidi" w:cstheme="majorBidi"/>
                <w:b/>
                <w:bCs/>
                <w:sz w:val="28"/>
                <w:szCs w:val="28"/>
                <w:lang w:eastAsia="ja-JP"/>
              </w:rPr>
            </w:pPr>
          </w:p>
        </w:tc>
        <w:tc>
          <w:tcPr>
            <w:tcW w:w="1096" w:type="dxa"/>
          </w:tcPr>
          <w:p w14:paraId="22DF957B" w14:textId="54F8105A" w:rsidR="00F455A3" w:rsidRPr="001D32FD" w:rsidRDefault="00BD77CF" w:rsidP="00BE6C59">
            <w:pPr>
              <w:tabs>
                <w:tab w:val="left" w:pos="300"/>
              </w:tabs>
              <w:autoSpaceDE w:val="0"/>
              <w:autoSpaceDN w:val="0"/>
              <w:ind w:left="-115" w:firstLine="115"/>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F455A3" w:rsidRPr="001D32FD">
              <w:rPr>
                <w:rFonts w:asciiTheme="majorBidi" w:eastAsia="Times New Roman" w:hAnsiTheme="majorBidi" w:cstheme="majorBidi"/>
                <w:b/>
                <w:bCs/>
                <w:sz w:val="28"/>
                <w:szCs w:val="28"/>
                <w:cs/>
                <w:lang w:eastAsia="ja-JP"/>
              </w:rPr>
              <w:t xml:space="preserve"> ธันวาคม</w:t>
            </w:r>
          </w:p>
        </w:tc>
      </w:tr>
      <w:tr w:rsidR="00EF3DBB" w:rsidRPr="001D32FD" w14:paraId="1A941D51" w14:textId="77777777" w:rsidTr="009F4384">
        <w:trPr>
          <w:trHeight w:val="19"/>
        </w:trPr>
        <w:tc>
          <w:tcPr>
            <w:tcW w:w="4216" w:type="dxa"/>
          </w:tcPr>
          <w:p w14:paraId="342054DE" w14:textId="77777777" w:rsidR="00EF3DBB" w:rsidRPr="001D32FD" w:rsidRDefault="00EF3DBB" w:rsidP="00BE6C59">
            <w:pPr>
              <w:autoSpaceDE w:val="0"/>
              <w:autoSpaceDN w:val="0"/>
              <w:ind w:right="-86" w:firstLine="436"/>
              <w:rPr>
                <w:rFonts w:asciiTheme="majorBidi" w:eastAsia="Times New Roman" w:hAnsiTheme="majorBidi" w:cstheme="majorBidi"/>
                <w:sz w:val="24"/>
                <w:szCs w:val="24"/>
                <w:cs/>
              </w:rPr>
            </w:pPr>
          </w:p>
        </w:tc>
        <w:tc>
          <w:tcPr>
            <w:tcW w:w="1080" w:type="dxa"/>
          </w:tcPr>
          <w:p w14:paraId="57648E41" w14:textId="0D2512EB" w:rsidR="00EF3DBB" w:rsidRPr="001D32FD" w:rsidRDefault="00BD77CF" w:rsidP="00BE6C59">
            <w:pPr>
              <w:tabs>
                <w:tab w:val="left" w:pos="300"/>
              </w:tabs>
              <w:autoSpaceDE w:val="0"/>
              <w:autoSpaceDN w:val="0"/>
              <w:ind w:left="-115" w:firstLine="115"/>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2569</w:t>
            </w:r>
          </w:p>
        </w:tc>
        <w:tc>
          <w:tcPr>
            <w:tcW w:w="90" w:type="dxa"/>
          </w:tcPr>
          <w:p w14:paraId="47B24A00" w14:textId="77777777" w:rsidR="00EF3DBB" w:rsidRPr="001D32FD" w:rsidRDefault="00EF3DBB" w:rsidP="00BE6C59">
            <w:pPr>
              <w:tabs>
                <w:tab w:val="left" w:pos="300"/>
              </w:tabs>
              <w:autoSpaceDE w:val="0"/>
              <w:autoSpaceDN w:val="0"/>
              <w:ind w:right="-86" w:firstLine="882"/>
              <w:jc w:val="center"/>
              <w:rPr>
                <w:rFonts w:asciiTheme="majorBidi" w:eastAsia="Times New Roman" w:hAnsiTheme="majorBidi" w:cstheme="majorBidi"/>
                <w:sz w:val="28"/>
                <w:szCs w:val="28"/>
              </w:rPr>
            </w:pPr>
          </w:p>
        </w:tc>
        <w:tc>
          <w:tcPr>
            <w:tcW w:w="1080" w:type="dxa"/>
          </w:tcPr>
          <w:p w14:paraId="1DCDBB8B" w14:textId="609DB5EA" w:rsidR="00EF3DBB" w:rsidRPr="001D32FD" w:rsidRDefault="00BD77CF" w:rsidP="00BE6C59">
            <w:pPr>
              <w:tabs>
                <w:tab w:val="left" w:pos="300"/>
                <w:tab w:val="decimal" w:pos="870"/>
              </w:tabs>
              <w:autoSpaceDE w:val="0"/>
              <w:autoSpaceDN w:val="0"/>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c>
          <w:tcPr>
            <w:tcW w:w="180" w:type="dxa"/>
          </w:tcPr>
          <w:p w14:paraId="78A0794B" w14:textId="77777777" w:rsidR="00EF3DBB" w:rsidRPr="001D32FD" w:rsidRDefault="00EF3DBB" w:rsidP="00BE6C59">
            <w:pPr>
              <w:tabs>
                <w:tab w:val="left" w:pos="300"/>
              </w:tabs>
              <w:autoSpaceDE w:val="0"/>
              <w:autoSpaceDN w:val="0"/>
              <w:ind w:right="-86" w:firstLine="882"/>
              <w:jc w:val="center"/>
              <w:rPr>
                <w:rFonts w:asciiTheme="majorBidi" w:eastAsia="Times New Roman" w:hAnsiTheme="majorBidi" w:cstheme="majorBidi"/>
                <w:b/>
                <w:bCs/>
                <w:sz w:val="28"/>
                <w:szCs w:val="28"/>
                <w:lang w:eastAsia="ja-JP"/>
              </w:rPr>
            </w:pPr>
          </w:p>
        </w:tc>
        <w:tc>
          <w:tcPr>
            <w:tcW w:w="1170" w:type="dxa"/>
          </w:tcPr>
          <w:p w14:paraId="3F5A1C1F" w14:textId="36A81B27" w:rsidR="00EF3DBB" w:rsidRPr="001D32FD" w:rsidRDefault="00BD77CF" w:rsidP="00BE6C59">
            <w:pPr>
              <w:tabs>
                <w:tab w:val="left" w:pos="300"/>
                <w:tab w:val="decimal" w:pos="870"/>
              </w:tabs>
              <w:autoSpaceDE w:val="0"/>
              <w:autoSpaceDN w:val="0"/>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90" w:type="dxa"/>
          </w:tcPr>
          <w:p w14:paraId="7EF59E0F" w14:textId="77777777" w:rsidR="00EF3DBB" w:rsidRPr="001D32FD" w:rsidRDefault="00EF3DBB" w:rsidP="00BE6C59">
            <w:pPr>
              <w:tabs>
                <w:tab w:val="left" w:pos="300"/>
                <w:tab w:val="decimal" w:pos="870"/>
              </w:tabs>
              <w:autoSpaceDE w:val="0"/>
              <w:autoSpaceDN w:val="0"/>
              <w:jc w:val="center"/>
              <w:rPr>
                <w:rFonts w:asciiTheme="majorBidi" w:eastAsia="Times New Roman" w:hAnsiTheme="majorBidi" w:cstheme="majorBidi"/>
                <w:b/>
                <w:bCs/>
                <w:sz w:val="28"/>
                <w:szCs w:val="28"/>
                <w:lang w:eastAsia="ja-JP"/>
              </w:rPr>
            </w:pPr>
          </w:p>
        </w:tc>
        <w:tc>
          <w:tcPr>
            <w:tcW w:w="1096" w:type="dxa"/>
          </w:tcPr>
          <w:p w14:paraId="2FBDAC9F" w14:textId="6F5DA323" w:rsidR="00EF3DBB" w:rsidRPr="001D32FD" w:rsidRDefault="00BD77CF" w:rsidP="00BE6C59">
            <w:pPr>
              <w:tabs>
                <w:tab w:val="left" w:pos="300"/>
                <w:tab w:val="decimal" w:pos="870"/>
              </w:tabs>
              <w:autoSpaceDE w:val="0"/>
              <w:autoSpaceDN w:val="0"/>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r>
      <w:tr w:rsidR="00711C23" w:rsidRPr="001D32FD" w14:paraId="60DE62F9" w14:textId="77777777" w:rsidTr="00DD3AEE">
        <w:trPr>
          <w:trHeight w:val="19"/>
        </w:trPr>
        <w:tc>
          <w:tcPr>
            <w:tcW w:w="4216" w:type="dxa"/>
            <w:vAlign w:val="bottom"/>
          </w:tcPr>
          <w:p w14:paraId="3F355FD4" w14:textId="77777777" w:rsidR="00711C23" w:rsidRPr="001D32FD" w:rsidRDefault="00711C23" w:rsidP="00BE6C59">
            <w:pPr>
              <w:autoSpaceDE w:val="0"/>
              <w:autoSpaceDN w:val="0"/>
              <w:ind w:right="-86"/>
              <w:rPr>
                <w:rFonts w:asciiTheme="majorBidi" w:eastAsia="Times New Roman" w:hAnsiTheme="majorBidi" w:cstheme="majorBidi"/>
                <w:sz w:val="24"/>
                <w:szCs w:val="24"/>
                <w:cs/>
              </w:rPr>
            </w:pPr>
            <w:r w:rsidRPr="001D32FD">
              <w:rPr>
                <w:rFonts w:asciiTheme="majorBidi" w:eastAsia="Times New Roman" w:hAnsiTheme="majorBidi" w:cstheme="majorBidi"/>
                <w:sz w:val="28"/>
                <w:szCs w:val="28"/>
                <w:cs/>
              </w:rPr>
              <w:t xml:space="preserve">      เจ้าหนี้การค้า </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กิจการที่เกี่ยวข้องกัน</w:t>
            </w:r>
          </w:p>
        </w:tc>
        <w:tc>
          <w:tcPr>
            <w:tcW w:w="1080" w:type="dxa"/>
          </w:tcPr>
          <w:p w14:paraId="7DAA12B7" w14:textId="4BAD3840" w:rsidR="00711C23" w:rsidRPr="001D32FD" w:rsidRDefault="00711C23" w:rsidP="00BE6C59">
            <w:pPr>
              <w:tabs>
                <w:tab w:val="decimal" w:pos="81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   </w:t>
            </w:r>
          </w:p>
        </w:tc>
        <w:tc>
          <w:tcPr>
            <w:tcW w:w="90" w:type="dxa"/>
          </w:tcPr>
          <w:p w14:paraId="009CFA5C" w14:textId="77777777" w:rsidR="00711C23" w:rsidRPr="001D32FD" w:rsidRDefault="00711C23" w:rsidP="00BE6C59">
            <w:pPr>
              <w:autoSpaceDE w:val="0"/>
              <w:autoSpaceDN w:val="0"/>
              <w:ind w:right="-86" w:firstLine="882"/>
              <w:rPr>
                <w:rFonts w:asciiTheme="majorBidi" w:eastAsia="Times New Roman" w:hAnsiTheme="majorBidi" w:cstheme="majorBidi"/>
                <w:sz w:val="28"/>
                <w:szCs w:val="28"/>
              </w:rPr>
            </w:pPr>
          </w:p>
        </w:tc>
        <w:tc>
          <w:tcPr>
            <w:tcW w:w="1080" w:type="dxa"/>
          </w:tcPr>
          <w:p w14:paraId="213D42E9" w14:textId="3593509D" w:rsidR="00711C23" w:rsidRPr="001D32FD" w:rsidRDefault="00BD77CF" w:rsidP="00BE6C59">
            <w:pPr>
              <w:tabs>
                <w:tab w:val="decimal" w:pos="990"/>
              </w:tabs>
              <w:autoSpaceDE w:val="0"/>
              <w:autoSpaceDN w:val="0"/>
              <w:ind w:left="69" w:right="-336" w:firstLine="69"/>
              <w:rPr>
                <w:rFonts w:asciiTheme="majorBidi" w:eastAsia="Times New Roman" w:hAnsiTheme="majorBidi" w:cstheme="majorBidi"/>
                <w:sz w:val="28"/>
                <w:szCs w:val="28"/>
              </w:rPr>
            </w:pPr>
            <w:r w:rsidRPr="00BD77CF">
              <w:rPr>
                <w:rFonts w:asciiTheme="majorBidi" w:hAnsiTheme="majorBidi" w:cstheme="majorBidi"/>
                <w:sz w:val="28"/>
                <w:szCs w:val="28"/>
              </w:rPr>
              <w:t>121</w:t>
            </w:r>
          </w:p>
        </w:tc>
        <w:tc>
          <w:tcPr>
            <w:tcW w:w="180" w:type="dxa"/>
            <w:vAlign w:val="bottom"/>
          </w:tcPr>
          <w:p w14:paraId="463CB3EB" w14:textId="77777777" w:rsidR="00711C23" w:rsidRPr="001D32FD" w:rsidRDefault="00711C23" w:rsidP="00BE6C59">
            <w:pPr>
              <w:autoSpaceDE w:val="0"/>
              <w:autoSpaceDN w:val="0"/>
              <w:ind w:right="-86" w:firstLine="882"/>
              <w:rPr>
                <w:rFonts w:asciiTheme="majorBidi" w:eastAsia="Times New Roman" w:hAnsiTheme="majorBidi" w:cstheme="majorBidi"/>
                <w:sz w:val="28"/>
                <w:szCs w:val="28"/>
              </w:rPr>
            </w:pPr>
          </w:p>
        </w:tc>
        <w:tc>
          <w:tcPr>
            <w:tcW w:w="1170" w:type="dxa"/>
          </w:tcPr>
          <w:p w14:paraId="21CF2A75" w14:textId="36498130"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66</w:t>
            </w:r>
            <w:r w:rsidRPr="001D32FD">
              <w:rPr>
                <w:rFonts w:asciiTheme="majorBidi" w:hAnsiTheme="majorBidi" w:cstheme="majorBidi"/>
                <w:sz w:val="28"/>
                <w:szCs w:val="28"/>
              </w:rPr>
              <w:t>,</w:t>
            </w:r>
            <w:r w:rsidR="00BD77CF" w:rsidRPr="00BD77CF">
              <w:rPr>
                <w:rFonts w:asciiTheme="majorBidi" w:hAnsiTheme="majorBidi" w:cstheme="majorBidi"/>
                <w:sz w:val="28"/>
                <w:szCs w:val="28"/>
              </w:rPr>
              <w:t>267</w:t>
            </w:r>
            <w:r w:rsidRPr="001D32FD">
              <w:rPr>
                <w:rFonts w:asciiTheme="majorBidi" w:hAnsiTheme="majorBidi" w:cstheme="majorBidi"/>
                <w:sz w:val="28"/>
                <w:szCs w:val="28"/>
              </w:rPr>
              <w:t xml:space="preserve"> </w:t>
            </w:r>
          </w:p>
        </w:tc>
        <w:tc>
          <w:tcPr>
            <w:tcW w:w="90" w:type="dxa"/>
            <w:vAlign w:val="bottom"/>
          </w:tcPr>
          <w:p w14:paraId="239C91D6" w14:textId="77777777" w:rsidR="00711C23" w:rsidRPr="001D32FD" w:rsidRDefault="00711C23" w:rsidP="00BE6C59">
            <w:pPr>
              <w:tabs>
                <w:tab w:val="left" w:pos="300"/>
                <w:tab w:val="decimal" w:pos="870"/>
              </w:tabs>
              <w:autoSpaceDE w:val="0"/>
              <w:autoSpaceDN w:val="0"/>
              <w:jc w:val="center"/>
              <w:rPr>
                <w:rFonts w:asciiTheme="majorBidi" w:eastAsia="Times New Roman" w:hAnsiTheme="majorBidi" w:cstheme="majorBidi"/>
                <w:b/>
                <w:bCs/>
                <w:sz w:val="28"/>
                <w:szCs w:val="28"/>
                <w:lang w:eastAsia="ja-JP"/>
              </w:rPr>
            </w:pPr>
          </w:p>
        </w:tc>
        <w:tc>
          <w:tcPr>
            <w:tcW w:w="1096" w:type="dxa"/>
          </w:tcPr>
          <w:p w14:paraId="48939595" w14:textId="0F702C66" w:rsidR="00711C23" w:rsidRPr="001D32FD" w:rsidRDefault="00BD77CF" w:rsidP="00BE6C59">
            <w:pPr>
              <w:tabs>
                <w:tab w:val="decimal" w:pos="900"/>
              </w:tabs>
              <w:autoSpaceDE w:val="0"/>
              <w:autoSpaceDN w:val="0"/>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sz w:val="28"/>
                <w:szCs w:val="28"/>
              </w:rPr>
              <w:t>52</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427</w:t>
            </w:r>
          </w:p>
        </w:tc>
      </w:tr>
      <w:tr w:rsidR="00711C23" w:rsidRPr="001D32FD" w14:paraId="367466B4" w14:textId="77777777" w:rsidTr="009F4384">
        <w:trPr>
          <w:trHeight w:val="288"/>
        </w:trPr>
        <w:tc>
          <w:tcPr>
            <w:tcW w:w="4216" w:type="dxa"/>
            <w:vAlign w:val="bottom"/>
          </w:tcPr>
          <w:p w14:paraId="4E87CF3C" w14:textId="77777777" w:rsidR="00711C23" w:rsidRPr="001D32FD" w:rsidRDefault="00711C23" w:rsidP="00BE6C59">
            <w:pPr>
              <w:ind w:firstLine="26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เจ้าหนี้การค้า </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กิจการอื่น</w:t>
            </w:r>
          </w:p>
        </w:tc>
        <w:tc>
          <w:tcPr>
            <w:tcW w:w="1080" w:type="dxa"/>
          </w:tcPr>
          <w:p w14:paraId="4B261666" w14:textId="53599BB5"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150</w:t>
            </w:r>
            <w:r w:rsidRPr="001D32FD">
              <w:rPr>
                <w:rFonts w:asciiTheme="majorBidi" w:hAnsiTheme="majorBidi" w:cstheme="majorBidi"/>
                <w:sz w:val="28"/>
                <w:szCs w:val="28"/>
              </w:rPr>
              <w:t>,</w:t>
            </w:r>
            <w:r w:rsidR="00BD77CF" w:rsidRPr="00BD77CF">
              <w:rPr>
                <w:rFonts w:asciiTheme="majorBidi" w:hAnsiTheme="majorBidi" w:cstheme="majorBidi"/>
                <w:sz w:val="28"/>
                <w:szCs w:val="28"/>
              </w:rPr>
              <w:t>845</w:t>
            </w:r>
            <w:r w:rsidRPr="001D32FD">
              <w:rPr>
                <w:rFonts w:asciiTheme="majorBidi" w:hAnsiTheme="majorBidi" w:cstheme="majorBidi"/>
                <w:sz w:val="28"/>
                <w:szCs w:val="28"/>
              </w:rPr>
              <w:t xml:space="preserve"> </w:t>
            </w:r>
          </w:p>
        </w:tc>
        <w:tc>
          <w:tcPr>
            <w:tcW w:w="90" w:type="dxa"/>
            <w:vAlign w:val="bottom"/>
          </w:tcPr>
          <w:p w14:paraId="0F362C96" w14:textId="77777777" w:rsidR="00711C23" w:rsidRPr="001D32FD" w:rsidRDefault="00711C23" w:rsidP="00BE6C59">
            <w:pPr>
              <w:tabs>
                <w:tab w:val="decimal" w:pos="870"/>
              </w:tabs>
              <w:autoSpaceDE w:val="0"/>
              <w:autoSpaceDN w:val="0"/>
              <w:ind w:right="-86" w:firstLine="882"/>
              <w:rPr>
                <w:rFonts w:asciiTheme="majorBidi" w:eastAsia="Times New Roman" w:hAnsiTheme="majorBidi" w:cstheme="majorBidi"/>
                <w:sz w:val="28"/>
                <w:szCs w:val="28"/>
              </w:rPr>
            </w:pPr>
          </w:p>
        </w:tc>
        <w:tc>
          <w:tcPr>
            <w:tcW w:w="1080" w:type="dxa"/>
          </w:tcPr>
          <w:p w14:paraId="2C592EB1" w14:textId="795D4FDB" w:rsidR="00711C23" w:rsidRPr="001D32FD" w:rsidRDefault="00BD77CF" w:rsidP="00BE6C59">
            <w:pPr>
              <w:tabs>
                <w:tab w:val="decimal" w:pos="990"/>
              </w:tabs>
              <w:autoSpaceDE w:val="0"/>
              <w:autoSpaceDN w:val="0"/>
              <w:ind w:left="69" w:right="-336" w:firstLine="69"/>
              <w:rPr>
                <w:rFonts w:asciiTheme="majorBidi" w:eastAsia="Times New Roman" w:hAnsiTheme="majorBidi" w:cstheme="majorBidi"/>
                <w:sz w:val="28"/>
                <w:szCs w:val="28"/>
              </w:rPr>
            </w:pPr>
            <w:r w:rsidRPr="00BD77CF">
              <w:rPr>
                <w:rFonts w:asciiTheme="majorBidi" w:hAnsiTheme="majorBidi" w:cstheme="majorBidi"/>
                <w:sz w:val="28"/>
                <w:szCs w:val="28"/>
              </w:rPr>
              <w:t>148</w:t>
            </w:r>
            <w:r w:rsidR="00711C23" w:rsidRPr="001D32FD">
              <w:rPr>
                <w:rFonts w:asciiTheme="majorBidi" w:hAnsiTheme="majorBidi" w:cstheme="majorBidi"/>
                <w:sz w:val="28"/>
                <w:szCs w:val="28"/>
              </w:rPr>
              <w:t>,</w:t>
            </w:r>
            <w:r w:rsidRPr="00BD77CF">
              <w:rPr>
                <w:rFonts w:asciiTheme="majorBidi" w:hAnsiTheme="majorBidi" w:cstheme="majorBidi"/>
                <w:sz w:val="28"/>
                <w:szCs w:val="28"/>
              </w:rPr>
              <w:t>810</w:t>
            </w:r>
          </w:p>
        </w:tc>
        <w:tc>
          <w:tcPr>
            <w:tcW w:w="180" w:type="dxa"/>
            <w:vAlign w:val="bottom"/>
          </w:tcPr>
          <w:p w14:paraId="7460F89D" w14:textId="116D7045" w:rsidR="00711C23" w:rsidRPr="001D32FD" w:rsidRDefault="00711C23" w:rsidP="00BE6C59">
            <w:pPr>
              <w:tabs>
                <w:tab w:val="decimal" w:pos="870"/>
              </w:tabs>
              <w:autoSpaceDE w:val="0"/>
              <w:autoSpaceDN w:val="0"/>
              <w:ind w:right="-86" w:firstLine="882"/>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170" w:type="dxa"/>
          </w:tcPr>
          <w:p w14:paraId="472EA7B4" w14:textId="27D1E983"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64</w:t>
            </w:r>
            <w:r w:rsidRPr="001D32FD">
              <w:rPr>
                <w:rFonts w:asciiTheme="majorBidi" w:hAnsiTheme="majorBidi" w:cstheme="majorBidi"/>
                <w:sz w:val="28"/>
                <w:szCs w:val="28"/>
              </w:rPr>
              <w:t>,</w:t>
            </w:r>
            <w:r w:rsidR="00BD77CF" w:rsidRPr="00BD77CF">
              <w:rPr>
                <w:rFonts w:asciiTheme="majorBidi" w:hAnsiTheme="majorBidi" w:cstheme="majorBidi"/>
                <w:sz w:val="28"/>
                <w:szCs w:val="28"/>
              </w:rPr>
              <w:t>315</w:t>
            </w:r>
            <w:r w:rsidRPr="001D32FD">
              <w:rPr>
                <w:rFonts w:asciiTheme="majorBidi" w:hAnsiTheme="majorBidi" w:cstheme="majorBidi"/>
                <w:sz w:val="28"/>
                <w:szCs w:val="28"/>
              </w:rPr>
              <w:t xml:space="preserve"> </w:t>
            </w:r>
          </w:p>
        </w:tc>
        <w:tc>
          <w:tcPr>
            <w:tcW w:w="90" w:type="dxa"/>
            <w:vAlign w:val="bottom"/>
          </w:tcPr>
          <w:p w14:paraId="63E48A37" w14:textId="6934712F" w:rsidR="00711C23" w:rsidRPr="001D32FD" w:rsidRDefault="00711C23" w:rsidP="00BE6C59">
            <w:pPr>
              <w:tabs>
                <w:tab w:val="decimal" w:pos="870"/>
              </w:tabs>
              <w:autoSpaceDE w:val="0"/>
              <w:autoSpaceDN w:val="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096" w:type="dxa"/>
          </w:tcPr>
          <w:p w14:paraId="51975A6A" w14:textId="3A14A717" w:rsidR="00711C23" w:rsidRPr="001D32FD" w:rsidRDefault="00BD77CF" w:rsidP="00BE6C59">
            <w:pPr>
              <w:tabs>
                <w:tab w:val="decimal" w:pos="900"/>
              </w:tabs>
              <w:autoSpaceDE w:val="0"/>
              <w:autoSpaceDN w:val="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35</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100</w:t>
            </w:r>
            <w:r w:rsidR="00711C23" w:rsidRPr="001D32FD">
              <w:rPr>
                <w:rFonts w:asciiTheme="majorBidi" w:eastAsia="Times New Roman" w:hAnsiTheme="majorBidi" w:cstheme="majorBidi"/>
                <w:sz w:val="28"/>
                <w:szCs w:val="28"/>
              </w:rPr>
              <w:t xml:space="preserve"> </w:t>
            </w:r>
          </w:p>
        </w:tc>
      </w:tr>
      <w:tr w:rsidR="00711C23" w:rsidRPr="001D32FD" w14:paraId="6E7C95A3" w14:textId="77777777" w:rsidTr="009F4384">
        <w:trPr>
          <w:trHeight w:val="19"/>
        </w:trPr>
        <w:tc>
          <w:tcPr>
            <w:tcW w:w="4216" w:type="dxa"/>
            <w:vAlign w:val="bottom"/>
          </w:tcPr>
          <w:p w14:paraId="2A94EB32" w14:textId="34AE8675" w:rsidR="00711C23" w:rsidRPr="001D32FD" w:rsidRDefault="00711C23" w:rsidP="00BE6C59">
            <w:pPr>
              <w:ind w:firstLine="26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เจ้าหนี้หมุนเวียนอื่น</w:t>
            </w:r>
          </w:p>
        </w:tc>
        <w:tc>
          <w:tcPr>
            <w:tcW w:w="1080" w:type="dxa"/>
          </w:tcPr>
          <w:p w14:paraId="2E0FB4E8" w14:textId="5E2897C0"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746</w:t>
            </w:r>
            <w:r w:rsidRPr="001D32FD">
              <w:rPr>
                <w:rFonts w:asciiTheme="majorBidi" w:hAnsiTheme="majorBidi" w:cstheme="majorBidi"/>
                <w:sz w:val="28"/>
                <w:szCs w:val="28"/>
              </w:rPr>
              <w:t>,</w:t>
            </w:r>
            <w:r w:rsidR="00BD77CF" w:rsidRPr="00BD77CF">
              <w:rPr>
                <w:rFonts w:asciiTheme="majorBidi" w:hAnsiTheme="majorBidi" w:cstheme="majorBidi"/>
                <w:sz w:val="28"/>
                <w:szCs w:val="28"/>
              </w:rPr>
              <w:t>111</w:t>
            </w:r>
            <w:r w:rsidRPr="001D32FD">
              <w:rPr>
                <w:rFonts w:asciiTheme="majorBidi" w:hAnsiTheme="majorBidi" w:cstheme="majorBidi"/>
                <w:sz w:val="28"/>
                <w:szCs w:val="28"/>
              </w:rPr>
              <w:t xml:space="preserve"> </w:t>
            </w:r>
          </w:p>
        </w:tc>
        <w:tc>
          <w:tcPr>
            <w:tcW w:w="90" w:type="dxa"/>
            <w:tcBorders>
              <w:left w:val="nil"/>
            </w:tcBorders>
            <w:vAlign w:val="bottom"/>
          </w:tcPr>
          <w:p w14:paraId="2B9BF6A8" w14:textId="77777777" w:rsidR="00711C23" w:rsidRPr="001D32FD" w:rsidRDefault="00711C23" w:rsidP="00BE6C59">
            <w:pPr>
              <w:tabs>
                <w:tab w:val="decimal" w:pos="870"/>
              </w:tabs>
              <w:autoSpaceDE w:val="0"/>
              <w:autoSpaceDN w:val="0"/>
              <w:ind w:right="-86" w:firstLine="882"/>
              <w:rPr>
                <w:rFonts w:asciiTheme="majorBidi" w:eastAsia="Times New Roman" w:hAnsiTheme="majorBidi" w:cstheme="majorBidi"/>
                <w:sz w:val="28"/>
                <w:szCs w:val="28"/>
              </w:rPr>
            </w:pPr>
          </w:p>
        </w:tc>
        <w:tc>
          <w:tcPr>
            <w:tcW w:w="1080" w:type="dxa"/>
          </w:tcPr>
          <w:p w14:paraId="195264B9" w14:textId="382CA263" w:rsidR="00711C23" w:rsidRPr="001D32FD" w:rsidRDefault="00BD77CF" w:rsidP="00BE6C59">
            <w:pPr>
              <w:tabs>
                <w:tab w:val="decimal" w:pos="990"/>
              </w:tabs>
              <w:autoSpaceDE w:val="0"/>
              <w:autoSpaceDN w:val="0"/>
              <w:ind w:left="69" w:right="-336" w:firstLine="69"/>
              <w:rPr>
                <w:rFonts w:asciiTheme="majorBidi" w:eastAsia="Times New Roman" w:hAnsiTheme="majorBidi" w:cstheme="majorBidi"/>
                <w:sz w:val="28"/>
                <w:szCs w:val="28"/>
              </w:rPr>
            </w:pPr>
            <w:r w:rsidRPr="00BD77CF">
              <w:rPr>
                <w:rFonts w:asciiTheme="majorBidi" w:hAnsiTheme="majorBidi" w:cstheme="majorBidi"/>
                <w:sz w:val="28"/>
                <w:szCs w:val="28"/>
              </w:rPr>
              <w:t>722</w:t>
            </w:r>
            <w:r w:rsidR="00711C23" w:rsidRPr="001D32FD">
              <w:rPr>
                <w:rFonts w:asciiTheme="majorBidi" w:hAnsiTheme="majorBidi" w:cstheme="majorBidi"/>
                <w:sz w:val="28"/>
                <w:szCs w:val="28"/>
              </w:rPr>
              <w:t>,</w:t>
            </w:r>
            <w:r w:rsidRPr="00BD77CF">
              <w:rPr>
                <w:rFonts w:asciiTheme="majorBidi" w:hAnsiTheme="majorBidi" w:cstheme="majorBidi"/>
                <w:sz w:val="28"/>
                <w:szCs w:val="28"/>
              </w:rPr>
              <w:t>231</w:t>
            </w:r>
          </w:p>
        </w:tc>
        <w:tc>
          <w:tcPr>
            <w:tcW w:w="180" w:type="dxa"/>
            <w:vAlign w:val="bottom"/>
          </w:tcPr>
          <w:p w14:paraId="08EED0F2" w14:textId="28BFF51B" w:rsidR="00711C23" w:rsidRPr="001D32FD" w:rsidRDefault="00711C23" w:rsidP="00BE6C59">
            <w:pPr>
              <w:tabs>
                <w:tab w:val="decimal" w:pos="870"/>
              </w:tabs>
              <w:autoSpaceDE w:val="0"/>
              <w:autoSpaceDN w:val="0"/>
              <w:ind w:right="-86" w:firstLine="882"/>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170" w:type="dxa"/>
          </w:tcPr>
          <w:p w14:paraId="4CD28F2F" w14:textId="5F757AD3"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129</w:t>
            </w:r>
            <w:r w:rsidRPr="001D32FD">
              <w:rPr>
                <w:rFonts w:asciiTheme="majorBidi" w:hAnsiTheme="majorBidi" w:cstheme="majorBidi"/>
                <w:sz w:val="28"/>
                <w:szCs w:val="28"/>
              </w:rPr>
              <w:t>,</w:t>
            </w:r>
            <w:r w:rsidR="00BD77CF" w:rsidRPr="00BD77CF">
              <w:rPr>
                <w:rFonts w:asciiTheme="majorBidi" w:hAnsiTheme="majorBidi" w:cstheme="majorBidi"/>
                <w:sz w:val="28"/>
                <w:szCs w:val="28"/>
              </w:rPr>
              <w:t>785</w:t>
            </w:r>
            <w:r w:rsidRPr="001D32FD">
              <w:rPr>
                <w:rFonts w:asciiTheme="majorBidi" w:hAnsiTheme="majorBidi" w:cstheme="majorBidi"/>
                <w:sz w:val="28"/>
                <w:szCs w:val="28"/>
              </w:rPr>
              <w:t xml:space="preserve"> </w:t>
            </w:r>
          </w:p>
        </w:tc>
        <w:tc>
          <w:tcPr>
            <w:tcW w:w="90" w:type="dxa"/>
            <w:vAlign w:val="bottom"/>
          </w:tcPr>
          <w:p w14:paraId="44CBCB8D" w14:textId="71C5B828" w:rsidR="00711C23" w:rsidRPr="001D32FD" w:rsidRDefault="00711C23" w:rsidP="00BE6C59">
            <w:pPr>
              <w:tabs>
                <w:tab w:val="decimal" w:pos="870"/>
              </w:tabs>
              <w:autoSpaceDE w:val="0"/>
              <w:autoSpaceDN w:val="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096" w:type="dxa"/>
          </w:tcPr>
          <w:p w14:paraId="594CB304" w14:textId="0ECACC62" w:rsidR="00711C23" w:rsidRPr="001D32FD" w:rsidRDefault="00BD77CF" w:rsidP="00BE6C59">
            <w:pPr>
              <w:tabs>
                <w:tab w:val="decimal" w:pos="900"/>
              </w:tabs>
              <w:autoSpaceDE w:val="0"/>
              <w:autoSpaceDN w:val="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102</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482</w:t>
            </w:r>
          </w:p>
        </w:tc>
      </w:tr>
      <w:tr w:rsidR="00711C23" w:rsidRPr="001D32FD" w14:paraId="2080B973" w14:textId="77777777" w:rsidTr="009F4384">
        <w:trPr>
          <w:trHeight w:val="19"/>
        </w:trPr>
        <w:tc>
          <w:tcPr>
            <w:tcW w:w="4216" w:type="dxa"/>
            <w:vAlign w:val="bottom"/>
          </w:tcPr>
          <w:p w14:paraId="3C8591B7" w14:textId="77777777" w:rsidR="00711C23" w:rsidRPr="001D32FD" w:rsidRDefault="00711C23" w:rsidP="00BE6C59">
            <w:pPr>
              <w:ind w:firstLine="26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รายได้รับล่วงหน้า</w:t>
            </w:r>
          </w:p>
        </w:tc>
        <w:tc>
          <w:tcPr>
            <w:tcW w:w="1080" w:type="dxa"/>
          </w:tcPr>
          <w:p w14:paraId="6B33EAED" w14:textId="0CB66905"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55</w:t>
            </w:r>
            <w:r w:rsidRPr="001D32FD">
              <w:rPr>
                <w:rFonts w:asciiTheme="majorBidi" w:hAnsiTheme="majorBidi" w:cstheme="majorBidi"/>
                <w:sz w:val="28"/>
                <w:szCs w:val="28"/>
              </w:rPr>
              <w:t>,</w:t>
            </w:r>
            <w:r w:rsidR="00BD77CF" w:rsidRPr="00BD77CF">
              <w:rPr>
                <w:rFonts w:asciiTheme="majorBidi" w:hAnsiTheme="majorBidi" w:cstheme="majorBidi"/>
                <w:sz w:val="28"/>
                <w:szCs w:val="28"/>
              </w:rPr>
              <w:t>380</w:t>
            </w:r>
            <w:r w:rsidRPr="001D32FD">
              <w:rPr>
                <w:rFonts w:asciiTheme="majorBidi" w:hAnsiTheme="majorBidi" w:cstheme="majorBidi"/>
                <w:sz w:val="28"/>
                <w:szCs w:val="28"/>
              </w:rPr>
              <w:t xml:space="preserve"> </w:t>
            </w:r>
          </w:p>
        </w:tc>
        <w:tc>
          <w:tcPr>
            <w:tcW w:w="90" w:type="dxa"/>
            <w:tcBorders>
              <w:left w:val="nil"/>
            </w:tcBorders>
            <w:vAlign w:val="bottom"/>
          </w:tcPr>
          <w:p w14:paraId="41C870F2" w14:textId="77777777" w:rsidR="00711C23" w:rsidRPr="001D32FD" w:rsidRDefault="00711C23" w:rsidP="00BE6C59">
            <w:pPr>
              <w:tabs>
                <w:tab w:val="decimal" w:pos="870"/>
              </w:tabs>
              <w:autoSpaceDE w:val="0"/>
              <w:autoSpaceDN w:val="0"/>
              <w:ind w:right="180"/>
              <w:jc w:val="right"/>
              <w:outlineLvl w:val="0"/>
              <w:rPr>
                <w:rFonts w:asciiTheme="majorBidi" w:eastAsia="Times New Roman" w:hAnsiTheme="majorBidi" w:cstheme="majorBidi"/>
                <w:sz w:val="28"/>
                <w:szCs w:val="28"/>
              </w:rPr>
            </w:pPr>
          </w:p>
        </w:tc>
        <w:tc>
          <w:tcPr>
            <w:tcW w:w="1080" w:type="dxa"/>
          </w:tcPr>
          <w:p w14:paraId="41A1CEA7" w14:textId="1882B0C6" w:rsidR="00711C23" w:rsidRPr="001D32FD" w:rsidRDefault="00BD77CF" w:rsidP="00BE6C59">
            <w:pPr>
              <w:tabs>
                <w:tab w:val="decimal" w:pos="990"/>
              </w:tabs>
              <w:autoSpaceDE w:val="0"/>
              <w:autoSpaceDN w:val="0"/>
              <w:ind w:left="69" w:right="-336" w:firstLine="69"/>
              <w:rPr>
                <w:rFonts w:asciiTheme="majorBidi" w:eastAsia="Times New Roman" w:hAnsiTheme="majorBidi" w:cstheme="majorBidi"/>
                <w:sz w:val="28"/>
                <w:szCs w:val="28"/>
              </w:rPr>
            </w:pPr>
            <w:r w:rsidRPr="00BD77CF">
              <w:rPr>
                <w:rFonts w:asciiTheme="majorBidi" w:hAnsiTheme="majorBidi" w:cstheme="majorBidi"/>
                <w:sz w:val="28"/>
                <w:szCs w:val="28"/>
              </w:rPr>
              <w:t>80</w:t>
            </w:r>
            <w:r w:rsidR="00711C23" w:rsidRPr="001D32FD">
              <w:rPr>
                <w:rFonts w:asciiTheme="majorBidi" w:hAnsiTheme="majorBidi" w:cstheme="majorBidi"/>
                <w:sz w:val="28"/>
                <w:szCs w:val="28"/>
              </w:rPr>
              <w:t>,</w:t>
            </w:r>
            <w:r w:rsidRPr="00BD77CF">
              <w:rPr>
                <w:rFonts w:asciiTheme="majorBidi" w:hAnsiTheme="majorBidi" w:cstheme="majorBidi"/>
                <w:sz w:val="28"/>
                <w:szCs w:val="28"/>
              </w:rPr>
              <w:t>877</w:t>
            </w:r>
          </w:p>
        </w:tc>
        <w:tc>
          <w:tcPr>
            <w:tcW w:w="180" w:type="dxa"/>
            <w:vAlign w:val="bottom"/>
          </w:tcPr>
          <w:p w14:paraId="7781B53B" w14:textId="7D6FD3F5" w:rsidR="00711C23" w:rsidRPr="001D32FD" w:rsidRDefault="00711C23" w:rsidP="00BE6C59">
            <w:pPr>
              <w:tabs>
                <w:tab w:val="decimal" w:pos="870"/>
              </w:tabs>
              <w:autoSpaceDE w:val="0"/>
              <w:autoSpaceDN w:val="0"/>
              <w:ind w:right="180"/>
              <w:jc w:val="right"/>
              <w:outlineLvl w:val="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170" w:type="dxa"/>
          </w:tcPr>
          <w:p w14:paraId="46128D19" w14:textId="4F71AB94"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8</w:t>
            </w:r>
            <w:r w:rsidRPr="001D32FD">
              <w:rPr>
                <w:rFonts w:asciiTheme="majorBidi" w:hAnsiTheme="majorBidi" w:cstheme="majorBidi"/>
                <w:sz w:val="28"/>
                <w:szCs w:val="28"/>
              </w:rPr>
              <w:t>,</w:t>
            </w:r>
            <w:r w:rsidR="00BD77CF" w:rsidRPr="00BD77CF">
              <w:rPr>
                <w:rFonts w:asciiTheme="majorBidi" w:hAnsiTheme="majorBidi" w:cstheme="majorBidi"/>
                <w:sz w:val="28"/>
                <w:szCs w:val="28"/>
              </w:rPr>
              <w:t>632</w:t>
            </w:r>
            <w:r w:rsidRPr="001D32FD">
              <w:rPr>
                <w:rFonts w:asciiTheme="majorBidi" w:hAnsiTheme="majorBidi" w:cstheme="majorBidi"/>
                <w:sz w:val="28"/>
                <w:szCs w:val="28"/>
              </w:rPr>
              <w:t xml:space="preserve"> </w:t>
            </w:r>
          </w:p>
        </w:tc>
        <w:tc>
          <w:tcPr>
            <w:tcW w:w="90" w:type="dxa"/>
            <w:vAlign w:val="bottom"/>
          </w:tcPr>
          <w:p w14:paraId="50BBCAE1" w14:textId="5518B20D" w:rsidR="00711C23" w:rsidRPr="001D32FD" w:rsidRDefault="00711C23" w:rsidP="00BE6C59">
            <w:pPr>
              <w:autoSpaceDE w:val="0"/>
              <w:autoSpaceDN w:val="0"/>
              <w:ind w:right="180"/>
              <w:jc w:val="right"/>
              <w:outlineLvl w:val="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096" w:type="dxa"/>
          </w:tcPr>
          <w:p w14:paraId="4F62E890" w14:textId="6C09E686" w:rsidR="00711C23" w:rsidRPr="001D32FD" w:rsidRDefault="00BD77CF" w:rsidP="00BE6C59">
            <w:pPr>
              <w:tabs>
                <w:tab w:val="decimal" w:pos="900"/>
              </w:tabs>
              <w:autoSpaceDE w:val="0"/>
              <w:autoSpaceDN w:val="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8</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786</w:t>
            </w:r>
          </w:p>
        </w:tc>
      </w:tr>
      <w:tr w:rsidR="00711C23" w:rsidRPr="001D32FD" w14:paraId="42D292B6" w14:textId="77777777" w:rsidTr="009F4384">
        <w:trPr>
          <w:trHeight w:val="19"/>
        </w:trPr>
        <w:tc>
          <w:tcPr>
            <w:tcW w:w="4216" w:type="dxa"/>
            <w:vAlign w:val="bottom"/>
          </w:tcPr>
          <w:p w14:paraId="05574227" w14:textId="77777777" w:rsidR="00711C23" w:rsidRPr="001D32FD" w:rsidRDefault="00711C23" w:rsidP="00BE6C59">
            <w:pPr>
              <w:ind w:firstLine="26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ค่าใช้จ่ายค้างจ่าย</w:t>
            </w:r>
          </w:p>
        </w:tc>
        <w:tc>
          <w:tcPr>
            <w:tcW w:w="1080" w:type="dxa"/>
          </w:tcPr>
          <w:p w14:paraId="7F918FAE" w14:textId="1766EC17"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171</w:t>
            </w:r>
            <w:r w:rsidRPr="001D32FD">
              <w:rPr>
                <w:rFonts w:asciiTheme="majorBidi" w:hAnsiTheme="majorBidi" w:cstheme="majorBidi"/>
                <w:sz w:val="28"/>
                <w:szCs w:val="28"/>
              </w:rPr>
              <w:t>,</w:t>
            </w:r>
            <w:r w:rsidR="00BD77CF" w:rsidRPr="00BD77CF">
              <w:rPr>
                <w:rFonts w:asciiTheme="majorBidi" w:hAnsiTheme="majorBidi" w:cstheme="majorBidi"/>
                <w:sz w:val="28"/>
                <w:szCs w:val="28"/>
              </w:rPr>
              <w:t>016</w:t>
            </w:r>
            <w:r w:rsidRPr="001D32FD">
              <w:rPr>
                <w:rFonts w:asciiTheme="majorBidi" w:hAnsiTheme="majorBidi" w:cstheme="majorBidi"/>
                <w:sz w:val="28"/>
                <w:szCs w:val="28"/>
              </w:rPr>
              <w:t xml:space="preserve"> </w:t>
            </w:r>
          </w:p>
        </w:tc>
        <w:tc>
          <w:tcPr>
            <w:tcW w:w="90" w:type="dxa"/>
            <w:tcBorders>
              <w:left w:val="nil"/>
            </w:tcBorders>
            <w:vAlign w:val="bottom"/>
          </w:tcPr>
          <w:p w14:paraId="0E420B49" w14:textId="77777777" w:rsidR="00711C23" w:rsidRPr="001D32FD" w:rsidRDefault="00711C23" w:rsidP="00BE6C59">
            <w:pPr>
              <w:tabs>
                <w:tab w:val="decimal" w:pos="870"/>
              </w:tabs>
              <w:autoSpaceDE w:val="0"/>
              <w:autoSpaceDN w:val="0"/>
              <w:ind w:right="-86" w:firstLine="882"/>
              <w:rPr>
                <w:rFonts w:asciiTheme="majorBidi" w:eastAsia="Times New Roman" w:hAnsiTheme="majorBidi" w:cstheme="majorBidi"/>
                <w:sz w:val="28"/>
                <w:szCs w:val="28"/>
              </w:rPr>
            </w:pPr>
          </w:p>
        </w:tc>
        <w:tc>
          <w:tcPr>
            <w:tcW w:w="1080" w:type="dxa"/>
          </w:tcPr>
          <w:p w14:paraId="16B7B9C7" w14:textId="24D308A8" w:rsidR="00711C23" w:rsidRPr="001D32FD" w:rsidRDefault="00BD77CF" w:rsidP="00BE6C59">
            <w:pPr>
              <w:tabs>
                <w:tab w:val="decimal" w:pos="990"/>
              </w:tabs>
              <w:autoSpaceDE w:val="0"/>
              <w:autoSpaceDN w:val="0"/>
              <w:ind w:left="69" w:right="-336" w:firstLine="69"/>
              <w:rPr>
                <w:rFonts w:asciiTheme="majorBidi" w:eastAsia="Times New Roman" w:hAnsiTheme="majorBidi" w:cstheme="majorBidi"/>
                <w:sz w:val="28"/>
                <w:szCs w:val="28"/>
              </w:rPr>
            </w:pPr>
            <w:r w:rsidRPr="00BD77CF">
              <w:rPr>
                <w:rFonts w:asciiTheme="majorBidi" w:hAnsiTheme="majorBidi" w:cstheme="majorBidi"/>
                <w:sz w:val="28"/>
                <w:szCs w:val="28"/>
              </w:rPr>
              <w:t>204</w:t>
            </w:r>
            <w:r w:rsidR="00711C23" w:rsidRPr="001D32FD">
              <w:rPr>
                <w:rFonts w:asciiTheme="majorBidi" w:hAnsiTheme="majorBidi" w:cstheme="majorBidi"/>
                <w:sz w:val="28"/>
                <w:szCs w:val="28"/>
              </w:rPr>
              <w:t>,</w:t>
            </w:r>
            <w:r w:rsidRPr="00BD77CF">
              <w:rPr>
                <w:rFonts w:asciiTheme="majorBidi" w:hAnsiTheme="majorBidi" w:cstheme="majorBidi"/>
                <w:sz w:val="28"/>
                <w:szCs w:val="28"/>
              </w:rPr>
              <w:t>151</w:t>
            </w:r>
          </w:p>
        </w:tc>
        <w:tc>
          <w:tcPr>
            <w:tcW w:w="180" w:type="dxa"/>
            <w:vAlign w:val="bottom"/>
          </w:tcPr>
          <w:p w14:paraId="215EBAFF" w14:textId="2A8CF758" w:rsidR="00711C23" w:rsidRPr="001D32FD" w:rsidRDefault="00711C23" w:rsidP="00BE6C59">
            <w:pPr>
              <w:tabs>
                <w:tab w:val="decimal" w:pos="870"/>
              </w:tabs>
              <w:autoSpaceDE w:val="0"/>
              <w:autoSpaceDN w:val="0"/>
              <w:ind w:right="-86" w:firstLine="882"/>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170" w:type="dxa"/>
          </w:tcPr>
          <w:p w14:paraId="4A3888DA" w14:textId="006B6930"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17</w:t>
            </w:r>
            <w:r w:rsidRPr="001D32FD">
              <w:rPr>
                <w:rFonts w:asciiTheme="majorBidi" w:hAnsiTheme="majorBidi" w:cstheme="majorBidi"/>
                <w:sz w:val="28"/>
                <w:szCs w:val="28"/>
              </w:rPr>
              <w:t>,</w:t>
            </w:r>
            <w:r w:rsidR="00BD77CF" w:rsidRPr="00BD77CF">
              <w:rPr>
                <w:rFonts w:asciiTheme="majorBidi" w:hAnsiTheme="majorBidi" w:cstheme="majorBidi"/>
                <w:sz w:val="28"/>
                <w:szCs w:val="28"/>
              </w:rPr>
              <w:t>172</w:t>
            </w:r>
            <w:r w:rsidRPr="001D32FD">
              <w:rPr>
                <w:rFonts w:asciiTheme="majorBidi" w:hAnsiTheme="majorBidi" w:cstheme="majorBidi"/>
                <w:sz w:val="28"/>
                <w:szCs w:val="28"/>
              </w:rPr>
              <w:t xml:space="preserve"> </w:t>
            </w:r>
          </w:p>
        </w:tc>
        <w:tc>
          <w:tcPr>
            <w:tcW w:w="90" w:type="dxa"/>
            <w:vAlign w:val="bottom"/>
          </w:tcPr>
          <w:p w14:paraId="75E6E038" w14:textId="101AC343" w:rsidR="00711C23" w:rsidRPr="001D32FD" w:rsidRDefault="00711C23" w:rsidP="00BE6C59">
            <w:pPr>
              <w:tabs>
                <w:tab w:val="decimal" w:pos="870"/>
              </w:tabs>
              <w:autoSpaceDE w:val="0"/>
              <w:autoSpaceDN w:val="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096" w:type="dxa"/>
          </w:tcPr>
          <w:p w14:paraId="3534BA0F" w14:textId="4AA6FC41" w:rsidR="00711C23" w:rsidRPr="001D32FD" w:rsidRDefault="00BD77CF" w:rsidP="00BE6C59">
            <w:pPr>
              <w:tabs>
                <w:tab w:val="decimal" w:pos="900"/>
              </w:tabs>
              <w:autoSpaceDE w:val="0"/>
              <w:autoSpaceDN w:val="0"/>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15</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424</w:t>
            </w:r>
            <w:r w:rsidR="00711C23" w:rsidRPr="001D32FD">
              <w:rPr>
                <w:rFonts w:asciiTheme="majorBidi" w:eastAsia="Times New Roman" w:hAnsiTheme="majorBidi" w:cstheme="majorBidi"/>
                <w:sz w:val="28"/>
                <w:szCs w:val="28"/>
              </w:rPr>
              <w:t xml:space="preserve"> </w:t>
            </w:r>
          </w:p>
        </w:tc>
      </w:tr>
      <w:tr w:rsidR="00711C23" w:rsidRPr="001D32FD" w14:paraId="47588C48" w14:textId="77777777" w:rsidTr="009F4384">
        <w:trPr>
          <w:trHeight w:val="19"/>
        </w:trPr>
        <w:tc>
          <w:tcPr>
            <w:tcW w:w="4216" w:type="dxa"/>
            <w:vAlign w:val="bottom"/>
          </w:tcPr>
          <w:p w14:paraId="235331FA" w14:textId="77777777" w:rsidR="00711C23" w:rsidRPr="001D32FD" w:rsidRDefault="00711C23" w:rsidP="00BE6C59">
            <w:pPr>
              <w:ind w:firstLine="26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เจ้าหนี้จากการซื้อทรัพย์สิน </w:t>
            </w:r>
          </w:p>
        </w:tc>
        <w:tc>
          <w:tcPr>
            <w:tcW w:w="1080" w:type="dxa"/>
          </w:tcPr>
          <w:p w14:paraId="49B0FFD6" w14:textId="04073C43"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3</w:t>
            </w:r>
            <w:r w:rsidRPr="001D32FD">
              <w:rPr>
                <w:rFonts w:asciiTheme="majorBidi" w:hAnsiTheme="majorBidi" w:cstheme="majorBidi"/>
                <w:sz w:val="28"/>
                <w:szCs w:val="28"/>
              </w:rPr>
              <w:t>,</w:t>
            </w:r>
            <w:r w:rsidR="00BD77CF" w:rsidRPr="00BD77CF">
              <w:rPr>
                <w:rFonts w:asciiTheme="majorBidi" w:hAnsiTheme="majorBidi" w:cstheme="majorBidi"/>
                <w:sz w:val="28"/>
                <w:szCs w:val="28"/>
              </w:rPr>
              <w:t>294</w:t>
            </w:r>
            <w:r w:rsidRPr="001D32FD">
              <w:rPr>
                <w:rFonts w:asciiTheme="majorBidi" w:hAnsiTheme="majorBidi" w:cstheme="majorBidi"/>
                <w:sz w:val="28"/>
                <w:szCs w:val="28"/>
              </w:rPr>
              <w:t>,</w:t>
            </w:r>
            <w:r w:rsidR="00BD77CF" w:rsidRPr="00BD77CF">
              <w:rPr>
                <w:rFonts w:asciiTheme="majorBidi" w:hAnsiTheme="majorBidi" w:cstheme="majorBidi"/>
                <w:sz w:val="28"/>
                <w:szCs w:val="28"/>
              </w:rPr>
              <w:t>299</w:t>
            </w:r>
            <w:r w:rsidRPr="001D32FD">
              <w:rPr>
                <w:rFonts w:asciiTheme="majorBidi" w:hAnsiTheme="majorBidi" w:cstheme="majorBidi"/>
                <w:sz w:val="28"/>
                <w:szCs w:val="28"/>
              </w:rPr>
              <w:t xml:space="preserve"> </w:t>
            </w:r>
          </w:p>
        </w:tc>
        <w:tc>
          <w:tcPr>
            <w:tcW w:w="90" w:type="dxa"/>
            <w:tcBorders>
              <w:left w:val="nil"/>
            </w:tcBorders>
            <w:vAlign w:val="bottom"/>
          </w:tcPr>
          <w:p w14:paraId="2653A18A" w14:textId="77777777" w:rsidR="00711C23" w:rsidRPr="001D32FD" w:rsidRDefault="00711C23" w:rsidP="00BE6C59">
            <w:pPr>
              <w:tabs>
                <w:tab w:val="decimal" w:pos="870"/>
              </w:tabs>
              <w:autoSpaceDE w:val="0"/>
              <w:autoSpaceDN w:val="0"/>
              <w:ind w:right="180"/>
              <w:jc w:val="right"/>
              <w:outlineLvl w:val="0"/>
              <w:rPr>
                <w:rFonts w:asciiTheme="majorBidi" w:eastAsia="Times New Roman" w:hAnsiTheme="majorBidi" w:cstheme="majorBidi"/>
                <w:sz w:val="28"/>
                <w:szCs w:val="28"/>
              </w:rPr>
            </w:pPr>
          </w:p>
        </w:tc>
        <w:tc>
          <w:tcPr>
            <w:tcW w:w="1080" w:type="dxa"/>
          </w:tcPr>
          <w:p w14:paraId="7168FB14" w14:textId="23A18E8C" w:rsidR="00711C23" w:rsidRPr="001D32FD" w:rsidRDefault="00BD77CF" w:rsidP="00BE6C59">
            <w:pPr>
              <w:tabs>
                <w:tab w:val="decimal" w:pos="990"/>
              </w:tabs>
              <w:autoSpaceDE w:val="0"/>
              <w:autoSpaceDN w:val="0"/>
              <w:ind w:left="69" w:right="-336" w:firstLine="69"/>
              <w:rPr>
                <w:rFonts w:asciiTheme="majorBidi" w:eastAsia="Times New Roman" w:hAnsiTheme="majorBidi" w:cstheme="majorBidi"/>
                <w:sz w:val="28"/>
                <w:szCs w:val="28"/>
              </w:rPr>
            </w:pPr>
            <w:r w:rsidRPr="00BD77CF">
              <w:rPr>
                <w:rFonts w:asciiTheme="majorBidi" w:hAnsiTheme="majorBidi" w:cstheme="majorBidi"/>
                <w:sz w:val="28"/>
                <w:szCs w:val="28"/>
              </w:rPr>
              <w:t>2</w:t>
            </w:r>
            <w:r w:rsidR="00711C23" w:rsidRPr="001D32FD">
              <w:rPr>
                <w:rFonts w:asciiTheme="majorBidi" w:hAnsiTheme="majorBidi" w:cstheme="majorBidi"/>
                <w:sz w:val="28"/>
                <w:szCs w:val="28"/>
              </w:rPr>
              <w:t>,</w:t>
            </w:r>
            <w:r w:rsidRPr="00BD77CF">
              <w:rPr>
                <w:rFonts w:asciiTheme="majorBidi" w:hAnsiTheme="majorBidi" w:cstheme="majorBidi"/>
                <w:sz w:val="28"/>
                <w:szCs w:val="28"/>
              </w:rPr>
              <w:t>998</w:t>
            </w:r>
            <w:r w:rsidR="00711C23" w:rsidRPr="001D32FD">
              <w:rPr>
                <w:rFonts w:asciiTheme="majorBidi" w:hAnsiTheme="majorBidi" w:cstheme="majorBidi"/>
                <w:sz w:val="28"/>
                <w:szCs w:val="28"/>
              </w:rPr>
              <w:t>,</w:t>
            </w:r>
            <w:r w:rsidRPr="00BD77CF">
              <w:rPr>
                <w:rFonts w:asciiTheme="majorBidi" w:hAnsiTheme="majorBidi" w:cstheme="majorBidi"/>
                <w:sz w:val="28"/>
                <w:szCs w:val="28"/>
              </w:rPr>
              <w:t>344</w:t>
            </w:r>
          </w:p>
        </w:tc>
        <w:tc>
          <w:tcPr>
            <w:tcW w:w="180" w:type="dxa"/>
            <w:vAlign w:val="bottom"/>
          </w:tcPr>
          <w:p w14:paraId="63752733" w14:textId="226B4BBF" w:rsidR="00711C23" w:rsidRPr="001D32FD" w:rsidRDefault="00711C23" w:rsidP="00BE6C59">
            <w:pPr>
              <w:tabs>
                <w:tab w:val="decimal" w:pos="870"/>
              </w:tabs>
              <w:autoSpaceDE w:val="0"/>
              <w:autoSpaceDN w:val="0"/>
              <w:ind w:right="180"/>
              <w:jc w:val="right"/>
              <w:outlineLvl w:val="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170" w:type="dxa"/>
          </w:tcPr>
          <w:p w14:paraId="206DAFF6" w14:textId="5EB45551"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1</w:t>
            </w:r>
            <w:r w:rsidRPr="001D32FD">
              <w:rPr>
                <w:rFonts w:asciiTheme="majorBidi" w:hAnsiTheme="majorBidi" w:cstheme="majorBidi"/>
                <w:sz w:val="28"/>
                <w:szCs w:val="28"/>
              </w:rPr>
              <w:t>,</w:t>
            </w:r>
            <w:r w:rsidR="00BD77CF" w:rsidRPr="00BD77CF">
              <w:rPr>
                <w:rFonts w:asciiTheme="majorBidi" w:hAnsiTheme="majorBidi" w:cstheme="majorBidi"/>
                <w:sz w:val="28"/>
                <w:szCs w:val="28"/>
              </w:rPr>
              <w:t>742</w:t>
            </w:r>
            <w:r w:rsidRPr="001D32FD">
              <w:rPr>
                <w:rFonts w:asciiTheme="majorBidi" w:hAnsiTheme="majorBidi" w:cstheme="majorBidi"/>
                <w:sz w:val="28"/>
                <w:szCs w:val="28"/>
              </w:rPr>
              <w:t xml:space="preserve"> </w:t>
            </w:r>
          </w:p>
        </w:tc>
        <w:tc>
          <w:tcPr>
            <w:tcW w:w="90" w:type="dxa"/>
            <w:vAlign w:val="bottom"/>
          </w:tcPr>
          <w:p w14:paraId="2B044171" w14:textId="4E21AFA3" w:rsidR="00711C23" w:rsidRPr="001D32FD" w:rsidRDefault="00711C23" w:rsidP="00BE6C59">
            <w:pPr>
              <w:autoSpaceDE w:val="0"/>
              <w:autoSpaceDN w:val="0"/>
              <w:ind w:right="180"/>
              <w:jc w:val="right"/>
              <w:outlineLvl w:val="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096" w:type="dxa"/>
          </w:tcPr>
          <w:p w14:paraId="5D4F540E" w14:textId="02DA636D" w:rsidR="00711C23" w:rsidRPr="001D32FD" w:rsidRDefault="00BD77CF" w:rsidP="00BE6C59">
            <w:pPr>
              <w:tabs>
                <w:tab w:val="decimal" w:pos="900"/>
              </w:tabs>
              <w:autoSpaceDE w:val="0"/>
              <w:autoSpaceDN w:val="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774</w:t>
            </w:r>
            <w:r w:rsidR="00711C23" w:rsidRPr="001D32FD">
              <w:rPr>
                <w:rFonts w:asciiTheme="majorBidi" w:eastAsia="Times New Roman" w:hAnsiTheme="majorBidi" w:cstheme="majorBidi"/>
                <w:sz w:val="28"/>
                <w:szCs w:val="28"/>
              </w:rPr>
              <w:t xml:space="preserve"> </w:t>
            </w:r>
          </w:p>
        </w:tc>
      </w:tr>
      <w:tr w:rsidR="00711C23" w:rsidRPr="001D32FD" w14:paraId="661B95D2" w14:textId="77777777" w:rsidTr="009F4384">
        <w:trPr>
          <w:trHeight w:val="19"/>
        </w:trPr>
        <w:tc>
          <w:tcPr>
            <w:tcW w:w="4216" w:type="dxa"/>
            <w:vAlign w:val="bottom"/>
          </w:tcPr>
          <w:p w14:paraId="2B0A6EEA" w14:textId="29C8FC9D" w:rsidR="00711C23" w:rsidRPr="001D32FD" w:rsidRDefault="00711C23" w:rsidP="00BE6C59">
            <w:pPr>
              <w:ind w:firstLine="26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ดอกเบี้ยค้างจ่าย </w:t>
            </w:r>
            <w:r w:rsidRPr="001D32FD">
              <w:rPr>
                <w:rFonts w:asciiTheme="majorBidi" w:eastAsia="Times New Roman" w:hAnsiTheme="majorBidi" w:cstheme="majorBidi"/>
                <w:sz w:val="28"/>
                <w:szCs w:val="28"/>
              </w:rPr>
              <w:t>-</w:t>
            </w:r>
            <w:r w:rsidRPr="001D32FD">
              <w:rPr>
                <w:rFonts w:asciiTheme="majorBidi" w:eastAsia="Times New Roman" w:hAnsiTheme="majorBidi" w:cstheme="majorBidi"/>
                <w:sz w:val="28"/>
                <w:szCs w:val="28"/>
                <w:cs/>
              </w:rPr>
              <w:t xml:space="preserve"> บุคคลและกิจการที่เกี่ยวข้องกัน</w:t>
            </w:r>
          </w:p>
        </w:tc>
        <w:tc>
          <w:tcPr>
            <w:tcW w:w="1080" w:type="dxa"/>
          </w:tcPr>
          <w:p w14:paraId="4A4DC8CB" w14:textId="11E66F3A"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cs/>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318</w:t>
            </w:r>
            <w:r w:rsidRPr="001D32FD">
              <w:rPr>
                <w:rFonts w:asciiTheme="majorBidi" w:hAnsiTheme="majorBidi" w:cstheme="majorBidi"/>
                <w:sz w:val="28"/>
                <w:szCs w:val="28"/>
              </w:rPr>
              <w:t xml:space="preserve"> </w:t>
            </w:r>
          </w:p>
        </w:tc>
        <w:tc>
          <w:tcPr>
            <w:tcW w:w="90" w:type="dxa"/>
            <w:tcBorders>
              <w:left w:val="nil"/>
            </w:tcBorders>
            <w:vAlign w:val="bottom"/>
          </w:tcPr>
          <w:p w14:paraId="251D0005" w14:textId="77777777" w:rsidR="00711C23" w:rsidRPr="001D32FD" w:rsidRDefault="00711C23" w:rsidP="00BE6C59">
            <w:pPr>
              <w:autoSpaceDE w:val="0"/>
              <w:autoSpaceDN w:val="0"/>
              <w:ind w:right="180"/>
              <w:outlineLvl w:val="0"/>
              <w:rPr>
                <w:rFonts w:asciiTheme="majorBidi" w:eastAsia="Times New Roman" w:hAnsiTheme="majorBidi" w:cstheme="majorBidi"/>
                <w:sz w:val="28"/>
                <w:szCs w:val="28"/>
              </w:rPr>
            </w:pPr>
          </w:p>
        </w:tc>
        <w:tc>
          <w:tcPr>
            <w:tcW w:w="1080" w:type="dxa"/>
          </w:tcPr>
          <w:p w14:paraId="64968559" w14:textId="37A8E9A0" w:rsidR="00711C23" w:rsidRPr="001D32FD" w:rsidRDefault="00BD77CF" w:rsidP="00BE6C59">
            <w:pPr>
              <w:tabs>
                <w:tab w:val="decimal" w:pos="990"/>
              </w:tabs>
              <w:autoSpaceDE w:val="0"/>
              <w:autoSpaceDN w:val="0"/>
              <w:ind w:left="69" w:right="-336" w:firstLine="69"/>
              <w:rPr>
                <w:rFonts w:asciiTheme="majorBidi" w:eastAsia="Times New Roman" w:hAnsiTheme="majorBidi" w:cstheme="majorBidi"/>
                <w:sz w:val="28"/>
                <w:szCs w:val="28"/>
              </w:rPr>
            </w:pPr>
            <w:r w:rsidRPr="00BD77CF">
              <w:rPr>
                <w:rFonts w:asciiTheme="majorBidi" w:hAnsiTheme="majorBidi" w:cstheme="majorBidi"/>
                <w:sz w:val="28"/>
                <w:szCs w:val="28"/>
              </w:rPr>
              <w:t>636</w:t>
            </w:r>
          </w:p>
        </w:tc>
        <w:tc>
          <w:tcPr>
            <w:tcW w:w="180" w:type="dxa"/>
            <w:vAlign w:val="bottom"/>
          </w:tcPr>
          <w:p w14:paraId="7D8696BF" w14:textId="77777777" w:rsidR="00711C23" w:rsidRPr="001D32FD" w:rsidRDefault="00711C23" w:rsidP="00BE6C59">
            <w:pPr>
              <w:autoSpaceDE w:val="0"/>
              <w:autoSpaceDN w:val="0"/>
              <w:ind w:right="180"/>
              <w:outlineLvl w:val="0"/>
              <w:rPr>
                <w:rFonts w:asciiTheme="majorBidi" w:eastAsia="Times New Roman" w:hAnsiTheme="majorBidi" w:cstheme="majorBidi"/>
                <w:sz w:val="28"/>
                <w:szCs w:val="28"/>
              </w:rPr>
            </w:pPr>
          </w:p>
        </w:tc>
        <w:tc>
          <w:tcPr>
            <w:tcW w:w="1170" w:type="dxa"/>
          </w:tcPr>
          <w:p w14:paraId="2F522169" w14:textId="28AA3F7A"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150</w:t>
            </w:r>
            <w:r w:rsidRPr="001D32FD">
              <w:rPr>
                <w:rFonts w:asciiTheme="majorBidi" w:hAnsiTheme="majorBidi" w:cstheme="majorBidi"/>
                <w:sz w:val="28"/>
                <w:szCs w:val="28"/>
              </w:rPr>
              <w:t>,</w:t>
            </w:r>
            <w:r w:rsidR="00BD77CF" w:rsidRPr="00BD77CF">
              <w:rPr>
                <w:rFonts w:asciiTheme="majorBidi" w:hAnsiTheme="majorBidi" w:cstheme="majorBidi"/>
                <w:sz w:val="28"/>
                <w:szCs w:val="28"/>
              </w:rPr>
              <w:t>890</w:t>
            </w:r>
            <w:r w:rsidRPr="001D32FD">
              <w:rPr>
                <w:rFonts w:asciiTheme="majorBidi" w:hAnsiTheme="majorBidi" w:cstheme="majorBidi"/>
                <w:sz w:val="28"/>
                <w:szCs w:val="28"/>
              </w:rPr>
              <w:t xml:space="preserve"> </w:t>
            </w:r>
          </w:p>
        </w:tc>
        <w:tc>
          <w:tcPr>
            <w:tcW w:w="90" w:type="dxa"/>
            <w:vAlign w:val="bottom"/>
          </w:tcPr>
          <w:p w14:paraId="7CD89514" w14:textId="77777777" w:rsidR="00711C23" w:rsidRPr="001D32FD" w:rsidRDefault="00711C23" w:rsidP="00BE6C59">
            <w:pPr>
              <w:autoSpaceDE w:val="0"/>
              <w:autoSpaceDN w:val="0"/>
              <w:ind w:right="180"/>
              <w:jc w:val="right"/>
              <w:outlineLvl w:val="0"/>
              <w:rPr>
                <w:rFonts w:asciiTheme="majorBidi" w:eastAsia="Times New Roman" w:hAnsiTheme="majorBidi" w:cstheme="majorBidi"/>
                <w:sz w:val="28"/>
                <w:szCs w:val="28"/>
              </w:rPr>
            </w:pPr>
          </w:p>
        </w:tc>
        <w:tc>
          <w:tcPr>
            <w:tcW w:w="1096" w:type="dxa"/>
          </w:tcPr>
          <w:p w14:paraId="1BDC1B9A" w14:textId="2D68CED4" w:rsidR="00711C23" w:rsidRPr="001D32FD" w:rsidRDefault="00BD77CF" w:rsidP="00BE6C59">
            <w:pPr>
              <w:tabs>
                <w:tab w:val="decimal" w:pos="900"/>
              </w:tabs>
              <w:autoSpaceDE w:val="0"/>
              <w:autoSpaceDN w:val="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125</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026</w:t>
            </w:r>
          </w:p>
        </w:tc>
      </w:tr>
      <w:tr w:rsidR="00711C23" w:rsidRPr="001D32FD" w14:paraId="1FAC839C" w14:textId="77777777" w:rsidTr="009F4384">
        <w:trPr>
          <w:trHeight w:val="19"/>
        </w:trPr>
        <w:tc>
          <w:tcPr>
            <w:tcW w:w="4216" w:type="dxa"/>
            <w:vAlign w:val="bottom"/>
          </w:tcPr>
          <w:p w14:paraId="4B4F7FF1" w14:textId="77777777" w:rsidR="00711C23" w:rsidRPr="001D32FD" w:rsidRDefault="00711C23" w:rsidP="00BE6C59">
            <w:pPr>
              <w:ind w:firstLine="26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ดอกเบี้ยค้างจ่าย </w:t>
            </w:r>
            <w:r w:rsidRPr="001D32FD">
              <w:rPr>
                <w:rFonts w:asciiTheme="majorBidi" w:eastAsia="Times New Roman" w:hAnsiTheme="majorBidi" w:cstheme="majorBidi"/>
                <w:sz w:val="28"/>
                <w:szCs w:val="28"/>
              </w:rPr>
              <w:t>-</w:t>
            </w:r>
            <w:r w:rsidRPr="001D32FD">
              <w:rPr>
                <w:rFonts w:asciiTheme="majorBidi" w:eastAsia="Times New Roman" w:hAnsiTheme="majorBidi" w:cstheme="majorBidi"/>
                <w:sz w:val="28"/>
                <w:szCs w:val="28"/>
                <w:cs/>
              </w:rPr>
              <w:t xml:space="preserve"> กิจการอื่น</w:t>
            </w:r>
          </w:p>
        </w:tc>
        <w:tc>
          <w:tcPr>
            <w:tcW w:w="1080" w:type="dxa"/>
            <w:tcBorders>
              <w:bottom w:val="single" w:sz="4" w:space="0" w:color="auto"/>
            </w:tcBorders>
          </w:tcPr>
          <w:p w14:paraId="43EC148C" w14:textId="6820273F"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3</w:t>
            </w:r>
            <w:r w:rsidRPr="001D32FD">
              <w:rPr>
                <w:rFonts w:asciiTheme="majorBidi" w:hAnsiTheme="majorBidi" w:cstheme="majorBidi"/>
                <w:sz w:val="28"/>
                <w:szCs w:val="28"/>
              </w:rPr>
              <w:t>,</w:t>
            </w:r>
            <w:r w:rsidR="00BD77CF" w:rsidRPr="00BD77CF">
              <w:rPr>
                <w:rFonts w:asciiTheme="majorBidi" w:hAnsiTheme="majorBidi" w:cstheme="majorBidi"/>
                <w:sz w:val="28"/>
                <w:szCs w:val="28"/>
              </w:rPr>
              <w:t>034</w:t>
            </w:r>
            <w:r w:rsidRPr="001D32FD">
              <w:rPr>
                <w:rFonts w:asciiTheme="majorBidi" w:hAnsiTheme="majorBidi" w:cstheme="majorBidi"/>
                <w:sz w:val="28"/>
                <w:szCs w:val="28"/>
              </w:rPr>
              <w:t xml:space="preserve"> </w:t>
            </w:r>
          </w:p>
        </w:tc>
        <w:tc>
          <w:tcPr>
            <w:tcW w:w="90" w:type="dxa"/>
            <w:tcBorders>
              <w:left w:val="nil"/>
            </w:tcBorders>
            <w:vAlign w:val="bottom"/>
          </w:tcPr>
          <w:p w14:paraId="52DD0A16" w14:textId="77777777" w:rsidR="00711C23" w:rsidRPr="001D32FD" w:rsidRDefault="00711C23" w:rsidP="00BE6C59">
            <w:pPr>
              <w:tabs>
                <w:tab w:val="decimal" w:pos="870"/>
              </w:tabs>
              <w:autoSpaceDE w:val="0"/>
              <w:autoSpaceDN w:val="0"/>
              <w:ind w:right="180"/>
              <w:jc w:val="right"/>
              <w:outlineLvl w:val="0"/>
              <w:rPr>
                <w:rFonts w:asciiTheme="majorBidi" w:eastAsia="Times New Roman" w:hAnsiTheme="majorBidi" w:cstheme="majorBidi"/>
                <w:sz w:val="28"/>
                <w:szCs w:val="28"/>
              </w:rPr>
            </w:pPr>
          </w:p>
        </w:tc>
        <w:tc>
          <w:tcPr>
            <w:tcW w:w="1080" w:type="dxa"/>
            <w:tcBorders>
              <w:bottom w:val="single" w:sz="4" w:space="0" w:color="auto"/>
            </w:tcBorders>
          </w:tcPr>
          <w:p w14:paraId="04D8D5EC" w14:textId="2EB4A015" w:rsidR="00711C23" w:rsidRPr="001D32FD" w:rsidRDefault="00BD77CF" w:rsidP="00BE6C59">
            <w:pPr>
              <w:tabs>
                <w:tab w:val="decimal" w:pos="971"/>
              </w:tabs>
              <w:autoSpaceDE w:val="0"/>
              <w:autoSpaceDN w:val="0"/>
              <w:ind w:left="69" w:right="-336" w:firstLine="69"/>
              <w:rPr>
                <w:rFonts w:asciiTheme="majorBidi" w:hAnsiTheme="majorBidi" w:cstheme="majorBidi"/>
                <w:sz w:val="28"/>
                <w:szCs w:val="28"/>
              </w:rPr>
            </w:pPr>
            <w:r w:rsidRPr="00BD77CF">
              <w:rPr>
                <w:rFonts w:asciiTheme="majorBidi" w:hAnsiTheme="majorBidi" w:cstheme="majorBidi"/>
                <w:sz w:val="28"/>
                <w:szCs w:val="28"/>
              </w:rPr>
              <w:t>4</w:t>
            </w:r>
            <w:r w:rsidR="00711C23" w:rsidRPr="001D32FD">
              <w:rPr>
                <w:rFonts w:asciiTheme="majorBidi" w:hAnsiTheme="majorBidi" w:cstheme="majorBidi"/>
                <w:sz w:val="28"/>
                <w:szCs w:val="28"/>
              </w:rPr>
              <w:t>,</w:t>
            </w:r>
            <w:r w:rsidRPr="00BD77CF">
              <w:rPr>
                <w:rFonts w:asciiTheme="majorBidi" w:hAnsiTheme="majorBidi" w:cstheme="majorBidi"/>
                <w:sz w:val="28"/>
                <w:szCs w:val="28"/>
              </w:rPr>
              <w:t>039</w:t>
            </w:r>
          </w:p>
        </w:tc>
        <w:tc>
          <w:tcPr>
            <w:tcW w:w="180" w:type="dxa"/>
            <w:vAlign w:val="bottom"/>
          </w:tcPr>
          <w:p w14:paraId="0D936FBE" w14:textId="77777777" w:rsidR="00711C23" w:rsidRPr="001D32FD" w:rsidRDefault="00711C23" w:rsidP="00BE6C59">
            <w:pPr>
              <w:tabs>
                <w:tab w:val="decimal" w:pos="870"/>
              </w:tabs>
              <w:autoSpaceDE w:val="0"/>
              <w:autoSpaceDN w:val="0"/>
              <w:ind w:right="180"/>
              <w:jc w:val="right"/>
              <w:outlineLvl w:val="0"/>
              <w:rPr>
                <w:rFonts w:asciiTheme="majorBidi" w:eastAsia="Times New Roman" w:hAnsiTheme="majorBidi" w:cstheme="majorBidi"/>
                <w:sz w:val="28"/>
                <w:szCs w:val="28"/>
              </w:rPr>
            </w:pPr>
          </w:p>
        </w:tc>
        <w:tc>
          <w:tcPr>
            <w:tcW w:w="1170" w:type="dxa"/>
            <w:tcBorders>
              <w:bottom w:val="single" w:sz="4" w:space="0" w:color="auto"/>
            </w:tcBorders>
          </w:tcPr>
          <w:p w14:paraId="6C32778E" w14:textId="413821F1"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2</w:t>
            </w:r>
            <w:r w:rsidRPr="001D32FD">
              <w:rPr>
                <w:rFonts w:asciiTheme="majorBidi" w:hAnsiTheme="majorBidi" w:cstheme="majorBidi"/>
                <w:sz w:val="28"/>
                <w:szCs w:val="28"/>
              </w:rPr>
              <w:t>,</w:t>
            </w:r>
            <w:r w:rsidR="00BD77CF" w:rsidRPr="00BD77CF">
              <w:rPr>
                <w:rFonts w:asciiTheme="majorBidi" w:hAnsiTheme="majorBidi" w:cstheme="majorBidi"/>
                <w:sz w:val="28"/>
                <w:szCs w:val="28"/>
              </w:rPr>
              <w:t>708</w:t>
            </w:r>
            <w:r w:rsidRPr="001D32FD">
              <w:rPr>
                <w:rFonts w:asciiTheme="majorBidi" w:hAnsiTheme="majorBidi" w:cstheme="majorBidi"/>
                <w:sz w:val="28"/>
                <w:szCs w:val="28"/>
              </w:rPr>
              <w:t xml:space="preserve"> </w:t>
            </w:r>
          </w:p>
        </w:tc>
        <w:tc>
          <w:tcPr>
            <w:tcW w:w="90" w:type="dxa"/>
            <w:vAlign w:val="bottom"/>
          </w:tcPr>
          <w:p w14:paraId="672170E1" w14:textId="77777777" w:rsidR="00711C23" w:rsidRPr="001D32FD" w:rsidRDefault="00711C23" w:rsidP="00BE6C59">
            <w:pPr>
              <w:autoSpaceDE w:val="0"/>
              <w:autoSpaceDN w:val="0"/>
              <w:ind w:right="180"/>
              <w:jc w:val="right"/>
              <w:outlineLvl w:val="0"/>
              <w:rPr>
                <w:rFonts w:asciiTheme="majorBidi" w:eastAsia="Times New Roman" w:hAnsiTheme="majorBidi" w:cstheme="majorBidi"/>
                <w:sz w:val="28"/>
                <w:szCs w:val="28"/>
              </w:rPr>
            </w:pPr>
          </w:p>
        </w:tc>
        <w:tc>
          <w:tcPr>
            <w:tcW w:w="1096" w:type="dxa"/>
            <w:tcBorders>
              <w:bottom w:val="single" w:sz="4" w:space="0" w:color="auto"/>
            </w:tcBorders>
          </w:tcPr>
          <w:p w14:paraId="08F44FF8" w14:textId="070C7A56" w:rsidR="00711C23" w:rsidRPr="001D32FD" w:rsidRDefault="00BD77CF" w:rsidP="00BE6C59">
            <w:pPr>
              <w:tabs>
                <w:tab w:val="decimal" w:pos="900"/>
              </w:tabs>
              <w:autoSpaceDE w:val="0"/>
              <w:autoSpaceDN w:val="0"/>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3</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648</w:t>
            </w:r>
          </w:p>
        </w:tc>
      </w:tr>
      <w:tr w:rsidR="00711C23" w:rsidRPr="001D32FD" w14:paraId="08C0BDED" w14:textId="77777777" w:rsidTr="009F4384">
        <w:trPr>
          <w:trHeight w:val="19"/>
        </w:trPr>
        <w:tc>
          <w:tcPr>
            <w:tcW w:w="4216" w:type="dxa"/>
            <w:vAlign w:val="bottom"/>
          </w:tcPr>
          <w:p w14:paraId="3841B916" w14:textId="77777777" w:rsidR="00711C23" w:rsidRPr="001D32FD" w:rsidRDefault="00711C23" w:rsidP="00BE6C59">
            <w:pPr>
              <w:ind w:firstLine="260"/>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 xml:space="preserve">     รวมเจ้าหนี้การค้าและเจ้าหนี้หมุนเวียนอื่น</w:t>
            </w:r>
          </w:p>
        </w:tc>
        <w:tc>
          <w:tcPr>
            <w:tcW w:w="1080" w:type="dxa"/>
            <w:tcBorders>
              <w:top w:val="single" w:sz="4" w:space="0" w:color="auto"/>
              <w:bottom w:val="double" w:sz="4" w:space="0" w:color="auto"/>
            </w:tcBorders>
          </w:tcPr>
          <w:p w14:paraId="4C664A6C" w14:textId="273386C0"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4</w:t>
            </w:r>
            <w:r w:rsidRPr="001D32FD">
              <w:rPr>
                <w:rFonts w:asciiTheme="majorBidi" w:hAnsiTheme="majorBidi" w:cstheme="majorBidi"/>
                <w:sz w:val="28"/>
                <w:szCs w:val="28"/>
              </w:rPr>
              <w:t>,</w:t>
            </w:r>
            <w:r w:rsidR="00BD77CF" w:rsidRPr="00BD77CF">
              <w:rPr>
                <w:rFonts w:asciiTheme="majorBidi" w:hAnsiTheme="majorBidi" w:cstheme="majorBidi"/>
                <w:sz w:val="28"/>
                <w:szCs w:val="28"/>
              </w:rPr>
              <w:t>421</w:t>
            </w:r>
            <w:r w:rsidRPr="001D32FD">
              <w:rPr>
                <w:rFonts w:asciiTheme="majorBidi" w:hAnsiTheme="majorBidi" w:cstheme="majorBidi"/>
                <w:sz w:val="28"/>
                <w:szCs w:val="28"/>
              </w:rPr>
              <w:t>,</w:t>
            </w:r>
            <w:r w:rsidR="00BD77CF" w:rsidRPr="00BD77CF">
              <w:rPr>
                <w:rFonts w:asciiTheme="majorBidi" w:hAnsiTheme="majorBidi" w:cstheme="majorBidi"/>
                <w:sz w:val="28"/>
                <w:szCs w:val="28"/>
              </w:rPr>
              <w:t>003</w:t>
            </w:r>
            <w:r w:rsidRPr="001D32FD">
              <w:rPr>
                <w:rFonts w:asciiTheme="majorBidi" w:hAnsiTheme="majorBidi" w:cstheme="majorBidi"/>
                <w:sz w:val="28"/>
                <w:szCs w:val="28"/>
              </w:rPr>
              <w:t xml:space="preserve"> </w:t>
            </w:r>
          </w:p>
        </w:tc>
        <w:tc>
          <w:tcPr>
            <w:tcW w:w="90" w:type="dxa"/>
            <w:vAlign w:val="bottom"/>
          </w:tcPr>
          <w:p w14:paraId="0B41EB60" w14:textId="77777777" w:rsidR="00711C23" w:rsidRPr="001D32FD" w:rsidRDefault="00711C23" w:rsidP="00BE6C59">
            <w:pPr>
              <w:tabs>
                <w:tab w:val="decimal" w:pos="870"/>
              </w:tabs>
              <w:autoSpaceDE w:val="0"/>
              <w:autoSpaceDN w:val="0"/>
              <w:ind w:right="180"/>
              <w:jc w:val="right"/>
              <w:outlineLvl w:val="0"/>
              <w:rPr>
                <w:rFonts w:asciiTheme="majorBidi" w:eastAsia="Times New Roman" w:hAnsiTheme="majorBidi" w:cstheme="majorBidi"/>
                <w:sz w:val="28"/>
                <w:szCs w:val="28"/>
              </w:rPr>
            </w:pPr>
          </w:p>
        </w:tc>
        <w:tc>
          <w:tcPr>
            <w:tcW w:w="1080" w:type="dxa"/>
            <w:tcBorders>
              <w:top w:val="single" w:sz="4" w:space="0" w:color="auto"/>
              <w:bottom w:val="double" w:sz="4" w:space="0" w:color="auto"/>
            </w:tcBorders>
          </w:tcPr>
          <w:p w14:paraId="7AEF890E" w14:textId="6762A1D8" w:rsidR="00711C23" w:rsidRPr="001D32FD" w:rsidRDefault="00BD77CF" w:rsidP="00BE6C59">
            <w:pPr>
              <w:tabs>
                <w:tab w:val="decimal" w:pos="971"/>
              </w:tabs>
              <w:autoSpaceDE w:val="0"/>
              <w:autoSpaceDN w:val="0"/>
              <w:ind w:left="69" w:right="-336" w:firstLine="69"/>
              <w:rPr>
                <w:rFonts w:asciiTheme="majorBidi" w:hAnsiTheme="majorBidi" w:cstheme="majorBidi"/>
                <w:sz w:val="28"/>
                <w:szCs w:val="28"/>
              </w:rPr>
            </w:pPr>
            <w:r w:rsidRPr="00BD77CF">
              <w:rPr>
                <w:rFonts w:asciiTheme="majorBidi" w:hAnsiTheme="majorBidi" w:cstheme="majorBidi"/>
                <w:sz w:val="28"/>
                <w:szCs w:val="28"/>
              </w:rPr>
              <w:t>4</w:t>
            </w:r>
            <w:r w:rsidR="00711C23" w:rsidRPr="001D32FD">
              <w:rPr>
                <w:rFonts w:asciiTheme="majorBidi" w:hAnsiTheme="majorBidi" w:cstheme="majorBidi"/>
                <w:sz w:val="28"/>
                <w:szCs w:val="28"/>
              </w:rPr>
              <w:t>,</w:t>
            </w:r>
            <w:r w:rsidRPr="00BD77CF">
              <w:rPr>
                <w:rFonts w:asciiTheme="majorBidi" w:hAnsiTheme="majorBidi" w:cstheme="majorBidi"/>
                <w:sz w:val="28"/>
                <w:szCs w:val="28"/>
              </w:rPr>
              <w:t>159</w:t>
            </w:r>
            <w:r w:rsidR="00711C23" w:rsidRPr="001D32FD">
              <w:rPr>
                <w:rFonts w:asciiTheme="majorBidi" w:hAnsiTheme="majorBidi" w:cstheme="majorBidi"/>
                <w:sz w:val="28"/>
                <w:szCs w:val="28"/>
              </w:rPr>
              <w:t>,</w:t>
            </w:r>
            <w:r w:rsidRPr="00BD77CF">
              <w:rPr>
                <w:rFonts w:asciiTheme="majorBidi" w:hAnsiTheme="majorBidi" w:cstheme="majorBidi"/>
                <w:sz w:val="28"/>
                <w:szCs w:val="28"/>
              </w:rPr>
              <w:t>209</w:t>
            </w:r>
          </w:p>
        </w:tc>
        <w:tc>
          <w:tcPr>
            <w:tcW w:w="180" w:type="dxa"/>
            <w:vAlign w:val="bottom"/>
          </w:tcPr>
          <w:p w14:paraId="5269CD5B" w14:textId="7C292F5C" w:rsidR="00711C23" w:rsidRPr="001D32FD" w:rsidRDefault="00711C23" w:rsidP="00BE6C59">
            <w:pPr>
              <w:tabs>
                <w:tab w:val="decimal" w:pos="870"/>
              </w:tabs>
              <w:autoSpaceDE w:val="0"/>
              <w:autoSpaceDN w:val="0"/>
              <w:ind w:right="180"/>
              <w:jc w:val="right"/>
              <w:outlineLvl w:val="0"/>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w:t>
            </w:r>
          </w:p>
        </w:tc>
        <w:tc>
          <w:tcPr>
            <w:tcW w:w="1170" w:type="dxa"/>
            <w:tcBorders>
              <w:top w:val="single" w:sz="4" w:space="0" w:color="auto"/>
              <w:bottom w:val="double" w:sz="4" w:space="0" w:color="auto"/>
            </w:tcBorders>
          </w:tcPr>
          <w:p w14:paraId="3FF7EBDC" w14:textId="5FD1C6D0" w:rsidR="00711C23" w:rsidRPr="001D32FD" w:rsidRDefault="00711C23" w:rsidP="00BE6C59">
            <w:pPr>
              <w:tabs>
                <w:tab w:val="decimal" w:pos="990"/>
              </w:tabs>
              <w:autoSpaceDE w:val="0"/>
              <w:autoSpaceDN w:val="0"/>
              <w:ind w:left="69" w:right="-336" w:firstLine="69"/>
              <w:rPr>
                <w:rFonts w:asciiTheme="majorBidi" w:hAnsiTheme="majorBidi" w:cstheme="majorBidi"/>
                <w:sz w:val="28"/>
                <w:szCs w:val="28"/>
                <w:cs/>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441</w:t>
            </w:r>
            <w:r w:rsidRPr="001D32FD">
              <w:rPr>
                <w:rFonts w:asciiTheme="majorBidi" w:hAnsiTheme="majorBidi" w:cstheme="majorBidi"/>
                <w:sz w:val="28"/>
                <w:szCs w:val="28"/>
              </w:rPr>
              <w:t>,</w:t>
            </w:r>
            <w:r w:rsidR="00BD77CF" w:rsidRPr="00BD77CF">
              <w:rPr>
                <w:rFonts w:asciiTheme="majorBidi" w:hAnsiTheme="majorBidi" w:cstheme="majorBidi"/>
                <w:sz w:val="28"/>
                <w:szCs w:val="28"/>
              </w:rPr>
              <w:t>511</w:t>
            </w:r>
            <w:r w:rsidRPr="001D32FD">
              <w:rPr>
                <w:rFonts w:asciiTheme="majorBidi" w:hAnsiTheme="majorBidi" w:cstheme="majorBidi"/>
                <w:sz w:val="28"/>
                <w:szCs w:val="28"/>
              </w:rPr>
              <w:t xml:space="preserve"> </w:t>
            </w:r>
          </w:p>
        </w:tc>
        <w:tc>
          <w:tcPr>
            <w:tcW w:w="90" w:type="dxa"/>
            <w:vAlign w:val="bottom"/>
          </w:tcPr>
          <w:p w14:paraId="25201B8F" w14:textId="77777777" w:rsidR="00711C23" w:rsidRPr="001D32FD" w:rsidRDefault="00711C23" w:rsidP="00BE6C59">
            <w:pPr>
              <w:tabs>
                <w:tab w:val="decimal" w:pos="870"/>
              </w:tabs>
              <w:autoSpaceDE w:val="0"/>
              <w:autoSpaceDN w:val="0"/>
              <w:ind w:right="180"/>
              <w:jc w:val="right"/>
              <w:outlineLvl w:val="0"/>
              <w:rPr>
                <w:rFonts w:asciiTheme="majorBidi" w:hAnsiTheme="majorBidi" w:cstheme="majorBidi"/>
                <w:sz w:val="28"/>
                <w:szCs w:val="28"/>
              </w:rPr>
            </w:pPr>
          </w:p>
        </w:tc>
        <w:tc>
          <w:tcPr>
            <w:tcW w:w="1096" w:type="dxa"/>
            <w:tcBorders>
              <w:top w:val="single" w:sz="4" w:space="0" w:color="auto"/>
              <w:bottom w:val="double" w:sz="4" w:space="0" w:color="auto"/>
            </w:tcBorders>
          </w:tcPr>
          <w:p w14:paraId="5BCDFF1C" w14:textId="35D58F83" w:rsidR="00711C23" w:rsidRPr="001D32FD" w:rsidRDefault="00BD77CF" w:rsidP="00BE6C59">
            <w:pPr>
              <w:tabs>
                <w:tab w:val="decimal" w:pos="900"/>
              </w:tabs>
              <w:autoSpaceDE w:val="0"/>
              <w:autoSpaceDN w:val="0"/>
              <w:rPr>
                <w:rFonts w:asciiTheme="majorBidi" w:hAnsiTheme="majorBidi" w:cstheme="majorBidi"/>
                <w:sz w:val="28"/>
                <w:szCs w:val="28"/>
              </w:rPr>
            </w:pPr>
            <w:r w:rsidRPr="00BD77CF">
              <w:rPr>
                <w:rFonts w:asciiTheme="majorBidi" w:eastAsia="Times New Roman" w:hAnsiTheme="majorBidi" w:cstheme="majorBidi"/>
                <w:sz w:val="28"/>
                <w:szCs w:val="28"/>
              </w:rPr>
              <w:t>344</w:t>
            </w:r>
            <w:r w:rsidR="00711C23"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667</w:t>
            </w:r>
          </w:p>
        </w:tc>
      </w:tr>
    </w:tbl>
    <w:p w14:paraId="1284DE6B" w14:textId="49E663AC" w:rsidR="00E92219" w:rsidRPr="001D32FD" w:rsidRDefault="00E92219" w:rsidP="00E92219">
      <w:pPr>
        <w:spacing w:before="360"/>
        <w:ind w:left="547"/>
        <w:rPr>
          <w:rFonts w:asciiTheme="majorBidi" w:hAnsiTheme="majorBidi" w:cstheme="majorBidi"/>
          <w:b/>
          <w:bCs/>
          <w:sz w:val="32"/>
          <w:szCs w:val="32"/>
        </w:rPr>
      </w:pPr>
    </w:p>
    <w:p w14:paraId="268A893D" w14:textId="77777777" w:rsidR="00E92219" w:rsidRPr="001D32FD" w:rsidRDefault="00E92219">
      <w:pPr>
        <w:rPr>
          <w:rFonts w:asciiTheme="majorBidi" w:hAnsiTheme="majorBidi" w:cstheme="majorBidi"/>
          <w:b/>
          <w:bCs/>
          <w:sz w:val="32"/>
          <w:szCs w:val="32"/>
        </w:rPr>
      </w:pPr>
      <w:r w:rsidRPr="001D32FD">
        <w:rPr>
          <w:rFonts w:asciiTheme="majorBidi" w:hAnsiTheme="majorBidi" w:cstheme="majorBidi"/>
          <w:b/>
          <w:bCs/>
          <w:sz w:val="32"/>
          <w:szCs w:val="32"/>
        </w:rPr>
        <w:br w:type="page"/>
      </w:r>
    </w:p>
    <w:p w14:paraId="514C7D78" w14:textId="200247B0" w:rsidR="00EF3DBB" w:rsidRPr="001D32FD" w:rsidRDefault="00EF3DBB" w:rsidP="00A10EAC">
      <w:pPr>
        <w:numPr>
          <w:ilvl w:val="0"/>
          <w:numId w:val="1"/>
        </w:numPr>
        <w:spacing w:before="360"/>
        <w:ind w:left="547" w:hanging="547"/>
        <w:rPr>
          <w:rFonts w:asciiTheme="majorBidi" w:hAnsiTheme="majorBidi" w:cstheme="majorBidi"/>
          <w:b/>
          <w:bCs/>
          <w:sz w:val="32"/>
          <w:szCs w:val="32"/>
          <w:cs/>
        </w:rPr>
      </w:pPr>
      <w:r w:rsidRPr="001D32FD">
        <w:rPr>
          <w:rFonts w:asciiTheme="majorBidi" w:hAnsiTheme="majorBidi" w:cstheme="majorBidi"/>
          <w:b/>
          <w:bCs/>
          <w:sz w:val="32"/>
          <w:szCs w:val="32"/>
          <w:cs/>
        </w:rPr>
        <w:lastRenderedPageBreak/>
        <w:t>เงินกู้ยืมระยะสั้นจากบุคคล</w:t>
      </w:r>
      <w:r w:rsidR="00895D14" w:rsidRPr="001D32FD">
        <w:rPr>
          <w:rFonts w:asciiTheme="majorBidi" w:hAnsiTheme="majorBidi" w:cstheme="majorBidi" w:hint="cs"/>
          <w:b/>
          <w:bCs/>
          <w:sz w:val="32"/>
          <w:szCs w:val="32"/>
          <w:cs/>
        </w:rPr>
        <w:t>และ</w:t>
      </w:r>
      <w:r w:rsidR="00D113EE" w:rsidRPr="001D32FD">
        <w:rPr>
          <w:rFonts w:asciiTheme="majorBidi" w:hAnsiTheme="majorBidi" w:cstheme="majorBidi"/>
          <w:b/>
          <w:bCs/>
          <w:sz w:val="32"/>
          <w:szCs w:val="32"/>
          <w:cs/>
        </w:rPr>
        <w:t>กิจการ</w:t>
      </w:r>
      <w:r w:rsidRPr="001D32FD">
        <w:rPr>
          <w:rFonts w:asciiTheme="majorBidi" w:hAnsiTheme="majorBidi" w:cstheme="majorBidi"/>
          <w:b/>
          <w:bCs/>
          <w:sz w:val="32"/>
          <w:szCs w:val="32"/>
          <w:cs/>
        </w:rPr>
        <w:t>อื่น</w:t>
      </w:r>
    </w:p>
    <w:p w14:paraId="53F03F70" w14:textId="5200115F" w:rsidR="001F1996" w:rsidRPr="001D32FD" w:rsidRDefault="00EF3DBB" w:rsidP="00220813">
      <w:pPr>
        <w:pStyle w:val="ListParagraph"/>
        <w:spacing w:after="120"/>
        <w:ind w:left="547"/>
        <w:contextualSpacing w:val="0"/>
        <w:jc w:val="thaiDistribute"/>
        <w:rPr>
          <w:rFonts w:asciiTheme="majorBidi" w:hAnsiTheme="majorBidi" w:cstheme="majorBidi"/>
          <w:sz w:val="32"/>
          <w:szCs w:val="32"/>
        </w:rPr>
      </w:pPr>
      <w:r w:rsidRPr="001D32FD">
        <w:rPr>
          <w:rFonts w:asciiTheme="majorBidi" w:hAnsiTheme="majorBidi" w:cstheme="majorBidi"/>
          <w:sz w:val="32"/>
          <w:szCs w:val="32"/>
          <w:cs/>
        </w:rPr>
        <w:t>เงินกู้ยืมระยะสั้นจากบุคคล</w:t>
      </w:r>
      <w:r w:rsidR="00895D14" w:rsidRPr="001D32FD">
        <w:rPr>
          <w:rFonts w:asciiTheme="majorBidi" w:hAnsiTheme="majorBidi" w:cstheme="majorBidi" w:hint="cs"/>
          <w:sz w:val="32"/>
          <w:szCs w:val="32"/>
          <w:cs/>
        </w:rPr>
        <w:t>และ</w:t>
      </w:r>
      <w:r w:rsidR="00D113EE" w:rsidRPr="001D32FD">
        <w:rPr>
          <w:rFonts w:asciiTheme="majorBidi" w:hAnsiTheme="majorBidi" w:cstheme="majorBidi"/>
          <w:sz w:val="32"/>
          <w:szCs w:val="32"/>
          <w:cs/>
        </w:rPr>
        <w:t>กิจการอื่น</w:t>
      </w:r>
      <w:r w:rsidRPr="001D32FD">
        <w:rPr>
          <w:rFonts w:asciiTheme="majorBidi" w:hAnsiTheme="majorBidi" w:cstheme="majorBidi"/>
          <w:sz w:val="32"/>
          <w:szCs w:val="32"/>
          <w:cs/>
        </w:rPr>
        <w:t xml:space="preserve"> 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และวันที่ </w:t>
      </w:r>
      <w:r w:rsidR="00BD77CF" w:rsidRPr="00BD77CF">
        <w:rPr>
          <w:rFonts w:asciiTheme="majorBidi" w:hAnsiTheme="majorBidi" w:cstheme="majorBidi"/>
          <w:sz w:val="32"/>
          <w:szCs w:val="32"/>
        </w:rPr>
        <w:t>31</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ธันวาคม </w:t>
      </w:r>
      <w:r w:rsidR="00BD77CF" w:rsidRPr="00BD77CF">
        <w:rPr>
          <w:rFonts w:asciiTheme="majorBidi" w:hAnsiTheme="majorBidi" w:cstheme="majorBidi"/>
          <w:sz w:val="32"/>
          <w:szCs w:val="32"/>
        </w:rPr>
        <w:t>2568</w:t>
      </w:r>
      <w:r w:rsidRPr="001D32FD">
        <w:rPr>
          <w:rFonts w:asciiTheme="majorBidi" w:hAnsiTheme="majorBidi" w:cstheme="majorBidi"/>
          <w:sz w:val="32"/>
          <w:szCs w:val="32"/>
          <w:cs/>
        </w:rPr>
        <w:t xml:space="preserve"> ประกอบด้วย</w:t>
      </w:r>
    </w:p>
    <w:tbl>
      <w:tblPr>
        <w:tblW w:w="8730" w:type="dxa"/>
        <w:tblInd w:w="540" w:type="dxa"/>
        <w:tblLayout w:type="fixed"/>
        <w:tblCellMar>
          <w:left w:w="0" w:type="dxa"/>
          <w:right w:w="0" w:type="dxa"/>
        </w:tblCellMar>
        <w:tblLook w:val="04A0" w:firstRow="1" w:lastRow="0" w:firstColumn="1" w:lastColumn="0" w:noHBand="0" w:noVBand="1"/>
      </w:tblPr>
      <w:tblGrid>
        <w:gridCol w:w="3911"/>
        <w:gridCol w:w="1138"/>
        <w:gridCol w:w="89"/>
        <w:gridCol w:w="1138"/>
        <w:gridCol w:w="89"/>
        <w:gridCol w:w="1138"/>
        <w:gridCol w:w="89"/>
        <w:gridCol w:w="1138"/>
      </w:tblGrid>
      <w:tr w:rsidR="00716D8D" w:rsidRPr="001D32FD" w14:paraId="78E24281" w14:textId="77777777" w:rsidTr="00716D8D">
        <w:trPr>
          <w:trHeight w:val="20"/>
        </w:trPr>
        <w:tc>
          <w:tcPr>
            <w:tcW w:w="3911" w:type="dxa"/>
            <w:tcBorders>
              <w:top w:val="nil"/>
              <w:left w:val="nil"/>
              <w:bottom w:val="nil"/>
              <w:right w:val="nil"/>
            </w:tcBorders>
            <w:noWrap/>
            <w:vAlign w:val="bottom"/>
          </w:tcPr>
          <w:p w14:paraId="1CF4CF94" w14:textId="77777777" w:rsidR="00716D8D" w:rsidRPr="001D32FD" w:rsidRDefault="00716D8D" w:rsidP="00BE6C59">
            <w:pPr>
              <w:rPr>
                <w:rFonts w:asciiTheme="majorBidi" w:eastAsia="Times New Roman" w:hAnsiTheme="majorBidi" w:cstheme="majorBidi"/>
                <w:sz w:val="24"/>
                <w:szCs w:val="24"/>
                <w:cs/>
                <w:lang w:eastAsia="ja-JP"/>
              </w:rPr>
            </w:pPr>
          </w:p>
        </w:tc>
        <w:tc>
          <w:tcPr>
            <w:tcW w:w="1138" w:type="dxa"/>
            <w:tcBorders>
              <w:top w:val="nil"/>
              <w:left w:val="nil"/>
              <w:bottom w:val="nil"/>
              <w:right w:val="nil"/>
            </w:tcBorders>
            <w:noWrap/>
            <w:vAlign w:val="bottom"/>
          </w:tcPr>
          <w:p w14:paraId="76CC314F"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89" w:type="dxa"/>
            <w:tcBorders>
              <w:top w:val="nil"/>
              <w:left w:val="nil"/>
              <w:bottom w:val="nil"/>
              <w:right w:val="nil"/>
            </w:tcBorders>
            <w:noWrap/>
            <w:vAlign w:val="bottom"/>
          </w:tcPr>
          <w:p w14:paraId="128CAE05"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39FCB548"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89" w:type="dxa"/>
            <w:tcBorders>
              <w:top w:val="nil"/>
              <w:left w:val="nil"/>
              <w:bottom w:val="nil"/>
              <w:right w:val="nil"/>
            </w:tcBorders>
            <w:noWrap/>
            <w:vAlign w:val="bottom"/>
          </w:tcPr>
          <w:p w14:paraId="2EC35F3A"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2365" w:type="dxa"/>
            <w:gridSpan w:val="3"/>
            <w:tcBorders>
              <w:top w:val="nil"/>
              <w:left w:val="nil"/>
              <w:bottom w:val="nil"/>
              <w:right w:val="nil"/>
            </w:tcBorders>
            <w:noWrap/>
            <w:vAlign w:val="bottom"/>
          </w:tcPr>
          <w:p w14:paraId="18290645" w14:textId="77777777" w:rsidR="00716D8D" w:rsidRPr="001D32FD" w:rsidRDefault="00716D8D" w:rsidP="00BE6C59">
            <w:pPr>
              <w:ind w:right="18"/>
              <w:jc w:val="right"/>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rPr>
              <w:t xml:space="preserve">: </w:t>
            </w:r>
            <w:r w:rsidRPr="001D32FD">
              <w:rPr>
                <w:rFonts w:asciiTheme="majorBidi" w:eastAsia="Times New Roman" w:hAnsiTheme="majorBidi" w:cstheme="majorBidi"/>
                <w:b/>
                <w:bCs/>
                <w:sz w:val="28"/>
                <w:szCs w:val="28"/>
                <w:cs/>
                <w:lang w:eastAsia="ja-JP"/>
              </w:rPr>
              <w:t>พันบาท</w:t>
            </w:r>
          </w:p>
        </w:tc>
      </w:tr>
      <w:tr w:rsidR="00716D8D" w:rsidRPr="001D32FD" w14:paraId="423D3430" w14:textId="77777777" w:rsidTr="00897D09">
        <w:trPr>
          <w:trHeight w:val="20"/>
        </w:trPr>
        <w:tc>
          <w:tcPr>
            <w:tcW w:w="3911" w:type="dxa"/>
            <w:tcBorders>
              <w:top w:val="nil"/>
              <w:left w:val="nil"/>
              <w:bottom w:val="nil"/>
              <w:right w:val="nil"/>
            </w:tcBorders>
            <w:noWrap/>
            <w:vAlign w:val="bottom"/>
          </w:tcPr>
          <w:p w14:paraId="1B1E4CF8" w14:textId="77777777" w:rsidR="00716D8D" w:rsidRPr="001D32FD" w:rsidRDefault="00716D8D" w:rsidP="00BE6C59">
            <w:pPr>
              <w:rPr>
                <w:rFonts w:asciiTheme="majorBidi" w:eastAsia="Times New Roman" w:hAnsiTheme="majorBidi" w:cstheme="majorBidi"/>
                <w:sz w:val="24"/>
                <w:szCs w:val="24"/>
                <w:cs/>
                <w:lang w:eastAsia="ja-JP"/>
              </w:rPr>
            </w:pPr>
          </w:p>
        </w:tc>
        <w:tc>
          <w:tcPr>
            <w:tcW w:w="2365" w:type="dxa"/>
            <w:gridSpan w:val="3"/>
            <w:tcBorders>
              <w:top w:val="nil"/>
              <w:left w:val="nil"/>
              <w:bottom w:val="nil"/>
              <w:right w:val="nil"/>
            </w:tcBorders>
            <w:noWrap/>
            <w:vAlign w:val="bottom"/>
          </w:tcPr>
          <w:p w14:paraId="747B948A"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งบการเงินรวม</w:t>
            </w:r>
          </w:p>
        </w:tc>
        <w:tc>
          <w:tcPr>
            <w:tcW w:w="89" w:type="dxa"/>
            <w:tcBorders>
              <w:top w:val="nil"/>
              <w:left w:val="nil"/>
              <w:bottom w:val="nil"/>
              <w:right w:val="nil"/>
            </w:tcBorders>
            <w:noWrap/>
            <w:vAlign w:val="bottom"/>
          </w:tcPr>
          <w:p w14:paraId="43FE7927"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2365" w:type="dxa"/>
            <w:gridSpan w:val="3"/>
            <w:tcBorders>
              <w:top w:val="nil"/>
              <w:left w:val="nil"/>
              <w:bottom w:val="nil"/>
              <w:right w:val="nil"/>
            </w:tcBorders>
            <w:noWrap/>
            <w:vAlign w:val="bottom"/>
          </w:tcPr>
          <w:p w14:paraId="147AB34C"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งบการเงินเฉพาะกิจการ</w:t>
            </w:r>
          </w:p>
        </w:tc>
      </w:tr>
      <w:tr w:rsidR="00716D8D" w:rsidRPr="001D32FD" w14:paraId="5811E3EA" w14:textId="77777777" w:rsidTr="007E31FB">
        <w:trPr>
          <w:trHeight w:val="20"/>
        </w:trPr>
        <w:tc>
          <w:tcPr>
            <w:tcW w:w="3911" w:type="dxa"/>
            <w:tcBorders>
              <w:top w:val="nil"/>
              <w:left w:val="nil"/>
              <w:bottom w:val="nil"/>
              <w:right w:val="nil"/>
            </w:tcBorders>
            <w:noWrap/>
            <w:vAlign w:val="bottom"/>
          </w:tcPr>
          <w:p w14:paraId="4107FD83" w14:textId="77777777" w:rsidR="00716D8D" w:rsidRPr="001D32FD" w:rsidRDefault="00716D8D" w:rsidP="00BE6C59">
            <w:pPr>
              <w:rPr>
                <w:rFonts w:asciiTheme="majorBidi" w:eastAsia="Times New Roman" w:hAnsiTheme="majorBidi" w:cstheme="majorBidi"/>
                <w:sz w:val="24"/>
                <w:szCs w:val="24"/>
                <w:cs/>
                <w:lang w:eastAsia="ja-JP"/>
              </w:rPr>
            </w:pPr>
          </w:p>
        </w:tc>
        <w:tc>
          <w:tcPr>
            <w:tcW w:w="1138" w:type="dxa"/>
            <w:tcBorders>
              <w:top w:val="nil"/>
              <w:left w:val="nil"/>
              <w:bottom w:val="nil"/>
              <w:right w:val="nil"/>
            </w:tcBorders>
            <w:noWrap/>
            <w:vAlign w:val="bottom"/>
          </w:tcPr>
          <w:p w14:paraId="6A956FE4"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89" w:type="dxa"/>
            <w:tcBorders>
              <w:top w:val="nil"/>
              <w:left w:val="nil"/>
              <w:bottom w:val="nil"/>
              <w:right w:val="nil"/>
            </w:tcBorders>
            <w:noWrap/>
            <w:vAlign w:val="bottom"/>
          </w:tcPr>
          <w:p w14:paraId="01F26DDA"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4C6CE683"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89" w:type="dxa"/>
            <w:tcBorders>
              <w:top w:val="nil"/>
              <w:left w:val="nil"/>
              <w:bottom w:val="nil"/>
              <w:right w:val="nil"/>
            </w:tcBorders>
            <w:noWrap/>
            <w:vAlign w:val="bottom"/>
          </w:tcPr>
          <w:p w14:paraId="08D410C7"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4A945CF6"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c>
          <w:tcPr>
            <w:tcW w:w="89" w:type="dxa"/>
            <w:tcBorders>
              <w:top w:val="nil"/>
              <w:left w:val="nil"/>
              <w:bottom w:val="nil"/>
              <w:right w:val="nil"/>
            </w:tcBorders>
            <w:noWrap/>
            <w:vAlign w:val="bottom"/>
          </w:tcPr>
          <w:p w14:paraId="38BF2BD3"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19010B0E" w14:textId="77777777" w:rsidR="00716D8D" w:rsidRPr="001D32FD" w:rsidRDefault="00716D8D" w:rsidP="00BE6C59">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ณ วันที่</w:t>
            </w:r>
          </w:p>
        </w:tc>
      </w:tr>
      <w:tr w:rsidR="00F53DAF" w:rsidRPr="001D32FD" w14:paraId="40E9B05E" w14:textId="77777777" w:rsidTr="007E31FB">
        <w:trPr>
          <w:trHeight w:val="20"/>
        </w:trPr>
        <w:tc>
          <w:tcPr>
            <w:tcW w:w="3911" w:type="dxa"/>
            <w:tcBorders>
              <w:top w:val="nil"/>
              <w:left w:val="nil"/>
              <w:bottom w:val="nil"/>
              <w:right w:val="nil"/>
            </w:tcBorders>
            <w:noWrap/>
            <w:vAlign w:val="bottom"/>
          </w:tcPr>
          <w:p w14:paraId="41615AF4" w14:textId="77777777" w:rsidR="00F53DAF" w:rsidRPr="001D32FD" w:rsidRDefault="00F53DAF" w:rsidP="00BE6C59">
            <w:pPr>
              <w:rPr>
                <w:rFonts w:asciiTheme="majorBidi" w:eastAsia="Times New Roman" w:hAnsiTheme="majorBidi" w:cstheme="majorBidi"/>
                <w:sz w:val="24"/>
                <w:szCs w:val="24"/>
                <w:cs/>
                <w:lang w:eastAsia="ja-JP"/>
              </w:rPr>
            </w:pPr>
          </w:p>
        </w:tc>
        <w:tc>
          <w:tcPr>
            <w:tcW w:w="1138" w:type="dxa"/>
            <w:tcBorders>
              <w:top w:val="nil"/>
              <w:left w:val="nil"/>
              <w:bottom w:val="nil"/>
              <w:right w:val="nil"/>
            </w:tcBorders>
            <w:noWrap/>
            <w:vAlign w:val="bottom"/>
          </w:tcPr>
          <w:p w14:paraId="4EEB1F67" w14:textId="4B07E899" w:rsidR="00F53DAF" w:rsidRPr="001D32FD" w:rsidRDefault="00BD77CF" w:rsidP="00BE6C59">
            <w:pPr>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89" w:type="dxa"/>
            <w:tcBorders>
              <w:top w:val="nil"/>
              <w:left w:val="nil"/>
              <w:bottom w:val="nil"/>
              <w:right w:val="nil"/>
            </w:tcBorders>
            <w:noWrap/>
            <w:vAlign w:val="bottom"/>
          </w:tcPr>
          <w:p w14:paraId="2D208750" w14:textId="77777777" w:rsidR="00F53DAF" w:rsidRPr="001D32FD" w:rsidRDefault="00F53DAF"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53F3DA2F" w14:textId="21736DC2" w:rsidR="00F53DAF"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F53DAF" w:rsidRPr="001D32FD">
              <w:rPr>
                <w:rFonts w:asciiTheme="majorBidi" w:eastAsia="Times New Roman" w:hAnsiTheme="majorBidi" w:cstheme="majorBidi"/>
                <w:b/>
                <w:bCs/>
                <w:sz w:val="28"/>
                <w:szCs w:val="28"/>
                <w:cs/>
                <w:lang w:eastAsia="ja-JP"/>
              </w:rPr>
              <w:t xml:space="preserve"> ธันวาคม</w:t>
            </w:r>
          </w:p>
        </w:tc>
        <w:tc>
          <w:tcPr>
            <w:tcW w:w="89" w:type="dxa"/>
            <w:tcBorders>
              <w:top w:val="nil"/>
              <w:left w:val="nil"/>
              <w:bottom w:val="nil"/>
              <w:right w:val="nil"/>
            </w:tcBorders>
            <w:noWrap/>
            <w:vAlign w:val="bottom"/>
          </w:tcPr>
          <w:p w14:paraId="4D0619E9" w14:textId="77777777" w:rsidR="00F53DAF" w:rsidRPr="001D32FD" w:rsidRDefault="00F53DAF"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7E1CDB81" w14:textId="7C6D5486" w:rsidR="00F53DAF" w:rsidRPr="001D32FD" w:rsidRDefault="00BD77CF" w:rsidP="00BE6C59">
            <w:pPr>
              <w:jc w:val="center"/>
              <w:rPr>
                <w:rFonts w:asciiTheme="majorBidi" w:eastAsia="Times New Roman" w:hAnsiTheme="majorBidi" w:cstheme="majorBidi"/>
                <w:b/>
                <w:bCs/>
                <w:sz w:val="28"/>
                <w:szCs w:val="28"/>
                <w:cs/>
                <w:lang w:eastAsia="ja-JP"/>
              </w:rPr>
            </w:pPr>
            <w:r w:rsidRPr="00BD77CF">
              <w:rPr>
                <w:rFonts w:asciiTheme="majorBidi" w:eastAsia="Times New Roman" w:hAnsiTheme="majorBidi" w:cstheme="majorBidi"/>
                <w:b/>
                <w:bCs/>
                <w:sz w:val="28"/>
                <w:szCs w:val="28"/>
                <w:lang w:eastAsia="ja-JP"/>
              </w:rPr>
              <w:t>30</w:t>
            </w:r>
            <w:r w:rsidR="00924976" w:rsidRPr="001D32FD">
              <w:rPr>
                <w:rFonts w:asciiTheme="majorBidi" w:eastAsia="Times New Roman" w:hAnsiTheme="majorBidi" w:cstheme="majorBidi"/>
                <w:b/>
                <w:bCs/>
                <w:sz w:val="28"/>
                <w:szCs w:val="28"/>
                <w:lang w:eastAsia="ja-JP"/>
              </w:rPr>
              <w:t xml:space="preserve"> </w:t>
            </w:r>
            <w:r w:rsidR="00924976" w:rsidRPr="001D32FD">
              <w:rPr>
                <w:rFonts w:asciiTheme="majorBidi" w:eastAsia="Times New Roman" w:hAnsiTheme="majorBidi" w:cstheme="majorBidi"/>
                <w:b/>
                <w:bCs/>
                <w:sz w:val="28"/>
                <w:szCs w:val="28"/>
                <w:cs/>
                <w:lang w:eastAsia="ja-JP"/>
              </w:rPr>
              <w:t>มิถุนายน</w:t>
            </w:r>
          </w:p>
        </w:tc>
        <w:tc>
          <w:tcPr>
            <w:tcW w:w="89" w:type="dxa"/>
            <w:tcBorders>
              <w:top w:val="nil"/>
              <w:left w:val="nil"/>
              <w:bottom w:val="nil"/>
              <w:right w:val="nil"/>
            </w:tcBorders>
            <w:noWrap/>
            <w:vAlign w:val="bottom"/>
          </w:tcPr>
          <w:p w14:paraId="341DD83A" w14:textId="77777777" w:rsidR="00F53DAF" w:rsidRPr="001D32FD" w:rsidRDefault="00F53DAF"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77FD065A" w14:textId="7173A589" w:rsidR="00F53DAF"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31</w:t>
            </w:r>
            <w:r w:rsidR="00F53DAF" w:rsidRPr="001D32FD">
              <w:rPr>
                <w:rFonts w:asciiTheme="majorBidi" w:eastAsia="Times New Roman" w:hAnsiTheme="majorBidi" w:cstheme="majorBidi"/>
                <w:b/>
                <w:bCs/>
                <w:sz w:val="28"/>
                <w:szCs w:val="28"/>
                <w:cs/>
                <w:lang w:eastAsia="ja-JP"/>
              </w:rPr>
              <w:t xml:space="preserve"> ธันวาคม</w:t>
            </w:r>
          </w:p>
        </w:tc>
      </w:tr>
      <w:tr w:rsidR="00716D8D" w:rsidRPr="001D32FD" w14:paraId="11BEA5B0" w14:textId="77777777" w:rsidTr="007E31FB">
        <w:trPr>
          <w:trHeight w:val="20"/>
        </w:trPr>
        <w:tc>
          <w:tcPr>
            <w:tcW w:w="3911" w:type="dxa"/>
            <w:tcBorders>
              <w:top w:val="nil"/>
              <w:left w:val="nil"/>
              <w:bottom w:val="nil"/>
              <w:right w:val="nil"/>
            </w:tcBorders>
            <w:noWrap/>
            <w:vAlign w:val="bottom"/>
          </w:tcPr>
          <w:p w14:paraId="601FE1C9" w14:textId="77777777" w:rsidR="00716D8D" w:rsidRPr="001D32FD" w:rsidRDefault="00716D8D" w:rsidP="00BE6C59">
            <w:pPr>
              <w:rPr>
                <w:rFonts w:asciiTheme="majorBidi" w:eastAsia="Times New Roman" w:hAnsiTheme="majorBidi" w:cstheme="majorBidi"/>
                <w:sz w:val="28"/>
                <w:szCs w:val="28"/>
                <w:cs/>
                <w:lang w:eastAsia="ja-JP"/>
              </w:rPr>
            </w:pPr>
          </w:p>
        </w:tc>
        <w:tc>
          <w:tcPr>
            <w:tcW w:w="1138" w:type="dxa"/>
            <w:tcBorders>
              <w:top w:val="nil"/>
              <w:left w:val="nil"/>
              <w:bottom w:val="nil"/>
              <w:right w:val="nil"/>
            </w:tcBorders>
            <w:noWrap/>
            <w:vAlign w:val="bottom"/>
          </w:tcPr>
          <w:p w14:paraId="4225BB7A" w14:textId="198A25F2" w:rsidR="00716D8D"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89" w:type="dxa"/>
            <w:tcBorders>
              <w:top w:val="nil"/>
              <w:left w:val="nil"/>
              <w:bottom w:val="nil"/>
              <w:right w:val="nil"/>
            </w:tcBorders>
            <w:noWrap/>
            <w:vAlign w:val="bottom"/>
          </w:tcPr>
          <w:p w14:paraId="3C9620E5"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6678C868" w14:textId="68BB7976" w:rsidR="00716D8D"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c>
          <w:tcPr>
            <w:tcW w:w="89" w:type="dxa"/>
            <w:tcBorders>
              <w:top w:val="nil"/>
              <w:left w:val="nil"/>
              <w:bottom w:val="nil"/>
              <w:right w:val="nil"/>
            </w:tcBorders>
            <w:noWrap/>
            <w:vAlign w:val="bottom"/>
          </w:tcPr>
          <w:p w14:paraId="42AD281B"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07E863FC" w14:textId="65ADFDA1" w:rsidR="00716D8D"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2569</w:t>
            </w:r>
          </w:p>
        </w:tc>
        <w:tc>
          <w:tcPr>
            <w:tcW w:w="89" w:type="dxa"/>
            <w:tcBorders>
              <w:top w:val="nil"/>
              <w:left w:val="nil"/>
              <w:bottom w:val="nil"/>
              <w:right w:val="nil"/>
            </w:tcBorders>
            <w:noWrap/>
            <w:vAlign w:val="bottom"/>
          </w:tcPr>
          <w:p w14:paraId="79507BA8" w14:textId="77777777" w:rsidR="00716D8D" w:rsidRPr="001D32FD" w:rsidRDefault="00716D8D" w:rsidP="00BE6C59">
            <w:pPr>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1FA4D651" w14:textId="68A5B289" w:rsidR="00716D8D" w:rsidRPr="001D32FD" w:rsidRDefault="00BD77CF" w:rsidP="00BE6C59">
            <w:pPr>
              <w:jc w:val="center"/>
              <w:rPr>
                <w:rFonts w:asciiTheme="majorBidi" w:eastAsia="Times New Roman" w:hAnsiTheme="majorBidi" w:cstheme="majorBidi"/>
                <w:b/>
                <w:bCs/>
                <w:sz w:val="28"/>
                <w:szCs w:val="28"/>
                <w:lang w:eastAsia="ja-JP"/>
              </w:rPr>
            </w:pPr>
            <w:r w:rsidRPr="00BD77CF">
              <w:rPr>
                <w:rFonts w:asciiTheme="majorBidi" w:eastAsia="Times New Roman" w:hAnsiTheme="majorBidi" w:cstheme="majorBidi"/>
                <w:b/>
                <w:bCs/>
                <w:sz w:val="28"/>
                <w:szCs w:val="28"/>
                <w:lang w:eastAsia="ja-JP"/>
              </w:rPr>
              <w:t>2568</w:t>
            </w:r>
          </w:p>
        </w:tc>
      </w:tr>
      <w:tr w:rsidR="00447EA5" w:rsidRPr="001D32FD" w14:paraId="515C85DA" w14:textId="77777777" w:rsidTr="00580879">
        <w:trPr>
          <w:trHeight w:val="20"/>
        </w:trPr>
        <w:tc>
          <w:tcPr>
            <w:tcW w:w="3911" w:type="dxa"/>
            <w:tcBorders>
              <w:top w:val="nil"/>
              <w:left w:val="nil"/>
              <w:bottom w:val="nil"/>
              <w:right w:val="nil"/>
            </w:tcBorders>
            <w:noWrap/>
            <w:vAlign w:val="bottom"/>
          </w:tcPr>
          <w:p w14:paraId="59E7169F" w14:textId="2445B7D6" w:rsidR="00447EA5" w:rsidRPr="001D32FD" w:rsidRDefault="00447EA5" w:rsidP="00BE6C59">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เงินกู้ยืมระยะสั้น</w:t>
            </w:r>
          </w:p>
        </w:tc>
        <w:tc>
          <w:tcPr>
            <w:tcW w:w="1138" w:type="dxa"/>
            <w:tcBorders>
              <w:top w:val="nil"/>
              <w:left w:val="nil"/>
              <w:right w:val="nil"/>
            </w:tcBorders>
            <w:noWrap/>
          </w:tcPr>
          <w:p w14:paraId="115BA8C2" w14:textId="16AD2374" w:rsidR="00447EA5" w:rsidRPr="001D32FD" w:rsidRDefault="00BD77CF" w:rsidP="00BE6C59">
            <w:pPr>
              <w:tabs>
                <w:tab w:val="decimal" w:pos="1046"/>
              </w:tabs>
              <w:rPr>
                <w:rFonts w:asciiTheme="majorBidi" w:eastAsia="Times New Roman" w:hAnsiTheme="majorBidi" w:cstheme="majorBidi"/>
                <w:sz w:val="28"/>
                <w:szCs w:val="28"/>
                <w:lang w:eastAsia="ja-JP"/>
              </w:rPr>
            </w:pPr>
            <w:r w:rsidRPr="00BD77CF">
              <w:rPr>
                <w:rFonts w:asciiTheme="majorBidi" w:eastAsia="Times New Roman" w:hAnsiTheme="majorBidi"/>
                <w:sz w:val="28"/>
                <w:szCs w:val="28"/>
                <w:lang w:eastAsia="ja-JP"/>
              </w:rPr>
              <w:t>45</w:t>
            </w:r>
            <w:r w:rsidR="008F4B91" w:rsidRPr="001D32FD">
              <w:rPr>
                <w:rFonts w:asciiTheme="majorBidi" w:eastAsia="Times New Roman" w:hAnsiTheme="majorBidi" w:cstheme="majorBidi"/>
                <w:sz w:val="28"/>
                <w:szCs w:val="28"/>
                <w:lang w:eastAsia="ja-JP"/>
              </w:rPr>
              <w:t>,</w:t>
            </w:r>
            <w:r w:rsidRPr="00BD77CF">
              <w:rPr>
                <w:rFonts w:asciiTheme="majorBidi" w:eastAsia="Times New Roman" w:hAnsiTheme="majorBidi"/>
                <w:sz w:val="28"/>
                <w:szCs w:val="28"/>
                <w:lang w:eastAsia="ja-JP"/>
              </w:rPr>
              <w:t>050</w:t>
            </w:r>
          </w:p>
        </w:tc>
        <w:tc>
          <w:tcPr>
            <w:tcW w:w="89" w:type="dxa"/>
            <w:tcBorders>
              <w:top w:val="nil"/>
              <w:left w:val="nil"/>
              <w:right w:val="nil"/>
            </w:tcBorders>
            <w:noWrap/>
            <w:vAlign w:val="bottom"/>
          </w:tcPr>
          <w:p w14:paraId="0465C989" w14:textId="77777777" w:rsidR="00447EA5" w:rsidRPr="001D32FD" w:rsidRDefault="00447EA5" w:rsidP="00BE6C59">
            <w:pPr>
              <w:jc w:val="center"/>
              <w:rPr>
                <w:rFonts w:asciiTheme="majorBidi" w:eastAsia="Times New Roman" w:hAnsiTheme="majorBidi" w:cstheme="majorBidi"/>
                <w:sz w:val="28"/>
                <w:szCs w:val="28"/>
                <w:lang w:eastAsia="ja-JP"/>
              </w:rPr>
            </w:pPr>
          </w:p>
        </w:tc>
        <w:tc>
          <w:tcPr>
            <w:tcW w:w="1138" w:type="dxa"/>
            <w:tcBorders>
              <w:top w:val="nil"/>
              <w:left w:val="nil"/>
              <w:right w:val="nil"/>
            </w:tcBorders>
            <w:noWrap/>
          </w:tcPr>
          <w:p w14:paraId="4FF142F1" w14:textId="02E8E998" w:rsidR="00447EA5" w:rsidRPr="001D32FD" w:rsidRDefault="00BD77CF" w:rsidP="00BE6C59">
            <w:pPr>
              <w:tabs>
                <w:tab w:val="decimal" w:pos="1046"/>
              </w:tabs>
              <w:rPr>
                <w:rFonts w:asciiTheme="majorBidi" w:eastAsia="Times New Roman" w:hAnsiTheme="majorBidi" w:cstheme="majorBidi"/>
                <w:sz w:val="28"/>
                <w:szCs w:val="28"/>
                <w:lang w:eastAsia="ja-JP"/>
              </w:rPr>
            </w:pPr>
            <w:r w:rsidRPr="00BD77CF">
              <w:rPr>
                <w:rFonts w:asciiTheme="majorBidi" w:eastAsia="Times New Roman" w:hAnsiTheme="majorBidi" w:cstheme="majorBidi"/>
                <w:sz w:val="28"/>
                <w:szCs w:val="28"/>
                <w:lang w:eastAsia="ja-JP"/>
              </w:rPr>
              <w:t>18</w:t>
            </w:r>
            <w:r w:rsidR="00447EA5" w:rsidRPr="001D32FD">
              <w:rPr>
                <w:rFonts w:asciiTheme="majorBidi" w:eastAsia="Times New Roman" w:hAnsiTheme="majorBidi" w:cstheme="majorBidi"/>
                <w:sz w:val="28"/>
                <w:szCs w:val="28"/>
                <w:lang w:eastAsia="ja-JP"/>
              </w:rPr>
              <w:t>,</w:t>
            </w:r>
            <w:r w:rsidRPr="00BD77CF">
              <w:rPr>
                <w:rFonts w:asciiTheme="majorBidi" w:eastAsia="Times New Roman" w:hAnsiTheme="majorBidi" w:cstheme="majorBidi"/>
                <w:sz w:val="28"/>
                <w:szCs w:val="28"/>
                <w:lang w:eastAsia="ja-JP"/>
              </w:rPr>
              <w:t>139</w:t>
            </w:r>
          </w:p>
        </w:tc>
        <w:tc>
          <w:tcPr>
            <w:tcW w:w="89" w:type="dxa"/>
            <w:tcBorders>
              <w:top w:val="nil"/>
              <w:left w:val="nil"/>
              <w:right w:val="nil"/>
            </w:tcBorders>
            <w:noWrap/>
            <w:vAlign w:val="bottom"/>
          </w:tcPr>
          <w:p w14:paraId="75A1FDE6" w14:textId="77777777" w:rsidR="00447EA5" w:rsidRPr="001D32FD" w:rsidRDefault="00447EA5" w:rsidP="00BE6C59">
            <w:pPr>
              <w:tabs>
                <w:tab w:val="decimal" w:pos="1008"/>
              </w:tabs>
              <w:rPr>
                <w:rFonts w:asciiTheme="majorBidi" w:eastAsia="Times New Roman" w:hAnsiTheme="majorBidi" w:cstheme="majorBidi"/>
                <w:sz w:val="28"/>
                <w:szCs w:val="28"/>
                <w:lang w:eastAsia="ja-JP"/>
              </w:rPr>
            </w:pPr>
          </w:p>
        </w:tc>
        <w:tc>
          <w:tcPr>
            <w:tcW w:w="1138" w:type="dxa"/>
            <w:tcBorders>
              <w:top w:val="nil"/>
              <w:left w:val="nil"/>
              <w:right w:val="nil"/>
            </w:tcBorders>
            <w:noWrap/>
            <w:vAlign w:val="bottom"/>
          </w:tcPr>
          <w:p w14:paraId="62966567" w14:textId="3BD166FF" w:rsidR="00447EA5" w:rsidRPr="001D32FD" w:rsidRDefault="008F4B91" w:rsidP="00BE6C59">
            <w:pPr>
              <w:tabs>
                <w:tab w:val="decimal" w:pos="112"/>
              </w:tabs>
              <w:jc w:val="center"/>
              <w:rPr>
                <w:rFonts w:asciiTheme="majorBidi" w:eastAsia="Times New Roman" w:hAnsiTheme="majorBidi" w:cstheme="majorBidi"/>
                <w:sz w:val="28"/>
                <w:szCs w:val="28"/>
              </w:rPr>
            </w:pPr>
            <w:r w:rsidRPr="001D32FD">
              <w:rPr>
                <w:rFonts w:asciiTheme="majorBidi" w:eastAsia="Times New Roman" w:hAnsiTheme="majorBidi" w:cstheme="majorBidi" w:hint="cs"/>
                <w:sz w:val="28"/>
                <w:szCs w:val="28"/>
                <w:cs/>
              </w:rPr>
              <w:t>-</w:t>
            </w:r>
          </w:p>
        </w:tc>
        <w:tc>
          <w:tcPr>
            <w:tcW w:w="89" w:type="dxa"/>
            <w:tcBorders>
              <w:top w:val="nil"/>
              <w:left w:val="nil"/>
              <w:right w:val="nil"/>
            </w:tcBorders>
            <w:noWrap/>
            <w:vAlign w:val="bottom"/>
          </w:tcPr>
          <w:p w14:paraId="3EBCFC35" w14:textId="77777777" w:rsidR="00447EA5" w:rsidRPr="001D32FD" w:rsidRDefault="00447EA5" w:rsidP="00BE6C59">
            <w:pPr>
              <w:tabs>
                <w:tab w:val="decimal" w:pos="1008"/>
              </w:tabs>
              <w:rPr>
                <w:rFonts w:asciiTheme="majorBidi" w:eastAsia="Times New Roman" w:hAnsiTheme="majorBidi" w:cstheme="majorBidi"/>
                <w:sz w:val="28"/>
                <w:szCs w:val="28"/>
              </w:rPr>
            </w:pPr>
          </w:p>
        </w:tc>
        <w:tc>
          <w:tcPr>
            <w:tcW w:w="1138" w:type="dxa"/>
            <w:tcBorders>
              <w:top w:val="nil"/>
              <w:left w:val="nil"/>
              <w:right w:val="nil"/>
            </w:tcBorders>
            <w:noWrap/>
            <w:vAlign w:val="bottom"/>
          </w:tcPr>
          <w:p w14:paraId="73244448" w14:textId="085197BE" w:rsidR="00447EA5" w:rsidRPr="001D32FD" w:rsidRDefault="00447EA5" w:rsidP="00BE6C59">
            <w:pPr>
              <w:tabs>
                <w:tab w:val="decimal" w:pos="560"/>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447EA5" w:rsidRPr="001D32FD" w14:paraId="1FC7BD24" w14:textId="77777777" w:rsidTr="00580879">
        <w:trPr>
          <w:trHeight w:val="141"/>
        </w:trPr>
        <w:tc>
          <w:tcPr>
            <w:tcW w:w="3911" w:type="dxa"/>
            <w:tcBorders>
              <w:top w:val="nil"/>
              <w:left w:val="nil"/>
              <w:bottom w:val="nil"/>
              <w:right w:val="nil"/>
            </w:tcBorders>
            <w:noWrap/>
            <w:vAlign w:val="bottom"/>
          </w:tcPr>
          <w:p w14:paraId="6587D43C" w14:textId="77777777" w:rsidR="00447EA5" w:rsidRPr="001D32FD" w:rsidRDefault="00447EA5" w:rsidP="00BE6C59">
            <w:pPr>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ตั๋วสัญญาใช้เงิน</w:t>
            </w:r>
          </w:p>
        </w:tc>
        <w:tc>
          <w:tcPr>
            <w:tcW w:w="1138" w:type="dxa"/>
            <w:tcBorders>
              <w:top w:val="nil"/>
              <w:left w:val="nil"/>
              <w:right w:val="nil"/>
            </w:tcBorders>
            <w:noWrap/>
          </w:tcPr>
          <w:p w14:paraId="26E5EC0C" w14:textId="33DB2788" w:rsidR="00447EA5" w:rsidRPr="001D32FD" w:rsidRDefault="008F4B91" w:rsidP="00BE6C59">
            <w:pPr>
              <w:tabs>
                <w:tab w:val="decimal" w:pos="112"/>
              </w:tabs>
              <w:jc w:val="center"/>
              <w:rPr>
                <w:rFonts w:asciiTheme="majorBidi" w:eastAsia="Times New Roman" w:hAnsiTheme="majorBidi" w:cstheme="majorBidi"/>
                <w:sz w:val="28"/>
                <w:szCs w:val="28"/>
                <w:lang w:eastAsia="ja-JP"/>
              </w:rPr>
            </w:pPr>
            <w:r w:rsidRPr="001D32FD">
              <w:rPr>
                <w:rFonts w:asciiTheme="majorBidi" w:eastAsia="Times New Roman" w:hAnsiTheme="majorBidi" w:cstheme="majorBidi"/>
                <w:sz w:val="28"/>
                <w:szCs w:val="28"/>
              </w:rPr>
              <w:t>-</w:t>
            </w:r>
          </w:p>
        </w:tc>
        <w:tc>
          <w:tcPr>
            <w:tcW w:w="89" w:type="dxa"/>
            <w:tcBorders>
              <w:top w:val="nil"/>
              <w:left w:val="nil"/>
              <w:right w:val="nil"/>
            </w:tcBorders>
            <w:noWrap/>
            <w:vAlign w:val="bottom"/>
          </w:tcPr>
          <w:p w14:paraId="5D9D5190" w14:textId="77777777" w:rsidR="00447EA5" w:rsidRPr="001D32FD" w:rsidRDefault="00447EA5" w:rsidP="00BE6C59">
            <w:pPr>
              <w:jc w:val="center"/>
              <w:rPr>
                <w:rFonts w:asciiTheme="majorBidi" w:eastAsia="Times New Roman" w:hAnsiTheme="majorBidi" w:cstheme="majorBidi"/>
                <w:sz w:val="28"/>
                <w:szCs w:val="28"/>
                <w:lang w:eastAsia="ja-JP"/>
              </w:rPr>
            </w:pPr>
          </w:p>
        </w:tc>
        <w:tc>
          <w:tcPr>
            <w:tcW w:w="1138" w:type="dxa"/>
            <w:tcBorders>
              <w:top w:val="nil"/>
              <w:left w:val="nil"/>
              <w:right w:val="nil"/>
            </w:tcBorders>
            <w:noWrap/>
          </w:tcPr>
          <w:p w14:paraId="774EECE8" w14:textId="4F529E1B" w:rsidR="00447EA5" w:rsidRPr="001D32FD" w:rsidRDefault="00BD77CF" w:rsidP="00BE6C59">
            <w:pPr>
              <w:tabs>
                <w:tab w:val="decimal" w:pos="1046"/>
              </w:tabs>
              <w:rPr>
                <w:rFonts w:asciiTheme="majorBidi" w:eastAsia="Times New Roman" w:hAnsiTheme="majorBidi" w:cstheme="majorBidi"/>
                <w:sz w:val="28"/>
                <w:szCs w:val="28"/>
                <w:lang w:eastAsia="ja-JP"/>
              </w:rPr>
            </w:pPr>
            <w:r w:rsidRPr="00BD77CF">
              <w:rPr>
                <w:rFonts w:asciiTheme="majorBidi" w:eastAsia="Times New Roman" w:hAnsiTheme="majorBidi" w:cstheme="majorBidi"/>
                <w:sz w:val="28"/>
                <w:szCs w:val="28"/>
                <w:lang w:eastAsia="ja-JP"/>
              </w:rPr>
              <w:t>2</w:t>
            </w:r>
            <w:r w:rsidR="00447EA5" w:rsidRPr="001D32FD">
              <w:rPr>
                <w:rFonts w:asciiTheme="majorBidi" w:eastAsia="Times New Roman" w:hAnsiTheme="majorBidi" w:cstheme="majorBidi"/>
                <w:sz w:val="28"/>
                <w:szCs w:val="28"/>
                <w:lang w:eastAsia="ja-JP"/>
              </w:rPr>
              <w:t>,</w:t>
            </w:r>
            <w:r w:rsidRPr="00BD77CF">
              <w:rPr>
                <w:rFonts w:asciiTheme="majorBidi" w:eastAsia="Times New Roman" w:hAnsiTheme="majorBidi" w:cstheme="majorBidi"/>
                <w:sz w:val="28"/>
                <w:szCs w:val="28"/>
                <w:lang w:eastAsia="ja-JP"/>
              </w:rPr>
              <w:t>159</w:t>
            </w:r>
          </w:p>
        </w:tc>
        <w:tc>
          <w:tcPr>
            <w:tcW w:w="89" w:type="dxa"/>
            <w:tcBorders>
              <w:top w:val="nil"/>
              <w:left w:val="nil"/>
              <w:right w:val="nil"/>
            </w:tcBorders>
            <w:noWrap/>
            <w:vAlign w:val="bottom"/>
          </w:tcPr>
          <w:p w14:paraId="29E37A31" w14:textId="77777777" w:rsidR="00447EA5" w:rsidRPr="001D32FD" w:rsidRDefault="00447EA5" w:rsidP="00BE6C59">
            <w:pPr>
              <w:tabs>
                <w:tab w:val="decimal" w:pos="1008"/>
              </w:tabs>
              <w:rPr>
                <w:rFonts w:asciiTheme="majorBidi" w:eastAsia="Times New Roman" w:hAnsiTheme="majorBidi" w:cstheme="majorBidi"/>
                <w:sz w:val="28"/>
                <w:szCs w:val="28"/>
                <w:lang w:eastAsia="ja-JP"/>
              </w:rPr>
            </w:pPr>
          </w:p>
        </w:tc>
        <w:tc>
          <w:tcPr>
            <w:tcW w:w="1138" w:type="dxa"/>
            <w:tcBorders>
              <w:top w:val="nil"/>
              <w:left w:val="nil"/>
              <w:right w:val="nil"/>
            </w:tcBorders>
            <w:noWrap/>
            <w:vAlign w:val="bottom"/>
          </w:tcPr>
          <w:p w14:paraId="16D371A9" w14:textId="6B69296A" w:rsidR="00447EA5" w:rsidRPr="001D32FD" w:rsidRDefault="008F4B91" w:rsidP="00BE6C59">
            <w:pPr>
              <w:tabs>
                <w:tab w:val="decimal" w:pos="112"/>
              </w:tabs>
              <w:jc w:val="center"/>
              <w:rPr>
                <w:rFonts w:asciiTheme="majorBidi" w:eastAsia="Times New Roman" w:hAnsiTheme="majorBidi" w:cstheme="majorBidi"/>
                <w:sz w:val="28"/>
                <w:szCs w:val="28"/>
              </w:rPr>
            </w:pPr>
            <w:r w:rsidRPr="001D32FD">
              <w:rPr>
                <w:rFonts w:asciiTheme="majorBidi" w:eastAsia="Times New Roman" w:hAnsiTheme="majorBidi" w:cstheme="majorBidi" w:hint="cs"/>
                <w:sz w:val="28"/>
                <w:szCs w:val="28"/>
                <w:cs/>
              </w:rPr>
              <w:t>-</w:t>
            </w:r>
          </w:p>
        </w:tc>
        <w:tc>
          <w:tcPr>
            <w:tcW w:w="89" w:type="dxa"/>
            <w:tcBorders>
              <w:top w:val="nil"/>
              <w:left w:val="nil"/>
              <w:right w:val="nil"/>
            </w:tcBorders>
            <w:noWrap/>
            <w:vAlign w:val="bottom"/>
          </w:tcPr>
          <w:p w14:paraId="48BC1B4A" w14:textId="77777777" w:rsidR="00447EA5" w:rsidRPr="001D32FD" w:rsidRDefault="00447EA5" w:rsidP="00BE6C59">
            <w:pPr>
              <w:tabs>
                <w:tab w:val="decimal" w:pos="1008"/>
              </w:tabs>
              <w:rPr>
                <w:rFonts w:asciiTheme="majorBidi" w:eastAsia="Times New Roman" w:hAnsiTheme="majorBidi" w:cstheme="majorBidi"/>
                <w:sz w:val="28"/>
                <w:szCs w:val="28"/>
              </w:rPr>
            </w:pPr>
          </w:p>
        </w:tc>
        <w:tc>
          <w:tcPr>
            <w:tcW w:w="1138" w:type="dxa"/>
            <w:tcBorders>
              <w:top w:val="nil"/>
              <w:left w:val="nil"/>
              <w:right w:val="nil"/>
            </w:tcBorders>
            <w:noWrap/>
            <w:vAlign w:val="bottom"/>
          </w:tcPr>
          <w:p w14:paraId="736FB6E1" w14:textId="1A3B3772" w:rsidR="00447EA5" w:rsidRPr="001D32FD" w:rsidRDefault="00BD77CF" w:rsidP="00BE6C59">
            <w:pPr>
              <w:tabs>
                <w:tab w:val="decimal" w:pos="958"/>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w:t>
            </w:r>
            <w:r w:rsidR="00447EA5"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159</w:t>
            </w:r>
          </w:p>
        </w:tc>
      </w:tr>
      <w:tr w:rsidR="00447EA5" w:rsidRPr="001D32FD" w14:paraId="4BA281FE" w14:textId="77777777" w:rsidTr="00580879">
        <w:trPr>
          <w:trHeight w:val="70"/>
        </w:trPr>
        <w:tc>
          <w:tcPr>
            <w:tcW w:w="3911" w:type="dxa"/>
            <w:tcBorders>
              <w:top w:val="nil"/>
              <w:left w:val="nil"/>
              <w:bottom w:val="nil"/>
              <w:right w:val="nil"/>
            </w:tcBorders>
            <w:noWrap/>
            <w:vAlign w:val="bottom"/>
          </w:tcPr>
          <w:p w14:paraId="4CAFDB07" w14:textId="69300188" w:rsidR="00447EA5" w:rsidRPr="001D32FD" w:rsidRDefault="00447EA5" w:rsidP="00BE6C59">
            <w:pPr>
              <w:ind w:left="273"/>
              <w:rPr>
                <w:rFonts w:asciiTheme="majorBidi" w:eastAsia="Times New Roman" w:hAnsiTheme="majorBidi" w:cstheme="majorBidi"/>
                <w:sz w:val="28"/>
                <w:szCs w:val="28"/>
              </w:rPr>
            </w:pPr>
            <w:r w:rsidRPr="001D32FD">
              <w:rPr>
                <w:rFonts w:asciiTheme="majorBidi" w:hAnsiTheme="majorBidi" w:cstheme="majorBidi"/>
                <w:sz w:val="28"/>
                <w:szCs w:val="28"/>
                <w:cs/>
              </w:rPr>
              <w:t>รวมเงินกู้ยืมระยะสั้นจากบุคคล</w:t>
            </w:r>
            <w:r w:rsidR="00895D14" w:rsidRPr="001D32FD">
              <w:rPr>
                <w:rFonts w:asciiTheme="majorBidi" w:hAnsiTheme="majorBidi" w:cstheme="majorBidi" w:hint="cs"/>
                <w:sz w:val="28"/>
                <w:szCs w:val="28"/>
                <w:cs/>
              </w:rPr>
              <w:t>และ</w:t>
            </w:r>
            <w:r w:rsidRPr="001D32FD">
              <w:rPr>
                <w:rFonts w:asciiTheme="majorBidi" w:hAnsiTheme="majorBidi" w:cstheme="majorBidi"/>
                <w:sz w:val="28"/>
                <w:szCs w:val="28"/>
                <w:cs/>
              </w:rPr>
              <w:t>กิจการอื่น</w:t>
            </w:r>
          </w:p>
        </w:tc>
        <w:tc>
          <w:tcPr>
            <w:tcW w:w="1138" w:type="dxa"/>
            <w:tcBorders>
              <w:top w:val="single" w:sz="4" w:space="0" w:color="auto"/>
              <w:left w:val="nil"/>
              <w:bottom w:val="double" w:sz="4" w:space="0" w:color="auto"/>
              <w:right w:val="nil"/>
            </w:tcBorders>
            <w:noWrap/>
          </w:tcPr>
          <w:p w14:paraId="11728A4A" w14:textId="3930EF25" w:rsidR="00447EA5" w:rsidRPr="001D32FD" w:rsidRDefault="00BD77CF" w:rsidP="00BE6C59">
            <w:pPr>
              <w:tabs>
                <w:tab w:val="decimal" w:pos="1046"/>
              </w:tabs>
              <w:rPr>
                <w:rFonts w:asciiTheme="majorBidi" w:eastAsia="Times New Roman" w:hAnsiTheme="majorBidi" w:cstheme="majorBidi"/>
                <w:sz w:val="28"/>
                <w:szCs w:val="28"/>
                <w:lang w:eastAsia="ja-JP"/>
              </w:rPr>
            </w:pPr>
            <w:r w:rsidRPr="00BD77CF">
              <w:rPr>
                <w:rFonts w:asciiTheme="majorBidi" w:eastAsia="Times New Roman" w:hAnsiTheme="majorBidi"/>
                <w:sz w:val="28"/>
                <w:szCs w:val="28"/>
                <w:lang w:eastAsia="ja-JP"/>
              </w:rPr>
              <w:t>45</w:t>
            </w:r>
            <w:r w:rsidR="008F4B91" w:rsidRPr="001D32FD">
              <w:rPr>
                <w:rFonts w:asciiTheme="majorBidi" w:eastAsia="Times New Roman" w:hAnsiTheme="majorBidi" w:cstheme="majorBidi"/>
                <w:sz w:val="28"/>
                <w:szCs w:val="28"/>
                <w:lang w:eastAsia="ja-JP"/>
              </w:rPr>
              <w:t>,</w:t>
            </w:r>
            <w:r w:rsidRPr="00BD77CF">
              <w:rPr>
                <w:rFonts w:asciiTheme="majorBidi" w:eastAsia="Times New Roman" w:hAnsiTheme="majorBidi"/>
                <w:sz w:val="28"/>
                <w:szCs w:val="28"/>
                <w:lang w:eastAsia="ja-JP"/>
              </w:rPr>
              <w:t>050</w:t>
            </w:r>
          </w:p>
        </w:tc>
        <w:tc>
          <w:tcPr>
            <w:tcW w:w="89" w:type="dxa"/>
            <w:tcBorders>
              <w:left w:val="nil"/>
              <w:bottom w:val="nil"/>
              <w:right w:val="nil"/>
            </w:tcBorders>
            <w:noWrap/>
            <w:vAlign w:val="bottom"/>
          </w:tcPr>
          <w:p w14:paraId="722FFE30" w14:textId="77777777" w:rsidR="00447EA5" w:rsidRPr="001D32FD" w:rsidRDefault="00447EA5" w:rsidP="00BE6C59">
            <w:pPr>
              <w:jc w:val="center"/>
              <w:rPr>
                <w:rFonts w:asciiTheme="majorBidi" w:eastAsia="Times New Roman" w:hAnsiTheme="majorBidi" w:cstheme="majorBidi"/>
                <w:sz w:val="28"/>
                <w:szCs w:val="28"/>
                <w:lang w:eastAsia="ja-JP"/>
              </w:rPr>
            </w:pPr>
          </w:p>
        </w:tc>
        <w:tc>
          <w:tcPr>
            <w:tcW w:w="1138" w:type="dxa"/>
            <w:tcBorders>
              <w:top w:val="single" w:sz="4" w:space="0" w:color="auto"/>
              <w:left w:val="nil"/>
              <w:bottom w:val="double" w:sz="4" w:space="0" w:color="auto"/>
              <w:right w:val="nil"/>
            </w:tcBorders>
            <w:noWrap/>
          </w:tcPr>
          <w:p w14:paraId="36377851" w14:textId="3BDABBB4" w:rsidR="00447EA5" w:rsidRPr="001D32FD" w:rsidRDefault="00BD77CF" w:rsidP="00BE6C59">
            <w:pPr>
              <w:tabs>
                <w:tab w:val="decimal" w:pos="1046"/>
              </w:tabs>
              <w:rPr>
                <w:rFonts w:asciiTheme="majorBidi" w:eastAsia="Times New Roman" w:hAnsiTheme="majorBidi" w:cstheme="majorBidi"/>
                <w:sz w:val="28"/>
                <w:szCs w:val="28"/>
                <w:lang w:eastAsia="ja-JP"/>
              </w:rPr>
            </w:pPr>
            <w:r w:rsidRPr="00BD77CF">
              <w:rPr>
                <w:rFonts w:asciiTheme="majorBidi" w:eastAsia="Times New Roman" w:hAnsiTheme="majorBidi" w:cstheme="majorBidi"/>
                <w:sz w:val="28"/>
                <w:szCs w:val="28"/>
                <w:lang w:eastAsia="ja-JP"/>
              </w:rPr>
              <w:t>20</w:t>
            </w:r>
            <w:r w:rsidR="00447EA5" w:rsidRPr="001D32FD">
              <w:rPr>
                <w:rFonts w:asciiTheme="majorBidi" w:eastAsia="Times New Roman" w:hAnsiTheme="majorBidi" w:cstheme="majorBidi"/>
                <w:sz w:val="28"/>
                <w:szCs w:val="28"/>
                <w:lang w:eastAsia="ja-JP"/>
              </w:rPr>
              <w:t>,</w:t>
            </w:r>
            <w:r w:rsidRPr="00BD77CF">
              <w:rPr>
                <w:rFonts w:asciiTheme="majorBidi" w:eastAsia="Times New Roman" w:hAnsiTheme="majorBidi" w:cstheme="majorBidi"/>
                <w:sz w:val="28"/>
                <w:szCs w:val="28"/>
                <w:lang w:eastAsia="ja-JP"/>
              </w:rPr>
              <w:t>298</w:t>
            </w:r>
            <w:r w:rsidR="00447EA5" w:rsidRPr="001D32FD">
              <w:rPr>
                <w:rFonts w:asciiTheme="majorBidi" w:eastAsia="Times New Roman" w:hAnsiTheme="majorBidi" w:cstheme="majorBidi"/>
                <w:sz w:val="28"/>
                <w:szCs w:val="28"/>
                <w:lang w:eastAsia="ja-JP"/>
              </w:rPr>
              <w:t xml:space="preserve"> </w:t>
            </w:r>
          </w:p>
        </w:tc>
        <w:tc>
          <w:tcPr>
            <w:tcW w:w="89" w:type="dxa"/>
            <w:tcBorders>
              <w:left w:val="nil"/>
              <w:bottom w:val="nil"/>
              <w:right w:val="nil"/>
            </w:tcBorders>
            <w:noWrap/>
            <w:vAlign w:val="bottom"/>
          </w:tcPr>
          <w:p w14:paraId="090F7F17" w14:textId="77777777" w:rsidR="00447EA5" w:rsidRPr="001D32FD" w:rsidRDefault="00447EA5" w:rsidP="00BE6C59">
            <w:pPr>
              <w:tabs>
                <w:tab w:val="decimal" w:pos="1008"/>
              </w:tabs>
              <w:rPr>
                <w:rFonts w:asciiTheme="majorBidi" w:eastAsia="Times New Roman" w:hAnsiTheme="majorBidi" w:cstheme="majorBidi"/>
                <w:sz w:val="28"/>
                <w:szCs w:val="28"/>
                <w:lang w:eastAsia="ja-JP"/>
              </w:rPr>
            </w:pPr>
          </w:p>
        </w:tc>
        <w:tc>
          <w:tcPr>
            <w:tcW w:w="1138" w:type="dxa"/>
            <w:tcBorders>
              <w:top w:val="single" w:sz="4" w:space="0" w:color="auto"/>
              <w:left w:val="nil"/>
              <w:bottom w:val="double" w:sz="4" w:space="0" w:color="auto"/>
              <w:right w:val="nil"/>
            </w:tcBorders>
            <w:noWrap/>
            <w:vAlign w:val="bottom"/>
          </w:tcPr>
          <w:p w14:paraId="328B49A8" w14:textId="3C66AD1C" w:rsidR="00447EA5" w:rsidRPr="001D32FD" w:rsidRDefault="008F4B91" w:rsidP="00BE6C59">
            <w:pPr>
              <w:tabs>
                <w:tab w:val="decimal" w:pos="112"/>
              </w:tabs>
              <w:jc w:val="center"/>
              <w:rPr>
                <w:rFonts w:asciiTheme="majorBidi" w:eastAsia="Times New Roman" w:hAnsiTheme="majorBidi" w:cstheme="majorBidi"/>
                <w:sz w:val="28"/>
                <w:szCs w:val="28"/>
                <w:cs/>
              </w:rPr>
            </w:pPr>
            <w:r w:rsidRPr="001D32FD">
              <w:rPr>
                <w:rFonts w:asciiTheme="majorBidi" w:eastAsia="Times New Roman" w:hAnsiTheme="majorBidi" w:cstheme="majorBidi" w:hint="cs"/>
                <w:sz w:val="28"/>
                <w:szCs w:val="28"/>
                <w:cs/>
              </w:rPr>
              <w:t>-</w:t>
            </w:r>
          </w:p>
        </w:tc>
        <w:tc>
          <w:tcPr>
            <w:tcW w:w="89" w:type="dxa"/>
            <w:tcBorders>
              <w:left w:val="nil"/>
              <w:bottom w:val="nil"/>
              <w:right w:val="nil"/>
            </w:tcBorders>
            <w:noWrap/>
            <w:vAlign w:val="bottom"/>
          </w:tcPr>
          <w:p w14:paraId="249583A1" w14:textId="77777777" w:rsidR="00447EA5" w:rsidRPr="001D32FD" w:rsidRDefault="00447EA5" w:rsidP="00BE6C59">
            <w:pPr>
              <w:tabs>
                <w:tab w:val="decimal" w:pos="1008"/>
              </w:tabs>
              <w:rPr>
                <w:rFonts w:asciiTheme="majorBidi" w:eastAsia="Times New Roman" w:hAnsiTheme="majorBidi" w:cstheme="majorBidi"/>
                <w:sz w:val="28"/>
                <w:szCs w:val="28"/>
                <w:lang w:eastAsia="ja-JP"/>
              </w:rPr>
            </w:pPr>
          </w:p>
        </w:tc>
        <w:tc>
          <w:tcPr>
            <w:tcW w:w="1138" w:type="dxa"/>
            <w:tcBorders>
              <w:top w:val="single" w:sz="4" w:space="0" w:color="auto"/>
              <w:left w:val="nil"/>
              <w:bottom w:val="double" w:sz="4" w:space="0" w:color="auto"/>
              <w:right w:val="nil"/>
            </w:tcBorders>
            <w:noWrap/>
            <w:vAlign w:val="bottom"/>
          </w:tcPr>
          <w:p w14:paraId="16E789EA" w14:textId="62F8941A" w:rsidR="00447EA5" w:rsidRPr="001D32FD" w:rsidRDefault="00BD77CF" w:rsidP="00BE6C59">
            <w:pPr>
              <w:tabs>
                <w:tab w:val="decimal" w:pos="958"/>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2</w:t>
            </w:r>
            <w:r w:rsidR="00447EA5"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159</w:t>
            </w:r>
          </w:p>
        </w:tc>
      </w:tr>
    </w:tbl>
    <w:p w14:paraId="2A86FD4B" w14:textId="53166AC6" w:rsidR="0037540B" w:rsidRPr="001D32FD" w:rsidRDefault="0037540B" w:rsidP="0037540B">
      <w:pPr>
        <w:pStyle w:val="ListParagraph"/>
        <w:spacing w:before="240"/>
        <w:ind w:left="547" w:right="-144"/>
        <w:contextualSpacing w:val="0"/>
        <w:jc w:val="thaiDistribute"/>
        <w:rPr>
          <w:rFonts w:asciiTheme="majorBidi" w:hAnsiTheme="majorBidi" w:cstheme="majorBidi"/>
          <w:sz w:val="32"/>
          <w:szCs w:val="32"/>
          <w:cs/>
        </w:rPr>
      </w:pPr>
      <w:bookmarkStart w:id="37" w:name="_Hlk118738098"/>
      <w:r w:rsidRPr="001D32FD">
        <w:rPr>
          <w:rFonts w:asciiTheme="majorBidi" w:hAnsiTheme="majorBidi" w:cstheme="majorBidi"/>
          <w:spacing w:val="-8"/>
          <w:sz w:val="32"/>
          <w:szCs w:val="32"/>
          <w:cs/>
        </w:rPr>
        <w:t xml:space="preserve">ณ วันที่ </w:t>
      </w:r>
      <w:r w:rsidR="00BD77CF" w:rsidRPr="00BD77CF">
        <w:rPr>
          <w:rFonts w:asciiTheme="majorBidi" w:hAnsiTheme="majorBidi" w:cstheme="majorBidi"/>
          <w:spacing w:val="-8"/>
          <w:sz w:val="32"/>
          <w:szCs w:val="32"/>
        </w:rPr>
        <w:t>30</w:t>
      </w:r>
      <w:r w:rsidR="00924976" w:rsidRPr="001D32FD">
        <w:rPr>
          <w:rFonts w:asciiTheme="majorBidi" w:hAnsiTheme="majorBidi" w:cstheme="majorBidi"/>
          <w:spacing w:val="-8"/>
          <w:sz w:val="32"/>
          <w:szCs w:val="32"/>
        </w:rPr>
        <w:t xml:space="preserve"> </w:t>
      </w:r>
      <w:r w:rsidR="00924976" w:rsidRPr="001D32FD">
        <w:rPr>
          <w:rFonts w:asciiTheme="majorBidi" w:hAnsiTheme="majorBidi" w:cstheme="majorBidi"/>
          <w:spacing w:val="-8"/>
          <w:sz w:val="32"/>
          <w:szCs w:val="32"/>
          <w:cs/>
        </w:rPr>
        <w:t>มิถุนายน</w:t>
      </w:r>
      <w:r w:rsidRPr="001D32FD">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2569</w:t>
      </w:r>
      <w:r w:rsidRPr="001D32FD">
        <w:rPr>
          <w:rFonts w:asciiTheme="majorBidi" w:hAnsiTheme="majorBidi" w:cstheme="majorBidi"/>
          <w:spacing w:val="-8"/>
          <w:sz w:val="32"/>
          <w:szCs w:val="32"/>
        </w:rPr>
        <w:t xml:space="preserve"> </w:t>
      </w:r>
      <w:r w:rsidRPr="001D32FD">
        <w:rPr>
          <w:rFonts w:asciiTheme="majorBidi" w:hAnsiTheme="majorBidi" w:cstheme="majorBidi"/>
          <w:spacing w:val="-8"/>
          <w:sz w:val="32"/>
          <w:szCs w:val="32"/>
          <w:cs/>
        </w:rPr>
        <w:t>กลุ่มบริษัทมี</w:t>
      </w:r>
      <w:r w:rsidR="00475400" w:rsidRPr="001D32FD">
        <w:rPr>
          <w:rFonts w:asciiTheme="majorBidi" w:hAnsiTheme="majorBidi" w:cstheme="majorBidi"/>
          <w:spacing w:val="4"/>
          <w:sz w:val="32"/>
          <w:szCs w:val="32"/>
          <w:cs/>
        </w:rPr>
        <w:t>เงินกู้ยืม</w:t>
      </w:r>
      <w:r w:rsidR="00475400" w:rsidRPr="001D32FD">
        <w:rPr>
          <w:rFonts w:asciiTheme="majorBidi" w:hAnsiTheme="majorBidi" w:cstheme="majorBidi"/>
          <w:sz w:val="32"/>
          <w:szCs w:val="32"/>
          <w:cs/>
        </w:rPr>
        <w:t>ระยะสั้นจาก</w:t>
      </w:r>
      <w:r w:rsidR="00FA151E" w:rsidRPr="001D32FD">
        <w:rPr>
          <w:rFonts w:asciiTheme="majorBidi" w:hAnsiTheme="majorBidi" w:cstheme="majorBidi" w:hint="cs"/>
          <w:sz w:val="32"/>
          <w:szCs w:val="32"/>
          <w:cs/>
        </w:rPr>
        <w:t>บุคคลและ</w:t>
      </w:r>
      <w:r w:rsidR="002B7596" w:rsidRPr="001D32FD">
        <w:rPr>
          <w:rFonts w:asciiTheme="majorBidi" w:hAnsiTheme="majorBidi" w:cstheme="majorBidi" w:hint="cs"/>
          <w:sz w:val="32"/>
          <w:szCs w:val="32"/>
          <w:cs/>
        </w:rPr>
        <w:t>กิจการอื่น</w:t>
      </w:r>
      <w:r w:rsidR="008F370E" w:rsidRPr="001D32FD">
        <w:rPr>
          <w:rFonts w:asciiTheme="majorBidi" w:hAnsiTheme="majorBidi" w:cstheme="majorBidi"/>
          <w:sz w:val="32"/>
          <w:szCs w:val="32"/>
          <w:cs/>
        </w:rPr>
        <w:t>จำนวน</w:t>
      </w:r>
      <w:r w:rsidR="004E698E" w:rsidRPr="001D32FD">
        <w:rPr>
          <w:rFonts w:asciiTheme="majorBidi" w:hAnsiTheme="majorBidi" w:cstheme="majorBidi"/>
          <w:sz w:val="32"/>
          <w:szCs w:val="32"/>
        </w:rPr>
        <w:t xml:space="preserve"> </w:t>
      </w:r>
      <w:r w:rsidR="00BD77CF" w:rsidRPr="00BD77CF">
        <w:rPr>
          <w:rFonts w:asciiTheme="majorBidi" w:hAnsiTheme="majorBidi" w:cstheme="majorBidi" w:hint="cs"/>
          <w:sz w:val="32"/>
          <w:szCs w:val="32"/>
        </w:rPr>
        <w:t>45</w:t>
      </w:r>
      <w:r w:rsidR="008F4B91" w:rsidRPr="001D32FD">
        <w:rPr>
          <w:rFonts w:asciiTheme="majorBidi" w:hAnsiTheme="majorBidi" w:cstheme="majorBidi" w:hint="cs"/>
          <w:sz w:val="32"/>
          <w:szCs w:val="32"/>
          <w:cs/>
        </w:rPr>
        <w:t>.</w:t>
      </w:r>
      <w:r w:rsidR="00BD77CF" w:rsidRPr="00BD77CF">
        <w:rPr>
          <w:rFonts w:asciiTheme="majorBidi" w:hAnsiTheme="majorBidi" w:cstheme="majorBidi" w:hint="cs"/>
          <w:sz w:val="32"/>
          <w:szCs w:val="32"/>
        </w:rPr>
        <w:t>05</w:t>
      </w:r>
      <w:r w:rsidR="004E698E" w:rsidRPr="001D32FD">
        <w:rPr>
          <w:rFonts w:asciiTheme="majorBidi" w:hAnsiTheme="majorBidi" w:cstheme="majorBidi"/>
          <w:sz w:val="32"/>
          <w:szCs w:val="32"/>
        </w:rPr>
        <w:t xml:space="preserve"> </w:t>
      </w:r>
      <w:r w:rsidR="008F370E" w:rsidRPr="001D32FD">
        <w:rPr>
          <w:rFonts w:asciiTheme="majorBidi" w:hAnsiTheme="majorBidi" w:cstheme="majorBidi"/>
          <w:sz w:val="32"/>
          <w:szCs w:val="32"/>
          <w:cs/>
        </w:rPr>
        <w:t>ล้านบาท</w:t>
      </w:r>
      <w:r w:rsidR="00156CA1" w:rsidRPr="001D32FD">
        <w:rPr>
          <w:rFonts w:asciiTheme="majorBidi" w:hAnsiTheme="majorBidi" w:cstheme="majorBidi"/>
          <w:sz w:val="32"/>
          <w:szCs w:val="32"/>
        </w:rPr>
        <w:t xml:space="preserve"> </w:t>
      </w:r>
      <w:r w:rsidR="00913BEB" w:rsidRPr="001D32FD">
        <w:rPr>
          <w:rFonts w:asciiTheme="majorBidi" w:hAnsiTheme="majorBidi" w:cstheme="majorBidi" w:hint="cs"/>
          <w:sz w:val="32"/>
          <w:szCs w:val="32"/>
          <w:cs/>
        </w:rPr>
        <w:t xml:space="preserve">กำหนดอายุ </w:t>
      </w:r>
      <w:r w:rsidR="00BD77CF" w:rsidRPr="00BD77CF">
        <w:rPr>
          <w:rFonts w:asciiTheme="majorBidi" w:hAnsiTheme="majorBidi" w:cstheme="majorBidi"/>
          <w:sz w:val="32"/>
          <w:szCs w:val="32"/>
        </w:rPr>
        <w:t>3</w:t>
      </w:r>
      <w:r w:rsidR="00EB3390" w:rsidRPr="001D32FD">
        <w:rPr>
          <w:rFonts w:asciiTheme="majorBidi" w:hAnsiTheme="majorBidi" w:cstheme="majorBidi"/>
          <w:sz w:val="32"/>
          <w:szCs w:val="32"/>
        </w:rPr>
        <w:t xml:space="preserve"> - </w:t>
      </w:r>
      <w:r w:rsidR="00BD77CF" w:rsidRPr="00BD77CF">
        <w:rPr>
          <w:rFonts w:asciiTheme="majorBidi" w:hAnsiTheme="majorBidi" w:cstheme="majorBidi"/>
          <w:sz w:val="32"/>
          <w:szCs w:val="32"/>
        </w:rPr>
        <w:t>9</w:t>
      </w:r>
      <w:r w:rsidR="00EB3390" w:rsidRPr="001D32FD">
        <w:rPr>
          <w:rFonts w:asciiTheme="majorBidi" w:hAnsiTheme="majorBidi" w:cstheme="majorBidi"/>
          <w:sz w:val="32"/>
          <w:szCs w:val="32"/>
        </w:rPr>
        <w:t xml:space="preserve"> </w:t>
      </w:r>
      <w:r w:rsidR="00913BEB" w:rsidRPr="001D32FD">
        <w:rPr>
          <w:rFonts w:asciiTheme="majorBidi" w:hAnsiTheme="majorBidi" w:cstheme="majorBidi" w:hint="cs"/>
          <w:sz w:val="32"/>
          <w:szCs w:val="32"/>
          <w:cs/>
        </w:rPr>
        <w:t>เดือน และ</w:t>
      </w:r>
      <w:r w:rsidR="00FA151E" w:rsidRPr="001D32FD">
        <w:rPr>
          <w:rFonts w:asciiTheme="majorBidi" w:hAnsiTheme="majorBidi" w:cstheme="majorBidi" w:hint="cs"/>
          <w:sz w:val="32"/>
          <w:szCs w:val="32"/>
          <w:cs/>
        </w:rPr>
        <w:t>กำหนดชำระ</w:t>
      </w:r>
      <w:r w:rsidR="00913BEB" w:rsidRPr="001D32FD">
        <w:rPr>
          <w:rFonts w:asciiTheme="majorBidi" w:hAnsiTheme="majorBidi" w:cstheme="majorBidi"/>
          <w:sz w:val="32"/>
          <w:szCs w:val="32"/>
          <w:cs/>
        </w:rPr>
        <w:t>เมื่อทวงถาม</w:t>
      </w:r>
      <w:r w:rsidR="00156CA1" w:rsidRPr="001D32FD">
        <w:rPr>
          <w:rFonts w:asciiTheme="majorBidi" w:hAnsiTheme="majorBidi" w:cstheme="majorBidi" w:hint="cs"/>
          <w:sz w:val="32"/>
          <w:szCs w:val="32"/>
          <w:cs/>
        </w:rPr>
        <w:t xml:space="preserve">อัตราดอกเบี้ยร้อยละ </w:t>
      </w:r>
      <w:r w:rsidR="00BD77CF" w:rsidRPr="00BD77CF">
        <w:rPr>
          <w:rFonts w:asciiTheme="majorBidi" w:hAnsiTheme="majorBidi" w:cstheme="majorBidi"/>
          <w:sz w:val="32"/>
          <w:szCs w:val="32"/>
        </w:rPr>
        <w:t>1</w:t>
      </w:r>
      <w:r w:rsidR="00EB3390" w:rsidRPr="001D32FD">
        <w:rPr>
          <w:rFonts w:asciiTheme="majorBidi" w:hAnsiTheme="majorBidi" w:cstheme="majorBidi"/>
          <w:sz w:val="32"/>
          <w:szCs w:val="32"/>
        </w:rPr>
        <w:t>.</w:t>
      </w:r>
      <w:r w:rsidR="00BD77CF" w:rsidRPr="00BD77CF">
        <w:rPr>
          <w:rFonts w:asciiTheme="majorBidi" w:hAnsiTheme="majorBidi" w:cstheme="majorBidi"/>
          <w:sz w:val="32"/>
          <w:szCs w:val="32"/>
        </w:rPr>
        <w:t>15</w:t>
      </w:r>
      <w:r w:rsidR="00EB3390" w:rsidRPr="001D32FD">
        <w:rPr>
          <w:rFonts w:asciiTheme="majorBidi" w:hAnsiTheme="majorBidi" w:cstheme="majorBidi"/>
          <w:sz w:val="32"/>
          <w:szCs w:val="32"/>
        </w:rPr>
        <w:t xml:space="preserve"> </w:t>
      </w:r>
      <w:r w:rsidR="0025426A" w:rsidRPr="001D32FD">
        <w:rPr>
          <w:rFonts w:asciiTheme="majorBidi" w:hAnsiTheme="majorBidi" w:cstheme="majorBidi" w:hint="cs"/>
          <w:sz w:val="32"/>
          <w:szCs w:val="32"/>
          <w:cs/>
        </w:rPr>
        <w:t xml:space="preserve">ต่อปี </w:t>
      </w:r>
    </w:p>
    <w:p w14:paraId="69E13940" w14:textId="2755AC54" w:rsidR="00CB0A93" w:rsidRPr="001D32FD" w:rsidRDefault="00F63871" w:rsidP="002945F5">
      <w:pPr>
        <w:pStyle w:val="ListParagraph"/>
        <w:spacing w:before="240"/>
        <w:ind w:left="540" w:right="-144"/>
        <w:contextualSpacing w:val="0"/>
        <w:jc w:val="thaiDistribute"/>
        <w:rPr>
          <w:rFonts w:ascii="Angsana New" w:hAnsi="Angsana New"/>
          <w:sz w:val="32"/>
          <w:szCs w:val="32"/>
          <w:cs/>
        </w:rPr>
      </w:pPr>
      <w:r w:rsidRPr="001D32FD">
        <w:rPr>
          <w:rFonts w:ascii="Angsana New" w:hAnsi="Angsana New"/>
          <w:spacing w:val="-6"/>
          <w:sz w:val="32"/>
          <w:szCs w:val="32"/>
          <w:cs/>
        </w:rPr>
        <w:t xml:space="preserve">ณ </w:t>
      </w:r>
      <w:r w:rsidRPr="001D32FD">
        <w:rPr>
          <w:rFonts w:ascii="Angsana New" w:hAnsi="Angsana New" w:hint="cs"/>
          <w:spacing w:val="-6"/>
          <w:sz w:val="32"/>
          <w:szCs w:val="32"/>
          <w:cs/>
        </w:rPr>
        <w:t>วันที่</w:t>
      </w:r>
      <w:r w:rsidRPr="001D32FD">
        <w:rPr>
          <w:rFonts w:ascii="Angsana New" w:hAnsi="Angsana New"/>
          <w:spacing w:val="-6"/>
          <w:sz w:val="32"/>
          <w:szCs w:val="32"/>
          <w:cs/>
        </w:rPr>
        <w:t xml:space="preserve"> </w:t>
      </w:r>
      <w:r w:rsidR="00BD77CF" w:rsidRPr="00BD77CF">
        <w:rPr>
          <w:rFonts w:ascii="Angsana New" w:hAnsi="Angsana New"/>
          <w:spacing w:val="-6"/>
          <w:sz w:val="32"/>
          <w:szCs w:val="32"/>
        </w:rPr>
        <w:t>31</w:t>
      </w:r>
      <w:r w:rsidRPr="001D32FD">
        <w:rPr>
          <w:rFonts w:ascii="Angsana New" w:hAnsi="Angsana New"/>
          <w:spacing w:val="-6"/>
          <w:sz w:val="32"/>
          <w:szCs w:val="32"/>
        </w:rPr>
        <w:t xml:space="preserve"> </w:t>
      </w:r>
      <w:r w:rsidRPr="001D32FD">
        <w:rPr>
          <w:rFonts w:ascii="Angsana New" w:hAnsi="Angsana New" w:hint="cs"/>
          <w:spacing w:val="-6"/>
          <w:sz w:val="32"/>
          <w:szCs w:val="32"/>
          <w:cs/>
        </w:rPr>
        <w:t>ธันวาคม</w:t>
      </w:r>
      <w:r w:rsidRPr="001D32FD">
        <w:rPr>
          <w:rFonts w:ascii="Angsana New" w:hAnsi="Angsana New"/>
          <w:spacing w:val="-6"/>
          <w:sz w:val="32"/>
          <w:szCs w:val="32"/>
          <w:cs/>
        </w:rPr>
        <w:t xml:space="preserve"> </w:t>
      </w:r>
      <w:r w:rsidR="00BD77CF" w:rsidRPr="00BD77CF">
        <w:rPr>
          <w:rFonts w:ascii="Angsana New" w:hAnsi="Angsana New"/>
          <w:spacing w:val="-6"/>
          <w:sz w:val="32"/>
          <w:szCs w:val="32"/>
        </w:rPr>
        <w:t>2568</w:t>
      </w:r>
      <w:r w:rsidRPr="001D32FD">
        <w:rPr>
          <w:rFonts w:ascii="Angsana New" w:hAnsi="Angsana New"/>
          <w:spacing w:val="-6"/>
          <w:sz w:val="32"/>
          <w:szCs w:val="32"/>
        </w:rPr>
        <w:t xml:space="preserve"> </w:t>
      </w:r>
      <w:r w:rsidRPr="001D32FD">
        <w:rPr>
          <w:rFonts w:ascii="Angsana New" w:hAnsi="Angsana New" w:hint="cs"/>
          <w:spacing w:val="-6"/>
          <w:sz w:val="32"/>
          <w:szCs w:val="32"/>
          <w:cs/>
        </w:rPr>
        <w:t>กลุ่มบริษัทมีเงินกู้ยืมระยะสั้นจากบุคคล</w:t>
      </w:r>
      <w:r w:rsidR="00895D14" w:rsidRPr="001D32FD">
        <w:rPr>
          <w:rFonts w:ascii="Angsana New" w:hAnsi="Angsana New" w:hint="cs"/>
          <w:spacing w:val="-6"/>
          <w:sz w:val="32"/>
          <w:szCs w:val="32"/>
          <w:cs/>
        </w:rPr>
        <w:t>และ</w:t>
      </w:r>
      <w:r w:rsidRPr="001D32FD">
        <w:rPr>
          <w:rFonts w:ascii="Angsana New" w:hAnsi="Angsana New" w:hint="cs"/>
          <w:spacing w:val="-6"/>
          <w:sz w:val="32"/>
          <w:szCs w:val="32"/>
          <w:cs/>
        </w:rPr>
        <w:t>กิจการอื่น</w:t>
      </w:r>
      <w:r w:rsidRPr="001D32FD">
        <w:rPr>
          <w:rFonts w:ascii="Angsana New" w:hAnsi="Angsana New"/>
          <w:spacing w:val="-6"/>
          <w:sz w:val="32"/>
          <w:szCs w:val="32"/>
          <w:cs/>
        </w:rPr>
        <w:t xml:space="preserve"> </w:t>
      </w:r>
      <w:r w:rsidRPr="001D32FD">
        <w:rPr>
          <w:rFonts w:ascii="Angsana New" w:hAnsi="Angsana New" w:hint="cs"/>
          <w:spacing w:val="-6"/>
          <w:sz w:val="32"/>
          <w:szCs w:val="32"/>
          <w:cs/>
        </w:rPr>
        <w:t>โดยการออกตั๋วสัญญาใช้เงิน</w:t>
      </w:r>
      <w:r w:rsidRPr="001D32FD">
        <w:rPr>
          <w:rFonts w:ascii="Angsana New" w:hAnsi="Angsana New"/>
          <w:spacing w:val="-4"/>
          <w:sz w:val="32"/>
          <w:szCs w:val="32"/>
          <w:cs/>
        </w:rPr>
        <w:t xml:space="preserve"> </w:t>
      </w:r>
      <w:r w:rsidRPr="001D32FD">
        <w:rPr>
          <w:rFonts w:ascii="Angsana New" w:hAnsi="Angsana New" w:hint="cs"/>
          <w:spacing w:val="-4"/>
          <w:sz w:val="32"/>
          <w:szCs w:val="32"/>
          <w:cs/>
        </w:rPr>
        <w:t>จำนวน</w:t>
      </w:r>
      <w:r w:rsidRPr="001D32FD">
        <w:rPr>
          <w:rFonts w:ascii="Angsana New" w:hAnsi="Angsana New"/>
          <w:spacing w:val="-4"/>
          <w:sz w:val="32"/>
          <w:szCs w:val="32"/>
          <w:cs/>
        </w:rPr>
        <w:t xml:space="preserve"> </w:t>
      </w:r>
      <w:r w:rsidR="00BD77CF" w:rsidRPr="00BD77CF">
        <w:rPr>
          <w:rFonts w:ascii="Angsana New" w:hAnsi="Angsana New"/>
          <w:spacing w:val="-4"/>
          <w:sz w:val="32"/>
          <w:szCs w:val="32"/>
        </w:rPr>
        <w:t>2</w:t>
      </w:r>
      <w:r w:rsidRPr="001D32FD">
        <w:rPr>
          <w:rFonts w:ascii="Angsana New" w:hAnsi="Angsana New"/>
          <w:spacing w:val="-4"/>
          <w:sz w:val="32"/>
          <w:szCs w:val="32"/>
        </w:rPr>
        <w:t>.</w:t>
      </w:r>
      <w:r w:rsidR="00BD77CF" w:rsidRPr="00BD77CF">
        <w:rPr>
          <w:rFonts w:ascii="Angsana New" w:hAnsi="Angsana New"/>
          <w:spacing w:val="-4"/>
          <w:sz w:val="32"/>
          <w:szCs w:val="32"/>
        </w:rPr>
        <w:t>16</w:t>
      </w:r>
      <w:r w:rsidRPr="001D32FD">
        <w:rPr>
          <w:rFonts w:ascii="Angsana New" w:hAnsi="Angsana New"/>
          <w:spacing w:val="-4"/>
          <w:sz w:val="32"/>
          <w:szCs w:val="32"/>
        </w:rPr>
        <w:t xml:space="preserve"> </w:t>
      </w:r>
      <w:r w:rsidRPr="001D32FD">
        <w:rPr>
          <w:rFonts w:ascii="Angsana New" w:hAnsi="Angsana New" w:hint="cs"/>
          <w:spacing w:val="-4"/>
          <w:sz w:val="32"/>
          <w:szCs w:val="32"/>
          <w:cs/>
        </w:rPr>
        <w:t>ล้านบาท</w:t>
      </w:r>
      <w:r w:rsidRPr="001D32FD">
        <w:rPr>
          <w:rFonts w:ascii="Angsana New" w:hAnsi="Angsana New"/>
          <w:spacing w:val="-4"/>
          <w:sz w:val="32"/>
          <w:szCs w:val="32"/>
          <w:cs/>
        </w:rPr>
        <w:t xml:space="preserve"> </w:t>
      </w:r>
      <w:r w:rsidRPr="001D32FD">
        <w:rPr>
          <w:rFonts w:ascii="Angsana New" w:hAnsi="Angsana New" w:hint="cs"/>
          <w:spacing w:val="-4"/>
          <w:sz w:val="32"/>
          <w:szCs w:val="32"/>
          <w:cs/>
        </w:rPr>
        <w:t>กำหนดชำระเมื่อทวงถาม</w:t>
      </w:r>
      <w:r w:rsidRPr="001D32FD">
        <w:rPr>
          <w:rFonts w:ascii="Angsana New" w:hAnsi="Angsana New"/>
          <w:spacing w:val="-4"/>
          <w:sz w:val="32"/>
          <w:szCs w:val="32"/>
          <w:cs/>
        </w:rPr>
        <w:t xml:space="preserve"> </w:t>
      </w:r>
      <w:r w:rsidRPr="001D32FD">
        <w:rPr>
          <w:rFonts w:ascii="Angsana New" w:hAnsi="Angsana New" w:hint="cs"/>
          <w:spacing w:val="-4"/>
          <w:sz w:val="32"/>
          <w:szCs w:val="32"/>
          <w:cs/>
        </w:rPr>
        <w:t>อัตราดอกเบี้ยร้อยละ</w:t>
      </w:r>
      <w:r w:rsidRPr="001D32FD">
        <w:rPr>
          <w:rFonts w:ascii="Angsana New" w:hAnsi="Angsana New"/>
          <w:spacing w:val="-4"/>
          <w:sz w:val="32"/>
          <w:szCs w:val="32"/>
          <w:cs/>
        </w:rPr>
        <w:t xml:space="preserve"> </w:t>
      </w:r>
      <w:r w:rsidR="00BD77CF" w:rsidRPr="00BD77CF">
        <w:rPr>
          <w:rFonts w:ascii="Angsana New" w:hAnsi="Angsana New"/>
          <w:spacing w:val="-4"/>
          <w:sz w:val="32"/>
          <w:szCs w:val="32"/>
        </w:rPr>
        <w:t>7</w:t>
      </w:r>
      <w:r w:rsidRPr="001D32FD">
        <w:rPr>
          <w:rFonts w:ascii="Angsana New" w:hAnsi="Angsana New"/>
          <w:spacing w:val="-4"/>
          <w:sz w:val="32"/>
          <w:szCs w:val="32"/>
        </w:rPr>
        <w:t>.</w:t>
      </w:r>
      <w:r w:rsidR="00BD77CF" w:rsidRPr="00BD77CF">
        <w:rPr>
          <w:rFonts w:ascii="Angsana New" w:hAnsi="Angsana New"/>
          <w:spacing w:val="-4"/>
          <w:sz w:val="32"/>
          <w:szCs w:val="32"/>
        </w:rPr>
        <w:t>00</w:t>
      </w:r>
      <w:r w:rsidRPr="001D32FD">
        <w:rPr>
          <w:rFonts w:ascii="Angsana New" w:hAnsi="Angsana New"/>
          <w:spacing w:val="-4"/>
          <w:sz w:val="32"/>
          <w:szCs w:val="32"/>
        </w:rPr>
        <w:t xml:space="preserve"> </w:t>
      </w:r>
      <w:r w:rsidRPr="001D32FD">
        <w:rPr>
          <w:rFonts w:ascii="Angsana New" w:hAnsi="Angsana New" w:hint="cs"/>
          <w:spacing w:val="-4"/>
          <w:sz w:val="32"/>
          <w:szCs w:val="32"/>
          <w:cs/>
        </w:rPr>
        <w:t>ต่อปี</w:t>
      </w:r>
      <w:r w:rsidRPr="001D32FD">
        <w:rPr>
          <w:rFonts w:ascii="Angsana New" w:hAnsi="Angsana New"/>
          <w:spacing w:val="-8"/>
          <w:sz w:val="32"/>
          <w:szCs w:val="32"/>
          <w:cs/>
        </w:rPr>
        <w:t xml:space="preserve"> </w:t>
      </w:r>
      <w:r w:rsidRPr="001D32FD">
        <w:rPr>
          <w:rFonts w:ascii="Angsana New" w:hAnsi="Angsana New" w:hint="cs"/>
          <w:spacing w:val="-8"/>
          <w:sz w:val="32"/>
          <w:szCs w:val="32"/>
          <w:cs/>
        </w:rPr>
        <w:t>และเงินกู้ยืมระยะสั้นจากบุคคล</w:t>
      </w:r>
      <w:r w:rsidR="00FA151E" w:rsidRPr="001D32FD">
        <w:rPr>
          <w:rFonts w:ascii="Angsana New" w:hAnsi="Angsana New" w:hint="cs"/>
          <w:spacing w:val="-8"/>
          <w:sz w:val="32"/>
          <w:szCs w:val="32"/>
          <w:cs/>
        </w:rPr>
        <w:t>และกิจการอื่น</w:t>
      </w:r>
      <w:r w:rsidRPr="001D32FD">
        <w:rPr>
          <w:rFonts w:ascii="Angsana New" w:hAnsi="Angsana New" w:hint="cs"/>
          <w:spacing w:val="-8"/>
          <w:sz w:val="32"/>
          <w:szCs w:val="32"/>
          <w:cs/>
        </w:rPr>
        <w:t>จำนวน</w:t>
      </w:r>
      <w:r w:rsidRPr="001D32FD">
        <w:rPr>
          <w:rFonts w:ascii="Angsana New" w:hAnsi="Angsana New"/>
          <w:spacing w:val="-8"/>
          <w:sz w:val="32"/>
          <w:szCs w:val="32"/>
          <w:cs/>
        </w:rPr>
        <w:t xml:space="preserve"> </w:t>
      </w:r>
      <w:r w:rsidR="00BD77CF" w:rsidRPr="00BD77CF">
        <w:rPr>
          <w:rFonts w:ascii="Angsana New" w:hAnsi="Angsana New"/>
          <w:spacing w:val="-8"/>
          <w:sz w:val="32"/>
          <w:szCs w:val="32"/>
        </w:rPr>
        <w:t>18</w:t>
      </w:r>
      <w:r w:rsidRPr="001D32FD">
        <w:rPr>
          <w:rFonts w:ascii="Angsana New" w:hAnsi="Angsana New"/>
          <w:spacing w:val="-8"/>
          <w:sz w:val="32"/>
          <w:szCs w:val="32"/>
        </w:rPr>
        <w:t>.</w:t>
      </w:r>
      <w:r w:rsidR="00BD77CF" w:rsidRPr="00BD77CF">
        <w:rPr>
          <w:rFonts w:ascii="Angsana New" w:hAnsi="Angsana New"/>
          <w:spacing w:val="-8"/>
          <w:sz w:val="32"/>
          <w:szCs w:val="32"/>
        </w:rPr>
        <w:t>14</w:t>
      </w:r>
      <w:r w:rsidRPr="001D32FD">
        <w:rPr>
          <w:rFonts w:ascii="Angsana New" w:hAnsi="Angsana New"/>
          <w:spacing w:val="-8"/>
          <w:sz w:val="32"/>
          <w:szCs w:val="32"/>
        </w:rPr>
        <w:t xml:space="preserve"> </w:t>
      </w:r>
      <w:r w:rsidRPr="001D32FD">
        <w:rPr>
          <w:rFonts w:ascii="Angsana New" w:hAnsi="Angsana New" w:hint="cs"/>
          <w:spacing w:val="-8"/>
          <w:sz w:val="32"/>
          <w:szCs w:val="32"/>
          <w:cs/>
        </w:rPr>
        <w:t>ล้านบาท</w:t>
      </w:r>
      <w:r w:rsidRPr="001D32FD">
        <w:rPr>
          <w:rFonts w:ascii="Angsana New" w:hAnsi="Angsana New"/>
          <w:sz w:val="32"/>
          <w:szCs w:val="32"/>
          <w:cs/>
        </w:rPr>
        <w:t xml:space="preserve"> </w:t>
      </w:r>
      <w:r w:rsidRPr="001D32FD">
        <w:rPr>
          <w:rFonts w:ascii="Angsana New" w:hAnsi="Angsana New" w:hint="cs"/>
          <w:sz w:val="32"/>
          <w:szCs w:val="32"/>
          <w:cs/>
        </w:rPr>
        <w:t xml:space="preserve">กำหนดอายุ </w:t>
      </w:r>
      <w:r w:rsidR="00BD77CF" w:rsidRPr="00BD77CF">
        <w:rPr>
          <w:rFonts w:ascii="Angsana New" w:hAnsi="Angsana New"/>
          <w:sz w:val="32"/>
          <w:szCs w:val="32"/>
        </w:rPr>
        <w:t>9</w:t>
      </w:r>
      <w:r w:rsidRPr="001D32FD">
        <w:rPr>
          <w:rFonts w:ascii="Angsana New" w:hAnsi="Angsana New" w:hint="cs"/>
          <w:sz w:val="32"/>
          <w:szCs w:val="32"/>
          <w:cs/>
        </w:rPr>
        <w:t xml:space="preserve"> เดือน </w:t>
      </w:r>
      <w:r w:rsidR="00FA151E" w:rsidRPr="001D32FD">
        <w:rPr>
          <w:rFonts w:asciiTheme="majorBidi" w:hAnsiTheme="majorBidi" w:cstheme="majorBidi" w:hint="cs"/>
          <w:sz w:val="32"/>
          <w:szCs w:val="32"/>
          <w:cs/>
        </w:rPr>
        <w:t>และกำหนดชำระ</w:t>
      </w:r>
      <w:r w:rsidRPr="001D32FD">
        <w:rPr>
          <w:rFonts w:ascii="Angsana New" w:hAnsi="Angsana New" w:hint="cs"/>
          <w:sz w:val="32"/>
          <w:szCs w:val="32"/>
          <w:cs/>
        </w:rPr>
        <w:t xml:space="preserve">เมื่อทวงถามอัตราดอกเบี้ยร้อยละ </w:t>
      </w:r>
      <w:r w:rsidR="00BD77CF" w:rsidRPr="00BD77CF">
        <w:rPr>
          <w:rFonts w:ascii="Angsana New" w:hAnsi="Angsana New"/>
          <w:sz w:val="32"/>
          <w:szCs w:val="32"/>
        </w:rPr>
        <w:t>1</w:t>
      </w:r>
      <w:r w:rsidRPr="001D32FD">
        <w:rPr>
          <w:rFonts w:ascii="Angsana New" w:hAnsi="Angsana New"/>
          <w:sz w:val="32"/>
          <w:szCs w:val="32"/>
        </w:rPr>
        <w:t>.</w:t>
      </w:r>
      <w:r w:rsidR="00BD77CF" w:rsidRPr="00BD77CF">
        <w:rPr>
          <w:rFonts w:ascii="Angsana New" w:hAnsi="Angsana New"/>
          <w:sz w:val="32"/>
          <w:szCs w:val="32"/>
        </w:rPr>
        <w:t>15</w:t>
      </w:r>
      <w:r w:rsidRPr="001D32FD">
        <w:rPr>
          <w:rFonts w:ascii="Angsana New" w:hAnsi="Angsana New"/>
          <w:sz w:val="32"/>
          <w:szCs w:val="32"/>
          <w:cs/>
        </w:rPr>
        <w:t xml:space="preserve"> </w:t>
      </w:r>
      <w:r w:rsidRPr="001D32FD">
        <w:rPr>
          <w:rFonts w:ascii="Angsana New" w:hAnsi="Angsana New" w:hint="cs"/>
          <w:sz w:val="32"/>
          <w:szCs w:val="32"/>
          <w:cs/>
        </w:rPr>
        <w:t>ต่อปี</w:t>
      </w:r>
    </w:p>
    <w:p w14:paraId="232776BF" w14:textId="40CBCF58" w:rsidR="00B30315" w:rsidRPr="001D32FD" w:rsidRDefault="00B30315" w:rsidP="00220813">
      <w:pPr>
        <w:numPr>
          <w:ilvl w:val="0"/>
          <w:numId w:val="1"/>
        </w:numPr>
        <w:spacing w:before="360"/>
        <w:ind w:left="547" w:hanging="547"/>
        <w:jc w:val="thaiDistribute"/>
        <w:rPr>
          <w:rFonts w:asciiTheme="majorBidi" w:hAnsiTheme="majorBidi" w:cstheme="majorBidi"/>
          <w:b/>
          <w:bCs/>
          <w:sz w:val="32"/>
          <w:szCs w:val="32"/>
          <w:cs/>
        </w:rPr>
      </w:pPr>
      <w:r w:rsidRPr="001D32FD">
        <w:rPr>
          <w:rFonts w:asciiTheme="majorBidi" w:hAnsiTheme="majorBidi" w:cstheme="majorBidi"/>
          <w:b/>
          <w:bCs/>
          <w:sz w:val="32"/>
          <w:szCs w:val="32"/>
          <w:cs/>
        </w:rPr>
        <w:t>เงินกู้ยืมระยะยาวจากสถาบันการเงิน</w:t>
      </w:r>
    </w:p>
    <w:bookmarkEnd w:id="37"/>
    <w:p w14:paraId="3C035008" w14:textId="11A1FB28" w:rsidR="00B30315" w:rsidRPr="001D32FD" w:rsidRDefault="00B30315" w:rsidP="00220813">
      <w:pPr>
        <w:pStyle w:val="ListParagraph"/>
        <w:spacing w:after="120"/>
        <w:ind w:left="547"/>
        <w:contextualSpacing w:val="0"/>
        <w:jc w:val="thaiDistribute"/>
        <w:rPr>
          <w:rFonts w:asciiTheme="majorBidi" w:hAnsiTheme="majorBidi" w:cstheme="majorBidi"/>
          <w:spacing w:val="-2"/>
          <w:sz w:val="32"/>
          <w:szCs w:val="32"/>
        </w:rPr>
      </w:pPr>
      <w:r w:rsidRPr="001D32FD">
        <w:rPr>
          <w:rFonts w:asciiTheme="majorBidi" w:hAnsiTheme="majorBidi" w:cstheme="majorBidi"/>
          <w:spacing w:val="-2"/>
          <w:sz w:val="32"/>
          <w:szCs w:val="32"/>
          <w:cs/>
        </w:rPr>
        <w:t xml:space="preserve">เงินกู้ยืมระยะยาวจากสถาบันการเงิน ณ 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Pr="001D32FD">
        <w:rPr>
          <w:rFonts w:asciiTheme="majorBidi" w:hAnsiTheme="majorBidi" w:cstheme="majorBidi"/>
          <w:spacing w:val="-2"/>
          <w:sz w:val="32"/>
          <w:szCs w:val="32"/>
        </w:rPr>
        <w:t xml:space="preserve"> </w:t>
      </w:r>
      <w:r w:rsidR="00BD77CF" w:rsidRPr="00BD77CF">
        <w:rPr>
          <w:rFonts w:asciiTheme="majorBidi" w:hAnsiTheme="majorBidi" w:cstheme="majorBidi"/>
          <w:spacing w:val="-2"/>
          <w:sz w:val="32"/>
          <w:szCs w:val="32"/>
        </w:rPr>
        <w:t>2569</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 xml:space="preserve">และวันที่ </w:t>
      </w:r>
      <w:r w:rsidR="00BD77CF" w:rsidRPr="00BD77CF">
        <w:rPr>
          <w:rFonts w:asciiTheme="majorBidi" w:hAnsiTheme="majorBidi" w:cstheme="majorBidi"/>
          <w:spacing w:val="-2"/>
          <w:sz w:val="32"/>
          <w:szCs w:val="32"/>
        </w:rPr>
        <w:t>31</w:t>
      </w:r>
      <w:r w:rsidRPr="001D32FD">
        <w:rPr>
          <w:rFonts w:asciiTheme="majorBidi" w:hAnsiTheme="majorBidi" w:cstheme="majorBidi"/>
          <w:spacing w:val="-2"/>
          <w:sz w:val="32"/>
          <w:szCs w:val="32"/>
        </w:rPr>
        <w:t xml:space="preserve"> </w:t>
      </w:r>
      <w:r w:rsidRPr="001D32FD">
        <w:rPr>
          <w:rFonts w:asciiTheme="majorBidi" w:hAnsiTheme="majorBidi" w:cstheme="majorBidi"/>
          <w:spacing w:val="-2"/>
          <w:sz w:val="32"/>
          <w:szCs w:val="32"/>
          <w:cs/>
        </w:rPr>
        <w:t xml:space="preserve">ธันวาคม </w:t>
      </w:r>
      <w:r w:rsidR="00BD77CF" w:rsidRPr="00BD77CF">
        <w:rPr>
          <w:rFonts w:asciiTheme="majorBidi" w:hAnsiTheme="majorBidi" w:cstheme="majorBidi"/>
          <w:spacing w:val="-2"/>
          <w:sz w:val="32"/>
          <w:szCs w:val="32"/>
        </w:rPr>
        <w:t>2568</w:t>
      </w:r>
      <w:r w:rsidRPr="001D32FD">
        <w:rPr>
          <w:rFonts w:asciiTheme="majorBidi" w:hAnsiTheme="majorBidi" w:cstheme="majorBidi"/>
          <w:spacing w:val="-2"/>
          <w:sz w:val="32"/>
          <w:szCs w:val="32"/>
          <w:cs/>
        </w:rPr>
        <w:t xml:space="preserve"> ประกอบด้วย</w:t>
      </w:r>
    </w:p>
    <w:tbl>
      <w:tblPr>
        <w:tblW w:w="8910" w:type="dxa"/>
        <w:tblInd w:w="540" w:type="dxa"/>
        <w:tblLayout w:type="fixed"/>
        <w:tblCellMar>
          <w:left w:w="0" w:type="dxa"/>
          <w:right w:w="0" w:type="dxa"/>
        </w:tblCellMar>
        <w:tblLook w:val="04A0" w:firstRow="1" w:lastRow="0" w:firstColumn="1" w:lastColumn="0" w:noHBand="0" w:noVBand="1"/>
      </w:tblPr>
      <w:tblGrid>
        <w:gridCol w:w="3330"/>
        <w:gridCol w:w="1350"/>
        <w:gridCol w:w="90"/>
        <w:gridCol w:w="1350"/>
        <w:gridCol w:w="180"/>
        <w:gridCol w:w="1260"/>
        <w:gridCol w:w="90"/>
        <w:gridCol w:w="1260"/>
      </w:tblGrid>
      <w:tr w:rsidR="00D967E4" w:rsidRPr="001D32FD" w14:paraId="7D89AC4E" w14:textId="77777777" w:rsidTr="001C767B">
        <w:trPr>
          <w:trHeight w:val="288"/>
        </w:trPr>
        <w:tc>
          <w:tcPr>
            <w:tcW w:w="3330" w:type="dxa"/>
            <w:noWrap/>
            <w:vAlign w:val="bottom"/>
          </w:tcPr>
          <w:p w14:paraId="66222A28" w14:textId="77777777" w:rsidR="00D967E4" w:rsidRPr="001D32FD" w:rsidRDefault="00D967E4" w:rsidP="00BE6C59">
            <w:pPr>
              <w:rPr>
                <w:rFonts w:ascii="Angsana New" w:eastAsia="Times New Roman" w:hAnsi="Angsana New"/>
                <w:sz w:val="28"/>
                <w:szCs w:val="28"/>
                <w:cs/>
                <w:lang w:eastAsia="ja-JP"/>
              </w:rPr>
            </w:pPr>
          </w:p>
        </w:tc>
        <w:tc>
          <w:tcPr>
            <w:tcW w:w="1350" w:type="dxa"/>
            <w:noWrap/>
            <w:vAlign w:val="bottom"/>
          </w:tcPr>
          <w:p w14:paraId="47B825E9" w14:textId="77777777" w:rsidR="00D967E4" w:rsidRPr="001D32FD" w:rsidRDefault="00D967E4" w:rsidP="00BE6C59">
            <w:pPr>
              <w:jc w:val="center"/>
              <w:rPr>
                <w:rFonts w:ascii="Angsana New" w:eastAsia="Times New Roman" w:hAnsi="Angsana New"/>
                <w:b/>
                <w:bCs/>
                <w:sz w:val="28"/>
                <w:szCs w:val="28"/>
                <w:lang w:eastAsia="ja-JP"/>
              </w:rPr>
            </w:pPr>
          </w:p>
        </w:tc>
        <w:tc>
          <w:tcPr>
            <w:tcW w:w="90" w:type="dxa"/>
            <w:noWrap/>
            <w:vAlign w:val="bottom"/>
          </w:tcPr>
          <w:p w14:paraId="7E932C44" w14:textId="77777777" w:rsidR="00D967E4" w:rsidRPr="001D32FD" w:rsidRDefault="00D967E4" w:rsidP="00BE6C59">
            <w:pPr>
              <w:jc w:val="center"/>
              <w:rPr>
                <w:rFonts w:ascii="Angsana New" w:eastAsia="Times New Roman" w:hAnsi="Angsana New"/>
                <w:b/>
                <w:bCs/>
                <w:sz w:val="28"/>
                <w:szCs w:val="28"/>
                <w:lang w:eastAsia="ja-JP"/>
              </w:rPr>
            </w:pPr>
          </w:p>
        </w:tc>
        <w:tc>
          <w:tcPr>
            <w:tcW w:w="1350" w:type="dxa"/>
            <w:noWrap/>
            <w:vAlign w:val="bottom"/>
          </w:tcPr>
          <w:p w14:paraId="6F1617A0" w14:textId="77777777" w:rsidR="00D967E4" w:rsidRPr="001D32FD" w:rsidRDefault="00D967E4" w:rsidP="00BE6C59">
            <w:pPr>
              <w:jc w:val="center"/>
              <w:rPr>
                <w:rFonts w:ascii="Angsana New" w:eastAsia="Times New Roman" w:hAnsi="Angsana New"/>
                <w:b/>
                <w:bCs/>
                <w:sz w:val="28"/>
                <w:szCs w:val="28"/>
                <w:lang w:eastAsia="ja-JP"/>
              </w:rPr>
            </w:pPr>
          </w:p>
        </w:tc>
        <w:tc>
          <w:tcPr>
            <w:tcW w:w="180" w:type="dxa"/>
            <w:noWrap/>
            <w:vAlign w:val="bottom"/>
          </w:tcPr>
          <w:p w14:paraId="3D9536C2" w14:textId="77777777" w:rsidR="00D967E4" w:rsidRPr="001D32FD" w:rsidRDefault="00D967E4" w:rsidP="00BE6C59">
            <w:pPr>
              <w:jc w:val="center"/>
              <w:rPr>
                <w:rFonts w:ascii="Angsana New" w:eastAsia="Times New Roman" w:hAnsi="Angsana New"/>
                <w:b/>
                <w:bCs/>
                <w:sz w:val="28"/>
                <w:szCs w:val="28"/>
                <w:lang w:eastAsia="ja-JP"/>
              </w:rPr>
            </w:pPr>
          </w:p>
        </w:tc>
        <w:tc>
          <w:tcPr>
            <w:tcW w:w="2610" w:type="dxa"/>
            <w:gridSpan w:val="3"/>
            <w:noWrap/>
            <w:vAlign w:val="bottom"/>
          </w:tcPr>
          <w:p w14:paraId="20627E08" w14:textId="77777777" w:rsidR="00D967E4" w:rsidRPr="001D32FD" w:rsidRDefault="00D967E4" w:rsidP="00BE6C59">
            <w:pPr>
              <w:ind w:right="18"/>
              <w:jc w:val="right"/>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 xml:space="preserve">หน่วย </w:t>
            </w:r>
            <w:r w:rsidRPr="001D32FD">
              <w:rPr>
                <w:rFonts w:ascii="Angsana New" w:eastAsia="Times New Roman" w:hAnsi="Angsana New"/>
                <w:b/>
                <w:bCs/>
                <w:sz w:val="28"/>
                <w:szCs w:val="28"/>
                <w:lang w:eastAsia="ja-JP"/>
              </w:rPr>
              <w:t xml:space="preserve">: </w:t>
            </w:r>
            <w:r w:rsidRPr="001D32FD">
              <w:rPr>
                <w:rFonts w:ascii="Angsana New" w:eastAsia="Times New Roman" w:hAnsi="Angsana New"/>
                <w:b/>
                <w:bCs/>
                <w:sz w:val="28"/>
                <w:szCs w:val="28"/>
                <w:cs/>
                <w:lang w:eastAsia="ja-JP"/>
              </w:rPr>
              <w:t>พันบาท</w:t>
            </w:r>
          </w:p>
        </w:tc>
      </w:tr>
      <w:tr w:rsidR="00D967E4" w:rsidRPr="001D32FD" w14:paraId="77EA9107" w14:textId="77777777" w:rsidTr="001C767B">
        <w:trPr>
          <w:trHeight w:val="288"/>
        </w:trPr>
        <w:tc>
          <w:tcPr>
            <w:tcW w:w="3330" w:type="dxa"/>
            <w:noWrap/>
            <w:vAlign w:val="bottom"/>
          </w:tcPr>
          <w:p w14:paraId="25A41D68" w14:textId="77777777" w:rsidR="00D967E4" w:rsidRPr="001D32FD" w:rsidRDefault="00D967E4" w:rsidP="00BE6C59">
            <w:pPr>
              <w:rPr>
                <w:rFonts w:ascii="Angsana New" w:eastAsia="Times New Roman" w:hAnsi="Angsana New"/>
                <w:sz w:val="28"/>
                <w:szCs w:val="28"/>
                <w:cs/>
                <w:lang w:eastAsia="ja-JP"/>
              </w:rPr>
            </w:pPr>
          </w:p>
        </w:tc>
        <w:tc>
          <w:tcPr>
            <w:tcW w:w="2790" w:type="dxa"/>
            <w:gridSpan w:val="3"/>
            <w:noWrap/>
            <w:vAlign w:val="bottom"/>
          </w:tcPr>
          <w:p w14:paraId="2408D601" w14:textId="77777777" w:rsidR="00D967E4" w:rsidRPr="001D32FD" w:rsidRDefault="00D967E4" w:rsidP="00BE6C59">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งบการเงินรวม</w:t>
            </w:r>
          </w:p>
        </w:tc>
        <w:tc>
          <w:tcPr>
            <w:tcW w:w="180" w:type="dxa"/>
            <w:noWrap/>
            <w:vAlign w:val="bottom"/>
          </w:tcPr>
          <w:p w14:paraId="0206B930" w14:textId="77777777" w:rsidR="00D967E4" w:rsidRPr="001D32FD" w:rsidRDefault="00D967E4" w:rsidP="00BE6C59">
            <w:pPr>
              <w:jc w:val="center"/>
              <w:rPr>
                <w:rFonts w:ascii="Angsana New" w:eastAsia="Times New Roman" w:hAnsi="Angsana New"/>
                <w:b/>
                <w:bCs/>
                <w:sz w:val="28"/>
                <w:szCs w:val="28"/>
                <w:lang w:eastAsia="ja-JP"/>
              </w:rPr>
            </w:pPr>
          </w:p>
        </w:tc>
        <w:tc>
          <w:tcPr>
            <w:tcW w:w="2610" w:type="dxa"/>
            <w:gridSpan w:val="3"/>
            <w:noWrap/>
            <w:vAlign w:val="bottom"/>
          </w:tcPr>
          <w:p w14:paraId="56FB0B3A" w14:textId="77777777" w:rsidR="00D967E4" w:rsidRPr="001D32FD" w:rsidRDefault="00D967E4" w:rsidP="00BE6C59">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งบการเงินเฉพาะกิจการ</w:t>
            </w:r>
          </w:p>
        </w:tc>
      </w:tr>
      <w:tr w:rsidR="00D967E4" w:rsidRPr="001D32FD" w14:paraId="4897E76F" w14:textId="77777777" w:rsidTr="001C767B">
        <w:trPr>
          <w:trHeight w:val="288"/>
        </w:trPr>
        <w:tc>
          <w:tcPr>
            <w:tcW w:w="3330" w:type="dxa"/>
            <w:noWrap/>
            <w:vAlign w:val="bottom"/>
          </w:tcPr>
          <w:p w14:paraId="7CCAAC08" w14:textId="77777777" w:rsidR="00D967E4" w:rsidRPr="001D32FD" w:rsidRDefault="00D967E4" w:rsidP="00BE6C59">
            <w:pPr>
              <w:rPr>
                <w:rFonts w:ascii="Angsana New" w:eastAsia="Times New Roman" w:hAnsi="Angsana New"/>
                <w:sz w:val="28"/>
                <w:szCs w:val="28"/>
                <w:cs/>
                <w:lang w:eastAsia="ja-JP"/>
              </w:rPr>
            </w:pPr>
          </w:p>
        </w:tc>
        <w:tc>
          <w:tcPr>
            <w:tcW w:w="1350" w:type="dxa"/>
            <w:noWrap/>
            <w:vAlign w:val="bottom"/>
          </w:tcPr>
          <w:p w14:paraId="06369DBB" w14:textId="77777777" w:rsidR="00D967E4" w:rsidRPr="001D32FD" w:rsidRDefault="00D967E4" w:rsidP="00BE6C59">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ณ วันที่</w:t>
            </w:r>
          </w:p>
        </w:tc>
        <w:tc>
          <w:tcPr>
            <w:tcW w:w="90" w:type="dxa"/>
            <w:noWrap/>
            <w:vAlign w:val="bottom"/>
          </w:tcPr>
          <w:p w14:paraId="784DB4EB" w14:textId="77777777" w:rsidR="00D967E4" w:rsidRPr="001D32FD" w:rsidRDefault="00D967E4" w:rsidP="00BE6C59">
            <w:pPr>
              <w:jc w:val="center"/>
              <w:rPr>
                <w:rFonts w:ascii="Angsana New" w:eastAsia="Times New Roman" w:hAnsi="Angsana New"/>
                <w:b/>
                <w:bCs/>
                <w:sz w:val="28"/>
                <w:szCs w:val="28"/>
                <w:lang w:eastAsia="ja-JP"/>
              </w:rPr>
            </w:pPr>
          </w:p>
        </w:tc>
        <w:tc>
          <w:tcPr>
            <w:tcW w:w="1350" w:type="dxa"/>
            <w:noWrap/>
            <w:vAlign w:val="bottom"/>
          </w:tcPr>
          <w:p w14:paraId="58229F18" w14:textId="77777777" w:rsidR="00D967E4" w:rsidRPr="001D32FD" w:rsidRDefault="00D967E4" w:rsidP="00BE6C59">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ณ วันที่</w:t>
            </w:r>
          </w:p>
        </w:tc>
        <w:tc>
          <w:tcPr>
            <w:tcW w:w="180" w:type="dxa"/>
            <w:noWrap/>
            <w:vAlign w:val="bottom"/>
          </w:tcPr>
          <w:p w14:paraId="433E4225" w14:textId="77777777" w:rsidR="00D967E4" w:rsidRPr="001D32FD" w:rsidRDefault="00D967E4" w:rsidP="00BE6C59">
            <w:pPr>
              <w:jc w:val="center"/>
              <w:rPr>
                <w:rFonts w:ascii="Angsana New" w:eastAsia="Times New Roman" w:hAnsi="Angsana New"/>
                <w:b/>
                <w:bCs/>
                <w:sz w:val="28"/>
                <w:szCs w:val="28"/>
                <w:lang w:eastAsia="ja-JP"/>
              </w:rPr>
            </w:pPr>
          </w:p>
        </w:tc>
        <w:tc>
          <w:tcPr>
            <w:tcW w:w="1260" w:type="dxa"/>
            <w:noWrap/>
            <w:vAlign w:val="bottom"/>
          </w:tcPr>
          <w:p w14:paraId="467C6AE5" w14:textId="77777777" w:rsidR="00D967E4" w:rsidRPr="001D32FD" w:rsidRDefault="00D967E4" w:rsidP="00BE6C59">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ณ วันที่</w:t>
            </w:r>
          </w:p>
        </w:tc>
        <w:tc>
          <w:tcPr>
            <w:tcW w:w="90" w:type="dxa"/>
            <w:noWrap/>
            <w:vAlign w:val="bottom"/>
          </w:tcPr>
          <w:p w14:paraId="2E1DAAC9" w14:textId="77777777" w:rsidR="00D967E4" w:rsidRPr="001D32FD" w:rsidRDefault="00D967E4" w:rsidP="00BE6C59">
            <w:pPr>
              <w:jc w:val="center"/>
              <w:rPr>
                <w:rFonts w:ascii="Angsana New" w:eastAsia="Times New Roman" w:hAnsi="Angsana New"/>
                <w:b/>
                <w:bCs/>
                <w:sz w:val="28"/>
                <w:szCs w:val="28"/>
                <w:lang w:eastAsia="ja-JP"/>
              </w:rPr>
            </w:pPr>
          </w:p>
        </w:tc>
        <w:tc>
          <w:tcPr>
            <w:tcW w:w="1260" w:type="dxa"/>
            <w:noWrap/>
            <w:vAlign w:val="bottom"/>
          </w:tcPr>
          <w:p w14:paraId="432DA175" w14:textId="77777777" w:rsidR="00D967E4" w:rsidRPr="001D32FD" w:rsidRDefault="00D967E4" w:rsidP="00BE6C59">
            <w:pPr>
              <w:jc w:val="center"/>
              <w:rPr>
                <w:rFonts w:ascii="Angsana New" w:eastAsia="Times New Roman" w:hAnsi="Angsana New"/>
                <w:b/>
                <w:bCs/>
                <w:sz w:val="28"/>
                <w:szCs w:val="28"/>
                <w:lang w:eastAsia="ja-JP"/>
              </w:rPr>
            </w:pPr>
            <w:r w:rsidRPr="001D32FD">
              <w:rPr>
                <w:rFonts w:ascii="Angsana New" w:eastAsia="Times New Roman" w:hAnsi="Angsana New"/>
                <w:b/>
                <w:bCs/>
                <w:sz w:val="28"/>
                <w:szCs w:val="28"/>
                <w:cs/>
                <w:lang w:eastAsia="ja-JP"/>
              </w:rPr>
              <w:t>ณ วันที่</w:t>
            </w:r>
          </w:p>
        </w:tc>
      </w:tr>
      <w:tr w:rsidR="005C3118" w:rsidRPr="001D32FD" w14:paraId="11CA3210" w14:textId="77777777" w:rsidTr="001C767B">
        <w:trPr>
          <w:trHeight w:val="288"/>
        </w:trPr>
        <w:tc>
          <w:tcPr>
            <w:tcW w:w="3330" w:type="dxa"/>
            <w:noWrap/>
            <w:vAlign w:val="bottom"/>
          </w:tcPr>
          <w:p w14:paraId="069676AD" w14:textId="77777777" w:rsidR="005C3118" w:rsidRPr="001D32FD" w:rsidRDefault="005C3118" w:rsidP="00BE6C59">
            <w:pPr>
              <w:rPr>
                <w:rFonts w:ascii="Angsana New" w:eastAsia="Times New Roman" w:hAnsi="Angsana New"/>
                <w:sz w:val="28"/>
                <w:szCs w:val="28"/>
                <w:cs/>
                <w:lang w:eastAsia="ja-JP"/>
              </w:rPr>
            </w:pPr>
          </w:p>
        </w:tc>
        <w:tc>
          <w:tcPr>
            <w:tcW w:w="1350" w:type="dxa"/>
            <w:noWrap/>
            <w:vAlign w:val="bottom"/>
          </w:tcPr>
          <w:p w14:paraId="55538D29" w14:textId="61C3B11E" w:rsidR="005C3118" w:rsidRPr="001D32FD" w:rsidRDefault="00BD77CF" w:rsidP="00BE6C59">
            <w:pPr>
              <w:jc w:val="center"/>
              <w:rPr>
                <w:rFonts w:ascii="Angsana New" w:eastAsia="Times New Roman" w:hAnsi="Angsana New"/>
                <w:b/>
                <w:bCs/>
                <w:sz w:val="28"/>
                <w:szCs w:val="28"/>
                <w:cs/>
                <w:lang w:eastAsia="ja-JP"/>
              </w:rPr>
            </w:pPr>
            <w:r w:rsidRPr="00BD77CF">
              <w:rPr>
                <w:rFonts w:ascii="Angsana New" w:eastAsia="Times New Roman" w:hAnsi="Angsana New"/>
                <w:b/>
                <w:bCs/>
                <w:sz w:val="28"/>
                <w:szCs w:val="28"/>
                <w:lang w:eastAsia="ja-JP"/>
              </w:rPr>
              <w:t>30</w:t>
            </w:r>
            <w:r w:rsidR="00924976" w:rsidRPr="001D32FD">
              <w:rPr>
                <w:rFonts w:ascii="Angsana New" w:eastAsia="Times New Roman" w:hAnsi="Angsana New"/>
                <w:b/>
                <w:bCs/>
                <w:sz w:val="28"/>
                <w:szCs w:val="28"/>
                <w:lang w:eastAsia="ja-JP"/>
              </w:rPr>
              <w:t xml:space="preserve"> </w:t>
            </w:r>
            <w:r w:rsidR="00924976" w:rsidRPr="001D32FD">
              <w:rPr>
                <w:rFonts w:ascii="Angsana New" w:eastAsia="Times New Roman" w:hAnsi="Angsana New"/>
                <w:b/>
                <w:bCs/>
                <w:sz w:val="28"/>
                <w:szCs w:val="28"/>
                <w:cs/>
                <w:lang w:eastAsia="ja-JP"/>
              </w:rPr>
              <w:t>มิถุนายน</w:t>
            </w:r>
          </w:p>
        </w:tc>
        <w:tc>
          <w:tcPr>
            <w:tcW w:w="90" w:type="dxa"/>
            <w:noWrap/>
            <w:vAlign w:val="bottom"/>
          </w:tcPr>
          <w:p w14:paraId="015B2E39" w14:textId="77777777" w:rsidR="005C3118" w:rsidRPr="001D32FD" w:rsidRDefault="005C3118" w:rsidP="00BE6C59">
            <w:pPr>
              <w:jc w:val="center"/>
              <w:rPr>
                <w:rFonts w:ascii="Angsana New" w:eastAsia="Times New Roman" w:hAnsi="Angsana New"/>
                <w:b/>
                <w:bCs/>
                <w:sz w:val="28"/>
                <w:szCs w:val="28"/>
                <w:lang w:eastAsia="ja-JP"/>
              </w:rPr>
            </w:pPr>
          </w:p>
        </w:tc>
        <w:tc>
          <w:tcPr>
            <w:tcW w:w="1350" w:type="dxa"/>
            <w:noWrap/>
            <w:vAlign w:val="bottom"/>
          </w:tcPr>
          <w:p w14:paraId="2208E965" w14:textId="4E85B915" w:rsidR="005C3118" w:rsidRPr="001D32FD" w:rsidRDefault="00BD77CF" w:rsidP="00BE6C59">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31</w:t>
            </w:r>
            <w:r w:rsidR="005C3118" w:rsidRPr="001D32FD">
              <w:rPr>
                <w:rFonts w:ascii="Angsana New" w:eastAsia="Times New Roman" w:hAnsi="Angsana New"/>
                <w:b/>
                <w:bCs/>
                <w:sz w:val="28"/>
                <w:szCs w:val="28"/>
                <w:cs/>
                <w:lang w:eastAsia="ja-JP"/>
              </w:rPr>
              <w:t xml:space="preserve"> ธันวาคม</w:t>
            </w:r>
          </w:p>
        </w:tc>
        <w:tc>
          <w:tcPr>
            <w:tcW w:w="180" w:type="dxa"/>
            <w:noWrap/>
            <w:vAlign w:val="bottom"/>
          </w:tcPr>
          <w:p w14:paraId="4AEE935F" w14:textId="77777777" w:rsidR="005C3118" w:rsidRPr="001D32FD" w:rsidRDefault="005C3118" w:rsidP="00BE6C59">
            <w:pPr>
              <w:jc w:val="center"/>
              <w:rPr>
                <w:rFonts w:ascii="Angsana New" w:eastAsia="Times New Roman" w:hAnsi="Angsana New"/>
                <w:b/>
                <w:bCs/>
                <w:sz w:val="28"/>
                <w:szCs w:val="28"/>
                <w:lang w:eastAsia="ja-JP"/>
              </w:rPr>
            </w:pPr>
          </w:p>
        </w:tc>
        <w:tc>
          <w:tcPr>
            <w:tcW w:w="1260" w:type="dxa"/>
            <w:noWrap/>
            <w:vAlign w:val="bottom"/>
          </w:tcPr>
          <w:p w14:paraId="3D987406" w14:textId="37F40A6A" w:rsidR="005C3118" w:rsidRPr="001D32FD" w:rsidRDefault="00BD77CF" w:rsidP="00BE6C59">
            <w:pPr>
              <w:jc w:val="center"/>
              <w:rPr>
                <w:rFonts w:ascii="Angsana New" w:eastAsia="Times New Roman" w:hAnsi="Angsana New"/>
                <w:b/>
                <w:bCs/>
                <w:sz w:val="28"/>
                <w:szCs w:val="28"/>
                <w:cs/>
                <w:lang w:eastAsia="ja-JP"/>
              </w:rPr>
            </w:pPr>
            <w:r w:rsidRPr="00BD77CF">
              <w:rPr>
                <w:rFonts w:ascii="Angsana New" w:eastAsia="Times New Roman" w:hAnsi="Angsana New"/>
                <w:b/>
                <w:bCs/>
                <w:sz w:val="28"/>
                <w:szCs w:val="28"/>
                <w:lang w:eastAsia="ja-JP"/>
              </w:rPr>
              <w:t>30</w:t>
            </w:r>
            <w:r w:rsidR="00924976" w:rsidRPr="001D32FD">
              <w:rPr>
                <w:rFonts w:ascii="Angsana New" w:eastAsia="Times New Roman" w:hAnsi="Angsana New"/>
                <w:b/>
                <w:bCs/>
                <w:sz w:val="28"/>
                <w:szCs w:val="28"/>
                <w:lang w:eastAsia="ja-JP"/>
              </w:rPr>
              <w:t xml:space="preserve"> </w:t>
            </w:r>
            <w:r w:rsidR="00924976" w:rsidRPr="001D32FD">
              <w:rPr>
                <w:rFonts w:ascii="Angsana New" w:eastAsia="Times New Roman" w:hAnsi="Angsana New"/>
                <w:b/>
                <w:bCs/>
                <w:sz w:val="28"/>
                <w:szCs w:val="28"/>
                <w:cs/>
                <w:lang w:eastAsia="ja-JP"/>
              </w:rPr>
              <w:t>มิถุนายน</w:t>
            </w:r>
          </w:p>
        </w:tc>
        <w:tc>
          <w:tcPr>
            <w:tcW w:w="90" w:type="dxa"/>
            <w:noWrap/>
            <w:vAlign w:val="bottom"/>
          </w:tcPr>
          <w:p w14:paraId="1CA7D782" w14:textId="77777777" w:rsidR="005C3118" w:rsidRPr="001D32FD" w:rsidRDefault="005C3118" w:rsidP="00BE6C59">
            <w:pPr>
              <w:jc w:val="center"/>
              <w:rPr>
                <w:rFonts w:ascii="Angsana New" w:eastAsia="Times New Roman" w:hAnsi="Angsana New"/>
                <w:b/>
                <w:bCs/>
                <w:sz w:val="28"/>
                <w:szCs w:val="28"/>
                <w:lang w:eastAsia="ja-JP"/>
              </w:rPr>
            </w:pPr>
          </w:p>
        </w:tc>
        <w:tc>
          <w:tcPr>
            <w:tcW w:w="1260" w:type="dxa"/>
            <w:noWrap/>
            <w:vAlign w:val="bottom"/>
          </w:tcPr>
          <w:p w14:paraId="6E035B15" w14:textId="44657C90" w:rsidR="005C3118" w:rsidRPr="001D32FD" w:rsidRDefault="00BD77CF" w:rsidP="00BE6C59">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31</w:t>
            </w:r>
            <w:r w:rsidR="005C3118" w:rsidRPr="001D32FD">
              <w:rPr>
                <w:rFonts w:ascii="Angsana New" w:eastAsia="Times New Roman" w:hAnsi="Angsana New"/>
                <w:b/>
                <w:bCs/>
                <w:sz w:val="28"/>
                <w:szCs w:val="28"/>
                <w:cs/>
                <w:lang w:eastAsia="ja-JP"/>
              </w:rPr>
              <w:t xml:space="preserve"> ธันวาคม</w:t>
            </w:r>
          </w:p>
        </w:tc>
      </w:tr>
      <w:tr w:rsidR="00D967E4" w:rsidRPr="001D32FD" w14:paraId="4114D6AF" w14:textId="77777777" w:rsidTr="001C767B">
        <w:trPr>
          <w:trHeight w:val="288"/>
        </w:trPr>
        <w:tc>
          <w:tcPr>
            <w:tcW w:w="3330" w:type="dxa"/>
            <w:noWrap/>
            <w:vAlign w:val="bottom"/>
          </w:tcPr>
          <w:p w14:paraId="14EF45FD" w14:textId="77777777" w:rsidR="00D967E4" w:rsidRPr="001D32FD" w:rsidRDefault="00D967E4" w:rsidP="00BE6C59">
            <w:pPr>
              <w:rPr>
                <w:rFonts w:ascii="Angsana New" w:eastAsia="Times New Roman" w:hAnsi="Angsana New"/>
                <w:sz w:val="28"/>
                <w:szCs w:val="28"/>
                <w:cs/>
                <w:lang w:eastAsia="ja-JP"/>
              </w:rPr>
            </w:pPr>
          </w:p>
        </w:tc>
        <w:tc>
          <w:tcPr>
            <w:tcW w:w="1350" w:type="dxa"/>
            <w:noWrap/>
            <w:vAlign w:val="bottom"/>
          </w:tcPr>
          <w:p w14:paraId="3A5CBAE6" w14:textId="69428C99" w:rsidR="00D967E4" w:rsidRPr="001D32FD" w:rsidRDefault="00BD77CF" w:rsidP="00BE6C59">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2569</w:t>
            </w:r>
          </w:p>
        </w:tc>
        <w:tc>
          <w:tcPr>
            <w:tcW w:w="90" w:type="dxa"/>
            <w:noWrap/>
            <w:vAlign w:val="bottom"/>
          </w:tcPr>
          <w:p w14:paraId="127AE80B" w14:textId="77777777" w:rsidR="00D967E4" w:rsidRPr="001D32FD" w:rsidRDefault="00D967E4" w:rsidP="00BE6C59">
            <w:pPr>
              <w:jc w:val="center"/>
              <w:rPr>
                <w:rFonts w:ascii="Angsana New" w:eastAsia="Times New Roman" w:hAnsi="Angsana New"/>
                <w:b/>
                <w:bCs/>
                <w:sz w:val="28"/>
                <w:szCs w:val="28"/>
                <w:lang w:eastAsia="ja-JP"/>
              </w:rPr>
            </w:pPr>
          </w:p>
        </w:tc>
        <w:tc>
          <w:tcPr>
            <w:tcW w:w="1350" w:type="dxa"/>
            <w:noWrap/>
            <w:vAlign w:val="bottom"/>
          </w:tcPr>
          <w:p w14:paraId="1024A359" w14:textId="0E1FC9AD" w:rsidR="00D967E4" w:rsidRPr="001D32FD" w:rsidRDefault="00BD77CF" w:rsidP="00BE6C59">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2568</w:t>
            </w:r>
          </w:p>
        </w:tc>
        <w:tc>
          <w:tcPr>
            <w:tcW w:w="180" w:type="dxa"/>
            <w:noWrap/>
            <w:vAlign w:val="bottom"/>
          </w:tcPr>
          <w:p w14:paraId="689B4D65" w14:textId="77777777" w:rsidR="00D967E4" w:rsidRPr="001D32FD" w:rsidRDefault="00D967E4" w:rsidP="00BE6C59">
            <w:pPr>
              <w:jc w:val="center"/>
              <w:rPr>
                <w:rFonts w:ascii="Angsana New" w:eastAsia="Times New Roman" w:hAnsi="Angsana New"/>
                <w:b/>
                <w:bCs/>
                <w:sz w:val="28"/>
                <w:szCs w:val="28"/>
                <w:lang w:eastAsia="ja-JP"/>
              </w:rPr>
            </w:pPr>
          </w:p>
        </w:tc>
        <w:tc>
          <w:tcPr>
            <w:tcW w:w="1260" w:type="dxa"/>
            <w:noWrap/>
            <w:vAlign w:val="bottom"/>
          </w:tcPr>
          <w:p w14:paraId="28F50125" w14:textId="02D785AD" w:rsidR="00D967E4" w:rsidRPr="001D32FD" w:rsidRDefault="00BD77CF" w:rsidP="00BE6C59">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2569</w:t>
            </w:r>
          </w:p>
        </w:tc>
        <w:tc>
          <w:tcPr>
            <w:tcW w:w="90" w:type="dxa"/>
            <w:noWrap/>
            <w:vAlign w:val="bottom"/>
          </w:tcPr>
          <w:p w14:paraId="5A39C008" w14:textId="77777777" w:rsidR="00D967E4" w:rsidRPr="001D32FD" w:rsidRDefault="00D967E4" w:rsidP="00BE6C59">
            <w:pPr>
              <w:jc w:val="center"/>
              <w:rPr>
                <w:rFonts w:ascii="Angsana New" w:eastAsia="Times New Roman" w:hAnsi="Angsana New"/>
                <w:b/>
                <w:bCs/>
                <w:sz w:val="28"/>
                <w:szCs w:val="28"/>
                <w:lang w:eastAsia="ja-JP"/>
              </w:rPr>
            </w:pPr>
          </w:p>
        </w:tc>
        <w:tc>
          <w:tcPr>
            <w:tcW w:w="1260" w:type="dxa"/>
            <w:noWrap/>
            <w:vAlign w:val="bottom"/>
          </w:tcPr>
          <w:p w14:paraId="7488D9B4" w14:textId="375568AE" w:rsidR="00D967E4" w:rsidRPr="001D32FD" w:rsidRDefault="00BD77CF" w:rsidP="00BE6C59">
            <w:pPr>
              <w:jc w:val="center"/>
              <w:rPr>
                <w:rFonts w:ascii="Angsana New" w:eastAsia="Times New Roman" w:hAnsi="Angsana New"/>
                <w:b/>
                <w:bCs/>
                <w:sz w:val="28"/>
                <w:szCs w:val="28"/>
                <w:lang w:eastAsia="ja-JP"/>
              </w:rPr>
            </w:pPr>
            <w:r w:rsidRPr="00BD77CF">
              <w:rPr>
                <w:rFonts w:ascii="Angsana New" w:eastAsia="Times New Roman" w:hAnsi="Angsana New"/>
                <w:b/>
                <w:bCs/>
                <w:sz w:val="28"/>
                <w:szCs w:val="28"/>
                <w:lang w:eastAsia="ja-JP"/>
              </w:rPr>
              <w:t>2568</w:t>
            </w:r>
          </w:p>
        </w:tc>
      </w:tr>
      <w:tr w:rsidR="004D61FE" w:rsidRPr="001D32FD" w14:paraId="6A3D4AD5" w14:textId="77777777" w:rsidTr="00EB2E86">
        <w:trPr>
          <w:trHeight w:val="279"/>
        </w:trPr>
        <w:tc>
          <w:tcPr>
            <w:tcW w:w="3330" w:type="dxa"/>
            <w:noWrap/>
            <w:vAlign w:val="center"/>
          </w:tcPr>
          <w:p w14:paraId="577CE0FF" w14:textId="77777777" w:rsidR="004D61FE" w:rsidRPr="001D32FD" w:rsidRDefault="004D61FE" w:rsidP="00BE6C59">
            <w:pPr>
              <w:tabs>
                <w:tab w:val="decimal" w:pos="1260"/>
              </w:tabs>
              <w:rPr>
                <w:rFonts w:ascii="Angsana New" w:eastAsia="Times New Roman" w:hAnsi="Angsana New"/>
                <w:sz w:val="28"/>
                <w:szCs w:val="28"/>
              </w:rPr>
            </w:pPr>
            <w:r w:rsidRPr="001D32FD">
              <w:rPr>
                <w:rFonts w:ascii="Angsana New" w:eastAsia="Times New Roman" w:hAnsi="Angsana New"/>
                <w:sz w:val="28"/>
                <w:szCs w:val="28"/>
                <w:cs/>
              </w:rPr>
              <w:t>เงินกู้ยืมระยะยาวจากสถาบันการเงิน</w:t>
            </w:r>
          </w:p>
        </w:tc>
        <w:tc>
          <w:tcPr>
            <w:tcW w:w="1350" w:type="dxa"/>
            <w:noWrap/>
          </w:tcPr>
          <w:p w14:paraId="6CD08647" w14:textId="4660F94D" w:rsidR="004D61FE" w:rsidRPr="001D32FD" w:rsidRDefault="00BD77CF" w:rsidP="00BE6C59">
            <w:pPr>
              <w:tabs>
                <w:tab w:val="decimal" w:pos="1169"/>
              </w:tabs>
              <w:rPr>
                <w:rFonts w:ascii="Angsana New" w:eastAsia="Times New Roman" w:hAnsi="Angsana New"/>
                <w:sz w:val="28"/>
                <w:szCs w:val="28"/>
              </w:rPr>
            </w:pPr>
            <w:r w:rsidRPr="00BD77CF">
              <w:rPr>
                <w:rFonts w:ascii="Angsana New" w:eastAsia="Times New Roman" w:hAnsi="Angsana New"/>
                <w:sz w:val="28"/>
                <w:szCs w:val="28"/>
              </w:rPr>
              <w:t>25</w:t>
            </w:r>
            <w:r w:rsidR="008F4B91" w:rsidRPr="001D32FD">
              <w:rPr>
                <w:rFonts w:ascii="Angsana New" w:eastAsia="Times New Roman" w:hAnsi="Angsana New"/>
                <w:sz w:val="28"/>
                <w:szCs w:val="28"/>
              </w:rPr>
              <w:t>,</w:t>
            </w:r>
            <w:r w:rsidRPr="00BD77CF">
              <w:rPr>
                <w:rFonts w:ascii="Angsana New" w:eastAsia="Times New Roman" w:hAnsi="Angsana New"/>
                <w:sz w:val="28"/>
                <w:szCs w:val="28"/>
              </w:rPr>
              <w:t>550</w:t>
            </w:r>
            <w:r w:rsidR="008F4B91" w:rsidRPr="001D32FD">
              <w:rPr>
                <w:rFonts w:ascii="Angsana New" w:eastAsia="Times New Roman" w:hAnsi="Angsana New"/>
                <w:sz w:val="28"/>
                <w:szCs w:val="28"/>
              </w:rPr>
              <w:t>,</w:t>
            </w:r>
            <w:r w:rsidRPr="00BD77CF">
              <w:rPr>
                <w:rFonts w:ascii="Angsana New" w:eastAsia="Times New Roman" w:hAnsi="Angsana New"/>
                <w:sz w:val="28"/>
                <w:szCs w:val="28"/>
              </w:rPr>
              <w:t>490</w:t>
            </w:r>
          </w:p>
        </w:tc>
        <w:tc>
          <w:tcPr>
            <w:tcW w:w="90" w:type="dxa"/>
            <w:noWrap/>
            <w:vAlign w:val="center"/>
          </w:tcPr>
          <w:p w14:paraId="16BC445C" w14:textId="77777777" w:rsidR="004D61FE" w:rsidRPr="001D32FD" w:rsidRDefault="004D61FE" w:rsidP="00BE6C59">
            <w:pPr>
              <w:tabs>
                <w:tab w:val="decimal" w:pos="1046"/>
              </w:tabs>
              <w:rPr>
                <w:rFonts w:ascii="Angsana New" w:eastAsia="Times New Roman" w:hAnsi="Angsana New"/>
                <w:sz w:val="28"/>
                <w:szCs w:val="28"/>
              </w:rPr>
            </w:pPr>
          </w:p>
        </w:tc>
        <w:tc>
          <w:tcPr>
            <w:tcW w:w="1350" w:type="dxa"/>
            <w:noWrap/>
          </w:tcPr>
          <w:p w14:paraId="4F974CEC" w14:textId="345BE218" w:rsidR="004D61FE" w:rsidRPr="001D32FD" w:rsidRDefault="00BD77CF" w:rsidP="00BE6C59">
            <w:pPr>
              <w:tabs>
                <w:tab w:val="decimal" w:pos="1169"/>
              </w:tabs>
              <w:rPr>
                <w:rFonts w:ascii="Angsana New" w:eastAsia="Times New Roman" w:hAnsi="Angsana New"/>
                <w:sz w:val="28"/>
                <w:szCs w:val="28"/>
              </w:rPr>
            </w:pPr>
            <w:r w:rsidRPr="00BD77CF">
              <w:rPr>
                <w:rFonts w:ascii="Angsana New" w:eastAsia="Times New Roman" w:hAnsi="Angsana New"/>
                <w:sz w:val="28"/>
                <w:szCs w:val="28"/>
              </w:rPr>
              <w:t>25</w:t>
            </w:r>
            <w:r w:rsidR="004D61FE" w:rsidRPr="001D32FD">
              <w:rPr>
                <w:rFonts w:ascii="Angsana New" w:eastAsia="Times New Roman" w:hAnsi="Angsana New"/>
                <w:sz w:val="28"/>
                <w:szCs w:val="28"/>
              </w:rPr>
              <w:t>,</w:t>
            </w:r>
            <w:r w:rsidRPr="00BD77CF">
              <w:rPr>
                <w:rFonts w:ascii="Angsana New" w:eastAsia="Times New Roman" w:hAnsi="Angsana New"/>
                <w:sz w:val="28"/>
                <w:szCs w:val="28"/>
              </w:rPr>
              <w:t>092</w:t>
            </w:r>
            <w:r w:rsidR="004D61FE" w:rsidRPr="001D32FD">
              <w:rPr>
                <w:rFonts w:ascii="Angsana New" w:eastAsia="Times New Roman" w:hAnsi="Angsana New"/>
                <w:sz w:val="28"/>
                <w:szCs w:val="28"/>
              </w:rPr>
              <w:t>,</w:t>
            </w:r>
            <w:r w:rsidRPr="00BD77CF">
              <w:rPr>
                <w:rFonts w:ascii="Angsana New" w:eastAsia="Times New Roman" w:hAnsi="Angsana New"/>
                <w:sz w:val="28"/>
                <w:szCs w:val="28"/>
              </w:rPr>
              <w:t>240</w:t>
            </w:r>
          </w:p>
        </w:tc>
        <w:tc>
          <w:tcPr>
            <w:tcW w:w="180" w:type="dxa"/>
            <w:noWrap/>
            <w:vAlign w:val="bottom"/>
          </w:tcPr>
          <w:p w14:paraId="7A6EC8DB" w14:textId="755420D9" w:rsidR="004D61FE" w:rsidRPr="001D32FD" w:rsidRDefault="004D61FE" w:rsidP="00BE6C59">
            <w:pPr>
              <w:tabs>
                <w:tab w:val="decimal" w:pos="1046"/>
              </w:tabs>
              <w:rPr>
                <w:rFonts w:ascii="Angsana New" w:eastAsia="Times New Roman" w:hAnsi="Angsana New"/>
                <w:sz w:val="28"/>
                <w:szCs w:val="28"/>
              </w:rPr>
            </w:pPr>
            <w:r w:rsidRPr="001D32FD">
              <w:rPr>
                <w:rFonts w:ascii="Angsana New" w:eastAsia="Times New Roman" w:hAnsi="Angsana New"/>
                <w:sz w:val="28"/>
                <w:szCs w:val="28"/>
              </w:rPr>
              <w:t> </w:t>
            </w:r>
          </w:p>
        </w:tc>
        <w:tc>
          <w:tcPr>
            <w:tcW w:w="1260" w:type="dxa"/>
            <w:noWrap/>
          </w:tcPr>
          <w:p w14:paraId="071C7292" w14:textId="14E71F50" w:rsidR="004D61FE" w:rsidRPr="001D32FD" w:rsidRDefault="00BD77CF" w:rsidP="00BE6C59">
            <w:pPr>
              <w:tabs>
                <w:tab w:val="decimal" w:pos="1169"/>
              </w:tabs>
              <w:rPr>
                <w:rFonts w:ascii="Angsana New" w:eastAsia="Times New Roman" w:hAnsi="Angsana New"/>
                <w:sz w:val="28"/>
                <w:szCs w:val="28"/>
              </w:rPr>
            </w:pPr>
            <w:r w:rsidRPr="00BD77CF">
              <w:rPr>
                <w:rFonts w:ascii="Angsana New" w:eastAsia="Times New Roman" w:hAnsi="Angsana New"/>
                <w:sz w:val="28"/>
                <w:szCs w:val="28"/>
              </w:rPr>
              <w:t>11</w:t>
            </w:r>
            <w:r w:rsidR="00335FA8" w:rsidRPr="001D32FD">
              <w:rPr>
                <w:rFonts w:ascii="Angsana New" w:eastAsia="Times New Roman" w:hAnsi="Angsana New"/>
                <w:sz w:val="28"/>
                <w:szCs w:val="28"/>
              </w:rPr>
              <w:t>,</w:t>
            </w:r>
            <w:r w:rsidRPr="00BD77CF">
              <w:rPr>
                <w:rFonts w:ascii="Angsana New" w:eastAsia="Times New Roman" w:hAnsi="Angsana New"/>
                <w:sz w:val="28"/>
                <w:szCs w:val="28"/>
              </w:rPr>
              <w:t>042</w:t>
            </w:r>
            <w:r w:rsidR="00335FA8" w:rsidRPr="001D32FD">
              <w:rPr>
                <w:rFonts w:ascii="Angsana New" w:eastAsia="Times New Roman" w:hAnsi="Angsana New"/>
                <w:sz w:val="28"/>
                <w:szCs w:val="28"/>
              </w:rPr>
              <w:t>,</w:t>
            </w:r>
            <w:r w:rsidRPr="00BD77CF">
              <w:rPr>
                <w:rFonts w:ascii="Angsana New" w:eastAsia="Times New Roman" w:hAnsi="Angsana New"/>
                <w:sz w:val="28"/>
                <w:szCs w:val="28"/>
              </w:rPr>
              <w:t>360</w:t>
            </w:r>
          </w:p>
        </w:tc>
        <w:tc>
          <w:tcPr>
            <w:tcW w:w="90" w:type="dxa"/>
            <w:noWrap/>
            <w:vAlign w:val="bottom"/>
          </w:tcPr>
          <w:p w14:paraId="69640C00" w14:textId="56A97FF3" w:rsidR="004D61FE" w:rsidRPr="001D32FD" w:rsidRDefault="004D61FE" w:rsidP="00BE6C59">
            <w:pPr>
              <w:tabs>
                <w:tab w:val="decimal" w:pos="1046"/>
              </w:tabs>
              <w:rPr>
                <w:rFonts w:ascii="Angsana New" w:eastAsia="Times New Roman" w:hAnsi="Angsana New"/>
                <w:sz w:val="28"/>
                <w:szCs w:val="28"/>
              </w:rPr>
            </w:pPr>
            <w:r w:rsidRPr="001D32FD">
              <w:rPr>
                <w:rFonts w:ascii="Angsana New" w:eastAsia="Times New Roman" w:hAnsi="Angsana New"/>
                <w:sz w:val="28"/>
                <w:szCs w:val="28"/>
              </w:rPr>
              <w:t> </w:t>
            </w:r>
          </w:p>
        </w:tc>
        <w:tc>
          <w:tcPr>
            <w:tcW w:w="1260" w:type="dxa"/>
            <w:noWrap/>
          </w:tcPr>
          <w:p w14:paraId="3E2D4859" w14:textId="75E99B85" w:rsidR="004D61FE" w:rsidRPr="001D32FD" w:rsidRDefault="00BD77CF" w:rsidP="00BE6C59">
            <w:pPr>
              <w:tabs>
                <w:tab w:val="decimal" w:pos="1171"/>
              </w:tabs>
              <w:rPr>
                <w:rFonts w:ascii="Angsana New" w:eastAsia="Times New Roman" w:hAnsi="Angsana New"/>
                <w:sz w:val="28"/>
                <w:szCs w:val="28"/>
              </w:rPr>
            </w:pPr>
            <w:r w:rsidRPr="00BD77CF">
              <w:rPr>
                <w:rFonts w:ascii="Angsana New" w:eastAsia="Times New Roman" w:hAnsi="Angsana New"/>
                <w:sz w:val="28"/>
                <w:szCs w:val="28"/>
              </w:rPr>
              <w:t>10</w:t>
            </w:r>
            <w:r w:rsidR="004D61FE" w:rsidRPr="001D32FD">
              <w:rPr>
                <w:rFonts w:ascii="Angsana New" w:eastAsia="Times New Roman" w:hAnsi="Angsana New"/>
                <w:sz w:val="28"/>
                <w:szCs w:val="28"/>
              </w:rPr>
              <w:t>,</w:t>
            </w:r>
            <w:r w:rsidRPr="00BD77CF">
              <w:rPr>
                <w:rFonts w:ascii="Angsana New" w:eastAsia="Times New Roman" w:hAnsi="Angsana New"/>
                <w:sz w:val="28"/>
                <w:szCs w:val="28"/>
              </w:rPr>
              <w:t>243</w:t>
            </w:r>
            <w:r w:rsidR="004D61FE" w:rsidRPr="001D32FD">
              <w:rPr>
                <w:rFonts w:ascii="Angsana New" w:eastAsia="Times New Roman" w:hAnsi="Angsana New"/>
                <w:sz w:val="28"/>
                <w:szCs w:val="28"/>
              </w:rPr>
              <w:t>,</w:t>
            </w:r>
            <w:r w:rsidRPr="00BD77CF">
              <w:rPr>
                <w:rFonts w:ascii="Angsana New" w:eastAsia="Times New Roman" w:hAnsi="Angsana New"/>
                <w:sz w:val="28"/>
                <w:szCs w:val="28"/>
              </w:rPr>
              <w:t>155</w:t>
            </w:r>
          </w:p>
        </w:tc>
      </w:tr>
      <w:tr w:rsidR="004D61FE" w:rsidRPr="001D32FD" w14:paraId="355E9BD2" w14:textId="77777777" w:rsidTr="001C767B">
        <w:trPr>
          <w:trHeight w:val="360"/>
        </w:trPr>
        <w:tc>
          <w:tcPr>
            <w:tcW w:w="3330" w:type="dxa"/>
            <w:noWrap/>
            <w:vAlign w:val="center"/>
          </w:tcPr>
          <w:p w14:paraId="4C6CB8AD" w14:textId="77777777" w:rsidR="004D61FE" w:rsidRPr="001D32FD" w:rsidRDefault="004D61FE" w:rsidP="00BE6C59">
            <w:pPr>
              <w:tabs>
                <w:tab w:val="decimal" w:pos="1260"/>
              </w:tabs>
              <w:rPr>
                <w:rFonts w:ascii="Angsana New" w:eastAsia="Times New Roman" w:hAnsi="Angsana New"/>
                <w:sz w:val="28"/>
                <w:szCs w:val="28"/>
                <w:cs/>
              </w:rPr>
            </w:pPr>
            <w:r w:rsidRPr="001D32FD">
              <w:rPr>
                <w:rFonts w:ascii="Angsana New" w:eastAsia="Times New Roman" w:hAnsi="Angsana New"/>
                <w:sz w:val="28"/>
                <w:szCs w:val="28"/>
                <w:u w:val="single"/>
                <w:cs/>
              </w:rPr>
              <w:t>หัก</w:t>
            </w:r>
            <w:r w:rsidRPr="001D32FD">
              <w:rPr>
                <w:rFonts w:ascii="Angsana New" w:eastAsia="Times New Roman" w:hAnsi="Angsana New"/>
                <w:sz w:val="28"/>
                <w:szCs w:val="28"/>
                <w:cs/>
              </w:rPr>
              <w:t xml:space="preserve"> ส่วนที่ถึงกำหนดชำระภายในหนึ่งปี</w:t>
            </w:r>
          </w:p>
        </w:tc>
        <w:tc>
          <w:tcPr>
            <w:tcW w:w="1350" w:type="dxa"/>
            <w:tcBorders>
              <w:bottom w:val="single" w:sz="4" w:space="0" w:color="auto"/>
            </w:tcBorders>
            <w:noWrap/>
          </w:tcPr>
          <w:p w14:paraId="01F5A2E3" w14:textId="52625097" w:rsidR="004D61FE" w:rsidRPr="001D32FD" w:rsidRDefault="00335FA8" w:rsidP="00BE6C59">
            <w:pPr>
              <w:tabs>
                <w:tab w:val="decimal" w:pos="1169"/>
              </w:tabs>
              <w:rPr>
                <w:rFonts w:ascii="Angsana New" w:eastAsia="Times New Roman" w:hAnsi="Angsana New"/>
                <w:sz w:val="28"/>
                <w:szCs w:val="28"/>
              </w:rPr>
            </w:pPr>
            <w:r w:rsidRPr="001D32FD">
              <w:rPr>
                <w:rFonts w:ascii="Angsana New" w:eastAsia="Times New Roman" w:hAnsi="Angsana New"/>
                <w:sz w:val="28"/>
                <w:szCs w:val="28"/>
                <w:cs/>
              </w:rPr>
              <w:t>(</w:t>
            </w:r>
            <w:r w:rsidR="00BD77CF" w:rsidRPr="00BD77CF">
              <w:rPr>
                <w:rFonts w:ascii="Angsana New" w:eastAsia="Times New Roman" w:hAnsi="Angsana New"/>
                <w:sz w:val="28"/>
                <w:szCs w:val="28"/>
              </w:rPr>
              <w:t>13</w:t>
            </w:r>
            <w:r w:rsidRPr="001D32FD">
              <w:rPr>
                <w:rFonts w:ascii="Angsana New" w:eastAsia="Times New Roman" w:hAnsi="Angsana New"/>
                <w:sz w:val="28"/>
                <w:szCs w:val="28"/>
              </w:rPr>
              <w:t>,</w:t>
            </w:r>
            <w:r w:rsidR="00BD77CF" w:rsidRPr="00BD77CF">
              <w:rPr>
                <w:rFonts w:ascii="Angsana New" w:eastAsia="Times New Roman" w:hAnsi="Angsana New"/>
                <w:sz w:val="28"/>
                <w:szCs w:val="28"/>
              </w:rPr>
              <w:t>315</w:t>
            </w:r>
            <w:r w:rsidRPr="001D32FD">
              <w:rPr>
                <w:rFonts w:ascii="Angsana New" w:eastAsia="Times New Roman" w:hAnsi="Angsana New"/>
                <w:sz w:val="28"/>
                <w:szCs w:val="28"/>
              </w:rPr>
              <w:t>,</w:t>
            </w:r>
            <w:r w:rsidR="00BD77CF" w:rsidRPr="00BD77CF">
              <w:rPr>
                <w:rFonts w:ascii="Angsana New" w:eastAsia="Times New Roman" w:hAnsi="Angsana New"/>
                <w:sz w:val="28"/>
                <w:szCs w:val="28"/>
              </w:rPr>
              <w:t>157</w:t>
            </w:r>
            <w:r w:rsidRPr="001D32FD">
              <w:rPr>
                <w:rFonts w:ascii="Angsana New" w:eastAsia="Times New Roman" w:hAnsi="Angsana New"/>
                <w:sz w:val="28"/>
                <w:szCs w:val="28"/>
                <w:cs/>
              </w:rPr>
              <w:t>)</w:t>
            </w:r>
          </w:p>
        </w:tc>
        <w:tc>
          <w:tcPr>
            <w:tcW w:w="90" w:type="dxa"/>
            <w:noWrap/>
            <w:vAlign w:val="center"/>
          </w:tcPr>
          <w:p w14:paraId="4776905E" w14:textId="77777777" w:rsidR="004D61FE" w:rsidRPr="001D32FD" w:rsidRDefault="004D61FE" w:rsidP="00BE6C59">
            <w:pPr>
              <w:tabs>
                <w:tab w:val="decimal" w:pos="1046"/>
              </w:tabs>
              <w:rPr>
                <w:rFonts w:ascii="Angsana New" w:eastAsia="Times New Roman" w:hAnsi="Angsana New"/>
                <w:sz w:val="28"/>
                <w:szCs w:val="28"/>
              </w:rPr>
            </w:pPr>
          </w:p>
        </w:tc>
        <w:tc>
          <w:tcPr>
            <w:tcW w:w="1350" w:type="dxa"/>
            <w:tcBorders>
              <w:bottom w:val="single" w:sz="4" w:space="0" w:color="auto"/>
            </w:tcBorders>
            <w:noWrap/>
          </w:tcPr>
          <w:p w14:paraId="2A8D3EF1" w14:textId="65841BCB" w:rsidR="004D61FE" w:rsidRPr="001D32FD" w:rsidRDefault="004D61FE" w:rsidP="00BE6C59">
            <w:pPr>
              <w:tabs>
                <w:tab w:val="decimal" w:pos="1169"/>
              </w:tabs>
              <w:rPr>
                <w:rFonts w:ascii="Angsana New" w:eastAsia="Times New Roman" w:hAnsi="Angsana New"/>
                <w:sz w:val="28"/>
                <w:szCs w:val="28"/>
              </w:rPr>
            </w:pPr>
            <w:r w:rsidRPr="001D32FD">
              <w:rPr>
                <w:rFonts w:ascii="Angsana New" w:eastAsia="Times New Roman" w:hAnsi="Angsana New"/>
                <w:sz w:val="28"/>
                <w:szCs w:val="28"/>
              </w:rPr>
              <w:t>(</w:t>
            </w:r>
            <w:r w:rsidR="00BD77CF" w:rsidRPr="00BD77CF">
              <w:rPr>
                <w:rFonts w:ascii="Angsana New" w:eastAsia="Times New Roman" w:hAnsi="Angsana New"/>
                <w:sz w:val="28"/>
                <w:szCs w:val="28"/>
              </w:rPr>
              <w:t>12</w:t>
            </w:r>
            <w:r w:rsidRPr="001D32FD">
              <w:rPr>
                <w:rFonts w:ascii="Angsana New" w:eastAsia="Times New Roman" w:hAnsi="Angsana New"/>
                <w:sz w:val="28"/>
                <w:szCs w:val="28"/>
              </w:rPr>
              <w:t>,</w:t>
            </w:r>
            <w:r w:rsidR="00BD77CF" w:rsidRPr="00BD77CF">
              <w:rPr>
                <w:rFonts w:ascii="Angsana New" w:eastAsia="Times New Roman" w:hAnsi="Angsana New"/>
                <w:sz w:val="28"/>
                <w:szCs w:val="28"/>
              </w:rPr>
              <w:t>928</w:t>
            </w:r>
            <w:r w:rsidRPr="001D32FD">
              <w:rPr>
                <w:rFonts w:ascii="Angsana New" w:eastAsia="Times New Roman" w:hAnsi="Angsana New"/>
                <w:sz w:val="28"/>
                <w:szCs w:val="28"/>
              </w:rPr>
              <w:t>,</w:t>
            </w:r>
            <w:r w:rsidR="00BD77CF" w:rsidRPr="00BD77CF">
              <w:rPr>
                <w:rFonts w:ascii="Angsana New" w:eastAsia="Times New Roman" w:hAnsi="Angsana New"/>
                <w:sz w:val="28"/>
                <w:szCs w:val="28"/>
              </w:rPr>
              <w:t>559</w:t>
            </w:r>
            <w:r w:rsidRPr="001D32FD">
              <w:rPr>
                <w:rFonts w:ascii="Angsana New" w:eastAsia="Times New Roman" w:hAnsi="Angsana New"/>
                <w:sz w:val="28"/>
                <w:szCs w:val="28"/>
              </w:rPr>
              <w:t>)</w:t>
            </w:r>
          </w:p>
        </w:tc>
        <w:tc>
          <w:tcPr>
            <w:tcW w:w="180" w:type="dxa"/>
            <w:noWrap/>
            <w:vAlign w:val="bottom"/>
          </w:tcPr>
          <w:p w14:paraId="07B47766" w14:textId="778C159B" w:rsidR="004D61FE" w:rsidRPr="001D32FD" w:rsidRDefault="004D61FE" w:rsidP="00BE6C59">
            <w:pPr>
              <w:tabs>
                <w:tab w:val="decimal" w:pos="1046"/>
              </w:tabs>
              <w:rPr>
                <w:rFonts w:ascii="Angsana New" w:eastAsia="Times New Roman" w:hAnsi="Angsana New"/>
                <w:sz w:val="28"/>
                <w:szCs w:val="28"/>
              </w:rPr>
            </w:pPr>
            <w:r w:rsidRPr="001D32FD">
              <w:rPr>
                <w:rFonts w:ascii="Angsana New" w:eastAsia="Times New Roman" w:hAnsi="Angsana New"/>
                <w:sz w:val="28"/>
                <w:szCs w:val="28"/>
              </w:rPr>
              <w:t> </w:t>
            </w:r>
          </w:p>
        </w:tc>
        <w:tc>
          <w:tcPr>
            <w:tcW w:w="1260" w:type="dxa"/>
            <w:tcBorders>
              <w:bottom w:val="single" w:sz="4" w:space="0" w:color="auto"/>
            </w:tcBorders>
            <w:noWrap/>
          </w:tcPr>
          <w:p w14:paraId="31554159" w14:textId="69C706C8" w:rsidR="004D61FE" w:rsidRPr="001D32FD" w:rsidRDefault="00335FA8" w:rsidP="00BE6C59">
            <w:pPr>
              <w:tabs>
                <w:tab w:val="decimal" w:pos="1169"/>
              </w:tabs>
              <w:rPr>
                <w:rFonts w:ascii="Angsana New" w:eastAsia="Times New Roman" w:hAnsi="Angsana New"/>
                <w:sz w:val="28"/>
                <w:szCs w:val="28"/>
              </w:rPr>
            </w:pPr>
            <w:r w:rsidRPr="001D32FD">
              <w:rPr>
                <w:rFonts w:ascii="Angsana New" w:eastAsia="Times New Roman" w:hAnsi="Angsana New"/>
                <w:sz w:val="28"/>
                <w:szCs w:val="28"/>
                <w:cs/>
              </w:rPr>
              <w:t>(</w:t>
            </w:r>
            <w:r w:rsidR="00BD77CF" w:rsidRPr="00BD77CF">
              <w:rPr>
                <w:rFonts w:ascii="Angsana New" w:eastAsia="Times New Roman" w:hAnsi="Angsana New"/>
                <w:sz w:val="28"/>
                <w:szCs w:val="28"/>
              </w:rPr>
              <w:t>10</w:t>
            </w:r>
            <w:r w:rsidRPr="001D32FD">
              <w:rPr>
                <w:rFonts w:ascii="Angsana New" w:eastAsia="Times New Roman" w:hAnsi="Angsana New"/>
                <w:sz w:val="28"/>
                <w:szCs w:val="28"/>
              </w:rPr>
              <w:t>,</w:t>
            </w:r>
            <w:r w:rsidR="00BD77CF" w:rsidRPr="00BD77CF">
              <w:rPr>
                <w:rFonts w:ascii="Angsana New" w:eastAsia="Times New Roman" w:hAnsi="Angsana New"/>
                <w:sz w:val="28"/>
                <w:szCs w:val="28"/>
              </w:rPr>
              <w:t>823</w:t>
            </w:r>
            <w:r w:rsidRPr="001D32FD">
              <w:rPr>
                <w:rFonts w:ascii="Angsana New" w:eastAsia="Times New Roman" w:hAnsi="Angsana New"/>
                <w:sz w:val="28"/>
                <w:szCs w:val="28"/>
              </w:rPr>
              <w:t>,</w:t>
            </w:r>
            <w:r w:rsidR="00BD77CF" w:rsidRPr="00BD77CF">
              <w:rPr>
                <w:rFonts w:ascii="Angsana New" w:eastAsia="Times New Roman" w:hAnsi="Angsana New"/>
                <w:sz w:val="28"/>
                <w:szCs w:val="28"/>
              </w:rPr>
              <w:t>883</w:t>
            </w:r>
            <w:r w:rsidRPr="001D32FD">
              <w:rPr>
                <w:rFonts w:ascii="Angsana New" w:eastAsia="Times New Roman" w:hAnsi="Angsana New"/>
                <w:sz w:val="28"/>
                <w:szCs w:val="28"/>
                <w:cs/>
              </w:rPr>
              <w:t>)</w:t>
            </w:r>
          </w:p>
        </w:tc>
        <w:tc>
          <w:tcPr>
            <w:tcW w:w="90" w:type="dxa"/>
            <w:noWrap/>
            <w:vAlign w:val="bottom"/>
          </w:tcPr>
          <w:p w14:paraId="2EB8BD23" w14:textId="474CB169" w:rsidR="004D61FE" w:rsidRPr="001D32FD" w:rsidRDefault="004D61FE" w:rsidP="00BE6C59">
            <w:pPr>
              <w:tabs>
                <w:tab w:val="decimal" w:pos="1046"/>
              </w:tabs>
              <w:rPr>
                <w:rFonts w:ascii="Angsana New" w:eastAsia="Times New Roman" w:hAnsi="Angsana New"/>
                <w:sz w:val="28"/>
                <w:szCs w:val="28"/>
              </w:rPr>
            </w:pPr>
            <w:r w:rsidRPr="001D32FD">
              <w:rPr>
                <w:rFonts w:ascii="Angsana New" w:eastAsia="Times New Roman" w:hAnsi="Angsana New"/>
                <w:sz w:val="28"/>
                <w:szCs w:val="28"/>
              </w:rPr>
              <w:t> </w:t>
            </w:r>
          </w:p>
        </w:tc>
        <w:tc>
          <w:tcPr>
            <w:tcW w:w="1260" w:type="dxa"/>
            <w:tcBorders>
              <w:bottom w:val="single" w:sz="4" w:space="0" w:color="auto"/>
            </w:tcBorders>
            <w:noWrap/>
          </w:tcPr>
          <w:p w14:paraId="003CBE56" w14:textId="5E0EBFF7" w:rsidR="004D61FE" w:rsidRPr="001D32FD" w:rsidRDefault="004D61FE" w:rsidP="00BE6C59">
            <w:pPr>
              <w:tabs>
                <w:tab w:val="decimal" w:pos="1171"/>
              </w:tabs>
              <w:rPr>
                <w:rFonts w:ascii="Angsana New" w:eastAsia="Times New Roman" w:hAnsi="Angsana New"/>
                <w:sz w:val="28"/>
                <w:szCs w:val="28"/>
              </w:rPr>
            </w:pPr>
            <w:r w:rsidRPr="001D32FD">
              <w:rPr>
                <w:rFonts w:ascii="Angsana New" w:eastAsia="Times New Roman" w:hAnsi="Angsana New"/>
                <w:sz w:val="28"/>
                <w:szCs w:val="28"/>
              </w:rPr>
              <w:t>(</w:t>
            </w:r>
            <w:r w:rsidR="00BD77CF" w:rsidRPr="00BD77CF">
              <w:rPr>
                <w:rFonts w:ascii="Angsana New" w:eastAsia="Times New Roman" w:hAnsi="Angsana New"/>
                <w:sz w:val="28"/>
                <w:szCs w:val="28"/>
              </w:rPr>
              <w:t>9</w:t>
            </w:r>
            <w:r w:rsidRPr="001D32FD">
              <w:rPr>
                <w:rFonts w:ascii="Angsana New" w:eastAsia="Times New Roman" w:hAnsi="Angsana New"/>
                <w:sz w:val="28"/>
                <w:szCs w:val="28"/>
              </w:rPr>
              <w:t>,</w:t>
            </w:r>
            <w:r w:rsidR="00BD77CF" w:rsidRPr="00BD77CF">
              <w:rPr>
                <w:rFonts w:ascii="Angsana New" w:eastAsia="Times New Roman" w:hAnsi="Angsana New"/>
                <w:sz w:val="28"/>
                <w:szCs w:val="28"/>
              </w:rPr>
              <w:t>951</w:t>
            </w:r>
            <w:r w:rsidRPr="001D32FD">
              <w:rPr>
                <w:rFonts w:ascii="Angsana New" w:eastAsia="Times New Roman" w:hAnsi="Angsana New"/>
                <w:sz w:val="28"/>
                <w:szCs w:val="28"/>
              </w:rPr>
              <w:t>,</w:t>
            </w:r>
            <w:r w:rsidR="00BD77CF" w:rsidRPr="00BD77CF">
              <w:rPr>
                <w:rFonts w:ascii="Angsana New" w:eastAsia="Times New Roman" w:hAnsi="Angsana New"/>
                <w:sz w:val="28"/>
                <w:szCs w:val="28"/>
              </w:rPr>
              <w:t>005</w:t>
            </w:r>
            <w:r w:rsidRPr="001D32FD">
              <w:rPr>
                <w:rFonts w:ascii="Angsana New" w:eastAsia="Times New Roman" w:hAnsi="Angsana New"/>
                <w:sz w:val="28"/>
                <w:szCs w:val="28"/>
              </w:rPr>
              <w:t>)</w:t>
            </w:r>
          </w:p>
        </w:tc>
      </w:tr>
      <w:tr w:rsidR="004D61FE" w:rsidRPr="001D32FD" w14:paraId="4C5B18F5" w14:textId="77777777" w:rsidTr="001C767B">
        <w:trPr>
          <w:trHeight w:val="360"/>
        </w:trPr>
        <w:tc>
          <w:tcPr>
            <w:tcW w:w="3330" w:type="dxa"/>
            <w:noWrap/>
            <w:vAlign w:val="center"/>
          </w:tcPr>
          <w:p w14:paraId="098C9213" w14:textId="77777777" w:rsidR="004D61FE" w:rsidRPr="001D32FD" w:rsidRDefault="004D61FE" w:rsidP="00BE6C59">
            <w:pPr>
              <w:tabs>
                <w:tab w:val="decimal" w:pos="1260"/>
              </w:tabs>
              <w:rPr>
                <w:rFonts w:ascii="Angsana New" w:eastAsia="Times New Roman" w:hAnsi="Angsana New"/>
                <w:sz w:val="28"/>
                <w:szCs w:val="28"/>
              </w:rPr>
            </w:pPr>
            <w:r w:rsidRPr="001D32FD">
              <w:rPr>
                <w:rFonts w:ascii="Angsana New" w:eastAsia="Times New Roman" w:hAnsi="Angsana New"/>
                <w:sz w:val="28"/>
                <w:szCs w:val="28"/>
                <w:cs/>
              </w:rPr>
              <w:t>เงินกู้ยืมระยะยาวจากสถาบันการเงิน</w:t>
            </w:r>
          </w:p>
        </w:tc>
        <w:tc>
          <w:tcPr>
            <w:tcW w:w="1350" w:type="dxa"/>
            <w:tcBorders>
              <w:top w:val="single" w:sz="4" w:space="0" w:color="auto"/>
              <w:bottom w:val="double" w:sz="4" w:space="0" w:color="auto"/>
            </w:tcBorders>
            <w:noWrap/>
          </w:tcPr>
          <w:p w14:paraId="70CC890A" w14:textId="4CE667D9" w:rsidR="004D61FE" w:rsidRPr="001D32FD" w:rsidRDefault="00BD77CF" w:rsidP="00BE6C59">
            <w:pPr>
              <w:tabs>
                <w:tab w:val="decimal" w:pos="1169"/>
              </w:tabs>
              <w:rPr>
                <w:rFonts w:ascii="Angsana New" w:eastAsia="Times New Roman" w:hAnsi="Angsana New"/>
                <w:sz w:val="28"/>
                <w:szCs w:val="28"/>
              </w:rPr>
            </w:pPr>
            <w:r w:rsidRPr="00BD77CF">
              <w:rPr>
                <w:rFonts w:ascii="Angsana New" w:eastAsia="Times New Roman" w:hAnsi="Angsana New"/>
                <w:sz w:val="28"/>
                <w:szCs w:val="28"/>
              </w:rPr>
              <w:t>12</w:t>
            </w:r>
            <w:r w:rsidR="00335FA8" w:rsidRPr="001D32FD">
              <w:rPr>
                <w:rFonts w:ascii="Angsana New" w:eastAsia="Times New Roman" w:hAnsi="Angsana New"/>
                <w:sz w:val="28"/>
                <w:szCs w:val="28"/>
              </w:rPr>
              <w:t>,</w:t>
            </w:r>
            <w:r w:rsidRPr="00BD77CF">
              <w:rPr>
                <w:rFonts w:ascii="Angsana New" w:eastAsia="Times New Roman" w:hAnsi="Angsana New"/>
                <w:sz w:val="28"/>
                <w:szCs w:val="28"/>
              </w:rPr>
              <w:t>235</w:t>
            </w:r>
            <w:r w:rsidR="00335FA8" w:rsidRPr="001D32FD">
              <w:rPr>
                <w:rFonts w:ascii="Angsana New" w:eastAsia="Times New Roman" w:hAnsi="Angsana New"/>
                <w:sz w:val="28"/>
                <w:szCs w:val="28"/>
              </w:rPr>
              <w:t>,</w:t>
            </w:r>
            <w:r w:rsidRPr="00BD77CF">
              <w:rPr>
                <w:rFonts w:ascii="Angsana New" w:eastAsia="Times New Roman" w:hAnsi="Angsana New"/>
                <w:sz w:val="28"/>
                <w:szCs w:val="28"/>
              </w:rPr>
              <w:t>333</w:t>
            </w:r>
          </w:p>
        </w:tc>
        <w:tc>
          <w:tcPr>
            <w:tcW w:w="90" w:type="dxa"/>
            <w:noWrap/>
            <w:vAlign w:val="center"/>
          </w:tcPr>
          <w:p w14:paraId="71B22FED" w14:textId="77777777" w:rsidR="004D61FE" w:rsidRPr="001D32FD" w:rsidRDefault="004D61FE" w:rsidP="00BE6C59">
            <w:pPr>
              <w:tabs>
                <w:tab w:val="decimal" w:pos="1046"/>
              </w:tabs>
              <w:rPr>
                <w:rFonts w:ascii="Angsana New" w:eastAsia="Times New Roman" w:hAnsi="Angsana New"/>
                <w:sz w:val="28"/>
                <w:szCs w:val="28"/>
              </w:rPr>
            </w:pPr>
          </w:p>
        </w:tc>
        <w:tc>
          <w:tcPr>
            <w:tcW w:w="1350" w:type="dxa"/>
            <w:tcBorders>
              <w:top w:val="single" w:sz="4" w:space="0" w:color="auto"/>
              <w:bottom w:val="double" w:sz="4" w:space="0" w:color="auto"/>
            </w:tcBorders>
            <w:noWrap/>
          </w:tcPr>
          <w:p w14:paraId="5BE59B7F" w14:textId="4C7D4EF2" w:rsidR="004D61FE" w:rsidRPr="001D32FD" w:rsidRDefault="00BD77CF" w:rsidP="00BE6C59">
            <w:pPr>
              <w:tabs>
                <w:tab w:val="decimal" w:pos="1169"/>
              </w:tabs>
              <w:rPr>
                <w:rFonts w:ascii="Angsana New" w:eastAsia="Times New Roman" w:hAnsi="Angsana New"/>
                <w:sz w:val="28"/>
                <w:szCs w:val="28"/>
              </w:rPr>
            </w:pPr>
            <w:r w:rsidRPr="00BD77CF">
              <w:rPr>
                <w:rFonts w:ascii="Angsana New" w:eastAsia="Times New Roman" w:hAnsi="Angsana New"/>
                <w:sz w:val="28"/>
                <w:szCs w:val="28"/>
              </w:rPr>
              <w:t>12</w:t>
            </w:r>
            <w:r w:rsidR="004D61FE" w:rsidRPr="001D32FD">
              <w:rPr>
                <w:rFonts w:ascii="Angsana New" w:eastAsia="Times New Roman" w:hAnsi="Angsana New"/>
                <w:sz w:val="28"/>
                <w:szCs w:val="28"/>
              </w:rPr>
              <w:t>,</w:t>
            </w:r>
            <w:r w:rsidRPr="00BD77CF">
              <w:rPr>
                <w:rFonts w:ascii="Angsana New" w:eastAsia="Times New Roman" w:hAnsi="Angsana New"/>
                <w:sz w:val="28"/>
                <w:szCs w:val="28"/>
              </w:rPr>
              <w:t>163</w:t>
            </w:r>
            <w:r w:rsidR="004D61FE" w:rsidRPr="001D32FD">
              <w:rPr>
                <w:rFonts w:ascii="Angsana New" w:eastAsia="Times New Roman" w:hAnsi="Angsana New"/>
                <w:sz w:val="28"/>
                <w:szCs w:val="28"/>
              </w:rPr>
              <w:t>,</w:t>
            </w:r>
            <w:r w:rsidRPr="00BD77CF">
              <w:rPr>
                <w:rFonts w:ascii="Angsana New" w:eastAsia="Times New Roman" w:hAnsi="Angsana New"/>
                <w:sz w:val="28"/>
                <w:szCs w:val="28"/>
              </w:rPr>
              <w:t>681</w:t>
            </w:r>
          </w:p>
        </w:tc>
        <w:tc>
          <w:tcPr>
            <w:tcW w:w="180" w:type="dxa"/>
            <w:noWrap/>
            <w:vAlign w:val="bottom"/>
          </w:tcPr>
          <w:p w14:paraId="128B2F7B" w14:textId="1F084F8A" w:rsidR="004D61FE" w:rsidRPr="001D32FD" w:rsidRDefault="004D61FE" w:rsidP="00BE6C59">
            <w:pPr>
              <w:tabs>
                <w:tab w:val="decimal" w:pos="1046"/>
              </w:tabs>
              <w:rPr>
                <w:rFonts w:ascii="Angsana New" w:eastAsia="Times New Roman" w:hAnsi="Angsana New"/>
                <w:sz w:val="28"/>
                <w:szCs w:val="28"/>
              </w:rPr>
            </w:pPr>
            <w:r w:rsidRPr="001D32FD">
              <w:rPr>
                <w:rFonts w:ascii="Angsana New" w:eastAsia="Times New Roman" w:hAnsi="Angsana New"/>
                <w:sz w:val="28"/>
                <w:szCs w:val="28"/>
              </w:rPr>
              <w:t> </w:t>
            </w:r>
          </w:p>
        </w:tc>
        <w:tc>
          <w:tcPr>
            <w:tcW w:w="1260" w:type="dxa"/>
            <w:tcBorders>
              <w:top w:val="single" w:sz="4" w:space="0" w:color="auto"/>
              <w:bottom w:val="double" w:sz="4" w:space="0" w:color="auto"/>
            </w:tcBorders>
            <w:noWrap/>
          </w:tcPr>
          <w:p w14:paraId="00A93B15" w14:textId="0913C71E" w:rsidR="004D61FE" w:rsidRPr="001D32FD" w:rsidRDefault="00BD77CF" w:rsidP="00BE6C59">
            <w:pPr>
              <w:tabs>
                <w:tab w:val="decimal" w:pos="1169"/>
              </w:tabs>
              <w:rPr>
                <w:rFonts w:ascii="Angsana New" w:eastAsia="Times New Roman" w:hAnsi="Angsana New"/>
                <w:sz w:val="28"/>
                <w:szCs w:val="28"/>
              </w:rPr>
            </w:pPr>
            <w:r w:rsidRPr="00BD77CF">
              <w:rPr>
                <w:rFonts w:ascii="Angsana New" w:eastAsia="Times New Roman" w:hAnsi="Angsana New"/>
                <w:sz w:val="28"/>
                <w:szCs w:val="28"/>
              </w:rPr>
              <w:t>218</w:t>
            </w:r>
            <w:r w:rsidR="00335FA8" w:rsidRPr="001D32FD">
              <w:rPr>
                <w:rFonts w:ascii="Angsana New" w:eastAsia="Times New Roman" w:hAnsi="Angsana New"/>
                <w:sz w:val="28"/>
                <w:szCs w:val="28"/>
              </w:rPr>
              <w:t>,</w:t>
            </w:r>
            <w:r w:rsidRPr="00BD77CF">
              <w:rPr>
                <w:rFonts w:ascii="Angsana New" w:eastAsia="Times New Roman" w:hAnsi="Angsana New"/>
                <w:sz w:val="28"/>
                <w:szCs w:val="28"/>
              </w:rPr>
              <w:t>477</w:t>
            </w:r>
          </w:p>
        </w:tc>
        <w:tc>
          <w:tcPr>
            <w:tcW w:w="90" w:type="dxa"/>
            <w:noWrap/>
            <w:vAlign w:val="bottom"/>
          </w:tcPr>
          <w:p w14:paraId="774C4D59" w14:textId="5BD3F2B9" w:rsidR="004D61FE" w:rsidRPr="001D32FD" w:rsidRDefault="004D61FE" w:rsidP="00BE6C59">
            <w:pPr>
              <w:tabs>
                <w:tab w:val="decimal" w:pos="1046"/>
              </w:tabs>
              <w:rPr>
                <w:rFonts w:ascii="Angsana New" w:eastAsia="Times New Roman" w:hAnsi="Angsana New"/>
                <w:sz w:val="28"/>
                <w:szCs w:val="28"/>
              </w:rPr>
            </w:pPr>
            <w:r w:rsidRPr="001D32FD">
              <w:rPr>
                <w:rFonts w:ascii="Angsana New" w:eastAsia="Times New Roman" w:hAnsi="Angsana New"/>
                <w:sz w:val="28"/>
                <w:szCs w:val="28"/>
              </w:rPr>
              <w:t> </w:t>
            </w:r>
          </w:p>
        </w:tc>
        <w:tc>
          <w:tcPr>
            <w:tcW w:w="1260" w:type="dxa"/>
            <w:tcBorders>
              <w:top w:val="single" w:sz="4" w:space="0" w:color="auto"/>
              <w:bottom w:val="double" w:sz="4" w:space="0" w:color="auto"/>
            </w:tcBorders>
            <w:noWrap/>
          </w:tcPr>
          <w:p w14:paraId="45403C6E" w14:textId="255C3C65" w:rsidR="004D61FE" w:rsidRPr="001D32FD" w:rsidRDefault="00BD77CF" w:rsidP="00BE6C59">
            <w:pPr>
              <w:tabs>
                <w:tab w:val="decimal" w:pos="1171"/>
              </w:tabs>
              <w:rPr>
                <w:rFonts w:ascii="Angsana New" w:eastAsia="Times New Roman" w:hAnsi="Angsana New"/>
                <w:sz w:val="28"/>
                <w:szCs w:val="28"/>
              </w:rPr>
            </w:pPr>
            <w:r w:rsidRPr="00BD77CF">
              <w:rPr>
                <w:rFonts w:ascii="Angsana New" w:eastAsia="Times New Roman" w:hAnsi="Angsana New"/>
                <w:sz w:val="28"/>
                <w:szCs w:val="28"/>
              </w:rPr>
              <w:t>292</w:t>
            </w:r>
            <w:r w:rsidR="004D61FE" w:rsidRPr="001D32FD">
              <w:rPr>
                <w:rFonts w:ascii="Angsana New" w:eastAsia="Times New Roman" w:hAnsi="Angsana New"/>
                <w:sz w:val="28"/>
                <w:szCs w:val="28"/>
              </w:rPr>
              <w:t>,</w:t>
            </w:r>
            <w:r w:rsidRPr="00BD77CF">
              <w:rPr>
                <w:rFonts w:ascii="Angsana New" w:eastAsia="Times New Roman" w:hAnsi="Angsana New"/>
                <w:sz w:val="28"/>
                <w:szCs w:val="28"/>
              </w:rPr>
              <w:t>150</w:t>
            </w:r>
          </w:p>
        </w:tc>
      </w:tr>
    </w:tbl>
    <w:p w14:paraId="5DD95667" w14:textId="77777777" w:rsidR="00B30315" w:rsidRPr="001D32FD" w:rsidRDefault="00B30315" w:rsidP="00220813">
      <w:pPr>
        <w:tabs>
          <w:tab w:val="decimal" w:pos="1260"/>
        </w:tabs>
        <w:spacing w:line="240" w:lineRule="exact"/>
        <w:rPr>
          <w:rFonts w:asciiTheme="majorBidi" w:eastAsia="Times New Roman" w:hAnsiTheme="majorBidi" w:cstheme="majorBidi"/>
          <w:sz w:val="24"/>
          <w:szCs w:val="24"/>
        </w:rPr>
      </w:pPr>
    </w:p>
    <w:p w14:paraId="75D4A0BB" w14:textId="77777777" w:rsidR="00847A7E" w:rsidRPr="001D32FD" w:rsidRDefault="00847A7E" w:rsidP="00220813">
      <w:pPr>
        <w:pStyle w:val="ListParagraph"/>
        <w:spacing w:before="240" w:after="240"/>
        <w:ind w:left="547" w:right="-144"/>
        <w:contextualSpacing w:val="0"/>
        <w:jc w:val="thaiDistribute"/>
        <w:rPr>
          <w:rFonts w:asciiTheme="majorBidi" w:hAnsiTheme="majorBidi" w:cstheme="majorBidi"/>
          <w:sz w:val="32"/>
          <w:szCs w:val="32"/>
          <w:cs/>
        </w:rPr>
        <w:sectPr w:rsidR="00847A7E" w:rsidRPr="001D32FD" w:rsidSect="00DD22A5">
          <w:headerReference w:type="default" r:id="rId22"/>
          <w:headerReference w:type="first" r:id="rId23"/>
          <w:pgSz w:w="11907" w:h="16840" w:code="9"/>
          <w:pgMar w:top="1440" w:right="1224" w:bottom="720" w:left="1440" w:header="864" w:footer="432" w:gutter="0"/>
          <w:pgNumType w:chapStyle="1"/>
          <w:cols w:space="720"/>
          <w:titlePg/>
          <w:docGrid w:linePitch="381"/>
        </w:sectPr>
      </w:pPr>
    </w:p>
    <w:p w14:paraId="44AF2BCB" w14:textId="77777777" w:rsidR="00DE2959" w:rsidRDefault="00DE2959" w:rsidP="000400CF">
      <w:pPr>
        <w:pStyle w:val="ListParagraph"/>
        <w:spacing w:after="120"/>
        <w:ind w:left="0"/>
        <w:contextualSpacing w:val="0"/>
        <w:jc w:val="thaiDistribute"/>
        <w:rPr>
          <w:rFonts w:asciiTheme="majorBidi" w:hAnsiTheme="majorBidi" w:cstheme="majorBidi"/>
          <w:sz w:val="32"/>
          <w:szCs w:val="32"/>
        </w:rPr>
      </w:pPr>
      <w:r w:rsidRPr="001D32FD">
        <w:rPr>
          <w:rFonts w:asciiTheme="majorBidi" w:hAnsiTheme="majorBidi" w:cstheme="majorBidi"/>
          <w:sz w:val="32"/>
          <w:szCs w:val="32"/>
          <w:cs/>
        </w:rPr>
        <w:lastRenderedPageBreak/>
        <w:t xml:space="preserve">กลุ่มบริษัทมีวงเงินกู้ยืมระยะยาวจากสถาบันการเงิน ประกอบด้วย </w:t>
      </w:r>
    </w:p>
    <w:tbl>
      <w:tblPr>
        <w:tblW w:w="14413" w:type="dxa"/>
        <w:tblLayout w:type="fixed"/>
        <w:tblCellMar>
          <w:left w:w="0" w:type="dxa"/>
          <w:right w:w="0" w:type="dxa"/>
        </w:tblCellMar>
        <w:tblLook w:val="04A0" w:firstRow="1" w:lastRow="0" w:firstColumn="1" w:lastColumn="0" w:noHBand="0" w:noVBand="1"/>
      </w:tblPr>
      <w:tblGrid>
        <w:gridCol w:w="2250"/>
        <w:gridCol w:w="1530"/>
        <w:gridCol w:w="1424"/>
        <w:gridCol w:w="1006"/>
        <w:gridCol w:w="90"/>
        <w:gridCol w:w="20"/>
        <w:gridCol w:w="970"/>
        <w:gridCol w:w="90"/>
        <w:gridCol w:w="970"/>
        <w:gridCol w:w="20"/>
        <w:gridCol w:w="70"/>
        <w:gridCol w:w="1010"/>
        <w:gridCol w:w="94"/>
        <w:gridCol w:w="1599"/>
        <w:gridCol w:w="22"/>
        <w:gridCol w:w="1530"/>
        <w:gridCol w:w="1705"/>
        <w:gridCol w:w="13"/>
      </w:tblGrid>
      <w:tr w:rsidR="009C0E76" w:rsidRPr="001D32FD" w14:paraId="022A8594" w14:textId="77777777" w:rsidTr="00DE2959">
        <w:trPr>
          <w:gridAfter w:val="1"/>
          <w:wAfter w:w="13" w:type="dxa"/>
          <w:trHeight w:val="20"/>
        </w:trPr>
        <w:tc>
          <w:tcPr>
            <w:tcW w:w="2250" w:type="dxa"/>
            <w:vMerge w:val="restart"/>
            <w:tcBorders>
              <w:top w:val="nil"/>
              <w:left w:val="nil"/>
              <w:bottom w:val="nil"/>
              <w:right w:val="nil"/>
            </w:tcBorders>
            <w:noWrap/>
            <w:vAlign w:val="center"/>
            <w:hideMark/>
          </w:tcPr>
          <w:p w14:paraId="6C4DF1AE" w14:textId="77777777" w:rsidR="009C0E76" w:rsidRPr="001D32FD" w:rsidRDefault="009C0E76" w:rsidP="00DE2959">
            <w:pPr>
              <w:jc w:val="center"/>
              <w:rPr>
                <w:rFonts w:asciiTheme="majorBidi" w:eastAsia="Times New Roman" w:hAnsiTheme="majorBidi" w:cstheme="majorBidi"/>
                <w:b/>
                <w:bCs/>
                <w:sz w:val="23"/>
                <w:szCs w:val="23"/>
              </w:rPr>
            </w:pPr>
            <w:bookmarkStart w:id="38" w:name="_Hlk118741780"/>
            <w:r w:rsidRPr="001D32FD">
              <w:rPr>
                <w:rFonts w:asciiTheme="majorBidi" w:eastAsia="Times New Roman" w:hAnsiTheme="majorBidi" w:cstheme="majorBidi"/>
                <w:b/>
                <w:bCs/>
                <w:sz w:val="23"/>
                <w:szCs w:val="23"/>
                <w:cs/>
              </w:rPr>
              <w:t>ประเภทสินเชื่อ</w:t>
            </w:r>
          </w:p>
        </w:tc>
        <w:tc>
          <w:tcPr>
            <w:tcW w:w="1530" w:type="dxa"/>
            <w:tcBorders>
              <w:left w:val="nil"/>
              <w:bottom w:val="nil"/>
              <w:right w:val="nil"/>
            </w:tcBorders>
          </w:tcPr>
          <w:p w14:paraId="053DA36A" w14:textId="77777777" w:rsidR="009C0E76" w:rsidRPr="001D32FD" w:rsidRDefault="009C0E76" w:rsidP="00DE2959">
            <w:pPr>
              <w:jc w:val="center"/>
              <w:rPr>
                <w:rFonts w:asciiTheme="majorBidi" w:eastAsia="Times New Roman" w:hAnsiTheme="majorBidi" w:cstheme="majorBidi"/>
                <w:b/>
                <w:bCs/>
                <w:sz w:val="23"/>
                <w:szCs w:val="23"/>
              </w:rPr>
            </w:pPr>
          </w:p>
        </w:tc>
        <w:tc>
          <w:tcPr>
            <w:tcW w:w="1424" w:type="dxa"/>
            <w:tcBorders>
              <w:left w:val="nil"/>
              <w:bottom w:val="nil"/>
              <w:right w:val="nil"/>
            </w:tcBorders>
          </w:tcPr>
          <w:p w14:paraId="3F983AE5" w14:textId="77777777" w:rsidR="009C0E76" w:rsidRPr="001D32FD" w:rsidRDefault="009C0E76" w:rsidP="00DE2959">
            <w:pPr>
              <w:jc w:val="center"/>
              <w:rPr>
                <w:rFonts w:asciiTheme="majorBidi" w:eastAsia="Times New Roman" w:hAnsiTheme="majorBidi" w:cstheme="majorBidi"/>
                <w:b/>
                <w:bCs/>
                <w:sz w:val="23"/>
                <w:szCs w:val="23"/>
              </w:rPr>
            </w:pPr>
          </w:p>
        </w:tc>
        <w:tc>
          <w:tcPr>
            <w:tcW w:w="2086" w:type="dxa"/>
            <w:gridSpan w:val="4"/>
            <w:tcBorders>
              <w:left w:val="nil"/>
              <w:bottom w:val="nil"/>
              <w:right w:val="nil"/>
            </w:tcBorders>
            <w:noWrap/>
            <w:vAlign w:val="center"/>
          </w:tcPr>
          <w:p w14:paraId="28B2CF15" w14:textId="127C24B0" w:rsidR="009C0E76" w:rsidRPr="001D32FD" w:rsidRDefault="009C0E76" w:rsidP="00DE2959">
            <w:pPr>
              <w:jc w:val="center"/>
              <w:rPr>
                <w:rFonts w:asciiTheme="majorBidi" w:eastAsia="Times New Roman" w:hAnsiTheme="majorBidi" w:cstheme="majorBidi"/>
                <w:b/>
                <w:bCs/>
                <w:sz w:val="23"/>
                <w:szCs w:val="23"/>
              </w:rPr>
            </w:pPr>
          </w:p>
        </w:tc>
        <w:tc>
          <w:tcPr>
            <w:tcW w:w="2160" w:type="dxa"/>
            <w:gridSpan w:val="5"/>
            <w:tcBorders>
              <w:left w:val="nil"/>
              <w:bottom w:val="nil"/>
              <w:right w:val="nil"/>
            </w:tcBorders>
            <w:noWrap/>
            <w:vAlign w:val="center"/>
          </w:tcPr>
          <w:p w14:paraId="6EBF2D98" w14:textId="77777777" w:rsidR="009C0E76" w:rsidRPr="001D32FD" w:rsidRDefault="009C0E76" w:rsidP="00DE2959">
            <w:pPr>
              <w:jc w:val="center"/>
              <w:rPr>
                <w:rFonts w:asciiTheme="majorBidi" w:eastAsia="Times New Roman" w:hAnsiTheme="majorBidi" w:cstheme="majorBidi"/>
                <w:b/>
                <w:bCs/>
                <w:sz w:val="23"/>
                <w:szCs w:val="23"/>
              </w:rPr>
            </w:pPr>
          </w:p>
        </w:tc>
        <w:tc>
          <w:tcPr>
            <w:tcW w:w="94" w:type="dxa"/>
            <w:tcBorders>
              <w:top w:val="nil"/>
              <w:left w:val="nil"/>
              <w:bottom w:val="nil"/>
              <w:right w:val="nil"/>
            </w:tcBorders>
            <w:vAlign w:val="center"/>
          </w:tcPr>
          <w:p w14:paraId="37451FAC" w14:textId="77777777" w:rsidR="009C0E76" w:rsidRPr="001D32FD" w:rsidRDefault="009C0E76" w:rsidP="00DE2959">
            <w:pPr>
              <w:jc w:val="center"/>
              <w:rPr>
                <w:rFonts w:asciiTheme="majorBidi" w:eastAsia="Times New Roman" w:hAnsiTheme="majorBidi" w:cstheme="majorBidi"/>
                <w:sz w:val="23"/>
                <w:szCs w:val="23"/>
              </w:rPr>
            </w:pPr>
          </w:p>
        </w:tc>
        <w:tc>
          <w:tcPr>
            <w:tcW w:w="3151" w:type="dxa"/>
            <w:gridSpan w:val="3"/>
            <w:tcBorders>
              <w:top w:val="nil"/>
              <w:left w:val="nil"/>
              <w:bottom w:val="single" w:sz="4" w:space="0" w:color="auto"/>
              <w:right w:val="nil"/>
            </w:tcBorders>
            <w:vAlign w:val="center"/>
          </w:tcPr>
          <w:p w14:paraId="71DCE246" w14:textId="70F6C98F" w:rsidR="009C0E76" w:rsidRPr="001D32FD" w:rsidRDefault="009C0E76" w:rsidP="00DE2959">
            <w:pPr>
              <w:tabs>
                <w:tab w:val="left" w:pos="2249"/>
              </w:tabs>
              <w:ind w:right="1"/>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3"/>
                <w:szCs w:val="23"/>
                <w:cs/>
              </w:rPr>
              <w:t>อ้างอิงอัตราดอกเบี้ย</w:t>
            </w:r>
            <w:r w:rsidRPr="001D32FD">
              <w:rPr>
                <w:rFonts w:asciiTheme="majorBidi" w:eastAsia="Times New Roman" w:hAnsiTheme="majorBidi" w:cstheme="majorBidi"/>
                <w:b/>
                <w:bCs/>
                <w:sz w:val="23"/>
                <w:szCs w:val="23"/>
              </w:rPr>
              <w:t> (%)</w:t>
            </w:r>
          </w:p>
        </w:tc>
        <w:tc>
          <w:tcPr>
            <w:tcW w:w="1705" w:type="dxa"/>
            <w:tcBorders>
              <w:top w:val="nil"/>
              <w:left w:val="nil"/>
              <w:right w:val="nil"/>
            </w:tcBorders>
          </w:tcPr>
          <w:p w14:paraId="41E17AA3" w14:textId="77777777" w:rsidR="009C0E76" w:rsidRPr="001D32FD" w:rsidRDefault="009C0E76" w:rsidP="00DE2959">
            <w:pPr>
              <w:tabs>
                <w:tab w:val="left" w:pos="2115"/>
              </w:tabs>
              <w:ind w:right="288"/>
              <w:jc w:val="right"/>
              <w:rPr>
                <w:rFonts w:asciiTheme="majorBidi" w:eastAsia="Times New Roman" w:hAnsiTheme="majorBidi" w:cstheme="majorBidi"/>
                <w:b/>
                <w:bCs/>
                <w:sz w:val="23"/>
                <w:szCs w:val="23"/>
                <w:cs/>
              </w:rPr>
            </w:pPr>
          </w:p>
        </w:tc>
      </w:tr>
      <w:tr w:rsidR="009C0E76" w:rsidRPr="001D32FD" w14:paraId="43BB65BB" w14:textId="77777777" w:rsidTr="00DE2959">
        <w:trPr>
          <w:gridAfter w:val="1"/>
          <w:wAfter w:w="13" w:type="dxa"/>
          <w:trHeight w:val="20"/>
        </w:trPr>
        <w:tc>
          <w:tcPr>
            <w:tcW w:w="2250" w:type="dxa"/>
            <w:vMerge/>
            <w:tcBorders>
              <w:top w:val="nil"/>
              <w:left w:val="nil"/>
              <w:bottom w:val="nil"/>
              <w:right w:val="nil"/>
            </w:tcBorders>
            <w:noWrap/>
            <w:vAlign w:val="center"/>
          </w:tcPr>
          <w:p w14:paraId="34532162" w14:textId="77777777" w:rsidR="009C0E76" w:rsidRPr="001D32FD" w:rsidRDefault="009C0E76" w:rsidP="00DE2959">
            <w:pPr>
              <w:jc w:val="center"/>
              <w:rPr>
                <w:rFonts w:asciiTheme="majorBidi" w:eastAsia="Times New Roman" w:hAnsiTheme="majorBidi" w:cstheme="majorBidi"/>
                <w:b/>
                <w:bCs/>
                <w:sz w:val="23"/>
                <w:szCs w:val="23"/>
                <w:cs/>
              </w:rPr>
            </w:pPr>
          </w:p>
        </w:tc>
        <w:tc>
          <w:tcPr>
            <w:tcW w:w="1530" w:type="dxa"/>
            <w:tcBorders>
              <w:left w:val="nil"/>
              <w:bottom w:val="nil"/>
              <w:right w:val="nil"/>
            </w:tcBorders>
            <w:vAlign w:val="center"/>
          </w:tcPr>
          <w:p w14:paraId="7434834B" w14:textId="061B9A8C" w:rsidR="009C0E76" w:rsidRPr="001D32FD" w:rsidRDefault="00A03BA2" w:rsidP="00DE2959">
            <w:pPr>
              <w:jc w:val="center"/>
              <w:rPr>
                <w:rFonts w:asciiTheme="majorBidi" w:eastAsia="Times New Roman" w:hAnsiTheme="majorBidi" w:cstheme="majorBidi"/>
                <w:b/>
                <w:bCs/>
                <w:sz w:val="23"/>
                <w:szCs w:val="23"/>
                <w:cs/>
              </w:rPr>
            </w:pPr>
            <w:r w:rsidRPr="001D32FD">
              <w:rPr>
                <w:rFonts w:asciiTheme="majorBidi" w:eastAsia="Times New Roman" w:hAnsiTheme="majorBidi" w:cstheme="majorBidi"/>
                <w:b/>
                <w:bCs/>
                <w:sz w:val="23"/>
                <w:szCs w:val="23"/>
                <w:cs/>
              </w:rPr>
              <w:t>หน่วย</w:t>
            </w:r>
          </w:p>
        </w:tc>
        <w:tc>
          <w:tcPr>
            <w:tcW w:w="1424" w:type="dxa"/>
            <w:tcBorders>
              <w:left w:val="nil"/>
              <w:bottom w:val="nil"/>
              <w:right w:val="nil"/>
            </w:tcBorders>
          </w:tcPr>
          <w:p w14:paraId="1102DE2E" w14:textId="1CC1F15A" w:rsidR="009C0E76" w:rsidRPr="001D32FD" w:rsidRDefault="00A03BA2" w:rsidP="00DE2959">
            <w:pPr>
              <w:jc w:val="center"/>
              <w:rPr>
                <w:rFonts w:asciiTheme="majorBidi" w:eastAsia="Times New Roman" w:hAnsiTheme="majorBidi" w:cstheme="majorBidi"/>
                <w:b/>
                <w:bCs/>
                <w:sz w:val="23"/>
                <w:szCs w:val="23"/>
                <w:cs/>
              </w:rPr>
            </w:pPr>
            <w:r w:rsidRPr="001D32FD">
              <w:rPr>
                <w:rFonts w:asciiTheme="majorBidi" w:eastAsia="Times New Roman" w:hAnsiTheme="majorBidi" w:cstheme="majorBidi"/>
                <w:b/>
                <w:bCs/>
                <w:sz w:val="22"/>
                <w:szCs w:val="22"/>
                <w:cs/>
              </w:rPr>
              <w:t>ค้ำประกัน</w:t>
            </w:r>
          </w:p>
        </w:tc>
        <w:tc>
          <w:tcPr>
            <w:tcW w:w="2086" w:type="dxa"/>
            <w:gridSpan w:val="4"/>
            <w:tcBorders>
              <w:left w:val="nil"/>
              <w:bottom w:val="nil"/>
              <w:right w:val="nil"/>
            </w:tcBorders>
            <w:noWrap/>
            <w:vAlign w:val="center"/>
          </w:tcPr>
          <w:p w14:paraId="1D9DCB29" w14:textId="4CB2E35B" w:rsidR="009C0E76" w:rsidRPr="001D32FD" w:rsidRDefault="009C0E76" w:rsidP="00DE2959">
            <w:pPr>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3"/>
                <w:szCs w:val="23"/>
                <w:cs/>
              </w:rPr>
              <w:t xml:space="preserve">ณ วันที่ </w:t>
            </w:r>
            <w:r w:rsidR="00BD77CF" w:rsidRPr="00BD77CF">
              <w:rPr>
                <w:rFonts w:asciiTheme="majorBidi" w:eastAsia="Times New Roman" w:hAnsiTheme="majorBidi" w:cstheme="majorBidi"/>
                <w:b/>
                <w:bCs/>
                <w:sz w:val="23"/>
                <w:szCs w:val="23"/>
              </w:rPr>
              <w:t>30</w:t>
            </w:r>
            <w:r w:rsidR="00924976" w:rsidRPr="001D32FD">
              <w:rPr>
                <w:rFonts w:asciiTheme="majorBidi" w:eastAsia="Times New Roman" w:hAnsiTheme="majorBidi" w:cstheme="majorBidi"/>
                <w:b/>
                <w:bCs/>
                <w:sz w:val="23"/>
                <w:szCs w:val="23"/>
              </w:rPr>
              <w:t xml:space="preserve"> </w:t>
            </w:r>
            <w:r w:rsidR="00924976" w:rsidRPr="001D32FD">
              <w:rPr>
                <w:rFonts w:asciiTheme="majorBidi" w:eastAsia="Times New Roman" w:hAnsiTheme="majorBidi" w:cstheme="majorBidi"/>
                <w:b/>
                <w:bCs/>
                <w:sz w:val="23"/>
                <w:szCs w:val="23"/>
                <w:cs/>
              </w:rPr>
              <w:t>มิถุนายน</w:t>
            </w:r>
            <w:r w:rsidRPr="001D32FD">
              <w:rPr>
                <w:rFonts w:asciiTheme="majorBidi" w:eastAsia="Times New Roman" w:hAnsiTheme="majorBidi" w:cstheme="majorBidi"/>
                <w:b/>
                <w:bCs/>
                <w:sz w:val="23"/>
                <w:szCs w:val="23"/>
                <w:cs/>
              </w:rPr>
              <w:t xml:space="preserve"> </w:t>
            </w:r>
            <w:r w:rsidR="00BD77CF" w:rsidRPr="00BD77CF">
              <w:rPr>
                <w:rFonts w:asciiTheme="majorBidi" w:eastAsia="Times New Roman" w:hAnsiTheme="majorBidi" w:cstheme="majorBidi"/>
                <w:b/>
                <w:bCs/>
                <w:sz w:val="23"/>
                <w:szCs w:val="23"/>
              </w:rPr>
              <w:t>2569</w:t>
            </w:r>
          </w:p>
        </w:tc>
        <w:tc>
          <w:tcPr>
            <w:tcW w:w="2160" w:type="dxa"/>
            <w:gridSpan w:val="5"/>
            <w:tcBorders>
              <w:left w:val="nil"/>
              <w:bottom w:val="nil"/>
              <w:right w:val="nil"/>
            </w:tcBorders>
            <w:noWrap/>
            <w:vAlign w:val="center"/>
          </w:tcPr>
          <w:p w14:paraId="4987A18F" w14:textId="30C5A2B9" w:rsidR="009C0E76" w:rsidRPr="001D32FD" w:rsidRDefault="009C0E76" w:rsidP="00DE2959">
            <w:pPr>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3"/>
                <w:szCs w:val="23"/>
                <w:cs/>
              </w:rPr>
              <w:t xml:space="preserve">ณ วันที่ </w:t>
            </w:r>
            <w:r w:rsidR="00BD77CF" w:rsidRPr="00BD77CF">
              <w:rPr>
                <w:rFonts w:asciiTheme="majorBidi" w:eastAsia="Times New Roman" w:hAnsiTheme="majorBidi" w:cstheme="majorBidi"/>
                <w:b/>
                <w:bCs/>
                <w:sz w:val="23"/>
                <w:szCs w:val="23"/>
              </w:rPr>
              <w:t>31</w:t>
            </w:r>
            <w:r w:rsidRPr="001D32FD">
              <w:rPr>
                <w:rFonts w:asciiTheme="majorBidi" w:eastAsia="Times New Roman" w:hAnsiTheme="majorBidi" w:cstheme="majorBidi"/>
                <w:b/>
                <w:bCs/>
                <w:sz w:val="23"/>
                <w:szCs w:val="23"/>
                <w:cs/>
              </w:rPr>
              <w:t xml:space="preserve"> ธันวาคม </w:t>
            </w:r>
            <w:r w:rsidR="00BD77CF" w:rsidRPr="00BD77CF">
              <w:rPr>
                <w:rFonts w:asciiTheme="majorBidi" w:eastAsia="Times New Roman" w:hAnsiTheme="majorBidi" w:cstheme="majorBidi"/>
                <w:b/>
                <w:bCs/>
                <w:sz w:val="23"/>
                <w:szCs w:val="23"/>
              </w:rPr>
              <w:t>2568</w:t>
            </w:r>
          </w:p>
        </w:tc>
        <w:tc>
          <w:tcPr>
            <w:tcW w:w="94" w:type="dxa"/>
            <w:tcBorders>
              <w:top w:val="nil"/>
              <w:left w:val="nil"/>
              <w:bottom w:val="nil"/>
              <w:right w:val="nil"/>
            </w:tcBorders>
            <w:vAlign w:val="center"/>
          </w:tcPr>
          <w:p w14:paraId="734DD798" w14:textId="77777777" w:rsidR="009C0E76" w:rsidRPr="001D32FD" w:rsidRDefault="009C0E76" w:rsidP="00DE2959">
            <w:pPr>
              <w:jc w:val="center"/>
              <w:rPr>
                <w:rFonts w:asciiTheme="majorBidi" w:eastAsia="Times New Roman" w:hAnsiTheme="majorBidi" w:cstheme="majorBidi"/>
                <w:sz w:val="23"/>
                <w:szCs w:val="23"/>
              </w:rPr>
            </w:pPr>
          </w:p>
        </w:tc>
        <w:tc>
          <w:tcPr>
            <w:tcW w:w="1599" w:type="dxa"/>
            <w:tcBorders>
              <w:top w:val="single" w:sz="4" w:space="0" w:color="auto"/>
              <w:left w:val="nil"/>
              <w:bottom w:val="nil"/>
              <w:right w:val="nil"/>
            </w:tcBorders>
            <w:vAlign w:val="center"/>
          </w:tcPr>
          <w:p w14:paraId="0C54CA99" w14:textId="77777777" w:rsidR="009C0E76" w:rsidRPr="001D32FD" w:rsidRDefault="009C0E76" w:rsidP="00DE2959">
            <w:pPr>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3"/>
                <w:szCs w:val="23"/>
                <w:cs/>
              </w:rPr>
              <w:t>ณ วันที่</w:t>
            </w:r>
          </w:p>
        </w:tc>
        <w:tc>
          <w:tcPr>
            <w:tcW w:w="22" w:type="dxa"/>
            <w:tcBorders>
              <w:top w:val="single" w:sz="4" w:space="0" w:color="auto"/>
              <w:left w:val="nil"/>
              <w:bottom w:val="nil"/>
              <w:right w:val="nil"/>
            </w:tcBorders>
            <w:vAlign w:val="center"/>
          </w:tcPr>
          <w:p w14:paraId="2BED041C" w14:textId="77777777" w:rsidR="009C0E76" w:rsidRPr="001D32FD" w:rsidRDefault="009C0E76" w:rsidP="00DE2959">
            <w:pPr>
              <w:jc w:val="center"/>
              <w:rPr>
                <w:rFonts w:asciiTheme="majorBidi" w:eastAsia="Times New Roman" w:hAnsiTheme="majorBidi" w:cstheme="majorBidi"/>
                <w:sz w:val="23"/>
                <w:szCs w:val="23"/>
              </w:rPr>
            </w:pPr>
          </w:p>
        </w:tc>
        <w:tc>
          <w:tcPr>
            <w:tcW w:w="1530" w:type="dxa"/>
            <w:tcBorders>
              <w:top w:val="single" w:sz="4" w:space="0" w:color="auto"/>
              <w:left w:val="nil"/>
              <w:bottom w:val="nil"/>
              <w:right w:val="nil"/>
            </w:tcBorders>
            <w:noWrap/>
            <w:vAlign w:val="center"/>
          </w:tcPr>
          <w:p w14:paraId="3EC36650" w14:textId="77777777" w:rsidR="009C0E76" w:rsidRPr="001D32FD" w:rsidRDefault="009C0E76" w:rsidP="00DE2959">
            <w:pPr>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3"/>
                <w:szCs w:val="23"/>
                <w:cs/>
              </w:rPr>
              <w:t>ณ วันที่</w:t>
            </w:r>
          </w:p>
        </w:tc>
        <w:tc>
          <w:tcPr>
            <w:tcW w:w="1705" w:type="dxa"/>
            <w:tcBorders>
              <w:left w:val="nil"/>
              <w:bottom w:val="nil"/>
              <w:right w:val="nil"/>
            </w:tcBorders>
          </w:tcPr>
          <w:p w14:paraId="6938D11E" w14:textId="77777777" w:rsidR="009C0E76" w:rsidRPr="001D32FD" w:rsidRDefault="009C0E76" w:rsidP="00DE2959">
            <w:pPr>
              <w:jc w:val="center"/>
              <w:rPr>
                <w:rFonts w:asciiTheme="majorBidi" w:eastAsia="Times New Roman" w:hAnsiTheme="majorBidi" w:cstheme="majorBidi"/>
                <w:b/>
                <w:bCs/>
                <w:sz w:val="23"/>
                <w:szCs w:val="23"/>
                <w:cs/>
              </w:rPr>
            </w:pPr>
            <w:r w:rsidRPr="001D32FD">
              <w:rPr>
                <w:rFonts w:asciiTheme="majorBidi" w:eastAsia="Times New Roman" w:hAnsiTheme="majorBidi" w:cstheme="majorBidi"/>
                <w:b/>
                <w:bCs/>
                <w:sz w:val="23"/>
                <w:szCs w:val="23"/>
                <w:cs/>
              </w:rPr>
              <w:t>ครบกำหนด</w:t>
            </w:r>
          </w:p>
        </w:tc>
      </w:tr>
      <w:tr w:rsidR="00F714DE" w:rsidRPr="001D32FD" w14:paraId="61948DCF" w14:textId="77777777" w:rsidTr="00DE2959">
        <w:trPr>
          <w:trHeight w:val="20"/>
        </w:trPr>
        <w:tc>
          <w:tcPr>
            <w:tcW w:w="2250" w:type="dxa"/>
            <w:vMerge/>
            <w:tcBorders>
              <w:top w:val="nil"/>
              <w:left w:val="nil"/>
              <w:bottom w:val="nil"/>
              <w:right w:val="nil"/>
            </w:tcBorders>
            <w:vAlign w:val="center"/>
            <w:hideMark/>
          </w:tcPr>
          <w:p w14:paraId="073A9E1D" w14:textId="77777777" w:rsidR="00F714DE" w:rsidRPr="001D32FD" w:rsidRDefault="00F714DE" w:rsidP="00DE2959">
            <w:pPr>
              <w:rPr>
                <w:rFonts w:asciiTheme="majorBidi" w:eastAsia="Times New Roman" w:hAnsiTheme="majorBidi" w:cstheme="majorBidi"/>
                <w:b/>
                <w:bCs/>
                <w:sz w:val="23"/>
                <w:szCs w:val="23"/>
              </w:rPr>
            </w:pPr>
          </w:p>
        </w:tc>
        <w:tc>
          <w:tcPr>
            <w:tcW w:w="1530" w:type="dxa"/>
            <w:tcBorders>
              <w:top w:val="nil"/>
              <w:left w:val="nil"/>
              <w:bottom w:val="nil"/>
              <w:right w:val="nil"/>
            </w:tcBorders>
            <w:vAlign w:val="center"/>
          </w:tcPr>
          <w:p w14:paraId="6ED07694" w14:textId="1032C0D0" w:rsidR="00F714DE" w:rsidRPr="001D32FD" w:rsidRDefault="00F714DE" w:rsidP="00DE2959">
            <w:pPr>
              <w:jc w:val="center"/>
              <w:rPr>
                <w:rFonts w:asciiTheme="majorBidi" w:eastAsia="Times New Roman" w:hAnsiTheme="majorBidi" w:cstheme="majorBidi"/>
                <w:b/>
                <w:bCs/>
                <w:sz w:val="23"/>
                <w:szCs w:val="23"/>
                <w:cs/>
              </w:rPr>
            </w:pPr>
          </w:p>
        </w:tc>
        <w:tc>
          <w:tcPr>
            <w:tcW w:w="1424" w:type="dxa"/>
            <w:tcBorders>
              <w:top w:val="nil"/>
              <w:left w:val="nil"/>
              <w:bottom w:val="nil"/>
              <w:right w:val="nil"/>
            </w:tcBorders>
          </w:tcPr>
          <w:p w14:paraId="16306187" w14:textId="65661391" w:rsidR="00F714DE" w:rsidRPr="001D32FD" w:rsidRDefault="00A03BA2" w:rsidP="00DE2959">
            <w:pPr>
              <w:jc w:val="center"/>
              <w:rPr>
                <w:rFonts w:asciiTheme="majorBidi" w:eastAsia="Times New Roman" w:hAnsiTheme="majorBidi" w:cstheme="majorBidi"/>
                <w:b/>
                <w:bCs/>
                <w:sz w:val="23"/>
                <w:szCs w:val="23"/>
                <w:cs/>
              </w:rPr>
            </w:pPr>
            <w:r w:rsidRPr="001D32FD">
              <w:rPr>
                <w:rFonts w:asciiTheme="majorBidi" w:eastAsia="Times New Roman" w:hAnsiTheme="majorBidi" w:cstheme="majorBidi"/>
                <w:b/>
                <w:bCs/>
                <w:sz w:val="22"/>
                <w:szCs w:val="22"/>
                <w:cs/>
              </w:rPr>
              <w:t>(ดูหมายเหตุ)</w:t>
            </w:r>
          </w:p>
        </w:tc>
        <w:tc>
          <w:tcPr>
            <w:tcW w:w="1006" w:type="dxa"/>
            <w:tcBorders>
              <w:top w:val="nil"/>
              <w:left w:val="nil"/>
              <w:bottom w:val="nil"/>
              <w:right w:val="nil"/>
            </w:tcBorders>
            <w:noWrap/>
            <w:vAlign w:val="center"/>
          </w:tcPr>
          <w:p w14:paraId="4E6206DF" w14:textId="3952E5F7" w:rsidR="00F714DE" w:rsidRPr="001D32FD" w:rsidRDefault="00F714DE" w:rsidP="00DE2959">
            <w:pPr>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3"/>
                <w:szCs w:val="23"/>
                <w:cs/>
              </w:rPr>
              <w:t>วงเงิน</w:t>
            </w:r>
            <w:r w:rsidR="00902373" w:rsidRPr="001D32FD">
              <w:rPr>
                <w:rFonts w:asciiTheme="majorBidi" w:eastAsia="Times New Roman" w:hAnsiTheme="majorBidi" w:cstheme="majorBidi"/>
                <w:b/>
                <w:bCs/>
                <w:sz w:val="23"/>
                <w:szCs w:val="23"/>
                <w:cs/>
              </w:rPr>
              <w:t>สินเชื่อ</w:t>
            </w:r>
          </w:p>
        </w:tc>
        <w:tc>
          <w:tcPr>
            <w:tcW w:w="90" w:type="dxa"/>
            <w:tcBorders>
              <w:top w:val="nil"/>
              <w:left w:val="nil"/>
              <w:bottom w:val="nil"/>
              <w:right w:val="nil"/>
            </w:tcBorders>
            <w:noWrap/>
            <w:vAlign w:val="center"/>
          </w:tcPr>
          <w:p w14:paraId="21AE83A3" w14:textId="77777777" w:rsidR="00F714DE" w:rsidRPr="001D32FD" w:rsidRDefault="00F714DE"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w:t>
            </w:r>
          </w:p>
        </w:tc>
        <w:tc>
          <w:tcPr>
            <w:tcW w:w="20" w:type="dxa"/>
            <w:tcBorders>
              <w:top w:val="nil"/>
              <w:left w:val="nil"/>
              <w:bottom w:val="nil"/>
              <w:right w:val="nil"/>
            </w:tcBorders>
            <w:noWrap/>
            <w:vAlign w:val="center"/>
          </w:tcPr>
          <w:p w14:paraId="02DA538D" w14:textId="77777777" w:rsidR="00F714DE" w:rsidRPr="001D32FD" w:rsidRDefault="00F714DE" w:rsidP="00DE2959">
            <w:pPr>
              <w:jc w:val="center"/>
              <w:rPr>
                <w:rFonts w:asciiTheme="majorBidi" w:eastAsia="Times New Roman" w:hAnsiTheme="majorBidi" w:cstheme="majorBidi"/>
                <w:b/>
                <w:bCs/>
                <w:sz w:val="23"/>
                <w:szCs w:val="23"/>
              </w:rPr>
            </w:pPr>
          </w:p>
        </w:tc>
        <w:tc>
          <w:tcPr>
            <w:tcW w:w="970" w:type="dxa"/>
            <w:tcBorders>
              <w:top w:val="nil"/>
              <w:left w:val="nil"/>
              <w:bottom w:val="nil"/>
              <w:right w:val="nil"/>
            </w:tcBorders>
            <w:vAlign w:val="center"/>
          </w:tcPr>
          <w:p w14:paraId="0CC3F748" w14:textId="633A4C72" w:rsidR="00F714DE" w:rsidRPr="001D32FD" w:rsidRDefault="00F714DE" w:rsidP="00DE2959">
            <w:pPr>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2"/>
                <w:szCs w:val="22"/>
                <w:cs/>
              </w:rPr>
              <w:t>ยอดคงเหลือ</w:t>
            </w:r>
          </w:p>
        </w:tc>
        <w:tc>
          <w:tcPr>
            <w:tcW w:w="90" w:type="dxa"/>
            <w:tcBorders>
              <w:top w:val="nil"/>
              <w:left w:val="nil"/>
              <w:bottom w:val="nil"/>
              <w:right w:val="nil"/>
            </w:tcBorders>
            <w:noWrap/>
            <w:vAlign w:val="center"/>
            <w:hideMark/>
          </w:tcPr>
          <w:p w14:paraId="54F23B55" w14:textId="77777777" w:rsidR="00F714DE" w:rsidRPr="001D32FD" w:rsidRDefault="00F714DE" w:rsidP="00DE2959">
            <w:pPr>
              <w:jc w:val="center"/>
              <w:rPr>
                <w:rFonts w:asciiTheme="majorBidi" w:eastAsia="Times New Roman" w:hAnsiTheme="majorBidi" w:cstheme="majorBidi"/>
                <w:b/>
                <w:bCs/>
                <w:sz w:val="23"/>
                <w:szCs w:val="23"/>
              </w:rPr>
            </w:pPr>
          </w:p>
        </w:tc>
        <w:tc>
          <w:tcPr>
            <w:tcW w:w="970" w:type="dxa"/>
            <w:tcBorders>
              <w:top w:val="nil"/>
              <w:left w:val="nil"/>
              <w:bottom w:val="nil"/>
              <w:right w:val="nil"/>
            </w:tcBorders>
            <w:vAlign w:val="center"/>
            <w:hideMark/>
          </w:tcPr>
          <w:p w14:paraId="6BDB02DC" w14:textId="60AB42D9" w:rsidR="00F714DE" w:rsidRPr="001D32FD" w:rsidRDefault="00F714DE" w:rsidP="00DE2959">
            <w:pPr>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3"/>
                <w:szCs w:val="23"/>
                <w:cs/>
              </w:rPr>
              <w:t>วงเงิน</w:t>
            </w:r>
            <w:r w:rsidR="00902373" w:rsidRPr="001D32FD">
              <w:rPr>
                <w:rFonts w:asciiTheme="majorBidi" w:eastAsia="Times New Roman" w:hAnsiTheme="majorBidi" w:cstheme="majorBidi"/>
                <w:b/>
                <w:bCs/>
                <w:sz w:val="23"/>
                <w:szCs w:val="23"/>
                <w:cs/>
              </w:rPr>
              <w:t>สินเชื่อ</w:t>
            </w:r>
          </w:p>
        </w:tc>
        <w:tc>
          <w:tcPr>
            <w:tcW w:w="20" w:type="dxa"/>
            <w:tcBorders>
              <w:top w:val="nil"/>
              <w:left w:val="nil"/>
              <w:bottom w:val="nil"/>
              <w:right w:val="nil"/>
            </w:tcBorders>
            <w:noWrap/>
            <w:vAlign w:val="center"/>
            <w:hideMark/>
          </w:tcPr>
          <w:p w14:paraId="4C099E6B" w14:textId="77777777" w:rsidR="00F714DE" w:rsidRPr="001D32FD" w:rsidRDefault="00F714DE"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hideMark/>
          </w:tcPr>
          <w:p w14:paraId="6D7C3EC1" w14:textId="77777777" w:rsidR="00F714DE" w:rsidRPr="001D32FD" w:rsidRDefault="00F714DE" w:rsidP="00DE2959">
            <w:pPr>
              <w:jc w:val="center"/>
              <w:rPr>
                <w:rFonts w:asciiTheme="majorBidi" w:eastAsia="Times New Roman" w:hAnsiTheme="majorBidi" w:cstheme="majorBidi"/>
                <w:b/>
                <w:bCs/>
                <w:sz w:val="23"/>
                <w:szCs w:val="23"/>
              </w:rPr>
            </w:pPr>
          </w:p>
        </w:tc>
        <w:tc>
          <w:tcPr>
            <w:tcW w:w="1010" w:type="dxa"/>
            <w:tcBorders>
              <w:top w:val="nil"/>
              <w:left w:val="nil"/>
              <w:bottom w:val="nil"/>
              <w:right w:val="nil"/>
            </w:tcBorders>
            <w:vAlign w:val="center"/>
            <w:hideMark/>
          </w:tcPr>
          <w:p w14:paraId="528050E6" w14:textId="420FAEAB" w:rsidR="00F714DE" w:rsidRPr="001D32FD" w:rsidRDefault="00F714DE" w:rsidP="00DE2959">
            <w:pPr>
              <w:jc w:val="center"/>
              <w:rPr>
                <w:rFonts w:asciiTheme="majorBidi" w:eastAsia="Times New Roman" w:hAnsiTheme="majorBidi" w:cstheme="majorBidi"/>
                <w:b/>
                <w:bCs/>
                <w:sz w:val="23"/>
                <w:szCs w:val="23"/>
              </w:rPr>
            </w:pPr>
            <w:r w:rsidRPr="001D32FD">
              <w:rPr>
                <w:rFonts w:asciiTheme="majorBidi" w:eastAsia="Times New Roman" w:hAnsiTheme="majorBidi" w:cstheme="majorBidi"/>
                <w:b/>
                <w:bCs/>
                <w:sz w:val="22"/>
                <w:szCs w:val="22"/>
                <w:cs/>
              </w:rPr>
              <w:t>ยอดคงเหลือ</w:t>
            </w:r>
          </w:p>
        </w:tc>
        <w:tc>
          <w:tcPr>
            <w:tcW w:w="94" w:type="dxa"/>
            <w:tcBorders>
              <w:top w:val="nil"/>
              <w:left w:val="nil"/>
              <w:bottom w:val="nil"/>
              <w:right w:val="nil"/>
            </w:tcBorders>
            <w:vAlign w:val="center"/>
            <w:hideMark/>
          </w:tcPr>
          <w:p w14:paraId="1FAC58DB" w14:textId="77777777" w:rsidR="00F714DE" w:rsidRPr="001D32FD" w:rsidRDefault="00F714DE" w:rsidP="00DE2959">
            <w:pPr>
              <w:jc w:val="center"/>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31D9801C" w14:textId="69FD2FEF" w:rsidR="00F714DE" w:rsidRPr="001D32FD" w:rsidRDefault="00BD77CF" w:rsidP="00DE2959">
            <w:pPr>
              <w:ind w:left="-90"/>
              <w:jc w:val="center"/>
              <w:rPr>
                <w:rFonts w:asciiTheme="majorBidi" w:eastAsia="Times New Roman" w:hAnsiTheme="majorBidi" w:cstheme="majorBidi"/>
                <w:b/>
                <w:bCs/>
                <w:sz w:val="23"/>
                <w:szCs w:val="23"/>
                <w:cs/>
              </w:rPr>
            </w:pPr>
            <w:r w:rsidRPr="00BD77CF">
              <w:rPr>
                <w:rFonts w:asciiTheme="majorBidi" w:eastAsia="Times New Roman" w:hAnsiTheme="majorBidi" w:cstheme="majorBidi"/>
                <w:b/>
                <w:bCs/>
                <w:sz w:val="23"/>
                <w:szCs w:val="23"/>
              </w:rPr>
              <w:t>30</w:t>
            </w:r>
            <w:r w:rsidR="00924976" w:rsidRPr="001D32FD">
              <w:rPr>
                <w:rFonts w:asciiTheme="majorBidi" w:eastAsia="Times New Roman" w:hAnsiTheme="majorBidi" w:cstheme="majorBidi"/>
                <w:b/>
                <w:bCs/>
                <w:sz w:val="23"/>
                <w:szCs w:val="23"/>
              </w:rPr>
              <w:t xml:space="preserve"> </w:t>
            </w:r>
            <w:r w:rsidR="00924976" w:rsidRPr="001D32FD">
              <w:rPr>
                <w:rFonts w:asciiTheme="majorBidi" w:eastAsia="Times New Roman" w:hAnsiTheme="majorBidi" w:cstheme="majorBidi"/>
                <w:b/>
                <w:bCs/>
                <w:sz w:val="23"/>
                <w:szCs w:val="23"/>
                <w:cs/>
              </w:rPr>
              <w:t>มิถุนายน</w:t>
            </w:r>
          </w:p>
        </w:tc>
        <w:tc>
          <w:tcPr>
            <w:tcW w:w="22" w:type="dxa"/>
            <w:tcBorders>
              <w:top w:val="nil"/>
              <w:left w:val="nil"/>
              <w:bottom w:val="nil"/>
              <w:right w:val="nil"/>
            </w:tcBorders>
            <w:vAlign w:val="center"/>
          </w:tcPr>
          <w:p w14:paraId="00146EA5" w14:textId="77777777" w:rsidR="00F714DE" w:rsidRPr="001D32FD" w:rsidRDefault="00F714DE"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2AE55376" w14:textId="6BDD19C9" w:rsidR="00F714DE" w:rsidRPr="001D32FD" w:rsidRDefault="00BD77CF" w:rsidP="00DE2959">
            <w:pPr>
              <w:ind w:left="-90"/>
              <w:jc w:val="center"/>
              <w:rPr>
                <w:rFonts w:asciiTheme="majorBidi" w:eastAsia="Times New Roman" w:hAnsiTheme="majorBidi" w:cstheme="majorBidi"/>
                <w:b/>
                <w:bCs/>
                <w:sz w:val="23"/>
                <w:szCs w:val="23"/>
              </w:rPr>
            </w:pPr>
            <w:r w:rsidRPr="00BD77CF">
              <w:rPr>
                <w:rFonts w:asciiTheme="majorBidi" w:eastAsia="Times New Roman" w:hAnsiTheme="majorBidi" w:cstheme="majorBidi"/>
                <w:b/>
                <w:bCs/>
                <w:sz w:val="23"/>
                <w:szCs w:val="23"/>
              </w:rPr>
              <w:t>31</w:t>
            </w:r>
            <w:r w:rsidR="00F714DE" w:rsidRPr="001D32FD">
              <w:rPr>
                <w:rFonts w:asciiTheme="majorBidi" w:eastAsia="Times New Roman" w:hAnsiTheme="majorBidi" w:cstheme="majorBidi"/>
                <w:b/>
                <w:bCs/>
                <w:sz w:val="23"/>
                <w:szCs w:val="23"/>
                <w:cs/>
              </w:rPr>
              <w:t xml:space="preserve"> ธันวาคม</w:t>
            </w:r>
          </w:p>
        </w:tc>
        <w:tc>
          <w:tcPr>
            <w:tcW w:w="1718" w:type="dxa"/>
            <w:gridSpan w:val="2"/>
            <w:tcBorders>
              <w:top w:val="nil"/>
              <w:left w:val="nil"/>
              <w:bottom w:val="nil"/>
              <w:right w:val="nil"/>
            </w:tcBorders>
          </w:tcPr>
          <w:p w14:paraId="3ABF8D17" w14:textId="77777777" w:rsidR="00F714DE" w:rsidRPr="001D32FD" w:rsidRDefault="00F714DE" w:rsidP="00DE2959">
            <w:pPr>
              <w:ind w:left="-90"/>
              <w:jc w:val="center"/>
              <w:rPr>
                <w:rFonts w:asciiTheme="majorBidi" w:eastAsia="Times New Roman" w:hAnsiTheme="majorBidi" w:cstheme="majorBidi"/>
                <w:b/>
                <w:bCs/>
                <w:sz w:val="23"/>
                <w:szCs w:val="23"/>
              </w:rPr>
            </w:pPr>
          </w:p>
        </w:tc>
      </w:tr>
      <w:tr w:rsidR="00F714DE" w:rsidRPr="001D32FD" w14:paraId="5BFAFC65" w14:textId="77777777" w:rsidTr="00DE2959">
        <w:trPr>
          <w:trHeight w:val="20"/>
        </w:trPr>
        <w:tc>
          <w:tcPr>
            <w:tcW w:w="2250" w:type="dxa"/>
            <w:tcBorders>
              <w:top w:val="nil"/>
              <w:left w:val="nil"/>
              <w:bottom w:val="nil"/>
              <w:right w:val="nil"/>
            </w:tcBorders>
            <w:vAlign w:val="center"/>
          </w:tcPr>
          <w:p w14:paraId="1B1131F7" w14:textId="77777777" w:rsidR="00F714DE" w:rsidRPr="001D32FD" w:rsidRDefault="00F714DE" w:rsidP="00DE2959">
            <w:pPr>
              <w:rPr>
                <w:rFonts w:asciiTheme="majorBidi" w:eastAsia="Times New Roman" w:hAnsiTheme="majorBidi" w:cstheme="majorBidi"/>
                <w:b/>
                <w:bCs/>
                <w:sz w:val="23"/>
                <w:szCs w:val="23"/>
              </w:rPr>
            </w:pPr>
          </w:p>
        </w:tc>
        <w:tc>
          <w:tcPr>
            <w:tcW w:w="1530" w:type="dxa"/>
            <w:tcBorders>
              <w:top w:val="nil"/>
              <w:left w:val="nil"/>
              <w:bottom w:val="nil"/>
              <w:right w:val="nil"/>
            </w:tcBorders>
            <w:vAlign w:val="center"/>
          </w:tcPr>
          <w:p w14:paraId="7DB69C8E" w14:textId="77777777" w:rsidR="00F714DE" w:rsidRPr="001D32FD" w:rsidRDefault="00F714DE" w:rsidP="00DE2959">
            <w:pPr>
              <w:jc w:val="center"/>
              <w:rPr>
                <w:rFonts w:asciiTheme="majorBidi" w:eastAsia="Times New Roman" w:hAnsiTheme="majorBidi" w:cstheme="majorBidi"/>
                <w:b/>
                <w:bCs/>
                <w:sz w:val="23"/>
                <w:szCs w:val="23"/>
                <w:cs/>
              </w:rPr>
            </w:pPr>
          </w:p>
        </w:tc>
        <w:tc>
          <w:tcPr>
            <w:tcW w:w="1424" w:type="dxa"/>
            <w:tcBorders>
              <w:top w:val="nil"/>
              <w:left w:val="nil"/>
              <w:bottom w:val="nil"/>
              <w:right w:val="nil"/>
            </w:tcBorders>
          </w:tcPr>
          <w:p w14:paraId="3E9E06EE" w14:textId="372A1B4C" w:rsidR="00F714DE" w:rsidRPr="001D32FD" w:rsidRDefault="00F714DE" w:rsidP="00DE2959">
            <w:pPr>
              <w:jc w:val="center"/>
              <w:rPr>
                <w:rFonts w:asciiTheme="majorBidi" w:eastAsia="Times New Roman" w:hAnsiTheme="majorBidi" w:cstheme="majorBidi"/>
                <w:b/>
                <w:bCs/>
                <w:sz w:val="23"/>
                <w:szCs w:val="23"/>
                <w:cs/>
              </w:rPr>
            </w:pPr>
          </w:p>
        </w:tc>
        <w:tc>
          <w:tcPr>
            <w:tcW w:w="1006" w:type="dxa"/>
            <w:tcBorders>
              <w:top w:val="nil"/>
              <w:left w:val="nil"/>
              <w:bottom w:val="nil"/>
              <w:right w:val="nil"/>
            </w:tcBorders>
            <w:noWrap/>
            <w:vAlign w:val="center"/>
          </w:tcPr>
          <w:p w14:paraId="61A0ECE5" w14:textId="253075BF" w:rsidR="00F714DE" w:rsidRPr="001D32FD" w:rsidRDefault="00F714DE" w:rsidP="00DE2959">
            <w:pPr>
              <w:jc w:val="center"/>
              <w:rPr>
                <w:rFonts w:asciiTheme="majorBidi" w:eastAsia="Times New Roman" w:hAnsiTheme="majorBidi" w:cstheme="majorBidi"/>
                <w:b/>
                <w:bCs/>
                <w:sz w:val="23"/>
                <w:szCs w:val="23"/>
                <w:cs/>
              </w:rPr>
            </w:pPr>
          </w:p>
        </w:tc>
        <w:tc>
          <w:tcPr>
            <w:tcW w:w="90" w:type="dxa"/>
            <w:tcBorders>
              <w:top w:val="nil"/>
              <w:left w:val="nil"/>
              <w:bottom w:val="nil"/>
              <w:right w:val="nil"/>
            </w:tcBorders>
            <w:noWrap/>
            <w:vAlign w:val="center"/>
          </w:tcPr>
          <w:p w14:paraId="75ACEA06" w14:textId="77777777" w:rsidR="00F714DE" w:rsidRPr="001D32FD" w:rsidRDefault="00F714DE" w:rsidP="00DE2959">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231F65EF" w14:textId="77777777" w:rsidR="00F714DE" w:rsidRPr="001D32FD" w:rsidRDefault="00F714DE" w:rsidP="00DE2959">
            <w:pPr>
              <w:jc w:val="center"/>
              <w:rPr>
                <w:rFonts w:asciiTheme="majorBidi" w:eastAsia="Times New Roman" w:hAnsiTheme="majorBidi" w:cstheme="majorBidi"/>
                <w:b/>
                <w:bCs/>
                <w:sz w:val="23"/>
                <w:szCs w:val="23"/>
              </w:rPr>
            </w:pPr>
          </w:p>
        </w:tc>
        <w:tc>
          <w:tcPr>
            <w:tcW w:w="970" w:type="dxa"/>
            <w:tcBorders>
              <w:top w:val="nil"/>
              <w:left w:val="nil"/>
              <w:bottom w:val="nil"/>
              <w:right w:val="nil"/>
            </w:tcBorders>
            <w:vAlign w:val="center"/>
          </w:tcPr>
          <w:p w14:paraId="0696469D" w14:textId="0375875F" w:rsidR="00F714DE" w:rsidRPr="001D32FD" w:rsidRDefault="00F714DE" w:rsidP="00DE2959">
            <w:pPr>
              <w:jc w:val="center"/>
              <w:rPr>
                <w:rFonts w:asciiTheme="majorBidi" w:eastAsia="Times New Roman" w:hAnsiTheme="majorBidi" w:cstheme="majorBidi"/>
                <w:b/>
                <w:bCs/>
                <w:sz w:val="23"/>
                <w:szCs w:val="23"/>
                <w:cs/>
              </w:rPr>
            </w:pPr>
          </w:p>
        </w:tc>
        <w:tc>
          <w:tcPr>
            <w:tcW w:w="90" w:type="dxa"/>
            <w:tcBorders>
              <w:top w:val="nil"/>
              <w:left w:val="nil"/>
              <w:bottom w:val="nil"/>
              <w:right w:val="nil"/>
            </w:tcBorders>
            <w:noWrap/>
            <w:vAlign w:val="center"/>
          </w:tcPr>
          <w:p w14:paraId="4E1F9EC5" w14:textId="77777777" w:rsidR="00F714DE" w:rsidRPr="001D32FD" w:rsidRDefault="00F714DE" w:rsidP="00DE2959">
            <w:pPr>
              <w:jc w:val="center"/>
              <w:rPr>
                <w:rFonts w:asciiTheme="majorBidi" w:eastAsia="Times New Roman" w:hAnsiTheme="majorBidi" w:cstheme="majorBidi"/>
                <w:b/>
                <w:bCs/>
                <w:sz w:val="23"/>
                <w:szCs w:val="23"/>
              </w:rPr>
            </w:pPr>
          </w:p>
        </w:tc>
        <w:tc>
          <w:tcPr>
            <w:tcW w:w="970" w:type="dxa"/>
            <w:tcBorders>
              <w:top w:val="nil"/>
              <w:left w:val="nil"/>
              <w:bottom w:val="nil"/>
              <w:right w:val="nil"/>
            </w:tcBorders>
            <w:vAlign w:val="center"/>
          </w:tcPr>
          <w:p w14:paraId="2E1ACC13" w14:textId="4F21DDFA" w:rsidR="00F714DE" w:rsidRPr="001D32FD" w:rsidRDefault="00F714DE" w:rsidP="00DE2959">
            <w:pPr>
              <w:jc w:val="center"/>
              <w:rPr>
                <w:rFonts w:asciiTheme="majorBidi" w:eastAsia="Times New Roman" w:hAnsiTheme="majorBidi" w:cstheme="majorBidi"/>
                <w:b/>
                <w:bCs/>
                <w:sz w:val="23"/>
                <w:szCs w:val="23"/>
                <w:cs/>
              </w:rPr>
            </w:pPr>
          </w:p>
        </w:tc>
        <w:tc>
          <w:tcPr>
            <w:tcW w:w="20" w:type="dxa"/>
            <w:tcBorders>
              <w:top w:val="nil"/>
              <w:left w:val="nil"/>
              <w:bottom w:val="nil"/>
              <w:right w:val="nil"/>
            </w:tcBorders>
            <w:noWrap/>
            <w:vAlign w:val="center"/>
          </w:tcPr>
          <w:p w14:paraId="5513CCF1" w14:textId="77777777" w:rsidR="00F714DE" w:rsidRPr="001D32FD" w:rsidRDefault="00F714DE"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612C38AD" w14:textId="77777777" w:rsidR="00F714DE" w:rsidRPr="001D32FD" w:rsidRDefault="00F714DE" w:rsidP="00DE2959">
            <w:pPr>
              <w:jc w:val="center"/>
              <w:rPr>
                <w:rFonts w:asciiTheme="majorBidi" w:eastAsia="Times New Roman" w:hAnsiTheme="majorBidi" w:cstheme="majorBidi"/>
                <w:b/>
                <w:bCs/>
                <w:sz w:val="23"/>
                <w:szCs w:val="23"/>
              </w:rPr>
            </w:pPr>
          </w:p>
        </w:tc>
        <w:tc>
          <w:tcPr>
            <w:tcW w:w="1010" w:type="dxa"/>
            <w:tcBorders>
              <w:top w:val="nil"/>
              <w:left w:val="nil"/>
              <w:bottom w:val="nil"/>
              <w:right w:val="nil"/>
            </w:tcBorders>
            <w:vAlign w:val="center"/>
          </w:tcPr>
          <w:p w14:paraId="78873084" w14:textId="53120E4B" w:rsidR="00F714DE" w:rsidRPr="001D32FD" w:rsidRDefault="00F714DE" w:rsidP="00DE2959">
            <w:pPr>
              <w:jc w:val="center"/>
              <w:rPr>
                <w:rFonts w:asciiTheme="majorBidi" w:eastAsia="Times New Roman" w:hAnsiTheme="majorBidi" w:cstheme="majorBidi"/>
                <w:b/>
                <w:bCs/>
                <w:sz w:val="23"/>
                <w:szCs w:val="23"/>
                <w:cs/>
              </w:rPr>
            </w:pPr>
          </w:p>
        </w:tc>
        <w:tc>
          <w:tcPr>
            <w:tcW w:w="94" w:type="dxa"/>
            <w:tcBorders>
              <w:top w:val="nil"/>
              <w:left w:val="nil"/>
              <w:bottom w:val="nil"/>
              <w:right w:val="nil"/>
            </w:tcBorders>
            <w:vAlign w:val="center"/>
          </w:tcPr>
          <w:p w14:paraId="755D38D4" w14:textId="77777777" w:rsidR="00F714DE" w:rsidRPr="001D32FD" w:rsidRDefault="00F714DE" w:rsidP="00DE2959">
            <w:pPr>
              <w:jc w:val="center"/>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145A070B" w14:textId="08785948" w:rsidR="00F714DE" w:rsidRPr="001D32FD" w:rsidRDefault="00BD77CF" w:rsidP="00DE2959">
            <w:pPr>
              <w:jc w:val="center"/>
              <w:rPr>
                <w:rFonts w:asciiTheme="majorBidi" w:eastAsia="Times New Roman" w:hAnsiTheme="majorBidi" w:cstheme="majorBidi"/>
                <w:b/>
                <w:bCs/>
                <w:sz w:val="23"/>
                <w:szCs w:val="23"/>
              </w:rPr>
            </w:pPr>
            <w:r w:rsidRPr="00BD77CF">
              <w:rPr>
                <w:rFonts w:asciiTheme="majorBidi" w:eastAsia="Times New Roman" w:hAnsiTheme="majorBidi" w:cstheme="majorBidi"/>
                <w:b/>
                <w:bCs/>
                <w:sz w:val="23"/>
                <w:szCs w:val="23"/>
              </w:rPr>
              <w:t>2569</w:t>
            </w:r>
          </w:p>
        </w:tc>
        <w:tc>
          <w:tcPr>
            <w:tcW w:w="22" w:type="dxa"/>
            <w:tcBorders>
              <w:top w:val="nil"/>
              <w:left w:val="nil"/>
              <w:bottom w:val="nil"/>
              <w:right w:val="nil"/>
            </w:tcBorders>
            <w:vAlign w:val="center"/>
          </w:tcPr>
          <w:p w14:paraId="5CCCE55F" w14:textId="77777777" w:rsidR="00F714DE" w:rsidRPr="001D32FD" w:rsidRDefault="00F714DE" w:rsidP="00DE2959">
            <w:pPr>
              <w:jc w:val="center"/>
              <w:rPr>
                <w:rFonts w:asciiTheme="majorBidi" w:eastAsia="Times New Roman" w:hAnsiTheme="majorBidi" w:cstheme="majorBidi"/>
                <w:b/>
                <w:bCs/>
                <w:sz w:val="23"/>
                <w:szCs w:val="23"/>
              </w:rPr>
            </w:pPr>
          </w:p>
        </w:tc>
        <w:tc>
          <w:tcPr>
            <w:tcW w:w="1530" w:type="dxa"/>
            <w:tcBorders>
              <w:top w:val="nil"/>
              <w:left w:val="nil"/>
              <w:bottom w:val="nil"/>
              <w:right w:val="nil"/>
            </w:tcBorders>
            <w:noWrap/>
            <w:vAlign w:val="center"/>
          </w:tcPr>
          <w:p w14:paraId="3B884614" w14:textId="0C48265E" w:rsidR="00F714DE" w:rsidRPr="001D32FD" w:rsidRDefault="00BD77CF" w:rsidP="00DE2959">
            <w:pPr>
              <w:jc w:val="center"/>
              <w:rPr>
                <w:rFonts w:asciiTheme="majorBidi" w:eastAsia="Times New Roman" w:hAnsiTheme="majorBidi" w:cstheme="majorBidi"/>
                <w:b/>
                <w:bCs/>
                <w:sz w:val="23"/>
                <w:szCs w:val="23"/>
              </w:rPr>
            </w:pPr>
            <w:r w:rsidRPr="00BD77CF">
              <w:rPr>
                <w:rFonts w:asciiTheme="majorBidi" w:eastAsia="Times New Roman" w:hAnsiTheme="majorBidi" w:cstheme="majorBidi"/>
                <w:b/>
                <w:bCs/>
                <w:sz w:val="23"/>
                <w:szCs w:val="23"/>
              </w:rPr>
              <w:t>2568</w:t>
            </w:r>
          </w:p>
        </w:tc>
        <w:tc>
          <w:tcPr>
            <w:tcW w:w="1718" w:type="dxa"/>
            <w:gridSpan w:val="2"/>
            <w:tcBorders>
              <w:top w:val="nil"/>
              <w:left w:val="nil"/>
              <w:bottom w:val="nil"/>
              <w:right w:val="nil"/>
            </w:tcBorders>
          </w:tcPr>
          <w:p w14:paraId="75F53B90" w14:textId="77777777" w:rsidR="00F714DE" w:rsidRPr="001D32FD" w:rsidRDefault="00F714DE" w:rsidP="00DE2959">
            <w:pPr>
              <w:jc w:val="center"/>
              <w:rPr>
                <w:rFonts w:asciiTheme="majorBidi" w:eastAsia="Times New Roman" w:hAnsiTheme="majorBidi" w:cstheme="majorBidi"/>
                <w:b/>
                <w:bCs/>
                <w:sz w:val="23"/>
                <w:szCs w:val="23"/>
              </w:rPr>
            </w:pPr>
          </w:p>
        </w:tc>
      </w:tr>
      <w:tr w:rsidR="00F714DE" w:rsidRPr="001D32FD" w14:paraId="223B59B1" w14:textId="77777777" w:rsidTr="00DE2959">
        <w:trPr>
          <w:trHeight w:val="20"/>
        </w:trPr>
        <w:tc>
          <w:tcPr>
            <w:tcW w:w="2250" w:type="dxa"/>
            <w:tcBorders>
              <w:top w:val="nil"/>
              <w:left w:val="nil"/>
              <w:bottom w:val="nil"/>
              <w:right w:val="nil"/>
            </w:tcBorders>
            <w:noWrap/>
            <w:vAlign w:val="center"/>
            <w:hideMark/>
          </w:tcPr>
          <w:p w14:paraId="46B19CE9" w14:textId="77777777" w:rsidR="00F714DE" w:rsidRPr="001D32FD" w:rsidRDefault="00F714DE" w:rsidP="00DE2959">
            <w:pPr>
              <w:rPr>
                <w:rFonts w:asciiTheme="majorBidi" w:eastAsia="Times New Roman" w:hAnsiTheme="majorBidi" w:cstheme="majorBidi"/>
                <w:b/>
                <w:bCs/>
                <w:sz w:val="23"/>
                <w:szCs w:val="23"/>
              </w:rPr>
            </w:pPr>
            <w:r w:rsidRPr="001D32FD">
              <w:rPr>
                <w:rFonts w:asciiTheme="majorBidi" w:eastAsia="Times New Roman" w:hAnsiTheme="majorBidi" w:cstheme="majorBidi"/>
                <w:b/>
                <w:bCs/>
                <w:sz w:val="23"/>
                <w:szCs w:val="23"/>
                <w:cs/>
              </w:rPr>
              <w:t>บริษัท</w:t>
            </w:r>
            <w:r w:rsidRPr="001D32FD">
              <w:rPr>
                <w:rFonts w:asciiTheme="majorBidi" w:eastAsia="Times New Roman" w:hAnsiTheme="majorBidi" w:cstheme="majorBidi"/>
                <w:b/>
                <w:bCs/>
                <w:sz w:val="23"/>
                <w:szCs w:val="23"/>
              </w:rPr>
              <w:t xml:space="preserve"> </w:t>
            </w:r>
          </w:p>
        </w:tc>
        <w:tc>
          <w:tcPr>
            <w:tcW w:w="1530" w:type="dxa"/>
            <w:tcBorders>
              <w:top w:val="nil"/>
              <w:left w:val="nil"/>
              <w:bottom w:val="nil"/>
              <w:right w:val="nil"/>
            </w:tcBorders>
            <w:vAlign w:val="center"/>
          </w:tcPr>
          <w:p w14:paraId="26DD77E7" w14:textId="77777777" w:rsidR="00F714DE" w:rsidRPr="001D32FD" w:rsidRDefault="00F714DE" w:rsidP="00DE2959">
            <w:pPr>
              <w:jc w:val="center"/>
              <w:rPr>
                <w:rFonts w:asciiTheme="majorBidi" w:eastAsia="Times New Roman" w:hAnsiTheme="majorBidi" w:cstheme="majorBidi"/>
                <w:b/>
                <w:bCs/>
                <w:sz w:val="23"/>
                <w:szCs w:val="23"/>
              </w:rPr>
            </w:pPr>
          </w:p>
        </w:tc>
        <w:tc>
          <w:tcPr>
            <w:tcW w:w="1424" w:type="dxa"/>
            <w:tcBorders>
              <w:top w:val="nil"/>
              <w:left w:val="nil"/>
              <w:bottom w:val="nil"/>
              <w:right w:val="nil"/>
            </w:tcBorders>
          </w:tcPr>
          <w:p w14:paraId="5EF436B3" w14:textId="77777777" w:rsidR="00F714DE" w:rsidRPr="001D32FD" w:rsidRDefault="00F714DE" w:rsidP="00DE2959">
            <w:pPr>
              <w:rPr>
                <w:rFonts w:asciiTheme="majorBidi" w:eastAsia="Times New Roman" w:hAnsiTheme="majorBidi" w:cstheme="majorBidi"/>
                <w:b/>
                <w:bCs/>
                <w:sz w:val="23"/>
                <w:szCs w:val="23"/>
              </w:rPr>
            </w:pPr>
          </w:p>
        </w:tc>
        <w:tc>
          <w:tcPr>
            <w:tcW w:w="1006" w:type="dxa"/>
            <w:tcBorders>
              <w:top w:val="nil"/>
              <w:left w:val="nil"/>
              <w:bottom w:val="nil"/>
              <w:right w:val="nil"/>
            </w:tcBorders>
            <w:noWrap/>
            <w:vAlign w:val="center"/>
          </w:tcPr>
          <w:p w14:paraId="194DA9EB" w14:textId="4EBA5FA6" w:rsidR="00F714DE" w:rsidRPr="001D32FD" w:rsidRDefault="00F714DE" w:rsidP="00DE2959">
            <w:pPr>
              <w:rPr>
                <w:rFonts w:asciiTheme="majorBidi" w:eastAsia="Times New Roman" w:hAnsiTheme="majorBidi" w:cstheme="majorBidi"/>
                <w:b/>
                <w:bCs/>
                <w:sz w:val="23"/>
                <w:szCs w:val="23"/>
              </w:rPr>
            </w:pPr>
          </w:p>
        </w:tc>
        <w:tc>
          <w:tcPr>
            <w:tcW w:w="90" w:type="dxa"/>
            <w:tcBorders>
              <w:top w:val="nil"/>
              <w:left w:val="nil"/>
              <w:bottom w:val="nil"/>
              <w:right w:val="nil"/>
            </w:tcBorders>
            <w:noWrap/>
            <w:vAlign w:val="center"/>
          </w:tcPr>
          <w:p w14:paraId="537C5D68" w14:textId="77777777" w:rsidR="00F714DE" w:rsidRPr="001D32FD" w:rsidRDefault="00F714DE" w:rsidP="00DE2959">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71125176" w14:textId="77777777" w:rsidR="00F714DE" w:rsidRPr="001D32FD" w:rsidRDefault="00F714DE" w:rsidP="00DE2959">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6CC0789" w14:textId="77777777" w:rsidR="00F714DE" w:rsidRPr="001D32FD" w:rsidRDefault="00F714DE" w:rsidP="00DE2959">
            <w:pPr>
              <w:jc w:val="center"/>
              <w:rPr>
                <w:rFonts w:asciiTheme="majorBidi" w:eastAsia="Times New Roman" w:hAnsiTheme="majorBidi" w:cstheme="majorBidi"/>
                <w:sz w:val="23"/>
                <w:szCs w:val="23"/>
              </w:rPr>
            </w:pPr>
          </w:p>
        </w:tc>
        <w:tc>
          <w:tcPr>
            <w:tcW w:w="90" w:type="dxa"/>
            <w:tcBorders>
              <w:top w:val="nil"/>
              <w:left w:val="nil"/>
              <w:bottom w:val="nil"/>
              <w:right w:val="nil"/>
            </w:tcBorders>
            <w:noWrap/>
            <w:vAlign w:val="center"/>
            <w:hideMark/>
          </w:tcPr>
          <w:p w14:paraId="3C4A13B9" w14:textId="77777777" w:rsidR="00F714DE" w:rsidRPr="001D32FD" w:rsidRDefault="00F714DE" w:rsidP="00DE2959">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hideMark/>
          </w:tcPr>
          <w:p w14:paraId="00E36AD7" w14:textId="77777777" w:rsidR="00F714DE" w:rsidRPr="001D32FD" w:rsidRDefault="00F714DE" w:rsidP="00DE2959">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hideMark/>
          </w:tcPr>
          <w:p w14:paraId="2F866A49" w14:textId="77777777" w:rsidR="00F714DE" w:rsidRPr="001D32FD" w:rsidRDefault="00F714DE"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hideMark/>
          </w:tcPr>
          <w:p w14:paraId="1C58702D" w14:textId="77777777" w:rsidR="00F714DE" w:rsidRPr="001D32FD" w:rsidRDefault="00F714DE" w:rsidP="00DE2959">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hideMark/>
          </w:tcPr>
          <w:p w14:paraId="07D43AC7" w14:textId="77777777" w:rsidR="00F714DE" w:rsidRPr="001D32FD" w:rsidRDefault="00F714DE" w:rsidP="00DE2959">
            <w:pPr>
              <w:jc w:val="center"/>
              <w:rPr>
                <w:rFonts w:asciiTheme="majorBidi" w:eastAsia="Times New Roman" w:hAnsiTheme="majorBidi" w:cstheme="majorBidi"/>
                <w:sz w:val="23"/>
                <w:szCs w:val="23"/>
              </w:rPr>
            </w:pPr>
          </w:p>
        </w:tc>
        <w:tc>
          <w:tcPr>
            <w:tcW w:w="94" w:type="dxa"/>
            <w:tcBorders>
              <w:top w:val="nil"/>
              <w:left w:val="nil"/>
              <w:bottom w:val="nil"/>
              <w:right w:val="nil"/>
            </w:tcBorders>
            <w:vAlign w:val="center"/>
            <w:hideMark/>
          </w:tcPr>
          <w:p w14:paraId="73DFA241" w14:textId="77777777" w:rsidR="00F714DE" w:rsidRPr="001D32FD" w:rsidRDefault="00F714DE"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w:t>
            </w:r>
          </w:p>
        </w:tc>
        <w:tc>
          <w:tcPr>
            <w:tcW w:w="1599" w:type="dxa"/>
            <w:tcBorders>
              <w:top w:val="nil"/>
              <w:left w:val="nil"/>
              <w:bottom w:val="nil"/>
              <w:right w:val="nil"/>
            </w:tcBorders>
            <w:vAlign w:val="center"/>
          </w:tcPr>
          <w:p w14:paraId="6560A021" w14:textId="77777777" w:rsidR="00F714DE" w:rsidRPr="001D32FD" w:rsidRDefault="00F714DE" w:rsidP="00DE2959">
            <w:pPr>
              <w:jc w:val="center"/>
              <w:rPr>
                <w:rFonts w:asciiTheme="majorBidi" w:eastAsia="Times New Roman" w:hAnsiTheme="majorBidi" w:cstheme="majorBidi"/>
                <w:sz w:val="23"/>
                <w:szCs w:val="23"/>
                <w:cs/>
              </w:rPr>
            </w:pPr>
          </w:p>
        </w:tc>
        <w:tc>
          <w:tcPr>
            <w:tcW w:w="22" w:type="dxa"/>
            <w:tcBorders>
              <w:top w:val="nil"/>
              <w:left w:val="nil"/>
              <w:bottom w:val="nil"/>
              <w:right w:val="nil"/>
            </w:tcBorders>
            <w:vAlign w:val="center"/>
          </w:tcPr>
          <w:p w14:paraId="46EC1064" w14:textId="77777777" w:rsidR="00F714DE" w:rsidRPr="001D32FD" w:rsidRDefault="00F714DE"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693DB693" w14:textId="77777777" w:rsidR="00F714DE" w:rsidRPr="001D32FD" w:rsidRDefault="00F714DE" w:rsidP="00DE2959">
            <w:pPr>
              <w:jc w:val="center"/>
              <w:rPr>
                <w:rFonts w:asciiTheme="majorBidi" w:eastAsia="Times New Roman" w:hAnsiTheme="majorBidi" w:cstheme="majorBidi"/>
                <w:sz w:val="23"/>
                <w:szCs w:val="23"/>
              </w:rPr>
            </w:pPr>
          </w:p>
        </w:tc>
        <w:tc>
          <w:tcPr>
            <w:tcW w:w="1718" w:type="dxa"/>
            <w:gridSpan w:val="2"/>
            <w:tcBorders>
              <w:top w:val="nil"/>
              <w:left w:val="nil"/>
              <w:bottom w:val="nil"/>
              <w:right w:val="nil"/>
            </w:tcBorders>
          </w:tcPr>
          <w:p w14:paraId="7F9214F8" w14:textId="77777777" w:rsidR="00F714DE" w:rsidRPr="001D32FD" w:rsidRDefault="00F714DE" w:rsidP="00DE2959">
            <w:pPr>
              <w:jc w:val="center"/>
              <w:rPr>
                <w:rFonts w:asciiTheme="majorBidi" w:eastAsia="Times New Roman" w:hAnsiTheme="majorBidi" w:cstheme="majorBidi"/>
                <w:sz w:val="23"/>
                <w:szCs w:val="23"/>
              </w:rPr>
            </w:pPr>
          </w:p>
        </w:tc>
      </w:tr>
      <w:tr w:rsidR="00B9323A" w:rsidRPr="001D32FD" w14:paraId="5C9BDC58" w14:textId="77777777" w:rsidTr="00DE2959">
        <w:trPr>
          <w:trHeight w:val="203"/>
        </w:trPr>
        <w:tc>
          <w:tcPr>
            <w:tcW w:w="2250" w:type="dxa"/>
            <w:tcBorders>
              <w:top w:val="nil"/>
              <w:left w:val="nil"/>
              <w:bottom w:val="nil"/>
              <w:right w:val="nil"/>
            </w:tcBorders>
            <w:noWrap/>
            <w:vAlign w:val="center"/>
            <w:hideMark/>
          </w:tcPr>
          <w:p w14:paraId="59ECAED8" w14:textId="75A51DB9" w:rsidR="00B9323A" w:rsidRPr="001D32FD" w:rsidRDefault="00B9323A" w:rsidP="00DE2959">
            <w:pPr>
              <w:rPr>
                <w:rFonts w:asciiTheme="majorBidi" w:eastAsia="Times New Roman" w:hAnsiTheme="majorBidi" w:cstheme="majorBidi"/>
                <w:sz w:val="23"/>
                <w:szCs w:val="23"/>
              </w:rPr>
            </w:pPr>
            <w:r w:rsidRPr="001D32FD">
              <w:rPr>
                <w:rFonts w:asciiTheme="majorBidi" w:hAnsiTheme="majorBidi" w:cstheme="majorBidi"/>
                <w:sz w:val="23"/>
                <w:szCs w:val="23"/>
                <w:cs/>
              </w:rPr>
              <w:t>เงินกู้ยืมระยะยาวจากสถาบันการเงิน</w:t>
            </w:r>
          </w:p>
        </w:tc>
        <w:tc>
          <w:tcPr>
            <w:tcW w:w="1530" w:type="dxa"/>
            <w:tcBorders>
              <w:top w:val="nil"/>
              <w:left w:val="nil"/>
              <w:bottom w:val="nil"/>
              <w:right w:val="nil"/>
            </w:tcBorders>
            <w:vAlign w:val="center"/>
          </w:tcPr>
          <w:p w14:paraId="67FC829C" w14:textId="50CE1722" w:rsidR="00B9323A" w:rsidRPr="001D32FD" w:rsidRDefault="00B9323A" w:rsidP="00DE2959">
            <w:pPr>
              <w:tabs>
                <w:tab w:val="decimal" w:pos="557"/>
              </w:tabs>
              <w:ind w:hanging="163"/>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cs/>
              </w:rPr>
              <w:t>ล้านบาท</w:t>
            </w:r>
            <w:r w:rsidR="005B5CFE" w:rsidRPr="001D32FD">
              <w:rPr>
                <w:rFonts w:asciiTheme="majorBidi" w:eastAsia="Times New Roman" w:hAnsiTheme="majorBidi" w:cstheme="majorBidi"/>
                <w:spacing w:val="-2"/>
                <w:sz w:val="22"/>
                <w:szCs w:val="22"/>
                <w:vertAlign w:val="superscript"/>
              </w:rPr>
              <w:t>(</w:t>
            </w:r>
            <w:r w:rsidR="00BD77CF" w:rsidRPr="00BD77CF">
              <w:rPr>
                <w:rFonts w:asciiTheme="majorBidi" w:eastAsia="Times New Roman" w:hAnsiTheme="majorBidi" w:cstheme="majorBidi"/>
                <w:spacing w:val="-2"/>
                <w:sz w:val="22"/>
                <w:szCs w:val="22"/>
                <w:vertAlign w:val="superscript"/>
              </w:rPr>
              <w:t>2</w:t>
            </w:r>
            <w:r w:rsidR="005B5CFE" w:rsidRPr="001D32FD">
              <w:rPr>
                <w:rFonts w:asciiTheme="majorBidi" w:eastAsia="Times New Roman" w:hAnsiTheme="majorBidi" w:cstheme="majorBidi"/>
                <w:spacing w:val="-2"/>
                <w:sz w:val="22"/>
                <w:szCs w:val="22"/>
                <w:vertAlign w:val="superscript"/>
              </w:rPr>
              <w:t>)</w:t>
            </w:r>
          </w:p>
        </w:tc>
        <w:tc>
          <w:tcPr>
            <w:tcW w:w="1424" w:type="dxa"/>
            <w:tcBorders>
              <w:top w:val="nil"/>
              <w:left w:val="nil"/>
              <w:bottom w:val="nil"/>
              <w:right w:val="nil"/>
            </w:tcBorders>
            <w:vAlign w:val="center"/>
          </w:tcPr>
          <w:p w14:paraId="5F6BC32C" w14:textId="5959C0E6" w:rsidR="00B9323A" w:rsidRPr="001D32FD" w:rsidRDefault="00BD77CF" w:rsidP="00DE2959">
            <w:pPr>
              <w:spacing w:line="260" w:lineRule="exact"/>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B9323A"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B9323A"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13</w:t>
            </w:r>
            <w:r w:rsidR="00B9323A" w:rsidRPr="001D32FD">
              <w:rPr>
                <w:rFonts w:asciiTheme="majorBidi" w:eastAsia="Times New Roman" w:hAnsiTheme="majorBidi" w:cstheme="majorBidi"/>
                <w:sz w:val="22"/>
                <w:szCs w:val="22"/>
                <w:cs/>
              </w:rPr>
              <w:t xml:space="preserve"> และ </w:t>
            </w:r>
            <w:r w:rsidRPr="00BD77CF">
              <w:rPr>
                <w:rFonts w:asciiTheme="majorBidi" w:eastAsia="Times New Roman" w:hAnsiTheme="majorBidi" w:cstheme="majorBidi"/>
                <w:sz w:val="22"/>
                <w:szCs w:val="22"/>
              </w:rPr>
              <w:t>15</w:t>
            </w:r>
          </w:p>
        </w:tc>
        <w:tc>
          <w:tcPr>
            <w:tcW w:w="1006" w:type="dxa"/>
            <w:tcBorders>
              <w:top w:val="nil"/>
              <w:left w:val="nil"/>
              <w:bottom w:val="nil"/>
              <w:right w:val="nil"/>
            </w:tcBorders>
            <w:noWrap/>
            <w:vAlign w:val="center"/>
          </w:tcPr>
          <w:p w14:paraId="5D2B9B53" w14:textId="0B4256AD" w:rsidR="00B9323A" w:rsidRPr="001D32FD" w:rsidRDefault="00BD77CF" w:rsidP="00DE2959">
            <w:pPr>
              <w:ind w:left="-123" w:right="214"/>
              <w:jc w:val="right"/>
              <w:rPr>
                <w:rFonts w:asciiTheme="majorBidi" w:eastAsia="Times New Roman" w:hAnsiTheme="majorBidi" w:cstheme="majorBidi"/>
                <w:sz w:val="23"/>
                <w:szCs w:val="23"/>
              </w:rPr>
            </w:pPr>
            <w:r w:rsidRPr="00BD77CF">
              <w:rPr>
                <w:rFonts w:asciiTheme="majorBidi" w:eastAsia="Times New Roman" w:hAnsiTheme="majorBidi"/>
                <w:sz w:val="23"/>
                <w:szCs w:val="23"/>
              </w:rPr>
              <w:t>1</w:t>
            </w:r>
            <w:r w:rsidR="00B9323A" w:rsidRPr="001D32FD">
              <w:rPr>
                <w:rFonts w:asciiTheme="majorBidi" w:eastAsia="Times New Roman" w:hAnsiTheme="majorBidi" w:cstheme="majorBidi"/>
                <w:sz w:val="23"/>
                <w:szCs w:val="23"/>
              </w:rPr>
              <w:t>,</w:t>
            </w:r>
            <w:r w:rsidRPr="00BD77CF">
              <w:rPr>
                <w:rFonts w:asciiTheme="majorBidi" w:eastAsia="Times New Roman" w:hAnsiTheme="majorBidi"/>
                <w:sz w:val="23"/>
                <w:szCs w:val="23"/>
              </w:rPr>
              <w:t>430</w:t>
            </w:r>
          </w:p>
        </w:tc>
        <w:tc>
          <w:tcPr>
            <w:tcW w:w="90" w:type="dxa"/>
            <w:tcBorders>
              <w:top w:val="nil"/>
              <w:left w:val="nil"/>
              <w:bottom w:val="nil"/>
              <w:right w:val="nil"/>
            </w:tcBorders>
            <w:noWrap/>
            <w:vAlign w:val="center"/>
          </w:tcPr>
          <w:p w14:paraId="6CF29445"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73702344"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005CBA9" w14:textId="1528B466" w:rsidR="00B9323A" w:rsidRPr="001D32FD" w:rsidRDefault="00BD77CF" w:rsidP="00DE2959">
            <w:pPr>
              <w:ind w:left="-123" w:right="214"/>
              <w:jc w:val="right"/>
              <w:rPr>
                <w:rFonts w:asciiTheme="majorBidi" w:eastAsia="Times New Roman" w:hAnsiTheme="majorBidi" w:cstheme="majorBidi"/>
                <w:sz w:val="23"/>
                <w:szCs w:val="23"/>
              </w:rPr>
            </w:pPr>
            <w:r w:rsidRPr="00BD77CF">
              <w:rPr>
                <w:rFonts w:asciiTheme="majorBidi" w:eastAsia="Times New Roman" w:hAnsiTheme="majorBidi"/>
                <w:sz w:val="23"/>
                <w:szCs w:val="23"/>
              </w:rPr>
              <w:t>1</w:t>
            </w:r>
            <w:r w:rsidR="00B9323A" w:rsidRPr="001D32FD">
              <w:rPr>
                <w:rFonts w:asciiTheme="majorBidi" w:eastAsia="Times New Roman" w:hAnsiTheme="majorBidi" w:cstheme="majorBidi"/>
                <w:sz w:val="23"/>
                <w:szCs w:val="23"/>
              </w:rPr>
              <w:t>,</w:t>
            </w:r>
            <w:r w:rsidRPr="00BD77CF">
              <w:rPr>
                <w:rFonts w:asciiTheme="majorBidi" w:eastAsia="Times New Roman" w:hAnsiTheme="majorBidi"/>
                <w:sz w:val="23"/>
                <w:szCs w:val="23"/>
              </w:rPr>
              <w:t>325</w:t>
            </w:r>
          </w:p>
        </w:tc>
        <w:tc>
          <w:tcPr>
            <w:tcW w:w="90" w:type="dxa"/>
            <w:tcBorders>
              <w:top w:val="nil"/>
              <w:left w:val="nil"/>
              <w:bottom w:val="nil"/>
              <w:right w:val="nil"/>
            </w:tcBorders>
            <w:noWrap/>
            <w:vAlign w:val="center"/>
            <w:hideMark/>
          </w:tcPr>
          <w:p w14:paraId="6962D1DB"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F19B8FF" w14:textId="2BE05D7C" w:rsidR="00B9323A" w:rsidRPr="001D32FD" w:rsidRDefault="00BD77CF" w:rsidP="00DE2959">
            <w:pPr>
              <w:ind w:left="-123" w:right="135"/>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1</w:t>
            </w:r>
            <w:r w:rsidR="00B9323A"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449</w:t>
            </w:r>
          </w:p>
        </w:tc>
        <w:tc>
          <w:tcPr>
            <w:tcW w:w="20" w:type="dxa"/>
            <w:tcBorders>
              <w:top w:val="nil"/>
              <w:left w:val="nil"/>
              <w:bottom w:val="nil"/>
              <w:right w:val="nil"/>
            </w:tcBorders>
            <w:noWrap/>
            <w:vAlign w:val="center"/>
          </w:tcPr>
          <w:p w14:paraId="68DABA78" w14:textId="77777777" w:rsidR="00B9323A" w:rsidRPr="001D32FD" w:rsidRDefault="00B9323A" w:rsidP="00DE2959">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1F7B2DCC" w14:textId="77777777" w:rsidR="00B9323A" w:rsidRPr="001D32FD" w:rsidRDefault="00B9323A" w:rsidP="00DE2959">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5398B97C" w14:textId="1966E0A9" w:rsidR="00B9323A" w:rsidRPr="001D32FD" w:rsidRDefault="00BD77CF" w:rsidP="00DE2959">
            <w:pPr>
              <w:ind w:right="170"/>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975</w:t>
            </w:r>
          </w:p>
        </w:tc>
        <w:tc>
          <w:tcPr>
            <w:tcW w:w="94" w:type="dxa"/>
            <w:tcBorders>
              <w:top w:val="nil"/>
              <w:left w:val="nil"/>
              <w:bottom w:val="nil"/>
              <w:right w:val="nil"/>
            </w:tcBorders>
            <w:vAlign w:val="center"/>
            <w:hideMark/>
          </w:tcPr>
          <w:p w14:paraId="2510A3BD" w14:textId="77777777" w:rsidR="00B9323A" w:rsidRPr="001D32FD" w:rsidRDefault="00B9323A" w:rsidP="00DE2959">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0A664D66" w14:textId="2440AE1D"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MLR -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00</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hideMark/>
          </w:tcPr>
          <w:p w14:paraId="11B3FD53" w14:textId="5A722795"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hideMark/>
          </w:tcPr>
          <w:p w14:paraId="410A26A1" w14:textId="02D7ACA9"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MLR -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00</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vAlign w:val="center"/>
          </w:tcPr>
          <w:p w14:paraId="3D78C149" w14:textId="4D5EBE7A" w:rsidR="00B9323A" w:rsidRPr="001D32FD" w:rsidRDefault="00BD77CF" w:rsidP="00DE2959">
            <w:pPr>
              <w:ind w:left="-9"/>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30</w:t>
            </w:r>
            <w:r w:rsidR="00BC2A34" w:rsidRPr="001D32FD">
              <w:rPr>
                <w:rFonts w:asciiTheme="majorBidi" w:eastAsia="Times New Roman" w:hAnsiTheme="majorBidi" w:cstheme="majorBidi"/>
                <w:sz w:val="23"/>
                <w:szCs w:val="23"/>
              </w:rPr>
              <w:t xml:space="preserve"> </w:t>
            </w:r>
            <w:r w:rsidR="00FD4E95" w:rsidRPr="001D32FD">
              <w:rPr>
                <w:rFonts w:asciiTheme="majorBidi" w:eastAsia="Times New Roman" w:hAnsiTheme="majorBidi" w:cstheme="majorBidi" w:hint="cs"/>
                <w:sz w:val="23"/>
                <w:szCs w:val="23"/>
                <w:cs/>
              </w:rPr>
              <w:t>มิถุนายน</w:t>
            </w:r>
            <w:r w:rsidR="00B9323A" w:rsidRPr="001D32FD">
              <w:rPr>
                <w:rFonts w:asciiTheme="majorBidi" w:eastAsia="Times New Roman" w:hAnsiTheme="majorBidi"/>
                <w:sz w:val="23"/>
                <w:szCs w:val="23"/>
                <w:cs/>
              </w:rPr>
              <w:t xml:space="preserve"> </w:t>
            </w:r>
            <w:r w:rsidRPr="00BD77CF">
              <w:rPr>
                <w:rFonts w:asciiTheme="majorBidi" w:eastAsia="Times New Roman" w:hAnsiTheme="majorBidi" w:cstheme="majorBidi"/>
                <w:sz w:val="23"/>
                <w:szCs w:val="23"/>
              </w:rPr>
              <w:t>2570</w:t>
            </w:r>
            <w:r w:rsidR="00B9323A" w:rsidRPr="001D32FD">
              <w:rPr>
                <w:rFonts w:asciiTheme="majorBidi" w:eastAsia="Times New Roman" w:hAnsiTheme="majorBidi" w:cstheme="majorBidi"/>
                <w:sz w:val="23"/>
                <w:szCs w:val="23"/>
              </w:rPr>
              <w:t xml:space="preserve"> -</w:t>
            </w:r>
          </w:p>
        </w:tc>
      </w:tr>
      <w:tr w:rsidR="00B9323A" w:rsidRPr="001D32FD" w14:paraId="2D6E3042" w14:textId="77777777" w:rsidTr="00DE2959">
        <w:trPr>
          <w:trHeight w:val="20"/>
        </w:trPr>
        <w:tc>
          <w:tcPr>
            <w:tcW w:w="2250" w:type="dxa"/>
            <w:tcBorders>
              <w:top w:val="nil"/>
              <w:left w:val="nil"/>
              <w:bottom w:val="nil"/>
              <w:right w:val="nil"/>
            </w:tcBorders>
            <w:noWrap/>
            <w:vAlign w:val="center"/>
          </w:tcPr>
          <w:p w14:paraId="198A0167" w14:textId="77777777" w:rsidR="00B9323A" w:rsidRPr="001D32FD" w:rsidRDefault="00B9323A" w:rsidP="00DE2959">
            <w:pPr>
              <w:ind w:left="180" w:hanging="180"/>
              <w:rPr>
                <w:rFonts w:asciiTheme="majorBidi" w:hAnsiTheme="majorBidi" w:cstheme="majorBidi"/>
                <w:sz w:val="23"/>
                <w:szCs w:val="23"/>
                <w:cs/>
              </w:rPr>
            </w:pPr>
          </w:p>
        </w:tc>
        <w:tc>
          <w:tcPr>
            <w:tcW w:w="1530" w:type="dxa"/>
            <w:tcBorders>
              <w:top w:val="nil"/>
              <w:left w:val="nil"/>
              <w:bottom w:val="nil"/>
              <w:right w:val="nil"/>
            </w:tcBorders>
            <w:vAlign w:val="center"/>
          </w:tcPr>
          <w:p w14:paraId="5E6485E3"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51713B84"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00051FEF"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5FA6B34B"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1939292E"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40ED7E63"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2166A0A"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0EEE5CF"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7F330DB"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57A628A9" w14:textId="77777777" w:rsidR="00B9323A" w:rsidRPr="001D32FD" w:rsidRDefault="00B9323A" w:rsidP="00DE2959">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1C72B2D7"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7743949B"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5B072C61" w14:textId="2CD89526" w:rsidR="00B9323A" w:rsidRPr="001D32FD" w:rsidRDefault="00B9323A" w:rsidP="00DE2959">
            <w:pPr>
              <w:ind w:left="-99" w:firstLine="99"/>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50</w:t>
            </w:r>
            <w:r w:rsidRPr="001D32FD">
              <w:rPr>
                <w:rFonts w:asciiTheme="majorBidi" w:eastAsia="Times New Roman" w:hAnsiTheme="majorBidi" w:cstheme="majorBidi"/>
                <w:sz w:val="23"/>
                <w:szCs w:val="23"/>
              </w:rPr>
              <w:t>%</w:t>
            </w:r>
          </w:p>
          <w:p w14:paraId="76A8E87B" w14:textId="78EE24B9"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 </w:t>
            </w:r>
          </w:p>
        </w:tc>
        <w:tc>
          <w:tcPr>
            <w:tcW w:w="22" w:type="dxa"/>
            <w:tcBorders>
              <w:top w:val="nil"/>
              <w:left w:val="nil"/>
              <w:bottom w:val="nil"/>
              <w:right w:val="nil"/>
            </w:tcBorders>
            <w:vAlign w:val="center"/>
          </w:tcPr>
          <w:p w14:paraId="48EB9F5C"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5B877300" w14:textId="7630B16A" w:rsidR="00B9323A" w:rsidRPr="001D32FD" w:rsidRDefault="00B9323A" w:rsidP="00DE2959">
            <w:pPr>
              <w:ind w:left="-99" w:firstLine="99"/>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50</w:t>
            </w:r>
            <w:r w:rsidRPr="001D32FD">
              <w:rPr>
                <w:rFonts w:asciiTheme="majorBidi" w:eastAsia="Times New Roman" w:hAnsiTheme="majorBidi" w:cstheme="majorBidi"/>
                <w:sz w:val="23"/>
                <w:szCs w:val="23"/>
              </w:rPr>
              <w:t>%,</w:t>
            </w:r>
          </w:p>
          <w:p w14:paraId="15C699F5" w14:textId="0A0382EC" w:rsidR="00B9323A" w:rsidRPr="001D32FD" w:rsidRDefault="00B9323A" w:rsidP="00DE2959">
            <w:pPr>
              <w:ind w:left="-99" w:firstLine="99"/>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Prime Rate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25</w:t>
            </w:r>
            <w:r w:rsidRPr="001D32FD">
              <w:rPr>
                <w:rFonts w:asciiTheme="majorBidi" w:eastAsia="Times New Roman" w:hAnsiTheme="majorBidi" w:cstheme="majorBidi"/>
                <w:sz w:val="23"/>
                <w:szCs w:val="23"/>
              </w:rPr>
              <w:t>%,</w:t>
            </w:r>
          </w:p>
          <w:p w14:paraId="124D5CD3" w14:textId="301F4423" w:rsidR="00B9323A" w:rsidRPr="001D32FD" w:rsidRDefault="00B9323A" w:rsidP="00DE2959">
            <w:pPr>
              <w:ind w:left="-99" w:firstLine="99"/>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Prime Rate -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00</w:t>
            </w:r>
            <w:r w:rsidRPr="001D32FD">
              <w:rPr>
                <w:rFonts w:asciiTheme="majorBidi" w:eastAsia="Times New Roman" w:hAnsiTheme="majorBidi" w:cstheme="majorBidi"/>
                <w:sz w:val="23"/>
                <w:szCs w:val="23"/>
              </w:rPr>
              <w:t xml:space="preserve">%  </w:t>
            </w:r>
          </w:p>
        </w:tc>
        <w:tc>
          <w:tcPr>
            <w:tcW w:w="1718" w:type="dxa"/>
            <w:gridSpan w:val="2"/>
            <w:tcBorders>
              <w:top w:val="nil"/>
              <w:left w:val="nil"/>
              <w:bottom w:val="nil"/>
              <w:right w:val="nil"/>
            </w:tcBorders>
          </w:tcPr>
          <w:p w14:paraId="3CEEBA4F" w14:textId="09C0EB6E" w:rsidR="00B9323A" w:rsidRPr="001D32FD" w:rsidRDefault="00BD77CF" w:rsidP="00DE2959">
            <w:pPr>
              <w:ind w:left="-99"/>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31</w:t>
            </w:r>
            <w:r w:rsidR="00B9323A" w:rsidRPr="001D32FD">
              <w:rPr>
                <w:rFonts w:asciiTheme="majorBidi" w:eastAsia="Times New Roman" w:hAnsiTheme="majorBidi" w:cstheme="majorBidi"/>
                <w:sz w:val="23"/>
                <w:szCs w:val="23"/>
              </w:rPr>
              <w:t xml:space="preserve"> </w:t>
            </w:r>
            <w:r w:rsidR="00BC2A34" w:rsidRPr="001D32FD">
              <w:rPr>
                <w:rFonts w:asciiTheme="majorBidi" w:eastAsia="Times New Roman" w:hAnsiTheme="majorBidi" w:hint="cs"/>
                <w:sz w:val="23"/>
                <w:szCs w:val="23"/>
                <w:cs/>
              </w:rPr>
              <w:t>ธันวาคม</w:t>
            </w:r>
            <w:r w:rsidR="00B9323A" w:rsidRPr="001D32FD">
              <w:rPr>
                <w:rFonts w:asciiTheme="majorBidi" w:eastAsia="Times New Roman" w:hAnsiTheme="majorBidi"/>
                <w:sz w:val="23"/>
                <w:szCs w:val="23"/>
                <w:cs/>
              </w:rPr>
              <w:t xml:space="preserve"> </w:t>
            </w:r>
            <w:r w:rsidRPr="00BD77CF">
              <w:rPr>
                <w:rFonts w:asciiTheme="majorBidi" w:eastAsia="Times New Roman" w:hAnsiTheme="majorBidi" w:cstheme="majorBidi"/>
                <w:sz w:val="23"/>
                <w:szCs w:val="23"/>
              </w:rPr>
              <w:t>2572</w:t>
            </w:r>
          </w:p>
        </w:tc>
      </w:tr>
      <w:tr w:rsidR="00B9323A" w:rsidRPr="001D32FD" w14:paraId="3AAF328C" w14:textId="77777777" w:rsidTr="00DE2959">
        <w:trPr>
          <w:trHeight w:val="20"/>
        </w:trPr>
        <w:tc>
          <w:tcPr>
            <w:tcW w:w="2250" w:type="dxa"/>
            <w:tcBorders>
              <w:top w:val="nil"/>
              <w:left w:val="nil"/>
              <w:bottom w:val="nil"/>
              <w:right w:val="nil"/>
            </w:tcBorders>
            <w:noWrap/>
            <w:vAlign w:val="center"/>
          </w:tcPr>
          <w:p w14:paraId="13BDCA57" w14:textId="77777777" w:rsidR="00B9323A" w:rsidRPr="001D32FD" w:rsidRDefault="00B9323A" w:rsidP="00DE2959">
            <w:pPr>
              <w:ind w:left="180" w:hanging="180"/>
              <w:jc w:val="right"/>
              <w:rPr>
                <w:rFonts w:asciiTheme="majorBidi" w:hAnsiTheme="majorBidi" w:cstheme="majorBidi"/>
                <w:sz w:val="23"/>
                <w:szCs w:val="23"/>
                <w:cs/>
              </w:rPr>
            </w:pPr>
          </w:p>
        </w:tc>
        <w:tc>
          <w:tcPr>
            <w:tcW w:w="1530" w:type="dxa"/>
            <w:tcBorders>
              <w:top w:val="nil"/>
              <w:left w:val="nil"/>
              <w:bottom w:val="nil"/>
              <w:right w:val="nil"/>
            </w:tcBorders>
            <w:vAlign w:val="center"/>
          </w:tcPr>
          <w:p w14:paraId="7308284B" w14:textId="253FAE3B" w:rsidR="00B9323A" w:rsidRPr="001D32FD" w:rsidRDefault="00B9323A" w:rsidP="00DE2959">
            <w:pPr>
              <w:tabs>
                <w:tab w:val="decimal" w:pos="603"/>
              </w:tabs>
              <w:ind w:hanging="79"/>
              <w:jc w:val="center"/>
              <w:rPr>
                <w:rFonts w:asciiTheme="majorBidi" w:eastAsia="Times New Roman" w:hAnsiTheme="majorBidi" w:cstheme="majorBidi"/>
                <w:spacing w:val="-2"/>
                <w:sz w:val="23"/>
                <w:szCs w:val="23"/>
              </w:rPr>
            </w:pPr>
            <w:r w:rsidRPr="001D32FD">
              <w:rPr>
                <w:rFonts w:asciiTheme="majorBidi" w:eastAsia="Times New Roman" w:hAnsiTheme="majorBidi" w:cstheme="majorBidi"/>
                <w:spacing w:val="-2"/>
                <w:sz w:val="23"/>
                <w:szCs w:val="23"/>
                <w:cs/>
              </w:rPr>
              <w:t>ล้านดอลลาร์สหรัฐ</w:t>
            </w:r>
            <w:r w:rsidRPr="001D32FD">
              <w:rPr>
                <w:rFonts w:asciiTheme="majorBidi" w:eastAsia="Times New Roman" w:hAnsiTheme="majorBidi" w:cstheme="majorBidi"/>
                <w:spacing w:val="-2"/>
                <w:sz w:val="22"/>
                <w:szCs w:val="22"/>
                <w:vertAlign w:val="superscript"/>
              </w:rPr>
              <w:t>(</w:t>
            </w:r>
            <w:r w:rsidR="00BD77CF" w:rsidRPr="00BD77CF">
              <w:rPr>
                <w:rFonts w:asciiTheme="majorBidi" w:eastAsia="Times New Roman" w:hAnsiTheme="majorBidi" w:cstheme="majorBidi"/>
                <w:spacing w:val="-2"/>
                <w:sz w:val="22"/>
                <w:szCs w:val="22"/>
                <w:vertAlign w:val="superscript"/>
              </w:rPr>
              <w:t>2</w:t>
            </w:r>
            <w:r w:rsidR="005B5CFE" w:rsidRPr="001D32FD">
              <w:rPr>
                <w:rFonts w:asciiTheme="majorBidi" w:eastAsia="Times New Roman" w:hAnsiTheme="majorBidi" w:cstheme="majorBidi"/>
                <w:spacing w:val="-2"/>
                <w:sz w:val="22"/>
                <w:szCs w:val="22"/>
                <w:vertAlign w:val="superscript"/>
              </w:rPr>
              <w:t>)</w:t>
            </w:r>
          </w:p>
        </w:tc>
        <w:tc>
          <w:tcPr>
            <w:tcW w:w="1424" w:type="dxa"/>
            <w:tcBorders>
              <w:top w:val="nil"/>
              <w:left w:val="nil"/>
              <w:bottom w:val="nil"/>
              <w:right w:val="nil"/>
            </w:tcBorders>
            <w:vAlign w:val="center"/>
          </w:tcPr>
          <w:p w14:paraId="4ACE3057" w14:textId="215612B4" w:rsidR="00B9323A" w:rsidRPr="001D32FD" w:rsidRDefault="00BD77CF" w:rsidP="00DE2959">
            <w:pPr>
              <w:spacing w:line="260" w:lineRule="exact"/>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B9323A" w:rsidRPr="001D32FD">
              <w:rPr>
                <w:rFonts w:asciiTheme="majorBidi" w:eastAsia="Times New Roman" w:hAnsiTheme="majorBidi" w:cstheme="majorBidi"/>
                <w:sz w:val="22"/>
                <w:szCs w:val="22"/>
              </w:rPr>
              <w:t>,</w:t>
            </w:r>
            <w:r w:rsidR="00B9323A" w:rsidRPr="001D32FD">
              <w:rPr>
                <w:rFonts w:asciiTheme="majorBidi" w:eastAsia="Times New Roman" w:hAnsiTheme="majorBidi" w:cstheme="majorBidi"/>
                <w:sz w:val="22"/>
                <w:szCs w:val="22"/>
                <w:cs/>
              </w:rPr>
              <w:t xml:space="preserve"> </w:t>
            </w:r>
            <w:r w:rsidRPr="00BD77CF">
              <w:rPr>
                <w:rFonts w:asciiTheme="majorBidi" w:eastAsia="Times New Roman" w:hAnsiTheme="majorBidi" w:cstheme="majorBidi"/>
                <w:sz w:val="22"/>
                <w:szCs w:val="22"/>
              </w:rPr>
              <w:t>9</w:t>
            </w:r>
            <w:r w:rsidR="00B9323A" w:rsidRPr="001D32FD">
              <w:rPr>
                <w:rFonts w:asciiTheme="majorBidi" w:eastAsia="Times New Roman" w:hAnsiTheme="majorBidi" w:cstheme="majorBidi"/>
                <w:sz w:val="22"/>
                <w:szCs w:val="22"/>
              </w:rPr>
              <w:t xml:space="preserve"> </w:t>
            </w:r>
            <w:r w:rsidR="00B9323A"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13</w:t>
            </w:r>
          </w:p>
        </w:tc>
        <w:tc>
          <w:tcPr>
            <w:tcW w:w="1006" w:type="dxa"/>
            <w:tcBorders>
              <w:top w:val="nil"/>
              <w:left w:val="nil"/>
              <w:bottom w:val="nil"/>
              <w:right w:val="nil"/>
            </w:tcBorders>
            <w:noWrap/>
            <w:vAlign w:val="center"/>
          </w:tcPr>
          <w:p w14:paraId="1AFECA65" w14:textId="352D6A69" w:rsidR="00B9323A" w:rsidRPr="001D32FD" w:rsidRDefault="00BD77CF" w:rsidP="00DE2959">
            <w:pPr>
              <w:ind w:left="-123" w:right="214"/>
              <w:jc w:val="right"/>
              <w:rPr>
                <w:rFonts w:asciiTheme="majorBidi" w:eastAsia="Times New Roman" w:hAnsiTheme="majorBidi" w:cstheme="majorBidi"/>
                <w:sz w:val="23"/>
                <w:szCs w:val="23"/>
              </w:rPr>
            </w:pPr>
            <w:r w:rsidRPr="00BD77CF">
              <w:rPr>
                <w:rFonts w:asciiTheme="majorBidi" w:eastAsia="Times New Roman" w:hAnsiTheme="majorBidi"/>
                <w:sz w:val="23"/>
                <w:szCs w:val="23"/>
              </w:rPr>
              <w:t>375</w:t>
            </w:r>
          </w:p>
        </w:tc>
        <w:tc>
          <w:tcPr>
            <w:tcW w:w="90" w:type="dxa"/>
            <w:tcBorders>
              <w:top w:val="nil"/>
              <w:left w:val="nil"/>
              <w:bottom w:val="nil"/>
              <w:right w:val="nil"/>
            </w:tcBorders>
            <w:noWrap/>
            <w:vAlign w:val="center"/>
          </w:tcPr>
          <w:p w14:paraId="3BA755FD" w14:textId="77777777" w:rsidR="00B9323A" w:rsidRPr="001D32FD" w:rsidRDefault="00B9323A" w:rsidP="00DE2959">
            <w:pPr>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5125061E"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4689D25" w14:textId="05B80963" w:rsidR="00B9323A" w:rsidRPr="001D32FD" w:rsidRDefault="00BD77CF" w:rsidP="00DE2959">
            <w:pPr>
              <w:ind w:left="-123" w:right="214"/>
              <w:jc w:val="right"/>
              <w:rPr>
                <w:rFonts w:asciiTheme="majorBidi" w:eastAsia="Times New Roman" w:hAnsiTheme="majorBidi" w:cstheme="majorBidi"/>
                <w:sz w:val="23"/>
                <w:szCs w:val="23"/>
              </w:rPr>
            </w:pPr>
            <w:r w:rsidRPr="00BD77CF">
              <w:rPr>
                <w:rFonts w:asciiTheme="majorBidi" w:eastAsia="Times New Roman" w:hAnsiTheme="majorBidi"/>
                <w:sz w:val="23"/>
                <w:szCs w:val="23"/>
              </w:rPr>
              <w:t>292</w:t>
            </w:r>
          </w:p>
        </w:tc>
        <w:tc>
          <w:tcPr>
            <w:tcW w:w="90" w:type="dxa"/>
            <w:tcBorders>
              <w:top w:val="nil"/>
              <w:left w:val="nil"/>
              <w:bottom w:val="nil"/>
              <w:right w:val="nil"/>
            </w:tcBorders>
            <w:noWrap/>
            <w:vAlign w:val="center"/>
          </w:tcPr>
          <w:p w14:paraId="0C614BAB"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BA08D95" w14:textId="10E1ED1E" w:rsidR="00B9323A" w:rsidRPr="001D32FD" w:rsidRDefault="00BD77CF" w:rsidP="00DE2959">
            <w:pPr>
              <w:ind w:left="-123" w:right="135"/>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375</w:t>
            </w:r>
          </w:p>
        </w:tc>
        <w:tc>
          <w:tcPr>
            <w:tcW w:w="20" w:type="dxa"/>
            <w:tcBorders>
              <w:top w:val="nil"/>
              <w:left w:val="nil"/>
              <w:bottom w:val="nil"/>
              <w:right w:val="nil"/>
            </w:tcBorders>
            <w:noWrap/>
            <w:vAlign w:val="center"/>
          </w:tcPr>
          <w:p w14:paraId="296431EC" w14:textId="77777777" w:rsidR="00B9323A" w:rsidRPr="001D32FD" w:rsidRDefault="00B9323A" w:rsidP="00DE2959">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25F9A301" w14:textId="77777777" w:rsidR="00B9323A" w:rsidRPr="001D32FD" w:rsidRDefault="00B9323A" w:rsidP="00DE2959">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74EF2EE2" w14:textId="1F7B8100" w:rsidR="00B9323A" w:rsidRPr="001D32FD" w:rsidRDefault="00BD77CF" w:rsidP="00DE2959">
            <w:pPr>
              <w:ind w:right="170"/>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293</w:t>
            </w:r>
          </w:p>
        </w:tc>
        <w:tc>
          <w:tcPr>
            <w:tcW w:w="94" w:type="dxa"/>
            <w:tcBorders>
              <w:top w:val="nil"/>
              <w:left w:val="nil"/>
              <w:bottom w:val="nil"/>
              <w:right w:val="nil"/>
            </w:tcBorders>
            <w:vAlign w:val="center"/>
          </w:tcPr>
          <w:p w14:paraId="16E685EC" w14:textId="77777777" w:rsidR="00B9323A" w:rsidRPr="001D32FD" w:rsidRDefault="00B9323A" w:rsidP="00DE2959">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24AC5EEA" w14:textId="32CD05EA"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SOFR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4</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25</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03C208FC"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45DF5415" w14:textId="13939EA7"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SOFR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4</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25</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vAlign w:val="center"/>
          </w:tcPr>
          <w:p w14:paraId="23A98DBC" w14:textId="607E1863" w:rsidR="00B9323A" w:rsidRPr="001D32FD" w:rsidRDefault="00BD77CF" w:rsidP="00DE2959">
            <w:pPr>
              <w:ind w:left="-99"/>
              <w:jc w:val="center"/>
              <w:rPr>
                <w:rFonts w:asciiTheme="majorBidi" w:eastAsia="Times New Roman" w:hAnsiTheme="majorBidi" w:cstheme="majorBidi"/>
                <w:sz w:val="23"/>
                <w:szCs w:val="23"/>
                <w:cs/>
              </w:rPr>
            </w:pPr>
            <w:r w:rsidRPr="00BD77CF">
              <w:rPr>
                <w:rFonts w:asciiTheme="majorBidi" w:eastAsia="Times New Roman" w:hAnsiTheme="majorBidi" w:cstheme="majorBidi"/>
                <w:sz w:val="23"/>
                <w:szCs w:val="23"/>
              </w:rPr>
              <w:t>31</w:t>
            </w:r>
            <w:r w:rsidR="00B9323A" w:rsidRPr="001D32FD">
              <w:rPr>
                <w:rFonts w:asciiTheme="majorBidi" w:eastAsia="Times New Roman" w:hAnsiTheme="majorBidi" w:cstheme="majorBidi"/>
                <w:sz w:val="23"/>
                <w:szCs w:val="23"/>
              </w:rPr>
              <w:t xml:space="preserve"> </w:t>
            </w:r>
            <w:r w:rsidR="00B9323A" w:rsidRPr="001D32FD">
              <w:rPr>
                <w:rFonts w:asciiTheme="majorBidi" w:eastAsia="Times New Roman" w:hAnsiTheme="majorBidi"/>
                <w:sz w:val="23"/>
                <w:szCs w:val="23"/>
                <w:cs/>
              </w:rPr>
              <w:t xml:space="preserve">มกราคม </w:t>
            </w:r>
            <w:r w:rsidRPr="00BD77CF">
              <w:rPr>
                <w:rFonts w:asciiTheme="majorBidi" w:eastAsia="Times New Roman" w:hAnsiTheme="majorBidi" w:cstheme="majorBidi"/>
                <w:sz w:val="23"/>
                <w:szCs w:val="23"/>
              </w:rPr>
              <w:t>2570</w:t>
            </w:r>
            <w:r w:rsidR="00B9323A" w:rsidRPr="001D32FD">
              <w:rPr>
                <w:rFonts w:asciiTheme="majorBidi" w:eastAsia="Times New Roman" w:hAnsiTheme="majorBidi" w:cstheme="majorBidi"/>
                <w:sz w:val="23"/>
                <w:szCs w:val="23"/>
              </w:rPr>
              <w:t xml:space="preserve"> -</w:t>
            </w:r>
          </w:p>
        </w:tc>
      </w:tr>
      <w:tr w:rsidR="00B9323A" w:rsidRPr="001D32FD" w14:paraId="17F8B8B0" w14:textId="77777777" w:rsidTr="00DE2959">
        <w:trPr>
          <w:trHeight w:val="20"/>
        </w:trPr>
        <w:tc>
          <w:tcPr>
            <w:tcW w:w="2250" w:type="dxa"/>
            <w:tcBorders>
              <w:top w:val="nil"/>
              <w:left w:val="nil"/>
              <w:bottom w:val="nil"/>
              <w:right w:val="nil"/>
            </w:tcBorders>
            <w:noWrap/>
            <w:vAlign w:val="center"/>
          </w:tcPr>
          <w:p w14:paraId="6E33091C" w14:textId="7F74FAB0" w:rsidR="00B9323A" w:rsidRPr="001D32FD" w:rsidRDefault="00B9323A" w:rsidP="00DE2959">
            <w:pPr>
              <w:rPr>
                <w:rFonts w:asciiTheme="majorBidi" w:eastAsia="Times New Roman" w:hAnsiTheme="majorBidi" w:cstheme="majorBidi"/>
                <w:b/>
                <w:bCs/>
                <w:sz w:val="23"/>
                <w:szCs w:val="23"/>
                <w:cs/>
              </w:rPr>
            </w:pPr>
          </w:p>
        </w:tc>
        <w:tc>
          <w:tcPr>
            <w:tcW w:w="1530" w:type="dxa"/>
            <w:tcBorders>
              <w:top w:val="nil"/>
              <w:left w:val="nil"/>
              <w:bottom w:val="nil"/>
              <w:right w:val="nil"/>
            </w:tcBorders>
            <w:vAlign w:val="center"/>
          </w:tcPr>
          <w:p w14:paraId="36F178B9" w14:textId="77777777" w:rsidR="00B9323A" w:rsidRPr="001D32FD" w:rsidRDefault="00B9323A" w:rsidP="00DE2959">
            <w:pPr>
              <w:jc w:val="center"/>
              <w:rPr>
                <w:rFonts w:asciiTheme="majorBidi" w:eastAsia="Times New Roman" w:hAnsiTheme="majorBidi" w:cstheme="majorBidi"/>
                <w:b/>
                <w:bCs/>
                <w:sz w:val="23"/>
                <w:szCs w:val="23"/>
              </w:rPr>
            </w:pPr>
          </w:p>
        </w:tc>
        <w:tc>
          <w:tcPr>
            <w:tcW w:w="1424" w:type="dxa"/>
            <w:tcBorders>
              <w:top w:val="nil"/>
              <w:left w:val="nil"/>
              <w:bottom w:val="nil"/>
              <w:right w:val="nil"/>
            </w:tcBorders>
          </w:tcPr>
          <w:p w14:paraId="01999562"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68B12D4B" w14:textId="68AAF583"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0237926" w14:textId="77777777" w:rsidR="00B9323A" w:rsidRPr="001D32FD" w:rsidRDefault="00B9323A" w:rsidP="00DE2959">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3919D8FE" w14:textId="77777777" w:rsidR="00B9323A" w:rsidRPr="001D32FD" w:rsidRDefault="00B9323A" w:rsidP="00DE2959">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2FA66470"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1D67E033" w14:textId="77777777" w:rsidR="00B9323A" w:rsidRPr="001D32FD" w:rsidRDefault="00B9323A" w:rsidP="00DE2959">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510D141"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1388473"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7B8A2FF3" w14:textId="77777777" w:rsidR="00B9323A" w:rsidRPr="001D32FD" w:rsidRDefault="00B9323A" w:rsidP="00DE2959">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7F5E71DD"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65431D66" w14:textId="77777777" w:rsidR="00B9323A" w:rsidRPr="001D32FD" w:rsidRDefault="00B9323A" w:rsidP="00DE2959">
            <w:pPr>
              <w:jc w:val="center"/>
              <w:rPr>
                <w:rFonts w:asciiTheme="majorBidi" w:eastAsia="Times New Roman" w:hAnsiTheme="majorBidi" w:cstheme="majorBidi"/>
                <w:sz w:val="23"/>
                <w:szCs w:val="23"/>
              </w:rPr>
            </w:pPr>
          </w:p>
        </w:tc>
        <w:tc>
          <w:tcPr>
            <w:tcW w:w="1599" w:type="dxa"/>
            <w:tcBorders>
              <w:top w:val="nil"/>
              <w:left w:val="nil"/>
              <w:bottom w:val="nil"/>
              <w:right w:val="nil"/>
            </w:tcBorders>
          </w:tcPr>
          <w:p w14:paraId="5ACBC478" w14:textId="55657F0E"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SOFR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4</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75</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563D1771"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00B940D1" w14:textId="66091F3B"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SOFR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4</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75</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5DF84194" w14:textId="26CED622" w:rsidR="00B9323A" w:rsidRPr="001D32FD" w:rsidRDefault="00BD77CF" w:rsidP="00DE2959">
            <w:pPr>
              <w:ind w:left="-99"/>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26</w:t>
            </w:r>
            <w:r w:rsidR="00B9323A" w:rsidRPr="001D32FD">
              <w:rPr>
                <w:rFonts w:asciiTheme="majorBidi" w:eastAsia="Times New Roman" w:hAnsiTheme="majorBidi" w:cstheme="majorBidi"/>
                <w:sz w:val="23"/>
                <w:szCs w:val="23"/>
              </w:rPr>
              <w:t xml:space="preserve"> </w:t>
            </w:r>
            <w:r w:rsidR="00B9323A" w:rsidRPr="001D32FD">
              <w:rPr>
                <w:rFonts w:asciiTheme="majorBidi" w:eastAsia="Times New Roman" w:hAnsiTheme="majorBidi"/>
                <w:sz w:val="23"/>
                <w:szCs w:val="23"/>
                <w:cs/>
              </w:rPr>
              <w:t xml:space="preserve">ธันวาคม </w:t>
            </w:r>
            <w:r w:rsidRPr="00BD77CF">
              <w:rPr>
                <w:rFonts w:asciiTheme="majorBidi" w:eastAsia="Times New Roman" w:hAnsiTheme="majorBidi" w:cstheme="majorBidi"/>
                <w:sz w:val="23"/>
                <w:szCs w:val="23"/>
              </w:rPr>
              <w:t>2570</w:t>
            </w:r>
          </w:p>
        </w:tc>
      </w:tr>
      <w:tr w:rsidR="00B9323A" w:rsidRPr="001D32FD" w14:paraId="28CB2C41" w14:textId="77777777" w:rsidTr="00DE2959">
        <w:trPr>
          <w:trHeight w:val="20"/>
        </w:trPr>
        <w:tc>
          <w:tcPr>
            <w:tcW w:w="2250" w:type="dxa"/>
            <w:tcBorders>
              <w:top w:val="nil"/>
              <w:left w:val="nil"/>
              <w:bottom w:val="nil"/>
              <w:right w:val="nil"/>
            </w:tcBorders>
            <w:noWrap/>
            <w:vAlign w:val="center"/>
          </w:tcPr>
          <w:p w14:paraId="51800682" w14:textId="36D0B322" w:rsidR="00B9323A" w:rsidRPr="001D32FD" w:rsidRDefault="00B9323A" w:rsidP="00DE2959">
            <w:pPr>
              <w:ind w:left="180" w:hanging="171"/>
              <w:rPr>
                <w:rFonts w:asciiTheme="majorBidi" w:hAnsiTheme="majorBidi" w:cstheme="majorBidi"/>
                <w:sz w:val="23"/>
                <w:szCs w:val="23"/>
                <w:cs/>
              </w:rPr>
            </w:pPr>
            <w:r w:rsidRPr="001D32FD">
              <w:rPr>
                <w:rFonts w:asciiTheme="majorBidi" w:eastAsia="Times New Roman" w:hAnsiTheme="majorBidi" w:cstheme="majorBidi"/>
                <w:b/>
                <w:bCs/>
                <w:sz w:val="23"/>
                <w:szCs w:val="23"/>
                <w:cs/>
              </w:rPr>
              <w:t>บริษัทย่อย</w:t>
            </w:r>
          </w:p>
        </w:tc>
        <w:tc>
          <w:tcPr>
            <w:tcW w:w="1530" w:type="dxa"/>
            <w:tcBorders>
              <w:top w:val="nil"/>
              <w:left w:val="nil"/>
              <w:bottom w:val="nil"/>
              <w:right w:val="nil"/>
            </w:tcBorders>
            <w:vAlign w:val="center"/>
          </w:tcPr>
          <w:p w14:paraId="378694C0" w14:textId="77777777" w:rsidR="00B9323A" w:rsidRPr="001D32FD" w:rsidRDefault="00B9323A" w:rsidP="00DE2959">
            <w:pPr>
              <w:tabs>
                <w:tab w:val="decimal" w:pos="547"/>
              </w:tabs>
              <w:ind w:right="154" w:firstLine="182"/>
              <w:jc w:val="center"/>
              <w:rPr>
                <w:rFonts w:asciiTheme="majorBidi" w:eastAsia="Times New Roman" w:hAnsiTheme="majorBidi" w:cstheme="majorBidi"/>
                <w:sz w:val="23"/>
                <w:szCs w:val="23"/>
                <w:cs/>
              </w:rPr>
            </w:pPr>
          </w:p>
        </w:tc>
        <w:tc>
          <w:tcPr>
            <w:tcW w:w="1424" w:type="dxa"/>
            <w:tcBorders>
              <w:top w:val="nil"/>
              <w:left w:val="nil"/>
              <w:bottom w:val="nil"/>
              <w:right w:val="nil"/>
            </w:tcBorders>
            <w:vAlign w:val="center"/>
          </w:tcPr>
          <w:p w14:paraId="41055654" w14:textId="77777777" w:rsidR="00B9323A" w:rsidRPr="001D32FD" w:rsidRDefault="00B9323A" w:rsidP="00DE2959">
            <w:pPr>
              <w:spacing w:line="260" w:lineRule="exact"/>
              <w:jc w:val="center"/>
              <w:rPr>
                <w:rFonts w:asciiTheme="majorBidi" w:eastAsia="Times New Roman" w:hAnsiTheme="majorBidi" w:cstheme="majorBidi"/>
                <w:sz w:val="22"/>
                <w:szCs w:val="22"/>
              </w:rPr>
            </w:pPr>
          </w:p>
        </w:tc>
        <w:tc>
          <w:tcPr>
            <w:tcW w:w="1006" w:type="dxa"/>
            <w:tcBorders>
              <w:top w:val="nil"/>
              <w:left w:val="nil"/>
              <w:bottom w:val="nil"/>
              <w:right w:val="nil"/>
            </w:tcBorders>
            <w:noWrap/>
            <w:vAlign w:val="center"/>
          </w:tcPr>
          <w:p w14:paraId="04CDA06C" w14:textId="77777777" w:rsidR="00B9323A" w:rsidRPr="001D32FD" w:rsidRDefault="00B9323A" w:rsidP="00DE2959">
            <w:pPr>
              <w:ind w:left="-123" w:right="214"/>
              <w:jc w:val="right"/>
              <w:rPr>
                <w:rFonts w:asciiTheme="majorBidi" w:eastAsia="Times New Roman" w:hAnsiTheme="majorBidi" w:cstheme="majorBidi"/>
                <w:sz w:val="23"/>
                <w:szCs w:val="23"/>
                <w:cs/>
              </w:rPr>
            </w:pPr>
          </w:p>
        </w:tc>
        <w:tc>
          <w:tcPr>
            <w:tcW w:w="90" w:type="dxa"/>
            <w:tcBorders>
              <w:top w:val="nil"/>
              <w:left w:val="nil"/>
              <w:bottom w:val="nil"/>
              <w:right w:val="nil"/>
            </w:tcBorders>
            <w:noWrap/>
            <w:vAlign w:val="center"/>
          </w:tcPr>
          <w:p w14:paraId="5F9002C9"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32C7B1A9"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1F775AA"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D69C95B"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5E5E96A7"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DC66267" w14:textId="77777777" w:rsidR="00B9323A" w:rsidRPr="001D32FD" w:rsidRDefault="00B9323A" w:rsidP="00DE2959">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6EB9EC2C" w14:textId="77777777" w:rsidR="00B9323A" w:rsidRPr="001D32FD" w:rsidRDefault="00B9323A" w:rsidP="00DE2959">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6DA63D68"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1D8EAE80" w14:textId="77777777" w:rsidR="00B9323A" w:rsidRPr="001D32FD" w:rsidRDefault="00B9323A" w:rsidP="00DE2959">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05C937C0" w14:textId="77777777" w:rsidR="00B9323A" w:rsidRPr="001D32FD" w:rsidRDefault="00B9323A" w:rsidP="00DE2959">
            <w:pPr>
              <w:jc w:val="center"/>
              <w:rPr>
                <w:rFonts w:asciiTheme="majorBidi" w:eastAsia="Times New Roman" w:hAnsiTheme="majorBidi" w:cstheme="majorBidi"/>
                <w:sz w:val="23"/>
                <w:szCs w:val="23"/>
              </w:rPr>
            </w:pPr>
          </w:p>
        </w:tc>
        <w:tc>
          <w:tcPr>
            <w:tcW w:w="22" w:type="dxa"/>
            <w:tcBorders>
              <w:top w:val="nil"/>
              <w:left w:val="nil"/>
              <w:bottom w:val="nil"/>
              <w:right w:val="nil"/>
            </w:tcBorders>
            <w:vAlign w:val="center"/>
          </w:tcPr>
          <w:p w14:paraId="136C6CA9"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419153CE" w14:textId="77777777" w:rsidR="00B9323A" w:rsidRPr="001D32FD" w:rsidRDefault="00B9323A" w:rsidP="00DE2959">
            <w:pPr>
              <w:jc w:val="center"/>
              <w:rPr>
                <w:rFonts w:asciiTheme="majorBidi" w:eastAsia="Times New Roman" w:hAnsiTheme="majorBidi" w:cstheme="majorBidi"/>
                <w:sz w:val="23"/>
                <w:szCs w:val="23"/>
              </w:rPr>
            </w:pPr>
          </w:p>
        </w:tc>
        <w:tc>
          <w:tcPr>
            <w:tcW w:w="1718" w:type="dxa"/>
            <w:gridSpan w:val="2"/>
            <w:tcBorders>
              <w:top w:val="nil"/>
              <w:left w:val="nil"/>
              <w:bottom w:val="nil"/>
              <w:right w:val="nil"/>
            </w:tcBorders>
          </w:tcPr>
          <w:p w14:paraId="7F48D974" w14:textId="77777777" w:rsidR="00B9323A" w:rsidRPr="001D32FD" w:rsidRDefault="00B9323A" w:rsidP="00DE2959">
            <w:pPr>
              <w:ind w:left="-99"/>
              <w:jc w:val="center"/>
              <w:rPr>
                <w:rFonts w:asciiTheme="majorBidi" w:eastAsia="Times New Roman" w:hAnsiTheme="majorBidi" w:cstheme="majorBidi"/>
                <w:sz w:val="23"/>
                <w:szCs w:val="23"/>
              </w:rPr>
            </w:pPr>
          </w:p>
        </w:tc>
      </w:tr>
      <w:tr w:rsidR="00B9323A" w:rsidRPr="001D32FD" w14:paraId="46EB4820" w14:textId="77777777" w:rsidTr="00DE2959">
        <w:trPr>
          <w:trHeight w:val="20"/>
        </w:trPr>
        <w:tc>
          <w:tcPr>
            <w:tcW w:w="2250" w:type="dxa"/>
            <w:tcBorders>
              <w:top w:val="nil"/>
              <w:left w:val="nil"/>
              <w:bottom w:val="nil"/>
              <w:right w:val="nil"/>
            </w:tcBorders>
            <w:noWrap/>
            <w:vAlign w:val="center"/>
            <w:hideMark/>
          </w:tcPr>
          <w:p w14:paraId="3BD208C9" w14:textId="77777777" w:rsidR="00B9323A" w:rsidRPr="001D32FD" w:rsidRDefault="00B9323A" w:rsidP="00DE2959">
            <w:pPr>
              <w:ind w:left="180" w:hanging="171"/>
              <w:rPr>
                <w:rFonts w:asciiTheme="majorBidi" w:eastAsia="Times New Roman" w:hAnsiTheme="majorBidi" w:cstheme="majorBidi"/>
                <w:sz w:val="23"/>
                <w:szCs w:val="23"/>
              </w:rPr>
            </w:pPr>
            <w:r w:rsidRPr="001D32FD">
              <w:rPr>
                <w:rFonts w:asciiTheme="majorBidi" w:hAnsiTheme="majorBidi" w:cstheme="majorBidi"/>
                <w:sz w:val="23"/>
                <w:szCs w:val="23"/>
                <w:cs/>
              </w:rPr>
              <w:t>เงินกู้ยืมระยะยาวจากสถาบันการเงิน</w:t>
            </w:r>
          </w:p>
        </w:tc>
        <w:tc>
          <w:tcPr>
            <w:tcW w:w="1530" w:type="dxa"/>
            <w:tcBorders>
              <w:top w:val="nil"/>
              <w:left w:val="nil"/>
              <w:bottom w:val="nil"/>
              <w:right w:val="nil"/>
            </w:tcBorders>
            <w:vAlign w:val="center"/>
          </w:tcPr>
          <w:p w14:paraId="03A7E07D" w14:textId="3C6F0A72" w:rsidR="00B9323A" w:rsidRPr="001D32FD" w:rsidRDefault="00B9323A" w:rsidP="00DE2959">
            <w:pPr>
              <w:tabs>
                <w:tab w:val="decimal" w:pos="547"/>
              </w:tabs>
              <w:ind w:right="154" w:firstLine="182"/>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cs/>
              </w:rPr>
              <w:t>ล้านบาท</w:t>
            </w:r>
            <w:r w:rsidRPr="001D32FD">
              <w:rPr>
                <w:rFonts w:asciiTheme="majorBidi" w:eastAsia="Times New Roman" w:hAnsiTheme="majorBidi" w:cstheme="majorBidi"/>
                <w:sz w:val="22"/>
                <w:szCs w:val="22"/>
                <w:vertAlign w:val="superscript"/>
              </w:rPr>
              <w:t>(</w:t>
            </w:r>
            <w:r w:rsidR="00BD77CF" w:rsidRPr="00BD77CF">
              <w:rPr>
                <w:rFonts w:asciiTheme="majorBidi" w:eastAsia="Times New Roman" w:hAnsiTheme="majorBidi" w:cstheme="majorBidi"/>
                <w:sz w:val="22"/>
                <w:szCs w:val="22"/>
                <w:vertAlign w:val="superscript"/>
              </w:rPr>
              <w:t>1</w:t>
            </w:r>
            <w:r w:rsidRPr="001D32FD">
              <w:rPr>
                <w:rFonts w:asciiTheme="majorBidi" w:eastAsia="Times New Roman" w:hAnsiTheme="majorBidi" w:cstheme="majorBidi"/>
                <w:sz w:val="22"/>
                <w:szCs w:val="22"/>
                <w:vertAlign w:val="superscript"/>
              </w:rPr>
              <w:t>)</w:t>
            </w:r>
          </w:p>
        </w:tc>
        <w:tc>
          <w:tcPr>
            <w:tcW w:w="1424" w:type="dxa"/>
            <w:tcBorders>
              <w:top w:val="nil"/>
              <w:left w:val="nil"/>
              <w:bottom w:val="nil"/>
              <w:right w:val="nil"/>
            </w:tcBorders>
            <w:vAlign w:val="center"/>
          </w:tcPr>
          <w:p w14:paraId="6565F876" w14:textId="762D3C41" w:rsidR="00B9323A" w:rsidRPr="001D32FD" w:rsidRDefault="00BD77CF" w:rsidP="00DE2959">
            <w:pPr>
              <w:spacing w:line="260" w:lineRule="exact"/>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B9323A"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B9323A"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13</w:t>
            </w:r>
            <w:r w:rsidR="00B9323A" w:rsidRPr="001D32FD">
              <w:rPr>
                <w:rFonts w:asciiTheme="majorBidi" w:eastAsia="Times New Roman" w:hAnsiTheme="majorBidi" w:cstheme="majorBidi"/>
                <w:sz w:val="22"/>
                <w:szCs w:val="22"/>
                <w:cs/>
              </w:rPr>
              <w:t xml:space="preserve"> และ </w:t>
            </w:r>
            <w:r w:rsidRPr="00BD77CF">
              <w:rPr>
                <w:rFonts w:asciiTheme="majorBidi" w:eastAsia="Times New Roman" w:hAnsiTheme="majorBidi" w:cstheme="majorBidi"/>
                <w:sz w:val="22"/>
                <w:szCs w:val="22"/>
              </w:rPr>
              <w:t>15</w:t>
            </w:r>
          </w:p>
        </w:tc>
        <w:tc>
          <w:tcPr>
            <w:tcW w:w="1006" w:type="dxa"/>
            <w:tcBorders>
              <w:top w:val="nil"/>
              <w:left w:val="nil"/>
              <w:bottom w:val="nil"/>
              <w:right w:val="nil"/>
            </w:tcBorders>
            <w:noWrap/>
            <w:vAlign w:val="center"/>
          </w:tcPr>
          <w:p w14:paraId="5A5BCA3D" w14:textId="2B818385" w:rsidR="00B9323A" w:rsidRPr="001D32FD" w:rsidRDefault="00BD77CF" w:rsidP="00DE2959">
            <w:pPr>
              <w:ind w:left="-123" w:right="214"/>
              <w:jc w:val="right"/>
              <w:rPr>
                <w:rFonts w:asciiTheme="majorBidi" w:eastAsia="Times New Roman" w:hAnsiTheme="majorBidi" w:cstheme="majorBidi"/>
                <w:sz w:val="23"/>
                <w:szCs w:val="23"/>
              </w:rPr>
            </w:pPr>
            <w:r w:rsidRPr="00BD77CF">
              <w:rPr>
                <w:rFonts w:asciiTheme="majorBidi" w:eastAsia="Times New Roman" w:hAnsiTheme="majorBidi"/>
                <w:sz w:val="23"/>
                <w:szCs w:val="23"/>
              </w:rPr>
              <w:t>20</w:t>
            </w:r>
            <w:r w:rsidR="00B9323A" w:rsidRPr="001D32FD">
              <w:rPr>
                <w:rFonts w:asciiTheme="majorBidi" w:eastAsia="Times New Roman" w:hAnsiTheme="majorBidi" w:cstheme="majorBidi"/>
                <w:sz w:val="23"/>
                <w:szCs w:val="23"/>
              </w:rPr>
              <w:t>,</w:t>
            </w:r>
            <w:r w:rsidRPr="00BD77CF">
              <w:rPr>
                <w:rFonts w:asciiTheme="majorBidi" w:eastAsia="Times New Roman" w:hAnsiTheme="majorBidi"/>
                <w:sz w:val="23"/>
                <w:szCs w:val="23"/>
              </w:rPr>
              <w:t>646</w:t>
            </w:r>
          </w:p>
        </w:tc>
        <w:tc>
          <w:tcPr>
            <w:tcW w:w="90" w:type="dxa"/>
            <w:tcBorders>
              <w:top w:val="nil"/>
              <w:left w:val="nil"/>
              <w:bottom w:val="nil"/>
              <w:right w:val="nil"/>
            </w:tcBorders>
            <w:noWrap/>
            <w:vAlign w:val="center"/>
          </w:tcPr>
          <w:p w14:paraId="0E6A7429"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30373177"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50716225" w14:textId="45CB62FB" w:rsidR="00B9323A" w:rsidRPr="001D32FD" w:rsidRDefault="00BD77CF" w:rsidP="00DE2959">
            <w:pPr>
              <w:ind w:left="-123" w:right="214"/>
              <w:jc w:val="right"/>
              <w:rPr>
                <w:rFonts w:asciiTheme="majorBidi" w:eastAsia="Times New Roman" w:hAnsiTheme="majorBidi" w:cstheme="majorBidi"/>
                <w:sz w:val="23"/>
                <w:szCs w:val="23"/>
                <w:cs/>
              </w:rPr>
            </w:pPr>
            <w:r w:rsidRPr="00BD77CF">
              <w:rPr>
                <w:rFonts w:asciiTheme="majorBidi" w:eastAsia="Times New Roman" w:hAnsiTheme="majorBidi"/>
                <w:sz w:val="23"/>
                <w:szCs w:val="23"/>
              </w:rPr>
              <w:t>10</w:t>
            </w:r>
            <w:r w:rsidR="00B9323A" w:rsidRPr="001D32FD">
              <w:rPr>
                <w:rFonts w:asciiTheme="majorBidi" w:eastAsia="Times New Roman" w:hAnsiTheme="majorBidi" w:cstheme="majorBidi"/>
                <w:sz w:val="23"/>
                <w:szCs w:val="23"/>
              </w:rPr>
              <w:t>,</w:t>
            </w:r>
            <w:r w:rsidRPr="00BD77CF">
              <w:rPr>
                <w:rFonts w:asciiTheme="majorBidi" w:eastAsia="Times New Roman" w:hAnsiTheme="majorBidi"/>
                <w:sz w:val="23"/>
                <w:szCs w:val="23"/>
              </w:rPr>
              <w:t>492</w:t>
            </w:r>
          </w:p>
        </w:tc>
        <w:tc>
          <w:tcPr>
            <w:tcW w:w="90" w:type="dxa"/>
            <w:tcBorders>
              <w:top w:val="nil"/>
              <w:left w:val="nil"/>
              <w:bottom w:val="nil"/>
              <w:right w:val="nil"/>
            </w:tcBorders>
            <w:noWrap/>
            <w:vAlign w:val="center"/>
            <w:hideMark/>
          </w:tcPr>
          <w:p w14:paraId="28CEFCF6"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27CB22D7" w14:textId="322A12A0" w:rsidR="00B9323A" w:rsidRPr="001D32FD" w:rsidRDefault="00BD77CF" w:rsidP="00DE2959">
            <w:pPr>
              <w:ind w:left="-123" w:right="135"/>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21</w:t>
            </w:r>
            <w:r w:rsidR="00B9323A"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348</w:t>
            </w:r>
          </w:p>
        </w:tc>
        <w:tc>
          <w:tcPr>
            <w:tcW w:w="20" w:type="dxa"/>
            <w:tcBorders>
              <w:top w:val="nil"/>
              <w:left w:val="nil"/>
              <w:bottom w:val="nil"/>
              <w:right w:val="nil"/>
            </w:tcBorders>
            <w:noWrap/>
            <w:vAlign w:val="center"/>
          </w:tcPr>
          <w:p w14:paraId="370451CC" w14:textId="77777777" w:rsidR="00B9323A" w:rsidRPr="001D32FD" w:rsidRDefault="00B9323A" w:rsidP="00DE2959">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398E9C0A" w14:textId="77777777" w:rsidR="00B9323A" w:rsidRPr="001D32FD" w:rsidRDefault="00B9323A" w:rsidP="00DE2959">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2F051090" w14:textId="4ACA115B" w:rsidR="00B9323A" w:rsidRPr="001D32FD" w:rsidRDefault="00BD77CF" w:rsidP="00DE2959">
            <w:pPr>
              <w:ind w:right="170"/>
              <w:jc w:val="right"/>
              <w:rPr>
                <w:rFonts w:asciiTheme="majorBidi" w:eastAsia="Times New Roman" w:hAnsiTheme="majorBidi" w:cstheme="majorBidi"/>
                <w:sz w:val="23"/>
                <w:szCs w:val="23"/>
                <w:cs/>
              </w:rPr>
            </w:pPr>
            <w:r w:rsidRPr="00BD77CF">
              <w:rPr>
                <w:rFonts w:asciiTheme="majorBidi" w:eastAsia="Times New Roman" w:hAnsiTheme="majorBidi" w:cstheme="majorBidi"/>
                <w:sz w:val="23"/>
                <w:szCs w:val="23"/>
              </w:rPr>
              <w:t>10</w:t>
            </w:r>
            <w:r w:rsidR="00B9323A"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786</w:t>
            </w:r>
          </w:p>
        </w:tc>
        <w:tc>
          <w:tcPr>
            <w:tcW w:w="94" w:type="dxa"/>
            <w:tcBorders>
              <w:top w:val="nil"/>
              <w:left w:val="nil"/>
              <w:bottom w:val="nil"/>
              <w:right w:val="nil"/>
            </w:tcBorders>
            <w:vAlign w:val="center"/>
            <w:hideMark/>
          </w:tcPr>
          <w:p w14:paraId="7059317C" w14:textId="77777777" w:rsidR="00B9323A" w:rsidRPr="001D32FD" w:rsidRDefault="00B9323A" w:rsidP="00DE2959">
            <w:pPr>
              <w:jc w:val="right"/>
              <w:rPr>
                <w:rFonts w:asciiTheme="majorBidi" w:eastAsia="Times New Roman" w:hAnsiTheme="majorBidi" w:cstheme="majorBidi"/>
                <w:sz w:val="23"/>
                <w:szCs w:val="23"/>
              </w:rPr>
            </w:pPr>
          </w:p>
        </w:tc>
        <w:tc>
          <w:tcPr>
            <w:tcW w:w="1599" w:type="dxa"/>
            <w:tcBorders>
              <w:top w:val="nil"/>
              <w:left w:val="nil"/>
              <w:bottom w:val="nil"/>
              <w:right w:val="nil"/>
            </w:tcBorders>
          </w:tcPr>
          <w:p w14:paraId="28CC65B3" w14:textId="368FEFBE"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MLR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15</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hideMark/>
          </w:tcPr>
          <w:p w14:paraId="44663D0C" w14:textId="3CE7A950"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2140D7F8" w14:textId="02BC1009"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MLR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15</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4FA9FA11" w14:textId="0EA3677F" w:rsidR="00B9323A" w:rsidRPr="001D32FD" w:rsidRDefault="00BD77CF" w:rsidP="00DE2959">
            <w:pPr>
              <w:ind w:left="-99"/>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30</w:t>
            </w:r>
            <w:r w:rsidR="00B9323A" w:rsidRPr="001D32FD">
              <w:rPr>
                <w:rFonts w:asciiTheme="majorBidi" w:eastAsia="Times New Roman" w:hAnsiTheme="majorBidi" w:cstheme="majorBidi"/>
                <w:sz w:val="23"/>
                <w:szCs w:val="23"/>
              </w:rPr>
              <w:t xml:space="preserve"> </w:t>
            </w:r>
            <w:r w:rsidR="00B9323A" w:rsidRPr="001D32FD">
              <w:rPr>
                <w:rFonts w:asciiTheme="majorBidi" w:eastAsia="Times New Roman" w:hAnsiTheme="majorBidi"/>
                <w:sz w:val="23"/>
                <w:szCs w:val="23"/>
                <w:cs/>
              </w:rPr>
              <w:t xml:space="preserve">กันยายน </w:t>
            </w:r>
            <w:r w:rsidRPr="00BD77CF">
              <w:rPr>
                <w:rFonts w:asciiTheme="majorBidi" w:eastAsia="Times New Roman" w:hAnsiTheme="majorBidi" w:cstheme="majorBidi"/>
                <w:sz w:val="23"/>
                <w:szCs w:val="23"/>
              </w:rPr>
              <w:t>2569</w:t>
            </w:r>
            <w:r w:rsidR="00B9323A" w:rsidRPr="001D32FD">
              <w:rPr>
                <w:rFonts w:asciiTheme="majorBidi" w:eastAsia="Times New Roman" w:hAnsiTheme="majorBidi" w:cstheme="majorBidi"/>
                <w:sz w:val="23"/>
                <w:szCs w:val="23"/>
              </w:rPr>
              <w:t xml:space="preserve"> -</w:t>
            </w:r>
          </w:p>
        </w:tc>
      </w:tr>
      <w:tr w:rsidR="00B9323A" w:rsidRPr="001D32FD" w14:paraId="51B41EDA" w14:textId="77777777" w:rsidTr="00DE2959">
        <w:trPr>
          <w:trHeight w:val="20"/>
        </w:trPr>
        <w:tc>
          <w:tcPr>
            <w:tcW w:w="2250" w:type="dxa"/>
            <w:tcBorders>
              <w:top w:val="nil"/>
              <w:left w:val="nil"/>
              <w:bottom w:val="nil"/>
              <w:right w:val="nil"/>
            </w:tcBorders>
            <w:noWrap/>
            <w:vAlign w:val="center"/>
          </w:tcPr>
          <w:p w14:paraId="4B3AC752" w14:textId="77777777" w:rsidR="00B9323A" w:rsidRPr="001D32FD" w:rsidRDefault="00B9323A" w:rsidP="00DE2959">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28FD6A82"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4327FFF3"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1CEBCF47" w14:textId="4E12D2A6"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1D7B864D"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5ED021D8"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71AF3C33"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6AA55D79"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4FFC8FD"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3CE908A"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1DC0FEF1" w14:textId="77777777" w:rsidR="00B9323A" w:rsidRPr="001D32FD" w:rsidRDefault="00B9323A" w:rsidP="00DE2959">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100129E9"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17B198A1"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133908D2" w14:textId="76C30CED"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75</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0E1419D6"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342FED67" w14:textId="5E4E89F6"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75</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2DB346E9" w14:textId="293C5EBF" w:rsidR="00B9323A" w:rsidRPr="001D32FD" w:rsidRDefault="00BD77CF" w:rsidP="00DE2959">
            <w:pPr>
              <w:ind w:left="-99"/>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28</w:t>
            </w:r>
            <w:r w:rsidR="00B9323A" w:rsidRPr="001D32FD">
              <w:rPr>
                <w:rFonts w:asciiTheme="majorBidi" w:eastAsia="Times New Roman" w:hAnsiTheme="majorBidi" w:cstheme="majorBidi"/>
                <w:sz w:val="23"/>
                <w:szCs w:val="23"/>
              </w:rPr>
              <w:t xml:space="preserve"> </w:t>
            </w:r>
            <w:r w:rsidR="00B9323A" w:rsidRPr="001D32FD">
              <w:rPr>
                <w:rFonts w:asciiTheme="majorBidi" w:eastAsia="Times New Roman" w:hAnsiTheme="majorBidi"/>
                <w:sz w:val="23"/>
                <w:szCs w:val="23"/>
                <w:cs/>
              </w:rPr>
              <w:t xml:space="preserve">กุมภาพันธ์ </w:t>
            </w:r>
            <w:r w:rsidRPr="00BD77CF">
              <w:rPr>
                <w:rFonts w:asciiTheme="majorBidi" w:eastAsia="Times New Roman" w:hAnsiTheme="majorBidi" w:cstheme="majorBidi"/>
                <w:sz w:val="23"/>
                <w:szCs w:val="23"/>
              </w:rPr>
              <w:t>2579</w:t>
            </w:r>
          </w:p>
        </w:tc>
      </w:tr>
      <w:tr w:rsidR="00B9323A" w:rsidRPr="001D32FD" w14:paraId="6A9C9BD0" w14:textId="77777777" w:rsidTr="00DE2959">
        <w:trPr>
          <w:trHeight w:val="20"/>
        </w:trPr>
        <w:tc>
          <w:tcPr>
            <w:tcW w:w="2250" w:type="dxa"/>
            <w:tcBorders>
              <w:top w:val="nil"/>
              <w:left w:val="nil"/>
              <w:bottom w:val="nil"/>
              <w:right w:val="nil"/>
            </w:tcBorders>
            <w:noWrap/>
            <w:vAlign w:val="center"/>
          </w:tcPr>
          <w:p w14:paraId="0610729B" w14:textId="77777777" w:rsidR="00B9323A" w:rsidRPr="001D32FD" w:rsidRDefault="00B9323A" w:rsidP="00DE2959">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40095CE1"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299E571D"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423D02E6" w14:textId="56FFAD0B"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39A4FF42"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22A00DE4"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71419BB9"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CFFF560"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27556BF"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A8D7C08"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285A8CCB" w14:textId="77777777" w:rsidR="00B9323A" w:rsidRPr="001D32FD" w:rsidRDefault="00B9323A" w:rsidP="00DE2959">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34D817D8"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611799FA"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617AE3DC" w14:textId="043E65D7"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50</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4284592C"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6A5DB630" w14:textId="641BC65D"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50</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28233B09" w14:textId="77777777" w:rsidR="00B9323A" w:rsidRPr="001D32FD" w:rsidRDefault="00B9323A" w:rsidP="00DE2959">
            <w:pPr>
              <w:ind w:left="-99"/>
              <w:jc w:val="center"/>
              <w:rPr>
                <w:rFonts w:asciiTheme="majorBidi" w:eastAsia="Times New Roman" w:hAnsiTheme="majorBidi" w:cstheme="majorBidi"/>
                <w:sz w:val="23"/>
                <w:szCs w:val="23"/>
              </w:rPr>
            </w:pPr>
          </w:p>
        </w:tc>
      </w:tr>
      <w:tr w:rsidR="00B9323A" w:rsidRPr="001D32FD" w14:paraId="40786B0C" w14:textId="77777777" w:rsidTr="00DE2959">
        <w:trPr>
          <w:trHeight w:val="20"/>
        </w:trPr>
        <w:tc>
          <w:tcPr>
            <w:tcW w:w="2250" w:type="dxa"/>
            <w:tcBorders>
              <w:top w:val="nil"/>
              <w:left w:val="nil"/>
              <w:bottom w:val="nil"/>
              <w:right w:val="nil"/>
            </w:tcBorders>
            <w:noWrap/>
            <w:vAlign w:val="center"/>
          </w:tcPr>
          <w:p w14:paraId="2D57BD69" w14:textId="77777777" w:rsidR="00B9323A" w:rsidRPr="001D32FD" w:rsidRDefault="00B9323A" w:rsidP="00DE2959">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1A0A2D74"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137E797C"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76074251"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0F880714"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7084423C"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CEDEBF0"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6E811EA4"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A816C37"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022176E4"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58DAB46F" w14:textId="77777777" w:rsidR="00B9323A" w:rsidRPr="001D32FD" w:rsidRDefault="00B9323A" w:rsidP="00DE2959">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5948FB97"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5FE8A499"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7AFF6C20" w14:textId="025D50B8"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MLR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33E41311"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4FBC4E5D" w14:textId="61DCE030"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MLR, MLR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061721CD" w14:textId="77777777" w:rsidR="00B9323A" w:rsidRPr="001D32FD" w:rsidRDefault="00B9323A" w:rsidP="00DE2959">
            <w:pPr>
              <w:ind w:left="-99"/>
              <w:jc w:val="center"/>
              <w:rPr>
                <w:rFonts w:asciiTheme="majorBidi" w:eastAsia="Times New Roman" w:hAnsiTheme="majorBidi" w:cstheme="majorBidi"/>
                <w:sz w:val="23"/>
                <w:szCs w:val="23"/>
              </w:rPr>
            </w:pPr>
          </w:p>
        </w:tc>
      </w:tr>
      <w:tr w:rsidR="00B9323A" w:rsidRPr="001D32FD" w14:paraId="42316F9A" w14:textId="77777777" w:rsidTr="00DE2959">
        <w:trPr>
          <w:trHeight w:val="20"/>
        </w:trPr>
        <w:tc>
          <w:tcPr>
            <w:tcW w:w="2250" w:type="dxa"/>
            <w:tcBorders>
              <w:top w:val="nil"/>
              <w:left w:val="nil"/>
              <w:bottom w:val="nil"/>
              <w:right w:val="nil"/>
            </w:tcBorders>
            <w:noWrap/>
            <w:vAlign w:val="center"/>
          </w:tcPr>
          <w:p w14:paraId="70DB447B" w14:textId="77777777" w:rsidR="00B9323A" w:rsidRPr="001D32FD" w:rsidRDefault="00B9323A" w:rsidP="00DE2959">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26DF06B7"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551160D6"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16BCE117"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6713DFAF"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00791C7D"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414687B4"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49D0E93F"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E90E78E"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8103257"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306801E8" w14:textId="77777777" w:rsidR="00B9323A" w:rsidRPr="001D32FD" w:rsidRDefault="00B9323A" w:rsidP="00DE2959">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211DF401"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15269239"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03C44F9B" w14:textId="4316E245"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Prime Rate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25</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1D2E97F2"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1F87DFF4" w14:textId="14DDC8D3"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Prime Rate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25</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3AA76098" w14:textId="77777777" w:rsidR="00B9323A" w:rsidRPr="001D32FD" w:rsidRDefault="00B9323A" w:rsidP="00DE2959">
            <w:pPr>
              <w:ind w:left="-99"/>
              <w:jc w:val="center"/>
              <w:rPr>
                <w:rFonts w:asciiTheme="majorBidi" w:eastAsia="Times New Roman" w:hAnsiTheme="majorBidi" w:cstheme="majorBidi"/>
                <w:sz w:val="23"/>
                <w:szCs w:val="23"/>
              </w:rPr>
            </w:pPr>
          </w:p>
        </w:tc>
      </w:tr>
      <w:tr w:rsidR="00B9323A" w:rsidRPr="001D32FD" w14:paraId="1E414EC2" w14:textId="77777777" w:rsidTr="00DE2959">
        <w:trPr>
          <w:trHeight w:val="20"/>
        </w:trPr>
        <w:tc>
          <w:tcPr>
            <w:tcW w:w="2250" w:type="dxa"/>
            <w:tcBorders>
              <w:top w:val="nil"/>
              <w:left w:val="nil"/>
              <w:bottom w:val="nil"/>
              <w:right w:val="nil"/>
            </w:tcBorders>
            <w:noWrap/>
            <w:vAlign w:val="center"/>
          </w:tcPr>
          <w:p w14:paraId="4D98B228" w14:textId="77777777" w:rsidR="00B9323A" w:rsidRPr="001D32FD" w:rsidRDefault="00B9323A" w:rsidP="00DE2959">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75F78C55"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5843652E"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34CF96FC" w14:textId="173B47EF"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1AE01000"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8104539"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33C7DB7"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32AF9F70"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68449E1"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C130D6F"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775A146A" w14:textId="77777777" w:rsidR="00B9323A" w:rsidRPr="001D32FD" w:rsidRDefault="00B9323A" w:rsidP="00DE2959">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55CE13C1"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5DD8A6A8"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5B7E692D" w14:textId="0937896F"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Prime Rate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75</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1B95BDA4"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5A98EB55" w14:textId="4156B17C"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Prime Rate - </w:t>
            </w:r>
            <w:r w:rsidR="00BD77CF" w:rsidRPr="00BD77CF">
              <w:rPr>
                <w:rFonts w:asciiTheme="majorBidi" w:eastAsia="Times New Roman" w:hAnsiTheme="majorBidi" w:cstheme="majorBidi"/>
                <w:sz w:val="23"/>
                <w:szCs w:val="23"/>
              </w:rPr>
              <w:t>1</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75</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378902E8" w14:textId="77777777" w:rsidR="00B9323A" w:rsidRPr="001D32FD" w:rsidRDefault="00B9323A" w:rsidP="00DE2959">
            <w:pPr>
              <w:ind w:left="-99"/>
              <w:jc w:val="center"/>
              <w:rPr>
                <w:rFonts w:asciiTheme="majorBidi" w:eastAsia="Times New Roman" w:hAnsiTheme="majorBidi" w:cstheme="majorBidi"/>
                <w:sz w:val="23"/>
                <w:szCs w:val="23"/>
              </w:rPr>
            </w:pPr>
          </w:p>
        </w:tc>
      </w:tr>
      <w:tr w:rsidR="00B9323A" w:rsidRPr="001D32FD" w14:paraId="4097C2C9" w14:textId="77777777" w:rsidTr="00DE2959">
        <w:trPr>
          <w:trHeight w:val="20"/>
        </w:trPr>
        <w:tc>
          <w:tcPr>
            <w:tcW w:w="2250" w:type="dxa"/>
            <w:tcBorders>
              <w:top w:val="nil"/>
              <w:left w:val="nil"/>
              <w:bottom w:val="nil"/>
              <w:right w:val="nil"/>
            </w:tcBorders>
            <w:noWrap/>
            <w:vAlign w:val="center"/>
          </w:tcPr>
          <w:p w14:paraId="301DCE46" w14:textId="77777777" w:rsidR="00B9323A" w:rsidRPr="001D32FD" w:rsidRDefault="00B9323A" w:rsidP="00DE2959">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027F245B"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1BC5AF4F"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62A27120" w14:textId="60F46B4F"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0CDAD011"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072D626C"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73256C73"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DBE5FD9"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B701394"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5ABBF19"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0B3E14E5" w14:textId="77777777" w:rsidR="00B9323A" w:rsidRPr="001D32FD" w:rsidRDefault="00B9323A" w:rsidP="00DE2959">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67B45C12"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0D3D184D"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7BD9FBD0" w14:textId="372FD250"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THOR +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50</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749E6374"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7B5A53F2" w14:textId="711C6BC8"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 xml:space="preserve">THOR +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50</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53536007" w14:textId="77777777" w:rsidR="00B9323A" w:rsidRPr="001D32FD" w:rsidRDefault="00B9323A" w:rsidP="00DE2959">
            <w:pPr>
              <w:ind w:left="-99"/>
              <w:jc w:val="center"/>
              <w:rPr>
                <w:rFonts w:asciiTheme="majorBidi" w:eastAsia="Times New Roman" w:hAnsiTheme="majorBidi" w:cstheme="majorBidi"/>
                <w:sz w:val="23"/>
                <w:szCs w:val="23"/>
              </w:rPr>
            </w:pPr>
          </w:p>
        </w:tc>
      </w:tr>
      <w:tr w:rsidR="00B9323A" w:rsidRPr="001D32FD" w14:paraId="7C6036F4" w14:textId="77777777" w:rsidTr="00DE2959">
        <w:trPr>
          <w:trHeight w:val="20"/>
        </w:trPr>
        <w:tc>
          <w:tcPr>
            <w:tcW w:w="2250" w:type="dxa"/>
            <w:tcBorders>
              <w:top w:val="nil"/>
              <w:left w:val="nil"/>
              <w:bottom w:val="nil"/>
              <w:right w:val="nil"/>
            </w:tcBorders>
            <w:noWrap/>
            <w:vAlign w:val="center"/>
          </w:tcPr>
          <w:p w14:paraId="4A771F19" w14:textId="77777777" w:rsidR="00B9323A" w:rsidRPr="001D32FD" w:rsidRDefault="00B9323A" w:rsidP="00DE2959">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56F0EBE1"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6A03B8D0"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739602DB" w14:textId="764FAF44"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5CF88FE1"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1ACCBFB6"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BE35D58"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1C80C39A"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2DC9B21"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3437EC99"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2226EACA" w14:textId="77777777" w:rsidR="00B9323A" w:rsidRPr="001D32FD" w:rsidRDefault="00B9323A" w:rsidP="00DE2959">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4A0A14A2"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7FC66F1A"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7AA139FE" w14:textId="10705542"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THOR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3</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40</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163AC7BA"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680CE72F" w14:textId="1217C4A1"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THOR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3</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40</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520DF441" w14:textId="77777777" w:rsidR="00B9323A" w:rsidRPr="001D32FD" w:rsidRDefault="00B9323A" w:rsidP="00DE2959">
            <w:pPr>
              <w:ind w:left="-99"/>
              <w:jc w:val="center"/>
              <w:rPr>
                <w:rFonts w:asciiTheme="majorBidi" w:eastAsia="Times New Roman" w:hAnsiTheme="majorBidi" w:cstheme="majorBidi"/>
                <w:sz w:val="23"/>
                <w:szCs w:val="23"/>
              </w:rPr>
            </w:pPr>
          </w:p>
        </w:tc>
      </w:tr>
      <w:tr w:rsidR="00B9323A" w:rsidRPr="001D32FD" w14:paraId="78837935" w14:textId="77777777" w:rsidTr="00DE2959">
        <w:trPr>
          <w:trHeight w:val="20"/>
        </w:trPr>
        <w:tc>
          <w:tcPr>
            <w:tcW w:w="2250" w:type="dxa"/>
            <w:tcBorders>
              <w:top w:val="nil"/>
              <w:left w:val="nil"/>
              <w:bottom w:val="nil"/>
              <w:right w:val="nil"/>
            </w:tcBorders>
            <w:noWrap/>
            <w:vAlign w:val="center"/>
          </w:tcPr>
          <w:p w14:paraId="5E022663" w14:textId="77777777" w:rsidR="00B9323A" w:rsidRPr="001D32FD" w:rsidRDefault="00B9323A" w:rsidP="00DE2959">
            <w:pPr>
              <w:ind w:left="180" w:firstLine="180"/>
              <w:jc w:val="right"/>
              <w:rPr>
                <w:rFonts w:asciiTheme="majorBidi" w:eastAsia="Times New Roman" w:hAnsiTheme="majorBidi" w:cstheme="majorBidi"/>
                <w:sz w:val="23"/>
                <w:szCs w:val="23"/>
              </w:rPr>
            </w:pPr>
          </w:p>
        </w:tc>
        <w:tc>
          <w:tcPr>
            <w:tcW w:w="1530" w:type="dxa"/>
            <w:tcBorders>
              <w:top w:val="nil"/>
              <w:left w:val="nil"/>
              <w:bottom w:val="nil"/>
              <w:right w:val="nil"/>
            </w:tcBorders>
            <w:vAlign w:val="center"/>
          </w:tcPr>
          <w:p w14:paraId="13878B98" w14:textId="622DC1D0" w:rsidR="00B9323A" w:rsidRPr="001D32FD" w:rsidRDefault="00B9323A" w:rsidP="00DE2959">
            <w:pPr>
              <w:tabs>
                <w:tab w:val="decimal" w:pos="603"/>
              </w:tabs>
              <w:jc w:val="center"/>
              <w:rPr>
                <w:rFonts w:asciiTheme="majorBidi" w:eastAsia="Times New Roman" w:hAnsiTheme="majorBidi" w:cstheme="majorBidi"/>
                <w:spacing w:val="-4"/>
                <w:sz w:val="23"/>
                <w:szCs w:val="23"/>
              </w:rPr>
            </w:pPr>
            <w:r w:rsidRPr="001D32FD">
              <w:rPr>
                <w:rFonts w:asciiTheme="majorBidi" w:eastAsia="Times New Roman" w:hAnsiTheme="majorBidi" w:cstheme="majorBidi"/>
                <w:spacing w:val="-4"/>
                <w:sz w:val="23"/>
                <w:szCs w:val="23"/>
                <w:cs/>
              </w:rPr>
              <w:t>ล้านดอลลาร์สหรัฐ</w:t>
            </w:r>
          </w:p>
        </w:tc>
        <w:tc>
          <w:tcPr>
            <w:tcW w:w="1424" w:type="dxa"/>
            <w:tcBorders>
              <w:top w:val="nil"/>
              <w:left w:val="nil"/>
              <w:bottom w:val="nil"/>
              <w:right w:val="nil"/>
            </w:tcBorders>
            <w:vAlign w:val="center"/>
          </w:tcPr>
          <w:p w14:paraId="5067297A" w14:textId="33BA7353" w:rsidR="00B9323A" w:rsidRPr="001D32FD" w:rsidRDefault="00BD77CF" w:rsidP="00DE2959">
            <w:pPr>
              <w:spacing w:line="260" w:lineRule="exact"/>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B9323A"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B9323A"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13</w:t>
            </w:r>
            <w:r w:rsidR="00B9323A" w:rsidRPr="001D32FD">
              <w:rPr>
                <w:rFonts w:asciiTheme="majorBidi" w:eastAsia="Times New Roman" w:hAnsiTheme="majorBidi" w:cstheme="majorBidi"/>
                <w:sz w:val="22"/>
                <w:szCs w:val="22"/>
              </w:rPr>
              <w:t xml:space="preserve"> </w:t>
            </w:r>
            <w:r w:rsidR="00B9323A"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15</w:t>
            </w:r>
          </w:p>
        </w:tc>
        <w:tc>
          <w:tcPr>
            <w:tcW w:w="1006" w:type="dxa"/>
            <w:tcBorders>
              <w:top w:val="nil"/>
              <w:left w:val="nil"/>
              <w:bottom w:val="nil"/>
              <w:right w:val="nil"/>
            </w:tcBorders>
            <w:noWrap/>
            <w:vAlign w:val="center"/>
          </w:tcPr>
          <w:p w14:paraId="520301B6" w14:textId="54585D9C" w:rsidR="00B9323A" w:rsidRPr="001D32FD" w:rsidRDefault="00BD77CF" w:rsidP="00DE2959">
            <w:pPr>
              <w:ind w:left="-123" w:right="214"/>
              <w:jc w:val="right"/>
              <w:rPr>
                <w:rFonts w:asciiTheme="majorBidi" w:eastAsia="Times New Roman" w:hAnsiTheme="majorBidi" w:cstheme="majorBidi"/>
                <w:sz w:val="23"/>
                <w:szCs w:val="23"/>
              </w:rPr>
            </w:pPr>
            <w:r w:rsidRPr="00BD77CF">
              <w:rPr>
                <w:rFonts w:asciiTheme="majorBidi" w:eastAsia="Times New Roman" w:hAnsiTheme="majorBidi"/>
                <w:sz w:val="23"/>
                <w:szCs w:val="23"/>
              </w:rPr>
              <w:t>187</w:t>
            </w:r>
          </w:p>
        </w:tc>
        <w:tc>
          <w:tcPr>
            <w:tcW w:w="90" w:type="dxa"/>
            <w:tcBorders>
              <w:top w:val="nil"/>
              <w:left w:val="nil"/>
              <w:bottom w:val="nil"/>
              <w:right w:val="nil"/>
            </w:tcBorders>
            <w:noWrap/>
            <w:vAlign w:val="center"/>
          </w:tcPr>
          <w:p w14:paraId="5865857F" w14:textId="77777777" w:rsidR="00B9323A" w:rsidRPr="001D32FD" w:rsidRDefault="00B9323A" w:rsidP="00DE2959">
            <w:pPr>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9EAB1C6"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4BB2CB80" w14:textId="25A43D08" w:rsidR="00B9323A" w:rsidRPr="001D32FD" w:rsidRDefault="00BD77CF" w:rsidP="00DE2959">
            <w:pPr>
              <w:ind w:left="-123" w:right="214"/>
              <w:jc w:val="right"/>
              <w:rPr>
                <w:rFonts w:asciiTheme="majorBidi" w:eastAsia="Times New Roman" w:hAnsiTheme="majorBidi" w:cstheme="majorBidi"/>
                <w:sz w:val="23"/>
                <w:szCs w:val="23"/>
              </w:rPr>
            </w:pPr>
            <w:r w:rsidRPr="00BD77CF">
              <w:rPr>
                <w:rFonts w:asciiTheme="majorBidi" w:eastAsia="Times New Roman" w:hAnsiTheme="majorBidi"/>
                <w:sz w:val="23"/>
                <w:szCs w:val="23"/>
              </w:rPr>
              <w:t>121</w:t>
            </w:r>
          </w:p>
        </w:tc>
        <w:tc>
          <w:tcPr>
            <w:tcW w:w="90" w:type="dxa"/>
            <w:tcBorders>
              <w:top w:val="nil"/>
              <w:left w:val="nil"/>
              <w:bottom w:val="nil"/>
              <w:right w:val="nil"/>
            </w:tcBorders>
            <w:noWrap/>
            <w:vAlign w:val="center"/>
          </w:tcPr>
          <w:p w14:paraId="2535CDC9"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C245B28" w14:textId="31AA61DB" w:rsidR="00B9323A" w:rsidRPr="001D32FD" w:rsidRDefault="00BD77CF" w:rsidP="00DE2959">
            <w:pPr>
              <w:ind w:left="-123" w:right="135"/>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187</w:t>
            </w:r>
          </w:p>
        </w:tc>
        <w:tc>
          <w:tcPr>
            <w:tcW w:w="20" w:type="dxa"/>
            <w:tcBorders>
              <w:top w:val="nil"/>
              <w:left w:val="nil"/>
              <w:bottom w:val="nil"/>
              <w:right w:val="nil"/>
            </w:tcBorders>
            <w:noWrap/>
            <w:vAlign w:val="center"/>
          </w:tcPr>
          <w:p w14:paraId="39C9DDC8" w14:textId="77777777" w:rsidR="00B9323A" w:rsidRPr="001D32FD" w:rsidRDefault="00B9323A" w:rsidP="00DE2959">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1CD86776" w14:textId="77777777" w:rsidR="00B9323A" w:rsidRPr="001D32FD" w:rsidRDefault="00B9323A" w:rsidP="00DE2959">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3505DE81" w14:textId="414DC271" w:rsidR="00B9323A" w:rsidRPr="001D32FD" w:rsidRDefault="00BD77CF" w:rsidP="00DE2959">
            <w:pPr>
              <w:ind w:right="170"/>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129</w:t>
            </w:r>
          </w:p>
        </w:tc>
        <w:tc>
          <w:tcPr>
            <w:tcW w:w="94" w:type="dxa"/>
            <w:tcBorders>
              <w:top w:val="nil"/>
              <w:left w:val="nil"/>
              <w:bottom w:val="nil"/>
              <w:right w:val="nil"/>
            </w:tcBorders>
            <w:vAlign w:val="center"/>
          </w:tcPr>
          <w:p w14:paraId="3D35BD07" w14:textId="77777777" w:rsidR="00B9323A" w:rsidRPr="001D32FD" w:rsidRDefault="00B9323A" w:rsidP="00DE2959">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51A177EE" w14:textId="37E2AA43"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SOFR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55</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3A82BCC1"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4490030B" w14:textId="48DE7DF7"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SOFR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55</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vAlign w:val="center"/>
          </w:tcPr>
          <w:p w14:paraId="63D1890C" w14:textId="204A02B2" w:rsidR="00B9323A" w:rsidRPr="001D32FD" w:rsidRDefault="00BD77CF" w:rsidP="00DE2959">
            <w:pPr>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30</w:t>
            </w:r>
            <w:r w:rsidR="00B9323A" w:rsidRPr="001D32FD">
              <w:rPr>
                <w:rFonts w:asciiTheme="majorBidi" w:eastAsia="Times New Roman" w:hAnsiTheme="majorBidi" w:cstheme="majorBidi"/>
                <w:sz w:val="23"/>
                <w:szCs w:val="23"/>
              </w:rPr>
              <w:t xml:space="preserve"> </w:t>
            </w:r>
            <w:r w:rsidR="00B9323A" w:rsidRPr="001D32FD">
              <w:rPr>
                <w:rFonts w:asciiTheme="majorBidi" w:eastAsia="Times New Roman" w:hAnsiTheme="majorBidi"/>
                <w:sz w:val="23"/>
                <w:szCs w:val="23"/>
                <w:cs/>
              </w:rPr>
              <w:t xml:space="preserve">พฤศจิกายน </w:t>
            </w:r>
            <w:r w:rsidRPr="00BD77CF">
              <w:rPr>
                <w:rFonts w:asciiTheme="majorBidi" w:eastAsia="Times New Roman" w:hAnsiTheme="majorBidi" w:cstheme="majorBidi"/>
                <w:sz w:val="23"/>
                <w:szCs w:val="23"/>
              </w:rPr>
              <w:t>2575</w:t>
            </w:r>
            <w:r w:rsidR="00B9323A" w:rsidRPr="001D32FD">
              <w:rPr>
                <w:rFonts w:asciiTheme="majorBidi" w:eastAsia="Times New Roman" w:hAnsiTheme="majorBidi" w:cstheme="majorBidi"/>
                <w:sz w:val="23"/>
                <w:szCs w:val="23"/>
              </w:rPr>
              <w:t xml:space="preserve"> -</w:t>
            </w:r>
          </w:p>
        </w:tc>
      </w:tr>
      <w:tr w:rsidR="00B9323A" w:rsidRPr="001D32FD" w14:paraId="354DF08B" w14:textId="77777777" w:rsidTr="00DE2959">
        <w:trPr>
          <w:trHeight w:val="20"/>
        </w:trPr>
        <w:tc>
          <w:tcPr>
            <w:tcW w:w="2250" w:type="dxa"/>
            <w:tcBorders>
              <w:top w:val="nil"/>
              <w:left w:val="nil"/>
              <w:bottom w:val="nil"/>
              <w:right w:val="nil"/>
            </w:tcBorders>
            <w:noWrap/>
            <w:vAlign w:val="center"/>
          </w:tcPr>
          <w:p w14:paraId="66CDDD03" w14:textId="77777777" w:rsidR="00B9323A" w:rsidRPr="001D32FD" w:rsidRDefault="00B9323A" w:rsidP="00DE2959">
            <w:pPr>
              <w:ind w:left="180" w:firstLine="180"/>
              <w:rPr>
                <w:rFonts w:asciiTheme="majorBidi" w:eastAsia="Times New Roman" w:hAnsiTheme="majorBidi" w:cstheme="majorBidi"/>
                <w:sz w:val="23"/>
                <w:szCs w:val="23"/>
              </w:rPr>
            </w:pPr>
          </w:p>
        </w:tc>
        <w:tc>
          <w:tcPr>
            <w:tcW w:w="1530" w:type="dxa"/>
            <w:tcBorders>
              <w:top w:val="nil"/>
              <w:left w:val="nil"/>
              <w:bottom w:val="nil"/>
              <w:right w:val="nil"/>
            </w:tcBorders>
            <w:vAlign w:val="center"/>
          </w:tcPr>
          <w:p w14:paraId="02A4B88D" w14:textId="77777777" w:rsidR="00B9323A" w:rsidRPr="001D32FD" w:rsidRDefault="00B9323A"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5922EC57" w14:textId="77777777" w:rsidR="00B9323A" w:rsidRPr="001D32FD" w:rsidRDefault="00B9323A"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0448A163" w14:textId="32BB5E71"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164143A" w14:textId="77777777" w:rsidR="00B9323A" w:rsidRPr="001D32FD" w:rsidRDefault="00B9323A" w:rsidP="00DE2959">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7F7C40D6" w14:textId="77777777" w:rsidR="00B9323A" w:rsidRPr="001D32FD" w:rsidRDefault="00B9323A" w:rsidP="00DE2959">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5CD0443B" w14:textId="77777777" w:rsidR="00B9323A" w:rsidRPr="001D32FD" w:rsidRDefault="00B9323A"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3CD67A41" w14:textId="77777777" w:rsidR="00B9323A" w:rsidRPr="001D32FD" w:rsidRDefault="00B9323A"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B1CDBE5" w14:textId="77777777" w:rsidR="00B9323A" w:rsidRPr="001D32FD" w:rsidRDefault="00B9323A"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D2C9038" w14:textId="77777777" w:rsidR="00B9323A" w:rsidRPr="001D32FD" w:rsidRDefault="00B9323A"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29C7B62B" w14:textId="77777777" w:rsidR="00B9323A" w:rsidRPr="001D32FD" w:rsidRDefault="00B9323A" w:rsidP="00DE2959">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6DA44C9C" w14:textId="77777777" w:rsidR="00B9323A" w:rsidRPr="001D32FD" w:rsidRDefault="00B9323A" w:rsidP="00DE2959">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531BF754" w14:textId="77777777" w:rsidR="00B9323A" w:rsidRPr="001D32FD" w:rsidRDefault="00B9323A"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72EC38B0" w14:textId="2768D933"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SOFR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4</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01</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6B47BCB5"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3A1F66DD" w14:textId="38FF5A67"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SOFR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4</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01</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61B9F08B" w14:textId="1CD3F0F1" w:rsidR="00B9323A" w:rsidRPr="001D32FD" w:rsidRDefault="00BD77CF" w:rsidP="00DE2959">
            <w:pPr>
              <w:jc w:val="center"/>
              <w:rPr>
                <w:rFonts w:asciiTheme="majorBidi" w:eastAsia="Times New Roman" w:hAnsiTheme="majorBidi" w:cstheme="majorBidi"/>
                <w:sz w:val="23"/>
                <w:szCs w:val="23"/>
                <w:cs/>
              </w:rPr>
            </w:pPr>
            <w:r w:rsidRPr="00BD77CF">
              <w:rPr>
                <w:rFonts w:asciiTheme="majorBidi" w:eastAsia="Times New Roman" w:hAnsiTheme="majorBidi" w:cstheme="majorBidi"/>
                <w:sz w:val="23"/>
                <w:szCs w:val="23"/>
              </w:rPr>
              <w:t>15</w:t>
            </w:r>
            <w:r w:rsidR="00B9323A" w:rsidRPr="001D32FD">
              <w:rPr>
                <w:rFonts w:asciiTheme="majorBidi" w:eastAsia="Times New Roman" w:hAnsiTheme="majorBidi" w:cstheme="majorBidi"/>
                <w:sz w:val="23"/>
                <w:szCs w:val="23"/>
              </w:rPr>
              <w:t xml:space="preserve"> </w:t>
            </w:r>
            <w:r w:rsidR="00B9323A" w:rsidRPr="001D32FD">
              <w:rPr>
                <w:rFonts w:asciiTheme="majorBidi" w:eastAsia="Times New Roman" w:hAnsiTheme="majorBidi"/>
                <w:sz w:val="23"/>
                <w:szCs w:val="23"/>
                <w:cs/>
              </w:rPr>
              <w:t xml:space="preserve">ตุลาคม </w:t>
            </w:r>
            <w:r w:rsidRPr="00BD77CF">
              <w:rPr>
                <w:rFonts w:asciiTheme="majorBidi" w:eastAsia="Times New Roman" w:hAnsiTheme="majorBidi" w:cstheme="majorBidi"/>
                <w:sz w:val="23"/>
                <w:szCs w:val="23"/>
              </w:rPr>
              <w:t>2577</w:t>
            </w:r>
          </w:p>
        </w:tc>
      </w:tr>
      <w:tr w:rsidR="00B9323A" w:rsidRPr="001D32FD" w14:paraId="58EAF33A" w14:textId="77777777" w:rsidTr="00DE2959">
        <w:trPr>
          <w:trHeight w:val="20"/>
        </w:trPr>
        <w:tc>
          <w:tcPr>
            <w:tcW w:w="2250" w:type="dxa"/>
            <w:tcBorders>
              <w:top w:val="nil"/>
              <w:left w:val="nil"/>
              <w:bottom w:val="nil"/>
              <w:right w:val="nil"/>
            </w:tcBorders>
            <w:noWrap/>
            <w:vAlign w:val="center"/>
          </w:tcPr>
          <w:p w14:paraId="58655CF0" w14:textId="77777777" w:rsidR="00B9323A" w:rsidRPr="001D32FD" w:rsidRDefault="00B9323A" w:rsidP="00DE2959">
            <w:pPr>
              <w:ind w:left="180" w:firstLine="180"/>
              <w:jc w:val="right"/>
              <w:rPr>
                <w:rFonts w:asciiTheme="majorBidi" w:eastAsia="Times New Roman" w:hAnsiTheme="majorBidi" w:cstheme="majorBidi"/>
                <w:sz w:val="23"/>
                <w:szCs w:val="23"/>
              </w:rPr>
            </w:pPr>
          </w:p>
        </w:tc>
        <w:tc>
          <w:tcPr>
            <w:tcW w:w="1530" w:type="dxa"/>
            <w:tcBorders>
              <w:top w:val="nil"/>
              <w:left w:val="nil"/>
              <w:bottom w:val="nil"/>
              <w:right w:val="nil"/>
            </w:tcBorders>
            <w:vAlign w:val="center"/>
          </w:tcPr>
          <w:p w14:paraId="43AB541B" w14:textId="789C46EF" w:rsidR="00B9323A" w:rsidRPr="001D32FD" w:rsidRDefault="00B9323A" w:rsidP="00DE2959">
            <w:pPr>
              <w:tabs>
                <w:tab w:val="decimal" w:pos="603"/>
              </w:tabs>
              <w:jc w:val="center"/>
              <w:rPr>
                <w:rFonts w:asciiTheme="majorBidi" w:eastAsia="Times New Roman" w:hAnsiTheme="majorBidi" w:cstheme="majorBidi"/>
                <w:sz w:val="23"/>
                <w:szCs w:val="23"/>
                <w:cs/>
              </w:rPr>
            </w:pPr>
            <w:r w:rsidRPr="001D32FD">
              <w:rPr>
                <w:rFonts w:asciiTheme="majorBidi" w:eastAsia="Times New Roman" w:hAnsiTheme="majorBidi" w:cstheme="majorBidi"/>
                <w:sz w:val="23"/>
                <w:szCs w:val="23"/>
                <w:cs/>
              </w:rPr>
              <w:t>ล้านเวียดนามดอง</w:t>
            </w:r>
          </w:p>
        </w:tc>
        <w:tc>
          <w:tcPr>
            <w:tcW w:w="1424" w:type="dxa"/>
            <w:tcBorders>
              <w:top w:val="nil"/>
              <w:left w:val="nil"/>
              <w:bottom w:val="nil"/>
              <w:right w:val="nil"/>
            </w:tcBorders>
            <w:vAlign w:val="center"/>
          </w:tcPr>
          <w:p w14:paraId="6380DCB0" w14:textId="4E878486" w:rsidR="00B9323A" w:rsidRPr="001D32FD" w:rsidRDefault="00BD77CF" w:rsidP="00DE2959">
            <w:pPr>
              <w:spacing w:line="260" w:lineRule="exact"/>
              <w:jc w:val="center"/>
              <w:rPr>
                <w:rFonts w:asciiTheme="majorBidi" w:eastAsia="Times New Roman" w:hAnsiTheme="majorBidi" w:cstheme="majorBidi"/>
                <w:sz w:val="22"/>
                <w:szCs w:val="22"/>
              </w:rPr>
            </w:pPr>
            <w:r w:rsidRPr="00BD77CF">
              <w:rPr>
                <w:rFonts w:asciiTheme="majorBidi" w:eastAsia="Times New Roman" w:hAnsiTheme="majorBidi" w:cstheme="majorBidi"/>
                <w:sz w:val="22"/>
                <w:szCs w:val="22"/>
              </w:rPr>
              <w:t>4</w:t>
            </w:r>
            <w:r w:rsidR="00B9323A"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9</w:t>
            </w:r>
            <w:r w:rsidR="00B9323A" w:rsidRPr="001D32FD">
              <w:rPr>
                <w:rFonts w:asciiTheme="majorBidi" w:eastAsia="Times New Roman" w:hAnsiTheme="majorBidi" w:cstheme="majorBidi"/>
                <w:sz w:val="22"/>
                <w:szCs w:val="22"/>
              </w:rPr>
              <w:t xml:space="preserve">, </w:t>
            </w:r>
            <w:r w:rsidRPr="00BD77CF">
              <w:rPr>
                <w:rFonts w:asciiTheme="majorBidi" w:eastAsia="Times New Roman" w:hAnsiTheme="majorBidi" w:cstheme="majorBidi"/>
                <w:sz w:val="22"/>
                <w:szCs w:val="22"/>
              </w:rPr>
              <w:t>13</w:t>
            </w:r>
            <w:r w:rsidR="00B9323A" w:rsidRPr="001D32FD">
              <w:rPr>
                <w:rFonts w:asciiTheme="majorBidi" w:eastAsia="Times New Roman" w:hAnsiTheme="majorBidi" w:cstheme="majorBidi"/>
                <w:sz w:val="22"/>
                <w:szCs w:val="22"/>
              </w:rPr>
              <w:t xml:space="preserve"> </w:t>
            </w:r>
            <w:r w:rsidR="00B9323A" w:rsidRPr="001D32FD">
              <w:rPr>
                <w:rFonts w:asciiTheme="majorBidi" w:eastAsia="Times New Roman" w:hAnsiTheme="majorBidi" w:cstheme="majorBidi"/>
                <w:sz w:val="22"/>
                <w:szCs w:val="22"/>
                <w:cs/>
              </w:rPr>
              <w:t xml:space="preserve">และ </w:t>
            </w:r>
            <w:r w:rsidRPr="00BD77CF">
              <w:rPr>
                <w:rFonts w:asciiTheme="majorBidi" w:eastAsia="Times New Roman" w:hAnsiTheme="majorBidi" w:cstheme="majorBidi"/>
                <w:sz w:val="22"/>
                <w:szCs w:val="22"/>
              </w:rPr>
              <w:t>15</w:t>
            </w:r>
          </w:p>
        </w:tc>
        <w:tc>
          <w:tcPr>
            <w:tcW w:w="1006" w:type="dxa"/>
            <w:tcBorders>
              <w:top w:val="nil"/>
              <w:left w:val="nil"/>
              <w:bottom w:val="nil"/>
              <w:right w:val="nil"/>
            </w:tcBorders>
            <w:noWrap/>
            <w:vAlign w:val="center"/>
          </w:tcPr>
          <w:p w14:paraId="1EC65F63" w14:textId="69810256" w:rsidR="00B9323A" w:rsidRPr="001D32FD" w:rsidRDefault="00BD77CF" w:rsidP="00DE2959">
            <w:pPr>
              <w:ind w:left="-123" w:right="214"/>
              <w:jc w:val="right"/>
              <w:rPr>
                <w:rFonts w:asciiTheme="majorBidi" w:eastAsia="Times New Roman" w:hAnsiTheme="majorBidi" w:cstheme="majorBidi"/>
                <w:sz w:val="23"/>
                <w:szCs w:val="23"/>
                <w:cs/>
              </w:rPr>
            </w:pPr>
            <w:r w:rsidRPr="00BD77CF">
              <w:rPr>
                <w:rFonts w:asciiTheme="majorBidi" w:eastAsia="Times New Roman" w:hAnsiTheme="majorBidi"/>
                <w:sz w:val="23"/>
                <w:szCs w:val="23"/>
              </w:rPr>
              <w:t>2</w:t>
            </w:r>
            <w:r w:rsidR="00B9323A" w:rsidRPr="001D32FD">
              <w:rPr>
                <w:rFonts w:asciiTheme="majorBidi" w:eastAsia="Times New Roman" w:hAnsiTheme="majorBidi" w:cstheme="majorBidi"/>
                <w:sz w:val="23"/>
                <w:szCs w:val="23"/>
              </w:rPr>
              <w:t>,</w:t>
            </w:r>
            <w:r w:rsidRPr="00BD77CF">
              <w:rPr>
                <w:rFonts w:asciiTheme="majorBidi" w:eastAsia="Times New Roman" w:hAnsiTheme="majorBidi"/>
                <w:sz w:val="23"/>
                <w:szCs w:val="23"/>
              </w:rPr>
              <w:t>847</w:t>
            </w:r>
          </w:p>
        </w:tc>
        <w:tc>
          <w:tcPr>
            <w:tcW w:w="90" w:type="dxa"/>
            <w:tcBorders>
              <w:top w:val="nil"/>
              <w:left w:val="nil"/>
              <w:bottom w:val="nil"/>
              <w:right w:val="nil"/>
            </w:tcBorders>
            <w:noWrap/>
            <w:vAlign w:val="center"/>
          </w:tcPr>
          <w:p w14:paraId="3B4608B2" w14:textId="77777777" w:rsidR="00B9323A" w:rsidRPr="001D32FD" w:rsidRDefault="00B9323A" w:rsidP="00DE2959">
            <w:pPr>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0A921011"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207F17AC" w14:textId="5C134612" w:rsidR="00B9323A" w:rsidRPr="001D32FD" w:rsidRDefault="00BD77CF" w:rsidP="00DE2959">
            <w:pPr>
              <w:ind w:left="-123" w:right="214"/>
              <w:jc w:val="right"/>
              <w:rPr>
                <w:rFonts w:asciiTheme="majorBidi" w:eastAsia="Times New Roman" w:hAnsiTheme="majorBidi" w:cstheme="majorBidi"/>
                <w:sz w:val="23"/>
                <w:szCs w:val="23"/>
                <w:cs/>
              </w:rPr>
            </w:pPr>
            <w:r w:rsidRPr="00BD77CF">
              <w:rPr>
                <w:rFonts w:asciiTheme="majorBidi" w:eastAsia="Times New Roman" w:hAnsiTheme="majorBidi"/>
                <w:sz w:val="23"/>
                <w:szCs w:val="23"/>
              </w:rPr>
              <w:t>2</w:t>
            </w:r>
            <w:r w:rsidR="00B9323A" w:rsidRPr="001D32FD">
              <w:rPr>
                <w:rFonts w:asciiTheme="majorBidi" w:eastAsia="Times New Roman" w:hAnsiTheme="majorBidi" w:cstheme="majorBidi"/>
                <w:sz w:val="23"/>
                <w:szCs w:val="23"/>
              </w:rPr>
              <w:t>,</w:t>
            </w:r>
            <w:r w:rsidRPr="00BD77CF">
              <w:rPr>
                <w:rFonts w:asciiTheme="majorBidi" w:eastAsia="Times New Roman" w:hAnsiTheme="majorBidi"/>
                <w:sz w:val="23"/>
                <w:szCs w:val="23"/>
              </w:rPr>
              <w:t>847</w:t>
            </w:r>
          </w:p>
        </w:tc>
        <w:tc>
          <w:tcPr>
            <w:tcW w:w="90" w:type="dxa"/>
            <w:tcBorders>
              <w:top w:val="nil"/>
              <w:left w:val="nil"/>
              <w:bottom w:val="nil"/>
              <w:right w:val="nil"/>
            </w:tcBorders>
            <w:noWrap/>
            <w:vAlign w:val="center"/>
          </w:tcPr>
          <w:p w14:paraId="46BBDD80" w14:textId="77777777" w:rsidR="00B9323A" w:rsidRPr="001D32FD" w:rsidRDefault="00B9323A" w:rsidP="00DE2959">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02D644C" w14:textId="7FC91C5A" w:rsidR="00B9323A" w:rsidRPr="001D32FD" w:rsidRDefault="00BD77CF" w:rsidP="00DE2959">
            <w:pPr>
              <w:ind w:left="-123" w:right="135"/>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2</w:t>
            </w:r>
            <w:r w:rsidR="00B9323A"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847</w:t>
            </w:r>
          </w:p>
        </w:tc>
        <w:tc>
          <w:tcPr>
            <w:tcW w:w="20" w:type="dxa"/>
            <w:tcBorders>
              <w:top w:val="nil"/>
              <w:left w:val="nil"/>
              <w:bottom w:val="nil"/>
              <w:right w:val="nil"/>
            </w:tcBorders>
            <w:noWrap/>
            <w:vAlign w:val="center"/>
          </w:tcPr>
          <w:p w14:paraId="586D878F" w14:textId="77777777" w:rsidR="00B9323A" w:rsidRPr="001D32FD" w:rsidRDefault="00B9323A" w:rsidP="00DE2959">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0FBC0D9A" w14:textId="77777777" w:rsidR="00B9323A" w:rsidRPr="001D32FD" w:rsidRDefault="00B9323A" w:rsidP="00DE2959">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3C629028" w14:textId="16280187" w:rsidR="00B9323A" w:rsidRPr="001D32FD" w:rsidRDefault="00BD77CF" w:rsidP="00DE2959">
            <w:pPr>
              <w:ind w:right="170"/>
              <w:jc w:val="right"/>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2</w:t>
            </w:r>
            <w:r w:rsidR="00B9323A" w:rsidRPr="001D32FD">
              <w:rPr>
                <w:rFonts w:asciiTheme="majorBidi" w:eastAsia="Times New Roman" w:hAnsiTheme="majorBidi" w:cstheme="majorBidi"/>
                <w:sz w:val="23"/>
                <w:szCs w:val="23"/>
              </w:rPr>
              <w:t>,</w:t>
            </w:r>
            <w:r w:rsidRPr="00BD77CF">
              <w:rPr>
                <w:rFonts w:asciiTheme="majorBidi" w:eastAsia="Times New Roman" w:hAnsiTheme="majorBidi" w:cstheme="majorBidi"/>
                <w:sz w:val="23"/>
                <w:szCs w:val="23"/>
              </w:rPr>
              <w:t>847</w:t>
            </w:r>
          </w:p>
        </w:tc>
        <w:tc>
          <w:tcPr>
            <w:tcW w:w="94" w:type="dxa"/>
            <w:tcBorders>
              <w:top w:val="nil"/>
              <w:left w:val="nil"/>
              <w:bottom w:val="nil"/>
              <w:right w:val="nil"/>
            </w:tcBorders>
            <w:vAlign w:val="center"/>
          </w:tcPr>
          <w:p w14:paraId="2C4125C0" w14:textId="77777777" w:rsidR="00B9323A" w:rsidRPr="001D32FD" w:rsidRDefault="00B9323A" w:rsidP="00DE2959">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5A51FAB5" w14:textId="7F480913"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Base Rate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50</w:t>
            </w:r>
            <w:r w:rsidRPr="001D32FD">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160BE84B" w14:textId="77777777" w:rsidR="00B9323A" w:rsidRPr="001D32FD" w:rsidRDefault="00B9323A"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61DB465B" w14:textId="1CBEA045" w:rsidR="00B9323A" w:rsidRPr="001D32FD" w:rsidRDefault="00B9323A" w:rsidP="00DE2959">
            <w:pPr>
              <w:jc w:val="center"/>
              <w:rPr>
                <w:rFonts w:asciiTheme="majorBidi" w:eastAsia="Times New Roman" w:hAnsiTheme="majorBidi" w:cstheme="majorBidi"/>
                <w:sz w:val="23"/>
                <w:szCs w:val="23"/>
              </w:rPr>
            </w:pPr>
            <w:r w:rsidRPr="001D32FD">
              <w:rPr>
                <w:rFonts w:asciiTheme="majorBidi" w:eastAsia="Times New Roman" w:hAnsiTheme="majorBidi" w:cstheme="majorBidi"/>
                <w:sz w:val="23"/>
                <w:szCs w:val="23"/>
              </w:rPr>
              <w:t>Base Rate +</w:t>
            </w:r>
            <w:r w:rsidRPr="001D32FD">
              <w:rPr>
                <w:rFonts w:asciiTheme="majorBidi" w:eastAsia="Times New Roman" w:hAnsiTheme="majorBidi" w:cstheme="majorBidi"/>
                <w:sz w:val="23"/>
                <w:szCs w:val="23"/>
                <w:cs/>
              </w:rPr>
              <w:t xml:space="preserve"> </w:t>
            </w:r>
            <w:r w:rsidR="00BD77CF" w:rsidRPr="00BD77CF">
              <w:rPr>
                <w:rFonts w:asciiTheme="majorBidi" w:eastAsia="Times New Roman" w:hAnsiTheme="majorBidi" w:cstheme="majorBidi"/>
                <w:sz w:val="23"/>
                <w:szCs w:val="23"/>
              </w:rPr>
              <w:t>2</w:t>
            </w:r>
            <w:r w:rsidRPr="001D32FD">
              <w:rPr>
                <w:rFonts w:asciiTheme="majorBidi" w:eastAsia="Times New Roman" w:hAnsiTheme="majorBidi" w:cstheme="majorBidi"/>
                <w:sz w:val="23"/>
                <w:szCs w:val="23"/>
              </w:rPr>
              <w:t>.</w:t>
            </w:r>
            <w:r w:rsidR="00BD77CF" w:rsidRPr="00BD77CF">
              <w:rPr>
                <w:rFonts w:asciiTheme="majorBidi" w:eastAsia="Times New Roman" w:hAnsiTheme="majorBidi" w:cstheme="majorBidi"/>
                <w:sz w:val="23"/>
                <w:szCs w:val="23"/>
              </w:rPr>
              <w:t>50</w:t>
            </w:r>
            <w:r w:rsidRPr="001D32FD">
              <w:rPr>
                <w:rFonts w:asciiTheme="majorBidi" w:eastAsia="Times New Roman" w:hAnsiTheme="majorBidi" w:cstheme="majorBidi"/>
                <w:sz w:val="23"/>
                <w:szCs w:val="23"/>
              </w:rPr>
              <w:t>%</w:t>
            </w:r>
          </w:p>
        </w:tc>
        <w:tc>
          <w:tcPr>
            <w:tcW w:w="1718" w:type="dxa"/>
            <w:gridSpan w:val="2"/>
            <w:tcBorders>
              <w:top w:val="nil"/>
              <w:left w:val="nil"/>
              <w:bottom w:val="nil"/>
              <w:right w:val="nil"/>
            </w:tcBorders>
            <w:vAlign w:val="center"/>
          </w:tcPr>
          <w:p w14:paraId="34270B58" w14:textId="4489B410" w:rsidR="00B9323A" w:rsidRPr="001D32FD" w:rsidRDefault="00BD77CF" w:rsidP="00DE2959">
            <w:pPr>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31</w:t>
            </w:r>
            <w:r w:rsidR="00B9323A" w:rsidRPr="001D32FD">
              <w:rPr>
                <w:rFonts w:asciiTheme="majorBidi" w:eastAsia="Times New Roman" w:hAnsiTheme="majorBidi" w:cstheme="majorBidi"/>
                <w:sz w:val="23"/>
                <w:szCs w:val="23"/>
              </w:rPr>
              <w:t xml:space="preserve"> </w:t>
            </w:r>
            <w:r w:rsidR="00B9323A" w:rsidRPr="001D32FD">
              <w:rPr>
                <w:rFonts w:asciiTheme="majorBidi" w:eastAsia="Times New Roman" w:hAnsiTheme="majorBidi"/>
                <w:sz w:val="23"/>
                <w:szCs w:val="23"/>
                <w:cs/>
              </w:rPr>
              <w:t xml:space="preserve">ตุลาคม </w:t>
            </w:r>
            <w:r w:rsidRPr="00BD77CF">
              <w:rPr>
                <w:rFonts w:asciiTheme="majorBidi" w:eastAsia="Times New Roman" w:hAnsiTheme="majorBidi" w:cstheme="majorBidi"/>
                <w:sz w:val="23"/>
                <w:szCs w:val="23"/>
              </w:rPr>
              <w:t>2575</w:t>
            </w:r>
            <w:r w:rsidR="00B9323A" w:rsidRPr="001D32FD">
              <w:rPr>
                <w:rFonts w:asciiTheme="majorBidi" w:eastAsia="Times New Roman" w:hAnsiTheme="majorBidi" w:cstheme="majorBidi"/>
                <w:sz w:val="23"/>
                <w:szCs w:val="23"/>
              </w:rPr>
              <w:t xml:space="preserve"> -</w:t>
            </w:r>
          </w:p>
        </w:tc>
      </w:tr>
      <w:tr w:rsidR="000D5C3C" w:rsidRPr="001D32FD" w14:paraId="431446FC" w14:textId="77777777" w:rsidTr="00DE2959">
        <w:trPr>
          <w:trHeight w:val="20"/>
        </w:trPr>
        <w:tc>
          <w:tcPr>
            <w:tcW w:w="2250" w:type="dxa"/>
            <w:tcBorders>
              <w:top w:val="nil"/>
              <w:left w:val="nil"/>
              <w:bottom w:val="nil"/>
              <w:right w:val="nil"/>
            </w:tcBorders>
            <w:noWrap/>
            <w:vAlign w:val="center"/>
          </w:tcPr>
          <w:p w14:paraId="4881E41E" w14:textId="77777777" w:rsidR="000D5C3C" w:rsidRPr="001D32FD" w:rsidRDefault="000D5C3C" w:rsidP="00DE2959">
            <w:pPr>
              <w:ind w:left="180" w:firstLine="180"/>
              <w:rPr>
                <w:rFonts w:asciiTheme="majorBidi" w:eastAsia="Times New Roman" w:hAnsiTheme="majorBidi" w:cstheme="majorBidi"/>
                <w:sz w:val="23"/>
                <w:szCs w:val="23"/>
              </w:rPr>
            </w:pPr>
          </w:p>
        </w:tc>
        <w:tc>
          <w:tcPr>
            <w:tcW w:w="1530" w:type="dxa"/>
            <w:tcBorders>
              <w:top w:val="nil"/>
              <w:left w:val="nil"/>
              <w:bottom w:val="nil"/>
              <w:right w:val="nil"/>
            </w:tcBorders>
            <w:vAlign w:val="center"/>
          </w:tcPr>
          <w:p w14:paraId="3A1929E4" w14:textId="77777777" w:rsidR="000D5C3C" w:rsidRPr="001D32FD" w:rsidRDefault="000D5C3C" w:rsidP="00DE2959">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211C3156" w14:textId="77777777" w:rsidR="000D5C3C" w:rsidRPr="001D32FD" w:rsidRDefault="000D5C3C" w:rsidP="00DE2959">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7268E53E" w14:textId="55B52368" w:rsidR="000D5C3C" w:rsidRPr="001D32FD" w:rsidRDefault="000D5C3C"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3D2F7E6C" w14:textId="77777777" w:rsidR="000D5C3C" w:rsidRPr="001D32FD" w:rsidRDefault="000D5C3C" w:rsidP="00DE2959">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224C7D8" w14:textId="77777777" w:rsidR="000D5C3C" w:rsidRPr="001D32FD" w:rsidRDefault="000D5C3C" w:rsidP="00DE2959">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813A76D" w14:textId="77777777" w:rsidR="000D5C3C" w:rsidRPr="001D32FD" w:rsidRDefault="000D5C3C" w:rsidP="00DE2959">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650AC109" w14:textId="77777777" w:rsidR="000D5C3C" w:rsidRPr="001D32FD" w:rsidRDefault="000D5C3C" w:rsidP="00DE2959">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89C5833" w14:textId="77777777" w:rsidR="000D5C3C" w:rsidRPr="001D32FD" w:rsidRDefault="000D5C3C" w:rsidP="00DE2959">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50F085E0" w14:textId="77777777" w:rsidR="000D5C3C" w:rsidRPr="001D32FD" w:rsidRDefault="000D5C3C" w:rsidP="00DE2959">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3B16820C" w14:textId="77777777" w:rsidR="000D5C3C" w:rsidRPr="001D32FD" w:rsidRDefault="000D5C3C" w:rsidP="00DE2959">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6987D568" w14:textId="77777777" w:rsidR="000D5C3C" w:rsidRPr="001D32FD" w:rsidRDefault="000D5C3C" w:rsidP="00DE2959">
            <w:pPr>
              <w:ind w:left="-123" w:right="214"/>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1B12E8D3" w14:textId="77777777" w:rsidR="000D5C3C" w:rsidRPr="001D32FD" w:rsidRDefault="000D5C3C" w:rsidP="00DE2959">
            <w:pPr>
              <w:rPr>
                <w:rFonts w:asciiTheme="majorBidi" w:eastAsia="Times New Roman" w:hAnsiTheme="majorBidi" w:cstheme="majorBidi"/>
                <w:sz w:val="23"/>
                <w:szCs w:val="23"/>
              </w:rPr>
            </w:pPr>
          </w:p>
        </w:tc>
        <w:tc>
          <w:tcPr>
            <w:tcW w:w="1599" w:type="dxa"/>
            <w:tcBorders>
              <w:top w:val="nil"/>
              <w:left w:val="nil"/>
              <w:bottom w:val="nil"/>
              <w:right w:val="nil"/>
            </w:tcBorders>
          </w:tcPr>
          <w:p w14:paraId="3F7AABA9" w14:textId="3D9908EE" w:rsidR="000D5C3C" w:rsidRPr="001D32FD" w:rsidRDefault="000D5C3C" w:rsidP="00DE2959">
            <w:pPr>
              <w:jc w:val="center"/>
              <w:rPr>
                <w:rFonts w:asciiTheme="majorBidi" w:eastAsia="Times New Roman" w:hAnsiTheme="majorBidi" w:cstheme="majorBidi"/>
                <w:sz w:val="23"/>
                <w:szCs w:val="23"/>
              </w:rPr>
            </w:pPr>
          </w:p>
        </w:tc>
        <w:tc>
          <w:tcPr>
            <w:tcW w:w="22" w:type="dxa"/>
            <w:tcBorders>
              <w:top w:val="nil"/>
              <w:left w:val="nil"/>
              <w:bottom w:val="nil"/>
              <w:right w:val="nil"/>
            </w:tcBorders>
            <w:vAlign w:val="center"/>
          </w:tcPr>
          <w:p w14:paraId="60185765" w14:textId="77777777" w:rsidR="000D5C3C" w:rsidRPr="001D32FD" w:rsidRDefault="000D5C3C" w:rsidP="00DE2959">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20DDB834" w14:textId="6BA60E43" w:rsidR="000D5C3C" w:rsidRPr="001D32FD" w:rsidRDefault="000D5C3C" w:rsidP="00DE2959">
            <w:pPr>
              <w:jc w:val="center"/>
              <w:rPr>
                <w:rFonts w:asciiTheme="majorBidi" w:eastAsia="Times New Roman" w:hAnsiTheme="majorBidi" w:cstheme="majorBidi"/>
                <w:sz w:val="23"/>
                <w:szCs w:val="23"/>
              </w:rPr>
            </w:pPr>
          </w:p>
        </w:tc>
        <w:tc>
          <w:tcPr>
            <w:tcW w:w="1718" w:type="dxa"/>
            <w:gridSpan w:val="2"/>
            <w:tcBorders>
              <w:top w:val="nil"/>
              <w:left w:val="nil"/>
              <w:bottom w:val="nil"/>
              <w:right w:val="nil"/>
            </w:tcBorders>
          </w:tcPr>
          <w:p w14:paraId="74F055B0" w14:textId="18BF111C" w:rsidR="000D5C3C" w:rsidRPr="001D32FD" w:rsidRDefault="00BD77CF" w:rsidP="00DE2959">
            <w:pPr>
              <w:jc w:val="center"/>
              <w:rPr>
                <w:rFonts w:asciiTheme="majorBidi" w:eastAsia="Times New Roman" w:hAnsiTheme="majorBidi" w:cstheme="majorBidi"/>
                <w:sz w:val="23"/>
                <w:szCs w:val="23"/>
              </w:rPr>
            </w:pPr>
            <w:r w:rsidRPr="00BD77CF">
              <w:rPr>
                <w:rFonts w:asciiTheme="majorBidi" w:eastAsia="Times New Roman" w:hAnsiTheme="majorBidi" w:cstheme="majorBidi"/>
                <w:sz w:val="23"/>
                <w:szCs w:val="23"/>
              </w:rPr>
              <w:t>15</w:t>
            </w:r>
            <w:r w:rsidR="004D61FE" w:rsidRPr="001D32FD">
              <w:rPr>
                <w:rFonts w:asciiTheme="majorBidi" w:eastAsia="Times New Roman" w:hAnsiTheme="majorBidi" w:cstheme="majorBidi"/>
                <w:sz w:val="23"/>
                <w:szCs w:val="23"/>
              </w:rPr>
              <w:t xml:space="preserve"> </w:t>
            </w:r>
            <w:r w:rsidR="004D61FE" w:rsidRPr="001D32FD">
              <w:rPr>
                <w:rFonts w:asciiTheme="majorBidi" w:eastAsia="Times New Roman" w:hAnsiTheme="majorBidi"/>
                <w:sz w:val="23"/>
                <w:szCs w:val="23"/>
                <w:cs/>
              </w:rPr>
              <w:t xml:space="preserve">ตุลาคม </w:t>
            </w:r>
            <w:r w:rsidRPr="00BD77CF">
              <w:rPr>
                <w:rFonts w:asciiTheme="majorBidi" w:eastAsia="Times New Roman" w:hAnsiTheme="majorBidi" w:cstheme="majorBidi"/>
                <w:sz w:val="23"/>
                <w:szCs w:val="23"/>
              </w:rPr>
              <w:t>2577</w:t>
            </w:r>
          </w:p>
        </w:tc>
      </w:tr>
      <w:bookmarkEnd w:id="38"/>
    </w:tbl>
    <w:p w14:paraId="13E63C8A" w14:textId="77777777" w:rsidR="00DE2959" w:rsidRDefault="00DE2959" w:rsidP="00902373">
      <w:pPr>
        <w:tabs>
          <w:tab w:val="left" w:pos="9270"/>
        </w:tabs>
        <w:ind w:left="-810" w:firstLine="540"/>
        <w:rPr>
          <w:rFonts w:asciiTheme="majorBidi" w:hAnsiTheme="majorBidi" w:cstheme="majorBidi"/>
          <w:sz w:val="32"/>
          <w:szCs w:val="32"/>
        </w:rPr>
      </w:pPr>
    </w:p>
    <w:p w14:paraId="57F02711" w14:textId="5883F440" w:rsidR="00DE2959" w:rsidRPr="001D32FD" w:rsidRDefault="00DE2959" w:rsidP="00902373">
      <w:pPr>
        <w:tabs>
          <w:tab w:val="left" w:pos="9270"/>
        </w:tabs>
        <w:ind w:left="-810" w:firstLine="540"/>
        <w:rPr>
          <w:rFonts w:asciiTheme="majorBidi" w:hAnsiTheme="majorBidi" w:cstheme="majorBidi"/>
          <w:sz w:val="32"/>
          <w:szCs w:val="32"/>
          <w:cs/>
        </w:rPr>
        <w:sectPr w:rsidR="00DE2959" w:rsidRPr="001D32FD" w:rsidSect="00DD22A5">
          <w:headerReference w:type="default" r:id="rId24"/>
          <w:pgSz w:w="16840" w:h="11907" w:orient="landscape" w:code="9"/>
          <w:pgMar w:top="1440" w:right="1440" w:bottom="720" w:left="1440" w:header="864" w:footer="432" w:gutter="0"/>
          <w:pgNumType w:chapStyle="1"/>
          <w:cols w:space="720"/>
          <w:docGrid w:linePitch="381"/>
        </w:sectPr>
      </w:pPr>
    </w:p>
    <w:p w14:paraId="5833A645" w14:textId="286393CB" w:rsidR="00E92219" w:rsidRPr="001D32FD" w:rsidRDefault="00E92219" w:rsidP="00BE6C59">
      <w:pPr>
        <w:pStyle w:val="ListParagraph"/>
        <w:numPr>
          <w:ilvl w:val="0"/>
          <w:numId w:val="6"/>
        </w:numPr>
        <w:spacing w:after="120"/>
        <w:contextualSpacing w:val="0"/>
        <w:jc w:val="thaiDistribute"/>
        <w:rPr>
          <w:rFonts w:asciiTheme="majorBidi" w:hAnsiTheme="majorBidi"/>
          <w:sz w:val="32"/>
          <w:szCs w:val="32"/>
        </w:rPr>
      </w:pPr>
      <w:r w:rsidRPr="001D32FD">
        <w:rPr>
          <w:rFonts w:asciiTheme="majorBidi" w:hAnsiTheme="majorBidi"/>
          <w:sz w:val="32"/>
          <w:szCs w:val="32"/>
          <w:cs/>
        </w:rPr>
        <w:lastRenderedPageBreak/>
        <w:t xml:space="preserve">ในระหว่างงวด </w:t>
      </w:r>
      <w:r w:rsidR="00BD77CF" w:rsidRPr="00BD77CF">
        <w:rPr>
          <w:rFonts w:asciiTheme="majorBidi" w:hAnsiTheme="majorBidi"/>
          <w:sz w:val="32"/>
          <w:szCs w:val="32"/>
        </w:rPr>
        <w:t>2569</w:t>
      </w:r>
      <w:r w:rsidRPr="001D32FD">
        <w:rPr>
          <w:rFonts w:asciiTheme="majorBidi" w:hAnsiTheme="majorBidi"/>
          <w:sz w:val="32"/>
          <w:szCs w:val="32"/>
          <w:cs/>
        </w:rPr>
        <w:t xml:space="preserve"> บริษัทย่อยทางอ้อมหลายแห่งได้ทำสัญญาแก้ไขเพิ่มเติมสัญญาเงินกู้ยืม</w:t>
      </w:r>
      <w:r w:rsidR="007C3FF9" w:rsidRPr="001D32FD">
        <w:rPr>
          <w:rFonts w:asciiTheme="majorBidi" w:hAnsiTheme="majorBidi"/>
          <w:sz w:val="32"/>
          <w:szCs w:val="32"/>
        </w:rPr>
        <w:br/>
      </w:r>
      <w:r w:rsidRPr="001D32FD">
        <w:rPr>
          <w:rFonts w:asciiTheme="majorBidi" w:hAnsiTheme="majorBidi"/>
          <w:sz w:val="32"/>
          <w:szCs w:val="32"/>
          <w:cs/>
        </w:rPr>
        <w:t xml:space="preserve">สำหรับการชำระคืนเงินกู้ยืมวงเงินรวม </w:t>
      </w:r>
      <w:r w:rsidR="00BD77CF" w:rsidRPr="00BD77CF">
        <w:rPr>
          <w:rFonts w:asciiTheme="majorBidi" w:hAnsiTheme="majorBidi"/>
          <w:sz w:val="32"/>
          <w:szCs w:val="32"/>
        </w:rPr>
        <w:t>11</w:t>
      </w:r>
      <w:r w:rsidRPr="001D32FD">
        <w:rPr>
          <w:rFonts w:asciiTheme="majorBidi" w:hAnsiTheme="majorBidi"/>
          <w:sz w:val="32"/>
          <w:szCs w:val="32"/>
        </w:rPr>
        <w:t>,</w:t>
      </w:r>
      <w:r w:rsidR="00BD77CF" w:rsidRPr="00BD77CF">
        <w:rPr>
          <w:rFonts w:asciiTheme="majorBidi" w:hAnsiTheme="majorBidi"/>
          <w:sz w:val="32"/>
          <w:szCs w:val="32"/>
        </w:rPr>
        <w:t>375</w:t>
      </w:r>
      <w:r w:rsidRPr="001D32FD">
        <w:rPr>
          <w:rFonts w:asciiTheme="majorBidi" w:hAnsiTheme="majorBidi"/>
          <w:sz w:val="32"/>
          <w:szCs w:val="32"/>
        </w:rPr>
        <w:t>.</w:t>
      </w:r>
      <w:r w:rsidR="00BD77CF" w:rsidRPr="00BD77CF">
        <w:rPr>
          <w:rFonts w:asciiTheme="majorBidi" w:hAnsiTheme="majorBidi"/>
          <w:sz w:val="32"/>
          <w:szCs w:val="32"/>
        </w:rPr>
        <w:t>42</w:t>
      </w:r>
      <w:r w:rsidRPr="001D32FD">
        <w:rPr>
          <w:rFonts w:asciiTheme="majorBidi" w:hAnsiTheme="majorBidi"/>
          <w:sz w:val="32"/>
          <w:szCs w:val="32"/>
          <w:cs/>
        </w:rPr>
        <w:t xml:space="preserve"> ล้านบาท ซึ่งมียอดคงเหลือของเงินต้นค้างชำระ </w:t>
      </w:r>
      <w:r w:rsidR="002D051F">
        <w:rPr>
          <w:rFonts w:asciiTheme="majorBidi" w:hAnsiTheme="majorBidi" w:hint="cs"/>
          <w:sz w:val="32"/>
          <w:szCs w:val="32"/>
          <w:cs/>
        </w:rPr>
        <w:t xml:space="preserve"> </w:t>
      </w:r>
      <w:r w:rsidRPr="001D32FD">
        <w:rPr>
          <w:rFonts w:asciiTheme="majorBidi" w:hAnsiTheme="majorBidi"/>
          <w:sz w:val="32"/>
          <w:szCs w:val="32"/>
          <w:cs/>
        </w:rPr>
        <w:t xml:space="preserve">ณ วันที่ </w:t>
      </w:r>
      <w:r w:rsidR="00BD77CF" w:rsidRPr="00BD77CF">
        <w:rPr>
          <w:rFonts w:asciiTheme="majorBidi" w:hAnsiTheme="majorBidi"/>
          <w:sz w:val="32"/>
          <w:szCs w:val="32"/>
        </w:rPr>
        <w:t>30</w:t>
      </w:r>
      <w:r w:rsidRPr="001D32FD">
        <w:rPr>
          <w:rFonts w:asciiTheme="majorBidi" w:hAnsiTheme="majorBidi"/>
          <w:sz w:val="32"/>
          <w:szCs w:val="32"/>
          <w:cs/>
        </w:rPr>
        <w:t xml:space="preserve"> มิถุนายน </w:t>
      </w:r>
      <w:r w:rsidR="00BD77CF" w:rsidRPr="00BD77CF">
        <w:rPr>
          <w:rFonts w:asciiTheme="majorBidi" w:hAnsiTheme="majorBidi"/>
          <w:sz w:val="32"/>
          <w:szCs w:val="32"/>
        </w:rPr>
        <w:t>2569</w:t>
      </w:r>
      <w:r w:rsidRPr="001D32FD">
        <w:rPr>
          <w:rFonts w:asciiTheme="majorBidi" w:hAnsiTheme="majorBidi"/>
          <w:sz w:val="32"/>
          <w:szCs w:val="32"/>
          <w:cs/>
        </w:rPr>
        <w:t xml:space="preserve"> จำนวนรวม </w:t>
      </w:r>
      <w:r w:rsidR="00BD77CF" w:rsidRPr="00BD77CF">
        <w:rPr>
          <w:rFonts w:asciiTheme="majorBidi" w:hAnsiTheme="majorBidi"/>
          <w:sz w:val="32"/>
          <w:szCs w:val="32"/>
        </w:rPr>
        <w:t>5</w:t>
      </w:r>
      <w:r w:rsidRPr="001D32FD">
        <w:rPr>
          <w:rFonts w:asciiTheme="majorBidi" w:hAnsiTheme="majorBidi"/>
          <w:sz w:val="32"/>
          <w:szCs w:val="32"/>
        </w:rPr>
        <w:t>,</w:t>
      </w:r>
      <w:r w:rsidR="00BD77CF" w:rsidRPr="00BD77CF">
        <w:rPr>
          <w:rFonts w:asciiTheme="majorBidi" w:hAnsiTheme="majorBidi"/>
          <w:sz w:val="32"/>
          <w:szCs w:val="32"/>
        </w:rPr>
        <w:t>175</w:t>
      </w:r>
      <w:r w:rsidRPr="001D32FD">
        <w:rPr>
          <w:rFonts w:asciiTheme="majorBidi" w:hAnsiTheme="majorBidi"/>
          <w:sz w:val="32"/>
          <w:szCs w:val="32"/>
        </w:rPr>
        <w:t>.</w:t>
      </w:r>
      <w:r w:rsidR="00BD77CF" w:rsidRPr="00BD77CF">
        <w:rPr>
          <w:rFonts w:asciiTheme="majorBidi" w:hAnsiTheme="majorBidi"/>
          <w:sz w:val="32"/>
          <w:szCs w:val="32"/>
        </w:rPr>
        <w:t>94</w:t>
      </w:r>
      <w:r w:rsidRPr="001D32FD">
        <w:rPr>
          <w:rFonts w:asciiTheme="majorBidi" w:hAnsiTheme="majorBidi"/>
          <w:sz w:val="32"/>
          <w:szCs w:val="32"/>
          <w:cs/>
        </w:rPr>
        <w:t xml:space="preserve"> ล้านบาท โดยปรับลดจำนวนเงินผ่อนชำระเงินต้น</w:t>
      </w:r>
      <w:r w:rsidR="007C3FF9" w:rsidRPr="001D32FD">
        <w:rPr>
          <w:rFonts w:asciiTheme="majorBidi" w:hAnsiTheme="majorBidi"/>
          <w:sz w:val="32"/>
          <w:szCs w:val="32"/>
        </w:rPr>
        <w:br/>
      </w:r>
      <w:r w:rsidRPr="001D32FD">
        <w:rPr>
          <w:rFonts w:asciiTheme="majorBidi" w:hAnsiTheme="majorBidi"/>
          <w:sz w:val="32"/>
          <w:szCs w:val="32"/>
          <w:cs/>
        </w:rPr>
        <w:t xml:space="preserve">จากเดิม เดือนกรกฎาคม </w:t>
      </w:r>
      <w:r w:rsidR="00BD77CF" w:rsidRPr="00BD77CF">
        <w:rPr>
          <w:rFonts w:asciiTheme="majorBidi" w:hAnsiTheme="majorBidi"/>
          <w:sz w:val="32"/>
          <w:szCs w:val="32"/>
        </w:rPr>
        <w:t>2569</w:t>
      </w:r>
      <w:r w:rsidRPr="001D32FD">
        <w:rPr>
          <w:rFonts w:asciiTheme="majorBidi" w:hAnsiTheme="majorBidi"/>
          <w:sz w:val="32"/>
          <w:szCs w:val="32"/>
        </w:rPr>
        <w:t xml:space="preserve"> - </w:t>
      </w:r>
      <w:r w:rsidRPr="001D32FD">
        <w:rPr>
          <w:rFonts w:asciiTheme="majorBidi" w:hAnsiTheme="majorBidi"/>
          <w:sz w:val="32"/>
          <w:szCs w:val="32"/>
          <w:cs/>
        </w:rPr>
        <w:t xml:space="preserve">ธันวาคม </w:t>
      </w:r>
      <w:r w:rsidR="00BD77CF" w:rsidRPr="00BD77CF">
        <w:rPr>
          <w:rFonts w:asciiTheme="majorBidi" w:hAnsiTheme="majorBidi"/>
          <w:sz w:val="32"/>
          <w:szCs w:val="32"/>
        </w:rPr>
        <w:t>2569</w:t>
      </w:r>
      <w:r w:rsidRPr="001D32FD">
        <w:rPr>
          <w:rFonts w:asciiTheme="majorBidi" w:hAnsiTheme="majorBidi"/>
          <w:sz w:val="32"/>
          <w:szCs w:val="32"/>
          <w:cs/>
        </w:rPr>
        <w:t xml:space="preserve"> รวมเดือนละ </w:t>
      </w:r>
      <w:r w:rsidR="00BD77CF" w:rsidRPr="00BD77CF">
        <w:rPr>
          <w:rFonts w:asciiTheme="majorBidi" w:hAnsiTheme="majorBidi"/>
          <w:sz w:val="32"/>
          <w:szCs w:val="32"/>
        </w:rPr>
        <w:t>97</w:t>
      </w:r>
      <w:r w:rsidRPr="001D32FD">
        <w:rPr>
          <w:rFonts w:asciiTheme="majorBidi" w:hAnsiTheme="majorBidi"/>
          <w:sz w:val="32"/>
          <w:szCs w:val="32"/>
        </w:rPr>
        <w:t>.</w:t>
      </w:r>
      <w:r w:rsidR="00BD77CF" w:rsidRPr="00BD77CF">
        <w:rPr>
          <w:rFonts w:asciiTheme="majorBidi" w:hAnsiTheme="majorBidi"/>
          <w:sz w:val="32"/>
          <w:szCs w:val="32"/>
        </w:rPr>
        <w:t>85</w:t>
      </w:r>
      <w:r w:rsidRPr="001D32FD">
        <w:rPr>
          <w:rFonts w:asciiTheme="majorBidi" w:hAnsiTheme="majorBidi"/>
          <w:sz w:val="32"/>
          <w:szCs w:val="32"/>
          <w:cs/>
        </w:rPr>
        <w:t xml:space="preserve"> ล้านบาท และเดือนมกราคม </w:t>
      </w:r>
      <w:r w:rsidR="00BD77CF" w:rsidRPr="00BD77CF">
        <w:rPr>
          <w:rFonts w:asciiTheme="majorBidi" w:hAnsiTheme="majorBidi"/>
          <w:sz w:val="32"/>
          <w:szCs w:val="32"/>
        </w:rPr>
        <w:t>2570</w:t>
      </w:r>
      <w:r w:rsidRPr="001D32FD">
        <w:rPr>
          <w:rFonts w:asciiTheme="majorBidi" w:hAnsiTheme="majorBidi"/>
          <w:sz w:val="32"/>
          <w:szCs w:val="32"/>
        </w:rPr>
        <w:t xml:space="preserve"> - </w:t>
      </w:r>
      <w:r w:rsidRPr="001D32FD">
        <w:rPr>
          <w:rFonts w:asciiTheme="majorBidi" w:hAnsiTheme="majorBidi"/>
          <w:sz w:val="32"/>
          <w:szCs w:val="32"/>
          <w:cs/>
        </w:rPr>
        <w:t xml:space="preserve">มิถุนายน </w:t>
      </w:r>
      <w:r w:rsidR="00BD77CF" w:rsidRPr="00BD77CF">
        <w:rPr>
          <w:rFonts w:asciiTheme="majorBidi" w:hAnsiTheme="majorBidi"/>
          <w:sz w:val="32"/>
          <w:szCs w:val="32"/>
        </w:rPr>
        <w:t>2570</w:t>
      </w:r>
      <w:r w:rsidRPr="001D32FD">
        <w:rPr>
          <w:rFonts w:asciiTheme="majorBidi" w:hAnsiTheme="majorBidi"/>
          <w:sz w:val="32"/>
          <w:szCs w:val="32"/>
          <w:cs/>
        </w:rPr>
        <w:t xml:space="preserve"> รวมเดือนละ </w:t>
      </w:r>
      <w:r w:rsidR="00BD77CF" w:rsidRPr="00BD77CF">
        <w:rPr>
          <w:rFonts w:asciiTheme="majorBidi" w:hAnsiTheme="majorBidi"/>
          <w:sz w:val="32"/>
          <w:szCs w:val="32"/>
        </w:rPr>
        <w:t>85</w:t>
      </w:r>
      <w:r w:rsidRPr="001D32FD">
        <w:rPr>
          <w:rFonts w:asciiTheme="majorBidi" w:hAnsiTheme="majorBidi"/>
          <w:sz w:val="32"/>
          <w:szCs w:val="32"/>
        </w:rPr>
        <w:t>.</w:t>
      </w:r>
      <w:r w:rsidR="00BD77CF" w:rsidRPr="00BD77CF">
        <w:rPr>
          <w:rFonts w:asciiTheme="majorBidi" w:hAnsiTheme="majorBidi"/>
          <w:sz w:val="32"/>
          <w:szCs w:val="32"/>
        </w:rPr>
        <w:t>19</w:t>
      </w:r>
      <w:r w:rsidRPr="001D32FD">
        <w:rPr>
          <w:rFonts w:asciiTheme="majorBidi" w:hAnsiTheme="majorBidi"/>
          <w:sz w:val="32"/>
          <w:szCs w:val="32"/>
          <w:cs/>
        </w:rPr>
        <w:t xml:space="preserve"> ล้านบาท เป็น เดือนกรกฎาคม </w:t>
      </w:r>
      <w:r w:rsidR="00BD77CF" w:rsidRPr="00BD77CF">
        <w:rPr>
          <w:rFonts w:asciiTheme="majorBidi" w:hAnsiTheme="majorBidi"/>
          <w:sz w:val="32"/>
          <w:szCs w:val="32"/>
        </w:rPr>
        <w:t>2569</w:t>
      </w:r>
      <w:r w:rsidRPr="001D32FD">
        <w:rPr>
          <w:rFonts w:asciiTheme="majorBidi" w:hAnsiTheme="majorBidi"/>
          <w:sz w:val="32"/>
          <w:szCs w:val="32"/>
        </w:rPr>
        <w:t xml:space="preserve"> - </w:t>
      </w:r>
      <w:r w:rsidRPr="001D32FD">
        <w:rPr>
          <w:rFonts w:asciiTheme="majorBidi" w:hAnsiTheme="majorBidi"/>
          <w:sz w:val="32"/>
          <w:szCs w:val="32"/>
          <w:cs/>
        </w:rPr>
        <w:t xml:space="preserve">ธันวาคม </w:t>
      </w:r>
      <w:r w:rsidR="00BD77CF" w:rsidRPr="00BD77CF">
        <w:rPr>
          <w:rFonts w:asciiTheme="majorBidi" w:hAnsiTheme="majorBidi"/>
          <w:sz w:val="32"/>
          <w:szCs w:val="32"/>
        </w:rPr>
        <w:t>2569</w:t>
      </w:r>
      <w:r w:rsidRPr="001D32FD">
        <w:rPr>
          <w:rFonts w:asciiTheme="majorBidi" w:hAnsiTheme="majorBidi"/>
          <w:sz w:val="32"/>
          <w:szCs w:val="32"/>
          <w:cs/>
        </w:rPr>
        <w:t xml:space="preserve"> </w:t>
      </w:r>
      <w:r w:rsidR="007C3FF9" w:rsidRPr="001D32FD">
        <w:rPr>
          <w:rFonts w:asciiTheme="majorBidi" w:hAnsiTheme="majorBidi"/>
          <w:sz w:val="32"/>
          <w:szCs w:val="32"/>
        </w:rPr>
        <w:br/>
      </w:r>
      <w:r w:rsidRPr="001D32FD">
        <w:rPr>
          <w:rFonts w:asciiTheme="majorBidi" w:hAnsiTheme="majorBidi"/>
          <w:sz w:val="32"/>
          <w:szCs w:val="32"/>
          <w:cs/>
        </w:rPr>
        <w:t xml:space="preserve">รวมเดือนละ </w:t>
      </w:r>
      <w:r w:rsidR="00BD77CF" w:rsidRPr="00BD77CF">
        <w:rPr>
          <w:rFonts w:asciiTheme="majorBidi" w:hAnsiTheme="majorBidi"/>
          <w:sz w:val="32"/>
          <w:szCs w:val="32"/>
        </w:rPr>
        <w:t>82</w:t>
      </w:r>
      <w:r w:rsidRPr="001D32FD">
        <w:rPr>
          <w:rFonts w:asciiTheme="majorBidi" w:hAnsiTheme="majorBidi"/>
          <w:sz w:val="32"/>
          <w:szCs w:val="32"/>
        </w:rPr>
        <w:t>.</w:t>
      </w:r>
      <w:r w:rsidR="00BD77CF" w:rsidRPr="00BD77CF">
        <w:rPr>
          <w:rFonts w:asciiTheme="majorBidi" w:hAnsiTheme="majorBidi"/>
          <w:sz w:val="32"/>
          <w:szCs w:val="32"/>
        </w:rPr>
        <w:t>71</w:t>
      </w:r>
      <w:r w:rsidRPr="001D32FD">
        <w:rPr>
          <w:rFonts w:asciiTheme="majorBidi" w:hAnsiTheme="majorBidi"/>
          <w:sz w:val="32"/>
          <w:szCs w:val="32"/>
          <w:cs/>
        </w:rPr>
        <w:t xml:space="preserve"> ล้านบาท และเดือนมกราคม </w:t>
      </w:r>
      <w:r w:rsidR="00BD77CF" w:rsidRPr="00BD77CF">
        <w:rPr>
          <w:rFonts w:asciiTheme="majorBidi" w:hAnsiTheme="majorBidi"/>
          <w:sz w:val="32"/>
          <w:szCs w:val="32"/>
        </w:rPr>
        <w:t>2570</w:t>
      </w:r>
      <w:r w:rsidRPr="001D32FD">
        <w:rPr>
          <w:rFonts w:asciiTheme="majorBidi" w:hAnsiTheme="majorBidi"/>
          <w:sz w:val="32"/>
          <w:szCs w:val="32"/>
        </w:rPr>
        <w:t xml:space="preserve"> - </w:t>
      </w:r>
      <w:r w:rsidRPr="001D32FD">
        <w:rPr>
          <w:rFonts w:asciiTheme="majorBidi" w:hAnsiTheme="majorBidi"/>
          <w:sz w:val="32"/>
          <w:szCs w:val="32"/>
          <w:cs/>
        </w:rPr>
        <w:t xml:space="preserve">มิถุนายน </w:t>
      </w:r>
      <w:r w:rsidR="00BD77CF" w:rsidRPr="00BD77CF">
        <w:rPr>
          <w:rFonts w:asciiTheme="majorBidi" w:hAnsiTheme="majorBidi"/>
          <w:sz w:val="32"/>
          <w:szCs w:val="32"/>
        </w:rPr>
        <w:t>2570</w:t>
      </w:r>
      <w:r w:rsidRPr="001D32FD">
        <w:rPr>
          <w:rFonts w:asciiTheme="majorBidi" w:hAnsiTheme="majorBidi"/>
          <w:sz w:val="32"/>
          <w:szCs w:val="32"/>
          <w:cs/>
        </w:rPr>
        <w:t xml:space="preserve"> รวมเดือนละ </w:t>
      </w:r>
      <w:r w:rsidR="00BD77CF" w:rsidRPr="00BD77CF">
        <w:rPr>
          <w:rFonts w:asciiTheme="majorBidi" w:hAnsiTheme="majorBidi"/>
          <w:sz w:val="32"/>
          <w:szCs w:val="32"/>
        </w:rPr>
        <w:t>70</w:t>
      </w:r>
      <w:r w:rsidRPr="001D32FD">
        <w:rPr>
          <w:rFonts w:asciiTheme="majorBidi" w:hAnsiTheme="majorBidi"/>
          <w:sz w:val="32"/>
          <w:szCs w:val="32"/>
        </w:rPr>
        <w:t>.</w:t>
      </w:r>
      <w:r w:rsidR="00BD77CF" w:rsidRPr="00BD77CF">
        <w:rPr>
          <w:rFonts w:asciiTheme="majorBidi" w:hAnsiTheme="majorBidi"/>
          <w:sz w:val="32"/>
          <w:szCs w:val="32"/>
        </w:rPr>
        <w:t>06</w:t>
      </w:r>
      <w:r w:rsidRPr="001D32FD">
        <w:rPr>
          <w:rFonts w:asciiTheme="majorBidi" w:hAnsiTheme="majorBidi"/>
          <w:sz w:val="32"/>
          <w:szCs w:val="32"/>
          <w:cs/>
        </w:rPr>
        <w:t xml:space="preserve"> ล้านบาท และจะต้องชำระคืนเงินต้นคงเหลือให้ครบภายในวันครบกำหนดของสัญญา</w:t>
      </w:r>
    </w:p>
    <w:p w14:paraId="5D3DC947" w14:textId="2E79EA70" w:rsidR="00FA0D6E" w:rsidRPr="001D32FD" w:rsidRDefault="009A10E1" w:rsidP="00BE6C59">
      <w:pPr>
        <w:pStyle w:val="ListParagraph"/>
        <w:numPr>
          <w:ilvl w:val="0"/>
          <w:numId w:val="6"/>
        </w:numPr>
        <w:spacing w:after="120"/>
        <w:contextualSpacing w:val="0"/>
        <w:jc w:val="thaiDistribute"/>
        <w:rPr>
          <w:rFonts w:asciiTheme="majorBidi" w:hAnsiTheme="majorBidi" w:cstheme="majorBidi"/>
          <w:spacing w:val="-2"/>
          <w:sz w:val="32"/>
          <w:szCs w:val="32"/>
        </w:rPr>
      </w:pPr>
      <w:r w:rsidRPr="001D32FD">
        <w:rPr>
          <w:rFonts w:asciiTheme="majorBidi" w:hAnsiTheme="majorBidi"/>
          <w:spacing w:val="-2"/>
          <w:sz w:val="32"/>
          <w:szCs w:val="32"/>
          <w:cs/>
        </w:rPr>
        <w:t xml:space="preserve">ในระหว่างงวด </w:t>
      </w:r>
      <w:r w:rsidR="00BD77CF" w:rsidRPr="00BD77CF">
        <w:rPr>
          <w:rFonts w:asciiTheme="majorBidi" w:hAnsiTheme="majorBidi"/>
          <w:spacing w:val="-2"/>
          <w:sz w:val="32"/>
          <w:szCs w:val="32"/>
        </w:rPr>
        <w:t>2569</w:t>
      </w:r>
      <w:r w:rsidRPr="001D32FD">
        <w:rPr>
          <w:rFonts w:asciiTheme="majorBidi" w:hAnsiTheme="majorBidi"/>
          <w:spacing w:val="-2"/>
          <w:sz w:val="32"/>
          <w:szCs w:val="32"/>
          <w:cs/>
        </w:rPr>
        <w:t xml:space="preserve"> บริษัทได้ทำสัญญาแก้ไขเพิ่มเติมสัญญาเงินกู้ยืมกับสถาบันการเงินจำนวน </w:t>
      </w:r>
      <w:r w:rsidRPr="001D32FD">
        <w:rPr>
          <w:rFonts w:asciiTheme="majorBidi" w:hAnsiTheme="majorBidi"/>
          <w:spacing w:val="-2"/>
          <w:sz w:val="32"/>
          <w:szCs w:val="32"/>
        </w:rPr>
        <w:br/>
      </w:r>
      <w:r w:rsidR="00BD77CF" w:rsidRPr="00BD77CF">
        <w:rPr>
          <w:rFonts w:asciiTheme="majorBidi" w:hAnsiTheme="majorBidi"/>
          <w:spacing w:val="-2"/>
          <w:sz w:val="32"/>
          <w:szCs w:val="32"/>
        </w:rPr>
        <w:t>4</w:t>
      </w:r>
      <w:r w:rsidRPr="001D32FD">
        <w:rPr>
          <w:rFonts w:asciiTheme="majorBidi" w:hAnsiTheme="majorBidi"/>
          <w:spacing w:val="-2"/>
          <w:sz w:val="32"/>
          <w:szCs w:val="32"/>
          <w:cs/>
        </w:rPr>
        <w:t xml:space="preserve"> ฉบับ  ซึ่งประกอบด้วย</w:t>
      </w:r>
      <w:r w:rsidR="002D051F">
        <w:rPr>
          <w:rFonts w:asciiTheme="majorBidi" w:hAnsiTheme="majorBidi" w:hint="cs"/>
          <w:spacing w:val="-2"/>
          <w:sz w:val="32"/>
          <w:szCs w:val="32"/>
          <w:cs/>
        </w:rPr>
        <w:t>วง</w:t>
      </w:r>
      <w:r w:rsidRPr="001D32FD">
        <w:rPr>
          <w:rFonts w:asciiTheme="majorBidi" w:hAnsiTheme="majorBidi"/>
          <w:spacing w:val="-2"/>
          <w:sz w:val="32"/>
          <w:szCs w:val="32"/>
          <w:cs/>
        </w:rPr>
        <w:t xml:space="preserve">เงินกู้จำนวน </w:t>
      </w:r>
      <w:r w:rsidR="00BD77CF" w:rsidRPr="00BD77CF">
        <w:rPr>
          <w:rFonts w:asciiTheme="majorBidi" w:hAnsiTheme="majorBidi"/>
          <w:spacing w:val="-2"/>
          <w:sz w:val="32"/>
          <w:szCs w:val="32"/>
        </w:rPr>
        <w:t>19</w:t>
      </w:r>
      <w:r w:rsidRPr="001D32FD">
        <w:rPr>
          <w:rFonts w:asciiTheme="majorBidi" w:hAnsiTheme="majorBidi"/>
          <w:spacing w:val="-2"/>
          <w:sz w:val="32"/>
          <w:szCs w:val="32"/>
        </w:rPr>
        <w:t>.</w:t>
      </w:r>
      <w:r w:rsidR="00BD77CF" w:rsidRPr="00BD77CF">
        <w:rPr>
          <w:rFonts w:asciiTheme="majorBidi" w:hAnsiTheme="majorBidi"/>
          <w:spacing w:val="-2"/>
          <w:sz w:val="32"/>
          <w:szCs w:val="32"/>
        </w:rPr>
        <w:t>76</w:t>
      </w:r>
      <w:r w:rsidRPr="001D32FD">
        <w:rPr>
          <w:rFonts w:asciiTheme="majorBidi" w:hAnsiTheme="majorBidi"/>
          <w:spacing w:val="-2"/>
          <w:sz w:val="32"/>
          <w:szCs w:val="32"/>
          <w:cs/>
        </w:rPr>
        <w:t xml:space="preserve"> ล้านดอลลาร์สหรัฐ หรือเทียบเท่า </w:t>
      </w:r>
      <w:r w:rsidR="00BD77CF" w:rsidRPr="00BD77CF">
        <w:rPr>
          <w:rFonts w:asciiTheme="majorBidi" w:hAnsiTheme="majorBidi"/>
          <w:spacing w:val="-2"/>
          <w:sz w:val="32"/>
          <w:szCs w:val="32"/>
        </w:rPr>
        <w:t>657</w:t>
      </w:r>
      <w:r w:rsidRPr="001D32FD">
        <w:rPr>
          <w:rFonts w:asciiTheme="majorBidi" w:hAnsiTheme="majorBidi"/>
          <w:spacing w:val="-2"/>
          <w:sz w:val="32"/>
          <w:szCs w:val="32"/>
        </w:rPr>
        <w:t>.</w:t>
      </w:r>
      <w:r w:rsidR="00BD77CF" w:rsidRPr="00BD77CF">
        <w:rPr>
          <w:rFonts w:asciiTheme="majorBidi" w:hAnsiTheme="majorBidi"/>
          <w:spacing w:val="-2"/>
          <w:sz w:val="32"/>
          <w:szCs w:val="32"/>
        </w:rPr>
        <w:t>33</w:t>
      </w:r>
      <w:r w:rsidRPr="001D32FD">
        <w:rPr>
          <w:rFonts w:asciiTheme="majorBidi" w:hAnsiTheme="majorBidi"/>
          <w:spacing w:val="-2"/>
          <w:sz w:val="32"/>
          <w:szCs w:val="32"/>
          <w:cs/>
        </w:rPr>
        <w:t xml:space="preserve"> ล้านบาท และ </w:t>
      </w:r>
      <w:r w:rsidR="00BD77CF" w:rsidRPr="00BD77CF">
        <w:rPr>
          <w:rFonts w:asciiTheme="majorBidi" w:hAnsiTheme="majorBidi"/>
          <w:spacing w:val="-2"/>
          <w:sz w:val="32"/>
          <w:szCs w:val="32"/>
        </w:rPr>
        <w:t>19</w:t>
      </w:r>
      <w:r w:rsidRPr="001D32FD">
        <w:rPr>
          <w:rFonts w:asciiTheme="majorBidi" w:hAnsiTheme="majorBidi"/>
          <w:spacing w:val="-2"/>
          <w:sz w:val="32"/>
          <w:szCs w:val="32"/>
        </w:rPr>
        <w:t>.</w:t>
      </w:r>
      <w:r w:rsidR="00BD77CF" w:rsidRPr="00BD77CF">
        <w:rPr>
          <w:rFonts w:asciiTheme="majorBidi" w:hAnsiTheme="majorBidi"/>
          <w:spacing w:val="-2"/>
          <w:sz w:val="32"/>
          <w:szCs w:val="32"/>
        </w:rPr>
        <w:t>13</w:t>
      </w:r>
      <w:r w:rsidRPr="001D32FD">
        <w:rPr>
          <w:rFonts w:asciiTheme="majorBidi" w:hAnsiTheme="majorBidi"/>
          <w:spacing w:val="-2"/>
          <w:sz w:val="32"/>
          <w:szCs w:val="32"/>
          <w:cs/>
        </w:rPr>
        <w:t xml:space="preserve"> ล้านดอลลาร์สหรัฐ หรือเทียบเท่า </w:t>
      </w:r>
      <w:r w:rsidR="00BD77CF" w:rsidRPr="00BD77CF">
        <w:rPr>
          <w:rFonts w:asciiTheme="majorBidi" w:hAnsiTheme="majorBidi"/>
          <w:spacing w:val="-2"/>
          <w:sz w:val="32"/>
          <w:szCs w:val="32"/>
        </w:rPr>
        <w:t>636</w:t>
      </w:r>
      <w:r w:rsidRPr="001D32FD">
        <w:rPr>
          <w:rFonts w:asciiTheme="majorBidi" w:hAnsiTheme="majorBidi"/>
          <w:spacing w:val="-2"/>
          <w:sz w:val="32"/>
          <w:szCs w:val="32"/>
        </w:rPr>
        <w:t>.</w:t>
      </w:r>
      <w:r w:rsidR="00BD77CF" w:rsidRPr="00BD77CF">
        <w:rPr>
          <w:rFonts w:asciiTheme="majorBidi" w:hAnsiTheme="majorBidi"/>
          <w:spacing w:val="-2"/>
          <w:sz w:val="32"/>
          <w:szCs w:val="32"/>
        </w:rPr>
        <w:t>46</w:t>
      </w:r>
      <w:r w:rsidRPr="001D32FD">
        <w:rPr>
          <w:rFonts w:asciiTheme="majorBidi" w:hAnsiTheme="majorBidi"/>
          <w:spacing w:val="-2"/>
          <w:sz w:val="32"/>
          <w:szCs w:val="32"/>
          <w:cs/>
        </w:rPr>
        <w:t xml:space="preserve"> ล้านบาท ซึ่งกำหนดให้ชำระคืนเงินต้นในวัน</w:t>
      </w:r>
      <w:r w:rsidRPr="001D32FD">
        <w:rPr>
          <w:rFonts w:asciiTheme="majorBidi" w:hAnsiTheme="majorBidi"/>
          <w:spacing w:val="-8"/>
          <w:sz w:val="32"/>
          <w:szCs w:val="32"/>
          <w:cs/>
        </w:rPr>
        <w:t xml:space="preserve">ครบกำหนดของแต่ละสัญญา วงเงินกู้จำนวน </w:t>
      </w:r>
      <w:r w:rsidR="00BD77CF" w:rsidRPr="00BD77CF">
        <w:rPr>
          <w:rFonts w:asciiTheme="majorBidi" w:hAnsiTheme="majorBidi"/>
          <w:spacing w:val="-8"/>
          <w:sz w:val="32"/>
          <w:szCs w:val="32"/>
        </w:rPr>
        <w:t>248</w:t>
      </w:r>
      <w:r w:rsidRPr="001D32FD">
        <w:rPr>
          <w:rFonts w:asciiTheme="majorBidi" w:hAnsiTheme="majorBidi"/>
          <w:spacing w:val="-8"/>
          <w:sz w:val="32"/>
          <w:szCs w:val="32"/>
        </w:rPr>
        <w:t>.</w:t>
      </w:r>
      <w:r w:rsidR="00BD77CF" w:rsidRPr="00BD77CF">
        <w:rPr>
          <w:rFonts w:asciiTheme="majorBidi" w:hAnsiTheme="majorBidi"/>
          <w:spacing w:val="-8"/>
          <w:sz w:val="32"/>
          <w:szCs w:val="32"/>
        </w:rPr>
        <w:t>73</w:t>
      </w:r>
      <w:r w:rsidRPr="001D32FD">
        <w:rPr>
          <w:rFonts w:asciiTheme="majorBidi" w:hAnsiTheme="majorBidi"/>
          <w:spacing w:val="-8"/>
          <w:sz w:val="32"/>
          <w:szCs w:val="32"/>
          <w:cs/>
        </w:rPr>
        <w:t xml:space="preserve"> ล้านดอลลาร์สหรัฐ หรือเทียบเท่า </w:t>
      </w:r>
      <w:r w:rsidR="009236EE" w:rsidRPr="001D32FD">
        <w:rPr>
          <w:rFonts w:asciiTheme="majorBidi" w:hAnsiTheme="majorBidi"/>
          <w:spacing w:val="-8"/>
          <w:sz w:val="32"/>
          <w:szCs w:val="32"/>
          <w:cs/>
        </w:rPr>
        <w:br/>
      </w:r>
      <w:r w:rsidR="00BD77CF" w:rsidRPr="00BD77CF">
        <w:rPr>
          <w:rFonts w:asciiTheme="majorBidi" w:hAnsiTheme="majorBidi"/>
          <w:spacing w:val="-8"/>
          <w:sz w:val="32"/>
          <w:szCs w:val="32"/>
        </w:rPr>
        <w:t>8</w:t>
      </w:r>
      <w:r w:rsidRPr="001D32FD">
        <w:rPr>
          <w:rFonts w:asciiTheme="majorBidi" w:hAnsiTheme="majorBidi"/>
          <w:spacing w:val="-8"/>
          <w:sz w:val="32"/>
          <w:szCs w:val="32"/>
        </w:rPr>
        <w:t>,</w:t>
      </w:r>
      <w:r w:rsidR="00BD77CF" w:rsidRPr="00BD77CF">
        <w:rPr>
          <w:rFonts w:asciiTheme="majorBidi" w:hAnsiTheme="majorBidi"/>
          <w:spacing w:val="-8"/>
          <w:sz w:val="32"/>
          <w:szCs w:val="32"/>
        </w:rPr>
        <w:t>275</w:t>
      </w:r>
      <w:r w:rsidRPr="001D32FD">
        <w:rPr>
          <w:rFonts w:asciiTheme="majorBidi" w:hAnsiTheme="majorBidi"/>
          <w:spacing w:val="-8"/>
          <w:sz w:val="32"/>
          <w:szCs w:val="32"/>
        </w:rPr>
        <w:t>.</w:t>
      </w:r>
      <w:r w:rsidR="00BD77CF" w:rsidRPr="00BD77CF">
        <w:rPr>
          <w:rFonts w:asciiTheme="majorBidi" w:hAnsiTheme="majorBidi"/>
          <w:spacing w:val="-8"/>
          <w:sz w:val="32"/>
          <w:szCs w:val="32"/>
        </w:rPr>
        <w:t>42</w:t>
      </w:r>
      <w:r w:rsidRPr="001D32FD">
        <w:rPr>
          <w:rFonts w:asciiTheme="majorBidi" w:hAnsiTheme="majorBidi"/>
          <w:spacing w:val="-8"/>
          <w:sz w:val="32"/>
          <w:szCs w:val="32"/>
          <w:cs/>
        </w:rPr>
        <w:t xml:space="preserve"> ล้านบาท</w:t>
      </w:r>
      <w:r w:rsidRPr="001D32FD">
        <w:rPr>
          <w:rFonts w:asciiTheme="majorBidi" w:hAnsiTheme="majorBidi"/>
          <w:spacing w:val="-2"/>
          <w:sz w:val="32"/>
          <w:szCs w:val="32"/>
          <w:cs/>
        </w:rPr>
        <w:t xml:space="preserve"> และ </w:t>
      </w:r>
      <w:r w:rsidR="00BD77CF" w:rsidRPr="00BD77CF">
        <w:rPr>
          <w:rFonts w:asciiTheme="majorBidi" w:hAnsiTheme="majorBidi"/>
          <w:spacing w:val="-2"/>
          <w:sz w:val="32"/>
          <w:szCs w:val="32"/>
        </w:rPr>
        <w:t>1</w:t>
      </w:r>
      <w:r w:rsidRPr="001D32FD">
        <w:rPr>
          <w:rFonts w:asciiTheme="majorBidi" w:hAnsiTheme="majorBidi"/>
          <w:spacing w:val="-2"/>
          <w:sz w:val="32"/>
          <w:szCs w:val="32"/>
        </w:rPr>
        <w:t>,</w:t>
      </w:r>
      <w:r w:rsidR="00BD77CF" w:rsidRPr="00BD77CF">
        <w:rPr>
          <w:rFonts w:asciiTheme="majorBidi" w:hAnsiTheme="majorBidi"/>
          <w:spacing w:val="-2"/>
          <w:sz w:val="32"/>
          <w:szCs w:val="32"/>
        </w:rPr>
        <w:t>100</w:t>
      </w:r>
      <w:r w:rsidRPr="001D32FD">
        <w:rPr>
          <w:rFonts w:asciiTheme="majorBidi" w:hAnsiTheme="majorBidi"/>
          <w:spacing w:val="-2"/>
          <w:sz w:val="32"/>
          <w:szCs w:val="32"/>
        </w:rPr>
        <w:t>.</w:t>
      </w:r>
      <w:r w:rsidR="00BD77CF" w:rsidRPr="00BD77CF">
        <w:rPr>
          <w:rFonts w:asciiTheme="majorBidi" w:hAnsiTheme="majorBidi"/>
          <w:spacing w:val="-2"/>
          <w:sz w:val="32"/>
          <w:szCs w:val="32"/>
        </w:rPr>
        <w:t>00</w:t>
      </w:r>
      <w:r w:rsidRPr="001D32FD">
        <w:rPr>
          <w:rFonts w:asciiTheme="majorBidi" w:hAnsiTheme="majorBidi"/>
          <w:spacing w:val="-2"/>
          <w:sz w:val="32"/>
          <w:szCs w:val="32"/>
          <w:cs/>
        </w:rPr>
        <w:t xml:space="preserve"> ล้านบาท ซึ่งกำหนดให้ชำระคืนเงินต้นในระหว่างเดือนตุลาคม </w:t>
      </w:r>
      <w:r w:rsidR="00BD77CF" w:rsidRPr="00BD77CF">
        <w:rPr>
          <w:rFonts w:asciiTheme="majorBidi" w:hAnsiTheme="majorBidi"/>
          <w:spacing w:val="-2"/>
          <w:sz w:val="32"/>
          <w:szCs w:val="32"/>
        </w:rPr>
        <w:t>2569</w:t>
      </w:r>
      <w:r w:rsidRPr="001D32FD">
        <w:rPr>
          <w:rFonts w:asciiTheme="majorBidi" w:hAnsiTheme="majorBidi"/>
          <w:spacing w:val="-2"/>
          <w:sz w:val="32"/>
          <w:szCs w:val="32"/>
          <w:cs/>
        </w:rPr>
        <w:t xml:space="preserve"> ถึงเดือนพฤษภาคม </w:t>
      </w:r>
      <w:r w:rsidR="00BD77CF" w:rsidRPr="00BD77CF">
        <w:rPr>
          <w:rFonts w:asciiTheme="majorBidi" w:hAnsiTheme="majorBidi"/>
          <w:spacing w:val="-2"/>
          <w:sz w:val="32"/>
          <w:szCs w:val="32"/>
        </w:rPr>
        <w:t>2570</w:t>
      </w:r>
      <w:r w:rsidRPr="001D32FD">
        <w:rPr>
          <w:rFonts w:asciiTheme="majorBidi" w:hAnsiTheme="majorBidi"/>
          <w:spacing w:val="-2"/>
          <w:sz w:val="32"/>
          <w:szCs w:val="32"/>
          <w:cs/>
        </w:rPr>
        <w:t xml:space="preserve"> เดือนละ </w:t>
      </w:r>
      <w:r w:rsidR="00BD77CF" w:rsidRPr="00BD77CF">
        <w:rPr>
          <w:rFonts w:asciiTheme="majorBidi" w:hAnsiTheme="majorBidi"/>
          <w:spacing w:val="-2"/>
          <w:sz w:val="32"/>
          <w:szCs w:val="32"/>
        </w:rPr>
        <w:t>1</w:t>
      </w:r>
      <w:r w:rsidRPr="001D32FD">
        <w:rPr>
          <w:rFonts w:asciiTheme="majorBidi" w:hAnsiTheme="majorBidi"/>
          <w:spacing w:val="-2"/>
          <w:sz w:val="32"/>
          <w:szCs w:val="32"/>
        </w:rPr>
        <w:t>.</w:t>
      </w:r>
      <w:r w:rsidR="00BD77CF" w:rsidRPr="00BD77CF">
        <w:rPr>
          <w:rFonts w:asciiTheme="majorBidi" w:hAnsiTheme="majorBidi"/>
          <w:spacing w:val="-2"/>
          <w:sz w:val="32"/>
          <w:szCs w:val="32"/>
        </w:rPr>
        <w:t>10</w:t>
      </w:r>
      <w:r w:rsidRPr="001D32FD">
        <w:rPr>
          <w:rFonts w:asciiTheme="majorBidi" w:hAnsiTheme="majorBidi"/>
          <w:spacing w:val="-2"/>
          <w:sz w:val="32"/>
          <w:szCs w:val="32"/>
          <w:cs/>
        </w:rPr>
        <w:t xml:space="preserve"> ล้านดอลลาร์สหรัฐและ </w:t>
      </w:r>
      <w:r w:rsidR="00BD77CF" w:rsidRPr="00BD77CF">
        <w:rPr>
          <w:rFonts w:asciiTheme="majorBidi" w:hAnsiTheme="majorBidi"/>
          <w:spacing w:val="-2"/>
          <w:sz w:val="32"/>
          <w:szCs w:val="32"/>
        </w:rPr>
        <w:t>5</w:t>
      </w:r>
      <w:r w:rsidRPr="001D32FD">
        <w:rPr>
          <w:rFonts w:asciiTheme="majorBidi" w:hAnsiTheme="majorBidi"/>
          <w:spacing w:val="-2"/>
          <w:sz w:val="32"/>
          <w:szCs w:val="32"/>
        </w:rPr>
        <w:t>.</w:t>
      </w:r>
      <w:r w:rsidR="00BD77CF" w:rsidRPr="00BD77CF">
        <w:rPr>
          <w:rFonts w:asciiTheme="majorBidi" w:hAnsiTheme="majorBidi"/>
          <w:spacing w:val="-2"/>
          <w:sz w:val="32"/>
          <w:szCs w:val="32"/>
        </w:rPr>
        <w:t>00</w:t>
      </w:r>
      <w:r w:rsidRPr="001D32FD">
        <w:rPr>
          <w:rFonts w:asciiTheme="majorBidi" w:hAnsiTheme="majorBidi"/>
          <w:spacing w:val="-2"/>
          <w:sz w:val="32"/>
          <w:szCs w:val="32"/>
          <w:cs/>
        </w:rPr>
        <w:t xml:space="preserve"> ล้านบาท ตามลำดับ</w:t>
      </w:r>
      <w:r w:rsidR="002D051F">
        <w:rPr>
          <w:rFonts w:asciiTheme="majorBidi" w:hAnsiTheme="majorBidi" w:hint="cs"/>
          <w:spacing w:val="-2"/>
          <w:sz w:val="32"/>
          <w:szCs w:val="32"/>
          <w:cs/>
        </w:rPr>
        <w:t>ของแต่ละวงเงินกู้</w:t>
      </w:r>
      <w:r w:rsidRPr="001D32FD">
        <w:rPr>
          <w:rFonts w:asciiTheme="majorBidi" w:hAnsiTheme="majorBidi"/>
          <w:spacing w:val="-2"/>
          <w:sz w:val="32"/>
          <w:szCs w:val="32"/>
          <w:cs/>
        </w:rPr>
        <w:t xml:space="preserve"> โดยเงินต้นส่วนที่เหลือมีกำหนดชำระคืนภายในวันครบกำหนดของแต่ละสัญญา</w:t>
      </w:r>
    </w:p>
    <w:p w14:paraId="7A340BF3" w14:textId="19290367" w:rsidR="00855F64" w:rsidRPr="001D32FD" w:rsidRDefault="00855F64" w:rsidP="00BE6C59">
      <w:pPr>
        <w:spacing w:after="240"/>
        <w:ind w:left="547"/>
        <w:jc w:val="thaiDistribute"/>
        <w:rPr>
          <w:rFonts w:asciiTheme="majorBidi" w:hAnsiTheme="majorBidi"/>
          <w:spacing w:val="2"/>
          <w:sz w:val="32"/>
          <w:szCs w:val="32"/>
        </w:rPr>
      </w:pPr>
      <w:r w:rsidRPr="001D32FD">
        <w:rPr>
          <w:rFonts w:asciiTheme="majorBidi" w:hAnsiTheme="majorBidi"/>
          <w:spacing w:val="2"/>
          <w:sz w:val="32"/>
          <w:szCs w:val="32"/>
          <w:cs/>
        </w:rPr>
        <w:t xml:space="preserve">ณ วันที่ </w:t>
      </w:r>
      <w:r w:rsidR="00BD77CF" w:rsidRPr="00BD77CF">
        <w:rPr>
          <w:rFonts w:asciiTheme="majorBidi" w:hAnsiTheme="majorBidi"/>
          <w:spacing w:val="2"/>
          <w:sz w:val="32"/>
          <w:szCs w:val="32"/>
        </w:rPr>
        <w:t>30</w:t>
      </w:r>
      <w:r w:rsidR="00924976" w:rsidRPr="001D32FD">
        <w:rPr>
          <w:rFonts w:asciiTheme="majorBidi" w:hAnsiTheme="majorBidi"/>
          <w:spacing w:val="2"/>
          <w:sz w:val="32"/>
          <w:szCs w:val="32"/>
        </w:rPr>
        <w:t xml:space="preserve"> </w:t>
      </w:r>
      <w:r w:rsidR="00924976" w:rsidRPr="001D32FD">
        <w:rPr>
          <w:rFonts w:asciiTheme="majorBidi" w:hAnsiTheme="majorBidi"/>
          <w:spacing w:val="2"/>
          <w:sz w:val="32"/>
          <w:szCs w:val="32"/>
          <w:cs/>
        </w:rPr>
        <w:t>มิถุนายน</w:t>
      </w:r>
      <w:r w:rsidRPr="001D32FD">
        <w:rPr>
          <w:rFonts w:asciiTheme="majorBidi" w:hAnsiTheme="majorBidi" w:hint="cs"/>
          <w:spacing w:val="2"/>
          <w:sz w:val="32"/>
          <w:szCs w:val="32"/>
          <w:cs/>
        </w:rPr>
        <w:t xml:space="preserve"> </w:t>
      </w:r>
      <w:r w:rsidR="00BD77CF" w:rsidRPr="00BD77CF">
        <w:rPr>
          <w:rFonts w:asciiTheme="majorBidi" w:hAnsiTheme="majorBidi"/>
          <w:spacing w:val="2"/>
          <w:sz w:val="32"/>
          <w:szCs w:val="32"/>
        </w:rPr>
        <w:t>2569</w:t>
      </w:r>
      <w:r w:rsidRPr="001D32FD">
        <w:rPr>
          <w:rFonts w:asciiTheme="majorBidi" w:hAnsiTheme="majorBidi"/>
          <w:spacing w:val="2"/>
          <w:sz w:val="32"/>
          <w:szCs w:val="32"/>
        </w:rPr>
        <w:t xml:space="preserve"> </w:t>
      </w:r>
      <w:r w:rsidRPr="001D32FD">
        <w:rPr>
          <w:rFonts w:asciiTheme="majorBidi" w:hAnsiTheme="majorBidi" w:hint="cs"/>
          <w:spacing w:val="2"/>
          <w:sz w:val="32"/>
          <w:szCs w:val="32"/>
          <w:cs/>
        </w:rPr>
        <w:t>และ</w:t>
      </w:r>
      <w:r w:rsidR="00FE056C" w:rsidRPr="001D32FD">
        <w:rPr>
          <w:rFonts w:asciiTheme="majorBidi" w:hAnsiTheme="majorBidi" w:hint="cs"/>
          <w:spacing w:val="2"/>
          <w:sz w:val="32"/>
          <w:szCs w:val="32"/>
          <w:cs/>
        </w:rPr>
        <w:t>วันที่</w:t>
      </w:r>
      <w:r w:rsidRPr="001D32FD">
        <w:rPr>
          <w:rFonts w:asciiTheme="majorBidi" w:hAnsiTheme="majorBidi" w:hint="cs"/>
          <w:spacing w:val="2"/>
          <w:sz w:val="32"/>
          <w:szCs w:val="32"/>
          <w:cs/>
        </w:rPr>
        <w:t xml:space="preserve"> </w:t>
      </w:r>
      <w:r w:rsidR="00BD77CF" w:rsidRPr="00BD77CF">
        <w:rPr>
          <w:rFonts w:asciiTheme="majorBidi" w:hAnsiTheme="majorBidi"/>
          <w:spacing w:val="2"/>
          <w:sz w:val="32"/>
          <w:szCs w:val="32"/>
        </w:rPr>
        <w:t>31</w:t>
      </w:r>
      <w:r w:rsidRPr="001D32FD">
        <w:rPr>
          <w:rFonts w:asciiTheme="majorBidi" w:hAnsiTheme="majorBidi"/>
          <w:spacing w:val="2"/>
          <w:sz w:val="32"/>
          <w:szCs w:val="32"/>
          <w:cs/>
        </w:rPr>
        <w:t xml:space="preserve"> ธันวาคม </w:t>
      </w:r>
      <w:r w:rsidR="00BD77CF" w:rsidRPr="00BD77CF">
        <w:rPr>
          <w:rFonts w:asciiTheme="majorBidi" w:hAnsiTheme="majorBidi"/>
          <w:spacing w:val="2"/>
          <w:sz w:val="32"/>
          <w:szCs w:val="32"/>
        </w:rPr>
        <w:t>2568</w:t>
      </w:r>
      <w:r w:rsidRPr="001D32FD">
        <w:rPr>
          <w:rFonts w:asciiTheme="majorBidi" w:hAnsiTheme="majorBidi"/>
          <w:spacing w:val="2"/>
          <w:sz w:val="32"/>
          <w:szCs w:val="32"/>
          <w:cs/>
        </w:rPr>
        <w:t xml:space="preserve"> กลุ่มบริษัทได้จดจำนองที่ดินที่จัดประเภทเป็นอสังหาริมทรัพย์เพื่อการลงทุน ราคาตามบัญชีสุทธิจำนวน</w:t>
      </w:r>
      <w:r w:rsidRPr="001D32FD">
        <w:rPr>
          <w:rFonts w:asciiTheme="majorBidi" w:hAnsiTheme="majorBidi"/>
          <w:spacing w:val="2"/>
          <w:sz w:val="32"/>
          <w:szCs w:val="32"/>
        </w:rPr>
        <w:t xml:space="preserve"> </w:t>
      </w:r>
      <w:r w:rsidR="00BD77CF" w:rsidRPr="00BD77CF">
        <w:rPr>
          <w:rFonts w:asciiTheme="majorBidi" w:hAnsiTheme="majorBidi"/>
          <w:spacing w:val="2"/>
          <w:sz w:val="32"/>
          <w:szCs w:val="32"/>
        </w:rPr>
        <w:t>1</w:t>
      </w:r>
      <w:r w:rsidR="006D51D0" w:rsidRPr="001D32FD">
        <w:rPr>
          <w:rFonts w:asciiTheme="majorBidi" w:hAnsiTheme="majorBidi"/>
          <w:spacing w:val="2"/>
          <w:sz w:val="32"/>
          <w:szCs w:val="32"/>
        </w:rPr>
        <w:t>,</w:t>
      </w:r>
      <w:r w:rsidR="00BD77CF" w:rsidRPr="00BD77CF">
        <w:rPr>
          <w:rFonts w:asciiTheme="majorBidi" w:hAnsiTheme="majorBidi"/>
          <w:spacing w:val="2"/>
          <w:sz w:val="32"/>
          <w:szCs w:val="32"/>
        </w:rPr>
        <w:t>205</w:t>
      </w:r>
      <w:r w:rsidR="006D51D0" w:rsidRPr="001D32FD">
        <w:rPr>
          <w:rFonts w:asciiTheme="majorBidi" w:hAnsiTheme="majorBidi"/>
          <w:spacing w:val="2"/>
          <w:sz w:val="32"/>
          <w:szCs w:val="32"/>
        </w:rPr>
        <w:t>.</w:t>
      </w:r>
      <w:r w:rsidR="00BD77CF" w:rsidRPr="00BD77CF">
        <w:rPr>
          <w:rFonts w:asciiTheme="majorBidi" w:hAnsiTheme="majorBidi"/>
          <w:spacing w:val="2"/>
          <w:sz w:val="32"/>
          <w:szCs w:val="32"/>
        </w:rPr>
        <w:t>18</w:t>
      </w:r>
      <w:r w:rsidRPr="001D32FD">
        <w:rPr>
          <w:rFonts w:asciiTheme="majorBidi" w:hAnsiTheme="majorBidi"/>
          <w:spacing w:val="2"/>
          <w:sz w:val="32"/>
          <w:szCs w:val="32"/>
          <w:cs/>
        </w:rPr>
        <w:t xml:space="preserve"> ล้านบาท เพื่อใช้เป็นหลักประกันเงินกู้ยืมจากสถาบันการเงิน</w:t>
      </w:r>
    </w:p>
    <w:p w14:paraId="33BA5C9F" w14:textId="6C8A5328" w:rsidR="00F77A8E" w:rsidRPr="001D32FD" w:rsidRDefault="00E0374C" w:rsidP="00BE6C59">
      <w:pPr>
        <w:pStyle w:val="ListParagraph"/>
        <w:tabs>
          <w:tab w:val="left" w:pos="360"/>
        </w:tabs>
        <w:spacing w:after="120"/>
        <w:ind w:left="540"/>
        <w:contextualSpacing w:val="0"/>
        <w:jc w:val="thaiDistribute"/>
        <w:rPr>
          <w:rFonts w:ascii="Angsana New" w:hAnsi="Angsana New"/>
          <w:sz w:val="32"/>
          <w:szCs w:val="32"/>
        </w:rPr>
      </w:pPr>
      <w:r w:rsidRPr="001D32FD">
        <w:rPr>
          <w:rFonts w:ascii="Angsana New" w:hAnsi="Angsana New" w:hint="cs"/>
          <w:sz w:val="32"/>
          <w:szCs w:val="32"/>
          <w:cs/>
        </w:rPr>
        <w:t>ภายใต้สัญญาเงินกู้ยืมระยะยาว</w:t>
      </w:r>
      <w:r w:rsidRPr="001D32FD">
        <w:rPr>
          <w:rFonts w:ascii="Angsana New" w:hAnsi="Angsana New"/>
          <w:sz w:val="32"/>
          <w:szCs w:val="32"/>
          <w:cs/>
        </w:rPr>
        <w:t xml:space="preserve"> </w:t>
      </w:r>
      <w:r w:rsidRPr="001D32FD">
        <w:rPr>
          <w:rFonts w:ascii="Angsana New" w:hAnsi="Angsana New" w:hint="cs"/>
          <w:sz w:val="32"/>
          <w:szCs w:val="32"/>
          <w:cs/>
        </w:rPr>
        <w:t>กลุ่มบริษัทและบริษัทต้องปฏิบัติตามข้อกำหนดและเงื่อนไขต่างๆ</w:t>
      </w:r>
      <w:r w:rsidRPr="001D32FD">
        <w:rPr>
          <w:rFonts w:ascii="Angsana New" w:hAnsi="Angsana New"/>
          <w:sz w:val="32"/>
          <w:szCs w:val="32"/>
          <w:cs/>
        </w:rPr>
        <w:t xml:space="preserve"> </w:t>
      </w:r>
      <w:r w:rsidRPr="001D32FD">
        <w:rPr>
          <w:rFonts w:ascii="Angsana New" w:hAnsi="Angsana New"/>
          <w:sz w:val="32"/>
          <w:szCs w:val="32"/>
        </w:rPr>
        <w:br/>
      </w:r>
      <w:r w:rsidRPr="001D32FD">
        <w:rPr>
          <w:rFonts w:ascii="Angsana New" w:hAnsi="Angsana New" w:hint="cs"/>
          <w:sz w:val="32"/>
          <w:szCs w:val="32"/>
          <w:cs/>
        </w:rPr>
        <w:t>ที่ระบุไว้ในสัญญา</w:t>
      </w:r>
      <w:r w:rsidRPr="001D32FD">
        <w:rPr>
          <w:rFonts w:ascii="Angsana New" w:hAnsi="Angsana New"/>
          <w:sz w:val="32"/>
          <w:szCs w:val="32"/>
          <w:cs/>
        </w:rPr>
        <w:t xml:space="preserve"> </w:t>
      </w:r>
      <w:r w:rsidRPr="001D32FD">
        <w:rPr>
          <w:rFonts w:ascii="Angsana New" w:hAnsi="Angsana New" w:hint="cs"/>
          <w:sz w:val="32"/>
          <w:szCs w:val="32"/>
          <w:cs/>
        </w:rPr>
        <w:t>รวมทั้งเงื่อนไขทางการเงินบางประการตามที่ระบุในสัญญาสำหรับการดำรงอัตราส่วนหนี้สินสุทธิต่อส่วนของผู้ถือหุ้น</w:t>
      </w:r>
      <w:r w:rsidRPr="001D32FD">
        <w:rPr>
          <w:rFonts w:ascii="Angsana New" w:hAnsi="Angsana New"/>
          <w:sz w:val="32"/>
          <w:szCs w:val="32"/>
        </w:rPr>
        <w:t xml:space="preserve"> (D/E Ratio : Debt to Equity Ratio)</w:t>
      </w:r>
      <w:r w:rsidRPr="001D32FD">
        <w:rPr>
          <w:rFonts w:ascii="Angsana New" w:hAnsi="Angsana New"/>
          <w:sz w:val="32"/>
          <w:szCs w:val="32"/>
          <w:cs/>
        </w:rPr>
        <w:t xml:space="preserve"> </w:t>
      </w:r>
      <w:r w:rsidRPr="001D32FD">
        <w:rPr>
          <w:rFonts w:ascii="Angsana New" w:hAnsi="Angsana New" w:hint="cs"/>
          <w:sz w:val="32"/>
          <w:szCs w:val="32"/>
          <w:cs/>
        </w:rPr>
        <w:t>และอัตราส่วนความสามารถในการชำระหนี้</w:t>
      </w:r>
      <w:r w:rsidRPr="001D32FD">
        <w:rPr>
          <w:rFonts w:ascii="Angsana New" w:hAnsi="Angsana New"/>
          <w:sz w:val="32"/>
          <w:szCs w:val="32"/>
          <w:cs/>
        </w:rPr>
        <w:t xml:space="preserve"> (</w:t>
      </w:r>
      <w:r w:rsidRPr="001D32FD">
        <w:rPr>
          <w:rFonts w:ascii="Angsana New" w:hAnsi="Angsana New"/>
          <w:sz w:val="32"/>
          <w:szCs w:val="32"/>
        </w:rPr>
        <w:t xml:space="preserve">DSCR : Debt Service Coverage Ratio) </w:t>
      </w:r>
    </w:p>
    <w:p w14:paraId="570DD41C" w14:textId="3B4FD087" w:rsidR="005B5CFE" w:rsidRPr="001D32FD" w:rsidRDefault="005B5CFE">
      <w:pPr>
        <w:rPr>
          <w:rFonts w:ascii="Angsana New" w:hAnsi="Angsana New"/>
          <w:sz w:val="32"/>
          <w:szCs w:val="32"/>
        </w:rPr>
      </w:pPr>
      <w:r w:rsidRPr="001D32FD">
        <w:rPr>
          <w:rFonts w:ascii="Angsana New" w:hAnsi="Angsana New"/>
          <w:sz w:val="32"/>
          <w:szCs w:val="32"/>
        </w:rPr>
        <w:br w:type="page"/>
      </w:r>
    </w:p>
    <w:p w14:paraId="104CBF94" w14:textId="7701C1B1" w:rsidR="00B25DDF" w:rsidRPr="001D32FD" w:rsidRDefault="00B25DDF" w:rsidP="00E10BC4">
      <w:pPr>
        <w:pStyle w:val="ListParagraph"/>
        <w:numPr>
          <w:ilvl w:val="0"/>
          <w:numId w:val="1"/>
        </w:numPr>
        <w:tabs>
          <w:tab w:val="clear" w:pos="900"/>
          <w:tab w:val="num" w:pos="540"/>
        </w:tabs>
        <w:spacing w:before="240" w:line="216" w:lineRule="auto"/>
        <w:ind w:left="892" w:hanging="806"/>
        <w:contextualSpacing w:val="0"/>
        <w:jc w:val="thaiDistribute"/>
        <w:rPr>
          <w:rFonts w:asciiTheme="majorBidi" w:hAnsiTheme="majorBidi" w:cstheme="majorBidi"/>
          <w:b/>
          <w:bCs/>
          <w:sz w:val="32"/>
          <w:szCs w:val="32"/>
          <w:cs/>
        </w:rPr>
      </w:pPr>
      <w:r w:rsidRPr="001D32FD">
        <w:rPr>
          <w:rFonts w:asciiTheme="majorBidi" w:hAnsiTheme="majorBidi" w:cstheme="majorBidi"/>
          <w:b/>
          <w:bCs/>
          <w:sz w:val="32"/>
          <w:szCs w:val="32"/>
          <w:cs/>
        </w:rPr>
        <w:lastRenderedPageBreak/>
        <w:t>หนี้สิน</w:t>
      </w:r>
      <w:r w:rsidR="00305FF1" w:rsidRPr="001D32FD">
        <w:rPr>
          <w:rFonts w:asciiTheme="majorBidi" w:hAnsiTheme="majorBidi" w:cstheme="majorBidi"/>
          <w:b/>
          <w:bCs/>
          <w:sz w:val="32"/>
          <w:szCs w:val="32"/>
          <w:cs/>
        </w:rPr>
        <w:t>ตาม</w:t>
      </w:r>
      <w:r w:rsidRPr="001D32FD">
        <w:rPr>
          <w:rFonts w:asciiTheme="majorBidi" w:hAnsiTheme="majorBidi" w:cstheme="majorBidi"/>
          <w:b/>
          <w:bCs/>
          <w:sz w:val="32"/>
          <w:szCs w:val="32"/>
          <w:cs/>
        </w:rPr>
        <w:t>สัญญาเช่า</w:t>
      </w:r>
    </w:p>
    <w:p w14:paraId="6B5E47C3" w14:textId="68C961BF" w:rsidR="00B25DDF" w:rsidRPr="001D32FD" w:rsidRDefault="00403808" w:rsidP="00BE6C59">
      <w:pPr>
        <w:spacing w:after="120"/>
        <w:ind w:left="547"/>
        <w:jc w:val="thaiDistribute"/>
        <w:rPr>
          <w:rFonts w:asciiTheme="majorBidi" w:hAnsiTheme="majorBidi" w:cstheme="majorBidi"/>
          <w:sz w:val="32"/>
          <w:szCs w:val="32"/>
        </w:rPr>
      </w:pPr>
      <w:r w:rsidRPr="001D32FD">
        <w:rPr>
          <w:rFonts w:asciiTheme="majorBidi" w:hAnsiTheme="majorBidi" w:cstheme="majorBidi"/>
          <w:spacing w:val="8"/>
          <w:sz w:val="32"/>
          <w:szCs w:val="32"/>
          <w:cs/>
        </w:rPr>
        <w:t>รายการเคลื่อนไหวของหนี้สิน</w:t>
      </w:r>
      <w:r w:rsidR="004728B7" w:rsidRPr="001D32FD">
        <w:rPr>
          <w:rFonts w:asciiTheme="majorBidi" w:hAnsiTheme="majorBidi" w:cstheme="majorBidi"/>
          <w:spacing w:val="8"/>
          <w:sz w:val="32"/>
          <w:szCs w:val="32"/>
          <w:cs/>
        </w:rPr>
        <w:t>ตาม</w:t>
      </w:r>
      <w:r w:rsidRPr="001D32FD">
        <w:rPr>
          <w:rFonts w:asciiTheme="majorBidi" w:hAnsiTheme="majorBidi" w:cstheme="majorBidi"/>
          <w:spacing w:val="8"/>
          <w:sz w:val="32"/>
          <w:szCs w:val="32"/>
          <w:cs/>
        </w:rPr>
        <w:t>สัญญาเช่าสำหรับ</w:t>
      </w:r>
      <w:r w:rsidR="001066D8" w:rsidRPr="001D32FD">
        <w:rPr>
          <w:rFonts w:asciiTheme="majorBidi" w:hAnsiTheme="majorBidi" w:cstheme="majorBidi"/>
          <w:spacing w:val="8"/>
          <w:sz w:val="32"/>
          <w:szCs w:val="32"/>
          <w:cs/>
        </w:rPr>
        <w:t>งวด</w:t>
      </w:r>
      <w:r w:rsidR="002325AF" w:rsidRPr="001D32FD">
        <w:rPr>
          <w:rFonts w:asciiTheme="majorBidi" w:hAnsiTheme="majorBidi" w:cstheme="majorBidi" w:hint="cs"/>
          <w:spacing w:val="8"/>
          <w:sz w:val="32"/>
          <w:szCs w:val="32"/>
          <w:cs/>
        </w:rPr>
        <w:t>หก</w:t>
      </w:r>
      <w:r w:rsidR="001066D8" w:rsidRPr="001D32FD">
        <w:rPr>
          <w:rFonts w:asciiTheme="majorBidi" w:hAnsiTheme="majorBidi" w:cstheme="majorBidi"/>
          <w:spacing w:val="8"/>
          <w:sz w:val="32"/>
          <w:szCs w:val="32"/>
          <w:cs/>
        </w:rPr>
        <w:t>เดือน</w:t>
      </w:r>
      <w:r w:rsidRPr="001D32FD">
        <w:rPr>
          <w:rFonts w:asciiTheme="majorBidi" w:hAnsiTheme="majorBidi" w:cstheme="majorBidi"/>
          <w:spacing w:val="8"/>
          <w:sz w:val="32"/>
          <w:szCs w:val="32"/>
          <w:cs/>
        </w:rPr>
        <w:t xml:space="preserve">สิ้นสุดวันที่ </w:t>
      </w:r>
      <w:r w:rsidR="00BD77CF" w:rsidRPr="00BD77CF">
        <w:rPr>
          <w:rFonts w:asciiTheme="majorBidi" w:hAnsiTheme="majorBidi" w:cstheme="majorBidi"/>
          <w:spacing w:val="8"/>
          <w:sz w:val="32"/>
          <w:szCs w:val="32"/>
        </w:rPr>
        <w:t>30</w:t>
      </w:r>
      <w:r w:rsidR="00924976" w:rsidRPr="001D32FD">
        <w:rPr>
          <w:rFonts w:asciiTheme="majorBidi" w:hAnsiTheme="majorBidi" w:cstheme="majorBidi"/>
          <w:spacing w:val="8"/>
          <w:sz w:val="32"/>
          <w:szCs w:val="32"/>
        </w:rPr>
        <w:t xml:space="preserve"> </w:t>
      </w:r>
      <w:r w:rsidR="00924976" w:rsidRPr="001D32FD">
        <w:rPr>
          <w:rFonts w:asciiTheme="majorBidi" w:hAnsiTheme="majorBidi" w:cstheme="majorBidi"/>
          <w:spacing w:val="8"/>
          <w:sz w:val="32"/>
          <w:szCs w:val="32"/>
          <w:cs/>
        </w:rPr>
        <w:t>มิถุนายน</w:t>
      </w:r>
      <w:r w:rsidR="00162E6E" w:rsidRPr="001D32FD">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2569</w:t>
      </w:r>
      <w:r w:rsidR="00957CC3" w:rsidRPr="001D32FD">
        <w:rPr>
          <w:rFonts w:asciiTheme="majorBidi" w:hAnsiTheme="majorBidi" w:cstheme="majorBidi"/>
          <w:spacing w:val="8"/>
          <w:sz w:val="32"/>
          <w:szCs w:val="32"/>
          <w:cs/>
        </w:rPr>
        <w:t xml:space="preserve"> และ </w:t>
      </w:r>
      <w:r w:rsidR="00BD77CF" w:rsidRPr="00BD77CF">
        <w:rPr>
          <w:rFonts w:asciiTheme="majorBidi" w:hAnsiTheme="majorBidi" w:cstheme="majorBidi"/>
          <w:spacing w:val="8"/>
          <w:sz w:val="32"/>
          <w:szCs w:val="32"/>
        </w:rPr>
        <w:t>2568</w:t>
      </w:r>
      <w:r w:rsidR="00E65974" w:rsidRPr="001D32FD">
        <w:rPr>
          <w:rFonts w:asciiTheme="majorBidi" w:hAnsiTheme="majorBidi" w:cstheme="majorBidi"/>
          <w:sz w:val="32"/>
          <w:szCs w:val="32"/>
          <w:cs/>
        </w:rPr>
        <w:t xml:space="preserve"> </w:t>
      </w:r>
      <w:r w:rsidRPr="001D32FD">
        <w:rPr>
          <w:rFonts w:asciiTheme="majorBidi" w:hAnsiTheme="majorBidi" w:cstheme="majorBidi"/>
          <w:sz w:val="32"/>
          <w:szCs w:val="32"/>
          <w:cs/>
        </w:rPr>
        <w:t>แสดงได้ดังนี้</w:t>
      </w:r>
    </w:p>
    <w:tbl>
      <w:tblPr>
        <w:tblW w:w="9000" w:type="dxa"/>
        <w:tblInd w:w="540" w:type="dxa"/>
        <w:tblLayout w:type="fixed"/>
        <w:tblCellMar>
          <w:left w:w="0" w:type="dxa"/>
          <w:right w:w="0" w:type="dxa"/>
        </w:tblCellMar>
        <w:tblLook w:val="04A0" w:firstRow="1" w:lastRow="0" w:firstColumn="1" w:lastColumn="0" w:noHBand="0" w:noVBand="1"/>
      </w:tblPr>
      <w:tblGrid>
        <w:gridCol w:w="3367"/>
        <w:gridCol w:w="1330"/>
        <w:gridCol w:w="89"/>
        <w:gridCol w:w="1404"/>
        <w:gridCol w:w="89"/>
        <w:gridCol w:w="1330"/>
        <w:gridCol w:w="89"/>
        <w:gridCol w:w="1302"/>
      </w:tblGrid>
      <w:tr w:rsidR="00950F8A" w:rsidRPr="001D32FD" w14:paraId="147053B8" w14:textId="77777777" w:rsidTr="004655AA">
        <w:trPr>
          <w:trHeight w:val="19"/>
        </w:trPr>
        <w:tc>
          <w:tcPr>
            <w:tcW w:w="3367" w:type="dxa"/>
            <w:tcBorders>
              <w:top w:val="nil"/>
              <w:left w:val="nil"/>
              <w:bottom w:val="nil"/>
              <w:right w:val="nil"/>
            </w:tcBorders>
            <w:noWrap/>
            <w:vAlign w:val="bottom"/>
          </w:tcPr>
          <w:p w14:paraId="3B939337" w14:textId="77777777" w:rsidR="00950F8A" w:rsidRPr="001D32FD" w:rsidRDefault="00950F8A" w:rsidP="004655AA">
            <w:pPr>
              <w:ind w:left="162"/>
              <w:rPr>
                <w:rFonts w:asciiTheme="majorBidi" w:eastAsia="Times New Roman" w:hAnsiTheme="majorBidi" w:cstheme="majorBidi"/>
                <w:sz w:val="28"/>
                <w:szCs w:val="28"/>
                <w:cs/>
                <w:lang w:eastAsia="ja-JP"/>
              </w:rPr>
            </w:pPr>
          </w:p>
        </w:tc>
        <w:tc>
          <w:tcPr>
            <w:tcW w:w="1330" w:type="dxa"/>
            <w:tcBorders>
              <w:top w:val="nil"/>
              <w:left w:val="nil"/>
              <w:right w:val="nil"/>
            </w:tcBorders>
          </w:tcPr>
          <w:p w14:paraId="27837B13" w14:textId="77777777" w:rsidR="00950F8A" w:rsidRPr="001D32FD" w:rsidRDefault="00950F8A" w:rsidP="004655AA">
            <w:pPr>
              <w:ind w:right="18"/>
              <w:jc w:val="right"/>
              <w:rPr>
                <w:rFonts w:asciiTheme="majorBidi" w:eastAsia="Times New Roman" w:hAnsiTheme="majorBidi" w:cstheme="majorBidi"/>
                <w:b/>
                <w:bCs/>
                <w:sz w:val="28"/>
                <w:szCs w:val="28"/>
                <w:cs/>
                <w:lang w:eastAsia="ja-JP"/>
              </w:rPr>
            </w:pPr>
          </w:p>
        </w:tc>
        <w:tc>
          <w:tcPr>
            <w:tcW w:w="89" w:type="dxa"/>
            <w:tcBorders>
              <w:top w:val="nil"/>
              <w:left w:val="nil"/>
              <w:right w:val="nil"/>
            </w:tcBorders>
          </w:tcPr>
          <w:p w14:paraId="7A15566D" w14:textId="77777777" w:rsidR="00950F8A" w:rsidRPr="001D32FD" w:rsidRDefault="00950F8A" w:rsidP="004655AA">
            <w:pPr>
              <w:ind w:right="18"/>
              <w:jc w:val="right"/>
              <w:rPr>
                <w:rFonts w:asciiTheme="majorBidi" w:eastAsia="Times New Roman" w:hAnsiTheme="majorBidi" w:cstheme="majorBidi"/>
                <w:b/>
                <w:bCs/>
                <w:sz w:val="28"/>
                <w:szCs w:val="28"/>
                <w:cs/>
                <w:lang w:eastAsia="ja-JP"/>
              </w:rPr>
            </w:pPr>
          </w:p>
        </w:tc>
        <w:tc>
          <w:tcPr>
            <w:tcW w:w="1404" w:type="dxa"/>
            <w:tcBorders>
              <w:top w:val="nil"/>
              <w:left w:val="nil"/>
              <w:right w:val="nil"/>
            </w:tcBorders>
          </w:tcPr>
          <w:p w14:paraId="1FA17B3A" w14:textId="77777777" w:rsidR="00950F8A" w:rsidRPr="001D32FD" w:rsidRDefault="00950F8A" w:rsidP="004655AA">
            <w:pPr>
              <w:ind w:right="18"/>
              <w:jc w:val="right"/>
              <w:rPr>
                <w:rFonts w:asciiTheme="majorBidi" w:eastAsia="Times New Roman" w:hAnsiTheme="majorBidi" w:cstheme="majorBidi"/>
                <w:b/>
                <w:bCs/>
                <w:sz w:val="28"/>
                <w:szCs w:val="28"/>
                <w:cs/>
                <w:lang w:eastAsia="ja-JP"/>
              </w:rPr>
            </w:pPr>
          </w:p>
        </w:tc>
        <w:tc>
          <w:tcPr>
            <w:tcW w:w="89" w:type="dxa"/>
            <w:tcBorders>
              <w:top w:val="nil"/>
              <w:left w:val="nil"/>
              <w:right w:val="nil"/>
            </w:tcBorders>
          </w:tcPr>
          <w:p w14:paraId="11011BA4" w14:textId="77777777" w:rsidR="00950F8A" w:rsidRPr="001D32FD" w:rsidRDefault="00950F8A" w:rsidP="004655AA">
            <w:pPr>
              <w:ind w:right="18"/>
              <w:jc w:val="right"/>
              <w:rPr>
                <w:rFonts w:asciiTheme="majorBidi" w:eastAsia="Times New Roman" w:hAnsiTheme="majorBidi" w:cstheme="majorBidi"/>
                <w:b/>
                <w:bCs/>
                <w:sz w:val="28"/>
                <w:szCs w:val="28"/>
                <w:cs/>
                <w:lang w:eastAsia="ja-JP"/>
              </w:rPr>
            </w:pPr>
          </w:p>
        </w:tc>
        <w:tc>
          <w:tcPr>
            <w:tcW w:w="1330" w:type="dxa"/>
            <w:tcBorders>
              <w:top w:val="nil"/>
              <w:left w:val="nil"/>
              <w:right w:val="nil"/>
            </w:tcBorders>
          </w:tcPr>
          <w:p w14:paraId="728E2590" w14:textId="77777777" w:rsidR="00950F8A" w:rsidRPr="001D32FD" w:rsidRDefault="00950F8A" w:rsidP="004655AA">
            <w:pPr>
              <w:ind w:right="18"/>
              <w:jc w:val="right"/>
              <w:rPr>
                <w:rFonts w:asciiTheme="majorBidi" w:eastAsia="Times New Roman" w:hAnsiTheme="majorBidi" w:cstheme="majorBidi"/>
                <w:b/>
                <w:bCs/>
                <w:sz w:val="28"/>
                <w:szCs w:val="28"/>
                <w:cs/>
                <w:lang w:eastAsia="ja-JP"/>
              </w:rPr>
            </w:pPr>
          </w:p>
        </w:tc>
        <w:tc>
          <w:tcPr>
            <w:tcW w:w="89" w:type="dxa"/>
            <w:tcBorders>
              <w:top w:val="nil"/>
              <w:left w:val="nil"/>
              <w:right w:val="nil"/>
            </w:tcBorders>
          </w:tcPr>
          <w:p w14:paraId="5243EDFD" w14:textId="77777777" w:rsidR="00950F8A" w:rsidRPr="001D32FD" w:rsidRDefault="00950F8A" w:rsidP="004655AA">
            <w:pPr>
              <w:ind w:right="18"/>
              <w:jc w:val="right"/>
              <w:rPr>
                <w:rFonts w:asciiTheme="majorBidi" w:eastAsia="Times New Roman" w:hAnsiTheme="majorBidi" w:cstheme="majorBidi"/>
                <w:b/>
                <w:bCs/>
                <w:sz w:val="28"/>
                <w:szCs w:val="28"/>
                <w:cs/>
                <w:lang w:eastAsia="ja-JP"/>
              </w:rPr>
            </w:pPr>
          </w:p>
        </w:tc>
        <w:tc>
          <w:tcPr>
            <w:tcW w:w="1302" w:type="dxa"/>
            <w:tcBorders>
              <w:top w:val="nil"/>
              <w:left w:val="nil"/>
              <w:right w:val="nil"/>
            </w:tcBorders>
            <w:noWrap/>
            <w:vAlign w:val="bottom"/>
          </w:tcPr>
          <w:p w14:paraId="130DD350" w14:textId="77777777" w:rsidR="00950F8A" w:rsidRPr="001D32FD" w:rsidRDefault="00950F8A" w:rsidP="004655AA">
            <w:pPr>
              <w:ind w:right="18"/>
              <w:jc w:val="right"/>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 xml:space="preserve">หน่วย </w:t>
            </w:r>
            <w:r w:rsidRPr="001D32FD">
              <w:rPr>
                <w:rFonts w:asciiTheme="majorBidi" w:eastAsia="Times New Roman" w:hAnsiTheme="majorBidi" w:cstheme="majorBidi"/>
                <w:b/>
                <w:bCs/>
                <w:sz w:val="28"/>
                <w:szCs w:val="28"/>
                <w:lang w:eastAsia="ja-JP"/>
              </w:rPr>
              <w:t xml:space="preserve">: </w:t>
            </w:r>
            <w:r w:rsidRPr="001D32FD">
              <w:rPr>
                <w:rFonts w:asciiTheme="majorBidi" w:eastAsia="Times New Roman" w:hAnsiTheme="majorBidi" w:cstheme="majorBidi"/>
                <w:b/>
                <w:bCs/>
                <w:sz w:val="28"/>
                <w:szCs w:val="28"/>
                <w:cs/>
                <w:lang w:eastAsia="ja-JP"/>
              </w:rPr>
              <w:t>พันบาท</w:t>
            </w:r>
          </w:p>
        </w:tc>
      </w:tr>
      <w:tr w:rsidR="00950F8A" w:rsidRPr="001D32FD" w14:paraId="67130388" w14:textId="77777777" w:rsidTr="004655AA">
        <w:trPr>
          <w:trHeight w:val="19"/>
        </w:trPr>
        <w:tc>
          <w:tcPr>
            <w:tcW w:w="3367" w:type="dxa"/>
            <w:tcBorders>
              <w:top w:val="nil"/>
              <w:left w:val="nil"/>
              <w:bottom w:val="nil"/>
              <w:right w:val="nil"/>
            </w:tcBorders>
            <w:noWrap/>
            <w:vAlign w:val="bottom"/>
          </w:tcPr>
          <w:p w14:paraId="34488167" w14:textId="77777777" w:rsidR="00950F8A" w:rsidRPr="001D32FD" w:rsidRDefault="00950F8A" w:rsidP="004655AA">
            <w:pPr>
              <w:rPr>
                <w:rFonts w:asciiTheme="majorBidi" w:eastAsia="Times New Roman" w:hAnsiTheme="majorBidi" w:cstheme="majorBidi"/>
                <w:sz w:val="28"/>
                <w:szCs w:val="28"/>
                <w:cs/>
                <w:lang w:eastAsia="ja-JP"/>
              </w:rPr>
            </w:pPr>
          </w:p>
        </w:tc>
        <w:tc>
          <w:tcPr>
            <w:tcW w:w="2823" w:type="dxa"/>
            <w:gridSpan w:val="3"/>
            <w:tcBorders>
              <w:top w:val="nil"/>
              <w:left w:val="nil"/>
              <w:bottom w:val="nil"/>
              <w:right w:val="nil"/>
            </w:tcBorders>
            <w:vAlign w:val="bottom"/>
          </w:tcPr>
          <w:p w14:paraId="5C9911CD" w14:textId="77777777" w:rsidR="00950F8A" w:rsidRPr="001D32FD" w:rsidRDefault="00950F8A" w:rsidP="004655AA">
            <w:pPr>
              <w:jc w:val="center"/>
              <w:rPr>
                <w:rFonts w:asciiTheme="majorBidi" w:eastAsia="Times New Roman" w:hAnsiTheme="majorBidi" w:cstheme="majorBidi"/>
                <w:b/>
                <w:bCs/>
                <w:sz w:val="28"/>
                <w:szCs w:val="28"/>
                <w:cs/>
                <w:lang w:eastAsia="ja-JP"/>
              </w:rPr>
            </w:pPr>
            <w:r w:rsidRPr="001D32FD">
              <w:rPr>
                <w:rFonts w:asciiTheme="majorBidi" w:eastAsia="Times New Roman" w:hAnsiTheme="majorBidi" w:cstheme="majorBidi"/>
                <w:b/>
                <w:bCs/>
                <w:sz w:val="28"/>
                <w:szCs w:val="28"/>
                <w:cs/>
                <w:lang w:eastAsia="ja-JP"/>
              </w:rPr>
              <w:t>งบการเงินรวม</w:t>
            </w:r>
          </w:p>
        </w:tc>
        <w:tc>
          <w:tcPr>
            <w:tcW w:w="89" w:type="dxa"/>
            <w:tcBorders>
              <w:top w:val="nil"/>
              <w:left w:val="nil"/>
              <w:bottom w:val="nil"/>
              <w:right w:val="nil"/>
            </w:tcBorders>
          </w:tcPr>
          <w:p w14:paraId="774CC6F4" w14:textId="77777777" w:rsidR="00950F8A" w:rsidRPr="001D32FD" w:rsidRDefault="00950F8A" w:rsidP="004655AA">
            <w:pPr>
              <w:jc w:val="center"/>
              <w:rPr>
                <w:rFonts w:asciiTheme="majorBidi" w:eastAsia="Times New Roman" w:hAnsiTheme="majorBidi" w:cstheme="majorBidi"/>
                <w:b/>
                <w:bCs/>
                <w:sz w:val="28"/>
                <w:szCs w:val="28"/>
                <w:cs/>
                <w:lang w:eastAsia="ja-JP"/>
              </w:rPr>
            </w:pPr>
          </w:p>
        </w:tc>
        <w:tc>
          <w:tcPr>
            <w:tcW w:w="2721" w:type="dxa"/>
            <w:gridSpan w:val="3"/>
            <w:tcBorders>
              <w:top w:val="nil"/>
              <w:left w:val="nil"/>
              <w:bottom w:val="nil"/>
              <w:right w:val="nil"/>
            </w:tcBorders>
            <w:noWrap/>
          </w:tcPr>
          <w:p w14:paraId="5779648B" w14:textId="77777777" w:rsidR="00950F8A" w:rsidRPr="001D32FD" w:rsidRDefault="00950F8A" w:rsidP="004655AA">
            <w:pPr>
              <w:jc w:val="center"/>
              <w:rPr>
                <w:rFonts w:asciiTheme="majorBidi" w:eastAsia="Times New Roman" w:hAnsiTheme="majorBidi" w:cstheme="majorBidi"/>
                <w:b/>
                <w:bCs/>
                <w:sz w:val="28"/>
                <w:szCs w:val="28"/>
                <w:lang w:eastAsia="ja-JP"/>
              </w:rPr>
            </w:pPr>
            <w:r w:rsidRPr="001D32FD">
              <w:rPr>
                <w:rFonts w:asciiTheme="majorBidi" w:eastAsia="Times New Roman" w:hAnsiTheme="majorBidi" w:cstheme="majorBidi"/>
                <w:b/>
                <w:bCs/>
                <w:sz w:val="28"/>
                <w:szCs w:val="28"/>
                <w:cs/>
                <w:lang w:eastAsia="ja-JP"/>
              </w:rPr>
              <w:t>งบการเงินเฉพาะกิจการ</w:t>
            </w:r>
          </w:p>
        </w:tc>
      </w:tr>
      <w:tr w:rsidR="00950F8A" w:rsidRPr="001D32FD" w14:paraId="09B85047" w14:textId="77777777" w:rsidTr="004655AA">
        <w:trPr>
          <w:trHeight w:val="19"/>
        </w:trPr>
        <w:tc>
          <w:tcPr>
            <w:tcW w:w="3367" w:type="dxa"/>
            <w:tcBorders>
              <w:top w:val="nil"/>
              <w:left w:val="nil"/>
              <w:bottom w:val="nil"/>
              <w:right w:val="nil"/>
            </w:tcBorders>
            <w:noWrap/>
            <w:vAlign w:val="bottom"/>
          </w:tcPr>
          <w:p w14:paraId="5F7B6CD8" w14:textId="77777777" w:rsidR="00950F8A" w:rsidRPr="001D32FD" w:rsidRDefault="00950F8A" w:rsidP="004655AA">
            <w:pPr>
              <w:rPr>
                <w:rFonts w:asciiTheme="majorBidi" w:eastAsia="Times New Roman" w:hAnsiTheme="majorBidi" w:cstheme="majorBidi"/>
                <w:sz w:val="28"/>
                <w:szCs w:val="28"/>
                <w:cs/>
              </w:rPr>
            </w:pPr>
          </w:p>
        </w:tc>
        <w:tc>
          <w:tcPr>
            <w:tcW w:w="1330" w:type="dxa"/>
            <w:tcBorders>
              <w:top w:val="nil"/>
              <w:left w:val="nil"/>
              <w:bottom w:val="nil"/>
              <w:right w:val="nil"/>
            </w:tcBorders>
            <w:vAlign w:val="bottom"/>
          </w:tcPr>
          <w:p w14:paraId="1D0B7EA6" w14:textId="7665D7BE" w:rsidR="00950F8A" w:rsidRPr="001D32FD" w:rsidRDefault="00BD77CF" w:rsidP="004655AA">
            <w:pPr>
              <w:ind w:right="-87"/>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w:t>
            </w:r>
            <w:r w:rsidRPr="00BD77CF">
              <w:rPr>
                <w:rFonts w:asciiTheme="majorBidi" w:eastAsia="Times New Roman" w:hAnsiTheme="majorBidi" w:cstheme="majorBidi" w:hint="cs"/>
                <w:b/>
                <w:bCs/>
                <w:sz w:val="28"/>
                <w:szCs w:val="28"/>
                <w:lang w:eastAsia="ja-JP"/>
              </w:rPr>
              <w:t>9</w:t>
            </w:r>
          </w:p>
        </w:tc>
        <w:tc>
          <w:tcPr>
            <w:tcW w:w="89" w:type="dxa"/>
            <w:tcBorders>
              <w:top w:val="nil"/>
              <w:left w:val="nil"/>
              <w:bottom w:val="nil"/>
              <w:right w:val="nil"/>
            </w:tcBorders>
          </w:tcPr>
          <w:p w14:paraId="5D067A86" w14:textId="77777777" w:rsidR="00950F8A" w:rsidRPr="001D32FD" w:rsidRDefault="00950F8A" w:rsidP="004655AA">
            <w:pPr>
              <w:tabs>
                <w:tab w:val="decimal" w:pos="1165"/>
              </w:tabs>
              <w:rPr>
                <w:rFonts w:asciiTheme="majorBidi" w:eastAsia="Times New Roman" w:hAnsiTheme="majorBidi" w:cstheme="majorBidi"/>
                <w:sz w:val="28"/>
                <w:szCs w:val="28"/>
              </w:rPr>
            </w:pPr>
          </w:p>
        </w:tc>
        <w:tc>
          <w:tcPr>
            <w:tcW w:w="1404" w:type="dxa"/>
            <w:tcBorders>
              <w:top w:val="nil"/>
              <w:left w:val="nil"/>
              <w:bottom w:val="nil"/>
              <w:right w:val="nil"/>
            </w:tcBorders>
            <w:vAlign w:val="bottom"/>
          </w:tcPr>
          <w:p w14:paraId="5C9746D0" w14:textId="15912594" w:rsidR="00950F8A" w:rsidRPr="001D32FD" w:rsidRDefault="00BD77CF" w:rsidP="004655AA">
            <w:pPr>
              <w:ind w:right="-87"/>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w:t>
            </w:r>
            <w:r w:rsidRPr="00BD77CF">
              <w:rPr>
                <w:rFonts w:asciiTheme="majorBidi" w:eastAsia="Times New Roman" w:hAnsiTheme="majorBidi" w:cstheme="majorBidi" w:hint="cs"/>
                <w:b/>
                <w:bCs/>
                <w:sz w:val="28"/>
                <w:szCs w:val="28"/>
                <w:lang w:eastAsia="ja-JP"/>
              </w:rPr>
              <w:t>8</w:t>
            </w:r>
          </w:p>
        </w:tc>
        <w:tc>
          <w:tcPr>
            <w:tcW w:w="89" w:type="dxa"/>
            <w:tcBorders>
              <w:top w:val="nil"/>
              <w:left w:val="nil"/>
              <w:bottom w:val="nil"/>
              <w:right w:val="nil"/>
            </w:tcBorders>
          </w:tcPr>
          <w:p w14:paraId="32847520" w14:textId="77777777" w:rsidR="00950F8A" w:rsidRPr="001D32FD" w:rsidRDefault="00950F8A" w:rsidP="004655AA">
            <w:pPr>
              <w:tabs>
                <w:tab w:val="decimal" w:pos="1165"/>
              </w:tabs>
              <w:rPr>
                <w:rFonts w:asciiTheme="majorBidi" w:eastAsia="Times New Roman" w:hAnsiTheme="majorBidi" w:cstheme="majorBidi"/>
                <w:sz w:val="28"/>
                <w:szCs w:val="28"/>
              </w:rPr>
            </w:pPr>
          </w:p>
        </w:tc>
        <w:tc>
          <w:tcPr>
            <w:tcW w:w="1330" w:type="dxa"/>
            <w:tcBorders>
              <w:top w:val="nil"/>
              <w:left w:val="nil"/>
              <w:bottom w:val="nil"/>
              <w:right w:val="nil"/>
            </w:tcBorders>
            <w:noWrap/>
            <w:vAlign w:val="bottom"/>
          </w:tcPr>
          <w:p w14:paraId="1E8E251E" w14:textId="2F6E6B29" w:rsidR="00950F8A" w:rsidRPr="001D32FD" w:rsidRDefault="00BD77CF" w:rsidP="004655AA">
            <w:pPr>
              <w:ind w:right="-87"/>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w:t>
            </w:r>
            <w:r w:rsidRPr="00BD77CF">
              <w:rPr>
                <w:rFonts w:asciiTheme="majorBidi" w:eastAsia="Times New Roman" w:hAnsiTheme="majorBidi" w:cstheme="majorBidi" w:hint="cs"/>
                <w:b/>
                <w:bCs/>
                <w:sz w:val="28"/>
                <w:szCs w:val="28"/>
                <w:lang w:eastAsia="ja-JP"/>
              </w:rPr>
              <w:t>9</w:t>
            </w:r>
          </w:p>
        </w:tc>
        <w:tc>
          <w:tcPr>
            <w:tcW w:w="89" w:type="dxa"/>
            <w:tcBorders>
              <w:top w:val="nil"/>
              <w:left w:val="nil"/>
              <w:bottom w:val="nil"/>
              <w:right w:val="nil"/>
            </w:tcBorders>
          </w:tcPr>
          <w:p w14:paraId="4E32B73B" w14:textId="77777777" w:rsidR="00950F8A" w:rsidRPr="001D32FD" w:rsidRDefault="00950F8A" w:rsidP="004655AA">
            <w:pPr>
              <w:jc w:val="center"/>
              <w:rPr>
                <w:rFonts w:asciiTheme="majorBidi" w:eastAsia="Times New Roman" w:hAnsiTheme="majorBidi" w:cstheme="majorBidi"/>
                <w:sz w:val="28"/>
                <w:szCs w:val="28"/>
              </w:rPr>
            </w:pPr>
          </w:p>
        </w:tc>
        <w:tc>
          <w:tcPr>
            <w:tcW w:w="1302" w:type="dxa"/>
            <w:tcBorders>
              <w:top w:val="nil"/>
              <w:left w:val="nil"/>
              <w:bottom w:val="nil"/>
              <w:right w:val="nil"/>
            </w:tcBorders>
            <w:noWrap/>
            <w:vAlign w:val="bottom"/>
          </w:tcPr>
          <w:p w14:paraId="0AAC2947" w14:textId="56DF0127" w:rsidR="00950F8A" w:rsidRPr="001D32FD" w:rsidRDefault="00BD77CF" w:rsidP="004655AA">
            <w:pPr>
              <w:ind w:right="-87"/>
              <w:jc w:val="center"/>
              <w:rPr>
                <w:rFonts w:asciiTheme="majorBidi" w:eastAsia="Times New Roman" w:hAnsiTheme="majorBidi" w:cstheme="majorBidi"/>
                <w:sz w:val="28"/>
                <w:szCs w:val="28"/>
              </w:rPr>
            </w:pPr>
            <w:r w:rsidRPr="00BD77CF">
              <w:rPr>
                <w:rFonts w:asciiTheme="majorBidi" w:eastAsia="Times New Roman" w:hAnsiTheme="majorBidi" w:cstheme="majorBidi"/>
                <w:b/>
                <w:bCs/>
                <w:sz w:val="28"/>
                <w:szCs w:val="28"/>
                <w:lang w:eastAsia="ja-JP"/>
              </w:rPr>
              <w:t>256</w:t>
            </w:r>
            <w:r w:rsidRPr="00BD77CF">
              <w:rPr>
                <w:rFonts w:asciiTheme="majorBidi" w:eastAsia="Times New Roman" w:hAnsiTheme="majorBidi" w:cstheme="majorBidi" w:hint="cs"/>
                <w:b/>
                <w:bCs/>
                <w:sz w:val="28"/>
                <w:szCs w:val="28"/>
                <w:lang w:eastAsia="ja-JP"/>
              </w:rPr>
              <w:t>8</w:t>
            </w:r>
          </w:p>
        </w:tc>
      </w:tr>
      <w:tr w:rsidR="00950F8A" w:rsidRPr="001D32FD" w14:paraId="5ED4DD3F" w14:textId="77777777" w:rsidTr="004655AA">
        <w:trPr>
          <w:trHeight w:val="19"/>
        </w:trPr>
        <w:tc>
          <w:tcPr>
            <w:tcW w:w="3367" w:type="dxa"/>
            <w:tcBorders>
              <w:top w:val="nil"/>
              <w:left w:val="nil"/>
              <w:bottom w:val="nil"/>
              <w:right w:val="nil"/>
            </w:tcBorders>
            <w:noWrap/>
            <w:vAlign w:val="bottom"/>
          </w:tcPr>
          <w:p w14:paraId="7EEC7234" w14:textId="3764DFAE" w:rsidR="00950F8A" w:rsidRPr="001D32FD" w:rsidRDefault="00950F8A" w:rsidP="00950F8A">
            <w:pPr>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 xml:space="preserve">ณ วันที่ </w:t>
            </w:r>
            <w:r w:rsidR="00BD77CF" w:rsidRPr="00BD77CF">
              <w:rPr>
                <w:rFonts w:asciiTheme="majorBidi" w:eastAsia="Times New Roman" w:hAnsiTheme="majorBidi" w:cstheme="majorBidi"/>
                <w:sz w:val="28"/>
                <w:szCs w:val="28"/>
              </w:rPr>
              <w:t>1</w:t>
            </w:r>
            <w:r w:rsidRPr="001D32FD">
              <w:rPr>
                <w:rFonts w:asciiTheme="majorBidi" w:eastAsia="Times New Roman" w:hAnsiTheme="majorBidi" w:cstheme="majorBidi"/>
                <w:sz w:val="28"/>
                <w:szCs w:val="28"/>
              </w:rPr>
              <w:t xml:space="preserve"> </w:t>
            </w:r>
            <w:r w:rsidRPr="001D32FD">
              <w:rPr>
                <w:rFonts w:asciiTheme="majorBidi" w:eastAsia="Times New Roman" w:hAnsiTheme="majorBidi" w:cstheme="majorBidi"/>
                <w:sz w:val="28"/>
                <w:szCs w:val="28"/>
                <w:cs/>
              </w:rPr>
              <w:t>มกราคม</w:t>
            </w:r>
          </w:p>
        </w:tc>
        <w:tc>
          <w:tcPr>
            <w:tcW w:w="1330" w:type="dxa"/>
            <w:tcBorders>
              <w:top w:val="nil"/>
              <w:left w:val="nil"/>
              <w:bottom w:val="nil"/>
              <w:right w:val="nil"/>
            </w:tcBorders>
          </w:tcPr>
          <w:p w14:paraId="4FE640DB" w14:textId="59DBEDD2" w:rsidR="00950F8A" w:rsidRPr="001D32FD" w:rsidRDefault="00BD77CF" w:rsidP="00950F8A">
            <w:pPr>
              <w:tabs>
                <w:tab w:val="decimal" w:pos="1165"/>
              </w:tabs>
              <w:rPr>
                <w:rFonts w:asciiTheme="majorBidi" w:eastAsia="Times New Roman" w:hAnsiTheme="majorBidi" w:cstheme="majorBidi"/>
                <w:sz w:val="28"/>
                <w:szCs w:val="28"/>
              </w:rPr>
            </w:pPr>
            <w:r w:rsidRPr="00BD77CF">
              <w:rPr>
                <w:rFonts w:asciiTheme="majorBidi" w:eastAsia="Times New Roman" w:hAnsiTheme="majorBidi"/>
                <w:sz w:val="28"/>
                <w:szCs w:val="28"/>
              </w:rPr>
              <w:t>548</w:t>
            </w:r>
            <w:r w:rsidR="000F0A6E"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914</w:t>
            </w:r>
          </w:p>
        </w:tc>
        <w:tc>
          <w:tcPr>
            <w:tcW w:w="89" w:type="dxa"/>
            <w:tcBorders>
              <w:top w:val="nil"/>
              <w:left w:val="nil"/>
              <w:bottom w:val="nil"/>
              <w:right w:val="nil"/>
            </w:tcBorders>
          </w:tcPr>
          <w:p w14:paraId="4F52F716"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404" w:type="dxa"/>
            <w:tcBorders>
              <w:top w:val="nil"/>
              <w:left w:val="nil"/>
              <w:bottom w:val="nil"/>
              <w:right w:val="nil"/>
            </w:tcBorders>
          </w:tcPr>
          <w:p w14:paraId="3CDDE58D" w14:textId="50E8D586"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497</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121</w:t>
            </w:r>
            <w:r w:rsidRPr="001D32FD">
              <w:rPr>
                <w:rFonts w:asciiTheme="majorBidi" w:eastAsia="Times New Roman" w:hAnsiTheme="majorBidi" w:cstheme="majorBidi"/>
                <w:sz w:val="28"/>
                <w:szCs w:val="28"/>
              </w:rPr>
              <w:t xml:space="preserve"> </w:t>
            </w:r>
          </w:p>
        </w:tc>
        <w:tc>
          <w:tcPr>
            <w:tcW w:w="89" w:type="dxa"/>
            <w:tcBorders>
              <w:top w:val="nil"/>
              <w:left w:val="nil"/>
              <w:bottom w:val="nil"/>
              <w:right w:val="nil"/>
            </w:tcBorders>
          </w:tcPr>
          <w:p w14:paraId="27BC34E8"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330" w:type="dxa"/>
            <w:tcBorders>
              <w:top w:val="nil"/>
              <w:left w:val="nil"/>
              <w:bottom w:val="nil"/>
              <w:right w:val="nil"/>
            </w:tcBorders>
            <w:noWrap/>
          </w:tcPr>
          <w:p w14:paraId="7A466438" w14:textId="5FB20561" w:rsidR="00950F8A" w:rsidRPr="001D32FD" w:rsidRDefault="00BD77CF" w:rsidP="00950F8A">
            <w:pPr>
              <w:tabs>
                <w:tab w:val="decimal" w:pos="1165"/>
              </w:tabs>
              <w:rPr>
                <w:rFonts w:asciiTheme="majorBidi" w:eastAsia="Times New Roman" w:hAnsiTheme="majorBidi" w:cstheme="majorBidi"/>
                <w:sz w:val="28"/>
                <w:szCs w:val="28"/>
              </w:rPr>
            </w:pPr>
            <w:r w:rsidRPr="00BD77CF">
              <w:rPr>
                <w:rFonts w:asciiTheme="majorBidi" w:eastAsia="Times New Roman" w:hAnsiTheme="majorBidi"/>
                <w:sz w:val="28"/>
                <w:szCs w:val="28"/>
              </w:rPr>
              <w:t>132</w:t>
            </w:r>
            <w:r w:rsidR="000F0A6E"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503</w:t>
            </w:r>
          </w:p>
        </w:tc>
        <w:tc>
          <w:tcPr>
            <w:tcW w:w="89" w:type="dxa"/>
            <w:tcBorders>
              <w:top w:val="nil"/>
              <w:left w:val="nil"/>
              <w:bottom w:val="nil"/>
              <w:right w:val="nil"/>
            </w:tcBorders>
          </w:tcPr>
          <w:p w14:paraId="797FC488" w14:textId="77777777" w:rsidR="00950F8A" w:rsidRPr="001D32FD" w:rsidRDefault="00950F8A" w:rsidP="00950F8A">
            <w:pPr>
              <w:jc w:val="center"/>
              <w:rPr>
                <w:rFonts w:asciiTheme="majorBidi" w:eastAsia="Times New Roman" w:hAnsiTheme="majorBidi" w:cstheme="majorBidi"/>
                <w:sz w:val="28"/>
                <w:szCs w:val="28"/>
              </w:rPr>
            </w:pPr>
          </w:p>
        </w:tc>
        <w:tc>
          <w:tcPr>
            <w:tcW w:w="1302" w:type="dxa"/>
            <w:tcBorders>
              <w:top w:val="nil"/>
              <w:left w:val="nil"/>
              <w:bottom w:val="nil"/>
              <w:right w:val="nil"/>
            </w:tcBorders>
            <w:noWrap/>
          </w:tcPr>
          <w:p w14:paraId="35A38FEA" w14:textId="33587203" w:rsidR="00950F8A" w:rsidRPr="001D32FD" w:rsidRDefault="00BD77CF" w:rsidP="00950F8A">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96</w:t>
            </w:r>
            <w:r w:rsidR="00950F8A"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450</w:t>
            </w:r>
          </w:p>
        </w:tc>
      </w:tr>
      <w:tr w:rsidR="00950F8A" w:rsidRPr="001D32FD" w14:paraId="0394BC3D" w14:textId="77777777" w:rsidTr="00277246">
        <w:trPr>
          <w:trHeight w:val="19"/>
        </w:trPr>
        <w:tc>
          <w:tcPr>
            <w:tcW w:w="3367" w:type="dxa"/>
            <w:tcBorders>
              <w:top w:val="nil"/>
              <w:left w:val="nil"/>
              <w:bottom w:val="nil"/>
              <w:right w:val="nil"/>
            </w:tcBorders>
            <w:noWrap/>
            <w:vAlign w:val="bottom"/>
          </w:tcPr>
          <w:p w14:paraId="2738A08A" w14:textId="77777777" w:rsidR="00950F8A" w:rsidRPr="001D32FD" w:rsidRDefault="00950F8A" w:rsidP="00950F8A">
            <w:pPr>
              <w:ind w:left="447" w:hanging="447"/>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cs/>
              </w:rPr>
              <w:t>เพิ่มขึ้น</w:t>
            </w:r>
          </w:p>
        </w:tc>
        <w:tc>
          <w:tcPr>
            <w:tcW w:w="1330" w:type="dxa"/>
            <w:tcBorders>
              <w:top w:val="nil"/>
              <w:left w:val="nil"/>
              <w:right w:val="nil"/>
            </w:tcBorders>
            <w:vAlign w:val="bottom"/>
          </w:tcPr>
          <w:p w14:paraId="4273A221" w14:textId="5B3835C1" w:rsidR="00950F8A" w:rsidRPr="001D32FD" w:rsidRDefault="000F0A6E" w:rsidP="000F0A6E">
            <w:pPr>
              <w:tabs>
                <w:tab w:val="decimal" w:pos="77"/>
              </w:tabs>
              <w:ind w:right="-132"/>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89" w:type="dxa"/>
            <w:tcBorders>
              <w:top w:val="nil"/>
              <w:left w:val="nil"/>
              <w:right w:val="nil"/>
            </w:tcBorders>
          </w:tcPr>
          <w:p w14:paraId="691F9737" w14:textId="77777777" w:rsidR="00950F8A" w:rsidRPr="001D32FD" w:rsidRDefault="00950F8A" w:rsidP="00950F8A">
            <w:pPr>
              <w:tabs>
                <w:tab w:val="decimal" w:pos="1165"/>
              </w:tabs>
              <w:rPr>
                <w:rFonts w:asciiTheme="majorBidi" w:eastAsia="Times New Roman" w:hAnsiTheme="majorBidi" w:cstheme="majorBidi"/>
                <w:sz w:val="28"/>
                <w:szCs w:val="28"/>
                <w:cs/>
              </w:rPr>
            </w:pPr>
          </w:p>
        </w:tc>
        <w:tc>
          <w:tcPr>
            <w:tcW w:w="1404" w:type="dxa"/>
            <w:tcBorders>
              <w:top w:val="nil"/>
              <w:left w:val="nil"/>
              <w:right w:val="nil"/>
            </w:tcBorders>
            <w:vAlign w:val="bottom"/>
          </w:tcPr>
          <w:p w14:paraId="7BF900E7" w14:textId="1FAEDAD6" w:rsidR="00950F8A" w:rsidRPr="001D32FD" w:rsidRDefault="00BD77CF" w:rsidP="00950F8A">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61</w:t>
            </w:r>
            <w:r w:rsidR="00950F8A"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261</w:t>
            </w:r>
            <w:r w:rsidR="00950F8A" w:rsidRPr="001D32FD">
              <w:rPr>
                <w:rFonts w:asciiTheme="majorBidi" w:eastAsia="Times New Roman" w:hAnsiTheme="majorBidi" w:cstheme="majorBidi"/>
                <w:sz w:val="28"/>
                <w:szCs w:val="28"/>
              </w:rPr>
              <w:t xml:space="preserve"> </w:t>
            </w:r>
          </w:p>
        </w:tc>
        <w:tc>
          <w:tcPr>
            <w:tcW w:w="89" w:type="dxa"/>
            <w:tcBorders>
              <w:top w:val="nil"/>
              <w:left w:val="nil"/>
              <w:right w:val="nil"/>
            </w:tcBorders>
          </w:tcPr>
          <w:p w14:paraId="1AA49BA6" w14:textId="77777777" w:rsidR="00950F8A" w:rsidRPr="001D32FD" w:rsidRDefault="00950F8A" w:rsidP="00950F8A">
            <w:pPr>
              <w:tabs>
                <w:tab w:val="decimal" w:pos="1165"/>
              </w:tabs>
              <w:rPr>
                <w:rFonts w:asciiTheme="majorBidi" w:eastAsia="Times New Roman" w:hAnsiTheme="majorBidi" w:cstheme="majorBidi"/>
                <w:sz w:val="28"/>
                <w:szCs w:val="28"/>
                <w:cs/>
              </w:rPr>
            </w:pPr>
          </w:p>
        </w:tc>
        <w:tc>
          <w:tcPr>
            <w:tcW w:w="1330" w:type="dxa"/>
            <w:tcBorders>
              <w:top w:val="nil"/>
              <w:left w:val="nil"/>
              <w:right w:val="nil"/>
            </w:tcBorders>
            <w:noWrap/>
          </w:tcPr>
          <w:p w14:paraId="37F4015A" w14:textId="770C1582" w:rsidR="00950F8A" w:rsidRPr="001D32FD" w:rsidRDefault="000F0A6E" w:rsidP="000F0A6E">
            <w:pPr>
              <w:tabs>
                <w:tab w:val="decimal" w:pos="77"/>
              </w:tabs>
              <w:ind w:right="-132"/>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89" w:type="dxa"/>
            <w:tcBorders>
              <w:top w:val="nil"/>
              <w:left w:val="nil"/>
              <w:right w:val="nil"/>
            </w:tcBorders>
          </w:tcPr>
          <w:p w14:paraId="26E4AF91" w14:textId="77777777" w:rsidR="00950F8A" w:rsidRPr="001D32FD" w:rsidRDefault="00950F8A" w:rsidP="00950F8A">
            <w:pPr>
              <w:jc w:val="center"/>
              <w:rPr>
                <w:rFonts w:asciiTheme="majorBidi" w:eastAsia="Times New Roman" w:hAnsiTheme="majorBidi" w:cstheme="majorBidi"/>
                <w:sz w:val="28"/>
                <w:szCs w:val="28"/>
              </w:rPr>
            </w:pPr>
          </w:p>
        </w:tc>
        <w:tc>
          <w:tcPr>
            <w:tcW w:w="1302" w:type="dxa"/>
            <w:tcBorders>
              <w:top w:val="nil"/>
              <w:left w:val="nil"/>
              <w:right w:val="nil"/>
            </w:tcBorders>
            <w:noWrap/>
          </w:tcPr>
          <w:p w14:paraId="2E30074C" w14:textId="109594E8"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9</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275</w:t>
            </w:r>
            <w:r w:rsidRPr="001D32FD">
              <w:rPr>
                <w:rFonts w:asciiTheme="majorBidi" w:eastAsia="Times New Roman" w:hAnsiTheme="majorBidi" w:cstheme="majorBidi"/>
                <w:sz w:val="28"/>
                <w:szCs w:val="28"/>
              </w:rPr>
              <w:t xml:space="preserve"> </w:t>
            </w:r>
          </w:p>
        </w:tc>
      </w:tr>
      <w:tr w:rsidR="00950F8A" w:rsidRPr="001D32FD" w14:paraId="742FCBCB" w14:textId="77777777" w:rsidTr="00277246">
        <w:trPr>
          <w:trHeight w:val="19"/>
        </w:trPr>
        <w:tc>
          <w:tcPr>
            <w:tcW w:w="3367" w:type="dxa"/>
            <w:tcBorders>
              <w:top w:val="nil"/>
              <w:left w:val="nil"/>
              <w:bottom w:val="nil"/>
              <w:right w:val="nil"/>
            </w:tcBorders>
            <w:noWrap/>
            <w:vAlign w:val="bottom"/>
          </w:tcPr>
          <w:p w14:paraId="7C062A87" w14:textId="77777777" w:rsidR="00950F8A" w:rsidRPr="001D32FD" w:rsidRDefault="00950F8A" w:rsidP="00950F8A">
            <w:pPr>
              <w:ind w:left="447" w:hanging="447"/>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จ่ายชำระ</w:t>
            </w:r>
          </w:p>
        </w:tc>
        <w:tc>
          <w:tcPr>
            <w:tcW w:w="1330" w:type="dxa"/>
            <w:tcBorders>
              <w:top w:val="nil"/>
              <w:left w:val="nil"/>
              <w:right w:val="nil"/>
            </w:tcBorders>
            <w:vAlign w:val="bottom"/>
          </w:tcPr>
          <w:p w14:paraId="139A69FE" w14:textId="3D5121F5" w:rsidR="00950F8A" w:rsidRPr="001D32FD" w:rsidRDefault="000F0A6E" w:rsidP="00950F8A">
            <w:pPr>
              <w:tabs>
                <w:tab w:val="decimal" w:pos="1165"/>
              </w:tabs>
              <w:rPr>
                <w:rFonts w:asciiTheme="majorBidi" w:eastAsia="Times New Roman" w:hAnsiTheme="majorBidi" w:cstheme="majorBidi"/>
                <w:sz w:val="28"/>
                <w:szCs w:val="28"/>
                <w:cs/>
              </w:rPr>
            </w:pPr>
            <w:r w:rsidRPr="001D32FD">
              <w:rPr>
                <w:rFonts w:asciiTheme="majorBidi" w:eastAsia="Times New Roman" w:hAnsiTheme="majorBidi"/>
                <w:sz w:val="28"/>
                <w:szCs w:val="28"/>
                <w:cs/>
              </w:rPr>
              <w:t>(</w:t>
            </w:r>
            <w:r w:rsidR="00BD77CF" w:rsidRPr="00BD77CF">
              <w:rPr>
                <w:rFonts w:asciiTheme="majorBidi" w:eastAsia="Times New Roman" w:hAnsiTheme="majorBidi"/>
                <w:sz w:val="28"/>
                <w:szCs w:val="28"/>
              </w:rPr>
              <w:t>37</w:t>
            </w:r>
            <w:r w:rsidRPr="001D32FD">
              <w:rPr>
                <w:rFonts w:asciiTheme="majorBidi" w:eastAsia="Times New Roman" w:hAnsiTheme="majorBidi" w:cstheme="majorBidi"/>
                <w:sz w:val="28"/>
                <w:szCs w:val="28"/>
              </w:rPr>
              <w:t>,</w:t>
            </w:r>
            <w:r w:rsidR="00BD77CF" w:rsidRPr="00BD77CF">
              <w:rPr>
                <w:rFonts w:asciiTheme="majorBidi" w:eastAsia="Times New Roman" w:hAnsiTheme="majorBidi"/>
                <w:sz w:val="28"/>
                <w:szCs w:val="28"/>
              </w:rPr>
              <w:t>686</w:t>
            </w:r>
            <w:r w:rsidRPr="001D32FD">
              <w:rPr>
                <w:rFonts w:asciiTheme="majorBidi" w:eastAsia="Times New Roman" w:hAnsiTheme="majorBidi"/>
                <w:sz w:val="28"/>
                <w:szCs w:val="28"/>
                <w:cs/>
              </w:rPr>
              <w:t>)</w:t>
            </w:r>
          </w:p>
        </w:tc>
        <w:tc>
          <w:tcPr>
            <w:tcW w:w="89" w:type="dxa"/>
            <w:tcBorders>
              <w:top w:val="nil"/>
              <w:left w:val="nil"/>
              <w:right w:val="nil"/>
            </w:tcBorders>
          </w:tcPr>
          <w:p w14:paraId="25E0ECF2" w14:textId="77777777" w:rsidR="00950F8A" w:rsidRPr="001D32FD" w:rsidRDefault="00950F8A" w:rsidP="00950F8A">
            <w:pPr>
              <w:tabs>
                <w:tab w:val="decimal" w:pos="1165"/>
              </w:tabs>
              <w:rPr>
                <w:rFonts w:asciiTheme="majorBidi" w:eastAsia="Times New Roman" w:hAnsiTheme="majorBidi" w:cstheme="majorBidi"/>
                <w:sz w:val="28"/>
                <w:szCs w:val="28"/>
                <w:cs/>
              </w:rPr>
            </w:pPr>
          </w:p>
        </w:tc>
        <w:tc>
          <w:tcPr>
            <w:tcW w:w="1404" w:type="dxa"/>
            <w:tcBorders>
              <w:top w:val="nil"/>
              <w:left w:val="nil"/>
              <w:right w:val="nil"/>
            </w:tcBorders>
            <w:vAlign w:val="bottom"/>
          </w:tcPr>
          <w:p w14:paraId="40EED82E" w14:textId="6811E446" w:rsidR="00950F8A" w:rsidRPr="001D32FD" w:rsidRDefault="00950F8A" w:rsidP="00950F8A">
            <w:pPr>
              <w:tabs>
                <w:tab w:val="decimal" w:pos="1165"/>
              </w:tabs>
              <w:rPr>
                <w:rFonts w:asciiTheme="majorBidi" w:eastAsia="Times New Roman" w:hAnsiTheme="majorBidi" w:cstheme="majorBidi"/>
                <w:sz w:val="28"/>
                <w:szCs w:val="28"/>
                <w:cs/>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28</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389</w:t>
            </w:r>
            <w:r w:rsidRPr="001D32FD">
              <w:rPr>
                <w:rFonts w:asciiTheme="majorBidi" w:eastAsia="Times New Roman" w:hAnsiTheme="majorBidi" w:cstheme="majorBidi"/>
                <w:sz w:val="28"/>
                <w:szCs w:val="28"/>
              </w:rPr>
              <w:t>)</w:t>
            </w:r>
          </w:p>
        </w:tc>
        <w:tc>
          <w:tcPr>
            <w:tcW w:w="89" w:type="dxa"/>
            <w:tcBorders>
              <w:top w:val="nil"/>
              <w:left w:val="nil"/>
              <w:right w:val="nil"/>
            </w:tcBorders>
          </w:tcPr>
          <w:p w14:paraId="25E83581" w14:textId="77777777" w:rsidR="00950F8A" w:rsidRPr="001D32FD" w:rsidRDefault="00950F8A" w:rsidP="00950F8A">
            <w:pPr>
              <w:tabs>
                <w:tab w:val="decimal" w:pos="1165"/>
              </w:tabs>
              <w:rPr>
                <w:rFonts w:asciiTheme="majorBidi" w:eastAsia="Times New Roman" w:hAnsiTheme="majorBidi" w:cstheme="majorBidi"/>
                <w:sz w:val="28"/>
                <w:szCs w:val="28"/>
                <w:cs/>
              </w:rPr>
            </w:pPr>
          </w:p>
        </w:tc>
        <w:tc>
          <w:tcPr>
            <w:tcW w:w="1330" w:type="dxa"/>
            <w:tcBorders>
              <w:top w:val="nil"/>
              <w:left w:val="nil"/>
              <w:right w:val="nil"/>
            </w:tcBorders>
            <w:noWrap/>
          </w:tcPr>
          <w:p w14:paraId="585952B4" w14:textId="7481FDB4" w:rsidR="00950F8A" w:rsidRPr="001D32FD" w:rsidRDefault="000F0A6E" w:rsidP="00950F8A">
            <w:pPr>
              <w:tabs>
                <w:tab w:val="decimal" w:pos="1165"/>
              </w:tabs>
              <w:rPr>
                <w:rFonts w:asciiTheme="majorBidi" w:eastAsia="Times New Roman" w:hAnsiTheme="majorBidi" w:cstheme="majorBidi"/>
                <w:sz w:val="28"/>
                <w:szCs w:val="28"/>
                <w:cs/>
              </w:rPr>
            </w:pPr>
            <w:r w:rsidRPr="001D32FD">
              <w:rPr>
                <w:rFonts w:asciiTheme="majorBidi" w:eastAsia="Times New Roman" w:hAnsiTheme="majorBidi"/>
                <w:sz w:val="28"/>
                <w:szCs w:val="28"/>
                <w:cs/>
              </w:rPr>
              <w:t>(</w:t>
            </w:r>
            <w:r w:rsidR="00BD77CF" w:rsidRPr="00BD77CF">
              <w:rPr>
                <w:rFonts w:asciiTheme="majorBidi" w:eastAsia="Times New Roman" w:hAnsiTheme="majorBidi"/>
                <w:sz w:val="28"/>
                <w:szCs w:val="28"/>
              </w:rPr>
              <w:t>12</w:t>
            </w:r>
            <w:r w:rsidRPr="001D32FD">
              <w:rPr>
                <w:rFonts w:asciiTheme="majorBidi" w:eastAsia="Times New Roman" w:hAnsiTheme="majorBidi" w:cstheme="majorBidi"/>
                <w:sz w:val="28"/>
                <w:szCs w:val="28"/>
              </w:rPr>
              <w:t>,</w:t>
            </w:r>
            <w:r w:rsidR="00BD77CF" w:rsidRPr="00BD77CF">
              <w:rPr>
                <w:rFonts w:asciiTheme="majorBidi" w:eastAsia="Times New Roman" w:hAnsiTheme="majorBidi"/>
                <w:sz w:val="28"/>
                <w:szCs w:val="28"/>
              </w:rPr>
              <w:t>879</w:t>
            </w:r>
            <w:r w:rsidRPr="001D32FD">
              <w:rPr>
                <w:rFonts w:asciiTheme="majorBidi" w:eastAsia="Times New Roman" w:hAnsiTheme="majorBidi"/>
                <w:sz w:val="28"/>
                <w:szCs w:val="28"/>
                <w:cs/>
              </w:rPr>
              <w:t>)</w:t>
            </w:r>
          </w:p>
        </w:tc>
        <w:tc>
          <w:tcPr>
            <w:tcW w:w="89" w:type="dxa"/>
            <w:tcBorders>
              <w:top w:val="nil"/>
              <w:left w:val="nil"/>
              <w:right w:val="nil"/>
            </w:tcBorders>
          </w:tcPr>
          <w:p w14:paraId="75C6B01C" w14:textId="77777777" w:rsidR="00950F8A" w:rsidRPr="001D32FD" w:rsidRDefault="00950F8A" w:rsidP="00950F8A">
            <w:pPr>
              <w:jc w:val="center"/>
              <w:rPr>
                <w:rFonts w:asciiTheme="majorBidi" w:eastAsia="Times New Roman" w:hAnsiTheme="majorBidi" w:cstheme="majorBidi"/>
                <w:sz w:val="28"/>
                <w:szCs w:val="28"/>
              </w:rPr>
            </w:pPr>
          </w:p>
        </w:tc>
        <w:tc>
          <w:tcPr>
            <w:tcW w:w="1302" w:type="dxa"/>
            <w:tcBorders>
              <w:top w:val="nil"/>
              <w:left w:val="nil"/>
              <w:right w:val="nil"/>
            </w:tcBorders>
            <w:noWrap/>
          </w:tcPr>
          <w:p w14:paraId="625F1183" w14:textId="227CFF0D"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13</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550</w:t>
            </w:r>
            <w:r w:rsidRPr="001D32FD">
              <w:rPr>
                <w:rFonts w:asciiTheme="majorBidi" w:eastAsia="Times New Roman" w:hAnsiTheme="majorBidi" w:cstheme="majorBidi"/>
                <w:sz w:val="28"/>
                <w:szCs w:val="28"/>
              </w:rPr>
              <w:t>)</w:t>
            </w:r>
          </w:p>
        </w:tc>
      </w:tr>
      <w:tr w:rsidR="00950F8A" w:rsidRPr="001D32FD" w14:paraId="75FF3CA0" w14:textId="77777777" w:rsidTr="00277246">
        <w:trPr>
          <w:trHeight w:val="19"/>
        </w:trPr>
        <w:tc>
          <w:tcPr>
            <w:tcW w:w="3367" w:type="dxa"/>
            <w:tcBorders>
              <w:top w:val="nil"/>
              <w:left w:val="nil"/>
              <w:bottom w:val="nil"/>
              <w:right w:val="nil"/>
            </w:tcBorders>
            <w:noWrap/>
            <w:vAlign w:val="bottom"/>
          </w:tcPr>
          <w:p w14:paraId="68AA1897" w14:textId="77777777" w:rsidR="00950F8A" w:rsidRPr="001D32FD" w:rsidRDefault="00950F8A" w:rsidP="00950F8A">
            <w:pPr>
              <w:ind w:left="447" w:hanging="447"/>
              <w:rPr>
                <w:rFonts w:asciiTheme="majorBidi" w:hAnsiTheme="majorBidi" w:cstheme="majorBidi"/>
                <w:sz w:val="28"/>
                <w:szCs w:val="28"/>
                <w:cs/>
              </w:rPr>
            </w:pPr>
            <w:r w:rsidRPr="001D32FD">
              <w:rPr>
                <w:rFonts w:asciiTheme="majorBidi" w:hAnsiTheme="majorBidi" w:cstheme="majorBidi"/>
                <w:sz w:val="28"/>
                <w:szCs w:val="28"/>
                <w:cs/>
              </w:rPr>
              <w:t>ลดลง</w:t>
            </w:r>
          </w:p>
        </w:tc>
        <w:tc>
          <w:tcPr>
            <w:tcW w:w="1330" w:type="dxa"/>
            <w:tcBorders>
              <w:top w:val="nil"/>
              <w:left w:val="nil"/>
              <w:right w:val="nil"/>
            </w:tcBorders>
            <w:vAlign w:val="bottom"/>
          </w:tcPr>
          <w:p w14:paraId="607E3DC8" w14:textId="167316FD" w:rsidR="00950F8A" w:rsidRPr="001D32FD" w:rsidRDefault="000F0A6E" w:rsidP="000F0A6E">
            <w:pPr>
              <w:tabs>
                <w:tab w:val="decimal" w:pos="77"/>
              </w:tabs>
              <w:ind w:right="-132"/>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89" w:type="dxa"/>
            <w:tcBorders>
              <w:top w:val="nil"/>
              <w:left w:val="nil"/>
              <w:right w:val="nil"/>
            </w:tcBorders>
          </w:tcPr>
          <w:p w14:paraId="66151532" w14:textId="77777777" w:rsidR="00950F8A" w:rsidRPr="001D32FD" w:rsidRDefault="00950F8A" w:rsidP="000F0A6E">
            <w:pPr>
              <w:tabs>
                <w:tab w:val="decimal" w:pos="77"/>
              </w:tabs>
              <w:ind w:right="-132"/>
              <w:jc w:val="center"/>
              <w:rPr>
                <w:rFonts w:asciiTheme="majorBidi" w:eastAsia="Times New Roman" w:hAnsiTheme="majorBidi" w:cstheme="majorBidi"/>
                <w:sz w:val="28"/>
                <w:szCs w:val="28"/>
              </w:rPr>
            </w:pPr>
          </w:p>
        </w:tc>
        <w:tc>
          <w:tcPr>
            <w:tcW w:w="1404" w:type="dxa"/>
            <w:tcBorders>
              <w:top w:val="nil"/>
              <w:left w:val="nil"/>
              <w:right w:val="nil"/>
            </w:tcBorders>
            <w:vAlign w:val="bottom"/>
          </w:tcPr>
          <w:p w14:paraId="51DAFC73" w14:textId="3EE13C9B"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2</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512</w:t>
            </w:r>
            <w:r w:rsidRPr="001D32FD">
              <w:rPr>
                <w:rFonts w:asciiTheme="majorBidi" w:eastAsia="Times New Roman" w:hAnsiTheme="majorBidi" w:cstheme="majorBidi"/>
                <w:sz w:val="28"/>
                <w:szCs w:val="28"/>
              </w:rPr>
              <w:t>)</w:t>
            </w:r>
          </w:p>
        </w:tc>
        <w:tc>
          <w:tcPr>
            <w:tcW w:w="89" w:type="dxa"/>
            <w:tcBorders>
              <w:top w:val="nil"/>
              <w:left w:val="nil"/>
              <w:right w:val="nil"/>
            </w:tcBorders>
          </w:tcPr>
          <w:p w14:paraId="5913A716"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330" w:type="dxa"/>
            <w:tcBorders>
              <w:top w:val="nil"/>
              <w:left w:val="nil"/>
              <w:right w:val="nil"/>
            </w:tcBorders>
            <w:noWrap/>
          </w:tcPr>
          <w:p w14:paraId="61FDD2A1" w14:textId="25A2147D" w:rsidR="00950F8A" w:rsidRPr="001D32FD" w:rsidRDefault="000F0A6E" w:rsidP="00950F8A">
            <w:pPr>
              <w:tabs>
                <w:tab w:val="decimal" w:pos="77"/>
              </w:tabs>
              <w:ind w:right="-132"/>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89" w:type="dxa"/>
            <w:tcBorders>
              <w:top w:val="nil"/>
              <w:left w:val="nil"/>
              <w:right w:val="nil"/>
            </w:tcBorders>
          </w:tcPr>
          <w:p w14:paraId="618649F2" w14:textId="77777777" w:rsidR="00950F8A" w:rsidRPr="001D32FD" w:rsidRDefault="00950F8A" w:rsidP="00950F8A">
            <w:pPr>
              <w:jc w:val="center"/>
              <w:rPr>
                <w:rFonts w:asciiTheme="majorBidi" w:eastAsia="Times New Roman" w:hAnsiTheme="majorBidi" w:cstheme="majorBidi"/>
                <w:sz w:val="28"/>
                <w:szCs w:val="28"/>
              </w:rPr>
            </w:pPr>
          </w:p>
        </w:tc>
        <w:tc>
          <w:tcPr>
            <w:tcW w:w="1302" w:type="dxa"/>
            <w:tcBorders>
              <w:top w:val="nil"/>
              <w:left w:val="nil"/>
              <w:right w:val="nil"/>
            </w:tcBorders>
            <w:noWrap/>
          </w:tcPr>
          <w:p w14:paraId="77CFB27C" w14:textId="5C864248" w:rsidR="00950F8A" w:rsidRPr="001D32FD" w:rsidRDefault="00950F8A" w:rsidP="00950F8A">
            <w:pPr>
              <w:tabs>
                <w:tab w:val="decimal" w:pos="77"/>
              </w:tabs>
              <w:ind w:right="-88"/>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950F8A" w:rsidRPr="001D32FD" w14:paraId="2510EF36" w14:textId="77777777" w:rsidTr="00277246">
        <w:trPr>
          <w:trHeight w:val="176"/>
        </w:trPr>
        <w:tc>
          <w:tcPr>
            <w:tcW w:w="3367" w:type="dxa"/>
            <w:tcBorders>
              <w:top w:val="nil"/>
              <w:left w:val="nil"/>
              <w:bottom w:val="nil"/>
              <w:right w:val="nil"/>
            </w:tcBorders>
            <w:noWrap/>
            <w:vAlign w:val="bottom"/>
          </w:tcPr>
          <w:p w14:paraId="5BC5B072" w14:textId="77777777" w:rsidR="00950F8A" w:rsidRPr="001D32FD" w:rsidRDefault="00950F8A" w:rsidP="00950F8A">
            <w:pPr>
              <w:ind w:left="447" w:hanging="447"/>
              <w:rPr>
                <w:rFonts w:asciiTheme="majorBidi" w:eastAsia="Times New Roman" w:hAnsiTheme="majorBidi" w:cstheme="majorBidi"/>
                <w:sz w:val="28"/>
                <w:szCs w:val="28"/>
                <w:cs/>
              </w:rPr>
            </w:pPr>
            <w:r w:rsidRPr="001D32FD">
              <w:rPr>
                <w:rFonts w:asciiTheme="majorBidi" w:hAnsiTheme="majorBidi" w:cstheme="majorBidi"/>
                <w:sz w:val="28"/>
                <w:szCs w:val="28"/>
                <w:cs/>
              </w:rPr>
              <w:t>ผลต่างจากการแปลงค่างบการเงิน</w:t>
            </w:r>
          </w:p>
        </w:tc>
        <w:tc>
          <w:tcPr>
            <w:tcW w:w="1330" w:type="dxa"/>
            <w:tcBorders>
              <w:left w:val="nil"/>
              <w:bottom w:val="single" w:sz="4" w:space="0" w:color="auto"/>
              <w:right w:val="nil"/>
            </w:tcBorders>
            <w:vAlign w:val="bottom"/>
          </w:tcPr>
          <w:p w14:paraId="4A0EFC06" w14:textId="1E113BD1" w:rsidR="00950F8A" w:rsidRPr="001D32FD" w:rsidRDefault="00BD77CF" w:rsidP="00950F8A">
            <w:pPr>
              <w:tabs>
                <w:tab w:val="decimal" w:pos="1165"/>
              </w:tabs>
              <w:rPr>
                <w:rFonts w:asciiTheme="majorBidi" w:eastAsia="Times New Roman" w:hAnsiTheme="majorBidi" w:cstheme="majorBidi"/>
                <w:sz w:val="28"/>
                <w:szCs w:val="28"/>
              </w:rPr>
            </w:pPr>
            <w:r w:rsidRPr="00BD77CF">
              <w:rPr>
                <w:rFonts w:asciiTheme="majorBidi" w:eastAsia="Times New Roman" w:hAnsiTheme="majorBidi"/>
                <w:sz w:val="28"/>
                <w:szCs w:val="28"/>
              </w:rPr>
              <w:t>9</w:t>
            </w:r>
            <w:r w:rsidR="000F0A6E"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199</w:t>
            </w:r>
          </w:p>
        </w:tc>
        <w:tc>
          <w:tcPr>
            <w:tcW w:w="89" w:type="dxa"/>
            <w:tcBorders>
              <w:left w:val="nil"/>
              <w:right w:val="nil"/>
            </w:tcBorders>
          </w:tcPr>
          <w:p w14:paraId="3BE760A0"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404" w:type="dxa"/>
            <w:tcBorders>
              <w:left w:val="nil"/>
              <w:bottom w:val="single" w:sz="4" w:space="0" w:color="auto"/>
              <w:right w:val="nil"/>
            </w:tcBorders>
            <w:vAlign w:val="bottom"/>
          </w:tcPr>
          <w:p w14:paraId="3672A9ED" w14:textId="6083BE62"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10</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064</w:t>
            </w:r>
            <w:r w:rsidRPr="001D32FD">
              <w:rPr>
                <w:rFonts w:asciiTheme="majorBidi" w:eastAsia="Times New Roman" w:hAnsiTheme="majorBidi" w:cstheme="majorBidi"/>
                <w:sz w:val="28"/>
                <w:szCs w:val="28"/>
              </w:rPr>
              <w:t>)</w:t>
            </w:r>
          </w:p>
        </w:tc>
        <w:tc>
          <w:tcPr>
            <w:tcW w:w="89" w:type="dxa"/>
            <w:tcBorders>
              <w:left w:val="nil"/>
              <w:right w:val="nil"/>
            </w:tcBorders>
          </w:tcPr>
          <w:p w14:paraId="67EDADBB"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330" w:type="dxa"/>
            <w:tcBorders>
              <w:left w:val="nil"/>
              <w:bottom w:val="single" w:sz="4" w:space="0" w:color="auto"/>
              <w:right w:val="nil"/>
            </w:tcBorders>
            <w:noWrap/>
          </w:tcPr>
          <w:p w14:paraId="242EC776" w14:textId="55F8D2F4" w:rsidR="00950F8A" w:rsidRPr="001D32FD" w:rsidRDefault="000F0A6E" w:rsidP="00950F8A">
            <w:pPr>
              <w:tabs>
                <w:tab w:val="decimal" w:pos="77"/>
              </w:tabs>
              <w:ind w:right="-132"/>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c>
          <w:tcPr>
            <w:tcW w:w="89" w:type="dxa"/>
            <w:tcBorders>
              <w:left w:val="nil"/>
              <w:right w:val="nil"/>
            </w:tcBorders>
          </w:tcPr>
          <w:p w14:paraId="31A6BC41" w14:textId="77777777" w:rsidR="00950F8A" w:rsidRPr="001D32FD" w:rsidRDefault="00950F8A" w:rsidP="00950F8A">
            <w:pPr>
              <w:jc w:val="center"/>
              <w:rPr>
                <w:rFonts w:asciiTheme="majorBidi" w:eastAsia="Times New Roman" w:hAnsiTheme="majorBidi" w:cstheme="majorBidi"/>
                <w:sz w:val="28"/>
                <w:szCs w:val="28"/>
              </w:rPr>
            </w:pPr>
          </w:p>
        </w:tc>
        <w:tc>
          <w:tcPr>
            <w:tcW w:w="1302" w:type="dxa"/>
            <w:tcBorders>
              <w:left w:val="nil"/>
              <w:bottom w:val="single" w:sz="4" w:space="0" w:color="auto"/>
              <w:right w:val="nil"/>
            </w:tcBorders>
            <w:noWrap/>
          </w:tcPr>
          <w:p w14:paraId="6490E0E7" w14:textId="7A0A6FAE" w:rsidR="00950F8A" w:rsidRPr="001D32FD" w:rsidRDefault="00950F8A" w:rsidP="00950F8A">
            <w:pPr>
              <w:tabs>
                <w:tab w:val="decimal" w:pos="77"/>
              </w:tabs>
              <w:ind w:right="-88"/>
              <w:jc w:val="center"/>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p>
        </w:tc>
      </w:tr>
      <w:tr w:rsidR="00950F8A" w:rsidRPr="001D32FD" w14:paraId="1EB28C01" w14:textId="77777777" w:rsidTr="00277246">
        <w:trPr>
          <w:trHeight w:val="19"/>
        </w:trPr>
        <w:tc>
          <w:tcPr>
            <w:tcW w:w="3367" w:type="dxa"/>
            <w:tcBorders>
              <w:top w:val="nil"/>
              <w:left w:val="nil"/>
              <w:bottom w:val="nil"/>
              <w:right w:val="nil"/>
            </w:tcBorders>
            <w:noWrap/>
            <w:vAlign w:val="bottom"/>
          </w:tcPr>
          <w:p w14:paraId="15B5B6AC" w14:textId="0C3F7E11" w:rsidR="00950F8A" w:rsidRPr="001D32FD" w:rsidRDefault="00950F8A" w:rsidP="00950F8A">
            <w:pPr>
              <w:ind w:firstLine="5"/>
              <w:rPr>
                <w:rFonts w:asciiTheme="majorBidi" w:eastAsia="Times New Roman" w:hAnsiTheme="majorBidi" w:cstheme="majorBidi"/>
                <w:sz w:val="28"/>
                <w:szCs w:val="28"/>
                <w:cs/>
              </w:rPr>
            </w:pPr>
            <w:r w:rsidRPr="001D32FD">
              <w:rPr>
                <w:rFonts w:asciiTheme="majorBidi" w:hAnsiTheme="majorBidi" w:cstheme="majorBidi"/>
                <w:sz w:val="28"/>
                <w:szCs w:val="28"/>
                <w:cs/>
              </w:rPr>
              <w:t xml:space="preserve">ณ วันที่ </w:t>
            </w:r>
            <w:r w:rsidR="00BD77CF" w:rsidRPr="00BD77CF">
              <w:rPr>
                <w:rFonts w:asciiTheme="majorBidi" w:hAnsiTheme="majorBidi" w:cstheme="majorBidi"/>
                <w:sz w:val="28"/>
                <w:szCs w:val="28"/>
              </w:rPr>
              <w:t>30</w:t>
            </w:r>
            <w:r w:rsidRPr="001D32FD">
              <w:rPr>
                <w:rFonts w:asciiTheme="majorBidi" w:hAnsiTheme="majorBidi" w:cstheme="majorBidi"/>
                <w:sz w:val="28"/>
                <w:szCs w:val="28"/>
              </w:rPr>
              <w:t xml:space="preserve"> </w:t>
            </w:r>
            <w:r w:rsidRPr="001D32FD">
              <w:rPr>
                <w:rFonts w:asciiTheme="majorBidi" w:hAnsiTheme="majorBidi" w:cstheme="majorBidi"/>
                <w:sz w:val="28"/>
                <w:szCs w:val="28"/>
                <w:cs/>
              </w:rPr>
              <w:t>มิถุนายน</w:t>
            </w:r>
          </w:p>
        </w:tc>
        <w:tc>
          <w:tcPr>
            <w:tcW w:w="1330" w:type="dxa"/>
            <w:tcBorders>
              <w:top w:val="single" w:sz="4" w:space="0" w:color="auto"/>
              <w:left w:val="nil"/>
              <w:right w:val="nil"/>
            </w:tcBorders>
            <w:vAlign w:val="bottom"/>
          </w:tcPr>
          <w:p w14:paraId="772DA5F8" w14:textId="1CFE0B01" w:rsidR="00950F8A" w:rsidRPr="001D32FD" w:rsidRDefault="00BD77CF" w:rsidP="00950F8A">
            <w:pPr>
              <w:tabs>
                <w:tab w:val="decimal" w:pos="1165"/>
              </w:tabs>
              <w:rPr>
                <w:rFonts w:asciiTheme="majorBidi" w:eastAsia="Times New Roman" w:hAnsiTheme="majorBidi" w:cstheme="majorBidi"/>
                <w:sz w:val="28"/>
                <w:szCs w:val="28"/>
                <w:cs/>
              </w:rPr>
            </w:pPr>
            <w:r w:rsidRPr="00BD77CF">
              <w:rPr>
                <w:rFonts w:asciiTheme="majorBidi" w:eastAsia="Times New Roman" w:hAnsiTheme="majorBidi"/>
                <w:sz w:val="28"/>
                <w:szCs w:val="28"/>
              </w:rPr>
              <w:t>520</w:t>
            </w:r>
            <w:r w:rsidR="000F0A6E"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427</w:t>
            </w:r>
          </w:p>
        </w:tc>
        <w:tc>
          <w:tcPr>
            <w:tcW w:w="89" w:type="dxa"/>
            <w:tcBorders>
              <w:left w:val="nil"/>
              <w:right w:val="nil"/>
            </w:tcBorders>
          </w:tcPr>
          <w:p w14:paraId="2D4511DB"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404" w:type="dxa"/>
            <w:tcBorders>
              <w:top w:val="single" w:sz="4" w:space="0" w:color="auto"/>
              <w:left w:val="nil"/>
              <w:right w:val="nil"/>
            </w:tcBorders>
            <w:vAlign w:val="bottom"/>
          </w:tcPr>
          <w:p w14:paraId="4DCAD4A7" w14:textId="2C6C9D38" w:rsidR="00950F8A" w:rsidRPr="001D32FD" w:rsidRDefault="00BD77CF" w:rsidP="00950F8A">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517</w:t>
            </w:r>
            <w:r w:rsidR="00950F8A"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417</w:t>
            </w:r>
            <w:r w:rsidR="00950F8A" w:rsidRPr="001D32FD">
              <w:rPr>
                <w:rFonts w:asciiTheme="majorBidi" w:eastAsia="Times New Roman" w:hAnsiTheme="majorBidi" w:cstheme="majorBidi"/>
                <w:sz w:val="28"/>
                <w:szCs w:val="28"/>
              </w:rPr>
              <w:t xml:space="preserve"> </w:t>
            </w:r>
          </w:p>
        </w:tc>
        <w:tc>
          <w:tcPr>
            <w:tcW w:w="89" w:type="dxa"/>
            <w:tcBorders>
              <w:left w:val="nil"/>
              <w:right w:val="nil"/>
            </w:tcBorders>
          </w:tcPr>
          <w:p w14:paraId="794CD931"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330" w:type="dxa"/>
            <w:tcBorders>
              <w:top w:val="single" w:sz="4" w:space="0" w:color="auto"/>
              <w:left w:val="nil"/>
              <w:right w:val="nil"/>
            </w:tcBorders>
            <w:noWrap/>
          </w:tcPr>
          <w:p w14:paraId="1435146E" w14:textId="5C05640E" w:rsidR="00950F8A" w:rsidRPr="001D32FD" w:rsidRDefault="00BD77CF" w:rsidP="00950F8A">
            <w:pPr>
              <w:tabs>
                <w:tab w:val="decimal" w:pos="1165"/>
              </w:tabs>
              <w:rPr>
                <w:rFonts w:asciiTheme="majorBidi" w:eastAsia="Times New Roman" w:hAnsiTheme="majorBidi" w:cstheme="majorBidi"/>
                <w:sz w:val="28"/>
                <w:szCs w:val="28"/>
              </w:rPr>
            </w:pPr>
            <w:r w:rsidRPr="00BD77CF">
              <w:rPr>
                <w:rFonts w:asciiTheme="majorBidi" w:eastAsia="Times New Roman" w:hAnsiTheme="majorBidi"/>
                <w:sz w:val="28"/>
                <w:szCs w:val="28"/>
              </w:rPr>
              <w:t>119</w:t>
            </w:r>
            <w:r w:rsidR="000F0A6E"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624</w:t>
            </w:r>
          </w:p>
        </w:tc>
        <w:tc>
          <w:tcPr>
            <w:tcW w:w="89" w:type="dxa"/>
            <w:tcBorders>
              <w:left w:val="nil"/>
              <w:right w:val="nil"/>
            </w:tcBorders>
          </w:tcPr>
          <w:p w14:paraId="535D7B87" w14:textId="77777777" w:rsidR="00950F8A" w:rsidRPr="001D32FD" w:rsidRDefault="00950F8A" w:rsidP="00950F8A">
            <w:pPr>
              <w:jc w:val="center"/>
              <w:rPr>
                <w:rFonts w:asciiTheme="majorBidi" w:eastAsia="Times New Roman" w:hAnsiTheme="majorBidi" w:cstheme="majorBidi"/>
                <w:sz w:val="28"/>
                <w:szCs w:val="28"/>
              </w:rPr>
            </w:pPr>
          </w:p>
        </w:tc>
        <w:tc>
          <w:tcPr>
            <w:tcW w:w="1302" w:type="dxa"/>
            <w:tcBorders>
              <w:top w:val="single" w:sz="4" w:space="0" w:color="auto"/>
              <w:left w:val="nil"/>
              <w:right w:val="nil"/>
            </w:tcBorders>
            <w:noWrap/>
          </w:tcPr>
          <w:p w14:paraId="4458D364" w14:textId="7F577B3B"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92</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175</w:t>
            </w:r>
            <w:r w:rsidRPr="001D32FD">
              <w:rPr>
                <w:rFonts w:asciiTheme="majorBidi" w:eastAsia="Times New Roman" w:hAnsiTheme="majorBidi" w:cstheme="majorBidi"/>
                <w:sz w:val="28"/>
                <w:szCs w:val="28"/>
              </w:rPr>
              <w:t xml:space="preserve"> </w:t>
            </w:r>
          </w:p>
        </w:tc>
      </w:tr>
      <w:tr w:rsidR="00950F8A" w:rsidRPr="001D32FD" w14:paraId="35B020E1" w14:textId="77777777" w:rsidTr="00277246">
        <w:trPr>
          <w:trHeight w:val="19"/>
        </w:trPr>
        <w:tc>
          <w:tcPr>
            <w:tcW w:w="3367" w:type="dxa"/>
            <w:tcBorders>
              <w:top w:val="nil"/>
              <w:left w:val="nil"/>
              <w:bottom w:val="nil"/>
              <w:right w:val="nil"/>
            </w:tcBorders>
            <w:noWrap/>
            <w:vAlign w:val="bottom"/>
          </w:tcPr>
          <w:p w14:paraId="42B1D2B0" w14:textId="77777777" w:rsidR="00950F8A" w:rsidRPr="001D32FD" w:rsidRDefault="00950F8A" w:rsidP="00950F8A">
            <w:pPr>
              <w:ind w:left="180" w:hanging="180"/>
              <w:rPr>
                <w:rFonts w:asciiTheme="majorBidi" w:eastAsia="Times New Roman" w:hAnsiTheme="majorBidi" w:cstheme="majorBidi"/>
                <w:sz w:val="28"/>
                <w:szCs w:val="28"/>
              </w:rPr>
            </w:pPr>
            <w:r w:rsidRPr="001D32FD">
              <w:rPr>
                <w:rFonts w:asciiTheme="majorBidi" w:hAnsiTheme="majorBidi" w:cstheme="majorBidi"/>
                <w:spacing w:val="-2"/>
                <w:sz w:val="28"/>
                <w:szCs w:val="28"/>
                <w:u w:val="single"/>
                <w:cs/>
              </w:rPr>
              <w:t>หัก</w:t>
            </w:r>
            <w:r w:rsidRPr="001D32FD">
              <w:rPr>
                <w:rFonts w:asciiTheme="majorBidi" w:hAnsiTheme="majorBidi" w:cstheme="majorBidi"/>
                <w:spacing w:val="-2"/>
                <w:sz w:val="28"/>
                <w:szCs w:val="28"/>
                <w:cs/>
              </w:rPr>
              <w:t xml:space="preserve"> ส่วนที่ถึงกำหนดชำระภายในหนึ่งปี</w:t>
            </w:r>
          </w:p>
        </w:tc>
        <w:tc>
          <w:tcPr>
            <w:tcW w:w="1330" w:type="dxa"/>
            <w:tcBorders>
              <w:left w:val="nil"/>
              <w:right w:val="nil"/>
            </w:tcBorders>
            <w:vAlign w:val="bottom"/>
          </w:tcPr>
          <w:p w14:paraId="3AEC78FD" w14:textId="256DE0B9" w:rsidR="00950F8A" w:rsidRPr="001D32FD" w:rsidRDefault="000F0A6E"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sz w:val="28"/>
                <w:szCs w:val="28"/>
                <w:cs/>
              </w:rPr>
              <w:t>(</w:t>
            </w:r>
            <w:r w:rsidR="00BD77CF" w:rsidRPr="00BD77CF">
              <w:rPr>
                <w:rFonts w:asciiTheme="majorBidi" w:eastAsia="Times New Roman" w:hAnsiTheme="majorBidi"/>
                <w:sz w:val="28"/>
                <w:szCs w:val="28"/>
              </w:rPr>
              <w:t>66</w:t>
            </w:r>
            <w:r w:rsidRPr="001D32FD">
              <w:rPr>
                <w:rFonts w:asciiTheme="majorBidi" w:eastAsia="Times New Roman" w:hAnsiTheme="majorBidi" w:cstheme="majorBidi"/>
                <w:sz w:val="28"/>
                <w:szCs w:val="28"/>
              </w:rPr>
              <w:t>,</w:t>
            </w:r>
            <w:r w:rsidR="00BD77CF" w:rsidRPr="00BD77CF">
              <w:rPr>
                <w:rFonts w:asciiTheme="majorBidi" w:eastAsia="Times New Roman" w:hAnsiTheme="majorBidi"/>
                <w:sz w:val="28"/>
                <w:szCs w:val="28"/>
              </w:rPr>
              <w:t>236</w:t>
            </w:r>
            <w:r w:rsidRPr="001D32FD">
              <w:rPr>
                <w:rFonts w:asciiTheme="majorBidi" w:eastAsia="Times New Roman" w:hAnsiTheme="majorBidi"/>
                <w:sz w:val="28"/>
                <w:szCs w:val="28"/>
                <w:cs/>
              </w:rPr>
              <w:t>)</w:t>
            </w:r>
          </w:p>
        </w:tc>
        <w:tc>
          <w:tcPr>
            <w:tcW w:w="89" w:type="dxa"/>
            <w:tcBorders>
              <w:left w:val="nil"/>
              <w:right w:val="nil"/>
            </w:tcBorders>
          </w:tcPr>
          <w:p w14:paraId="1CEA4D97"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404" w:type="dxa"/>
            <w:tcBorders>
              <w:left w:val="nil"/>
              <w:right w:val="nil"/>
            </w:tcBorders>
            <w:vAlign w:val="bottom"/>
          </w:tcPr>
          <w:p w14:paraId="63AF5EDD" w14:textId="475A5D81"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77</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548</w:t>
            </w:r>
            <w:r w:rsidRPr="001D32FD">
              <w:rPr>
                <w:rFonts w:asciiTheme="majorBidi" w:eastAsia="Times New Roman" w:hAnsiTheme="majorBidi" w:cstheme="majorBidi"/>
                <w:sz w:val="28"/>
                <w:szCs w:val="28"/>
              </w:rPr>
              <w:t>)</w:t>
            </w:r>
          </w:p>
        </w:tc>
        <w:tc>
          <w:tcPr>
            <w:tcW w:w="89" w:type="dxa"/>
            <w:tcBorders>
              <w:left w:val="nil"/>
              <w:right w:val="nil"/>
            </w:tcBorders>
          </w:tcPr>
          <w:p w14:paraId="59D7294A" w14:textId="77777777" w:rsidR="00950F8A" w:rsidRPr="001D32FD" w:rsidRDefault="00950F8A" w:rsidP="00950F8A">
            <w:pPr>
              <w:tabs>
                <w:tab w:val="decimal" w:pos="1165"/>
              </w:tabs>
              <w:rPr>
                <w:rFonts w:asciiTheme="majorBidi" w:eastAsia="Times New Roman" w:hAnsiTheme="majorBidi" w:cstheme="majorBidi"/>
                <w:sz w:val="28"/>
                <w:szCs w:val="28"/>
              </w:rPr>
            </w:pPr>
          </w:p>
        </w:tc>
        <w:tc>
          <w:tcPr>
            <w:tcW w:w="1330" w:type="dxa"/>
            <w:tcBorders>
              <w:left w:val="nil"/>
              <w:right w:val="nil"/>
            </w:tcBorders>
            <w:noWrap/>
          </w:tcPr>
          <w:p w14:paraId="2E57D007" w14:textId="65A04062" w:rsidR="00950F8A" w:rsidRPr="001D32FD" w:rsidRDefault="000F0A6E"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sz w:val="28"/>
                <w:szCs w:val="28"/>
                <w:cs/>
              </w:rPr>
              <w:t>(</w:t>
            </w:r>
            <w:r w:rsidR="00BD77CF" w:rsidRPr="00BD77CF">
              <w:rPr>
                <w:rFonts w:asciiTheme="majorBidi" w:eastAsia="Times New Roman" w:hAnsiTheme="majorBidi"/>
                <w:sz w:val="28"/>
                <w:szCs w:val="28"/>
              </w:rPr>
              <w:t>25</w:t>
            </w:r>
            <w:r w:rsidRPr="001D32FD">
              <w:rPr>
                <w:rFonts w:asciiTheme="majorBidi" w:eastAsia="Times New Roman" w:hAnsiTheme="majorBidi" w:cstheme="majorBidi"/>
                <w:sz w:val="28"/>
                <w:szCs w:val="28"/>
              </w:rPr>
              <w:t>,</w:t>
            </w:r>
            <w:r w:rsidR="00BD77CF" w:rsidRPr="00BD77CF">
              <w:rPr>
                <w:rFonts w:asciiTheme="majorBidi" w:eastAsia="Times New Roman" w:hAnsiTheme="majorBidi"/>
                <w:sz w:val="28"/>
                <w:szCs w:val="28"/>
              </w:rPr>
              <w:t>376</w:t>
            </w:r>
            <w:r w:rsidRPr="001D32FD">
              <w:rPr>
                <w:rFonts w:asciiTheme="majorBidi" w:eastAsia="Times New Roman" w:hAnsiTheme="majorBidi"/>
                <w:sz w:val="28"/>
                <w:szCs w:val="28"/>
                <w:cs/>
              </w:rPr>
              <w:t>)</w:t>
            </w:r>
          </w:p>
        </w:tc>
        <w:tc>
          <w:tcPr>
            <w:tcW w:w="89" w:type="dxa"/>
            <w:tcBorders>
              <w:left w:val="nil"/>
              <w:right w:val="nil"/>
            </w:tcBorders>
          </w:tcPr>
          <w:p w14:paraId="79D475B4" w14:textId="77777777" w:rsidR="00950F8A" w:rsidRPr="001D32FD" w:rsidRDefault="00950F8A" w:rsidP="00950F8A">
            <w:pPr>
              <w:jc w:val="center"/>
              <w:rPr>
                <w:rFonts w:asciiTheme="majorBidi" w:eastAsia="Times New Roman" w:hAnsiTheme="majorBidi" w:cstheme="majorBidi"/>
                <w:sz w:val="28"/>
                <w:szCs w:val="28"/>
              </w:rPr>
            </w:pPr>
          </w:p>
        </w:tc>
        <w:tc>
          <w:tcPr>
            <w:tcW w:w="1302" w:type="dxa"/>
            <w:tcBorders>
              <w:left w:val="nil"/>
              <w:right w:val="nil"/>
            </w:tcBorders>
            <w:noWrap/>
          </w:tcPr>
          <w:p w14:paraId="66B4806F" w14:textId="5D007DC9"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r w:rsidR="00BD77CF" w:rsidRPr="00BD77CF">
              <w:rPr>
                <w:rFonts w:asciiTheme="majorBidi" w:eastAsia="Times New Roman" w:hAnsiTheme="majorBidi" w:cstheme="majorBidi"/>
                <w:sz w:val="28"/>
                <w:szCs w:val="28"/>
              </w:rPr>
              <w:t>27</w:t>
            </w:r>
            <w:r w:rsidRPr="001D32FD">
              <w:rPr>
                <w:rFonts w:asciiTheme="majorBidi" w:eastAsia="Times New Roman" w:hAnsiTheme="majorBidi" w:cstheme="majorBidi"/>
                <w:sz w:val="28"/>
                <w:szCs w:val="28"/>
              </w:rPr>
              <w:t>,</w:t>
            </w:r>
            <w:r w:rsidR="00BD77CF" w:rsidRPr="00BD77CF">
              <w:rPr>
                <w:rFonts w:asciiTheme="majorBidi" w:eastAsia="Times New Roman" w:hAnsiTheme="majorBidi" w:cstheme="majorBidi"/>
                <w:sz w:val="28"/>
                <w:szCs w:val="28"/>
              </w:rPr>
              <w:t>458</w:t>
            </w:r>
            <w:r w:rsidRPr="001D32FD">
              <w:rPr>
                <w:rFonts w:asciiTheme="majorBidi" w:eastAsia="Times New Roman" w:hAnsiTheme="majorBidi" w:cstheme="majorBidi"/>
                <w:sz w:val="28"/>
                <w:szCs w:val="28"/>
              </w:rPr>
              <w:t>)</w:t>
            </w:r>
          </w:p>
        </w:tc>
      </w:tr>
      <w:tr w:rsidR="00950F8A" w:rsidRPr="001D32FD" w14:paraId="4F8E41F6" w14:textId="77777777" w:rsidTr="00277246">
        <w:trPr>
          <w:trHeight w:val="19"/>
        </w:trPr>
        <w:tc>
          <w:tcPr>
            <w:tcW w:w="3367" w:type="dxa"/>
            <w:tcBorders>
              <w:top w:val="nil"/>
              <w:left w:val="nil"/>
              <w:bottom w:val="nil"/>
              <w:right w:val="nil"/>
            </w:tcBorders>
            <w:noWrap/>
            <w:vAlign w:val="bottom"/>
          </w:tcPr>
          <w:p w14:paraId="40EA298F" w14:textId="77777777" w:rsidR="00950F8A" w:rsidRPr="001D32FD" w:rsidRDefault="00950F8A" w:rsidP="00950F8A">
            <w:pPr>
              <w:ind w:firstLine="5"/>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 xml:space="preserve">หนี้สินตามสัญญาเช่า </w:t>
            </w:r>
            <w:r w:rsidRPr="001D32FD">
              <w:rPr>
                <w:rFonts w:asciiTheme="majorBidi" w:eastAsia="Times New Roman" w:hAnsiTheme="majorBidi" w:cstheme="majorBidi"/>
                <w:sz w:val="28"/>
                <w:szCs w:val="28"/>
              </w:rPr>
              <w:t>-</w:t>
            </w:r>
            <w:r w:rsidRPr="001D32FD">
              <w:rPr>
                <w:rFonts w:asciiTheme="majorBidi" w:eastAsia="Times New Roman" w:hAnsiTheme="majorBidi" w:cstheme="majorBidi"/>
                <w:sz w:val="28"/>
                <w:szCs w:val="28"/>
                <w:cs/>
              </w:rPr>
              <w:t xml:space="preserve"> สุทธิจาก</w:t>
            </w:r>
          </w:p>
          <w:p w14:paraId="72493A46" w14:textId="77777777" w:rsidR="00950F8A" w:rsidRPr="001D32FD" w:rsidRDefault="00950F8A" w:rsidP="00950F8A">
            <w:pPr>
              <w:ind w:left="270" w:firstLine="5"/>
              <w:rPr>
                <w:rFonts w:asciiTheme="majorBidi" w:eastAsia="Times New Roman" w:hAnsiTheme="majorBidi" w:cstheme="majorBidi"/>
                <w:sz w:val="28"/>
                <w:szCs w:val="28"/>
              </w:rPr>
            </w:pPr>
            <w:r w:rsidRPr="001D32FD">
              <w:rPr>
                <w:rFonts w:asciiTheme="majorBidi" w:eastAsia="Times New Roman" w:hAnsiTheme="majorBidi" w:cstheme="majorBidi"/>
                <w:sz w:val="28"/>
                <w:szCs w:val="28"/>
                <w:cs/>
              </w:rPr>
              <w:t>ส่วนที่ถึงกำหนดชำระภายในหนึ่งปี</w:t>
            </w:r>
          </w:p>
        </w:tc>
        <w:tc>
          <w:tcPr>
            <w:tcW w:w="1330" w:type="dxa"/>
            <w:tcBorders>
              <w:top w:val="single" w:sz="4" w:space="0" w:color="auto"/>
              <w:left w:val="nil"/>
              <w:bottom w:val="double" w:sz="4" w:space="0" w:color="auto"/>
              <w:right w:val="nil"/>
            </w:tcBorders>
            <w:vAlign w:val="bottom"/>
          </w:tcPr>
          <w:p w14:paraId="7E4D7BC6" w14:textId="05E773B1" w:rsidR="00950F8A" w:rsidRPr="001D32FD" w:rsidRDefault="00BD77CF" w:rsidP="00950F8A">
            <w:pPr>
              <w:tabs>
                <w:tab w:val="decimal" w:pos="1165"/>
              </w:tabs>
              <w:rPr>
                <w:rFonts w:asciiTheme="majorBidi" w:eastAsia="Times New Roman" w:hAnsiTheme="majorBidi" w:cstheme="majorBidi"/>
                <w:sz w:val="28"/>
                <w:szCs w:val="28"/>
                <w:cs/>
              </w:rPr>
            </w:pPr>
            <w:r w:rsidRPr="00BD77CF">
              <w:rPr>
                <w:rFonts w:asciiTheme="majorBidi" w:eastAsia="Times New Roman" w:hAnsiTheme="majorBidi"/>
                <w:sz w:val="28"/>
                <w:szCs w:val="28"/>
              </w:rPr>
              <w:t>454</w:t>
            </w:r>
            <w:r w:rsidR="000F0A6E"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191</w:t>
            </w:r>
          </w:p>
        </w:tc>
        <w:tc>
          <w:tcPr>
            <w:tcW w:w="89" w:type="dxa"/>
            <w:tcBorders>
              <w:left w:val="nil"/>
              <w:right w:val="nil"/>
            </w:tcBorders>
          </w:tcPr>
          <w:p w14:paraId="7D924DF1" w14:textId="77777777" w:rsidR="00950F8A" w:rsidRPr="001D32FD" w:rsidRDefault="00950F8A" w:rsidP="00950F8A">
            <w:pPr>
              <w:tabs>
                <w:tab w:val="decimal" w:pos="1165"/>
              </w:tabs>
              <w:rPr>
                <w:rFonts w:asciiTheme="majorBidi" w:eastAsia="Times New Roman" w:hAnsiTheme="majorBidi" w:cstheme="majorBidi"/>
                <w:sz w:val="28"/>
                <w:szCs w:val="28"/>
                <w:cs/>
              </w:rPr>
            </w:pPr>
          </w:p>
        </w:tc>
        <w:tc>
          <w:tcPr>
            <w:tcW w:w="1404" w:type="dxa"/>
            <w:tcBorders>
              <w:top w:val="single" w:sz="4" w:space="0" w:color="auto"/>
              <w:left w:val="nil"/>
              <w:bottom w:val="double" w:sz="4" w:space="0" w:color="auto"/>
              <w:right w:val="nil"/>
            </w:tcBorders>
            <w:vAlign w:val="bottom"/>
          </w:tcPr>
          <w:p w14:paraId="52FE47C2" w14:textId="2B108E25" w:rsidR="00950F8A" w:rsidRPr="001D32FD" w:rsidRDefault="00BD77CF" w:rsidP="00950F8A">
            <w:pPr>
              <w:tabs>
                <w:tab w:val="decimal" w:pos="1165"/>
              </w:tabs>
              <w:rPr>
                <w:rFonts w:asciiTheme="majorBidi" w:eastAsia="Times New Roman" w:hAnsiTheme="majorBidi" w:cstheme="majorBidi"/>
                <w:sz w:val="28"/>
                <w:szCs w:val="28"/>
                <w:cs/>
              </w:rPr>
            </w:pPr>
            <w:r w:rsidRPr="00BD77CF">
              <w:rPr>
                <w:rFonts w:asciiTheme="majorBidi" w:eastAsia="Times New Roman" w:hAnsiTheme="majorBidi" w:cstheme="majorBidi"/>
                <w:sz w:val="28"/>
                <w:szCs w:val="28"/>
              </w:rPr>
              <w:t>439</w:t>
            </w:r>
            <w:r w:rsidR="00950F8A"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869</w:t>
            </w:r>
            <w:r w:rsidR="00950F8A" w:rsidRPr="001D32FD">
              <w:rPr>
                <w:rFonts w:asciiTheme="majorBidi" w:eastAsia="Times New Roman" w:hAnsiTheme="majorBidi" w:cstheme="majorBidi"/>
                <w:sz w:val="28"/>
                <w:szCs w:val="28"/>
              </w:rPr>
              <w:t xml:space="preserve"> </w:t>
            </w:r>
          </w:p>
        </w:tc>
        <w:tc>
          <w:tcPr>
            <w:tcW w:w="89" w:type="dxa"/>
            <w:tcBorders>
              <w:left w:val="nil"/>
              <w:right w:val="nil"/>
            </w:tcBorders>
          </w:tcPr>
          <w:p w14:paraId="0013B96B" w14:textId="77777777" w:rsidR="00950F8A" w:rsidRPr="001D32FD" w:rsidRDefault="00950F8A" w:rsidP="00950F8A">
            <w:pPr>
              <w:tabs>
                <w:tab w:val="decimal" w:pos="1165"/>
              </w:tabs>
              <w:rPr>
                <w:rFonts w:asciiTheme="majorBidi" w:eastAsia="Times New Roman" w:hAnsiTheme="majorBidi" w:cstheme="majorBidi"/>
                <w:sz w:val="28"/>
                <w:szCs w:val="28"/>
                <w:cs/>
              </w:rPr>
            </w:pPr>
          </w:p>
        </w:tc>
        <w:tc>
          <w:tcPr>
            <w:tcW w:w="1330" w:type="dxa"/>
            <w:tcBorders>
              <w:top w:val="single" w:sz="4" w:space="0" w:color="auto"/>
              <w:left w:val="nil"/>
              <w:bottom w:val="double" w:sz="4" w:space="0" w:color="auto"/>
              <w:right w:val="nil"/>
            </w:tcBorders>
            <w:noWrap/>
          </w:tcPr>
          <w:p w14:paraId="2E917E9B" w14:textId="77777777" w:rsidR="000F0A6E" w:rsidRPr="001D32FD" w:rsidRDefault="000F0A6E" w:rsidP="00950F8A">
            <w:pPr>
              <w:tabs>
                <w:tab w:val="decimal" w:pos="1165"/>
              </w:tabs>
              <w:rPr>
                <w:rFonts w:asciiTheme="majorBidi" w:eastAsia="Times New Roman" w:hAnsiTheme="majorBidi"/>
                <w:sz w:val="28"/>
                <w:szCs w:val="28"/>
              </w:rPr>
            </w:pPr>
          </w:p>
          <w:p w14:paraId="5DC8DD69" w14:textId="217B05CE" w:rsidR="00950F8A" w:rsidRPr="001D32FD" w:rsidRDefault="00BD77CF" w:rsidP="00950F8A">
            <w:pPr>
              <w:tabs>
                <w:tab w:val="decimal" w:pos="1165"/>
              </w:tabs>
              <w:rPr>
                <w:rFonts w:asciiTheme="majorBidi" w:eastAsia="Times New Roman" w:hAnsiTheme="majorBidi" w:cstheme="majorBidi"/>
                <w:sz w:val="28"/>
                <w:szCs w:val="28"/>
                <w:cs/>
              </w:rPr>
            </w:pPr>
            <w:r w:rsidRPr="00BD77CF">
              <w:rPr>
                <w:rFonts w:asciiTheme="majorBidi" w:eastAsia="Times New Roman" w:hAnsiTheme="majorBidi"/>
                <w:sz w:val="28"/>
                <w:szCs w:val="28"/>
              </w:rPr>
              <w:t>94</w:t>
            </w:r>
            <w:r w:rsidR="000F0A6E" w:rsidRPr="001D32FD">
              <w:rPr>
                <w:rFonts w:asciiTheme="majorBidi" w:eastAsia="Times New Roman" w:hAnsiTheme="majorBidi" w:cstheme="majorBidi"/>
                <w:sz w:val="28"/>
                <w:szCs w:val="28"/>
              </w:rPr>
              <w:t>,</w:t>
            </w:r>
            <w:r w:rsidRPr="00BD77CF">
              <w:rPr>
                <w:rFonts w:asciiTheme="majorBidi" w:eastAsia="Times New Roman" w:hAnsiTheme="majorBidi"/>
                <w:sz w:val="28"/>
                <w:szCs w:val="28"/>
              </w:rPr>
              <w:t>248</w:t>
            </w:r>
          </w:p>
        </w:tc>
        <w:tc>
          <w:tcPr>
            <w:tcW w:w="89" w:type="dxa"/>
            <w:tcBorders>
              <w:left w:val="nil"/>
              <w:right w:val="nil"/>
            </w:tcBorders>
          </w:tcPr>
          <w:p w14:paraId="7DE2EB83" w14:textId="77777777" w:rsidR="00950F8A" w:rsidRPr="001D32FD" w:rsidRDefault="00950F8A" w:rsidP="00950F8A">
            <w:pPr>
              <w:jc w:val="center"/>
              <w:rPr>
                <w:rFonts w:asciiTheme="majorBidi" w:eastAsia="Times New Roman" w:hAnsiTheme="majorBidi" w:cstheme="majorBidi"/>
                <w:sz w:val="28"/>
                <w:szCs w:val="28"/>
              </w:rPr>
            </w:pPr>
          </w:p>
        </w:tc>
        <w:tc>
          <w:tcPr>
            <w:tcW w:w="1302" w:type="dxa"/>
            <w:tcBorders>
              <w:top w:val="single" w:sz="4" w:space="0" w:color="auto"/>
              <w:left w:val="nil"/>
              <w:bottom w:val="double" w:sz="4" w:space="0" w:color="auto"/>
              <w:right w:val="nil"/>
            </w:tcBorders>
            <w:noWrap/>
          </w:tcPr>
          <w:p w14:paraId="64F4A75D" w14:textId="77777777" w:rsidR="00950F8A" w:rsidRPr="001D32FD" w:rsidRDefault="00950F8A" w:rsidP="00950F8A">
            <w:pPr>
              <w:tabs>
                <w:tab w:val="decimal" w:pos="1165"/>
              </w:tabs>
              <w:rPr>
                <w:rFonts w:asciiTheme="majorBidi" w:eastAsia="Times New Roman" w:hAnsiTheme="majorBidi" w:cstheme="majorBidi"/>
                <w:sz w:val="28"/>
                <w:szCs w:val="28"/>
              </w:rPr>
            </w:pPr>
            <w:r w:rsidRPr="001D32FD">
              <w:rPr>
                <w:rFonts w:asciiTheme="majorBidi" w:eastAsia="Times New Roman" w:hAnsiTheme="majorBidi" w:cstheme="majorBidi"/>
                <w:sz w:val="28"/>
                <w:szCs w:val="28"/>
              </w:rPr>
              <w:t xml:space="preserve"> </w:t>
            </w:r>
          </w:p>
          <w:p w14:paraId="0119A2FC" w14:textId="2060F70C" w:rsidR="00950F8A" w:rsidRPr="001D32FD" w:rsidRDefault="00BD77CF" w:rsidP="00950F8A">
            <w:pPr>
              <w:tabs>
                <w:tab w:val="decimal" w:pos="1165"/>
              </w:tabs>
              <w:rPr>
                <w:rFonts w:asciiTheme="majorBidi" w:eastAsia="Times New Roman" w:hAnsiTheme="majorBidi" w:cstheme="majorBidi"/>
                <w:sz w:val="28"/>
                <w:szCs w:val="28"/>
              </w:rPr>
            </w:pPr>
            <w:r w:rsidRPr="00BD77CF">
              <w:rPr>
                <w:rFonts w:asciiTheme="majorBidi" w:eastAsia="Times New Roman" w:hAnsiTheme="majorBidi" w:cstheme="majorBidi"/>
                <w:sz w:val="28"/>
                <w:szCs w:val="28"/>
              </w:rPr>
              <w:t>64</w:t>
            </w:r>
            <w:r w:rsidR="00950F8A" w:rsidRPr="001D32FD">
              <w:rPr>
                <w:rFonts w:asciiTheme="majorBidi" w:eastAsia="Times New Roman" w:hAnsiTheme="majorBidi" w:cstheme="majorBidi"/>
                <w:sz w:val="28"/>
                <w:szCs w:val="28"/>
              </w:rPr>
              <w:t>,</w:t>
            </w:r>
            <w:r w:rsidRPr="00BD77CF">
              <w:rPr>
                <w:rFonts w:asciiTheme="majorBidi" w:eastAsia="Times New Roman" w:hAnsiTheme="majorBidi" w:cstheme="majorBidi"/>
                <w:sz w:val="28"/>
                <w:szCs w:val="28"/>
              </w:rPr>
              <w:t>717</w:t>
            </w:r>
            <w:r w:rsidR="00950F8A" w:rsidRPr="001D32FD">
              <w:rPr>
                <w:rFonts w:asciiTheme="majorBidi" w:eastAsia="Times New Roman" w:hAnsiTheme="majorBidi" w:cstheme="majorBidi"/>
                <w:sz w:val="28"/>
                <w:szCs w:val="28"/>
              </w:rPr>
              <w:t xml:space="preserve"> </w:t>
            </w:r>
          </w:p>
        </w:tc>
      </w:tr>
    </w:tbl>
    <w:p w14:paraId="5C210592" w14:textId="1570C9F7" w:rsidR="00847A7E" w:rsidRPr="001D32FD" w:rsidRDefault="00DC374F" w:rsidP="00846EA6">
      <w:pPr>
        <w:spacing w:before="240"/>
        <w:ind w:left="547"/>
        <w:rPr>
          <w:rFonts w:asciiTheme="majorBidi" w:eastAsia="SimSun" w:hAnsiTheme="majorBidi" w:cstheme="majorBidi"/>
          <w:spacing w:val="-2"/>
          <w:sz w:val="32"/>
          <w:szCs w:val="32"/>
        </w:rPr>
      </w:pPr>
      <w:r w:rsidRPr="001D32FD">
        <w:rPr>
          <w:rFonts w:asciiTheme="majorBidi" w:eastAsia="SimSun" w:hAnsiTheme="majorBidi" w:cstheme="majorBidi"/>
          <w:spacing w:val="-2"/>
          <w:sz w:val="32"/>
          <w:szCs w:val="32"/>
          <w:cs/>
        </w:rPr>
        <w:t>กรรมการของกลุ่มบริษัทได้ค้ำประกันหนี้สิน</w:t>
      </w:r>
      <w:r w:rsidR="004728B7" w:rsidRPr="001D32FD">
        <w:rPr>
          <w:rFonts w:asciiTheme="majorBidi" w:eastAsia="SimSun" w:hAnsiTheme="majorBidi" w:cstheme="majorBidi"/>
          <w:spacing w:val="-2"/>
          <w:sz w:val="32"/>
          <w:szCs w:val="32"/>
          <w:cs/>
        </w:rPr>
        <w:t>ตาม</w:t>
      </w:r>
      <w:r w:rsidRPr="001D32FD">
        <w:rPr>
          <w:rFonts w:asciiTheme="majorBidi" w:eastAsia="SimSun" w:hAnsiTheme="majorBidi" w:cstheme="majorBidi"/>
          <w:spacing w:val="-2"/>
          <w:sz w:val="32"/>
          <w:szCs w:val="32"/>
          <w:cs/>
        </w:rPr>
        <w:t>สัญญาเช่าบางส่วนของกลุ่มบริษัท</w:t>
      </w:r>
      <w:r w:rsidRPr="001D32FD">
        <w:rPr>
          <w:rFonts w:asciiTheme="majorBidi" w:eastAsia="SimSun" w:hAnsiTheme="majorBidi" w:cstheme="majorBidi"/>
          <w:spacing w:val="-2"/>
          <w:sz w:val="32"/>
          <w:szCs w:val="32"/>
        </w:rPr>
        <w:t xml:space="preserve"> </w:t>
      </w:r>
      <w:r w:rsidRPr="001D32FD">
        <w:rPr>
          <w:rFonts w:asciiTheme="majorBidi" w:eastAsia="SimSun" w:hAnsiTheme="majorBidi" w:cstheme="majorBidi"/>
          <w:spacing w:val="-2"/>
          <w:sz w:val="32"/>
          <w:szCs w:val="32"/>
          <w:cs/>
        </w:rPr>
        <w:t>(ดูหมายเหตุข้อ</w:t>
      </w:r>
      <w:r w:rsidR="002E5E78" w:rsidRPr="001D32FD">
        <w:rPr>
          <w:rFonts w:asciiTheme="majorBidi" w:eastAsia="SimSun" w:hAnsiTheme="majorBidi" w:cstheme="majorBidi"/>
          <w:spacing w:val="-2"/>
          <w:sz w:val="32"/>
          <w:szCs w:val="32"/>
        </w:rPr>
        <w:t xml:space="preserve"> </w:t>
      </w:r>
      <w:r w:rsidR="00BD77CF" w:rsidRPr="00BD77CF">
        <w:rPr>
          <w:rFonts w:asciiTheme="majorBidi" w:eastAsia="SimSun" w:hAnsiTheme="majorBidi" w:cstheme="majorBidi"/>
          <w:spacing w:val="-2"/>
          <w:sz w:val="32"/>
          <w:szCs w:val="32"/>
        </w:rPr>
        <w:t>4</w:t>
      </w:r>
      <w:r w:rsidRPr="001D32FD">
        <w:rPr>
          <w:rFonts w:asciiTheme="majorBidi" w:eastAsia="SimSun" w:hAnsiTheme="majorBidi" w:cstheme="majorBidi"/>
          <w:spacing w:val="-2"/>
          <w:sz w:val="32"/>
          <w:szCs w:val="32"/>
          <w:cs/>
        </w:rPr>
        <w:t>)</w:t>
      </w:r>
    </w:p>
    <w:p w14:paraId="2471874A" w14:textId="77777777" w:rsidR="008E756B" w:rsidRDefault="008E756B" w:rsidP="00220813">
      <w:pPr>
        <w:spacing w:before="240"/>
        <w:ind w:left="547"/>
        <w:rPr>
          <w:rFonts w:asciiTheme="majorBidi" w:eastAsia="SimSun" w:hAnsiTheme="majorBidi" w:cstheme="majorBidi"/>
          <w:spacing w:val="-2"/>
          <w:sz w:val="32"/>
          <w:szCs w:val="32"/>
        </w:rPr>
      </w:pPr>
    </w:p>
    <w:p w14:paraId="6661C9D3" w14:textId="1410D9DB" w:rsidR="00DE2959" w:rsidRPr="001D32FD" w:rsidRDefault="00DE2959" w:rsidP="00220813">
      <w:pPr>
        <w:spacing w:before="240"/>
        <w:ind w:left="547"/>
        <w:rPr>
          <w:rFonts w:asciiTheme="majorBidi" w:eastAsia="SimSun" w:hAnsiTheme="majorBidi" w:cstheme="majorBidi"/>
          <w:spacing w:val="-2"/>
          <w:sz w:val="32"/>
          <w:szCs w:val="32"/>
        </w:rPr>
        <w:sectPr w:rsidR="00DE2959" w:rsidRPr="001D32FD" w:rsidSect="00DD22A5">
          <w:headerReference w:type="default" r:id="rId25"/>
          <w:pgSz w:w="11907" w:h="16840" w:code="9"/>
          <w:pgMar w:top="1440" w:right="1224" w:bottom="720" w:left="1440" w:header="864" w:footer="432" w:gutter="0"/>
          <w:pgNumType w:chapStyle="1"/>
          <w:cols w:space="720"/>
          <w:docGrid w:linePitch="381"/>
        </w:sectPr>
      </w:pPr>
    </w:p>
    <w:p w14:paraId="50888642" w14:textId="77777777" w:rsidR="00EF3DBB" w:rsidRPr="001D32FD" w:rsidRDefault="00EF3DBB" w:rsidP="00996AB8">
      <w:pPr>
        <w:numPr>
          <w:ilvl w:val="0"/>
          <w:numId w:val="1"/>
        </w:numPr>
        <w:ind w:left="540" w:hanging="547"/>
        <w:jc w:val="thaiDistribute"/>
        <w:rPr>
          <w:rFonts w:asciiTheme="majorBidi" w:hAnsiTheme="majorBidi" w:cstheme="majorBidi"/>
          <w:b/>
          <w:bCs/>
          <w:sz w:val="32"/>
          <w:szCs w:val="32"/>
          <w:cs/>
        </w:rPr>
      </w:pPr>
      <w:r w:rsidRPr="001D32FD">
        <w:rPr>
          <w:rFonts w:asciiTheme="majorBidi" w:hAnsiTheme="majorBidi" w:cstheme="majorBidi"/>
          <w:b/>
          <w:bCs/>
          <w:sz w:val="32"/>
          <w:szCs w:val="32"/>
          <w:cs/>
        </w:rPr>
        <w:lastRenderedPageBreak/>
        <w:t>หุ้นกู้ระยะยาว</w:t>
      </w:r>
    </w:p>
    <w:p w14:paraId="46007E07" w14:textId="48B8878B" w:rsidR="00DE2959" w:rsidRPr="00DE2959" w:rsidRDefault="00EF3DBB" w:rsidP="00BE6C59">
      <w:pPr>
        <w:spacing w:after="120"/>
        <w:ind w:left="547" w:right="-158"/>
        <w:jc w:val="thaiDistribute"/>
        <w:rPr>
          <w:rFonts w:asciiTheme="majorBidi" w:hAnsiTheme="majorBidi" w:cstheme="majorBidi"/>
          <w:spacing w:val="-8"/>
          <w:sz w:val="32"/>
          <w:szCs w:val="32"/>
        </w:rPr>
      </w:pPr>
      <w:r w:rsidRPr="00DE2959">
        <w:rPr>
          <w:rFonts w:asciiTheme="majorBidi" w:hAnsiTheme="majorBidi" w:cstheme="majorBidi"/>
          <w:spacing w:val="-8"/>
          <w:sz w:val="32"/>
          <w:szCs w:val="32"/>
          <w:cs/>
        </w:rPr>
        <w:t xml:space="preserve">ณ วันที่ </w:t>
      </w:r>
      <w:r w:rsidR="00BD77CF" w:rsidRPr="00BD77CF">
        <w:rPr>
          <w:rFonts w:asciiTheme="majorBidi" w:hAnsiTheme="majorBidi" w:cstheme="majorBidi"/>
          <w:spacing w:val="-8"/>
          <w:sz w:val="32"/>
          <w:szCs w:val="32"/>
        </w:rPr>
        <w:t>30</w:t>
      </w:r>
      <w:r w:rsidR="00924976" w:rsidRPr="00DE2959">
        <w:rPr>
          <w:rFonts w:asciiTheme="majorBidi" w:hAnsiTheme="majorBidi" w:cstheme="majorBidi"/>
          <w:spacing w:val="-8"/>
          <w:sz w:val="32"/>
          <w:szCs w:val="32"/>
        </w:rPr>
        <w:t xml:space="preserve"> </w:t>
      </w:r>
      <w:r w:rsidR="00924976" w:rsidRPr="00DE2959">
        <w:rPr>
          <w:rFonts w:asciiTheme="majorBidi" w:hAnsiTheme="majorBidi" w:cstheme="majorBidi"/>
          <w:spacing w:val="-8"/>
          <w:sz w:val="32"/>
          <w:szCs w:val="32"/>
          <w:cs/>
        </w:rPr>
        <w:t>มิถุนายน</w:t>
      </w:r>
      <w:r w:rsidR="0045724A" w:rsidRPr="00DE2959">
        <w:rPr>
          <w:rFonts w:asciiTheme="majorBidi" w:hAnsiTheme="majorBidi" w:cstheme="majorBidi"/>
          <w:spacing w:val="-8"/>
          <w:sz w:val="32"/>
          <w:szCs w:val="32"/>
          <w:cs/>
        </w:rPr>
        <w:t xml:space="preserve"> </w:t>
      </w:r>
      <w:r w:rsidR="00BD77CF" w:rsidRPr="00BD77CF">
        <w:rPr>
          <w:rFonts w:asciiTheme="majorBidi" w:hAnsiTheme="majorBidi" w:cstheme="majorBidi"/>
          <w:spacing w:val="-8"/>
          <w:sz w:val="32"/>
          <w:szCs w:val="32"/>
        </w:rPr>
        <w:t>2569</w:t>
      </w:r>
      <w:r w:rsidRPr="00DE2959">
        <w:rPr>
          <w:rFonts w:asciiTheme="majorBidi" w:hAnsiTheme="majorBidi" w:cstheme="majorBidi"/>
          <w:spacing w:val="-8"/>
          <w:sz w:val="32"/>
          <w:szCs w:val="32"/>
          <w:cs/>
        </w:rPr>
        <w:t xml:space="preserve"> และวันที่ </w:t>
      </w:r>
      <w:r w:rsidR="00BD77CF" w:rsidRPr="00BD77CF">
        <w:rPr>
          <w:rFonts w:asciiTheme="majorBidi" w:hAnsiTheme="majorBidi" w:cstheme="majorBidi"/>
          <w:spacing w:val="-8"/>
          <w:sz w:val="32"/>
          <w:szCs w:val="32"/>
        </w:rPr>
        <w:t>31</w:t>
      </w:r>
      <w:r w:rsidRPr="00DE2959">
        <w:rPr>
          <w:rFonts w:asciiTheme="majorBidi" w:hAnsiTheme="majorBidi" w:cstheme="majorBidi"/>
          <w:spacing w:val="-8"/>
          <w:sz w:val="32"/>
          <w:szCs w:val="32"/>
          <w:cs/>
        </w:rPr>
        <w:t xml:space="preserve"> ธันวาคม </w:t>
      </w:r>
      <w:r w:rsidR="00BD77CF" w:rsidRPr="00BD77CF">
        <w:rPr>
          <w:rFonts w:asciiTheme="majorBidi" w:hAnsiTheme="majorBidi" w:cstheme="majorBidi"/>
          <w:spacing w:val="-8"/>
          <w:sz w:val="32"/>
          <w:szCs w:val="32"/>
        </w:rPr>
        <w:t>2568</w:t>
      </w:r>
      <w:r w:rsidRPr="00DE2959">
        <w:rPr>
          <w:rFonts w:asciiTheme="majorBidi" w:hAnsiTheme="majorBidi" w:cstheme="majorBidi"/>
          <w:spacing w:val="-8"/>
          <w:sz w:val="32"/>
          <w:szCs w:val="32"/>
          <w:cs/>
        </w:rPr>
        <w:t xml:space="preserve"> บริษัท</w:t>
      </w:r>
      <w:r w:rsidR="00F41EBD" w:rsidRPr="00DE2959">
        <w:rPr>
          <w:rFonts w:asciiTheme="majorBidi" w:hAnsiTheme="majorBidi" w:cstheme="majorBidi"/>
          <w:spacing w:val="-8"/>
          <w:sz w:val="32"/>
          <w:szCs w:val="32"/>
          <w:cs/>
        </w:rPr>
        <w:t>มี</w:t>
      </w:r>
      <w:r w:rsidRPr="00DE2959">
        <w:rPr>
          <w:rFonts w:asciiTheme="majorBidi" w:hAnsiTheme="majorBidi" w:cstheme="majorBidi"/>
          <w:spacing w:val="-8"/>
          <w:sz w:val="32"/>
          <w:szCs w:val="32"/>
          <w:cs/>
        </w:rPr>
        <w:t xml:space="preserve">หุ้นกู้ระยะยาวประเภทไม่ด้อยสิทธิและไม่มีหลักประกัน มูลค่าหน่วยละ </w:t>
      </w:r>
      <w:r w:rsidR="00BD77CF" w:rsidRPr="00BD77CF">
        <w:rPr>
          <w:rFonts w:asciiTheme="majorBidi" w:hAnsiTheme="majorBidi" w:cstheme="majorBidi"/>
          <w:spacing w:val="-8"/>
          <w:sz w:val="32"/>
          <w:szCs w:val="32"/>
        </w:rPr>
        <w:t>1</w:t>
      </w:r>
      <w:r w:rsidRPr="00DE2959">
        <w:rPr>
          <w:rFonts w:asciiTheme="majorBidi" w:hAnsiTheme="majorBidi" w:cstheme="majorBidi"/>
          <w:spacing w:val="-8"/>
          <w:sz w:val="32"/>
          <w:szCs w:val="32"/>
        </w:rPr>
        <w:t>,</w:t>
      </w:r>
      <w:r w:rsidR="00BD77CF" w:rsidRPr="00BD77CF">
        <w:rPr>
          <w:rFonts w:asciiTheme="majorBidi" w:hAnsiTheme="majorBidi" w:cstheme="majorBidi"/>
          <w:spacing w:val="-8"/>
          <w:sz w:val="32"/>
          <w:szCs w:val="32"/>
        </w:rPr>
        <w:t>000</w:t>
      </w:r>
      <w:r w:rsidRPr="00DE2959">
        <w:rPr>
          <w:rFonts w:asciiTheme="majorBidi" w:hAnsiTheme="majorBidi" w:cstheme="majorBidi"/>
          <w:spacing w:val="-8"/>
          <w:sz w:val="32"/>
          <w:szCs w:val="32"/>
        </w:rPr>
        <w:t xml:space="preserve"> </w:t>
      </w:r>
      <w:r w:rsidRPr="00DE2959">
        <w:rPr>
          <w:rFonts w:asciiTheme="majorBidi" w:hAnsiTheme="majorBidi" w:cstheme="majorBidi"/>
          <w:spacing w:val="-8"/>
          <w:sz w:val="32"/>
          <w:szCs w:val="32"/>
          <w:cs/>
        </w:rPr>
        <w:t>บาท โดยมีรายละเอียด</w:t>
      </w:r>
      <w:r w:rsidR="00F527C4" w:rsidRPr="00DE2959">
        <w:rPr>
          <w:rFonts w:asciiTheme="majorBidi" w:hAnsiTheme="majorBidi" w:cstheme="majorBidi"/>
          <w:spacing w:val="-8"/>
          <w:sz w:val="32"/>
          <w:szCs w:val="32"/>
          <w:cs/>
        </w:rPr>
        <w:t xml:space="preserve"> </w:t>
      </w:r>
      <w:r w:rsidRPr="00DE2959">
        <w:rPr>
          <w:rFonts w:asciiTheme="majorBidi" w:hAnsiTheme="majorBidi" w:cstheme="majorBidi"/>
          <w:spacing w:val="-8"/>
          <w:sz w:val="32"/>
          <w:szCs w:val="32"/>
          <w:cs/>
        </w:rPr>
        <w:t>ดังนี้</w:t>
      </w:r>
    </w:p>
    <w:p w14:paraId="52D58003" w14:textId="253D916B" w:rsidR="00EF3DBB" w:rsidRPr="00BE6C59" w:rsidRDefault="00EF3DBB" w:rsidP="00DE2959">
      <w:pPr>
        <w:ind w:left="540" w:right="-161"/>
        <w:jc w:val="right"/>
        <w:rPr>
          <w:rFonts w:ascii="Angsana New" w:hAnsi="Angsana New"/>
          <w:sz w:val="24"/>
          <w:szCs w:val="24"/>
        </w:rPr>
      </w:pPr>
      <w:r w:rsidRPr="00BE6C59">
        <w:rPr>
          <w:rFonts w:ascii="Angsana New" w:eastAsia="Times New Roman" w:hAnsi="Angsana New"/>
          <w:b/>
          <w:bCs/>
          <w:sz w:val="24"/>
          <w:szCs w:val="24"/>
          <w:cs/>
        </w:rPr>
        <w:t xml:space="preserve">หน่วย </w:t>
      </w:r>
      <w:r w:rsidRPr="00BE6C59">
        <w:rPr>
          <w:rFonts w:ascii="Angsana New" w:eastAsia="Times New Roman" w:hAnsi="Angsana New"/>
          <w:b/>
          <w:bCs/>
          <w:sz w:val="24"/>
          <w:szCs w:val="24"/>
        </w:rPr>
        <w:t xml:space="preserve">: </w:t>
      </w:r>
      <w:r w:rsidRPr="00BE6C59">
        <w:rPr>
          <w:rFonts w:ascii="Angsana New" w:eastAsia="Times New Roman" w:hAnsi="Angsana New"/>
          <w:b/>
          <w:bCs/>
          <w:sz w:val="24"/>
          <w:szCs w:val="24"/>
          <w:cs/>
        </w:rPr>
        <w:t>พันบาท</w:t>
      </w:r>
    </w:p>
    <w:tbl>
      <w:tblPr>
        <w:tblW w:w="13752" w:type="dxa"/>
        <w:tblInd w:w="378" w:type="dxa"/>
        <w:tblLayout w:type="fixed"/>
        <w:tblCellMar>
          <w:left w:w="0" w:type="dxa"/>
          <w:right w:w="0" w:type="dxa"/>
        </w:tblCellMar>
        <w:tblLook w:val="01E0" w:firstRow="1" w:lastRow="1" w:firstColumn="1" w:lastColumn="1" w:noHBand="0" w:noVBand="0"/>
      </w:tblPr>
      <w:tblGrid>
        <w:gridCol w:w="3402"/>
        <w:gridCol w:w="180"/>
        <w:gridCol w:w="1170"/>
        <w:gridCol w:w="180"/>
        <w:gridCol w:w="1710"/>
        <w:gridCol w:w="180"/>
        <w:gridCol w:w="1620"/>
        <w:gridCol w:w="1440"/>
        <w:gridCol w:w="180"/>
        <w:gridCol w:w="1710"/>
        <w:gridCol w:w="270"/>
        <w:gridCol w:w="1710"/>
      </w:tblGrid>
      <w:tr w:rsidR="00A8563B" w:rsidRPr="00BE6C59" w14:paraId="350C4B62" w14:textId="77777777" w:rsidTr="00A8563B">
        <w:trPr>
          <w:tblHeader/>
        </w:trPr>
        <w:tc>
          <w:tcPr>
            <w:tcW w:w="3402" w:type="dxa"/>
          </w:tcPr>
          <w:p w14:paraId="639CC6C8" w14:textId="77777777" w:rsidR="00A8563B" w:rsidRPr="00BE6C59" w:rsidRDefault="00A8563B" w:rsidP="00BE6C59">
            <w:pPr>
              <w:spacing w:line="280" w:lineRule="exact"/>
              <w:ind w:left="162" w:right="72"/>
              <w:jc w:val="center"/>
              <w:rPr>
                <w:rFonts w:ascii="Angsana New" w:hAnsi="Angsana New"/>
                <w:b/>
                <w:bCs/>
                <w:sz w:val="24"/>
                <w:szCs w:val="24"/>
                <w:cs/>
              </w:rPr>
            </w:pPr>
            <w:r w:rsidRPr="00BE6C59">
              <w:rPr>
                <w:rFonts w:ascii="Angsana New" w:hAnsi="Angsana New"/>
                <w:b/>
                <w:bCs/>
                <w:sz w:val="24"/>
                <w:szCs w:val="24"/>
                <w:cs/>
              </w:rPr>
              <w:t>หุ้นกู้</w:t>
            </w:r>
          </w:p>
        </w:tc>
        <w:tc>
          <w:tcPr>
            <w:tcW w:w="180" w:type="dxa"/>
          </w:tcPr>
          <w:p w14:paraId="1082E2BE" w14:textId="77777777" w:rsidR="00A8563B" w:rsidRPr="00BE6C59" w:rsidRDefault="00A8563B" w:rsidP="00BE6C59">
            <w:pPr>
              <w:spacing w:line="280" w:lineRule="exact"/>
              <w:ind w:left="-108" w:right="-108"/>
              <w:rPr>
                <w:rFonts w:ascii="Angsana New" w:hAnsi="Angsana New"/>
                <w:b/>
                <w:bCs/>
                <w:sz w:val="24"/>
                <w:szCs w:val="24"/>
              </w:rPr>
            </w:pPr>
          </w:p>
        </w:tc>
        <w:tc>
          <w:tcPr>
            <w:tcW w:w="1170" w:type="dxa"/>
          </w:tcPr>
          <w:p w14:paraId="08413EB6" w14:textId="77777777" w:rsidR="00A8563B" w:rsidRPr="00BE6C59" w:rsidRDefault="00A8563B" w:rsidP="00BE6C59">
            <w:pPr>
              <w:spacing w:line="280" w:lineRule="exact"/>
              <w:ind w:left="-108" w:right="-108"/>
              <w:jc w:val="center"/>
              <w:rPr>
                <w:rFonts w:ascii="Angsana New" w:hAnsi="Angsana New"/>
                <w:b/>
                <w:bCs/>
                <w:sz w:val="24"/>
                <w:szCs w:val="24"/>
                <w:cs/>
              </w:rPr>
            </w:pPr>
            <w:r w:rsidRPr="00BE6C59">
              <w:rPr>
                <w:rFonts w:ascii="Angsana New" w:hAnsi="Angsana New"/>
                <w:b/>
                <w:bCs/>
                <w:sz w:val="24"/>
                <w:szCs w:val="24"/>
                <w:cs/>
              </w:rPr>
              <w:t>จำนวนหุ้น</w:t>
            </w:r>
          </w:p>
        </w:tc>
        <w:tc>
          <w:tcPr>
            <w:tcW w:w="180" w:type="dxa"/>
          </w:tcPr>
          <w:p w14:paraId="4A0F7B9F" w14:textId="77777777" w:rsidR="00A8563B" w:rsidRPr="00BE6C59" w:rsidRDefault="00A8563B" w:rsidP="00BE6C59">
            <w:pPr>
              <w:spacing w:line="280" w:lineRule="exact"/>
              <w:ind w:left="-108" w:right="-108"/>
              <w:rPr>
                <w:rFonts w:ascii="Angsana New" w:hAnsi="Angsana New"/>
                <w:b/>
                <w:bCs/>
                <w:sz w:val="24"/>
                <w:szCs w:val="24"/>
                <w:cs/>
              </w:rPr>
            </w:pPr>
          </w:p>
        </w:tc>
        <w:tc>
          <w:tcPr>
            <w:tcW w:w="1710" w:type="dxa"/>
          </w:tcPr>
          <w:p w14:paraId="4F0662BF" w14:textId="77777777" w:rsidR="00A8563B" w:rsidRPr="00BE6C59" w:rsidRDefault="00A8563B" w:rsidP="00BE6C59">
            <w:pPr>
              <w:spacing w:line="280" w:lineRule="exact"/>
              <w:ind w:left="-108" w:right="-18"/>
              <w:jc w:val="center"/>
              <w:rPr>
                <w:rFonts w:ascii="Angsana New" w:hAnsi="Angsana New"/>
                <w:b/>
                <w:bCs/>
                <w:sz w:val="24"/>
                <w:szCs w:val="24"/>
              </w:rPr>
            </w:pPr>
            <w:r w:rsidRPr="00BE6C59">
              <w:rPr>
                <w:rFonts w:ascii="Angsana New" w:hAnsi="Angsana New"/>
                <w:b/>
                <w:bCs/>
                <w:sz w:val="24"/>
                <w:szCs w:val="24"/>
                <w:cs/>
              </w:rPr>
              <w:t>วันที่จำหน่าย</w:t>
            </w:r>
          </w:p>
        </w:tc>
        <w:tc>
          <w:tcPr>
            <w:tcW w:w="180" w:type="dxa"/>
          </w:tcPr>
          <w:p w14:paraId="43070703" w14:textId="77777777" w:rsidR="00A8563B" w:rsidRPr="00BE6C59" w:rsidRDefault="00A8563B" w:rsidP="00BE6C59">
            <w:pPr>
              <w:spacing w:line="280" w:lineRule="exact"/>
              <w:ind w:left="-108" w:right="-108"/>
              <w:rPr>
                <w:rFonts w:ascii="Angsana New" w:hAnsi="Angsana New"/>
                <w:b/>
                <w:bCs/>
                <w:sz w:val="24"/>
                <w:szCs w:val="24"/>
                <w:cs/>
              </w:rPr>
            </w:pPr>
          </w:p>
        </w:tc>
        <w:tc>
          <w:tcPr>
            <w:tcW w:w="1620" w:type="dxa"/>
          </w:tcPr>
          <w:p w14:paraId="7FA4DED2" w14:textId="77777777" w:rsidR="00A8563B" w:rsidRPr="00BE6C59" w:rsidRDefault="00A8563B" w:rsidP="00BE6C59">
            <w:pPr>
              <w:spacing w:line="280" w:lineRule="exact"/>
              <w:ind w:left="-108" w:right="-108"/>
              <w:jc w:val="center"/>
              <w:rPr>
                <w:rFonts w:ascii="Angsana New" w:hAnsi="Angsana New"/>
                <w:b/>
                <w:bCs/>
                <w:sz w:val="24"/>
                <w:szCs w:val="24"/>
              </w:rPr>
            </w:pPr>
            <w:r w:rsidRPr="00BE6C59">
              <w:rPr>
                <w:rFonts w:ascii="Angsana New" w:hAnsi="Angsana New"/>
                <w:b/>
                <w:bCs/>
                <w:sz w:val="24"/>
                <w:szCs w:val="24"/>
                <w:cs/>
              </w:rPr>
              <w:t>วันครบกำหนด</w:t>
            </w:r>
          </w:p>
        </w:tc>
        <w:tc>
          <w:tcPr>
            <w:tcW w:w="1440" w:type="dxa"/>
          </w:tcPr>
          <w:p w14:paraId="73050B3B" w14:textId="77777777" w:rsidR="00A8563B" w:rsidRPr="00BE6C59" w:rsidRDefault="00A8563B" w:rsidP="00BE6C59">
            <w:pPr>
              <w:spacing w:line="280" w:lineRule="exact"/>
              <w:ind w:left="-108" w:right="-252"/>
              <w:jc w:val="center"/>
              <w:rPr>
                <w:rFonts w:ascii="Angsana New" w:hAnsi="Angsana New"/>
                <w:b/>
                <w:bCs/>
                <w:sz w:val="24"/>
                <w:szCs w:val="24"/>
              </w:rPr>
            </w:pPr>
            <w:r w:rsidRPr="00BE6C59">
              <w:rPr>
                <w:rFonts w:ascii="Angsana New" w:hAnsi="Angsana New"/>
                <w:b/>
                <w:bCs/>
                <w:sz w:val="24"/>
                <w:szCs w:val="24"/>
                <w:cs/>
              </w:rPr>
              <w:t>อัตราดอกเบี้ย</w:t>
            </w:r>
          </w:p>
        </w:tc>
        <w:tc>
          <w:tcPr>
            <w:tcW w:w="180" w:type="dxa"/>
          </w:tcPr>
          <w:p w14:paraId="238CDAD5"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3690" w:type="dxa"/>
            <w:gridSpan w:val="3"/>
          </w:tcPr>
          <w:p w14:paraId="42EDBA2E" w14:textId="54BA2799" w:rsidR="00A8563B" w:rsidRPr="00BE6C59" w:rsidRDefault="00A8563B" w:rsidP="00BE6C59">
            <w:pPr>
              <w:spacing w:line="280" w:lineRule="exact"/>
              <w:ind w:left="-108" w:right="-108"/>
              <w:jc w:val="center"/>
              <w:rPr>
                <w:rFonts w:ascii="Angsana New" w:hAnsi="Angsana New"/>
                <w:b/>
                <w:bCs/>
                <w:sz w:val="24"/>
                <w:szCs w:val="24"/>
                <w:cs/>
              </w:rPr>
            </w:pPr>
            <w:r w:rsidRPr="00BE6C59">
              <w:rPr>
                <w:rFonts w:ascii="Angsana New" w:hAnsi="Angsana New"/>
                <w:b/>
                <w:bCs/>
                <w:sz w:val="24"/>
                <w:szCs w:val="24"/>
                <w:cs/>
              </w:rPr>
              <w:t>งบการเงินรวมและงบการเงินเฉพาะกิจการ</w:t>
            </w:r>
          </w:p>
        </w:tc>
      </w:tr>
      <w:tr w:rsidR="00A8563B" w:rsidRPr="00BE6C59" w14:paraId="2C75AE87" w14:textId="77777777" w:rsidTr="00A427B8">
        <w:trPr>
          <w:tblHeader/>
        </w:trPr>
        <w:tc>
          <w:tcPr>
            <w:tcW w:w="3402" w:type="dxa"/>
          </w:tcPr>
          <w:p w14:paraId="33B4ABD2" w14:textId="77777777" w:rsidR="00A8563B" w:rsidRPr="00BE6C59" w:rsidRDefault="00A8563B" w:rsidP="00BE6C59">
            <w:pPr>
              <w:spacing w:line="280" w:lineRule="exact"/>
              <w:ind w:left="162" w:right="72"/>
              <w:jc w:val="center"/>
              <w:rPr>
                <w:rFonts w:ascii="Angsana New" w:hAnsi="Angsana New"/>
                <w:b/>
                <w:bCs/>
                <w:sz w:val="24"/>
                <w:szCs w:val="24"/>
                <w:cs/>
              </w:rPr>
            </w:pPr>
          </w:p>
        </w:tc>
        <w:tc>
          <w:tcPr>
            <w:tcW w:w="180" w:type="dxa"/>
          </w:tcPr>
          <w:p w14:paraId="35305A20" w14:textId="77777777" w:rsidR="00A8563B" w:rsidRPr="00BE6C59" w:rsidRDefault="00A8563B" w:rsidP="00BE6C59">
            <w:pPr>
              <w:spacing w:line="280" w:lineRule="exact"/>
              <w:ind w:left="-108" w:right="-108"/>
              <w:rPr>
                <w:rFonts w:ascii="Angsana New" w:hAnsi="Angsana New"/>
                <w:b/>
                <w:bCs/>
                <w:sz w:val="24"/>
                <w:szCs w:val="24"/>
              </w:rPr>
            </w:pPr>
          </w:p>
        </w:tc>
        <w:tc>
          <w:tcPr>
            <w:tcW w:w="1170" w:type="dxa"/>
          </w:tcPr>
          <w:p w14:paraId="1AFE585E"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80" w:type="dxa"/>
          </w:tcPr>
          <w:p w14:paraId="2A90C05A" w14:textId="77777777" w:rsidR="00A8563B" w:rsidRPr="00BE6C59" w:rsidRDefault="00A8563B" w:rsidP="00BE6C59">
            <w:pPr>
              <w:spacing w:line="280" w:lineRule="exact"/>
              <w:ind w:left="-108" w:right="-108"/>
              <w:rPr>
                <w:rFonts w:ascii="Angsana New" w:hAnsi="Angsana New"/>
                <w:b/>
                <w:bCs/>
                <w:sz w:val="24"/>
                <w:szCs w:val="24"/>
                <w:cs/>
              </w:rPr>
            </w:pPr>
          </w:p>
        </w:tc>
        <w:tc>
          <w:tcPr>
            <w:tcW w:w="1710" w:type="dxa"/>
          </w:tcPr>
          <w:p w14:paraId="0E300B00" w14:textId="77777777" w:rsidR="00A8563B" w:rsidRPr="00BE6C59" w:rsidRDefault="00A8563B" w:rsidP="00BE6C59">
            <w:pPr>
              <w:spacing w:line="280" w:lineRule="exact"/>
              <w:ind w:left="-108" w:right="-18"/>
              <w:jc w:val="center"/>
              <w:rPr>
                <w:rFonts w:ascii="Angsana New" w:hAnsi="Angsana New"/>
                <w:b/>
                <w:bCs/>
                <w:sz w:val="24"/>
                <w:szCs w:val="24"/>
              </w:rPr>
            </w:pPr>
          </w:p>
        </w:tc>
        <w:tc>
          <w:tcPr>
            <w:tcW w:w="180" w:type="dxa"/>
          </w:tcPr>
          <w:p w14:paraId="6422AB5B" w14:textId="77777777" w:rsidR="00A8563B" w:rsidRPr="00BE6C59" w:rsidRDefault="00A8563B" w:rsidP="00BE6C59">
            <w:pPr>
              <w:spacing w:line="280" w:lineRule="exact"/>
              <w:ind w:left="-108" w:right="-108"/>
              <w:rPr>
                <w:rFonts w:ascii="Angsana New" w:hAnsi="Angsana New"/>
                <w:b/>
                <w:bCs/>
                <w:sz w:val="24"/>
                <w:szCs w:val="24"/>
                <w:cs/>
              </w:rPr>
            </w:pPr>
          </w:p>
        </w:tc>
        <w:tc>
          <w:tcPr>
            <w:tcW w:w="1620" w:type="dxa"/>
          </w:tcPr>
          <w:p w14:paraId="2114B048"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440" w:type="dxa"/>
          </w:tcPr>
          <w:p w14:paraId="31BB750D" w14:textId="77777777" w:rsidR="00A8563B" w:rsidRPr="00BE6C59" w:rsidRDefault="00A8563B" w:rsidP="00BE6C59">
            <w:pPr>
              <w:spacing w:line="280" w:lineRule="exact"/>
              <w:ind w:left="-108" w:right="-252"/>
              <w:jc w:val="center"/>
              <w:rPr>
                <w:rFonts w:ascii="Angsana New" w:hAnsi="Angsana New"/>
                <w:b/>
                <w:bCs/>
                <w:sz w:val="24"/>
                <w:szCs w:val="24"/>
              </w:rPr>
            </w:pPr>
            <w:r w:rsidRPr="00BE6C59">
              <w:rPr>
                <w:rFonts w:ascii="Angsana New" w:hAnsi="Angsana New"/>
                <w:b/>
                <w:bCs/>
                <w:sz w:val="24"/>
                <w:szCs w:val="24"/>
                <w:cs/>
              </w:rPr>
              <w:t>(</w:t>
            </w:r>
            <w:r w:rsidRPr="00BE6C59">
              <w:rPr>
                <w:rFonts w:ascii="Angsana New" w:hAnsi="Angsana New"/>
                <w:b/>
                <w:bCs/>
                <w:sz w:val="24"/>
                <w:szCs w:val="24"/>
              </w:rPr>
              <w:t>%)</w:t>
            </w:r>
          </w:p>
        </w:tc>
        <w:tc>
          <w:tcPr>
            <w:tcW w:w="180" w:type="dxa"/>
          </w:tcPr>
          <w:p w14:paraId="7F8644B7"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710" w:type="dxa"/>
          </w:tcPr>
          <w:p w14:paraId="766A6C18" w14:textId="77777777" w:rsidR="00A8563B" w:rsidRPr="00BE6C59" w:rsidRDefault="00A8563B" w:rsidP="00BE6C59">
            <w:pPr>
              <w:spacing w:line="280" w:lineRule="exact"/>
              <w:ind w:left="-108" w:right="-108"/>
              <w:jc w:val="center"/>
              <w:rPr>
                <w:rFonts w:ascii="Angsana New" w:hAnsi="Angsana New"/>
                <w:b/>
                <w:bCs/>
                <w:sz w:val="24"/>
                <w:szCs w:val="24"/>
                <w:cs/>
              </w:rPr>
            </w:pPr>
            <w:r w:rsidRPr="00BE6C59">
              <w:rPr>
                <w:rFonts w:ascii="Angsana New" w:hAnsi="Angsana New"/>
                <w:b/>
                <w:bCs/>
                <w:sz w:val="24"/>
                <w:szCs w:val="24"/>
                <w:cs/>
              </w:rPr>
              <w:t>ณ วันที่</w:t>
            </w:r>
          </w:p>
        </w:tc>
        <w:tc>
          <w:tcPr>
            <w:tcW w:w="270" w:type="dxa"/>
          </w:tcPr>
          <w:p w14:paraId="6BC1DCDC" w14:textId="77777777" w:rsidR="00A8563B" w:rsidRPr="00BE6C59" w:rsidRDefault="00A8563B" w:rsidP="00BE6C59">
            <w:pPr>
              <w:spacing w:line="280" w:lineRule="exact"/>
              <w:ind w:left="-108" w:right="-108"/>
              <w:jc w:val="center"/>
              <w:rPr>
                <w:rFonts w:ascii="Angsana New" w:hAnsi="Angsana New"/>
                <w:b/>
                <w:bCs/>
                <w:sz w:val="24"/>
                <w:szCs w:val="24"/>
                <w:cs/>
              </w:rPr>
            </w:pPr>
          </w:p>
        </w:tc>
        <w:tc>
          <w:tcPr>
            <w:tcW w:w="1710" w:type="dxa"/>
          </w:tcPr>
          <w:p w14:paraId="0742E5C7" w14:textId="77777777" w:rsidR="00A8563B" w:rsidRPr="00BE6C59" w:rsidRDefault="00A8563B" w:rsidP="00BE6C59">
            <w:pPr>
              <w:spacing w:line="280" w:lineRule="exact"/>
              <w:ind w:left="-108" w:right="-108"/>
              <w:jc w:val="center"/>
              <w:rPr>
                <w:rFonts w:ascii="Angsana New" w:hAnsi="Angsana New"/>
                <w:b/>
                <w:bCs/>
                <w:sz w:val="24"/>
                <w:szCs w:val="24"/>
                <w:cs/>
              </w:rPr>
            </w:pPr>
            <w:r w:rsidRPr="00BE6C59">
              <w:rPr>
                <w:rFonts w:ascii="Angsana New" w:hAnsi="Angsana New"/>
                <w:b/>
                <w:bCs/>
                <w:sz w:val="24"/>
                <w:szCs w:val="24"/>
                <w:cs/>
              </w:rPr>
              <w:t>ณ วันที่</w:t>
            </w:r>
          </w:p>
        </w:tc>
      </w:tr>
      <w:tr w:rsidR="00A8563B" w:rsidRPr="00BE6C59" w14:paraId="5831CF4C" w14:textId="77777777" w:rsidTr="00A427B8">
        <w:trPr>
          <w:tblHeader/>
        </w:trPr>
        <w:tc>
          <w:tcPr>
            <w:tcW w:w="3402" w:type="dxa"/>
          </w:tcPr>
          <w:p w14:paraId="39B54377" w14:textId="77777777" w:rsidR="00A8563B" w:rsidRPr="00BE6C59" w:rsidRDefault="00A8563B" w:rsidP="00BE6C59">
            <w:pPr>
              <w:spacing w:line="280" w:lineRule="exact"/>
              <w:ind w:left="162" w:right="72"/>
              <w:jc w:val="center"/>
              <w:rPr>
                <w:rFonts w:ascii="Angsana New" w:hAnsi="Angsana New"/>
                <w:b/>
                <w:bCs/>
                <w:sz w:val="24"/>
                <w:szCs w:val="24"/>
                <w:cs/>
              </w:rPr>
            </w:pPr>
          </w:p>
        </w:tc>
        <w:tc>
          <w:tcPr>
            <w:tcW w:w="180" w:type="dxa"/>
          </w:tcPr>
          <w:p w14:paraId="79E9FE93" w14:textId="77777777" w:rsidR="00A8563B" w:rsidRPr="00BE6C59" w:rsidRDefault="00A8563B" w:rsidP="00BE6C59">
            <w:pPr>
              <w:spacing w:line="280" w:lineRule="exact"/>
              <w:ind w:left="-108" w:right="-108"/>
              <w:rPr>
                <w:rFonts w:ascii="Angsana New" w:hAnsi="Angsana New"/>
                <w:b/>
                <w:bCs/>
                <w:sz w:val="24"/>
                <w:szCs w:val="24"/>
              </w:rPr>
            </w:pPr>
          </w:p>
        </w:tc>
        <w:tc>
          <w:tcPr>
            <w:tcW w:w="1170" w:type="dxa"/>
          </w:tcPr>
          <w:p w14:paraId="20D83F25"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80" w:type="dxa"/>
          </w:tcPr>
          <w:p w14:paraId="22FB3E18" w14:textId="77777777" w:rsidR="00A8563B" w:rsidRPr="00BE6C59" w:rsidRDefault="00A8563B" w:rsidP="00BE6C59">
            <w:pPr>
              <w:spacing w:line="280" w:lineRule="exact"/>
              <w:ind w:left="-108" w:right="-108"/>
              <w:rPr>
                <w:rFonts w:ascii="Angsana New" w:hAnsi="Angsana New"/>
                <w:b/>
                <w:bCs/>
                <w:sz w:val="24"/>
                <w:szCs w:val="24"/>
                <w:cs/>
              </w:rPr>
            </w:pPr>
          </w:p>
        </w:tc>
        <w:tc>
          <w:tcPr>
            <w:tcW w:w="1710" w:type="dxa"/>
          </w:tcPr>
          <w:p w14:paraId="1B89D56B" w14:textId="77777777" w:rsidR="00A8563B" w:rsidRPr="00BE6C59" w:rsidRDefault="00A8563B" w:rsidP="00BE6C59">
            <w:pPr>
              <w:spacing w:line="280" w:lineRule="exact"/>
              <w:ind w:left="-108" w:right="-18"/>
              <w:jc w:val="center"/>
              <w:rPr>
                <w:rFonts w:ascii="Angsana New" w:hAnsi="Angsana New"/>
                <w:b/>
                <w:bCs/>
                <w:sz w:val="24"/>
                <w:szCs w:val="24"/>
              </w:rPr>
            </w:pPr>
          </w:p>
        </w:tc>
        <w:tc>
          <w:tcPr>
            <w:tcW w:w="180" w:type="dxa"/>
          </w:tcPr>
          <w:p w14:paraId="11CD3447" w14:textId="77777777" w:rsidR="00A8563B" w:rsidRPr="00BE6C59" w:rsidRDefault="00A8563B" w:rsidP="00BE6C59">
            <w:pPr>
              <w:spacing w:line="280" w:lineRule="exact"/>
              <w:ind w:left="-108" w:right="-108"/>
              <w:rPr>
                <w:rFonts w:ascii="Angsana New" w:hAnsi="Angsana New"/>
                <w:b/>
                <w:bCs/>
                <w:sz w:val="24"/>
                <w:szCs w:val="24"/>
                <w:cs/>
              </w:rPr>
            </w:pPr>
          </w:p>
        </w:tc>
        <w:tc>
          <w:tcPr>
            <w:tcW w:w="1620" w:type="dxa"/>
          </w:tcPr>
          <w:p w14:paraId="085B496F"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440" w:type="dxa"/>
          </w:tcPr>
          <w:p w14:paraId="311CDF4C" w14:textId="77777777" w:rsidR="00A8563B" w:rsidRPr="00BE6C59" w:rsidRDefault="00A8563B" w:rsidP="00BE6C59">
            <w:pPr>
              <w:spacing w:line="280" w:lineRule="exact"/>
              <w:ind w:left="-108" w:right="-18"/>
              <w:jc w:val="center"/>
              <w:rPr>
                <w:rFonts w:ascii="Angsana New" w:hAnsi="Angsana New"/>
                <w:b/>
                <w:bCs/>
                <w:sz w:val="24"/>
                <w:szCs w:val="24"/>
                <w:cs/>
              </w:rPr>
            </w:pPr>
          </w:p>
        </w:tc>
        <w:tc>
          <w:tcPr>
            <w:tcW w:w="180" w:type="dxa"/>
          </w:tcPr>
          <w:p w14:paraId="3BAF3463"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710" w:type="dxa"/>
          </w:tcPr>
          <w:p w14:paraId="4AC8FF88" w14:textId="3BCA8CD2" w:rsidR="00A8563B" w:rsidRPr="00BE6C59" w:rsidRDefault="00BD77CF" w:rsidP="00BE6C59">
            <w:pPr>
              <w:spacing w:line="280" w:lineRule="exact"/>
              <w:ind w:left="-108" w:right="-108"/>
              <w:jc w:val="center"/>
              <w:rPr>
                <w:rFonts w:ascii="Angsana New" w:hAnsi="Angsana New"/>
                <w:b/>
                <w:bCs/>
                <w:sz w:val="24"/>
                <w:szCs w:val="24"/>
                <w:cs/>
              </w:rPr>
            </w:pPr>
            <w:r w:rsidRPr="00BD77CF">
              <w:rPr>
                <w:rFonts w:ascii="Angsana New" w:hAnsi="Angsana New"/>
                <w:b/>
                <w:bCs/>
                <w:sz w:val="24"/>
                <w:szCs w:val="24"/>
              </w:rPr>
              <w:t>30</w:t>
            </w:r>
            <w:r w:rsidR="00924976" w:rsidRPr="00BE6C59">
              <w:rPr>
                <w:rFonts w:ascii="Angsana New" w:hAnsi="Angsana New"/>
                <w:b/>
                <w:bCs/>
                <w:sz w:val="24"/>
                <w:szCs w:val="24"/>
              </w:rPr>
              <w:t xml:space="preserve"> </w:t>
            </w:r>
            <w:r w:rsidR="00924976" w:rsidRPr="00BE6C59">
              <w:rPr>
                <w:rFonts w:ascii="Angsana New" w:hAnsi="Angsana New"/>
                <w:b/>
                <w:bCs/>
                <w:sz w:val="24"/>
                <w:szCs w:val="24"/>
                <w:cs/>
              </w:rPr>
              <w:t>มิถุนายน</w:t>
            </w:r>
          </w:p>
        </w:tc>
        <w:tc>
          <w:tcPr>
            <w:tcW w:w="270" w:type="dxa"/>
          </w:tcPr>
          <w:p w14:paraId="1BFFEA9C" w14:textId="77777777" w:rsidR="00A8563B" w:rsidRPr="00BE6C59" w:rsidRDefault="00A8563B" w:rsidP="00BE6C59">
            <w:pPr>
              <w:spacing w:line="280" w:lineRule="exact"/>
              <w:ind w:left="-108" w:right="-108"/>
              <w:jc w:val="center"/>
              <w:rPr>
                <w:rFonts w:ascii="Angsana New" w:hAnsi="Angsana New"/>
                <w:b/>
                <w:bCs/>
                <w:sz w:val="24"/>
                <w:szCs w:val="24"/>
                <w:cs/>
              </w:rPr>
            </w:pPr>
          </w:p>
        </w:tc>
        <w:tc>
          <w:tcPr>
            <w:tcW w:w="1710" w:type="dxa"/>
          </w:tcPr>
          <w:p w14:paraId="43D83338" w14:textId="7A1B036E" w:rsidR="00A8563B" w:rsidRPr="00BE6C59" w:rsidRDefault="00BD77CF" w:rsidP="00BE6C59">
            <w:pPr>
              <w:spacing w:line="280" w:lineRule="exact"/>
              <w:ind w:left="-108" w:right="-108"/>
              <w:jc w:val="center"/>
              <w:rPr>
                <w:rFonts w:ascii="Angsana New" w:hAnsi="Angsana New"/>
                <w:b/>
                <w:bCs/>
                <w:sz w:val="24"/>
                <w:szCs w:val="24"/>
              </w:rPr>
            </w:pPr>
            <w:r w:rsidRPr="00BD77CF">
              <w:rPr>
                <w:rFonts w:ascii="Angsana New" w:hAnsi="Angsana New"/>
                <w:b/>
                <w:bCs/>
                <w:sz w:val="24"/>
                <w:szCs w:val="24"/>
              </w:rPr>
              <w:t>31</w:t>
            </w:r>
            <w:r w:rsidR="00A8563B" w:rsidRPr="00BE6C59">
              <w:rPr>
                <w:rFonts w:ascii="Angsana New" w:hAnsi="Angsana New"/>
                <w:b/>
                <w:bCs/>
                <w:sz w:val="24"/>
                <w:szCs w:val="24"/>
                <w:cs/>
              </w:rPr>
              <w:t xml:space="preserve"> ธันวาคม</w:t>
            </w:r>
          </w:p>
        </w:tc>
      </w:tr>
      <w:tr w:rsidR="00A8563B" w:rsidRPr="00BE6C59" w14:paraId="0EE0E178" w14:textId="77777777" w:rsidTr="00A427B8">
        <w:trPr>
          <w:tblHeader/>
        </w:trPr>
        <w:tc>
          <w:tcPr>
            <w:tcW w:w="3402" w:type="dxa"/>
          </w:tcPr>
          <w:p w14:paraId="09EA7C4A" w14:textId="77777777" w:rsidR="00A8563B" w:rsidRPr="00BE6C59" w:rsidRDefault="00A8563B" w:rsidP="00BE6C59">
            <w:pPr>
              <w:spacing w:line="280" w:lineRule="exact"/>
              <w:ind w:left="162" w:right="72"/>
              <w:jc w:val="center"/>
              <w:rPr>
                <w:rFonts w:ascii="Angsana New" w:hAnsi="Angsana New"/>
                <w:b/>
                <w:bCs/>
                <w:sz w:val="24"/>
                <w:szCs w:val="24"/>
                <w:cs/>
              </w:rPr>
            </w:pPr>
          </w:p>
        </w:tc>
        <w:tc>
          <w:tcPr>
            <w:tcW w:w="180" w:type="dxa"/>
          </w:tcPr>
          <w:p w14:paraId="03AEE905" w14:textId="77777777" w:rsidR="00A8563B" w:rsidRPr="00BE6C59" w:rsidRDefault="00A8563B" w:rsidP="00BE6C59">
            <w:pPr>
              <w:spacing w:line="280" w:lineRule="exact"/>
              <w:ind w:left="-108" w:right="-108"/>
              <w:rPr>
                <w:rFonts w:ascii="Angsana New" w:hAnsi="Angsana New"/>
                <w:b/>
                <w:bCs/>
                <w:sz w:val="24"/>
                <w:szCs w:val="24"/>
              </w:rPr>
            </w:pPr>
          </w:p>
        </w:tc>
        <w:tc>
          <w:tcPr>
            <w:tcW w:w="1170" w:type="dxa"/>
          </w:tcPr>
          <w:p w14:paraId="682E18E4"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80" w:type="dxa"/>
          </w:tcPr>
          <w:p w14:paraId="4B7DC5E2" w14:textId="77777777" w:rsidR="00A8563B" w:rsidRPr="00BE6C59" w:rsidRDefault="00A8563B" w:rsidP="00BE6C59">
            <w:pPr>
              <w:spacing w:line="280" w:lineRule="exact"/>
              <w:ind w:left="-108" w:right="-108"/>
              <w:rPr>
                <w:rFonts w:ascii="Angsana New" w:hAnsi="Angsana New"/>
                <w:b/>
                <w:bCs/>
                <w:sz w:val="24"/>
                <w:szCs w:val="24"/>
                <w:cs/>
              </w:rPr>
            </w:pPr>
          </w:p>
        </w:tc>
        <w:tc>
          <w:tcPr>
            <w:tcW w:w="1710" w:type="dxa"/>
          </w:tcPr>
          <w:p w14:paraId="331D4DE3" w14:textId="77777777" w:rsidR="00A8563B" w:rsidRPr="00BE6C59" w:rsidRDefault="00A8563B" w:rsidP="00BE6C59">
            <w:pPr>
              <w:spacing w:line="280" w:lineRule="exact"/>
              <w:ind w:left="-108" w:right="-18"/>
              <w:jc w:val="center"/>
              <w:rPr>
                <w:rFonts w:ascii="Angsana New" w:hAnsi="Angsana New"/>
                <w:b/>
                <w:bCs/>
                <w:sz w:val="24"/>
                <w:szCs w:val="24"/>
              </w:rPr>
            </w:pPr>
          </w:p>
        </w:tc>
        <w:tc>
          <w:tcPr>
            <w:tcW w:w="180" w:type="dxa"/>
          </w:tcPr>
          <w:p w14:paraId="0641CEB1" w14:textId="77777777" w:rsidR="00A8563B" w:rsidRPr="00BE6C59" w:rsidRDefault="00A8563B" w:rsidP="00BE6C59">
            <w:pPr>
              <w:spacing w:line="280" w:lineRule="exact"/>
              <w:ind w:left="-108" w:right="-108"/>
              <w:rPr>
                <w:rFonts w:ascii="Angsana New" w:hAnsi="Angsana New"/>
                <w:b/>
                <w:bCs/>
                <w:sz w:val="24"/>
                <w:szCs w:val="24"/>
                <w:cs/>
              </w:rPr>
            </w:pPr>
          </w:p>
        </w:tc>
        <w:tc>
          <w:tcPr>
            <w:tcW w:w="1620" w:type="dxa"/>
          </w:tcPr>
          <w:p w14:paraId="25A30BE2"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440" w:type="dxa"/>
          </w:tcPr>
          <w:p w14:paraId="7B0B9DB0" w14:textId="77777777" w:rsidR="00A8563B" w:rsidRPr="00BE6C59" w:rsidRDefault="00A8563B" w:rsidP="00BE6C59">
            <w:pPr>
              <w:spacing w:line="280" w:lineRule="exact"/>
              <w:ind w:left="-108" w:right="-18"/>
              <w:jc w:val="center"/>
              <w:rPr>
                <w:rFonts w:ascii="Angsana New" w:hAnsi="Angsana New"/>
                <w:b/>
                <w:bCs/>
                <w:sz w:val="24"/>
                <w:szCs w:val="24"/>
                <w:cs/>
              </w:rPr>
            </w:pPr>
          </w:p>
        </w:tc>
        <w:tc>
          <w:tcPr>
            <w:tcW w:w="180" w:type="dxa"/>
          </w:tcPr>
          <w:p w14:paraId="07AD58CF" w14:textId="77777777" w:rsidR="00A8563B" w:rsidRPr="00BE6C59" w:rsidRDefault="00A8563B" w:rsidP="00BE6C59">
            <w:pPr>
              <w:spacing w:line="280" w:lineRule="exact"/>
              <w:ind w:left="-108" w:right="-108"/>
              <w:jc w:val="center"/>
              <w:rPr>
                <w:rFonts w:ascii="Angsana New" w:hAnsi="Angsana New"/>
                <w:b/>
                <w:bCs/>
                <w:sz w:val="24"/>
                <w:szCs w:val="24"/>
              </w:rPr>
            </w:pPr>
          </w:p>
        </w:tc>
        <w:tc>
          <w:tcPr>
            <w:tcW w:w="1710" w:type="dxa"/>
          </w:tcPr>
          <w:p w14:paraId="4C20993F" w14:textId="068B4954" w:rsidR="00A8563B" w:rsidRPr="00BE6C59" w:rsidRDefault="00BD77CF" w:rsidP="00BE6C59">
            <w:pPr>
              <w:spacing w:line="280" w:lineRule="exact"/>
              <w:ind w:left="-108" w:right="-108"/>
              <w:jc w:val="center"/>
              <w:rPr>
                <w:rFonts w:ascii="Angsana New" w:hAnsi="Angsana New"/>
                <w:b/>
                <w:bCs/>
                <w:sz w:val="24"/>
                <w:szCs w:val="24"/>
              </w:rPr>
            </w:pPr>
            <w:r w:rsidRPr="00BD77CF">
              <w:rPr>
                <w:rFonts w:ascii="Angsana New" w:hAnsi="Angsana New"/>
                <w:b/>
                <w:bCs/>
                <w:sz w:val="24"/>
                <w:szCs w:val="24"/>
              </w:rPr>
              <w:t>2569</w:t>
            </w:r>
          </w:p>
        </w:tc>
        <w:tc>
          <w:tcPr>
            <w:tcW w:w="270" w:type="dxa"/>
          </w:tcPr>
          <w:p w14:paraId="19A3EDBD" w14:textId="77777777" w:rsidR="00A8563B" w:rsidRPr="00BE6C59" w:rsidRDefault="00A8563B" w:rsidP="00BE6C59">
            <w:pPr>
              <w:spacing w:line="280" w:lineRule="exact"/>
              <w:ind w:left="-108" w:right="-108"/>
              <w:jc w:val="center"/>
              <w:rPr>
                <w:rFonts w:ascii="Angsana New" w:hAnsi="Angsana New"/>
                <w:b/>
                <w:bCs/>
                <w:sz w:val="24"/>
                <w:szCs w:val="24"/>
                <w:cs/>
              </w:rPr>
            </w:pPr>
          </w:p>
        </w:tc>
        <w:tc>
          <w:tcPr>
            <w:tcW w:w="1710" w:type="dxa"/>
          </w:tcPr>
          <w:p w14:paraId="40E43C0F" w14:textId="0F6F4D4D" w:rsidR="00A8563B" w:rsidRPr="00BE6C59" w:rsidRDefault="00BD77CF" w:rsidP="00BE6C59">
            <w:pPr>
              <w:spacing w:line="280" w:lineRule="exact"/>
              <w:ind w:left="-108" w:right="-108"/>
              <w:jc w:val="center"/>
              <w:rPr>
                <w:rFonts w:ascii="Angsana New" w:hAnsi="Angsana New"/>
                <w:b/>
                <w:bCs/>
                <w:sz w:val="24"/>
                <w:szCs w:val="24"/>
              </w:rPr>
            </w:pPr>
            <w:r w:rsidRPr="00BD77CF">
              <w:rPr>
                <w:rFonts w:ascii="Angsana New" w:hAnsi="Angsana New"/>
                <w:b/>
                <w:bCs/>
                <w:sz w:val="24"/>
                <w:szCs w:val="24"/>
              </w:rPr>
              <w:t>2568</w:t>
            </w:r>
          </w:p>
        </w:tc>
      </w:tr>
      <w:tr w:rsidR="005B4A5A" w:rsidRPr="00BE6C59" w14:paraId="4936B773" w14:textId="77777777" w:rsidTr="00212340">
        <w:tc>
          <w:tcPr>
            <w:tcW w:w="3402" w:type="dxa"/>
          </w:tcPr>
          <w:p w14:paraId="23C4D528" w14:textId="642016E1" w:rsidR="005B4A5A" w:rsidRPr="00BE6C59" w:rsidRDefault="005B4A5A"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26</w:t>
            </w:r>
            <w:r w:rsidRPr="00BE6C59">
              <w:rPr>
                <w:rFonts w:ascii="Angsana New" w:hAnsi="Angsana New"/>
                <w:sz w:val="24"/>
                <w:szCs w:val="24"/>
              </w:rPr>
              <w:t>OA</w:t>
            </w:r>
          </w:p>
        </w:tc>
        <w:tc>
          <w:tcPr>
            <w:tcW w:w="180" w:type="dxa"/>
          </w:tcPr>
          <w:p w14:paraId="51321EC5"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0AD35119" w14:textId="2300FD61" w:rsidR="005B4A5A" w:rsidRPr="00BE6C59" w:rsidRDefault="00BD77CF" w:rsidP="00BE6C59">
            <w:pPr>
              <w:spacing w:line="280" w:lineRule="exact"/>
              <w:ind w:left="-108" w:right="168"/>
              <w:jc w:val="right"/>
              <w:rPr>
                <w:rFonts w:ascii="Angsana New" w:hAnsi="Angsana New"/>
                <w:sz w:val="24"/>
                <w:szCs w:val="24"/>
              </w:rPr>
            </w:pPr>
            <w:r w:rsidRPr="00BD77CF">
              <w:rPr>
                <w:rFonts w:ascii="Angsana New" w:hAnsi="Angsana New"/>
                <w:sz w:val="24"/>
                <w:szCs w:val="24"/>
              </w:rPr>
              <w:t>790</w:t>
            </w:r>
            <w:r w:rsidR="005B4A5A" w:rsidRPr="00BE6C59">
              <w:rPr>
                <w:rFonts w:ascii="Angsana New" w:hAnsi="Angsana New"/>
                <w:sz w:val="24"/>
                <w:szCs w:val="24"/>
              </w:rPr>
              <w:t>,</w:t>
            </w:r>
            <w:r w:rsidRPr="00BD77CF">
              <w:rPr>
                <w:rFonts w:ascii="Angsana New" w:hAnsi="Angsana New"/>
                <w:sz w:val="24"/>
                <w:szCs w:val="24"/>
              </w:rPr>
              <w:t>000</w:t>
            </w:r>
          </w:p>
        </w:tc>
        <w:tc>
          <w:tcPr>
            <w:tcW w:w="180" w:type="dxa"/>
          </w:tcPr>
          <w:p w14:paraId="67DAE447" w14:textId="77777777" w:rsidR="005B4A5A" w:rsidRPr="00BE6C59" w:rsidRDefault="005B4A5A" w:rsidP="00BE6C59">
            <w:pPr>
              <w:spacing w:line="280" w:lineRule="exact"/>
              <w:ind w:left="-108" w:right="-192"/>
              <w:jc w:val="center"/>
              <w:rPr>
                <w:rFonts w:ascii="Angsana New" w:hAnsi="Angsana New"/>
                <w:sz w:val="24"/>
                <w:szCs w:val="24"/>
              </w:rPr>
            </w:pPr>
          </w:p>
        </w:tc>
        <w:tc>
          <w:tcPr>
            <w:tcW w:w="1710" w:type="dxa"/>
          </w:tcPr>
          <w:p w14:paraId="53745A79" w14:textId="09460A94" w:rsidR="005B4A5A"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27</w:t>
            </w:r>
            <w:r w:rsidR="005B4A5A" w:rsidRPr="00BE6C59">
              <w:rPr>
                <w:rFonts w:ascii="Angsana New" w:hAnsi="Angsana New"/>
                <w:sz w:val="24"/>
                <w:szCs w:val="24"/>
                <w:cs/>
              </w:rPr>
              <w:t xml:space="preserve"> ตุลาคม</w:t>
            </w:r>
            <w:r w:rsidR="005B4A5A" w:rsidRPr="00BE6C59">
              <w:rPr>
                <w:rFonts w:ascii="Angsana New" w:hAnsi="Angsana New"/>
                <w:sz w:val="24"/>
                <w:szCs w:val="24"/>
              </w:rPr>
              <w:t xml:space="preserve"> </w:t>
            </w:r>
            <w:r w:rsidRPr="00BD77CF">
              <w:rPr>
                <w:rFonts w:ascii="Angsana New" w:hAnsi="Angsana New"/>
                <w:sz w:val="24"/>
                <w:szCs w:val="24"/>
              </w:rPr>
              <w:t>2566</w:t>
            </w:r>
          </w:p>
        </w:tc>
        <w:tc>
          <w:tcPr>
            <w:tcW w:w="180" w:type="dxa"/>
          </w:tcPr>
          <w:p w14:paraId="31BFB644"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22C00E2B" w14:textId="7B648E0B"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27</w:t>
            </w:r>
            <w:r w:rsidR="005B4A5A" w:rsidRPr="00BE6C59">
              <w:rPr>
                <w:rFonts w:ascii="Angsana New" w:hAnsi="Angsana New"/>
                <w:sz w:val="24"/>
                <w:szCs w:val="24"/>
                <w:cs/>
              </w:rPr>
              <w:t xml:space="preserve"> ตุลาคม</w:t>
            </w:r>
            <w:r w:rsidR="005B4A5A" w:rsidRPr="00BE6C59">
              <w:rPr>
                <w:rFonts w:ascii="Angsana New" w:hAnsi="Angsana New"/>
                <w:sz w:val="24"/>
                <w:szCs w:val="24"/>
              </w:rPr>
              <w:t xml:space="preserve"> </w:t>
            </w:r>
            <w:r w:rsidRPr="00BD77CF">
              <w:rPr>
                <w:rFonts w:ascii="Angsana New" w:hAnsi="Angsana New"/>
                <w:sz w:val="24"/>
                <w:szCs w:val="24"/>
              </w:rPr>
              <w:t>2569</w:t>
            </w:r>
          </w:p>
        </w:tc>
        <w:tc>
          <w:tcPr>
            <w:tcW w:w="1440" w:type="dxa"/>
          </w:tcPr>
          <w:p w14:paraId="3CEC5BB1" w14:textId="6173A19D" w:rsidR="005B4A5A"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5B4A5A" w:rsidRPr="00BE6C59">
              <w:rPr>
                <w:rFonts w:ascii="Angsana New" w:hAnsi="Angsana New"/>
                <w:sz w:val="24"/>
                <w:szCs w:val="24"/>
              </w:rPr>
              <w:t>.</w:t>
            </w:r>
            <w:r w:rsidRPr="00BD77CF">
              <w:rPr>
                <w:rFonts w:ascii="Angsana New" w:hAnsi="Angsana New"/>
                <w:sz w:val="24"/>
                <w:szCs w:val="24"/>
              </w:rPr>
              <w:t>60</w:t>
            </w:r>
          </w:p>
        </w:tc>
        <w:tc>
          <w:tcPr>
            <w:tcW w:w="180" w:type="dxa"/>
          </w:tcPr>
          <w:p w14:paraId="5286677F"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093D56F2" w14:textId="29E8E3E7" w:rsidR="005B4A5A" w:rsidRPr="00BE6C59" w:rsidRDefault="00BD77CF" w:rsidP="00BE6C59">
            <w:pPr>
              <w:tabs>
                <w:tab w:val="decimal" w:pos="1348"/>
              </w:tabs>
              <w:spacing w:line="280" w:lineRule="exact"/>
              <w:ind w:left="-115" w:right="-115"/>
              <w:rPr>
                <w:rFonts w:ascii="Angsana New" w:hAnsi="Angsana New"/>
                <w:sz w:val="24"/>
                <w:szCs w:val="24"/>
              </w:rPr>
            </w:pPr>
            <w:r w:rsidRPr="00BD77CF">
              <w:rPr>
                <w:rFonts w:ascii="Angsana New" w:hAnsi="Angsana New"/>
                <w:sz w:val="24"/>
                <w:szCs w:val="24"/>
              </w:rPr>
              <w:t>790</w:t>
            </w:r>
            <w:r w:rsidR="00346675" w:rsidRPr="00BE6C59">
              <w:rPr>
                <w:rFonts w:ascii="Angsana New" w:hAnsi="Angsana New"/>
                <w:sz w:val="24"/>
                <w:szCs w:val="24"/>
              </w:rPr>
              <w:t>,</w:t>
            </w:r>
            <w:r w:rsidRPr="00BD77CF">
              <w:rPr>
                <w:rFonts w:ascii="Angsana New" w:hAnsi="Angsana New"/>
                <w:sz w:val="24"/>
                <w:szCs w:val="24"/>
              </w:rPr>
              <w:t>000</w:t>
            </w:r>
          </w:p>
        </w:tc>
        <w:tc>
          <w:tcPr>
            <w:tcW w:w="270" w:type="dxa"/>
          </w:tcPr>
          <w:p w14:paraId="113D334C"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left w:val="nil"/>
              <w:right w:val="nil"/>
            </w:tcBorders>
          </w:tcPr>
          <w:p w14:paraId="73E5929E" w14:textId="365635C5" w:rsidR="005B4A5A"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790</w:t>
            </w:r>
            <w:r w:rsidR="005B4A5A" w:rsidRPr="00BE6C59">
              <w:rPr>
                <w:rFonts w:ascii="Angsana New" w:hAnsi="Angsana New"/>
                <w:sz w:val="24"/>
                <w:szCs w:val="24"/>
              </w:rPr>
              <w:t>,</w:t>
            </w:r>
            <w:r w:rsidRPr="00BD77CF">
              <w:rPr>
                <w:rFonts w:ascii="Angsana New" w:hAnsi="Angsana New"/>
                <w:sz w:val="24"/>
                <w:szCs w:val="24"/>
              </w:rPr>
              <w:t>000</w:t>
            </w:r>
          </w:p>
        </w:tc>
      </w:tr>
      <w:tr w:rsidR="005B4A5A" w:rsidRPr="00BE6C59" w14:paraId="326B52EA" w14:textId="77777777" w:rsidTr="00212340">
        <w:tc>
          <w:tcPr>
            <w:tcW w:w="3402" w:type="dxa"/>
          </w:tcPr>
          <w:p w14:paraId="6F3B7C13" w14:textId="61EC2246" w:rsidR="005B4A5A" w:rsidRPr="00BE6C59" w:rsidRDefault="005B4A5A"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264</w:t>
            </w:r>
            <w:r w:rsidRPr="00BE6C59">
              <w:rPr>
                <w:rFonts w:ascii="Angsana New" w:hAnsi="Angsana New"/>
                <w:sz w:val="24"/>
                <w:szCs w:val="24"/>
              </w:rPr>
              <w:t>A</w:t>
            </w:r>
          </w:p>
        </w:tc>
        <w:tc>
          <w:tcPr>
            <w:tcW w:w="180" w:type="dxa"/>
          </w:tcPr>
          <w:p w14:paraId="5813E088"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0D99B686" w14:textId="4B92504A" w:rsidR="005B4A5A" w:rsidRPr="00BE6C59" w:rsidRDefault="005B4A5A"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785</w:t>
            </w:r>
            <w:r w:rsidRPr="00BE6C59">
              <w:rPr>
                <w:rFonts w:ascii="Angsana New" w:hAnsi="Angsana New"/>
                <w:sz w:val="24"/>
                <w:szCs w:val="24"/>
              </w:rPr>
              <w:t>,</w:t>
            </w:r>
            <w:r w:rsidR="00BD77CF" w:rsidRPr="00BD77CF">
              <w:rPr>
                <w:rFonts w:ascii="Angsana New" w:hAnsi="Angsana New"/>
                <w:sz w:val="24"/>
                <w:szCs w:val="24"/>
              </w:rPr>
              <w:t>100</w:t>
            </w:r>
            <w:r w:rsidRPr="00BE6C59">
              <w:rPr>
                <w:rFonts w:ascii="Angsana New" w:hAnsi="Angsana New"/>
                <w:sz w:val="24"/>
                <w:szCs w:val="24"/>
              </w:rPr>
              <w:t xml:space="preserve"> </w:t>
            </w:r>
          </w:p>
        </w:tc>
        <w:tc>
          <w:tcPr>
            <w:tcW w:w="180" w:type="dxa"/>
          </w:tcPr>
          <w:p w14:paraId="5CFBE27C" w14:textId="77777777" w:rsidR="005B4A5A" w:rsidRPr="00BE6C59" w:rsidRDefault="005B4A5A" w:rsidP="00BE6C59">
            <w:pPr>
              <w:spacing w:line="280" w:lineRule="exact"/>
              <w:ind w:left="-108" w:right="-192"/>
              <w:jc w:val="center"/>
              <w:rPr>
                <w:rFonts w:ascii="Angsana New" w:hAnsi="Angsana New"/>
                <w:sz w:val="24"/>
                <w:szCs w:val="24"/>
              </w:rPr>
            </w:pPr>
          </w:p>
        </w:tc>
        <w:tc>
          <w:tcPr>
            <w:tcW w:w="1710" w:type="dxa"/>
          </w:tcPr>
          <w:p w14:paraId="462C848A" w14:textId="550EDC63" w:rsidR="005B4A5A"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5</w:t>
            </w:r>
            <w:r w:rsidR="005B4A5A" w:rsidRPr="00BE6C59">
              <w:rPr>
                <w:rFonts w:ascii="Angsana New" w:hAnsi="Angsana New"/>
                <w:sz w:val="24"/>
                <w:szCs w:val="24"/>
                <w:cs/>
              </w:rPr>
              <w:t xml:space="preserve"> เมษายน </w:t>
            </w:r>
            <w:r w:rsidRPr="00BD77CF">
              <w:rPr>
                <w:rFonts w:ascii="Angsana New" w:hAnsi="Angsana New"/>
                <w:sz w:val="24"/>
                <w:szCs w:val="24"/>
              </w:rPr>
              <w:t>2567</w:t>
            </w:r>
          </w:p>
        </w:tc>
        <w:tc>
          <w:tcPr>
            <w:tcW w:w="180" w:type="dxa"/>
          </w:tcPr>
          <w:p w14:paraId="34E585A3"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6444A072" w14:textId="1A9A07EB"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5</w:t>
            </w:r>
            <w:r w:rsidR="005B4A5A" w:rsidRPr="00BE6C59">
              <w:rPr>
                <w:rFonts w:ascii="Angsana New" w:hAnsi="Angsana New"/>
                <w:sz w:val="24"/>
                <w:szCs w:val="24"/>
                <w:cs/>
              </w:rPr>
              <w:t xml:space="preserve"> เมษายน </w:t>
            </w:r>
            <w:r w:rsidRPr="00BD77CF">
              <w:rPr>
                <w:rFonts w:ascii="Angsana New" w:hAnsi="Angsana New"/>
                <w:sz w:val="24"/>
                <w:szCs w:val="24"/>
              </w:rPr>
              <w:t>2569</w:t>
            </w:r>
          </w:p>
        </w:tc>
        <w:tc>
          <w:tcPr>
            <w:tcW w:w="1440" w:type="dxa"/>
          </w:tcPr>
          <w:p w14:paraId="37CC1446" w14:textId="009B1437" w:rsidR="005B4A5A"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5B4A5A" w:rsidRPr="00BE6C59">
              <w:rPr>
                <w:rFonts w:ascii="Angsana New" w:hAnsi="Angsana New"/>
                <w:sz w:val="24"/>
                <w:szCs w:val="24"/>
              </w:rPr>
              <w:t>.</w:t>
            </w:r>
            <w:r w:rsidRPr="00BD77CF">
              <w:rPr>
                <w:rFonts w:ascii="Angsana New" w:hAnsi="Angsana New"/>
                <w:sz w:val="24"/>
                <w:szCs w:val="24"/>
              </w:rPr>
              <w:t>50</w:t>
            </w:r>
          </w:p>
        </w:tc>
        <w:tc>
          <w:tcPr>
            <w:tcW w:w="180" w:type="dxa"/>
          </w:tcPr>
          <w:p w14:paraId="2B32999F"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4F3C3A95" w14:textId="7B16EBE8" w:rsidR="005B4A5A" w:rsidRPr="00BE6C59" w:rsidRDefault="00346675" w:rsidP="00BE6C59">
            <w:pPr>
              <w:tabs>
                <w:tab w:val="decimal" w:pos="993"/>
              </w:tabs>
              <w:spacing w:line="280" w:lineRule="exact"/>
              <w:ind w:left="-115" w:right="-115"/>
              <w:rPr>
                <w:rFonts w:ascii="Angsana New" w:hAnsi="Angsana New"/>
                <w:sz w:val="24"/>
                <w:szCs w:val="24"/>
              </w:rPr>
            </w:pPr>
            <w:r w:rsidRPr="00BE6C59">
              <w:rPr>
                <w:rFonts w:ascii="Angsana New" w:hAnsi="Angsana New"/>
                <w:sz w:val="24"/>
                <w:szCs w:val="24"/>
                <w:cs/>
              </w:rPr>
              <w:t>-</w:t>
            </w:r>
          </w:p>
        </w:tc>
        <w:tc>
          <w:tcPr>
            <w:tcW w:w="270" w:type="dxa"/>
          </w:tcPr>
          <w:p w14:paraId="54A04D74"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left w:val="nil"/>
              <w:right w:val="nil"/>
            </w:tcBorders>
          </w:tcPr>
          <w:p w14:paraId="24C8477D" w14:textId="0DE3EE6E" w:rsidR="005B4A5A"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785</w:t>
            </w:r>
            <w:r w:rsidR="005B4A5A" w:rsidRPr="00BE6C59">
              <w:rPr>
                <w:rFonts w:ascii="Angsana New" w:hAnsi="Angsana New"/>
                <w:sz w:val="24"/>
                <w:szCs w:val="24"/>
              </w:rPr>
              <w:t>,</w:t>
            </w:r>
            <w:r w:rsidRPr="00BD77CF">
              <w:rPr>
                <w:rFonts w:ascii="Angsana New" w:hAnsi="Angsana New"/>
                <w:sz w:val="24"/>
                <w:szCs w:val="24"/>
              </w:rPr>
              <w:t>100</w:t>
            </w:r>
          </w:p>
        </w:tc>
      </w:tr>
      <w:tr w:rsidR="005B4A5A" w:rsidRPr="00BE6C59" w14:paraId="3C3C5B32" w14:textId="77777777" w:rsidTr="00212340">
        <w:tc>
          <w:tcPr>
            <w:tcW w:w="3402" w:type="dxa"/>
          </w:tcPr>
          <w:p w14:paraId="7B4550CA" w14:textId="26E07B29" w:rsidR="005B4A5A" w:rsidRPr="00BE6C59" w:rsidRDefault="005B4A5A"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262</w:t>
            </w:r>
            <w:r w:rsidRPr="00BE6C59">
              <w:rPr>
                <w:rFonts w:ascii="Angsana New" w:hAnsi="Angsana New"/>
                <w:sz w:val="24"/>
                <w:szCs w:val="24"/>
              </w:rPr>
              <w:t>A</w:t>
            </w:r>
          </w:p>
        </w:tc>
        <w:tc>
          <w:tcPr>
            <w:tcW w:w="180" w:type="dxa"/>
          </w:tcPr>
          <w:p w14:paraId="2D395344"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0B3C112D" w14:textId="00183989" w:rsidR="005B4A5A" w:rsidRPr="00BE6C59" w:rsidRDefault="005B4A5A"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500</w:t>
            </w:r>
            <w:r w:rsidRPr="00BE6C59">
              <w:rPr>
                <w:rFonts w:ascii="Angsana New" w:hAnsi="Angsana New"/>
                <w:sz w:val="24"/>
                <w:szCs w:val="24"/>
              </w:rPr>
              <w:t>,</w:t>
            </w:r>
            <w:r w:rsidR="00BD77CF" w:rsidRPr="00BD77CF">
              <w:rPr>
                <w:rFonts w:ascii="Angsana New" w:hAnsi="Angsana New"/>
                <w:sz w:val="24"/>
                <w:szCs w:val="24"/>
              </w:rPr>
              <w:t>000</w:t>
            </w:r>
            <w:r w:rsidRPr="00BE6C59">
              <w:rPr>
                <w:rFonts w:ascii="Angsana New" w:hAnsi="Angsana New"/>
                <w:sz w:val="24"/>
                <w:szCs w:val="24"/>
              </w:rPr>
              <w:t xml:space="preserve"> </w:t>
            </w:r>
          </w:p>
        </w:tc>
        <w:tc>
          <w:tcPr>
            <w:tcW w:w="180" w:type="dxa"/>
          </w:tcPr>
          <w:p w14:paraId="1A6BAB0A" w14:textId="77777777" w:rsidR="005B4A5A" w:rsidRPr="00BE6C59" w:rsidRDefault="005B4A5A" w:rsidP="00BE6C59">
            <w:pPr>
              <w:spacing w:line="280" w:lineRule="exact"/>
              <w:ind w:left="-108" w:right="-192"/>
              <w:jc w:val="center"/>
              <w:rPr>
                <w:rFonts w:ascii="Angsana New" w:hAnsi="Angsana New"/>
                <w:sz w:val="24"/>
                <w:szCs w:val="24"/>
              </w:rPr>
            </w:pPr>
          </w:p>
        </w:tc>
        <w:tc>
          <w:tcPr>
            <w:tcW w:w="1710" w:type="dxa"/>
          </w:tcPr>
          <w:p w14:paraId="2F8D613F" w14:textId="0C68B3D3"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6</w:t>
            </w:r>
            <w:r w:rsidR="005B4A5A" w:rsidRPr="00BE6C59">
              <w:rPr>
                <w:rFonts w:ascii="Angsana New" w:hAnsi="Angsana New"/>
                <w:sz w:val="24"/>
                <w:szCs w:val="24"/>
                <w:cs/>
              </w:rPr>
              <w:t xml:space="preserve"> กุมภาพันธ์ </w:t>
            </w:r>
            <w:r w:rsidRPr="00BD77CF">
              <w:rPr>
                <w:rFonts w:ascii="Angsana New" w:hAnsi="Angsana New"/>
                <w:sz w:val="24"/>
                <w:szCs w:val="24"/>
              </w:rPr>
              <w:t>2568</w:t>
            </w:r>
          </w:p>
        </w:tc>
        <w:tc>
          <w:tcPr>
            <w:tcW w:w="180" w:type="dxa"/>
          </w:tcPr>
          <w:p w14:paraId="5DD873B8"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53DC3EC5" w14:textId="6B23FABC"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6</w:t>
            </w:r>
            <w:r w:rsidR="005B4A5A" w:rsidRPr="00BE6C59">
              <w:rPr>
                <w:rFonts w:ascii="Angsana New" w:hAnsi="Angsana New"/>
                <w:sz w:val="24"/>
                <w:szCs w:val="24"/>
                <w:cs/>
              </w:rPr>
              <w:t xml:space="preserve"> กุมภาพันธ์ </w:t>
            </w:r>
            <w:r w:rsidRPr="00BD77CF">
              <w:rPr>
                <w:rFonts w:ascii="Angsana New" w:hAnsi="Angsana New"/>
                <w:sz w:val="24"/>
                <w:szCs w:val="24"/>
              </w:rPr>
              <w:t>2569</w:t>
            </w:r>
          </w:p>
        </w:tc>
        <w:tc>
          <w:tcPr>
            <w:tcW w:w="1440" w:type="dxa"/>
          </w:tcPr>
          <w:p w14:paraId="4360FF1B" w14:textId="28F0150A" w:rsidR="005B4A5A"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5B4A5A" w:rsidRPr="00BE6C59">
              <w:rPr>
                <w:rFonts w:ascii="Angsana New" w:hAnsi="Angsana New"/>
                <w:sz w:val="24"/>
                <w:szCs w:val="24"/>
              </w:rPr>
              <w:t>.</w:t>
            </w:r>
            <w:r w:rsidRPr="00BD77CF">
              <w:rPr>
                <w:rFonts w:ascii="Angsana New" w:hAnsi="Angsana New"/>
                <w:sz w:val="24"/>
                <w:szCs w:val="24"/>
              </w:rPr>
              <w:t>50</w:t>
            </w:r>
          </w:p>
        </w:tc>
        <w:tc>
          <w:tcPr>
            <w:tcW w:w="180" w:type="dxa"/>
          </w:tcPr>
          <w:p w14:paraId="7B278C17"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37365407" w14:textId="39651DA4" w:rsidR="005B4A5A" w:rsidRPr="00BE6C59" w:rsidRDefault="00346675" w:rsidP="00BE6C59">
            <w:pPr>
              <w:tabs>
                <w:tab w:val="decimal" w:pos="993"/>
              </w:tabs>
              <w:spacing w:line="280" w:lineRule="exact"/>
              <w:ind w:left="-115" w:right="-115"/>
              <w:rPr>
                <w:rFonts w:ascii="Angsana New" w:hAnsi="Angsana New"/>
                <w:sz w:val="24"/>
                <w:szCs w:val="24"/>
              </w:rPr>
            </w:pPr>
            <w:r w:rsidRPr="00BE6C59">
              <w:rPr>
                <w:rFonts w:ascii="Angsana New" w:hAnsi="Angsana New"/>
                <w:sz w:val="24"/>
                <w:szCs w:val="24"/>
                <w:cs/>
              </w:rPr>
              <w:t>-</w:t>
            </w:r>
          </w:p>
        </w:tc>
        <w:tc>
          <w:tcPr>
            <w:tcW w:w="270" w:type="dxa"/>
          </w:tcPr>
          <w:p w14:paraId="3A426C2E"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left w:val="nil"/>
              <w:right w:val="nil"/>
            </w:tcBorders>
          </w:tcPr>
          <w:p w14:paraId="213D002C" w14:textId="1C84A88D" w:rsidR="005B4A5A"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500</w:t>
            </w:r>
            <w:r w:rsidR="005B4A5A" w:rsidRPr="00BE6C59">
              <w:rPr>
                <w:rFonts w:ascii="Angsana New" w:hAnsi="Angsana New"/>
                <w:sz w:val="24"/>
                <w:szCs w:val="24"/>
              </w:rPr>
              <w:t>,</w:t>
            </w:r>
            <w:r w:rsidRPr="00BD77CF">
              <w:rPr>
                <w:rFonts w:ascii="Angsana New" w:hAnsi="Angsana New"/>
                <w:sz w:val="24"/>
                <w:szCs w:val="24"/>
              </w:rPr>
              <w:t>000</w:t>
            </w:r>
          </w:p>
        </w:tc>
      </w:tr>
      <w:tr w:rsidR="005B4A5A" w:rsidRPr="00BE6C59" w14:paraId="0AB11041" w14:textId="77777777" w:rsidTr="00212340">
        <w:tc>
          <w:tcPr>
            <w:tcW w:w="3402" w:type="dxa"/>
          </w:tcPr>
          <w:p w14:paraId="72836461" w14:textId="361E4A2A" w:rsidR="005B4A5A" w:rsidRPr="00BE6C59" w:rsidRDefault="005B4A5A"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272</w:t>
            </w:r>
            <w:r w:rsidRPr="00BE6C59">
              <w:rPr>
                <w:rFonts w:ascii="Angsana New" w:hAnsi="Angsana New"/>
                <w:sz w:val="24"/>
                <w:szCs w:val="24"/>
              </w:rPr>
              <w:t>A</w:t>
            </w:r>
          </w:p>
        </w:tc>
        <w:tc>
          <w:tcPr>
            <w:tcW w:w="180" w:type="dxa"/>
          </w:tcPr>
          <w:p w14:paraId="35AEC790"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0D2AAF90" w14:textId="7170F6C9" w:rsidR="005B4A5A" w:rsidRPr="00BE6C59" w:rsidRDefault="005B4A5A"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650</w:t>
            </w:r>
            <w:r w:rsidRPr="00BE6C59">
              <w:rPr>
                <w:rFonts w:ascii="Angsana New" w:hAnsi="Angsana New"/>
                <w:sz w:val="24"/>
                <w:szCs w:val="24"/>
              </w:rPr>
              <w:t>,</w:t>
            </w:r>
            <w:r w:rsidR="00BD77CF" w:rsidRPr="00BD77CF">
              <w:rPr>
                <w:rFonts w:ascii="Angsana New" w:hAnsi="Angsana New"/>
                <w:sz w:val="24"/>
                <w:szCs w:val="24"/>
              </w:rPr>
              <w:t>000</w:t>
            </w:r>
            <w:r w:rsidRPr="00BE6C59">
              <w:rPr>
                <w:rFonts w:ascii="Angsana New" w:hAnsi="Angsana New"/>
                <w:sz w:val="24"/>
                <w:szCs w:val="24"/>
              </w:rPr>
              <w:t xml:space="preserve"> </w:t>
            </w:r>
          </w:p>
        </w:tc>
        <w:tc>
          <w:tcPr>
            <w:tcW w:w="180" w:type="dxa"/>
          </w:tcPr>
          <w:p w14:paraId="399DEF65" w14:textId="77777777" w:rsidR="005B4A5A" w:rsidRPr="00BE6C59" w:rsidRDefault="005B4A5A" w:rsidP="00BE6C59">
            <w:pPr>
              <w:spacing w:line="280" w:lineRule="exact"/>
              <w:ind w:left="-108" w:right="-192"/>
              <w:jc w:val="center"/>
              <w:rPr>
                <w:rFonts w:ascii="Angsana New" w:hAnsi="Angsana New"/>
                <w:sz w:val="24"/>
                <w:szCs w:val="24"/>
              </w:rPr>
            </w:pPr>
          </w:p>
        </w:tc>
        <w:tc>
          <w:tcPr>
            <w:tcW w:w="1710" w:type="dxa"/>
          </w:tcPr>
          <w:p w14:paraId="7AF5C57D" w14:textId="2836FBB1"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6</w:t>
            </w:r>
            <w:r w:rsidR="005B4A5A" w:rsidRPr="00BE6C59">
              <w:rPr>
                <w:rFonts w:ascii="Angsana New" w:hAnsi="Angsana New"/>
                <w:sz w:val="24"/>
                <w:szCs w:val="24"/>
                <w:cs/>
              </w:rPr>
              <w:t xml:space="preserve"> กุมภาพันธ์ </w:t>
            </w:r>
            <w:r w:rsidRPr="00BD77CF">
              <w:rPr>
                <w:rFonts w:ascii="Angsana New" w:hAnsi="Angsana New"/>
                <w:sz w:val="24"/>
                <w:szCs w:val="24"/>
              </w:rPr>
              <w:t>2568</w:t>
            </w:r>
          </w:p>
        </w:tc>
        <w:tc>
          <w:tcPr>
            <w:tcW w:w="180" w:type="dxa"/>
          </w:tcPr>
          <w:p w14:paraId="41A63768"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20A8794F" w14:textId="58EFFBA0"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6</w:t>
            </w:r>
            <w:r w:rsidR="005B4A5A" w:rsidRPr="00BE6C59">
              <w:rPr>
                <w:rFonts w:ascii="Angsana New" w:hAnsi="Angsana New"/>
                <w:sz w:val="24"/>
                <w:szCs w:val="24"/>
                <w:cs/>
              </w:rPr>
              <w:t xml:space="preserve"> กุมภาพันธ์ </w:t>
            </w:r>
            <w:r w:rsidRPr="00BD77CF">
              <w:rPr>
                <w:rFonts w:ascii="Angsana New" w:hAnsi="Angsana New"/>
                <w:sz w:val="24"/>
                <w:szCs w:val="24"/>
              </w:rPr>
              <w:t>2570</w:t>
            </w:r>
          </w:p>
        </w:tc>
        <w:tc>
          <w:tcPr>
            <w:tcW w:w="1440" w:type="dxa"/>
          </w:tcPr>
          <w:p w14:paraId="7A428E15" w14:textId="3E46668B" w:rsidR="005B4A5A"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6</w:t>
            </w:r>
            <w:r w:rsidR="005B4A5A" w:rsidRPr="00BE6C59">
              <w:rPr>
                <w:rFonts w:ascii="Angsana New" w:hAnsi="Angsana New"/>
                <w:sz w:val="24"/>
                <w:szCs w:val="24"/>
              </w:rPr>
              <w:t>.</w:t>
            </w:r>
            <w:r w:rsidRPr="00BD77CF">
              <w:rPr>
                <w:rFonts w:ascii="Angsana New" w:hAnsi="Angsana New"/>
                <w:sz w:val="24"/>
                <w:szCs w:val="24"/>
              </w:rPr>
              <w:t>00</w:t>
            </w:r>
          </w:p>
        </w:tc>
        <w:tc>
          <w:tcPr>
            <w:tcW w:w="180" w:type="dxa"/>
          </w:tcPr>
          <w:p w14:paraId="6651B948"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683DF085" w14:textId="6CB5B852" w:rsidR="005B4A5A" w:rsidRPr="00BE6C59" w:rsidRDefault="00BD77CF" w:rsidP="00BE6C59">
            <w:pPr>
              <w:tabs>
                <w:tab w:val="decimal" w:pos="1348"/>
              </w:tabs>
              <w:spacing w:line="280" w:lineRule="exact"/>
              <w:ind w:left="-115" w:right="-115"/>
              <w:rPr>
                <w:rFonts w:ascii="Angsana New" w:hAnsi="Angsana New"/>
                <w:sz w:val="24"/>
                <w:szCs w:val="24"/>
              </w:rPr>
            </w:pPr>
            <w:r w:rsidRPr="00BD77CF">
              <w:rPr>
                <w:rFonts w:ascii="Angsana New" w:hAnsi="Angsana New"/>
                <w:sz w:val="24"/>
                <w:szCs w:val="24"/>
              </w:rPr>
              <w:t>650</w:t>
            </w:r>
            <w:r w:rsidR="00346675" w:rsidRPr="00BE6C59">
              <w:rPr>
                <w:rFonts w:ascii="Angsana New" w:hAnsi="Angsana New"/>
                <w:sz w:val="24"/>
                <w:szCs w:val="24"/>
              </w:rPr>
              <w:t>,</w:t>
            </w:r>
            <w:r w:rsidRPr="00BD77CF">
              <w:rPr>
                <w:rFonts w:ascii="Angsana New" w:hAnsi="Angsana New"/>
                <w:sz w:val="24"/>
                <w:szCs w:val="24"/>
              </w:rPr>
              <w:t>000</w:t>
            </w:r>
          </w:p>
        </w:tc>
        <w:tc>
          <w:tcPr>
            <w:tcW w:w="270" w:type="dxa"/>
          </w:tcPr>
          <w:p w14:paraId="2B4117B4"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left w:val="nil"/>
              <w:right w:val="nil"/>
            </w:tcBorders>
          </w:tcPr>
          <w:p w14:paraId="7B3711C1" w14:textId="7C796493" w:rsidR="005B4A5A"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650</w:t>
            </w:r>
            <w:r w:rsidR="005B4A5A" w:rsidRPr="00BE6C59">
              <w:rPr>
                <w:rFonts w:ascii="Angsana New" w:hAnsi="Angsana New"/>
                <w:sz w:val="24"/>
                <w:szCs w:val="24"/>
              </w:rPr>
              <w:t>,</w:t>
            </w:r>
            <w:r w:rsidRPr="00BD77CF">
              <w:rPr>
                <w:rFonts w:ascii="Angsana New" w:hAnsi="Angsana New"/>
                <w:sz w:val="24"/>
                <w:szCs w:val="24"/>
              </w:rPr>
              <w:t>000</w:t>
            </w:r>
          </w:p>
        </w:tc>
      </w:tr>
      <w:tr w:rsidR="005B4A5A" w:rsidRPr="00BE6C59" w14:paraId="1F32329B" w14:textId="77777777" w:rsidTr="00212340">
        <w:tc>
          <w:tcPr>
            <w:tcW w:w="3402" w:type="dxa"/>
          </w:tcPr>
          <w:p w14:paraId="7EA1B600" w14:textId="3A4DBB29" w:rsidR="005B4A5A" w:rsidRPr="00BE6C59" w:rsidRDefault="005B4A5A"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266</w:t>
            </w:r>
            <w:r w:rsidRPr="00BE6C59">
              <w:rPr>
                <w:rFonts w:ascii="Angsana New" w:hAnsi="Angsana New"/>
                <w:sz w:val="24"/>
                <w:szCs w:val="24"/>
              </w:rPr>
              <w:t>A</w:t>
            </w:r>
          </w:p>
        </w:tc>
        <w:tc>
          <w:tcPr>
            <w:tcW w:w="180" w:type="dxa"/>
          </w:tcPr>
          <w:p w14:paraId="1CD0233A"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77E41A0B" w14:textId="3FACEEAA" w:rsidR="005B4A5A" w:rsidRPr="00BE6C59" w:rsidRDefault="005B4A5A"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784</w:t>
            </w:r>
            <w:r w:rsidRPr="00BE6C59">
              <w:rPr>
                <w:rFonts w:ascii="Angsana New" w:hAnsi="Angsana New"/>
                <w:sz w:val="24"/>
                <w:szCs w:val="24"/>
              </w:rPr>
              <w:t>,</w:t>
            </w:r>
            <w:r w:rsidR="00BD77CF" w:rsidRPr="00BD77CF">
              <w:rPr>
                <w:rFonts w:ascii="Angsana New" w:hAnsi="Angsana New"/>
                <w:sz w:val="24"/>
                <w:szCs w:val="24"/>
              </w:rPr>
              <w:t>700</w:t>
            </w:r>
            <w:r w:rsidRPr="00BE6C59">
              <w:rPr>
                <w:rFonts w:ascii="Angsana New" w:hAnsi="Angsana New"/>
                <w:sz w:val="24"/>
                <w:szCs w:val="24"/>
              </w:rPr>
              <w:t xml:space="preserve"> </w:t>
            </w:r>
          </w:p>
        </w:tc>
        <w:tc>
          <w:tcPr>
            <w:tcW w:w="180" w:type="dxa"/>
          </w:tcPr>
          <w:p w14:paraId="04C81E1F" w14:textId="77777777" w:rsidR="005B4A5A" w:rsidRPr="00BE6C59" w:rsidRDefault="005B4A5A" w:rsidP="00BE6C59">
            <w:pPr>
              <w:spacing w:line="280" w:lineRule="exact"/>
              <w:ind w:left="-108" w:right="-192"/>
              <w:jc w:val="center"/>
              <w:rPr>
                <w:rFonts w:ascii="Angsana New" w:hAnsi="Angsana New"/>
                <w:sz w:val="24"/>
                <w:szCs w:val="24"/>
              </w:rPr>
            </w:pPr>
          </w:p>
        </w:tc>
        <w:tc>
          <w:tcPr>
            <w:tcW w:w="1710" w:type="dxa"/>
          </w:tcPr>
          <w:p w14:paraId="0C384423" w14:textId="65463F99"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12</w:t>
            </w:r>
            <w:r w:rsidR="005B4A5A" w:rsidRPr="00BE6C59">
              <w:rPr>
                <w:rFonts w:ascii="Angsana New" w:hAnsi="Angsana New"/>
                <w:sz w:val="24"/>
                <w:szCs w:val="24"/>
                <w:cs/>
              </w:rPr>
              <w:t xml:space="preserve"> มิถุนายน </w:t>
            </w:r>
            <w:r w:rsidRPr="00BD77CF">
              <w:rPr>
                <w:rFonts w:ascii="Angsana New" w:hAnsi="Angsana New"/>
                <w:sz w:val="24"/>
                <w:szCs w:val="24"/>
              </w:rPr>
              <w:t>2568</w:t>
            </w:r>
          </w:p>
        </w:tc>
        <w:tc>
          <w:tcPr>
            <w:tcW w:w="180" w:type="dxa"/>
          </w:tcPr>
          <w:p w14:paraId="659AA105"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78202065" w14:textId="488E3BC5"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12</w:t>
            </w:r>
            <w:r w:rsidR="005B4A5A" w:rsidRPr="00BE6C59">
              <w:rPr>
                <w:rFonts w:ascii="Angsana New" w:hAnsi="Angsana New"/>
                <w:sz w:val="24"/>
                <w:szCs w:val="24"/>
                <w:cs/>
              </w:rPr>
              <w:t xml:space="preserve"> มิถุนายน </w:t>
            </w:r>
            <w:r w:rsidRPr="00BD77CF">
              <w:rPr>
                <w:rFonts w:ascii="Angsana New" w:hAnsi="Angsana New"/>
                <w:sz w:val="24"/>
                <w:szCs w:val="24"/>
              </w:rPr>
              <w:t>2569</w:t>
            </w:r>
          </w:p>
        </w:tc>
        <w:tc>
          <w:tcPr>
            <w:tcW w:w="1440" w:type="dxa"/>
          </w:tcPr>
          <w:p w14:paraId="0387ABE5" w14:textId="0714A301" w:rsidR="005B4A5A"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5B4A5A" w:rsidRPr="00BE6C59">
              <w:rPr>
                <w:rFonts w:ascii="Angsana New" w:hAnsi="Angsana New"/>
                <w:sz w:val="24"/>
                <w:szCs w:val="24"/>
              </w:rPr>
              <w:t>.</w:t>
            </w:r>
            <w:r w:rsidRPr="00BD77CF">
              <w:rPr>
                <w:rFonts w:ascii="Angsana New" w:hAnsi="Angsana New"/>
                <w:sz w:val="24"/>
                <w:szCs w:val="24"/>
              </w:rPr>
              <w:t>50</w:t>
            </w:r>
          </w:p>
        </w:tc>
        <w:tc>
          <w:tcPr>
            <w:tcW w:w="180" w:type="dxa"/>
          </w:tcPr>
          <w:p w14:paraId="06DA2492"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79B9A73D" w14:textId="772EE7E1" w:rsidR="005B4A5A" w:rsidRPr="00BE6C59" w:rsidRDefault="00346675" w:rsidP="00BE6C59">
            <w:pPr>
              <w:tabs>
                <w:tab w:val="decimal" w:pos="993"/>
              </w:tabs>
              <w:spacing w:line="280" w:lineRule="exact"/>
              <w:ind w:left="-115" w:right="-115"/>
              <w:rPr>
                <w:rFonts w:ascii="Angsana New" w:hAnsi="Angsana New"/>
                <w:sz w:val="24"/>
                <w:szCs w:val="24"/>
              </w:rPr>
            </w:pPr>
            <w:r w:rsidRPr="00BE6C59">
              <w:rPr>
                <w:rFonts w:ascii="Angsana New" w:hAnsi="Angsana New"/>
                <w:sz w:val="24"/>
                <w:szCs w:val="24"/>
                <w:cs/>
              </w:rPr>
              <w:t>-</w:t>
            </w:r>
          </w:p>
        </w:tc>
        <w:tc>
          <w:tcPr>
            <w:tcW w:w="270" w:type="dxa"/>
          </w:tcPr>
          <w:p w14:paraId="6251C3D2"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left w:val="nil"/>
              <w:right w:val="nil"/>
            </w:tcBorders>
          </w:tcPr>
          <w:p w14:paraId="75D24872" w14:textId="2902FAE4" w:rsidR="005B4A5A"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784</w:t>
            </w:r>
            <w:r w:rsidR="005B4A5A" w:rsidRPr="00BE6C59">
              <w:rPr>
                <w:rFonts w:ascii="Angsana New" w:hAnsi="Angsana New"/>
                <w:sz w:val="24"/>
                <w:szCs w:val="24"/>
              </w:rPr>
              <w:t>,</w:t>
            </w:r>
            <w:r w:rsidRPr="00BD77CF">
              <w:rPr>
                <w:rFonts w:ascii="Angsana New" w:hAnsi="Angsana New"/>
                <w:sz w:val="24"/>
                <w:szCs w:val="24"/>
              </w:rPr>
              <w:t>700</w:t>
            </w:r>
          </w:p>
        </w:tc>
      </w:tr>
      <w:tr w:rsidR="005B4A5A" w:rsidRPr="00BE6C59" w14:paraId="0765E1A0" w14:textId="77777777" w:rsidTr="00212340">
        <w:tc>
          <w:tcPr>
            <w:tcW w:w="3402" w:type="dxa"/>
          </w:tcPr>
          <w:p w14:paraId="579927AE" w14:textId="2320B649" w:rsidR="005B4A5A" w:rsidRPr="00BE6C59" w:rsidRDefault="005B4A5A"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276</w:t>
            </w:r>
            <w:r w:rsidRPr="00BE6C59">
              <w:rPr>
                <w:rFonts w:ascii="Angsana New" w:hAnsi="Angsana New"/>
                <w:sz w:val="24"/>
                <w:szCs w:val="24"/>
              </w:rPr>
              <w:t>A</w:t>
            </w:r>
          </w:p>
        </w:tc>
        <w:tc>
          <w:tcPr>
            <w:tcW w:w="180" w:type="dxa"/>
          </w:tcPr>
          <w:p w14:paraId="29942D2E"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349617ED" w14:textId="416BE23D" w:rsidR="005B4A5A" w:rsidRPr="00BE6C59" w:rsidRDefault="005B4A5A"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795</w:t>
            </w:r>
            <w:r w:rsidRPr="00BE6C59">
              <w:rPr>
                <w:rFonts w:ascii="Angsana New" w:hAnsi="Angsana New"/>
                <w:sz w:val="24"/>
                <w:szCs w:val="24"/>
              </w:rPr>
              <w:t>,</w:t>
            </w:r>
            <w:r w:rsidR="00BD77CF" w:rsidRPr="00BD77CF">
              <w:rPr>
                <w:rFonts w:ascii="Angsana New" w:hAnsi="Angsana New"/>
                <w:sz w:val="24"/>
                <w:szCs w:val="24"/>
              </w:rPr>
              <w:t>400</w:t>
            </w:r>
            <w:r w:rsidRPr="00BE6C59">
              <w:rPr>
                <w:rFonts w:ascii="Angsana New" w:hAnsi="Angsana New"/>
                <w:sz w:val="24"/>
                <w:szCs w:val="24"/>
              </w:rPr>
              <w:t xml:space="preserve"> </w:t>
            </w:r>
          </w:p>
        </w:tc>
        <w:tc>
          <w:tcPr>
            <w:tcW w:w="180" w:type="dxa"/>
          </w:tcPr>
          <w:p w14:paraId="7D20AD3F" w14:textId="77777777" w:rsidR="005B4A5A" w:rsidRPr="00BE6C59" w:rsidRDefault="005B4A5A" w:rsidP="00BE6C59">
            <w:pPr>
              <w:spacing w:line="280" w:lineRule="exact"/>
              <w:ind w:left="-108" w:right="-192"/>
              <w:jc w:val="center"/>
              <w:rPr>
                <w:rFonts w:ascii="Angsana New" w:hAnsi="Angsana New"/>
                <w:sz w:val="24"/>
                <w:szCs w:val="24"/>
              </w:rPr>
            </w:pPr>
          </w:p>
        </w:tc>
        <w:tc>
          <w:tcPr>
            <w:tcW w:w="1710" w:type="dxa"/>
          </w:tcPr>
          <w:p w14:paraId="69A33508" w14:textId="5DDE5C48"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12</w:t>
            </w:r>
            <w:r w:rsidR="005B4A5A" w:rsidRPr="00BE6C59">
              <w:rPr>
                <w:rFonts w:ascii="Angsana New" w:hAnsi="Angsana New"/>
                <w:sz w:val="24"/>
                <w:szCs w:val="24"/>
                <w:cs/>
              </w:rPr>
              <w:t xml:space="preserve"> มิถุนายน </w:t>
            </w:r>
            <w:r w:rsidRPr="00BD77CF">
              <w:rPr>
                <w:rFonts w:ascii="Angsana New" w:hAnsi="Angsana New"/>
                <w:sz w:val="24"/>
                <w:szCs w:val="24"/>
              </w:rPr>
              <w:t>2568</w:t>
            </w:r>
          </w:p>
        </w:tc>
        <w:tc>
          <w:tcPr>
            <w:tcW w:w="180" w:type="dxa"/>
          </w:tcPr>
          <w:p w14:paraId="35366A85"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03A13867" w14:textId="01F94D20"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12</w:t>
            </w:r>
            <w:r w:rsidR="005B4A5A" w:rsidRPr="00BE6C59">
              <w:rPr>
                <w:rFonts w:ascii="Angsana New" w:hAnsi="Angsana New"/>
                <w:sz w:val="24"/>
                <w:szCs w:val="24"/>
                <w:cs/>
              </w:rPr>
              <w:t xml:space="preserve"> มิถุนายน </w:t>
            </w:r>
            <w:r w:rsidRPr="00BD77CF">
              <w:rPr>
                <w:rFonts w:ascii="Angsana New" w:hAnsi="Angsana New"/>
                <w:sz w:val="24"/>
                <w:szCs w:val="24"/>
              </w:rPr>
              <w:t>2570</w:t>
            </w:r>
          </w:p>
        </w:tc>
        <w:tc>
          <w:tcPr>
            <w:tcW w:w="1440" w:type="dxa"/>
          </w:tcPr>
          <w:p w14:paraId="5AFD70DA" w14:textId="4DB1245B" w:rsidR="005B4A5A"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6</w:t>
            </w:r>
            <w:r w:rsidR="005B4A5A" w:rsidRPr="00BE6C59">
              <w:rPr>
                <w:rFonts w:ascii="Angsana New" w:hAnsi="Angsana New"/>
                <w:sz w:val="24"/>
                <w:szCs w:val="24"/>
              </w:rPr>
              <w:t>.</w:t>
            </w:r>
            <w:r w:rsidRPr="00BD77CF">
              <w:rPr>
                <w:rFonts w:ascii="Angsana New" w:hAnsi="Angsana New"/>
                <w:sz w:val="24"/>
                <w:szCs w:val="24"/>
              </w:rPr>
              <w:t>00</w:t>
            </w:r>
          </w:p>
        </w:tc>
        <w:tc>
          <w:tcPr>
            <w:tcW w:w="180" w:type="dxa"/>
          </w:tcPr>
          <w:p w14:paraId="47DF4631"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5B94AE53" w14:textId="5715EC21" w:rsidR="005B4A5A" w:rsidRPr="00BE6C59" w:rsidRDefault="00BD77CF" w:rsidP="00BE6C59">
            <w:pPr>
              <w:tabs>
                <w:tab w:val="decimal" w:pos="1348"/>
              </w:tabs>
              <w:spacing w:line="280" w:lineRule="exact"/>
              <w:ind w:left="-115" w:right="-115"/>
              <w:rPr>
                <w:rFonts w:ascii="Angsana New" w:hAnsi="Angsana New"/>
                <w:sz w:val="24"/>
                <w:szCs w:val="24"/>
              </w:rPr>
            </w:pPr>
            <w:r w:rsidRPr="00BD77CF">
              <w:rPr>
                <w:rFonts w:ascii="Angsana New" w:hAnsi="Angsana New"/>
                <w:sz w:val="24"/>
                <w:szCs w:val="24"/>
              </w:rPr>
              <w:t>795</w:t>
            </w:r>
            <w:r w:rsidR="00346675" w:rsidRPr="00BE6C59">
              <w:rPr>
                <w:rFonts w:ascii="Angsana New" w:hAnsi="Angsana New"/>
                <w:sz w:val="24"/>
                <w:szCs w:val="24"/>
              </w:rPr>
              <w:t>,</w:t>
            </w:r>
            <w:r w:rsidRPr="00BD77CF">
              <w:rPr>
                <w:rFonts w:ascii="Angsana New" w:hAnsi="Angsana New"/>
                <w:sz w:val="24"/>
                <w:szCs w:val="24"/>
              </w:rPr>
              <w:t>400</w:t>
            </w:r>
          </w:p>
        </w:tc>
        <w:tc>
          <w:tcPr>
            <w:tcW w:w="270" w:type="dxa"/>
          </w:tcPr>
          <w:p w14:paraId="71F08EE6"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left w:val="nil"/>
              <w:right w:val="nil"/>
            </w:tcBorders>
          </w:tcPr>
          <w:p w14:paraId="34A70B36" w14:textId="3862BFC0" w:rsidR="005B4A5A"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795</w:t>
            </w:r>
            <w:r w:rsidR="005B4A5A" w:rsidRPr="00BE6C59">
              <w:rPr>
                <w:rFonts w:ascii="Angsana New" w:hAnsi="Angsana New"/>
                <w:sz w:val="24"/>
                <w:szCs w:val="24"/>
              </w:rPr>
              <w:t>,</w:t>
            </w:r>
            <w:r w:rsidRPr="00BD77CF">
              <w:rPr>
                <w:rFonts w:ascii="Angsana New" w:hAnsi="Angsana New"/>
                <w:sz w:val="24"/>
                <w:szCs w:val="24"/>
              </w:rPr>
              <w:t>400</w:t>
            </w:r>
          </w:p>
        </w:tc>
      </w:tr>
      <w:tr w:rsidR="005B4A5A" w:rsidRPr="00BE6C59" w14:paraId="6CBE5D95" w14:textId="77777777" w:rsidTr="00212340">
        <w:tc>
          <w:tcPr>
            <w:tcW w:w="3402" w:type="dxa"/>
          </w:tcPr>
          <w:p w14:paraId="6A8D63C8" w14:textId="488A7F10" w:rsidR="005B4A5A" w:rsidRPr="00BE6C59" w:rsidRDefault="005B4A5A"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273</w:t>
            </w:r>
            <w:r w:rsidRPr="00BE6C59">
              <w:rPr>
                <w:rFonts w:ascii="Angsana New" w:hAnsi="Angsana New"/>
                <w:sz w:val="24"/>
                <w:szCs w:val="24"/>
              </w:rPr>
              <w:t>A</w:t>
            </w:r>
          </w:p>
        </w:tc>
        <w:tc>
          <w:tcPr>
            <w:tcW w:w="180" w:type="dxa"/>
          </w:tcPr>
          <w:p w14:paraId="4D39D363"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3E6F4DBD" w14:textId="50D515A7" w:rsidR="005B4A5A" w:rsidRPr="00BE6C59" w:rsidRDefault="005B4A5A"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942</w:t>
            </w:r>
            <w:r w:rsidRPr="00BE6C59">
              <w:rPr>
                <w:rFonts w:ascii="Angsana New" w:hAnsi="Angsana New"/>
                <w:sz w:val="24"/>
                <w:szCs w:val="24"/>
              </w:rPr>
              <w:t>,</w:t>
            </w:r>
            <w:r w:rsidR="00BD77CF" w:rsidRPr="00BD77CF">
              <w:rPr>
                <w:rFonts w:ascii="Angsana New" w:hAnsi="Angsana New"/>
                <w:sz w:val="24"/>
                <w:szCs w:val="24"/>
              </w:rPr>
              <w:t>500</w:t>
            </w:r>
            <w:r w:rsidRPr="00BE6C59">
              <w:rPr>
                <w:rFonts w:ascii="Angsana New" w:hAnsi="Angsana New"/>
                <w:sz w:val="24"/>
                <w:szCs w:val="24"/>
              </w:rPr>
              <w:t xml:space="preserve"> </w:t>
            </w:r>
          </w:p>
        </w:tc>
        <w:tc>
          <w:tcPr>
            <w:tcW w:w="180" w:type="dxa"/>
          </w:tcPr>
          <w:p w14:paraId="4F061E28" w14:textId="77777777" w:rsidR="005B4A5A" w:rsidRPr="00BE6C59" w:rsidRDefault="005B4A5A" w:rsidP="00BE6C59">
            <w:pPr>
              <w:spacing w:line="280" w:lineRule="exact"/>
              <w:ind w:left="-108" w:right="-192"/>
              <w:jc w:val="center"/>
              <w:rPr>
                <w:rFonts w:ascii="Angsana New" w:hAnsi="Angsana New"/>
                <w:sz w:val="24"/>
                <w:szCs w:val="24"/>
              </w:rPr>
            </w:pPr>
          </w:p>
        </w:tc>
        <w:tc>
          <w:tcPr>
            <w:tcW w:w="1710" w:type="dxa"/>
          </w:tcPr>
          <w:p w14:paraId="38BFBDD9" w14:textId="0ACBA013"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31</w:t>
            </w:r>
            <w:r w:rsidR="007E0280" w:rsidRPr="00BE6C59">
              <w:rPr>
                <w:rFonts w:ascii="Angsana New" w:hAnsi="Angsana New"/>
                <w:sz w:val="24"/>
                <w:szCs w:val="24"/>
              </w:rPr>
              <w:t xml:space="preserve"> </w:t>
            </w:r>
            <w:r w:rsidR="007E0280" w:rsidRPr="00BE6C59">
              <w:rPr>
                <w:rFonts w:ascii="Angsana New" w:hAnsi="Angsana New"/>
                <w:sz w:val="24"/>
                <w:szCs w:val="24"/>
                <w:cs/>
              </w:rPr>
              <w:t>มีนาคม</w:t>
            </w:r>
            <w:r w:rsidR="005B4A5A" w:rsidRPr="00BE6C59">
              <w:rPr>
                <w:rFonts w:ascii="Angsana New" w:hAnsi="Angsana New"/>
                <w:sz w:val="24"/>
                <w:szCs w:val="24"/>
                <w:cs/>
              </w:rPr>
              <w:t xml:space="preserve"> </w:t>
            </w:r>
            <w:r w:rsidRPr="00BD77CF">
              <w:rPr>
                <w:rFonts w:ascii="Angsana New" w:hAnsi="Angsana New"/>
                <w:sz w:val="24"/>
                <w:szCs w:val="24"/>
              </w:rPr>
              <w:t>2569</w:t>
            </w:r>
          </w:p>
        </w:tc>
        <w:tc>
          <w:tcPr>
            <w:tcW w:w="180" w:type="dxa"/>
          </w:tcPr>
          <w:p w14:paraId="2EE2F517"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53E1433A" w14:textId="2617CE89"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31</w:t>
            </w:r>
            <w:r w:rsidR="007E0280" w:rsidRPr="00BE6C59">
              <w:rPr>
                <w:rFonts w:ascii="Angsana New" w:hAnsi="Angsana New"/>
                <w:sz w:val="24"/>
                <w:szCs w:val="24"/>
              </w:rPr>
              <w:t xml:space="preserve"> </w:t>
            </w:r>
            <w:r w:rsidR="007E0280" w:rsidRPr="00BE6C59">
              <w:rPr>
                <w:rFonts w:ascii="Angsana New" w:hAnsi="Angsana New"/>
                <w:sz w:val="24"/>
                <w:szCs w:val="24"/>
                <w:cs/>
              </w:rPr>
              <w:t>มีนาคม</w:t>
            </w:r>
            <w:r w:rsidR="005B4A5A" w:rsidRPr="00BE6C59">
              <w:rPr>
                <w:rFonts w:ascii="Angsana New" w:hAnsi="Angsana New"/>
                <w:sz w:val="24"/>
                <w:szCs w:val="24"/>
                <w:cs/>
              </w:rPr>
              <w:t xml:space="preserve"> </w:t>
            </w:r>
            <w:r w:rsidRPr="00BD77CF">
              <w:rPr>
                <w:rFonts w:ascii="Angsana New" w:hAnsi="Angsana New"/>
                <w:sz w:val="24"/>
                <w:szCs w:val="24"/>
              </w:rPr>
              <w:t>2570</w:t>
            </w:r>
          </w:p>
        </w:tc>
        <w:tc>
          <w:tcPr>
            <w:tcW w:w="1440" w:type="dxa"/>
          </w:tcPr>
          <w:p w14:paraId="03DCFA0A" w14:textId="179892ED" w:rsidR="005B4A5A"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5B4A5A" w:rsidRPr="00BE6C59">
              <w:rPr>
                <w:rFonts w:ascii="Angsana New" w:hAnsi="Angsana New"/>
                <w:sz w:val="24"/>
                <w:szCs w:val="24"/>
              </w:rPr>
              <w:t>.</w:t>
            </w:r>
            <w:r w:rsidRPr="00BD77CF">
              <w:rPr>
                <w:rFonts w:ascii="Angsana New" w:hAnsi="Angsana New"/>
                <w:sz w:val="24"/>
                <w:szCs w:val="24"/>
              </w:rPr>
              <w:t>40</w:t>
            </w:r>
          </w:p>
        </w:tc>
        <w:tc>
          <w:tcPr>
            <w:tcW w:w="180" w:type="dxa"/>
          </w:tcPr>
          <w:p w14:paraId="4F710FAC"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3F73229C" w14:textId="6C87228C" w:rsidR="005B4A5A" w:rsidRPr="00BE6C59" w:rsidRDefault="00BD77CF" w:rsidP="00BE6C59">
            <w:pPr>
              <w:tabs>
                <w:tab w:val="decimal" w:pos="1348"/>
              </w:tabs>
              <w:spacing w:line="280" w:lineRule="exact"/>
              <w:ind w:left="-115" w:right="-115"/>
              <w:rPr>
                <w:rFonts w:ascii="Angsana New" w:hAnsi="Angsana New"/>
                <w:sz w:val="24"/>
                <w:szCs w:val="24"/>
              </w:rPr>
            </w:pPr>
            <w:r w:rsidRPr="00BD77CF">
              <w:rPr>
                <w:rFonts w:ascii="Angsana New" w:hAnsi="Angsana New"/>
                <w:sz w:val="24"/>
                <w:szCs w:val="24"/>
              </w:rPr>
              <w:t>942</w:t>
            </w:r>
            <w:r w:rsidR="00346675" w:rsidRPr="00BE6C59">
              <w:rPr>
                <w:rFonts w:ascii="Angsana New" w:hAnsi="Angsana New"/>
                <w:sz w:val="24"/>
                <w:szCs w:val="24"/>
              </w:rPr>
              <w:t>,</w:t>
            </w:r>
            <w:r w:rsidRPr="00BD77CF">
              <w:rPr>
                <w:rFonts w:ascii="Angsana New" w:hAnsi="Angsana New"/>
                <w:sz w:val="24"/>
                <w:szCs w:val="24"/>
              </w:rPr>
              <w:t>500</w:t>
            </w:r>
          </w:p>
        </w:tc>
        <w:tc>
          <w:tcPr>
            <w:tcW w:w="270" w:type="dxa"/>
          </w:tcPr>
          <w:p w14:paraId="3F038E71"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left w:val="nil"/>
              <w:right w:val="nil"/>
            </w:tcBorders>
          </w:tcPr>
          <w:p w14:paraId="067C61BE" w14:textId="3E89A7EC" w:rsidR="005B4A5A" w:rsidRPr="00BE6C59" w:rsidRDefault="005B4A5A" w:rsidP="00BE6C59">
            <w:pPr>
              <w:tabs>
                <w:tab w:val="decimal" w:pos="77"/>
              </w:tabs>
              <w:spacing w:line="280" w:lineRule="exact"/>
              <w:ind w:right="-88"/>
              <w:jc w:val="center"/>
              <w:rPr>
                <w:rFonts w:ascii="Angsana New" w:hAnsi="Angsana New"/>
                <w:sz w:val="24"/>
                <w:szCs w:val="24"/>
              </w:rPr>
            </w:pPr>
            <w:r w:rsidRPr="00BE6C59">
              <w:rPr>
                <w:rFonts w:ascii="Angsana New" w:hAnsi="Angsana New"/>
                <w:sz w:val="24"/>
                <w:szCs w:val="24"/>
                <w:cs/>
              </w:rPr>
              <w:t>-</w:t>
            </w:r>
          </w:p>
        </w:tc>
      </w:tr>
      <w:tr w:rsidR="005B4A5A" w:rsidRPr="00BE6C59" w14:paraId="45720964" w14:textId="77777777" w:rsidTr="00212340">
        <w:tc>
          <w:tcPr>
            <w:tcW w:w="3402" w:type="dxa"/>
          </w:tcPr>
          <w:p w14:paraId="57084B8B" w14:textId="762CFEED" w:rsidR="005B4A5A" w:rsidRPr="00BE6C59" w:rsidRDefault="005B4A5A" w:rsidP="00BE6C59">
            <w:pPr>
              <w:spacing w:line="280" w:lineRule="exact"/>
              <w:ind w:left="162" w:right="-108"/>
              <w:rPr>
                <w:rFonts w:ascii="Angsana New" w:hAnsi="Angsana New"/>
                <w:sz w:val="24"/>
                <w:szCs w:val="24"/>
                <w:cs/>
              </w:rPr>
            </w:pPr>
            <w:r w:rsidRPr="00BE6C59">
              <w:rPr>
                <w:rFonts w:ascii="Angsana New" w:hAnsi="Angsana New"/>
                <w:sz w:val="24"/>
                <w:szCs w:val="24"/>
              </w:rPr>
              <w:t>SUPER</w:t>
            </w:r>
            <w:r w:rsidR="00BD77CF" w:rsidRPr="00BD77CF">
              <w:rPr>
                <w:rFonts w:ascii="Angsana New" w:hAnsi="Angsana New"/>
                <w:sz w:val="24"/>
                <w:szCs w:val="24"/>
              </w:rPr>
              <w:t>283</w:t>
            </w:r>
            <w:r w:rsidRPr="00BE6C59">
              <w:rPr>
                <w:rFonts w:ascii="Angsana New" w:hAnsi="Angsana New"/>
                <w:sz w:val="24"/>
                <w:szCs w:val="24"/>
              </w:rPr>
              <w:t>A</w:t>
            </w:r>
          </w:p>
        </w:tc>
        <w:tc>
          <w:tcPr>
            <w:tcW w:w="180" w:type="dxa"/>
          </w:tcPr>
          <w:p w14:paraId="7446F5F3"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61565F0A" w14:textId="150754A9" w:rsidR="005B4A5A" w:rsidRPr="00BE6C59" w:rsidRDefault="005B4A5A"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1</w:t>
            </w:r>
            <w:r w:rsidRPr="00BE6C59">
              <w:rPr>
                <w:rFonts w:ascii="Angsana New" w:hAnsi="Angsana New"/>
                <w:sz w:val="24"/>
                <w:szCs w:val="24"/>
              </w:rPr>
              <w:t>,</w:t>
            </w:r>
            <w:r w:rsidR="00BD77CF" w:rsidRPr="00BD77CF">
              <w:rPr>
                <w:rFonts w:ascii="Angsana New" w:hAnsi="Angsana New"/>
                <w:sz w:val="24"/>
                <w:szCs w:val="24"/>
              </w:rPr>
              <w:t>057</w:t>
            </w:r>
            <w:r w:rsidRPr="00BE6C59">
              <w:rPr>
                <w:rFonts w:ascii="Angsana New" w:hAnsi="Angsana New"/>
                <w:sz w:val="24"/>
                <w:szCs w:val="24"/>
              </w:rPr>
              <w:t>,</w:t>
            </w:r>
            <w:r w:rsidR="00BD77CF" w:rsidRPr="00BD77CF">
              <w:rPr>
                <w:rFonts w:ascii="Angsana New" w:hAnsi="Angsana New"/>
                <w:sz w:val="24"/>
                <w:szCs w:val="24"/>
              </w:rPr>
              <w:t>500</w:t>
            </w:r>
            <w:r w:rsidRPr="00BE6C59">
              <w:rPr>
                <w:rFonts w:ascii="Angsana New" w:hAnsi="Angsana New"/>
                <w:sz w:val="24"/>
                <w:szCs w:val="24"/>
              </w:rPr>
              <w:t xml:space="preserve"> </w:t>
            </w:r>
          </w:p>
        </w:tc>
        <w:tc>
          <w:tcPr>
            <w:tcW w:w="180" w:type="dxa"/>
          </w:tcPr>
          <w:p w14:paraId="4988F4E6" w14:textId="77777777" w:rsidR="005B4A5A" w:rsidRPr="00BE6C59" w:rsidRDefault="005B4A5A" w:rsidP="00BE6C59">
            <w:pPr>
              <w:spacing w:line="280" w:lineRule="exact"/>
              <w:ind w:left="-108" w:right="-192"/>
              <w:jc w:val="center"/>
              <w:rPr>
                <w:rFonts w:ascii="Angsana New" w:hAnsi="Angsana New"/>
                <w:sz w:val="24"/>
                <w:szCs w:val="24"/>
              </w:rPr>
            </w:pPr>
          </w:p>
        </w:tc>
        <w:tc>
          <w:tcPr>
            <w:tcW w:w="1710" w:type="dxa"/>
          </w:tcPr>
          <w:p w14:paraId="2627F578" w14:textId="57E32F52"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31</w:t>
            </w:r>
            <w:r w:rsidR="007E0280" w:rsidRPr="00BE6C59">
              <w:rPr>
                <w:rFonts w:ascii="Angsana New" w:hAnsi="Angsana New"/>
                <w:sz w:val="24"/>
                <w:szCs w:val="24"/>
              </w:rPr>
              <w:t xml:space="preserve"> </w:t>
            </w:r>
            <w:r w:rsidR="007E0280" w:rsidRPr="00BE6C59">
              <w:rPr>
                <w:rFonts w:ascii="Angsana New" w:hAnsi="Angsana New"/>
                <w:sz w:val="24"/>
                <w:szCs w:val="24"/>
                <w:cs/>
              </w:rPr>
              <w:t>มีนาคม</w:t>
            </w:r>
            <w:r w:rsidR="005B4A5A" w:rsidRPr="00BE6C59">
              <w:rPr>
                <w:rFonts w:ascii="Angsana New" w:hAnsi="Angsana New"/>
                <w:sz w:val="24"/>
                <w:szCs w:val="24"/>
                <w:cs/>
              </w:rPr>
              <w:t xml:space="preserve"> </w:t>
            </w:r>
            <w:r w:rsidRPr="00BD77CF">
              <w:rPr>
                <w:rFonts w:ascii="Angsana New" w:hAnsi="Angsana New"/>
                <w:sz w:val="24"/>
                <w:szCs w:val="24"/>
              </w:rPr>
              <w:t>2569</w:t>
            </w:r>
          </w:p>
        </w:tc>
        <w:tc>
          <w:tcPr>
            <w:tcW w:w="180" w:type="dxa"/>
          </w:tcPr>
          <w:p w14:paraId="6600D53B"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49013411" w14:textId="3861B3C0" w:rsidR="005B4A5A" w:rsidRPr="00BE6C59" w:rsidRDefault="00BD77CF" w:rsidP="00BE6C59">
            <w:pPr>
              <w:spacing w:line="280" w:lineRule="exact"/>
              <w:ind w:left="-108" w:right="-108"/>
              <w:jc w:val="center"/>
              <w:rPr>
                <w:rFonts w:ascii="Angsana New" w:hAnsi="Angsana New"/>
                <w:sz w:val="24"/>
                <w:szCs w:val="24"/>
              </w:rPr>
            </w:pPr>
            <w:r w:rsidRPr="00BD77CF">
              <w:rPr>
                <w:rFonts w:ascii="Angsana New" w:hAnsi="Angsana New"/>
                <w:sz w:val="24"/>
                <w:szCs w:val="24"/>
              </w:rPr>
              <w:t>31</w:t>
            </w:r>
            <w:r w:rsidR="007E0280" w:rsidRPr="00BE6C59">
              <w:rPr>
                <w:rFonts w:ascii="Angsana New" w:hAnsi="Angsana New"/>
                <w:sz w:val="24"/>
                <w:szCs w:val="24"/>
              </w:rPr>
              <w:t xml:space="preserve"> </w:t>
            </w:r>
            <w:r w:rsidR="007E0280" w:rsidRPr="00BE6C59">
              <w:rPr>
                <w:rFonts w:ascii="Angsana New" w:hAnsi="Angsana New"/>
                <w:sz w:val="24"/>
                <w:szCs w:val="24"/>
                <w:cs/>
              </w:rPr>
              <w:t xml:space="preserve">มีนาคม </w:t>
            </w:r>
            <w:r w:rsidRPr="00BD77CF">
              <w:rPr>
                <w:rFonts w:ascii="Angsana New" w:hAnsi="Angsana New"/>
                <w:sz w:val="24"/>
                <w:szCs w:val="24"/>
              </w:rPr>
              <w:t>2571</w:t>
            </w:r>
          </w:p>
        </w:tc>
        <w:tc>
          <w:tcPr>
            <w:tcW w:w="1440" w:type="dxa"/>
          </w:tcPr>
          <w:p w14:paraId="4E373EC6" w14:textId="7AFBAB1D" w:rsidR="005B4A5A"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5B4A5A" w:rsidRPr="00BE6C59">
              <w:rPr>
                <w:rFonts w:ascii="Angsana New" w:hAnsi="Angsana New"/>
                <w:sz w:val="24"/>
                <w:szCs w:val="24"/>
              </w:rPr>
              <w:t>.</w:t>
            </w:r>
            <w:r w:rsidRPr="00BD77CF">
              <w:rPr>
                <w:rFonts w:ascii="Angsana New" w:hAnsi="Angsana New"/>
                <w:sz w:val="24"/>
                <w:szCs w:val="24"/>
              </w:rPr>
              <w:t>90</w:t>
            </w:r>
          </w:p>
        </w:tc>
        <w:tc>
          <w:tcPr>
            <w:tcW w:w="180" w:type="dxa"/>
          </w:tcPr>
          <w:p w14:paraId="38702086"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4147EB78" w14:textId="15D62D47" w:rsidR="005B4A5A" w:rsidRPr="00BE6C59" w:rsidRDefault="00BD77CF" w:rsidP="00BE6C59">
            <w:pPr>
              <w:tabs>
                <w:tab w:val="decimal" w:pos="1348"/>
              </w:tabs>
              <w:spacing w:line="280" w:lineRule="exact"/>
              <w:ind w:left="-115" w:right="-115"/>
              <w:rPr>
                <w:rFonts w:ascii="Angsana New" w:hAnsi="Angsana New"/>
                <w:sz w:val="24"/>
                <w:szCs w:val="24"/>
              </w:rPr>
            </w:pPr>
            <w:r w:rsidRPr="00BD77CF">
              <w:rPr>
                <w:rFonts w:ascii="Angsana New" w:hAnsi="Angsana New"/>
                <w:sz w:val="24"/>
                <w:szCs w:val="24"/>
              </w:rPr>
              <w:t>1</w:t>
            </w:r>
            <w:r w:rsidR="00346675" w:rsidRPr="00BE6C59">
              <w:rPr>
                <w:rFonts w:ascii="Angsana New" w:hAnsi="Angsana New"/>
                <w:sz w:val="24"/>
                <w:szCs w:val="24"/>
              </w:rPr>
              <w:t>,</w:t>
            </w:r>
            <w:r w:rsidRPr="00BD77CF">
              <w:rPr>
                <w:rFonts w:ascii="Angsana New" w:hAnsi="Angsana New"/>
                <w:sz w:val="24"/>
                <w:szCs w:val="24"/>
              </w:rPr>
              <w:t>057</w:t>
            </w:r>
            <w:r w:rsidR="00346675" w:rsidRPr="00BE6C59">
              <w:rPr>
                <w:rFonts w:ascii="Angsana New" w:hAnsi="Angsana New"/>
                <w:sz w:val="24"/>
                <w:szCs w:val="24"/>
              </w:rPr>
              <w:t>,</w:t>
            </w:r>
            <w:r w:rsidRPr="00BD77CF">
              <w:rPr>
                <w:rFonts w:ascii="Angsana New" w:hAnsi="Angsana New"/>
                <w:sz w:val="24"/>
                <w:szCs w:val="24"/>
              </w:rPr>
              <w:t>500</w:t>
            </w:r>
          </w:p>
        </w:tc>
        <w:tc>
          <w:tcPr>
            <w:tcW w:w="270" w:type="dxa"/>
          </w:tcPr>
          <w:p w14:paraId="7F212944"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left w:val="nil"/>
              <w:right w:val="nil"/>
            </w:tcBorders>
          </w:tcPr>
          <w:p w14:paraId="36390B44" w14:textId="735D9C34" w:rsidR="005B4A5A" w:rsidRPr="00BE6C59" w:rsidRDefault="005B4A5A" w:rsidP="00BE6C59">
            <w:pPr>
              <w:tabs>
                <w:tab w:val="decimal" w:pos="77"/>
              </w:tabs>
              <w:spacing w:line="280" w:lineRule="exact"/>
              <w:ind w:right="-88"/>
              <w:jc w:val="center"/>
              <w:rPr>
                <w:rFonts w:ascii="Angsana New" w:hAnsi="Angsana New"/>
                <w:sz w:val="24"/>
                <w:szCs w:val="24"/>
              </w:rPr>
            </w:pPr>
            <w:r w:rsidRPr="00BE6C59">
              <w:rPr>
                <w:rFonts w:ascii="Angsana New" w:hAnsi="Angsana New"/>
                <w:sz w:val="24"/>
                <w:szCs w:val="24"/>
                <w:cs/>
              </w:rPr>
              <w:t>-</w:t>
            </w:r>
          </w:p>
        </w:tc>
      </w:tr>
      <w:tr w:rsidR="005B4A5A" w:rsidRPr="00BE6C59" w14:paraId="3F6C19BC" w14:textId="77777777" w:rsidTr="00212340">
        <w:tc>
          <w:tcPr>
            <w:tcW w:w="3402" w:type="dxa"/>
            <w:hideMark/>
          </w:tcPr>
          <w:p w14:paraId="3C79E12B" w14:textId="77777777" w:rsidR="005B4A5A" w:rsidRPr="00BE6C59" w:rsidRDefault="005B4A5A" w:rsidP="00BE6C59">
            <w:pPr>
              <w:spacing w:line="280" w:lineRule="exact"/>
              <w:ind w:left="162" w:right="-108"/>
              <w:rPr>
                <w:rFonts w:ascii="Angsana New" w:hAnsi="Angsana New"/>
                <w:b/>
                <w:bCs/>
                <w:sz w:val="24"/>
                <w:szCs w:val="24"/>
                <w:cs/>
              </w:rPr>
            </w:pPr>
            <w:r w:rsidRPr="00BE6C59">
              <w:rPr>
                <w:rFonts w:ascii="Angsana New" w:hAnsi="Angsana New"/>
                <w:sz w:val="24"/>
                <w:szCs w:val="24"/>
                <w:cs/>
              </w:rPr>
              <w:t>รวมหุ้นกู้</w:t>
            </w:r>
          </w:p>
        </w:tc>
        <w:tc>
          <w:tcPr>
            <w:tcW w:w="180" w:type="dxa"/>
          </w:tcPr>
          <w:p w14:paraId="2ABFFCA0"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224B3CFA" w14:textId="77777777" w:rsidR="005B4A5A" w:rsidRPr="00BE6C59" w:rsidRDefault="005B4A5A" w:rsidP="00BE6C59">
            <w:pPr>
              <w:tabs>
                <w:tab w:val="decimal" w:pos="279"/>
                <w:tab w:val="decimal" w:pos="630"/>
              </w:tabs>
              <w:spacing w:line="280" w:lineRule="exact"/>
              <w:ind w:left="-108" w:right="-108"/>
              <w:rPr>
                <w:rFonts w:ascii="Angsana New" w:hAnsi="Angsana New"/>
                <w:sz w:val="24"/>
                <w:szCs w:val="24"/>
              </w:rPr>
            </w:pPr>
          </w:p>
        </w:tc>
        <w:tc>
          <w:tcPr>
            <w:tcW w:w="180" w:type="dxa"/>
          </w:tcPr>
          <w:p w14:paraId="3B6EF4CC"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710" w:type="dxa"/>
          </w:tcPr>
          <w:p w14:paraId="2AB215DF" w14:textId="77777777" w:rsidR="005B4A5A" w:rsidRPr="00BE6C59" w:rsidRDefault="005B4A5A" w:rsidP="00BE6C59">
            <w:pPr>
              <w:tabs>
                <w:tab w:val="decimal" w:pos="1006"/>
              </w:tabs>
              <w:spacing w:line="280" w:lineRule="exact"/>
              <w:ind w:left="-108" w:right="-108"/>
              <w:rPr>
                <w:rFonts w:ascii="Angsana New" w:hAnsi="Angsana New"/>
                <w:sz w:val="24"/>
                <w:szCs w:val="24"/>
              </w:rPr>
            </w:pPr>
          </w:p>
        </w:tc>
        <w:tc>
          <w:tcPr>
            <w:tcW w:w="180" w:type="dxa"/>
          </w:tcPr>
          <w:p w14:paraId="0CFDC4BC"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7E712707" w14:textId="77777777" w:rsidR="005B4A5A" w:rsidRPr="00BE6C59" w:rsidRDefault="005B4A5A" w:rsidP="00BE6C59">
            <w:pPr>
              <w:spacing w:line="280" w:lineRule="exact"/>
              <w:ind w:left="-108" w:right="-108"/>
              <w:jc w:val="center"/>
              <w:rPr>
                <w:rFonts w:ascii="Angsana New" w:hAnsi="Angsana New"/>
                <w:sz w:val="24"/>
                <w:szCs w:val="24"/>
              </w:rPr>
            </w:pPr>
          </w:p>
        </w:tc>
        <w:tc>
          <w:tcPr>
            <w:tcW w:w="1440" w:type="dxa"/>
          </w:tcPr>
          <w:p w14:paraId="55F3235D" w14:textId="77777777" w:rsidR="005B4A5A" w:rsidRPr="00BE6C59" w:rsidRDefault="005B4A5A" w:rsidP="00BE6C59">
            <w:pPr>
              <w:tabs>
                <w:tab w:val="decimal" w:pos="254"/>
                <w:tab w:val="decimal" w:pos="556"/>
              </w:tabs>
              <w:spacing w:line="280" w:lineRule="exact"/>
              <w:ind w:left="-108" w:right="-108"/>
              <w:rPr>
                <w:rFonts w:ascii="Angsana New" w:hAnsi="Angsana New"/>
                <w:sz w:val="24"/>
                <w:szCs w:val="24"/>
              </w:rPr>
            </w:pPr>
          </w:p>
        </w:tc>
        <w:tc>
          <w:tcPr>
            <w:tcW w:w="180" w:type="dxa"/>
          </w:tcPr>
          <w:p w14:paraId="6BA08F4F"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top w:val="single" w:sz="4" w:space="0" w:color="auto"/>
              <w:left w:val="nil"/>
              <w:right w:val="nil"/>
            </w:tcBorders>
          </w:tcPr>
          <w:p w14:paraId="610C6332" w14:textId="2F409C26" w:rsidR="005B4A5A" w:rsidRPr="00BE6C59" w:rsidRDefault="00BD77CF" w:rsidP="00BE6C59">
            <w:pPr>
              <w:tabs>
                <w:tab w:val="decimal" w:pos="1348"/>
              </w:tabs>
              <w:spacing w:line="280" w:lineRule="exact"/>
              <w:ind w:left="-115" w:right="-115"/>
              <w:rPr>
                <w:rFonts w:ascii="Angsana New" w:hAnsi="Angsana New"/>
                <w:sz w:val="24"/>
                <w:szCs w:val="24"/>
              </w:rPr>
            </w:pPr>
            <w:r w:rsidRPr="00BD77CF">
              <w:rPr>
                <w:rFonts w:ascii="Angsana New" w:hAnsi="Angsana New"/>
                <w:sz w:val="24"/>
                <w:szCs w:val="24"/>
              </w:rPr>
              <w:t>4</w:t>
            </w:r>
            <w:r w:rsidR="00346675" w:rsidRPr="00BE6C59">
              <w:rPr>
                <w:rFonts w:ascii="Angsana New" w:hAnsi="Angsana New"/>
                <w:sz w:val="24"/>
                <w:szCs w:val="24"/>
              </w:rPr>
              <w:t>,</w:t>
            </w:r>
            <w:r w:rsidRPr="00BD77CF">
              <w:rPr>
                <w:rFonts w:ascii="Angsana New" w:hAnsi="Angsana New"/>
                <w:sz w:val="24"/>
                <w:szCs w:val="24"/>
              </w:rPr>
              <w:t>235</w:t>
            </w:r>
            <w:r w:rsidR="00346675" w:rsidRPr="00BE6C59">
              <w:rPr>
                <w:rFonts w:ascii="Angsana New" w:hAnsi="Angsana New"/>
                <w:sz w:val="24"/>
                <w:szCs w:val="24"/>
              </w:rPr>
              <w:t>,</w:t>
            </w:r>
            <w:r w:rsidRPr="00BD77CF">
              <w:rPr>
                <w:rFonts w:ascii="Angsana New" w:hAnsi="Angsana New"/>
                <w:sz w:val="24"/>
                <w:szCs w:val="24"/>
              </w:rPr>
              <w:t>400</w:t>
            </w:r>
          </w:p>
        </w:tc>
        <w:tc>
          <w:tcPr>
            <w:tcW w:w="270" w:type="dxa"/>
          </w:tcPr>
          <w:p w14:paraId="334664E2" w14:textId="77777777" w:rsidR="005B4A5A" w:rsidRPr="00BE6C59" w:rsidRDefault="005B4A5A" w:rsidP="00BE6C59">
            <w:pPr>
              <w:tabs>
                <w:tab w:val="decimal" w:pos="228"/>
                <w:tab w:val="decimal" w:pos="630"/>
              </w:tabs>
              <w:spacing w:line="280" w:lineRule="exact"/>
              <w:ind w:left="-108" w:right="-108"/>
              <w:rPr>
                <w:rFonts w:ascii="Angsana New" w:hAnsi="Angsana New"/>
                <w:b/>
                <w:bCs/>
                <w:sz w:val="24"/>
                <w:szCs w:val="24"/>
              </w:rPr>
            </w:pPr>
          </w:p>
        </w:tc>
        <w:tc>
          <w:tcPr>
            <w:tcW w:w="1710" w:type="dxa"/>
            <w:tcBorders>
              <w:top w:val="single" w:sz="4" w:space="0" w:color="auto"/>
              <w:left w:val="nil"/>
              <w:right w:val="nil"/>
            </w:tcBorders>
          </w:tcPr>
          <w:p w14:paraId="2E990546" w14:textId="618770D4" w:rsidR="005B4A5A"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4</w:t>
            </w:r>
            <w:r w:rsidR="005B4A5A" w:rsidRPr="00BE6C59">
              <w:rPr>
                <w:rFonts w:ascii="Angsana New" w:hAnsi="Angsana New"/>
                <w:sz w:val="24"/>
                <w:szCs w:val="24"/>
              </w:rPr>
              <w:t>,</w:t>
            </w:r>
            <w:r w:rsidRPr="00BD77CF">
              <w:rPr>
                <w:rFonts w:ascii="Angsana New" w:hAnsi="Angsana New"/>
                <w:sz w:val="24"/>
                <w:szCs w:val="24"/>
              </w:rPr>
              <w:t>305</w:t>
            </w:r>
            <w:r w:rsidR="005B4A5A" w:rsidRPr="00BE6C59">
              <w:rPr>
                <w:rFonts w:ascii="Angsana New" w:hAnsi="Angsana New"/>
                <w:sz w:val="24"/>
                <w:szCs w:val="24"/>
              </w:rPr>
              <w:t>,</w:t>
            </w:r>
            <w:r w:rsidRPr="00BD77CF">
              <w:rPr>
                <w:rFonts w:ascii="Angsana New" w:hAnsi="Angsana New"/>
                <w:sz w:val="24"/>
                <w:szCs w:val="24"/>
              </w:rPr>
              <w:t>200</w:t>
            </w:r>
          </w:p>
        </w:tc>
      </w:tr>
      <w:tr w:rsidR="005B4A5A" w:rsidRPr="00BE6C59" w14:paraId="35C97242" w14:textId="77777777" w:rsidTr="00212340">
        <w:tc>
          <w:tcPr>
            <w:tcW w:w="3402" w:type="dxa"/>
          </w:tcPr>
          <w:p w14:paraId="312409D4" w14:textId="77777777" w:rsidR="005B4A5A" w:rsidRPr="00BE6C59" w:rsidRDefault="005B4A5A" w:rsidP="00BE6C59">
            <w:pPr>
              <w:spacing w:line="280" w:lineRule="exact"/>
              <w:ind w:left="162" w:right="-108"/>
              <w:rPr>
                <w:rFonts w:ascii="Angsana New" w:hAnsi="Angsana New"/>
                <w:sz w:val="24"/>
                <w:szCs w:val="24"/>
                <w:cs/>
              </w:rPr>
            </w:pPr>
            <w:r w:rsidRPr="00BE6C59">
              <w:rPr>
                <w:rFonts w:ascii="Angsana New" w:hAnsi="Angsana New"/>
                <w:sz w:val="24"/>
                <w:szCs w:val="24"/>
                <w:u w:val="single"/>
                <w:cs/>
              </w:rPr>
              <w:t>หัก</w:t>
            </w:r>
            <w:r w:rsidRPr="00BE6C59">
              <w:rPr>
                <w:rFonts w:ascii="Angsana New" w:hAnsi="Angsana New"/>
                <w:sz w:val="24"/>
                <w:szCs w:val="24"/>
              </w:rPr>
              <w:t xml:space="preserve">  </w:t>
            </w:r>
            <w:r w:rsidRPr="00BE6C59">
              <w:rPr>
                <w:rFonts w:ascii="Angsana New" w:hAnsi="Angsana New"/>
                <w:sz w:val="24"/>
                <w:szCs w:val="24"/>
                <w:cs/>
              </w:rPr>
              <w:t>ต้นทุนในการออกหุ้นกู้</w:t>
            </w:r>
          </w:p>
        </w:tc>
        <w:tc>
          <w:tcPr>
            <w:tcW w:w="180" w:type="dxa"/>
          </w:tcPr>
          <w:p w14:paraId="4E99DD43"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7FCA259C" w14:textId="77777777" w:rsidR="005B4A5A" w:rsidRPr="00BE6C59" w:rsidRDefault="005B4A5A" w:rsidP="00BE6C59">
            <w:pPr>
              <w:tabs>
                <w:tab w:val="decimal" w:pos="279"/>
                <w:tab w:val="decimal" w:pos="630"/>
              </w:tabs>
              <w:spacing w:line="280" w:lineRule="exact"/>
              <w:ind w:left="-108" w:right="-108"/>
              <w:rPr>
                <w:rFonts w:ascii="Angsana New" w:hAnsi="Angsana New"/>
                <w:sz w:val="24"/>
                <w:szCs w:val="24"/>
              </w:rPr>
            </w:pPr>
          </w:p>
        </w:tc>
        <w:tc>
          <w:tcPr>
            <w:tcW w:w="180" w:type="dxa"/>
          </w:tcPr>
          <w:p w14:paraId="0911BC73"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710" w:type="dxa"/>
          </w:tcPr>
          <w:p w14:paraId="0877351D" w14:textId="77777777" w:rsidR="005B4A5A" w:rsidRPr="00BE6C59" w:rsidRDefault="005B4A5A" w:rsidP="00BE6C59">
            <w:pPr>
              <w:tabs>
                <w:tab w:val="decimal" w:pos="1006"/>
              </w:tabs>
              <w:spacing w:line="280" w:lineRule="exact"/>
              <w:ind w:left="-108" w:right="-108"/>
              <w:rPr>
                <w:rFonts w:ascii="Angsana New" w:hAnsi="Angsana New"/>
                <w:sz w:val="24"/>
                <w:szCs w:val="24"/>
              </w:rPr>
            </w:pPr>
          </w:p>
        </w:tc>
        <w:tc>
          <w:tcPr>
            <w:tcW w:w="180" w:type="dxa"/>
          </w:tcPr>
          <w:p w14:paraId="603D48E3"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2A2224E0" w14:textId="77777777" w:rsidR="005B4A5A" w:rsidRPr="00BE6C59" w:rsidRDefault="005B4A5A" w:rsidP="00BE6C59">
            <w:pPr>
              <w:spacing w:line="280" w:lineRule="exact"/>
              <w:ind w:left="-108" w:right="-108"/>
              <w:jc w:val="center"/>
              <w:rPr>
                <w:rFonts w:ascii="Angsana New" w:hAnsi="Angsana New"/>
                <w:sz w:val="24"/>
                <w:szCs w:val="24"/>
              </w:rPr>
            </w:pPr>
          </w:p>
        </w:tc>
        <w:tc>
          <w:tcPr>
            <w:tcW w:w="1440" w:type="dxa"/>
          </w:tcPr>
          <w:p w14:paraId="7AED7B3D" w14:textId="77777777" w:rsidR="005B4A5A" w:rsidRPr="00BE6C59" w:rsidRDefault="005B4A5A" w:rsidP="00BE6C59">
            <w:pPr>
              <w:tabs>
                <w:tab w:val="decimal" w:pos="254"/>
                <w:tab w:val="decimal" w:pos="556"/>
              </w:tabs>
              <w:spacing w:line="280" w:lineRule="exact"/>
              <w:ind w:left="-108" w:right="-108"/>
              <w:rPr>
                <w:rFonts w:ascii="Angsana New" w:hAnsi="Angsana New"/>
                <w:sz w:val="24"/>
                <w:szCs w:val="24"/>
              </w:rPr>
            </w:pPr>
          </w:p>
        </w:tc>
        <w:tc>
          <w:tcPr>
            <w:tcW w:w="180" w:type="dxa"/>
          </w:tcPr>
          <w:p w14:paraId="039DD983"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bottom w:val="single" w:sz="4" w:space="0" w:color="auto"/>
              <w:right w:val="nil"/>
            </w:tcBorders>
          </w:tcPr>
          <w:p w14:paraId="1B4933CD" w14:textId="3223FDFB" w:rsidR="005B4A5A" w:rsidRPr="00BE6C59" w:rsidRDefault="00346675" w:rsidP="00BE6C59">
            <w:pPr>
              <w:tabs>
                <w:tab w:val="decimal" w:pos="1348"/>
              </w:tabs>
              <w:spacing w:line="280" w:lineRule="exact"/>
              <w:ind w:left="-115" w:right="-115"/>
              <w:rPr>
                <w:rFonts w:ascii="Angsana New" w:hAnsi="Angsana New"/>
                <w:sz w:val="24"/>
                <w:szCs w:val="24"/>
              </w:rPr>
            </w:pPr>
            <w:r w:rsidRPr="00BE6C59">
              <w:rPr>
                <w:rFonts w:ascii="Angsana New" w:hAnsi="Angsana New"/>
                <w:sz w:val="24"/>
                <w:szCs w:val="24"/>
                <w:cs/>
              </w:rPr>
              <w:t>(</w:t>
            </w:r>
            <w:r w:rsidR="00BD77CF" w:rsidRPr="00BD77CF">
              <w:rPr>
                <w:rFonts w:ascii="Angsana New" w:hAnsi="Angsana New"/>
                <w:sz w:val="24"/>
                <w:szCs w:val="24"/>
              </w:rPr>
              <w:t>45</w:t>
            </w:r>
            <w:r w:rsidRPr="00BE6C59">
              <w:rPr>
                <w:rFonts w:ascii="Angsana New" w:hAnsi="Angsana New"/>
                <w:sz w:val="24"/>
                <w:szCs w:val="24"/>
              </w:rPr>
              <w:t>,</w:t>
            </w:r>
            <w:r w:rsidR="00BD77CF" w:rsidRPr="00BD77CF">
              <w:rPr>
                <w:rFonts w:ascii="Angsana New" w:hAnsi="Angsana New"/>
                <w:sz w:val="24"/>
                <w:szCs w:val="24"/>
              </w:rPr>
              <w:t>783</w:t>
            </w:r>
            <w:r w:rsidRPr="00BE6C59">
              <w:rPr>
                <w:rFonts w:ascii="Angsana New" w:hAnsi="Angsana New"/>
                <w:sz w:val="24"/>
                <w:szCs w:val="24"/>
                <w:cs/>
              </w:rPr>
              <w:t>)</w:t>
            </w:r>
          </w:p>
        </w:tc>
        <w:tc>
          <w:tcPr>
            <w:tcW w:w="270" w:type="dxa"/>
          </w:tcPr>
          <w:p w14:paraId="62550BE6" w14:textId="77777777" w:rsidR="005B4A5A" w:rsidRPr="00BE6C59" w:rsidRDefault="005B4A5A" w:rsidP="00BE6C59">
            <w:pPr>
              <w:tabs>
                <w:tab w:val="decimal" w:pos="228"/>
              </w:tabs>
              <w:spacing w:line="280" w:lineRule="exact"/>
              <w:ind w:left="-108" w:right="-108"/>
              <w:rPr>
                <w:rFonts w:ascii="Angsana New" w:hAnsi="Angsana New"/>
                <w:sz w:val="24"/>
                <w:szCs w:val="24"/>
              </w:rPr>
            </w:pPr>
          </w:p>
        </w:tc>
        <w:tc>
          <w:tcPr>
            <w:tcW w:w="1710" w:type="dxa"/>
            <w:tcBorders>
              <w:left w:val="nil"/>
              <w:bottom w:val="single" w:sz="4" w:space="0" w:color="auto"/>
              <w:right w:val="nil"/>
            </w:tcBorders>
          </w:tcPr>
          <w:p w14:paraId="73B65AE1" w14:textId="74E3593E" w:rsidR="005B4A5A" w:rsidRPr="00BE6C59" w:rsidRDefault="005B4A5A" w:rsidP="00BE6C59">
            <w:pPr>
              <w:tabs>
                <w:tab w:val="decimal" w:pos="1350"/>
              </w:tabs>
              <w:spacing w:line="280" w:lineRule="exact"/>
              <w:ind w:left="-115" w:right="-115"/>
              <w:rPr>
                <w:rFonts w:ascii="Angsana New" w:hAnsi="Angsana New"/>
                <w:sz w:val="24"/>
                <w:szCs w:val="24"/>
              </w:rPr>
            </w:pPr>
            <w:r w:rsidRPr="00BE6C59">
              <w:rPr>
                <w:rFonts w:ascii="Angsana New" w:hAnsi="Angsana New"/>
                <w:sz w:val="24"/>
                <w:szCs w:val="24"/>
              </w:rPr>
              <w:t>(</w:t>
            </w:r>
            <w:r w:rsidR="00BD77CF" w:rsidRPr="00BD77CF">
              <w:rPr>
                <w:rFonts w:ascii="Angsana New" w:hAnsi="Angsana New"/>
                <w:sz w:val="24"/>
                <w:szCs w:val="24"/>
              </w:rPr>
              <w:t>15</w:t>
            </w:r>
            <w:r w:rsidRPr="00BE6C59">
              <w:rPr>
                <w:rFonts w:ascii="Angsana New" w:hAnsi="Angsana New"/>
                <w:sz w:val="24"/>
                <w:szCs w:val="24"/>
              </w:rPr>
              <w:t>,</w:t>
            </w:r>
            <w:r w:rsidR="00BD77CF" w:rsidRPr="00BD77CF">
              <w:rPr>
                <w:rFonts w:ascii="Angsana New" w:hAnsi="Angsana New"/>
                <w:sz w:val="24"/>
                <w:szCs w:val="24"/>
              </w:rPr>
              <w:t>562</w:t>
            </w:r>
            <w:r w:rsidRPr="00BE6C59">
              <w:rPr>
                <w:rFonts w:ascii="Angsana New" w:hAnsi="Angsana New"/>
                <w:sz w:val="24"/>
                <w:szCs w:val="24"/>
              </w:rPr>
              <w:t>)</w:t>
            </w:r>
          </w:p>
        </w:tc>
      </w:tr>
      <w:tr w:rsidR="005B4A5A" w:rsidRPr="00BE6C59" w14:paraId="6276A4AE" w14:textId="77777777" w:rsidTr="00212340">
        <w:tc>
          <w:tcPr>
            <w:tcW w:w="3402" w:type="dxa"/>
          </w:tcPr>
          <w:p w14:paraId="0C312605" w14:textId="77777777" w:rsidR="005B4A5A" w:rsidRPr="00BE6C59" w:rsidRDefault="005B4A5A" w:rsidP="00BE6C59">
            <w:pPr>
              <w:spacing w:line="280" w:lineRule="exact"/>
              <w:ind w:left="162" w:right="-108"/>
              <w:rPr>
                <w:rFonts w:ascii="Angsana New" w:hAnsi="Angsana New"/>
                <w:sz w:val="24"/>
                <w:szCs w:val="24"/>
                <w:cs/>
              </w:rPr>
            </w:pPr>
            <w:r w:rsidRPr="00BE6C59">
              <w:rPr>
                <w:rFonts w:ascii="Angsana New" w:hAnsi="Angsana New"/>
                <w:b/>
                <w:bCs/>
                <w:sz w:val="24"/>
                <w:szCs w:val="24"/>
                <w:cs/>
              </w:rPr>
              <w:t>รวม</w:t>
            </w:r>
          </w:p>
        </w:tc>
        <w:tc>
          <w:tcPr>
            <w:tcW w:w="180" w:type="dxa"/>
          </w:tcPr>
          <w:p w14:paraId="548C51B3" w14:textId="77777777" w:rsidR="005B4A5A" w:rsidRPr="00BE6C59" w:rsidRDefault="005B4A5A" w:rsidP="00BE6C59">
            <w:pPr>
              <w:tabs>
                <w:tab w:val="decimal" w:pos="630"/>
              </w:tabs>
              <w:spacing w:line="280" w:lineRule="exact"/>
              <w:ind w:left="-108" w:right="-108"/>
              <w:rPr>
                <w:rFonts w:ascii="Angsana New" w:hAnsi="Angsana New"/>
                <w:sz w:val="24"/>
                <w:szCs w:val="24"/>
                <w:cs/>
              </w:rPr>
            </w:pPr>
          </w:p>
        </w:tc>
        <w:tc>
          <w:tcPr>
            <w:tcW w:w="1170" w:type="dxa"/>
          </w:tcPr>
          <w:p w14:paraId="26272F99" w14:textId="77777777" w:rsidR="005B4A5A" w:rsidRPr="00BE6C59" w:rsidRDefault="005B4A5A" w:rsidP="00BE6C59">
            <w:pPr>
              <w:tabs>
                <w:tab w:val="decimal" w:pos="279"/>
                <w:tab w:val="decimal" w:pos="630"/>
              </w:tabs>
              <w:spacing w:line="280" w:lineRule="exact"/>
              <w:ind w:left="-108" w:right="-108"/>
              <w:rPr>
                <w:rFonts w:ascii="Angsana New" w:hAnsi="Angsana New"/>
                <w:sz w:val="24"/>
                <w:szCs w:val="24"/>
              </w:rPr>
            </w:pPr>
          </w:p>
        </w:tc>
        <w:tc>
          <w:tcPr>
            <w:tcW w:w="180" w:type="dxa"/>
          </w:tcPr>
          <w:p w14:paraId="4859C5D1"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710" w:type="dxa"/>
          </w:tcPr>
          <w:p w14:paraId="3706B679" w14:textId="77777777" w:rsidR="005B4A5A" w:rsidRPr="00BE6C59" w:rsidRDefault="005B4A5A" w:rsidP="00BE6C59">
            <w:pPr>
              <w:tabs>
                <w:tab w:val="decimal" w:pos="1006"/>
              </w:tabs>
              <w:spacing w:line="280" w:lineRule="exact"/>
              <w:ind w:left="-108" w:right="-108"/>
              <w:rPr>
                <w:rFonts w:ascii="Angsana New" w:hAnsi="Angsana New"/>
                <w:sz w:val="24"/>
                <w:szCs w:val="24"/>
              </w:rPr>
            </w:pPr>
          </w:p>
        </w:tc>
        <w:tc>
          <w:tcPr>
            <w:tcW w:w="180" w:type="dxa"/>
          </w:tcPr>
          <w:p w14:paraId="179307BE" w14:textId="77777777" w:rsidR="005B4A5A" w:rsidRPr="00BE6C59" w:rsidRDefault="005B4A5A" w:rsidP="00BE6C59">
            <w:pPr>
              <w:tabs>
                <w:tab w:val="decimal" w:pos="630"/>
              </w:tabs>
              <w:spacing w:line="280" w:lineRule="exact"/>
              <w:ind w:left="-108" w:right="-108"/>
              <w:rPr>
                <w:rFonts w:ascii="Angsana New" w:hAnsi="Angsana New"/>
                <w:sz w:val="24"/>
                <w:szCs w:val="24"/>
              </w:rPr>
            </w:pPr>
          </w:p>
        </w:tc>
        <w:tc>
          <w:tcPr>
            <w:tcW w:w="1620" w:type="dxa"/>
          </w:tcPr>
          <w:p w14:paraId="7E9CB7F2" w14:textId="77777777" w:rsidR="005B4A5A" w:rsidRPr="00BE6C59" w:rsidRDefault="005B4A5A" w:rsidP="00BE6C59">
            <w:pPr>
              <w:spacing w:line="280" w:lineRule="exact"/>
              <w:ind w:left="-108" w:right="-108"/>
              <w:jc w:val="center"/>
              <w:rPr>
                <w:rFonts w:ascii="Angsana New" w:hAnsi="Angsana New"/>
                <w:sz w:val="24"/>
                <w:szCs w:val="24"/>
              </w:rPr>
            </w:pPr>
          </w:p>
        </w:tc>
        <w:tc>
          <w:tcPr>
            <w:tcW w:w="1440" w:type="dxa"/>
          </w:tcPr>
          <w:p w14:paraId="5D49BA65" w14:textId="77777777" w:rsidR="005B4A5A" w:rsidRPr="00BE6C59" w:rsidRDefault="005B4A5A" w:rsidP="00BE6C59">
            <w:pPr>
              <w:tabs>
                <w:tab w:val="decimal" w:pos="254"/>
                <w:tab w:val="decimal" w:pos="556"/>
              </w:tabs>
              <w:spacing w:line="280" w:lineRule="exact"/>
              <w:ind w:left="-108" w:right="-108"/>
              <w:rPr>
                <w:rFonts w:ascii="Angsana New" w:hAnsi="Angsana New"/>
                <w:sz w:val="24"/>
                <w:szCs w:val="24"/>
              </w:rPr>
            </w:pPr>
          </w:p>
        </w:tc>
        <w:tc>
          <w:tcPr>
            <w:tcW w:w="180" w:type="dxa"/>
          </w:tcPr>
          <w:p w14:paraId="70809BB7" w14:textId="77777777" w:rsidR="005B4A5A" w:rsidRPr="00BE6C59" w:rsidRDefault="005B4A5A" w:rsidP="00BE6C59">
            <w:pPr>
              <w:tabs>
                <w:tab w:val="decimal" w:pos="254"/>
                <w:tab w:val="decimal" w:pos="459"/>
              </w:tabs>
              <w:spacing w:line="280" w:lineRule="exact"/>
              <w:ind w:left="-108" w:right="-108"/>
              <w:rPr>
                <w:rFonts w:ascii="Angsana New" w:hAnsi="Angsana New"/>
                <w:sz w:val="24"/>
                <w:szCs w:val="24"/>
                <w:cs/>
              </w:rPr>
            </w:pPr>
          </w:p>
        </w:tc>
        <w:tc>
          <w:tcPr>
            <w:tcW w:w="1710" w:type="dxa"/>
            <w:tcBorders>
              <w:top w:val="single" w:sz="4" w:space="0" w:color="auto"/>
              <w:left w:val="nil"/>
              <w:right w:val="nil"/>
            </w:tcBorders>
          </w:tcPr>
          <w:p w14:paraId="226268DA" w14:textId="74364CA6" w:rsidR="005B4A5A" w:rsidRPr="00BE6C59" w:rsidRDefault="00BD77CF" w:rsidP="00BE6C59">
            <w:pPr>
              <w:tabs>
                <w:tab w:val="decimal" w:pos="1348"/>
              </w:tabs>
              <w:spacing w:line="280" w:lineRule="exact"/>
              <w:ind w:left="-115" w:right="-115"/>
              <w:rPr>
                <w:rFonts w:ascii="Angsana New" w:hAnsi="Angsana New"/>
                <w:sz w:val="24"/>
                <w:szCs w:val="24"/>
              </w:rPr>
            </w:pPr>
            <w:r w:rsidRPr="00BD77CF">
              <w:rPr>
                <w:rFonts w:ascii="Angsana New" w:hAnsi="Angsana New"/>
                <w:sz w:val="24"/>
                <w:szCs w:val="24"/>
              </w:rPr>
              <w:t>4</w:t>
            </w:r>
            <w:r w:rsidR="00346675" w:rsidRPr="00BE6C59">
              <w:rPr>
                <w:rFonts w:ascii="Angsana New" w:hAnsi="Angsana New"/>
                <w:sz w:val="24"/>
                <w:szCs w:val="24"/>
              </w:rPr>
              <w:t>,</w:t>
            </w:r>
            <w:r w:rsidRPr="00BD77CF">
              <w:rPr>
                <w:rFonts w:ascii="Angsana New" w:hAnsi="Angsana New"/>
                <w:sz w:val="24"/>
                <w:szCs w:val="24"/>
              </w:rPr>
              <w:t>189</w:t>
            </w:r>
            <w:r w:rsidR="00346675" w:rsidRPr="00BE6C59">
              <w:rPr>
                <w:rFonts w:ascii="Angsana New" w:hAnsi="Angsana New"/>
                <w:sz w:val="24"/>
                <w:szCs w:val="24"/>
              </w:rPr>
              <w:t>,</w:t>
            </w:r>
            <w:r w:rsidRPr="00BD77CF">
              <w:rPr>
                <w:rFonts w:ascii="Angsana New" w:hAnsi="Angsana New"/>
                <w:sz w:val="24"/>
                <w:szCs w:val="24"/>
              </w:rPr>
              <w:t>617</w:t>
            </w:r>
          </w:p>
        </w:tc>
        <w:tc>
          <w:tcPr>
            <w:tcW w:w="270" w:type="dxa"/>
          </w:tcPr>
          <w:p w14:paraId="345D3D73" w14:textId="77777777" w:rsidR="005B4A5A" w:rsidRPr="00BE6C59" w:rsidRDefault="005B4A5A" w:rsidP="00BE6C59">
            <w:pPr>
              <w:tabs>
                <w:tab w:val="decimal" w:pos="228"/>
                <w:tab w:val="decimal" w:pos="630"/>
              </w:tabs>
              <w:spacing w:line="280" w:lineRule="exact"/>
              <w:ind w:left="-108" w:right="-108"/>
              <w:rPr>
                <w:rFonts w:ascii="Angsana New" w:hAnsi="Angsana New"/>
                <w:sz w:val="24"/>
                <w:szCs w:val="24"/>
                <w:cs/>
              </w:rPr>
            </w:pPr>
          </w:p>
        </w:tc>
        <w:tc>
          <w:tcPr>
            <w:tcW w:w="1710" w:type="dxa"/>
            <w:tcBorders>
              <w:top w:val="single" w:sz="4" w:space="0" w:color="auto"/>
              <w:left w:val="nil"/>
              <w:right w:val="nil"/>
            </w:tcBorders>
          </w:tcPr>
          <w:p w14:paraId="780B3ED7" w14:textId="202DF58F" w:rsidR="005B4A5A"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4</w:t>
            </w:r>
            <w:r w:rsidR="005B4A5A" w:rsidRPr="00BE6C59">
              <w:rPr>
                <w:rFonts w:ascii="Angsana New" w:hAnsi="Angsana New"/>
                <w:sz w:val="24"/>
                <w:szCs w:val="24"/>
              </w:rPr>
              <w:t>,</w:t>
            </w:r>
            <w:r w:rsidRPr="00BD77CF">
              <w:rPr>
                <w:rFonts w:ascii="Angsana New" w:hAnsi="Angsana New"/>
                <w:sz w:val="24"/>
                <w:szCs w:val="24"/>
              </w:rPr>
              <w:t>289</w:t>
            </w:r>
            <w:r w:rsidR="005B4A5A" w:rsidRPr="00BE6C59">
              <w:rPr>
                <w:rFonts w:ascii="Angsana New" w:hAnsi="Angsana New"/>
                <w:sz w:val="24"/>
                <w:szCs w:val="24"/>
              </w:rPr>
              <w:t>,</w:t>
            </w:r>
            <w:r w:rsidRPr="00BD77CF">
              <w:rPr>
                <w:rFonts w:ascii="Angsana New" w:hAnsi="Angsana New"/>
                <w:sz w:val="24"/>
                <w:szCs w:val="24"/>
              </w:rPr>
              <w:t>638</w:t>
            </w:r>
          </w:p>
        </w:tc>
      </w:tr>
      <w:tr w:rsidR="00A8563B" w:rsidRPr="00BE6C59" w14:paraId="3CD74E6F" w14:textId="77777777" w:rsidTr="00A427B8">
        <w:tc>
          <w:tcPr>
            <w:tcW w:w="4752" w:type="dxa"/>
            <w:gridSpan w:val="3"/>
          </w:tcPr>
          <w:p w14:paraId="7C989AAC" w14:textId="77777777" w:rsidR="00A8563B" w:rsidRPr="00BE6C59" w:rsidRDefault="00A8563B" w:rsidP="00BE6C59">
            <w:pPr>
              <w:spacing w:line="280" w:lineRule="exact"/>
              <w:ind w:left="162" w:right="-108"/>
              <w:rPr>
                <w:rFonts w:ascii="Angsana New" w:hAnsi="Angsana New"/>
                <w:sz w:val="24"/>
                <w:szCs w:val="24"/>
              </w:rPr>
            </w:pPr>
            <w:r w:rsidRPr="00BE6C59">
              <w:rPr>
                <w:rFonts w:ascii="Angsana New" w:hAnsi="Angsana New"/>
                <w:sz w:val="24"/>
                <w:szCs w:val="24"/>
                <w:u w:val="single"/>
                <w:cs/>
              </w:rPr>
              <w:t>หัก</w:t>
            </w:r>
            <w:r w:rsidRPr="00BE6C59">
              <w:rPr>
                <w:rFonts w:ascii="Angsana New" w:hAnsi="Angsana New"/>
                <w:sz w:val="24"/>
                <w:szCs w:val="24"/>
                <w:cs/>
              </w:rPr>
              <w:t xml:space="preserve">  ส่วนที่ถึงกำหนดชำระภายในหนึ่งปี</w:t>
            </w:r>
          </w:p>
        </w:tc>
        <w:tc>
          <w:tcPr>
            <w:tcW w:w="180" w:type="dxa"/>
          </w:tcPr>
          <w:p w14:paraId="0572B52B" w14:textId="77777777" w:rsidR="00A8563B" w:rsidRPr="00BE6C59" w:rsidRDefault="00A8563B" w:rsidP="00BE6C59">
            <w:pPr>
              <w:tabs>
                <w:tab w:val="decimal" w:pos="630"/>
              </w:tabs>
              <w:spacing w:line="280" w:lineRule="exact"/>
              <w:ind w:left="-108" w:right="-108"/>
              <w:rPr>
                <w:rFonts w:ascii="Angsana New" w:hAnsi="Angsana New"/>
                <w:sz w:val="24"/>
                <w:szCs w:val="24"/>
              </w:rPr>
            </w:pPr>
          </w:p>
        </w:tc>
        <w:tc>
          <w:tcPr>
            <w:tcW w:w="1710" w:type="dxa"/>
          </w:tcPr>
          <w:p w14:paraId="1C9CEFB1" w14:textId="77777777" w:rsidR="00A8563B" w:rsidRPr="00BE6C59" w:rsidRDefault="00A8563B" w:rsidP="00BE6C59">
            <w:pPr>
              <w:tabs>
                <w:tab w:val="decimal" w:pos="1006"/>
              </w:tabs>
              <w:spacing w:line="280" w:lineRule="exact"/>
              <w:ind w:left="-108" w:right="-108"/>
              <w:rPr>
                <w:rFonts w:ascii="Angsana New" w:hAnsi="Angsana New"/>
                <w:sz w:val="24"/>
                <w:szCs w:val="24"/>
              </w:rPr>
            </w:pPr>
          </w:p>
        </w:tc>
        <w:tc>
          <w:tcPr>
            <w:tcW w:w="180" w:type="dxa"/>
          </w:tcPr>
          <w:p w14:paraId="4BA40E33" w14:textId="77777777" w:rsidR="00A8563B" w:rsidRPr="00BE6C59" w:rsidRDefault="00A8563B" w:rsidP="00BE6C59">
            <w:pPr>
              <w:tabs>
                <w:tab w:val="decimal" w:pos="630"/>
              </w:tabs>
              <w:spacing w:line="280" w:lineRule="exact"/>
              <w:ind w:left="-108" w:right="-108"/>
              <w:rPr>
                <w:rFonts w:ascii="Angsana New" w:hAnsi="Angsana New"/>
                <w:sz w:val="24"/>
                <w:szCs w:val="24"/>
              </w:rPr>
            </w:pPr>
          </w:p>
        </w:tc>
        <w:tc>
          <w:tcPr>
            <w:tcW w:w="1620" w:type="dxa"/>
          </w:tcPr>
          <w:p w14:paraId="6FC19D81" w14:textId="77777777" w:rsidR="00A8563B" w:rsidRPr="00BE6C59" w:rsidRDefault="00A8563B" w:rsidP="00BE6C59">
            <w:pPr>
              <w:spacing w:line="280" w:lineRule="exact"/>
              <w:ind w:left="-108" w:right="-108"/>
              <w:jc w:val="center"/>
              <w:rPr>
                <w:rFonts w:ascii="Angsana New" w:hAnsi="Angsana New"/>
                <w:sz w:val="24"/>
                <w:szCs w:val="24"/>
              </w:rPr>
            </w:pPr>
          </w:p>
        </w:tc>
        <w:tc>
          <w:tcPr>
            <w:tcW w:w="1440" w:type="dxa"/>
          </w:tcPr>
          <w:p w14:paraId="71C45C0A" w14:textId="77777777" w:rsidR="00A8563B" w:rsidRPr="00BE6C59" w:rsidRDefault="00A8563B" w:rsidP="00BE6C59">
            <w:pPr>
              <w:tabs>
                <w:tab w:val="decimal" w:pos="254"/>
                <w:tab w:val="decimal" w:pos="556"/>
              </w:tabs>
              <w:spacing w:line="280" w:lineRule="exact"/>
              <w:ind w:left="-108" w:right="-108"/>
              <w:rPr>
                <w:rFonts w:ascii="Angsana New" w:hAnsi="Angsana New"/>
                <w:sz w:val="24"/>
                <w:szCs w:val="24"/>
              </w:rPr>
            </w:pPr>
          </w:p>
        </w:tc>
        <w:tc>
          <w:tcPr>
            <w:tcW w:w="180" w:type="dxa"/>
          </w:tcPr>
          <w:p w14:paraId="150BE758" w14:textId="77777777" w:rsidR="00A8563B" w:rsidRPr="00BE6C59" w:rsidRDefault="00A8563B"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4AB67AFA" w14:textId="77777777" w:rsidR="00A8563B" w:rsidRPr="00BE6C59" w:rsidRDefault="00A8563B" w:rsidP="00BE6C59">
            <w:pPr>
              <w:tabs>
                <w:tab w:val="decimal" w:pos="1348"/>
              </w:tabs>
              <w:spacing w:line="280" w:lineRule="exact"/>
              <w:ind w:left="-115" w:right="-115"/>
              <w:rPr>
                <w:rFonts w:ascii="Angsana New" w:hAnsi="Angsana New"/>
                <w:sz w:val="24"/>
                <w:szCs w:val="24"/>
              </w:rPr>
            </w:pPr>
          </w:p>
        </w:tc>
        <w:tc>
          <w:tcPr>
            <w:tcW w:w="270" w:type="dxa"/>
          </w:tcPr>
          <w:p w14:paraId="559893AC" w14:textId="77777777" w:rsidR="00A8563B" w:rsidRPr="00BE6C59" w:rsidRDefault="00A8563B"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right w:val="nil"/>
            </w:tcBorders>
          </w:tcPr>
          <w:p w14:paraId="596618EE" w14:textId="77777777" w:rsidR="00A8563B" w:rsidRPr="00BE6C59" w:rsidRDefault="00A8563B" w:rsidP="00BE6C59">
            <w:pPr>
              <w:tabs>
                <w:tab w:val="decimal" w:pos="1350"/>
              </w:tabs>
              <w:spacing w:line="280" w:lineRule="exact"/>
              <w:rPr>
                <w:rFonts w:ascii="Angsana New" w:hAnsi="Angsana New"/>
                <w:sz w:val="24"/>
                <w:szCs w:val="24"/>
              </w:rPr>
            </w:pPr>
          </w:p>
        </w:tc>
      </w:tr>
      <w:tr w:rsidR="00717977" w:rsidRPr="00BE6C59" w14:paraId="6D8EBF37" w14:textId="77777777" w:rsidTr="00A427B8">
        <w:tc>
          <w:tcPr>
            <w:tcW w:w="3402" w:type="dxa"/>
          </w:tcPr>
          <w:p w14:paraId="7EC522CF" w14:textId="54303B64" w:rsidR="00717977" w:rsidRPr="00BE6C59" w:rsidRDefault="00717977"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262</w:t>
            </w:r>
            <w:r w:rsidRPr="00BE6C59">
              <w:rPr>
                <w:rFonts w:ascii="Angsana New" w:hAnsi="Angsana New"/>
                <w:sz w:val="24"/>
                <w:szCs w:val="24"/>
              </w:rPr>
              <w:t>A</w:t>
            </w:r>
          </w:p>
        </w:tc>
        <w:tc>
          <w:tcPr>
            <w:tcW w:w="180" w:type="dxa"/>
          </w:tcPr>
          <w:p w14:paraId="6BD54AF2" w14:textId="77777777" w:rsidR="00717977" w:rsidRPr="00BE6C59" w:rsidRDefault="00717977" w:rsidP="00BE6C59">
            <w:pPr>
              <w:tabs>
                <w:tab w:val="decimal" w:pos="630"/>
              </w:tabs>
              <w:spacing w:line="280" w:lineRule="exact"/>
              <w:ind w:left="-108" w:right="-108"/>
              <w:rPr>
                <w:rFonts w:ascii="Angsana New" w:hAnsi="Angsana New"/>
                <w:sz w:val="24"/>
                <w:szCs w:val="24"/>
                <w:cs/>
              </w:rPr>
            </w:pPr>
          </w:p>
        </w:tc>
        <w:tc>
          <w:tcPr>
            <w:tcW w:w="1170" w:type="dxa"/>
          </w:tcPr>
          <w:p w14:paraId="70A9078B" w14:textId="26AD5EB0" w:rsidR="00717977" w:rsidRPr="00BE6C59" w:rsidRDefault="00BD77CF" w:rsidP="00BE6C59">
            <w:pPr>
              <w:spacing w:line="280" w:lineRule="exact"/>
              <w:ind w:left="-108" w:right="168"/>
              <w:jc w:val="right"/>
              <w:rPr>
                <w:rFonts w:ascii="Angsana New" w:hAnsi="Angsana New"/>
                <w:sz w:val="24"/>
                <w:szCs w:val="24"/>
              </w:rPr>
            </w:pPr>
            <w:r w:rsidRPr="00BD77CF">
              <w:rPr>
                <w:rFonts w:ascii="Angsana New" w:hAnsi="Angsana New"/>
                <w:sz w:val="24"/>
                <w:szCs w:val="24"/>
              </w:rPr>
              <w:t>500</w:t>
            </w:r>
            <w:r w:rsidR="00717977" w:rsidRPr="00BE6C59">
              <w:rPr>
                <w:rFonts w:ascii="Angsana New" w:hAnsi="Angsana New"/>
                <w:sz w:val="24"/>
                <w:szCs w:val="24"/>
              </w:rPr>
              <w:t>,</w:t>
            </w:r>
            <w:r w:rsidRPr="00BD77CF">
              <w:rPr>
                <w:rFonts w:ascii="Angsana New" w:hAnsi="Angsana New"/>
                <w:sz w:val="24"/>
                <w:szCs w:val="24"/>
              </w:rPr>
              <w:t>000</w:t>
            </w:r>
          </w:p>
        </w:tc>
        <w:tc>
          <w:tcPr>
            <w:tcW w:w="180" w:type="dxa"/>
          </w:tcPr>
          <w:p w14:paraId="1F93536A" w14:textId="77777777" w:rsidR="00717977" w:rsidRPr="00BE6C59" w:rsidRDefault="00717977" w:rsidP="00BE6C59">
            <w:pPr>
              <w:tabs>
                <w:tab w:val="decimal" w:pos="630"/>
              </w:tabs>
              <w:spacing w:line="280" w:lineRule="exact"/>
              <w:ind w:left="-108" w:right="-108"/>
              <w:rPr>
                <w:rFonts w:ascii="Angsana New" w:hAnsi="Angsana New"/>
                <w:sz w:val="24"/>
                <w:szCs w:val="24"/>
              </w:rPr>
            </w:pPr>
          </w:p>
        </w:tc>
        <w:tc>
          <w:tcPr>
            <w:tcW w:w="1710" w:type="dxa"/>
          </w:tcPr>
          <w:p w14:paraId="71F3BCFB" w14:textId="1F9F211F" w:rsidR="00717977"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6</w:t>
            </w:r>
            <w:r w:rsidR="00717977" w:rsidRPr="00BE6C59">
              <w:rPr>
                <w:rFonts w:ascii="Angsana New" w:hAnsi="Angsana New"/>
                <w:sz w:val="24"/>
                <w:szCs w:val="24"/>
              </w:rPr>
              <w:t xml:space="preserve"> </w:t>
            </w:r>
            <w:r w:rsidR="00717977" w:rsidRPr="00BE6C59">
              <w:rPr>
                <w:rFonts w:ascii="Angsana New" w:hAnsi="Angsana New"/>
                <w:sz w:val="24"/>
                <w:szCs w:val="24"/>
                <w:cs/>
              </w:rPr>
              <w:t xml:space="preserve">กุมภาพันธ์ </w:t>
            </w:r>
            <w:r w:rsidRPr="00BD77CF">
              <w:rPr>
                <w:rFonts w:ascii="Angsana New" w:hAnsi="Angsana New"/>
                <w:sz w:val="24"/>
                <w:szCs w:val="24"/>
              </w:rPr>
              <w:t>2568</w:t>
            </w:r>
          </w:p>
        </w:tc>
        <w:tc>
          <w:tcPr>
            <w:tcW w:w="180" w:type="dxa"/>
          </w:tcPr>
          <w:p w14:paraId="2EA5E138" w14:textId="77777777" w:rsidR="00717977" w:rsidRPr="00BE6C59" w:rsidRDefault="00717977" w:rsidP="00BE6C59">
            <w:pPr>
              <w:tabs>
                <w:tab w:val="decimal" w:pos="630"/>
              </w:tabs>
              <w:spacing w:line="280" w:lineRule="exact"/>
              <w:ind w:left="-108" w:right="-108"/>
              <w:rPr>
                <w:rFonts w:ascii="Angsana New" w:hAnsi="Angsana New"/>
                <w:sz w:val="24"/>
                <w:szCs w:val="24"/>
              </w:rPr>
            </w:pPr>
          </w:p>
        </w:tc>
        <w:tc>
          <w:tcPr>
            <w:tcW w:w="1620" w:type="dxa"/>
          </w:tcPr>
          <w:p w14:paraId="2CBDFAE2" w14:textId="06F78366" w:rsidR="00717977"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6</w:t>
            </w:r>
            <w:r w:rsidR="00717977" w:rsidRPr="00BE6C59">
              <w:rPr>
                <w:rFonts w:ascii="Angsana New" w:hAnsi="Angsana New"/>
                <w:sz w:val="24"/>
                <w:szCs w:val="24"/>
              </w:rPr>
              <w:t xml:space="preserve"> </w:t>
            </w:r>
            <w:r w:rsidR="00717977" w:rsidRPr="00BE6C59">
              <w:rPr>
                <w:rFonts w:ascii="Angsana New" w:hAnsi="Angsana New"/>
                <w:sz w:val="24"/>
                <w:szCs w:val="24"/>
                <w:cs/>
              </w:rPr>
              <w:t xml:space="preserve">กุมภาพันธ์ </w:t>
            </w:r>
            <w:r w:rsidRPr="00BD77CF">
              <w:rPr>
                <w:rFonts w:ascii="Angsana New" w:hAnsi="Angsana New"/>
                <w:sz w:val="24"/>
                <w:szCs w:val="24"/>
              </w:rPr>
              <w:t>2569</w:t>
            </w:r>
          </w:p>
        </w:tc>
        <w:tc>
          <w:tcPr>
            <w:tcW w:w="1440" w:type="dxa"/>
          </w:tcPr>
          <w:p w14:paraId="0F4E8C44" w14:textId="41C7B731" w:rsidR="00717977"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717977" w:rsidRPr="00BE6C59">
              <w:rPr>
                <w:rFonts w:ascii="Angsana New" w:hAnsi="Angsana New"/>
                <w:sz w:val="24"/>
                <w:szCs w:val="24"/>
              </w:rPr>
              <w:t>.</w:t>
            </w:r>
            <w:r w:rsidRPr="00BD77CF">
              <w:rPr>
                <w:rFonts w:ascii="Angsana New" w:hAnsi="Angsana New"/>
                <w:sz w:val="24"/>
                <w:szCs w:val="24"/>
              </w:rPr>
              <w:t>50</w:t>
            </w:r>
          </w:p>
        </w:tc>
        <w:tc>
          <w:tcPr>
            <w:tcW w:w="180" w:type="dxa"/>
          </w:tcPr>
          <w:p w14:paraId="5367D036" w14:textId="77777777" w:rsidR="00717977" w:rsidRPr="00BE6C59" w:rsidRDefault="00717977"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50AB9AB5" w14:textId="3ADE0ACA" w:rsidR="00717977" w:rsidRPr="00BE6C59" w:rsidRDefault="00346675" w:rsidP="00BE6C59">
            <w:pPr>
              <w:tabs>
                <w:tab w:val="decimal" w:pos="77"/>
              </w:tabs>
              <w:spacing w:line="280" w:lineRule="exact"/>
              <w:ind w:right="-88"/>
              <w:jc w:val="center"/>
              <w:rPr>
                <w:rFonts w:ascii="Angsana New" w:hAnsi="Angsana New"/>
                <w:sz w:val="24"/>
                <w:szCs w:val="24"/>
              </w:rPr>
            </w:pPr>
            <w:r w:rsidRPr="00BE6C59">
              <w:rPr>
                <w:rFonts w:ascii="Angsana New" w:hAnsi="Angsana New"/>
                <w:sz w:val="24"/>
                <w:szCs w:val="24"/>
                <w:cs/>
              </w:rPr>
              <w:t>-</w:t>
            </w:r>
          </w:p>
        </w:tc>
        <w:tc>
          <w:tcPr>
            <w:tcW w:w="270" w:type="dxa"/>
          </w:tcPr>
          <w:p w14:paraId="625AEB97" w14:textId="77777777" w:rsidR="00717977" w:rsidRPr="00BE6C59" w:rsidRDefault="00717977"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right w:val="nil"/>
            </w:tcBorders>
          </w:tcPr>
          <w:p w14:paraId="550CF7E4" w14:textId="0DC06E92" w:rsidR="00717977" w:rsidRPr="00BE6C59" w:rsidRDefault="00CD3740" w:rsidP="00BE6C59">
            <w:pPr>
              <w:tabs>
                <w:tab w:val="decimal" w:pos="1350"/>
              </w:tabs>
              <w:spacing w:line="280" w:lineRule="exact"/>
              <w:ind w:left="-115" w:right="-115"/>
              <w:rPr>
                <w:rFonts w:ascii="Angsana New" w:hAnsi="Angsana New"/>
                <w:sz w:val="24"/>
                <w:szCs w:val="24"/>
              </w:rPr>
            </w:pPr>
            <w:r w:rsidRPr="00BE6C59">
              <w:rPr>
                <w:rFonts w:ascii="Angsana New" w:hAnsi="Angsana New"/>
                <w:sz w:val="24"/>
                <w:szCs w:val="24"/>
              </w:rPr>
              <w:t>(</w:t>
            </w:r>
            <w:r w:rsidR="00BD77CF" w:rsidRPr="00BD77CF">
              <w:rPr>
                <w:rFonts w:ascii="Angsana New" w:hAnsi="Angsana New"/>
                <w:sz w:val="24"/>
                <w:szCs w:val="24"/>
              </w:rPr>
              <w:t>503</w:t>
            </w:r>
            <w:r w:rsidRPr="00BE6C59">
              <w:rPr>
                <w:rFonts w:ascii="Angsana New" w:hAnsi="Angsana New"/>
                <w:sz w:val="24"/>
                <w:szCs w:val="24"/>
              </w:rPr>
              <w:t>,</w:t>
            </w:r>
            <w:r w:rsidR="00BD77CF" w:rsidRPr="00BD77CF">
              <w:rPr>
                <w:rFonts w:ascii="Angsana New" w:hAnsi="Angsana New"/>
                <w:sz w:val="24"/>
                <w:szCs w:val="24"/>
              </w:rPr>
              <w:t>029</w:t>
            </w:r>
            <w:r w:rsidRPr="00BE6C59">
              <w:rPr>
                <w:rFonts w:ascii="Angsana New" w:hAnsi="Angsana New"/>
                <w:sz w:val="24"/>
                <w:szCs w:val="24"/>
              </w:rPr>
              <w:t>)</w:t>
            </w:r>
          </w:p>
        </w:tc>
      </w:tr>
      <w:tr w:rsidR="00717977" w:rsidRPr="00BE6C59" w14:paraId="573867EF" w14:textId="77777777" w:rsidTr="00AD3F56">
        <w:tc>
          <w:tcPr>
            <w:tcW w:w="3402" w:type="dxa"/>
          </w:tcPr>
          <w:p w14:paraId="140E20E3" w14:textId="048E738E" w:rsidR="00717977" w:rsidRPr="00BE6C59" w:rsidRDefault="00717977"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264</w:t>
            </w:r>
            <w:r w:rsidRPr="00BE6C59">
              <w:rPr>
                <w:rFonts w:ascii="Angsana New" w:hAnsi="Angsana New"/>
                <w:sz w:val="24"/>
                <w:szCs w:val="24"/>
              </w:rPr>
              <w:t>A</w:t>
            </w:r>
          </w:p>
        </w:tc>
        <w:tc>
          <w:tcPr>
            <w:tcW w:w="180" w:type="dxa"/>
          </w:tcPr>
          <w:p w14:paraId="7D107024" w14:textId="77777777" w:rsidR="00717977" w:rsidRPr="00BE6C59" w:rsidRDefault="00717977" w:rsidP="00BE6C59">
            <w:pPr>
              <w:tabs>
                <w:tab w:val="decimal" w:pos="630"/>
              </w:tabs>
              <w:spacing w:line="280" w:lineRule="exact"/>
              <w:ind w:left="-108" w:right="-108"/>
              <w:rPr>
                <w:rFonts w:ascii="Angsana New" w:hAnsi="Angsana New"/>
                <w:sz w:val="24"/>
                <w:szCs w:val="24"/>
                <w:cs/>
              </w:rPr>
            </w:pPr>
          </w:p>
        </w:tc>
        <w:tc>
          <w:tcPr>
            <w:tcW w:w="1170" w:type="dxa"/>
          </w:tcPr>
          <w:p w14:paraId="7AAB0072" w14:textId="76A52DD9" w:rsidR="00717977" w:rsidRPr="00BE6C59" w:rsidRDefault="00717977"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785</w:t>
            </w:r>
            <w:r w:rsidRPr="00BE6C59">
              <w:rPr>
                <w:rFonts w:ascii="Angsana New" w:hAnsi="Angsana New"/>
                <w:sz w:val="24"/>
                <w:szCs w:val="24"/>
              </w:rPr>
              <w:t>,</w:t>
            </w:r>
            <w:r w:rsidR="00BD77CF" w:rsidRPr="00BD77CF">
              <w:rPr>
                <w:rFonts w:ascii="Angsana New" w:hAnsi="Angsana New"/>
                <w:sz w:val="24"/>
                <w:szCs w:val="24"/>
              </w:rPr>
              <w:t>100</w:t>
            </w:r>
            <w:r w:rsidRPr="00BE6C59">
              <w:rPr>
                <w:rFonts w:ascii="Angsana New" w:hAnsi="Angsana New"/>
                <w:sz w:val="24"/>
                <w:szCs w:val="24"/>
              </w:rPr>
              <w:t xml:space="preserve"> </w:t>
            </w:r>
          </w:p>
        </w:tc>
        <w:tc>
          <w:tcPr>
            <w:tcW w:w="180" w:type="dxa"/>
          </w:tcPr>
          <w:p w14:paraId="0D3D20DC" w14:textId="77777777" w:rsidR="00717977" w:rsidRPr="00BE6C59" w:rsidRDefault="00717977" w:rsidP="00BE6C59">
            <w:pPr>
              <w:tabs>
                <w:tab w:val="decimal" w:pos="630"/>
              </w:tabs>
              <w:spacing w:line="280" w:lineRule="exact"/>
              <w:ind w:left="-108" w:right="-108"/>
              <w:rPr>
                <w:rFonts w:ascii="Angsana New" w:hAnsi="Angsana New"/>
                <w:sz w:val="24"/>
                <w:szCs w:val="24"/>
              </w:rPr>
            </w:pPr>
          </w:p>
        </w:tc>
        <w:tc>
          <w:tcPr>
            <w:tcW w:w="1710" w:type="dxa"/>
          </w:tcPr>
          <w:p w14:paraId="7D224CBE" w14:textId="701F61CD" w:rsidR="00717977"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5</w:t>
            </w:r>
            <w:r w:rsidR="00717977" w:rsidRPr="00BE6C59">
              <w:rPr>
                <w:rFonts w:ascii="Angsana New" w:hAnsi="Angsana New"/>
                <w:sz w:val="24"/>
                <w:szCs w:val="24"/>
                <w:cs/>
              </w:rPr>
              <w:t xml:space="preserve"> เมษายน </w:t>
            </w:r>
            <w:r w:rsidRPr="00BD77CF">
              <w:rPr>
                <w:rFonts w:ascii="Angsana New" w:hAnsi="Angsana New"/>
                <w:sz w:val="24"/>
                <w:szCs w:val="24"/>
              </w:rPr>
              <w:t>2567</w:t>
            </w:r>
          </w:p>
        </w:tc>
        <w:tc>
          <w:tcPr>
            <w:tcW w:w="180" w:type="dxa"/>
          </w:tcPr>
          <w:p w14:paraId="27E71767" w14:textId="77777777" w:rsidR="00717977" w:rsidRPr="00BE6C59" w:rsidRDefault="00717977" w:rsidP="00BE6C59">
            <w:pPr>
              <w:tabs>
                <w:tab w:val="decimal" w:pos="630"/>
              </w:tabs>
              <w:spacing w:line="280" w:lineRule="exact"/>
              <w:ind w:left="-108" w:right="-108"/>
              <w:rPr>
                <w:rFonts w:ascii="Angsana New" w:hAnsi="Angsana New"/>
                <w:sz w:val="24"/>
                <w:szCs w:val="24"/>
              </w:rPr>
            </w:pPr>
          </w:p>
        </w:tc>
        <w:tc>
          <w:tcPr>
            <w:tcW w:w="1620" w:type="dxa"/>
          </w:tcPr>
          <w:p w14:paraId="67797FFD" w14:textId="0A6A3F4E" w:rsidR="00717977"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5</w:t>
            </w:r>
            <w:r w:rsidR="00717977" w:rsidRPr="00BE6C59">
              <w:rPr>
                <w:rFonts w:ascii="Angsana New" w:hAnsi="Angsana New"/>
                <w:sz w:val="24"/>
                <w:szCs w:val="24"/>
                <w:cs/>
              </w:rPr>
              <w:t xml:space="preserve"> เมษายน </w:t>
            </w:r>
            <w:r w:rsidRPr="00BD77CF">
              <w:rPr>
                <w:rFonts w:ascii="Angsana New" w:hAnsi="Angsana New"/>
                <w:sz w:val="24"/>
                <w:szCs w:val="24"/>
              </w:rPr>
              <w:t>2569</w:t>
            </w:r>
          </w:p>
        </w:tc>
        <w:tc>
          <w:tcPr>
            <w:tcW w:w="1440" w:type="dxa"/>
          </w:tcPr>
          <w:p w14:paraId="3B30083E" w14:textId="1BD87838" w:rsidR="00717977"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717977" w:rsidRPr="00BE6C59">
              <w:rPr>
                <w:rFonts w:ascii="Angsana New" w:hAnsi="Angsana New"/>
                <w:sz w:val="24"/>
                <w:szCs w:val="24"/>
              </w:rPr>
              <w:t>.</w:t>
            </w:r>
            <w:r w:rsidRPr="00BD77CF">
              <w:rPr>
                <w:rFonts w:ascii="Angsana New" w:hAnsi="Angsana New"/>
                <w:sz w:val="24"/>
                <w:szCs w:val="24"/>
              </w:rPr>
              <w:t>50</w:t>
            </w:r>
          </w:p>
        </w:tc>
        <w:tc>
          <w:tcPr>
            <w:tcW w:w="180" w:type="dxa"/>
          </w:tcPr>
          <w:p w14:paraId="3CB90B9D" w14:textId="77777777" w:rsidR="00717977" w:rsidRPr="00BE6C59" w:rsidRDefault="00717977"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21FF5EC1" w14:textId="7350C27E" w:rsidR="00717977" w:rsidRPr="00BE6C59" w:rsidRDefault="00346675" w:rsidP="00BE6C59">
            <w:pPr>
              <w:tabs>
                <w:tab w:val="decimal" w:pos="77"/>
              </w:tabs>
              <w:spacing w:line="280" w:lineRule="exact"/>
              <w:ind w:right="-88"/>
              <w:jc w:val="center"/>
              <w:rPr>
                <w:rFonts w:ascii="Angsana New" w:hAnsi="Angsana New"/>
                <w:sz w:val="24"/>
                <w:szCs w:val="24"/>
              </w:rPr>
            </w:pPr>
            <w:r w:rsidRPr="00BE6C59">
              <w:rPr>
                <w:rFonts w:ascii="Angsana New" w:hAnsi="Angsana New"/>
                <w:sz w:val="24"/>
                <w:szCs w:val="24"/>
                <w:cs/>
              </w:rPr>
              <w:t>-</w:t>
            </w:r>
          </w:p>
        </w:tc>
        <w:tc>
          <w:tcPr>
            <w:tcW w:w="270" w:type="dxa"/>
          </w:tcPr>
          <w:p w14:paraId="5CE2C7FC" w14:textId="77777777" w:rsidR="00717977" w:rsidRPr="00BE6C59" w:rsidRDefault="00717977"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right w:val="nil"/>
            </w:tcBorders>
          </w:tcPr>
          <w:p w14:paraId="031EFF65" w14:textId="68B1F76D" w:rsidR="00717977" w:rsidRPr="00BE6C59" w:rsidRDefault="00CD3740" w:rsidP="00BE6C59">
            <w:pPr>
              <w:tabs>
                <w:tab w:val="decimal" w:pos="1350"/>
              </w:tabs>
              <w:spacing w:line="280" w:lineRule="exact"/>
              <w:ind w:left="-115" w:right="-115"/>
              <w:rPr>
                <w:rFonts w:ascii="Angsana New" w:hAnsi="Angsana New"/>
                <w:sz w:val="24"/>
                <w:szCs w:val="24"/>
              </w:rPr>
            </w:pPr>
            <w:r w:rsidRPr="00BE6C59">
              <w:rPr>
                <w:rFonts w:ascii="Angsana New" w:hAnsi="Angsana New"/>
                <w:sz w:val="24"/>
                <w:szCs w:val="24"/>
              </w:rPr>
              <w:t>(</w:t>
            </w:r>
            <w:r w:rsidR="00BD77CF" w:rsidRPr="00BD77CF">
              <w:rPr>
                <w:rFonts w:ascii="Angsana New" w:hAnsi="Angsana New"/>
                <w:sz w:val="24"/>
                <w:szCs w:val="24"/>
              </w:rPr>
              <w:t>782</w:t>
            </w:r>
            <w:r w:rsidRPr="00BE6C59">
              <w:rPr>
                <w:rFonts w:ascii="Angsana New" w:hAnsi="Angsana New"/>
                <w:sz w:val="24"/>
                <w:szCs w:val="24"/>
              </w:rPr>
              <w:t>,</w:t>
            </w:r>
            <w:r w:rsidR="00BD77CF" w:rsidRPr="00BD77CF">
              <w:rPr>
                <w:rFonts w:ascii="Angsana New" w:hAnsi="Angsana New"/>
                <w:sz w:val="24"/>
                <w:szCs w:val="24"/>
              </w:rPr>
              <w:t>566</w:t>
            </w:r>
            <w:r w:rsidR="00CF5612" w:rsidRPr="00BE6C59">
              <w:rPr>
                <w:rFonts w:ascii="Angsana New" w:hAnsi="Angsana New"/>
                <w:sz w:val="24"/>
                <w:szCs w:val="24"/>
              </w:rPr>
              <w:t>)</w:t>
            </w:r>
          </w:p>
        </w:tc>
      </w:tr>
      <w:tr w:rsidR="0022107E" w:rsidRPr="00BE6C59" w14:paraId="130543D7" w14:textId="77777777" w:rsidTr="00AD3F56">
        <w:tc>
          <w:tcPr>
            <w:tcW w:w="3402" w:type="dxa"/>
          </w:tcPr>
          <w:p w14:paraId="2B431897" w14:textId="04D59C8D" w:rsidR="0022107E" w:rsidRPr="00BE6C59" w:rsidRDefault="0022107E"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266</w:t>
            </w:r>
            <w:r w:rsidRPr="00BE6C59">
              <w:rPr>
                <w:rFonts w:ascii="Angsana New" w:hAnsi="Angsana New"/>
                <w:sz w:val="24"/>
                <w:szCs w:val="24"/>
              </w:rPr>
              <w:t>A</w:t>
            </w:r>
          </w:p>
        </w:tc>
        <w:tc>
          <w:tcPr>
            <w:tcW w:w="180" w:type="dxa"/>
          </w:tcPr>
          <w:p w14:paraId="48131E04" w14:textId="77777777" w:rsidR="0022107E" w:rsidRPr="00BE6C59" w:rsidRDefault="0022107E" w:rsidP="00BE6C59">
            <w:pPr>
              <w:tabs>
                <w:tab w:val="decimal" w:pos="630"/>
              </w:tabs>
              <w:spacing w:line="280" w:lineRule="exact"/>
              <w:ind w:left="-108" w:right="-108"/>
              <w:rPr>
                <w:rFonts w:ascii="Angsana New" w:hAnsi="Angsana New"/>
                <w:sz w:val="24"/>
                <w:szCs w:val="24"/>
                <w:cs/>
              </w:rPr>
            </w:pPr>
          </w:p>
        </w:tc>
        <w:tc>
          <w:tcPr>
            <w:tcW w:w="1170" w:type="dxa"/>
          </w:tcPr>
          <w:p w14:paraId="20734C08" w14:textId="2D5113A0" w:rsidR="0022107E" w:rsidRPr="00BE6C59" w:rsidRDefault="0022107E"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784</w:t>
            </w:r>
            <w:r w:rsidRPr="00BE6C59">
              <w:rPr>
                <w:rFonts w:ascii="Angsana New" w:hAnsi="Angsana New"/>
                <w:sz w:val="24"/>
                <w:szCs w:val="24"/>
              </w:rPr>
              <w:t>,</w:t>
            </w:r>
            <w:r w:rsidR="00BD77CF" w:rsidRPr="00BD77CF">
              <w:rPr>
                <w:rFonts w:ascii="Angsana New" w:hAnsi="Angsana New"/>
                <w:sz w:val="24"/>
                <w:szCs w:val="24"/>
              </w:rPr>
              <w:t>700</w:t>
            </w:r>
            <w:r w:rsidRPr="00BE6C59">
              <w:rPr>
                <w:rFonts w:ascii="Angsana New" w:hAnsi="Angsana New"/>
                <w:sz w:val="24"/>
                <w:szCs w:val="24"/>
              </w:rPr>
              <w:t xml:space="preserve"> </w:t>
            </w:r>
          </w:p>
        </w:tc>
        <w:tc>
          <w:tcPr>
            <w:tcW w:w="180" w:type="dxa"/>
          </w:tcPr>
          <w:p w14:paraId="02389AD0" w14:textId="77777777" w:rsidR="0022107E" w:rsidRPr="00BE6C59" w:rsidRDefault="0022107E" w:rsidP="00BE6C59">
            <w:pPr>
              <w:tabs>
                <w:tab w:val="decimal" w:pos="630"/>
              </w:tabs>
              <w:spacing w:line="280" w:lineRule="exact"/>
              <w:ind w:left="-108" w:right="-108"/>
              <w:rPr>
                <w:rFonts w:ascii="Angsana New" w:hAnsi="Angsana New"/>
                <w:sz w:val="24"/>
                <w:szCs w:val="24"/>
              </w:rPr>
            </w:pPr>
          </w:p>
        </w:tc>
        <w:tc>
          <w:tcPr>
            <w:tcW w:w="1710" w:type="dxa"/>
          </w:tcPr>
          <w:p w14:paraId="5097D11D" w14:textId="06B0FFAA" w:rsidR="0022107E"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12</w:t>
            </w:r>
            <w:r w:rsidR="0022107E" w:rsidRPr="00BE6C59">
              <w:rPr>
                <w:rFonts w:ascii="Angsana New" w:hAnsi="Angsana New"/>
                <w:sz w:val="24"/>
                <w:szCs w:val="24"/>
                <w:cs/>
              </w:rPr>
              <w:t xml:space="preserve"> มิถุนายน </w:t>
            </w:r>
            <w:r w:rsidRPr="00BD77CF">
              <w:rPr>
                <w:rFonts w:ascii="Angsana New" w:hAnsi="Angsana New"/>
                <w:sz w:val="24"/>
                <w:szCs w:val="24"/>
              </w:rPr>
              <w:t>2568</w:t>
            </w:r>
          </w:p>
        </w:tc>
        <w:tc>
          <w:tcPr>
            <w:tcW w:w="180" w:type="dxa"/>
          </w:tcPr>
          <w:p w14:paraId="6B3E1E2D" w14:textId="77777777" w:rsidR="0022107E" w:rsidRPr="00BE6C59" w:rsidRDefault="0022107E" w:rsidP="00BE6C59">
            <w:pPr>
              <w:tabs>
                <w:tab w:val="decimal" w:pos="630"/>
              </w:tabs>
              <w:spacing w:line="280" w:lineRule="exact"/>
              <w:ind w:left="-108" w:right="-108"/>
              <w:rPr>
                <w:rFonts w:ascii="Angsana New" w:hAnsi="Angsana New"/>
                <w:sz w:val="24"/>
                <w:szCs w:val="24"/>
              </w:rPr>
            </w:pPr>
          </w:p>
        </w:tc>
        <w:tc>
          <w:tcPr>
            <w:tcW w:w="1620" w:type="dxa"/>
          </w:tcPr>
          <w:p w14:paraId="4918909E" w14:textId="3351AC96" w:rsidR="0022107E"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12</w:t>
            </w:r>
            <w:r w:rsidR="0022107E" w:rsidRPr="00BE6C59">
              <w:rPr>
                <w:rFonts w:ascii="Angsana New" w:hAnsi="Angsana New"/>
                <w:sz w:val="24"/>
                <w:szCs w:val="24"/>
                <w:cs/>
              </w:rPr>
              <w:t xml:space="preserve"> มิถุนายน </w:t>
            </w:r>
            <w:r w:rsidRPr="00BD77CF">
              <w:rPr>
                <w:rFonts w:ascii="Angsana New" w:hAnsi="Angsana New"/>
                <w:sz w:val="24"/>
                <w:szCs w:val="24"/>
              </w:rPr>
              <w:t>2569</w:t>
            </w:r>
          </w:p>
        </w:tc>
        <w:tc>
          <w:tcPr>
            <w:tcW w:w="1440" w:type="dxa"/>
          </w:tcPr>
          <w:p w14:paraId="4E70E95F" w14:textId="125FBE90" w:rsidR="0022107E"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22107E" w:rsidRPr="00BE6C59">
              <w:rPr>
                <w:rFonts w:ascii="Angsana New" w:hAnsi="Angsana New"/>
                <w:sz w:val="24"/>
                <w:szCs w:val="24"/>
              </w:rPr>
              <w:t>.</w:t>
            </w:r>
            <w:r w:rsidRPr="00BD77CF">
              <w:rPr>
                <w:rFonts w:ascii="Angsana New" w:hAnsi="Angsana New"/>
                <w:sz w:val="24"/>
                <w:szCs w:val="24"/>
              </w:rPr>
              <w:t>50</w:t>
            </w:r>
          </w:p>
        </w:tc>
        <w:tc>
          <w:tcPr>
            <w:tcW w:w="180" w:type="dxa"/>
          </w:tcPr>
          <w:p w14:paraId="5CB5B189" w14:textId="77777777" w:rsidR="0022107E" w:rsidRPr="00BE6C59" w:rsidRDefault="0022107E"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4168AE4F" w14:textId="7C42572D" w:rsidR="0022107E" w:rsidRPr="00BE6C59" w:rsidRDefault="00346675" w:rsidP="00BE6C59">
            <w:pPr>
              <w:tabs>
                <w:tab w:val="decimal" w:pos="77"/>
              </w:tabs>
              <w:spacing w:line="280" w:lineRule="exact"/>
              <w:ind w:right="-88"/>
              <w:jc w:val="center"/>
              <w:rPr>
                <w:rFonts w:ascii="Angsana New" w:hAnsi="Angsana New"/>
                <w:sz w:val="24"/>
                <w:szCs w:val="24"/>
                <w:cs/>
              </w:rPr>
            </w:pPr>
            <w:r w:rsidRPr="00BE6C59">
              <w:rPr>
                <w:rFonts w:ascii="Angsana New" w:hAnsi="Angsana New"/>
                <w:sz w:val="24"/>
                <w:szCs w:val="24"/>
                <w:cs/>
              </w:rPr>
              <w:t>-</w:t>
            </w:r>
          </w:p>
        </w:tc>
        <w:tc>
          <w:tcPr>
            <w:tcW w:w="270" w:type="dxa"/>
          </w:tcPr>
          <w:p w14:paraId="67F3E8DC" w14:textId="77777777" w:rsidR="0022107E" w:rsidRPr="00BE6C59" w:rsidRDefault="0022107E"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right w:val="nil"/>
            </w:tcBorders>
          </w:tcPr>
          <w:p w14:paraId="133929CC" w14:textId="1DCE5DB8" w:rsidR="0022107E" w:rsidRPr="00BE6C59" w:rsidRDefault="0022107E" w:rsidP="00BE6C59">
            <w:pPr>
              <w:tabs>
                <w:tab w:val="decimal" w:pos="1350"/>
              </w:tabs>
              <w:spacing w:line="280" w:lineRule="exact"/>
              <w:ind w:left="-115" w:right="-115"/>
              <w:rPr>
                <w:rFonts w:ascii="Angsana New" w:hAnsi="Angsana New"/>
                <w:sz w:val="24"/>
                <w:szCs w:val="24"/>
              </w:rPr>
            </w:pPr>
            <w:r w:rsidRPr="00BE6C59">
              <w:rPr>
                <w:rFonts w:ascii="Angsana New" w:hAnsi="Angsana New"/>
                <w:sz w:val="24"/>
                <w:szCs w:val="24"/>
              </w:rPr>
              <w:t>(</w:t>
            </w:r>
            <w:r w:rsidR="00BD77CF" w:rsidRPr="00BD77CF">
              <w:rPr>
                <w:rFonts w:ascii="Angsana New" w:hAnsi="Angsana New"/>
                <w:sz w:val="24"/>
                <w:szCs w:val="24"/>
              </w:rPr>
              <w:t>779</w:t>
            </w:r>
            <w:r w:rsidRPr="00BE6C59">
              <w:rPr>
                <w:rFonts w:ascii="Angsana New" w:hAnsi="Angsana New"/>
                <w:sz w:val="24"/>
                <w:szCs w:val="24"/>
              </w:rPr>
              <w:t>,</w:t>
            </w:r>
            <w:r w:rsidR="00BD77CF" w:rsidRPr="00BD77CF">
              <w:rPr>
                <w:rFonts w:ascii="Angsana New" w:hAnsi="Angsana New"/>
                <w:sz w:val="24"/>
                <w:szCs w:val="24"/>
              </w:rPr>
              <w:t>411</w:t>
            </w:r>
            <w:r w:rsidRPr="00BE6C59">
              <w:rPr>
                <w:rFonts w:ascii="Angsana New" w:hAnsi="Angsana New"/>
                <w:sz w:val="24"/>
                <w:szCs w:val="24"/>
              </w:rPr>
              <w:t>)</w:t>
            </w:r>
          </w:p>
        </w:tc>
      </w:tr>
      <w:tr w:rsidR="0022107E" w:rsidRPr="00BE6C59" w14:paraId="42786F16" w14:textId="77777777" w:rsidTr="00AD3F56">
        <w:tc>
          <w:tcPr>
            <w:tcW w:w="3402" w:type="dxa"/>
          </w:tcPr>
          <w:p w14:paraId="4C084295" w14:textId="23C42BB0" w:rsidR="0022107E" w:rsidRPr="00BE6C59" w:rsidRDefault="0022107E"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26</w:t>
            </w:r>
            <w:r w:rsidR="008925CC" w:rsidRPr="00BE6C59">
              <w:rPr>
                <w:rFonts w:ascii="Angsana New" w:hAnsi="Angsana New"/>
                <w:sz w:val="24"/>
                <w:szCs w:val="24"/>
              </w:rPr>
              <w:t>O</w:t>
            </w:r>
            <w:r w:rsidRPr="00BE6C59">
              <w:rPr>
                <w:rFonts w:ascii="Angsana New" w:hAnsi="Angsana New"/>
                <w:sz w:val="24"/>
                <w:szCs w:val="24"/>
              </w:rPr>
              <w:t>A</w:t>
            </w:r>
          </w:p>
        </w:tc>
        <w:tc>
          <w:tcPr>
            <w:tcW w:w="180" w:type="dxa"/>
          </w:tcPr>
          <w:p w14:paraId="73EF1FCC" w14:textId="77777777" w:rsidR="0022107E" w:rsidRPr="00BE6C59" w:rsidRDefault="0022107E" w:rsidP="00BE6C59">
            <w:pPr>
              <w:tabs>
                <w:tab w:val="decimal" w:pos="630"/>
              </w:tabs>
              <w:spacing w:line="280" w:lineRule="exact"/>
              <w:ind w:left="-108" w:right="-108"/>
              <w:rPr>
                <w:rFonts w:ascii="Angsana New" w:hAnsi="Angsana New"/>
                <w:sz w:val="24"/>
                <w:szCs w:val="24"/>
                <w:cs/>
              </w:rPr>
            </w:pPr>
          </w:p>
        </w:tc>
        <w:tc>
          <w:tcPr>
            <w:tcW w:w="1170" w:type="dxa"/>
          </w:tcPr>
          <w:p w14:paraId="37A3D4DD" w14:textId="1CD93465" w:rsidR="0022107E" w:rsidRPr="00BE6C59" w:rsidRDefault="0022107E"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790</w:t>
            </w:r>
            <w:r w:rsidRPr="00BE6C59">
              <w:rPr>
                <w:rFonts w:ascii="Angsana New" w:hAnsi="Angsana New"/>
                <w:sz w:val="24"/>
                <w:szCs w:val="24"/>
              </w:rPr>
              <w:t>,</w:t>
            </w:r>
            <w:r w:rsidR="00BD77CF" w:rsidRPr="00BD77CF">
              <w:rPr>
                <w:rFonts w:ascii="Angsana New" w:hAnsi="Angsana New"/>
                <w:sz w:val="24"/>
                <w:szCs w:val="24"/>
              </w:rPr>
              <w:t>000</w:t>
            </w:r>
            <w:r w:rsidRPr="00BE6C59">
              <w:rPr>
                <w:rFonts w:ascii="Angsana New" w:hAnsi="Angsana New"/>
                <w:sz w:val="24"/>
                <w:szCs w:val="24"/>
              </w:rPr>
              <w:t xml:space="preserve"> </w:t>
            </w:r>
          </w:p>
        </w:tc>
        <w:tc>
          <w:tcPr>
            <w:tcW w:w="180" w:type="dxa"/>
          </w:tcPr>
          <w:p w14:paraId="2329F096" w14:textId="77777777" w:rsidR="0022107E" w:rsidRPr="00BE6C59" w:rsidRDefault="0022107E" w:rsidP="00BE6C59">
            <w:pPr>
              <w:tabs>
                <w:tab w:val="decimal" w:pos="630"/>
              </w:tabs>
              <w:spacing w:line="280" w:lineRule="exact"/>
              <w:ind w:left="-108" w:right="-108"/>
              <w:rPr>
                <w:rFonts w:ascii="Angsana New" w:hAnsi="Angsana New"/>
                <w:sz w:val="24"/>
                <w:szCs w:val="24"/>
              </w:rPr>
            </w:pPr>
          </w:p>
        </w:tc>
        <w:tc>
          <w:tcPr>
            <w:tcW w:w="1710" w:type="dxa"/>
          </w:tcPr>
          <w:p w14:paraId="1AFF7D37" w14:textId="0CC8B244" w:rsidR="0022107E"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27</w:t>
            </w:r>
            <w:r w:rsidR="0022107E" w:rsidRPr="00BE6C59">
              <w:rPr>
                <w:rFonts w:ascii="Angsana New" w:hAnsi="Angsana New"/>
                <w:sz w:val="24"/>
                <w:szCs w:val="24"/>
                <w:cs/>
              </w:rPr>
              <w:t xml:space="preserve"> ตุลาคม </w:t>
            </w:r>
            <w:r w:rsidRPr="00BD77CF">
              <w:rPr>
                <w:rFonts w:ascii="Angsana New" w:hAnsi="Angsana New"/>
                <w:sz w:val="24"/>
                <w:szCs w:val="24"/>
              </w:rPr>
              <w:t>2566</w:t>
            </w:r>
          </w:p>
        </w:tc>
        <w:tc>
          <w:tcPr>
            <w:tcW w:w="180" w:type="dxa"/>
          </w:tcPr>
          <w:p w14:paraId="56736ED6" w14:textId="77777777" w:rsidR="0022107E" w:rsidRPr="00BE6C59" w:rsidRDefault="0022107E" w:rsidP="00BE6C59">
            <w:pPr>
              <w:tabs>
                <w:tab w:val="decimal" w:pos="630"/>
              </w:tabs>
              <w:spacing w:line="280" w:lineRule="exact"/>
              <w:ind w:left="-108" w:right="-108"/>
              <w:rPr>
                <w:rFonts w:ascii="Angsana New" w:hAnsi="Angsana New"/>
                <w:sz w:val="24"/>
                <w:szCs w:val="24"/>
              </w:rPr>
            </w:pPr>
          </w:p>
        </w:tc>
        <w:tc>
          <w:tcPr>
            <w:tcW w:w="1620" w:type="dxa"/>
          </w:tcPr>
          <w:p w14:paraId="256FE900" w14:textId="683A433E" w:rsidR="0022107E"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27</w:t>
            </w:r>
            <w:r w:rsidR="0022107E" w:rsidRPr="00BE6C59">
              <w:rPr>
                <w:rFonts w:ascii="Angsana New" w:hAnsi="Angsana New"/>
                <w:sz w:val="24"/>
                <w:szCs w:val="24"/>
                <w:cs/>
              </w:rPr>
              <w:t xml:space="preserve"> ตุลาคม </w:t>
            </w:r>
            <w:r w:rsidRPr="00BD77CF">
              <w:rPr>
                <w:rFonts w:ascii="Angsana New" w:hAnsi="Angsana New"/>
                <w:sz w:val="24"/>
                <w:szCs w:val="24"/>
              </w:rPr>
              <w:t>2569</w:t>
            </w:r>
          </w:p>
        </w:tc>
        <w:tc>
          <w:tcPr>
            <w:tcW w:w="1440" w:type="dxa"/>
          </w:tcPr>
          <w:p w14:paraId="514A75FF" w14:textId="78C454DE" w:rsidR="0022107E"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22107E" w:rsidRPr="00BE6C59">
              <w:rPr>
                <w:rFonts w:ascii="Angsana New" w:hAnsi="Angsana New"/>
                <w:sz w:val="24"/>
                <w:szCs w:val="24"/>
              </w:rPr>
              <w:t>.</w:t>
            </w:r>
            <w:r w:rsidRPr="00BD77CF">
              <w:rPr>
                <w:rFonts w:ascii="Angsana New" w:hAnsi="Angsana New"/>
                <w:sz w:val="24"/>
                <w:szCs w:val="24"/>
              </w:rPr>
              <w:t>60</w:t>
            </w:r>
          </w:p>
        </w:tc>
        <w:tc>
          <w:tcPr>
            <w:tcW w:w="180" w:type="dxa"/>
          </w:tcPr>
          <w:p w14:paraId="309D9F0A" w14:textId="77777777" w:rsidR="0022107E" w:rsidRPr="00BE6C59" w:rsidRDefault="0022107E"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29EB0F96" w14:textId="1417B4EA" w:rsidR="0022107E" w:rsidRPr="00BE6C59" w:rsidRDefault="00346675" w:rsidP="00BE6C59">
            <w:pPr>
              <w:tabs>
                <w:tab w:val="decimal" w:pos="1348"/>
              </w:tabs>
              <w:spacing w:line="280" w:lineRule="exact"/>
              <w:ind w:left="-115" w:right="-115"/>
              <w:rPr>
                <w:rFonts w:ascii="Angsana New" w:hAnsi="Angsana New"/>
                <w:sz w:val="24"/>
                <w:szCs w:val="24"/>
                <w:cs/>
              </w:rPr>
            </w:pPr>
            <w:r w:rsidRPr="00BE6C59">
              <w:rPr>
                <w:rFonts w:ascii="Angsana New" w:hAnsi="Angsana New"/>
                <w:sz w:val="24"/>
                <w:szCs w:val="24"/>
                <w:cs/>
              </w:rPr>
              <w:t>(</w:t>
            </w:r>
            <w:r w:rsidR="00BD77CF" w:rsidRPr="00BD77CF">
              <w:rPr>
                <w:rFonts w:ascii="Angsana New" w:hAnsi="Angsana New"/>
                <w:sz w:val="24"/>
                <w:szCs w:val="24"/>
              </w:rPr>
              <w:t>795</w:t>
            </w:r>
            <w:r w:rsidRPr="00BE6C59">
              <w:rPr>
                <w:rFonts w:ascii="Angsana New" w:hAnsi="Angsana New"/>
                <w:sz w:val="24"/>
                <w:szCs w:val="24"/>
              </w:rPr>
              <w:t>,</w:t>
            </w:r>
            <w:r w:rsidR="00BD77CF" w:rsidRPr="00BD77CF">
              <w:rPr>
                <w:rFonts w:ascii="Angsana New" w:hAnsi="Angsana New"/>
                <w:sz w:val="24"/>
                <w:szCs w:val="24"/>
              </w:rPr>
              <w:t>017</w:t>
            </w:r>
            <w:r w:rsidRPr="00BE6C59">
              <w:rPr>
                <w:rFonts w:ascii="Angsana New" w:hAnsi="Angsana New"/>
                <w:sz w:val="24"/>
                <w:szCs w:val="24"/>
                <w:cs/>
              </w:rPr>
              <w:t>)</w:t>
            </w:r>
          </w:p>
        </w:tc>
        <w:tc>
          <w:tcPr>
            <w:tcW w:w="270" w:type="dxa"/>
          </w:tcPr>
          <w:p w14:paraId="39C1B5E0" w14:textId="77777777" w:rsidR="0022107E" w:rsidRPr="00BE6C59" w:rsidRDefault="0022107E"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right w:val="nil"/>
            </w:tcBorders>
          </w:tcPr>
          <w:p w14:paraId="576B17AF" w14:textId="25B0079C" w:rsidR="0022107E" w:rsidRPr="00BE6C59" w:rsidRDefault="0022107E" w:rsidP="00BE6C59">
            <w:pPr>
              <w:tabs>
                <w:tab w:val="decimal" w:pos="1350"/>
              </w:tabs>
              <w:spacing w:line="280" w:lineRule="exact"/>
              <w:ind w:left="-115" w:right="-115"/>
              <w:rPr>
                <w:rFonts w:ascii="Angsana New" w:hAnsi="Angsana New"/>
                <w:sz w:val="24"/>
                <w:szCs w:val="24"/>
              </w:rPr>
            </w:pPr>
            <w:r w:rsidRPr="00BE6C59">
              <w:rPr>
                <w:rFonts w:ascii="Angsana New" w:hAnsi="Angsana New"/>
                <w:sz w:val="24"/>
                <w:szCs w:val="24"/>
              </w:rPr>
              <w:t>(</w:t>
            </w:r>
            <w:r w:rsidR="00BD77CF" w:rsidRPr="00BD77CF">
              <w:rPr>
                <w:rFonts w:ascii="Angsana New" w:hAnsi="Angsana New"/>
                <w:sz w:val="24"/>
                <w:szCs w:val="24"/>
              </w:rPr>
              <w:t>791</w:t>
            </w:r>
            <w:r w:rsidRPr="00BE6C59">
              <w:rPr>
                <w:rFonts w:ascii="Angsana New" w:hAnsi="Angsana New"/>
                <w:sz w:val="24"/>
                <w:szCs w:val="24"/>
              </w:rPr>
              <w:t>,</w:t>
            </w:r>
            <w:r w:rsidR="00BD77CF" w:rsidRPr="00BD77CF">
              <w:rPr>
                <w:rFonts w:ascii="Angsana New" w:hAnsi="Angsana New"/>
                <w:sz w:val="24"/>
                <w:szCs w:val="24"/>
              </w:rPr>
              <w:t>103</w:t>
            </w:r>
            <w:r w:rsidRPr="00BE6C59">
              <w:rPr>
                <w:rFonts w:ascii="Angsana New" w:hAnsi="Angsana New"/>
                <w:sz w:val="24"/>
                <w:szCs w:val="24"/>
              </w:rPr>
              <w:t>)</w:t>
            </w:r>
          </w:p>
        </w:tc>
      </w:tr>
      <w:tr w:rsidR="004656E6" w:rsidRPr="00BE6C59" w14:paraId="64D906A5" w14:textId="77777777" w:rsidTr="00AD3F56">
        <w:tc>
          <w:tcPr>
            <w:tcW w:w="3402" w:type="dxa"/>
          </w:tcPr>
          <w:p w14:paraId="61336455" w14:textId="720A0A7B" w:rsidR="004656E6" w:rsidRPr="00BE6C59" w:rsidRDefault="004656E6"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272</w:t>
            </w:r>
            <w:r w:rsidRPr="00BE6C59">
              <w:rPr>
                <w:rFonts w:ascii="Angsana New" w:hAnsi="Angsana New"/>
                <w:sz w:val="24"/>
                <w:szCs w:val="24"/>
              </w:rPr>
              <w:t>A</w:t>
            </w:r>
          </w:p>
        </w:tc>
        <w:tc>
          <w:tcPr>
            <w:tcW w:w="180" w:type="dxa"/>
          </w:tcPr>
          <w:p w14:paraId="0B9D05C5" w14:textId="77777777" w:rsidR="004656E6" w:rsidRPr="00BE6C59" w:rsidRDefault="004656E6" w:rsidP="00BE6C59">
            <w:pPr>
              <w:tabs>
                <w:tab w:val="decimal" w:pos="630"/>
              </w:tabs>
              <w:spacing w:line="280" w:lineRule="exact"/>
              <w:ind w:left="-108" w:right="-108"/>
              <w:rPr>
                <w:rFonts w:ascii="Angsana New" w:hAnsi="Angsana New"/>
                <w:sz w:val="24"/>
                <w:szCs w:val="24"/>
                <w:cs/>
              </w:rPr>
            </w:pPr>
          </w:p>
        </w:tc>
        <w:tc>
          <w:tcPr>
            <w:tcW w:w="1170" w:type="dxa"/>
          </w:tcPr>
          <w:p w14:paraId="21F317D5" w14:textId="48CB2A1D" w:rsidR="004656E6" w:rsidRPr="00BE6C59" w:rsidRDefault="004656E6" w:rsidP="00BE6C59">
            <w:pPr>
              <w:spacing w:line="280" w:lineRule="exact"/>
              <w:ind w:left="-108" w:right="168"/>
              <w:jc w:val="right"/>
              <w:rPr>
                <w:rFonts w:ascii="Angsana New" w:hAnsi="Angsana New"/>
                <w:sz w:val="24"/>
                <w:szCs w:val="24"/>
              </w:rPr>
            </w:pPr>
            <w:r w:rsidRPr="00BE6C59">
              <w:rPr>
                <w:rFonts w:ascii="Angsana New" w:hAnsi="Angsana New"/>
                <w:sz w:val="24"/>
                <w:szCs w:val="24"/>
              </w:rPr>
              <w:t xml:space="preserve"> </w:t>
            </w:r>
            <w:r w:rsidR="00BD77CF" w:rsidRPr="00BD77CF">
              <w:rPr>
                <w:rFonts w:ascii="Angsana New" w:hAnsi="Angsana New"/>
                <w:sz w:val="24"/>
                <w:szCs w:val="24"/>
              </w:rPr>
              <w:t>650</w:t>
            </w:r>
            <w:r w:rsidRPr="00BE6C59">
              <w:rPr>
                <w:rFonts w:ascii="Angsana New" w:hAnsi="Angsana New"/>
                <w:sz w:val="24"/>
                <w:szCs w:val="24"/>
              </w:rPr>
              <w:t>,</w:t>
            </w:r>
            <w:r w:rsidR="00BD77CF" w:rsidRPr="00BD77CF">
              <w:rPr>
                <w:rFonts w:ascii="Angsana New" w:hAnsi="Angsana New"/>
                <w:sz w:val="24"/>
                <w:szCs w:val="24"/>
              </w:rPr>
              <w:t>000</w:t>
            </w:r>
            <w:r w:rsidRPr="00BE6C59">
              <w:rPr>
                <w:rFonts w:ascii="Angsana New" w:hAnsi="Angsana New"/>
                <w:sz w:val="24"/>
                <w:szCs w:val="24"/>
              </w:rPr>
              <w:t xml:space="preserve"> </w:t>
            </w:r>
          </w:p>
        </w:tc>
        <w:tc>
          <w:tcPr>
            <w:tcW w:w="180" w:type="dxa"/>
          </w:tcPr>
          <w:p w14:paraId="05E601E0" w14:textId="77777777" w:rsidR="004656E6" w:rsidRPr="00BE6C59" w:rsidRDefault="004656E6" w:rsidP="00BE6C59">
            <w:pPr>
              <w:tabs>
                <w:tab w:val="decimal" w:pos="630"/>
              </w:tabs>
              <w:spacing w:line="280" w:lineRule="exact"/>
              <w:ind w:left="-108" w:right="-108"/>
              <w:rPr>
                <w:rFonts w:ascii="Angsana New" w:hAnsi="Angsana New"/>
                <w:sz w:val="24"/>
                <w:szCs w:val="24"/>
              </w:rPr>
            </w:pPr>
          </w:p>
        </w:tc>
        <w:tc>
          <w:tcPr>
            <w:tcW w:w="1710" w:type="dxa"/>
          </w:tcPr>
          <w:p w14:paraId="63E2AA64" w14:textId="4F3C9238" w:rsidR="004656E6"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6</w:t>
            </w:r>
            <w:r w:rsidR="004656E6" w:rsidRPr="00BE6C59">
              <w:rPr>
                <w:rFonts w:ascii="Angsana New" w:hAnsi="Angsana New"/>
                <w:sz w:val="24"/>
                <w:szCs w:val="24"/>
                <w:cs/>
              </w:rPr>
              <w:t xml:space="preserve"> กุมภาพันธ์ </w:t>
            </w:r>
            <w:r w:rsidRPr="00BD77CF">
              <w:rPr>
                <w:rFonts w:ascii="Angsana New" w:hAnsi="Angsana New"/>
                <w:sz w:val="24"/>
                <w:szCs w:val="24"/>
              </w:rPr>
              <w:t>2568</w:t>
            </w:r>
          </w:p>
        </w:tc>
        <w:tc>
          <w:tcPr>
            <w:tcW w:w="180" w:type="dxa"/>
          </w:tcPr>
          <w:p w14:paraId="09AFAB21" w14:textId="77777777" w:rsidR="004656E6" w:rsidRPr="00BE6C59" w:rsidRDefault="004656E6" w:rsidP="00BE6C59">
            <w:pPr>
              <w:tabs>
                <w:tab w:val="decimal" w:pos="630"/>
              </w:tabs>
              <w:spacing w:line="280" w:lineRule="exact"/>
              <w:ind w:left="-108" w:right="-108"/>
              <w:rPr>
                <w:rFonts w:ascii="Angsana New" w:hAnsi="Angsana New"/>
                <w:sz w:val="24"/>
                <w:szCs w:val="24"/>
              </w:rPr>
            </w:pPr>
          </w:p>
        </w:tc>
        <w:tc>
          <w:tcPr>
            <w:tcW w:w="1620" w:type="dxa"/>
          </w:tcPr>
          <w:p w14:paraId="3344BA93" w14:textId="09B5E044" w:rsidR="004656E6"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6</w:t>
            </w:r>
            <w:r w:rsidR="004656E6" w:rsidRPr="00BE6C59">
              <w:rPr>
                <w:rFonts w:ascii="Angsana New" w:hAnsi="Angsana New"/>
                <w:sz w:val="24"/>
                <w:szCs w:val="24"/>
                <w:cs/>
              </w:rPr>
              <w:t xml:space="preserve"> กุมภาพันธ์ </w:t>
            </w:r>
            <w:r w:rsidRPr="00BD77CF">
              <w:rPr>
                <w:rFonts w:ascii="Angsana New" w:hAnsi="Angsana New"/>
                <w:sz w:val="24"/>
                <w:szCs w:val="24"/>
              </w:rPr>
              <w:t>2570</w:t>
            </w:r>
          </w:p>
        </w:tc>
        <w:tc>
          <w:tcPr>
            <w:tcW w:w="1440" w:type="dxa"/>
          </w:tcPr>
          <w:p w14:paraId="6EB66BF9" w14:textId="550ED9D8" w:rsidR="004656E6"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6</w:t>
            </w:r>
            <w:r w:rsidR="004656E6" w:rsidRPr="00BE6C59">
              <w:rPr>
                <w:rFonts w:ascii="Angsana New" w:hAnsi="Angsana New"/>
                <w:sz w:val="24"/>
                <w:szCs w:val="24"/>
              </w:rPr>
              <w:t>.</w:t>
            </w:r>
            <w:r w:rsidRPr="00BD77CF">
              <w:rPr>
                <w:rFonts w:ascii="Angsana New" w:hAnsi="Angsana New"/>
                <w:sz w:val="24"/>
                <w:szCs w:val="24"/>
              </w:rPr>
              <w:t>00</w:t>
            </w:r>
          </w:p>
        </w:tc>
        <w:tc>
          <w:tcPr>
            <w:tcW w:w="180" w:type="dxa"/>
          </w:tcPr>
          <w:p w14:paraId="67590FBD" w14:textId="77777777" w:rsidR="004656E6" w:rsidRPr="00BE6C59" w:rsidRDefault="004656E6"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6440B1AF" w14:textId="5AF7B03A" w:rsidR="004656E6" w:rsidRPr="00BE6C59" w:rsidRDefault="00346675" w:rsidP="00BE6C59">
            <w:pPr>
              <w:tabs>
                <w:tab w:val="decimal" w:pos="1348"/>
              </w:tabs>
              <w:spacing w:line="280" w:lineRule="exact"/>
              <w:ind w:left="-115" w:right="-115"/>
              <w:rPr>
                <w:rFonts w:ascii="Angsana New" w:hAnsi="Angsana New"/>
                <w:sz w:val="24"/>
                <w:szCs w:val="24"/>
              </w:rPr>
            </w:pPr>
            <w:r w:rsidRPr="00BE6C59">
              <w:rPr>
                <w:rFonts w:ascii="Angsana New" w:hAnsi="Angsana New"/>
                <w:sz w:val="24"/>
                <w:szCs w:val="24"/>
                <w:cs/>
              </w:rPr>
              <w:t>(</w:t>
            </w:r>
            <w:r w:rsidR="00BD77CF" w:rsidRPr="00BD77CF">
              <w:rPr>
                <w:rFonts w:ascii="Angsana New" w:hAnsi="Angsana New"/>
                <w:sz w:val="24"/>
                <w:szCs w:val="24"/>
              </w:rPr>
              <w:t>651</w:t>
            </w:r>
            <w:r w:rsidRPr="00BE6C59">
              <w:rPr>
                <w:rFonts w:ascii="Angsana New" w:hAnsi="Angsana New"/>
                <w:sz w:val="24"/>
                <w:szCs w:val="24"/>
              </w:rPr>
              <w:t>,</w:t>
            </w:r>
            <w:r w:rsidR="00BD77CF" w:rsidRPr="00BD77CF">
              <w:rPr>
                <w:rFonts w:ascii="Angsana New" w:hAnsi="Angsana New"/>
                <w:sz w:val="24"/>
                <w:szCs w:val="24"/>
              </w:rPr>
              <w:t>302</w:t>
            </w:r>
            <w:r w:rsidRPr="00BE6C59">
              <w:rPr>
                <w:rFonts w:ascii="Angsana New" w:hAnsi="Angsana New"/>
                <w:sz w:val="24"/>
                <w:szCs w:val="24"/>
                <w:cs/>
              </w:rPr>
              <w:t>)</w:t>
            </w:r>
          </w:p>
        </w:tc>
        <w:tc>
          <w:tcPr>
            <w:tcW w:w="270" w:type="dxa"/>
          </w:tcPr>
          <w:p w14:paraId="20ED80EF" w14:textId="77777777" w:rsidR="004656E6" w:rsidRPr="00BE6C59" w:rsidRDefault="004656E6"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right w:val="nil"/>
            </w:tcBorders>
          </w:tcPr>
          <w:p w14:paraId="52781C0D" w14:textId="1F257A08" w:rsidR="004656E6" w:rsidRPr="00BE6C59" w:rsidRDefault="004656E6" w:rsidP="00BE6C59">
            <w:pPr>
              <w:tabs>
                <w:tab w:val="decimal" w:pos="77"/>
              </w:tabs>
              <w:spacing w:line="280" w:lineRule="exact"/>
              <w:ind w:right="-88"/>
              <w:jc w:val="center"/>
              <w:rPr>
                <w:rFonts w:ascii="Angsana New" w:hAnsi="Angsana New"/>
                <w:sz w:val="24"/>
                <w:szCs w:val="24"/>
              </w:rPr>
            </w:pPr>
            <w:r w:rsidRPr="00BE6C59">
              <w:rPr>
                <w:rFonts w:ascii="Angsana New" w:hAnsi="Angsana New"/>
                <w:sz w:val="24"/>
                <w:szCs w:val="24"/>
                <w:cs/>
              </w:rPr>
              <w:t>-</w:t>
            </w:r>
          </w:p>
        </w:tc>
      </w:tr>
      <w:tr w:rsidR="007E0280" w:rsidRPr="00BE6C59" w14:paraId="1404A224" w14:textId="77777777" w:rsidTr="00AD3F56">
        <w:tc>
          <w:tcPr>
            <w:tcW w:w="3402" w:type="dxa"/>
          </w:tcPr>
          <w:p w14:paraId="0871AEB6" w14:textId="5FB9BB40" w:rsidR="007E0280" w:rsidRPr="00BE6C59" w:rsidRDefault="007E0280"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273</w:t>
            </w:r>
            <w:r w:rsidRPr="00BE6C59">
              <w:rPr>
                <w:rFonts w:ascii="Angsana New" w:hAnsi="Angsana New"/>
                <w:sz w:val="24"/>
                <w:szCs w:val="24"/>
              </w:rPr>
              <w:t>A</w:t>
            </w:r>
          </w:p>
        </w:tc>
        <w:tc>
          <w:tcPr>
            <w:tcW w:w="180" w:type="dxa"/>
          </w:tcPr>
          <w:p w14:paraId="0C48361D" w14:textId="77777777" w:rsidR="007E0280" w:rsidRPr="00BE6C59" w:rsidRDefault="007E0280" w:rsidP="00BE6C59">
            <w:pPr>
              <w:tabs>
                <w:tab w:val="decimal" w:pos="630"/>
              </w:tabs>
              <w:spacing w:line="280" w:lineRule="exact"/>
              <w:ind w:left="-108" w:right="-108"/>
              <w:rPr>
                <w:rFonts w:ascii="Angsana New" w:hAnsi="Angsana New"/>
                <w:sz w:val="24"/>
                <w:szCs w:val="24"/>
                <w:cs/>
              </w:rPr>
            </w:pPr>
          </w:p>
        </w:tc>
        <w:tc>
          <w:tcPr>
            <w:tcW w:w="1170" w:type="dxa"/>
          </w:tcPr>
          <w:p w14:paraId="4950C0A4" w14:textId="17FF010C" w:rsidR="007E0280" w:rsidRPr="00BE6C59" w:rsidRDefault="00BD77CF" w:rsidP="00BE6C59">
            <w:pPr>
              <w:spacing w:line="280" w:lineRule="exact"/>
              <w:ind w:left="-108" w:right="168"/>
              <w:jc w:val="right"/>
              <w:rPr>
                <w:rFonts w:ascii="Angsana New" w:hAnsi="Angsana New"/>
                <w:sz w:val="24"/>
                <w:szCs w:val="24"/>
              </w:rPr>
            </w:pPr>
            <w:r w:rsidRPr="00BD77CF">
              <w:rPr>
                <w:rFonts w:ascii="Angsana New" w:hAnsi="Angsana New"/>
                <w:sz w:val="24"/>
                <w:szCs w:val="24"/>
              </w:rPr>
              <w:t>942</w:t>
            </w:r>
            <w:r w:rsidR="007E0280" w:rsidRPr="00BE6C59">
              <w:rPr>
                <w:rFonts w:ascii="Angsana New" w:hAnsi="Angsana New"/>
                <w:sz w:val="24"/>
                <w:szCs w:val="24"/>
              </w:rPr>
              <w:t>,</w:t>
            </w:r>
            <w:r w:rsidRPr="00BD77CF">
              <w:rPr>
                <w:rFonts w:ascii="Angsana New" w:hAnsi="Angsana New"/>
                <w:sz w:val="24"/>
                <w:szCs w:val="24"/>
              </w:rPr>
              <w:t>500</w:t>
            </w:r>
            <w:r w:rsidR="007E0280" w:rsidRPr="00BE6C59">
              <w:rPr>
                <w:rFonts w:ascii="Angsana New" w:hAnsi="Angsana New"/>
                <w:sz w:val="24"/>
                <w:szCs w:val="24"/>
              </w:rPr>
              <w:t xml:space="preserve"> </w:t>
            </w:r>
          </w:p>
        </w:tc>
        <w:tc>
          <w:tcPr>
            <w:tcW w:w="180" w:type="dxa"/>
          </w:tcPr>
          <w:p w14:paraId="39FB1FB5" w14:textId="77777777" w:rsidR="007E0280" w:rsidRPr="00BE6C59" w:rsidRDefault="007E0280" w:rsidP="00BE6C59">
            <w:pPr>
              <w:tabs>
                <w:tab w:val="decimal" w:pos="630"/>
              </w:tabs>
              <w:spacing w:line="280" w:lineRule="exact"/>
              <w:ind w:left="-108" w:right="-108"/>
              <w:rPr>
                <w:rFonts w:ascii="Angsana New" w:hAnsi="Angsana New"/>
                <w:sz w:val="24"/>
                <w:szCs w:val="24"/>
              </w:rPr>
            </w:pPr>
          </w:p>
        </w:tc>
        <w:tc>
          <w:tcPr>
            <w:tcW w:w="1710" w:type="dxa"/>
          </w:tcPr>
          <w:p w14:paraId="71FC2B35" w14:textId="72FD2FDB" w:rsidR="007E0280"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31</w:t>
            </w:r>
            <w:r w:rsidR="007E0280" w:rsidRPr="00BE6C59">
              <w:rPr>
                <w:rFonts w:ascii="Angsana New" w:hAnsi="Angsana New"/>
                <w:sz w:val="24"/>
                <w:szCs w:val="24"/>
              </w:rPr>
              <w:t xml:space="preserve"> </w:t>
            </w:r>
            <w:r w:rsidR="007E0280" w:rsidRPr="00BE6C59">
              <w:rPr>
                <w:rFonts w:ascii="Angsana New" w:hAnsi="Angsana New"/>
                <w:sz w:val="24"/>
                <w:szCs w:val="24"/>
                <w:cs/>
              </w:rPr>
              <w:t xml:space="preserve">มีนาคม </w:t>
            </w:r>
            <w:r w:rsidRPr="00BD77CF">
              <w:rPr>
                <w:rFonts w:ascii="Angsana New" w:hAnsi="Angsana New"/>
                <w:sz w:val="24"/>
                <w:szCs w:val="24"/>
              </w:rPr>
              <w:t>2569</w:t>
            </w:r>
          </w:p>
        </w:tc>
        <w:tc>
          <w:tcPr>
            <w:tcW w:w="180" w:type="dxa"/>
          </w:tcPr>
          <w:p w14:paraId="721282E4" w14:textId="77777777" w:rsidR="007E0280" w:rsidRPr="00BE6C59" w:rsidRDefault="007E0280" w:rsidP="00BE6C59">
            <w:pPr>
              <w:tabs>
                <w:tab w:val="decimal" w:pos="630"/>
              </w:tabs>
              <w:spacing w:line="280" w:lineRule="exact"/>
              <w:ind w:left="-108" w:right="-108"/>
              <w:rPr>
                <w:rFonts w:ascii="Angsana New" w:hAnsi="Angsana New"/>
                <w:sz w:val="24"/>
                <w:szCs w:val="24"/>
              </w:rPr>
            </w:pPr>
          </w:p>
        </w:tc>
        <w:tc>
          <w:tcPr>
            <w:tcW w:w="1620" w:type="dxa"/>
          </w:tcPr>
          <w:p w14:paraId="4B3461BC" w14:textId="164A283A" w:rsidR="007E0280"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31</w:t>
            </w:r>
            <w:r w:rsidR="007E0280" w:rsidRPr="00BE6C59">
              <w:rPr>
                <w:rFonts w:ascii="Angsana New" w:hAnsi="Angsana New"/>
                <w:sz w:val="24"/>
                <w:szCs w:val="24"/>
              </w:rPr>
              <w:t xml:space="preserve"> </w:t>
            </w:r>
            <w:r w:rsidR="007E0280" w:rsidRPr="00BE6C59">
              <w:rPr>
                <w:rFonts w:ascii="Angsana New" w:hAnsi="Angsana New"/>
                <w:sz w:val="24"/>
                <w:szCs w:val="24"/>
                <w:cs/>
              </w:rPr>
              <w:t xml:space="preserve">มีนาคม </w:t>
            </w:r>
            <w:r w:rsidRPr="00BD77CF">
              <w:rPr>
                <w:rFonts w:ascii="Angsana New" w:hAnsi="Angsana New"/>
                <w:sz w:val="24"/>
                <w:szCs w:val="24"/>
              </w:rPr>
              <w:t>2570</w:t>
            </w:r>
          </w:p>
        </w:tc>
        <w:tc>
          <w:tcPr>
            <w:tcW w:w="1440" w:type="dxa"/>
          </w:tcPr>
          <w:p w14:paraId="33963B58" w14:textId="017871D7" w:rsidR="007E0280"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5</w:t>
            </w:r>
            <w:r w:rsidR="007E0280" w:rsidRPr="00BE6C59">
              <w:rPr>
                <w:rFonts w:ascii="Angsana New" w:hAnsi="Angsana New"/>
                <w:sz w:val="24"/>
                <w:szCs w:val="24"/>
              </w:rPr>
              <w:t>.</w:t>
            </w:r>
            <w:r w:rsidRPr="00BD77CF">
              <w:rPr>
                <w:rFonts w:ascii="Angsana New" w:hAnsi="Angsana New"/>
                <w:sz w:val="24"/>
                <w:szCs w:val="24"/>
              </w:rPr>
              <w:t>40</w:t>
            </w:r>
          </w:p>
        </w:tc>
        <w:tc>
          <w:tcPr>
            <w:tcW w:w="180" w:type="dxa"/>
          </w:tcPr>
          <w:p w14:paraId="256F74D7" w14:textId="77777777" w:rsidR="007E0280" w:rsidRPr="00BE6C59" w:rsidRDefault="007E0280"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right w:val="nil"/>
            </w:tcBorders>
          </w:tcPr>
          <w:p w14:paraId="3FE215BA" w14:textId="0C0A2D55" w:rsidR="007E0280" w:rsidRPr="00BE6C59" w:rsidRDefault="007E0280" w:rsidP="00BE6C59">
            <w:pPr>
              <w:tabs>
                <w:tab w:val="decimal" w:pos="1348"/>
              </w:tabs>
              <w:spacing w:line="280" w:lineRule="exact"/>
              <w:ind w:left="-115" w:right="-115"/>
              <w:rPr>
                <w:rFonts w:ascii="Angsana New" w:hAnsi="Angsana New"/>
                <w:sz w:val="24"/>
                <w:szCs w:val="24"/>
                <w:cs/>
              </w:rPr>
            </w:pPr>
            <w:r w:rsidRPr="00BE6C59">
              <w:rPr>
                <w:rFonts w:ascii="Angsana New" w:hAnsi="Angsana New"/>
                <w:sz w:val="24"/>
                <w:szCs w:val="24"/>
                <w:cs/>
              </w:rPr>
              <w:t>(</w:t>
            </w:r>
            <w:r w:rsidR="00BD77CF" w:rsidRPr="00BD77CF">
              <w:rPr>
                <w:rFonts w:ascii="Angsana New" w:hAnsi="Angsana New"/>
                <w:sz w:val="24"/>
                <w:szCs w:val="24"/>
              </w:rPr>
              <w:t>925</w:t>
            </w:r>
            <w:r w:rsidRPr="00BE6C59">
              <w:rPr>
                <w:rFonts w:ascii="Angsana New" w:hAnsi="Angsana New"/>
                <w:sz w:val="24"/>
                <w:szCs w:val="24"/>
              </w:rPr>
              <w:t>,</w:t>
            </w:r>
            <w:r w:rsidR="00BD77CF" w:rsidRPr="00BD77CF">
              <w:rPr>
                <w:rFonts w:ascii="Angsana New" w:hAnsi="Angsana New"/>
                <w:sz w:val="24"/>
                <w:szCs w:val="24"/>
              </w:rPr>
              <w:t>281</w:t>
            </w:r>
            <w:r w:rsidRPr="00BE6C59">
              <w:rPr>
                <w:rFonts w:ascii="Angsana New" w:hAnsi="Angsana New"/>
                <w:sz w:val="24"/>
                <w:szCs w:val="24"/>
                <w:cs/>
              </w:rPr>
              <w:t>)</w:t>
            </w:r>
          </w:p>
        </w:tc>
        <w:tc>
          <w:tcPr>
            <w:tcW w:w="270" w:type="dxa"/>
          </w:tcPr>
          <w:p w14:paraId="5F684E32" w14:textId="77777777" w:rsidR="007E0280" w:rsidRPr="00BE6C59" w:rsidRDefault="007E0280"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right w:val="nil"/>
            </w:tcBorders>
          </w:tcPr>
          <w:p w14:paraId="3F8CB4E6" w14:textId="70692E33" w:rsidR="007E0280" w:rsidRPr="00BE6C59" w:rsidRDefault="007E0280" w:rsidP="00BE6C59">
            <w:pPr>
              <w:tabs>
                <w:tab w:val="decimal" w:pos="77"/>
              </w:tabs>
              <w:spacing w:line="280" w:lineRule="exact"/>
              <w:ind w:right="-88"/>
              <w:jc w:val="center"/>
              <w:rPr>
                <w:rFonts w:ascii="Angsana New" w:hAnsi="Angsana New"/>
                <w:sz w:val="24"/>
                <w:szCs w:val="24"/>
                <w:cs/>
              </w:rPr>
            </w:pPr>
            <w:r w:rsidRPr="00BE6C59">
              <w:rPr>
                <w:rFonts w:ascii="Angsana New" w:hAnsi="Angsana New"/>
                <w:sz w:val="24"/>
                <w:szCs w:val="24"/>
                <w:cs/>
              </w:rPr>
              <w:t>-</w:t>
            </w:r>
          </w:p>
        </w:tc>
      </w:tr>
      <w:tr w:rsidR="004656E6" w:rsidRPr="00BE6C59" w14:paraId="536E97BB" w14:textId="77777777" w:rsidTr="00AD3F56">
        <w:tc>
          <w:tcPr>
            <w:tcW w:w="3402" w:type="dxa"/>
          </w:tcPr>
          <w:p w14:paraId="10015084" w14:textId="35E54F84" w:rsidR="004656E6" w:rsidRPr="00BE6C59" w:rsidRDefault="00346675" w:rsidP="00BE6C59">
            <w:pPr>
              <w:spacing w:line="280" w:lineRule="exact"/>
              <w:ind w:left="162" w:right="-108"/>
              <w:rPr>
                <w:rFonts w:ascii="Angsana New" w:hAnsi="Angsana New"/>
                <w:sz w:val="24"/>
                <w:szCs w:val="24"/>
              </w:rPr>
            </w:pPr>
            <w:r w:rsidRPr="00BE6C59">
              <w:rPr>
                <w:rFonts w:ascii="Angsana New" w:hAnsi="Angsana New"/>
                <w:sz w:val="24"/>
                <w:szCs w:val="24"/>
              </w:rPr>
              <w:t>SUPER</w:t>
            </w:r>
            <w:r w:rsidR="00BD77CF" w:rsidRPr="00BD77CF">
              <w:rPr>
                <w:rFonts w:ascii="Angsana New" w:hAnsi="Angsana New"/>
                <w:sz w:val="24"/>
                <w:szCs w:val="24"/>
              </w:rPr>
              <w:t>276</w:t>
            </w:r>
            <w:r w:rsidRPr="00BE6C59">
              <w:rPr>
                <w:rFonts w:ascii="Angsana New" w:hAnsi="Angsana New"/>
                <w:sz w:val="24"/>
                <w:szCs w:val="24"/>
              </w:rPr>
              <w:t>A</w:t>
            </w:r>
          </w:p>
        </w:tc>
        <w:tc>
          <w:tcPr>
            <w:tcW w:w="180" w:type="dxa"/>
          </w:tcPr>
          <w:p w14:paraId="1D7A9CF7" w14:textId="77777777" w:rsidR="004656E6" w:rsidRPr="00BE6C59" w:rsidRDefault="004656E6" w:rsidP="00BE6C59">
            <w:pPr>
              <w:tabs>
                <w:tab w:val="decimal" w:pos="630"/>
              </w:tabs>
              <w:spacing w:line="280" w:lineRule="exact"/>
              <w:ind w:left="-108" w:right="-108"/>
              <w:rPr>
                <w:rFonts w:ascii="Angsana New" w:hAnsi="Angsana New"/>
                <w:sz w:val="24"/>
                <w:szCs w:val="24"/>
                <w:cs/>
              </w:rPr>
            </w:pPr>
          </w:p>
        </w:tc>
        <w:tc>
          <w:tcPr>
            <w:tcW w:w="1170" w:type="dxa"/>
          </w:tcPr>
          <w:p w14:paraId="03E46E60" w14:textId="46959E0E" w:rsidR="004656E6" w:rsidRPr="00BE6C59" w:rsidRDefault="00BD77CF" w:rsidP="00BE6C59">
            <w:pPr>
              <w:spacing w:line="280" w:lineRule="exact"/>
              <w:ind w:left="-108" w:right="168"/>
              <w:jc w:val="right"/>
              <w:rPr>
                <w:rFonts w:ascii="Angsana New" w:hAnsi="Angsana New"/>
                <w:sz w:val="24"/>
                <w:szCs w:val="24"/>
              </w:rPr>
            </w:pPr>
            <w:r w:rsidRPr="00BD77CF">
              <w:rPr>
                <w:rFonts w:ascii="Angsana New" w:hAnsi="Angsana New"/>
                <w:sz w:val="24"/>
                <w:szCs w:val="24"/>
              </w:rPr>
              <w:t>795</w:t>
            </w:r>
            <w:r w:rsidR="00346675" w:rsidRPr="00BE6C59">
              <w:rPr>
                <w:rFonts w:ascii="Angsana New" w:hAnsi="Angsana New"/>
                <w:sz w:val="24"/>
                <w:szCs w:val="24"/>
              </w:rPr>
              <w:t>,</w:t>
            </w:r>
            <w:r w:rsidRPr="00BD77CF">
              <w:rPr>
                <w:rFonts w:ascii="Angsana New" w:hAnsi="Angsana New"/>
                <w:sz w:val="24"/>
                <w:szCs w:val="24"/>
              </w:rPr>
              <w:t>400</w:t>
            </w:r>
          </w:p>
        </w:tc>
        <w:tc>
          <w:tcPr>
            <w:tcW w:w="180" w:type="dxa"/>
          </w:tcPr>
          <w:p w14:paraId="6D6B06A7" w14:textId="77777777" w:rsidR="004656E6" w:rsidRPr="00BE6C59" w:rsidRDefault="004656E6" w:rsidP="00BE6C59">
            <w:pPr>
              <w:tabs>
                <w:tab w:val="decimal" w:pos="630"/>
              </w:tabs>
              <w:spacing w:line="280" w:lineRule="exact"/>
              <w:ind w:left="-108" w:right="-108"/>
              <w:rPr>
                <w:rFonts w:ascii="Angsana New" w:hAnsi="Angsana New"/>
                <w:sz w:val="24"/>
                <w:szCs w:val="24"/>
              </w:rPr>
            </w:pPr>
          </w:p>
        </w:tc>
        <w:tc>
          <w:tcPr>
            <w:tcW w:w="1710" w:type="dxa"/>
          </w:tcPr>
          <w:p w14:paraId="3DEB3432" w14:textId="7340E744" w:rsidR="004656E6"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12</w:t>
            </w:r>
            <w:r w:rsidR="00346675" w:rsidRPr="00BE6C59">
              <w:rPr>
                <w:rFonts w:ascii="Angsana New" w:hAnsi="Angsana New"/>
                <w:sz w:val="24"/>
                <w:szCs w:val="24"/>
              </w:rPr>
              <w:t xml:space="preserve"> </w:t>
            </w:r>
            <w:r w:rsidR="00346675" w:rsidRPr="00BE6C59">
              <w:rPr>
                <w:rFonts w:ascii="Angsana New" w:hAnsi="Angsana New"/>
                <w:sz w:val="24"/>
                <w:szCs w:val="24"/>
                <w:cs/>
              </w:rPr>
              <w:t xml:space="preserve">มิถุนายน </w:t>
            </w:r>
            <w:r w:rsidRPr="00BD77CF">
              <w:rPr>
                <w:rFonts w:ascii="Angsana New" w:hAnsi="Angsana New"/>
                <w:sz w:val="24"/>
                <w:szCs w:val="24"/>
              </w:rPr>
              <w:t>2568</w:t>
            </w:r>
          </w:p>
        </w:tc>
        <w:tc>
          <w:tcPr>
            <w:tcW w:w="180" w:type="dxa"/>
          </w:tcPr>
          <w:p w14:paraId="033E4200" w14:textId="77777777" w:rsidR="004656E6" w:rsidRPr="00BE6C59" w:rsidRDefault="004656E6" w:rsidP="00BE6C59">
            <w:pPr>
              <w:tabs>
                <w:tab w:val="decimal" w:pos="630"/>
              </w:tabs>
              <w:spacing w:line="280" w:lineRule="exact"/>
              <w:ind w:left="-108" w:right="-108"/>
              <w:rPr>
                <w:rFonts w:ascii="Angsana New" w:hAnsi="Angsana New"/>
                <w:sz w:val="24"/>
                <w:szCs w:val="24"/>
              </w:rPr>
            </w:pPr>
          </w:p>
        </w:tc>
        <w:tc>
          <w:tcPr>
            <w:tcW w:w="1620" w:type="dxa"/>
          </w:tcPr>
          <w:p w14:paraId="0676B9B1" w14:textId="7954A5AA" w:rsidR="004656E6" w:rsidRPr="00BE6C59" w:rsidRDefault="00BD77CF" w:rsidP="00BE6C59">
            <w:pPr>
              <w:tabs>
                <w:tab w:val="decimal" w:pos="66"/>
              </w:tabs>
              <w:spacing w:line="280" w:lineRule="exact"/>
              <w:ind w:right="-108"/>
              <w:jc w:val="center"/>
              <w:rPr>
                <w:rFonts w:ascii="Angsana New" w:hAnsi="Angsana New"/>
                <w:sz w:val="24"/>
                <w:szCs w:val="24"/>
              </w:rPr>
            </w:pPr>
            <w:r w:rsidRPr="00BD77CF">
              <w:rPr>
                <w:rFonts w:ascii="Angsana New" w:hAnsi="Angsana New"/>
                <w:sz w:val="24"/>
                <w:szCs w:val="24"/>
              </w:rPr>
              <w:t>12</w:t>
            </w:r>
            <w:r w:rsidR="00346675" w:rsidRPr="00BE6C59">
              <w:rPr>
                <w:rFonts w:ascii="Angsana New" w:hAnsi="Angsana New"/>
                <w:sz w:val="24"/>
                <w:szCs w:val="24"/>
              </w:rPr>
              <w:t xml:space="preserve"> </w:t>
            </w:r>
            <w:r w:rsidR="00346675" w:rsidRPr="00BE6C59">
              <w:rPr>
                <w:rFonts w:ascii="Angsana New" w:hAnsi="Angsana New"/>
                <w:sz w:val="24"/>
                <w:szCs w:val="24"/>
                <w:cs/>
              </w:rPr>
              <w:t xml:space="preserve">มิถุนายน </w:t>
            </w:r>
            <w:r w:rsidRPr="00BD77CF">
              <w:rPr>
                <w:rFonts w:ascii="Angsana New" w:hAnsi="Angsana New"/>
                <w:sz w:val="24"/>
                <w:szCs w:val="24"/>
              </w:rPr>
              <w:t>2570</w:t>
            </w:r>
          </w:p>
        </w:tc>
        <w:tc>
          <w:tcPr>
            <w:tcW w:w="1440" w:type="dxa"/>
          </w:tcPr>
          <w:p w14:paraId="13BE7DEB" w14:textId="179C40E9" w:rsidR="004656E6" w:rsidRPr="00BE6C59" w:rsidRDefault="00BD77CF" w:rsidP="00BE6C59">
            <w:pPr>
              <w:tabs>
                <w:tab w:val="decimal" w:pos="254"/>
              </w:tabs>
              <w:spacing w:line="280" w:lineRule="exact"/>
              <w:ind w:right="50"/>
              <w:jc w:val="center"/>
              <w:rPr>
                <w:rFonts w:ascii="Angsana New" w:hAnsi="Angsana New"/>
                <w:sz w:val="24"/>
                <w:szCs w:val="24"/>
              </w:rPr>
            </w:pPr>
            <w:r w:rsidRPr="00BD77CF">
              <w:rPr>
                <w:rFonts w:ascii="Angsana New" w:hAnsi="Angsana New"/>
                <w:sz w:val="24"/>
                <w:szCs w:val="24"/>
              </w:rPr>
              <w:t>6</w:t>
            </w:r>
            <w:r w:rsidR="007E0280" w:rsidRPr="00BE6C59">
              <w:rPr>
                <w:rFonts w:ascii="Angsana New" w:hAnsi="Angsana New"/>
                <w:sz w:val="24"/>
                <w:szCs w:val="24"/>
              </w:rPr>
              <w:t>.</w:t>
            </w:r>
            <w:r w:rsidRPr="00BD77CF">
              <w:rPr>
                <w:rFonts w:ascii="Angsana New" w:hAnsi="Angsana New"/>
                <w:sz w:val="24"/>
                <w:szCs w:val="24"/>
              </w:rPr>
              <w:t>00</w:t>
            </w:r>
          </w:p>
        </w:tc>
        <w:tc>
          <w:tcPr>
            <w:tcW w:w="180" w:type="dxa"/>
          </w:tcPr>
          <w:p w14:paraId="0DF156D7" w14:textId="77777777" w:rsidR="004656E6" w:rsidRPr="00BE6C59" w:rsidRDefault="004656E6"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bottom w:val="single" w:sz="4" w:space="0" w:color="auto"/>
              <w:right w:val="nil"/>
            </w:tcBorders>
          </w:tcPr>
          <w:p w14:paraId="7E9D1C5A" w14:textId="222BA869" w:rsidR="004656E6" w:rsidRPr="00BE6C59" w:rsidRDefault="00346675" w:rsidP="00BE6C59">
            <w:pPr>
              <w:tabs>
                <w:tab w:val="decimal" w:pos="1348"/>
              </w:tabs>
              <w:spacing w:line="280" w:lineRule="exact"/>
              <w:ind w:left="-115" w:right="-115"/>
              <w:rPr>
                <w:rFonts w:ascii="Angsana New" w:hAnsi="Angsana New"/>
                <w:sz w:val="24"/>
                <w:szCs w:val="24"/>
              </w:rPr>
            </w:pPr>
            <w:r w:rsidRPr="00BE6C59">
              <w:rPr>
                <w:rFonts w:ascii="Angsana New" w:hAnsi="Angsana New"/>
                <w:sz w:val="24"/>
                <w:szCs w:val="24"/>
                <w:cs/>
              </w:rPr>
              <w:t>(</w:t>
            </w:r>
            <w:r w:rsidR="00BD77CF" w:rsidRPr="00BD77CF">
              <w:rPr>
                <w:rFonts w:ascii="Angsana New" w:hAnsi="Angsana New"/>
                <w:sz w:val="24"/>
                <w:szCs w:val="24"/>
              </w:rPr>
              <w:t>783</w:t>
            </w:r>
            <w:r w:rsidRPr="00BE6C59">
              <w:rPr>
                <w:rFonts w:ascii="Angsana New" w:hAnsi="Angsana New"/>
                <w:sz w:val="24"/>
                <w:szCs w:val="24"/>
              </w:rPr>
              <w:t>,</w:t>
            </w:r>
            <w:r w:rsidR="00BD77CF" w:rsidRPr="00BD77CF">
              <w:rPr>
                <w:rFonts w:ascii="Angsana New" w:hAnsi="Angsana New"/>
                <w:sz w:val="24"/>
                <w:szCs w:val="24"/>
              </w:rPr>
              <w:t>064</w:t>
            </w:r>
            <w:r w:rsidRPr="00BE6C59">
              <w:rPr>
                <w:rFonts w:ascii="Angsana New" w:hAnsi="Angsana New"/>
                <w:sz w:val="24"/>
                <w:szCs w:val="24"/>
                <w:cs/>
              </w:rPr>
              <w:t>)</w:t>
            </w:r>
          </w:p>
        </w:tc>
        <w:tc>
          <w:tcPr>
            <w:tcW w:w="270" w:type="dxa"/>
          </w:tcPr>
          <w:p w14:paraId="6C55B1A0" w14:textId="77777777" w:rsidR="004656E6" w:rsidRPr="00BE6C59" w:rsidRDefault="004656E6"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bottom w:val="single" w:sz="4" w:space="0" w:color="auto"/>
              <w:right w:val="nil"/>
            </w:tcBorders>
          </w:tcPr>
          <w:p w14:paraId="2E8C3233" w14:textId="7BC73CCD" w:rsidR="004656E6" w:rsidRPr="00BE6C59" w:rsidRDefault="004656E6" w:rsidP="00BE6C59">
            <w:pPr>
              <w:tabs>
                <w:tab w:val="decimal" w:pos="77"/>
              </w:tabs>
              <w:spacing w:line="280" w:lineRule="exact"/>
              <w:ind w:right="-88"/>
              <w:jc w:val="center"/>
              <w:rPr>
                <w:rFonts w:ascii="Angsana New" w:hAnsi="Angsana New"/>
                <w:sz w:val="24"/>
                <w:szCs w:val="24"/>
              </w:rPr>
            </w:pPr>
            <w:r w:rsidRPr="00BE6C59">
              <w:rPr>
                <w:rFonts w:ascii="Angsana New" w:hAnsi="Angsana New"/>
                <w:sz w:val="24"/>
                <w:szCs w:val="24"/>
                <w:cs/>
              </w:rPr>
              <w:t>-</w:t>
            </w:r>
          </w:p>
        </w:tc>
      </w:tr>
      <w:tr w:rsidR="004656E6" w:rsidRPr="00BE6C59" w14:paraId="1C3722BE" w14:textId="77777777" w:rsidTr="00A427B8">
        <w:tc>
          <w:tcPr>
            <w:tcW w:w="3402" w:type="dxa"/>
          </w:tcPr>
          <w:p w14:paraId="251FD124" w14:textId="6E0C8553" w:rsidR="004656E6" w:rsidRPr="00BE6C59" w:rsidRDefault="004656E6" w:rsidP="00BE6C59">
            <w:pPr>
              <w:spacing w:line="280" w:lineRule="exact"/>
              <w:ind w:left="162" w:right="-108"/>
              <w:rPr>
                <w:rFonts w:ascii="Angsana New" w:hAnsi="Angsana New"/>
                <w:sz w:val="24"/>
                <w:szCs w:val="24"/>
                <w:cs/>
              </w:rPr>
            </w:pPr>
            <w:r w:rsidRPr="00BE6C59">
              <w:rPr>
                <w:rFonts w:ascii="Angsana New" w:hAnsi="Angsana New"/>
                <w:sz w:val="24"/>
                <w:szCs w:val="24"/>
                <w:cs/>
              </w:rPr>
              <w:t>รวมส่วนที่ถึงกำหนดชำระภายในหนึ่งปี</w:t>
            </w:r>
          </w:p>
        </w:tc>
        <w:tc>
          <w:tcPr>
            <w:tcW w:w="180" w:type="dxa"/>
          </w:tcPr>
          <w:p w14:paraId="50A71A88" w14:textId="77777777" w:rsidR="004656E6" w:rsidRPr="00BE6C59" w:rsidRDefault="004656E6" w:rsidP="00BE6C59">
            <w:pPr>
              <w:tabs>
                <w:tab w:val="decimal" w:pos="630"/>
              </w:tabs>
              <w:spacing w:line="280" w:lineRule="exact"/>
              <w:ind w:left="-108" w:right="-108"/>
              <w:rPr>
                <w:rFonts w:ascii="Angsana New" w:hAnsi="Angsana New"/>
                <w:sz w:val="24"/>
                <w:szCs w:val="24"/>
                <w:cs/>
              </w:rPr>
            </w:pPr>
          </w:p>
        </w:tc>
        <w:tc>
          <w:tcPr>
            <w:tcW w:w="1170" w:type="dxa"/>
          </w:tcPr>
          <w:p w14:paraId="35B1C60C" w14:textId="77777777" w:rsidR="004656E6" w:rsidRPr="00BE6C59" w:rsidRDefault="004656E6" w:rsidP="00BE6C59">
            <w:pPr>
              <w:tabs>
                <w:tab w:val="decimal" w:pos="279"/>
              </w:tabs>
              <w:spacing w:line="280" w:lineRule="exact"/>
              <w:ind w:left="-108" w:right="-108"/>
              <w:jc w:val="center"/>
              <w:rPr>
                <w:rFonts w:ascii="Angsana New" w:hAnsi="Angsana New"/>
                <w:sz w:val="24"/>
                <w:szCs w:val="24"/>
              </w:rPr>
            </w:pPr>
          </w:p>
        </w:tc>
        <w:tc>
          <w:tcPr>
            <w:tcW w:w="180" w:type="dxa"/>
          </w:tcPr>
          <w:p w14:paraId="000790C2" w14:textId="77777777" w:rsidR="004656E6" w:rsidRPr="00BE6C59" w:rsidRDefault="004656E6" w:rsidP="00BE6C59">
            <w:pPr>
              <w:tabs>
                <w:tab w:val="decimal" w:pos="630"/>
              </w:tabs>
              <w:spacing w:line="280" w:lineRule="exact"/>
              <w:ind w:left="-108" w:right="-108"/>
              <w:rPr>
                <w:rFonts w:ascii="Angsana New" w:hAnsi="Angsana New"/>
                <w:sz w:val="24"/>
                <w:szCs w:val="24"/>
              </w:rPr>
            </w:pPr>
          </w:p>
        </w:tc>
        <w:tc>
          <w:tcPr>
            <w:tcW w:w="1710" w:type="dxa"/>
          </w:tcPr>
          <w:p w14:paraId="3D490026" w14:textId="77777777" w:rsidR="004656E6" w:rsidRPr="00BE6C59" w:rsidRDefault="004656E6" w:rsidP="00BE6C59">
            <w:pPr>
              <w:tabs>
                <w:tab w:val="decimal" w:pos="66"/>
              </w:tabs>
              <w:spacing w:line="280" w:lineRule="exact"/>
              <w:ind w:right="-108"/>
              <w:jc w:val="center"/>
              <w:rPr>
                <w:rFonts w:ascii="Angsana New" w:hAnsi="Angsana New"/>
                <w:sz w:val="24"/>
                <w:szCs w:val="24"/>
              </w:rPr>
            </w:pPr>
          </w:p>
        </w:tc>
        <w:tc>
          <w:tcPr>
            <w:tcW w:w="180" w:type="dxa"/>
          </w:tcPr>
          <w:p w14:paraId="349788F3" w14:textId="77777777" w:rsidR="004656E6" w:rsidRPr="00BE6C59" w:rsidRDefault="004656E6" w:rsidP="00BE6C59">
            <w:pPr>
              <w:tabs>
                <w:tab w:val="decimal" w:pos="630"/>
              </w:tabs>
              <w:spacing w:line="280" w:lineRule="exact"/>
              <w:ind w:left="-108" w:right="-108"/>
              <w:rPr>
                <w:rFonts w:ascii="Angsana New" w:hAnsi="Angsana New"/>
                <w:sz w:val="24"/>
                <w:szCs w:val="24"/>
              </w:rPr>
            </w:pPr>
          </w:p>
        </w:tc>
        <w:tc>
          <w:tcPr>
            <w:tcW w:w="1620" w:type="dxa"/>
          </w:tcPr>
          <w:p w14:paraId="346D9CE8" w14:textId="77777777" w:rsidR="004656E6" w:rsidRPr="00BE6C59" w:rsidRDefault="004656E6" w:rsidP="00BE6C59">
            <w:pPr>
              <w:spacing w:line="280" w:lineRule="exact"/>
              <w:ind w:left="-108" w:right="-108"/>
              <w:jc w:val="center"/>
              <w:rPr>
                <w:rFonts w:ascii="Angsana New" w:hAnsi="Angsana New"/>
                <w:sz w:val="24"/>
                <w:szCs w:val="24"/>
              </w:rPr>
            </w:pPr>
          </w:p>
        </w:tc>
        <w:tc>
          <w:tcPr>
            <w:tcW w:w="1440" w:type="dxa"/>
          </w:tcPr>
          <w:p w14:paraId="6C2946D2" w14:textId="77777777" w:rsidR="004656E6" w:rsidRPr="00BE6C59" w:rsidRDefault="004656E6" w:rsidP="00BE6C59">
            <w:pPr>
              <w:tabs>
                <w:tab w:val="decimal" w:pos="254"/>
              </w:tabs>
              <w:spacing w:line="280" w:lineRule="exact"/>
              <w:ind w:right="50"/>
              <w:jc w:val="center"/>
              <w:rPr>
                <w:rFonts w:ascii="Angsana New" w:hAnsi="Angsana New"/>
                <w:sz w:val="24"/>
                <w:szCs w:val="24"/>
              </w:rPr>
            </w:pPr>
          </w:p>
        </w:tc>
        <w:tc>
          <w:tcPr>
            <w:tcW w:w="180" w:type="dxa"/>
          </w:tcPr>
          <w:p w14:paraId="068EDEA1" w14:textId="77777777" w:rsidR="004656E6" w:rsidRPr="00BE6C59" w:rsidRDefault="004656E6" w:rsidP="00BE6C59">
            <w:pPr>
              <w:tabs>
                <w:tab w:val="decimal" w:pos="254"/>
                <w:tab w:val="decimal" w:pos="459"/>
              </w:tabs>
              <w:spacing w:line="280" w:lineRule="exact"/>
              <w:ind w:left="-108" w:right="-108"/>
              <w:rPr>
                <w:rFonts w:ascii="Angsana New" w:hAnsi="Angsana New"/>
                <w:sz w:val="24"/>
                <w:szCs w:val="24"/>
                <w:cs/>
              </w:rPr>
            </w:pPr>
          </w:p>
        </w:tc>
        <w:tc>
          <w:tcPr>
            <w:tcW w:w="1710" w:type="dxa"/>
            <w:tcBorders>
              <w:left w:val="nil"/>
              <w:bottom w:val="single" w:sz="4" w:space="0" w:color="auto"/>
              <w:right w:val="nil"/>
            </w:tcBorders>
          </w:tcPr>
          <w:p w14:paraId="63E01D37" w14:textId="3D4F78E3" w:rsidR="004656E6" w:rsidRPr="00BE6C59" w:rsidRDefault="00346675" w:rsidP="00BE6C59">
            <w:pPr>
              <w:tabs>
                <w:tab w:val="decimal" w:pos="1348"/>
              </w:tabs>
              <w:spacing w:line="280" w:lineRule="exact"/>
              <w:ind w:left="-115" w:right="-115"/>
              <w:rPr>
                <w:rFonts w:ascii="Angsana New" w:hAnsi="Angsana New"/>
                <w:sz w:val="24"/>
                <w:szCs w:val="24"/>
              </w:rPr>
            </w:pPr>
            <w:r w:rsidRPr="00BE6C59">
              <w:rPr>
                <w:rFonts w:ascii="Angsana New" w:hAnsi="Angsana New"/>
                <w:sz w:val="24"/>
                <w:szCs w:val="24"/>
                <w:cs/>
              </w:rPr>
              <w:t>(</w:t>
            </w:r>
            <w:r w:rsidR="00BD77CF" w:rsidRPr="00BD77CF">
              <w:rPr>
                <w:rFonts w:ascii="Angsana New" w:hAnsi="Angsana New"/>
                <w:sz w:val="24"/>
                <w:szCs w:val="24"/>
              </w:rPr>
              <w:t>3</w:t>
            </w:r>
            <w:r w:rsidRPr="00BE6C59">
              <w:rPr>
                <w:rFonts w:ascii="Angsana New" w:hAnsi="Angsana New"/>
                <w:sz w:val="24"/>
                <w:szCs w:val="24"/>
              </w:rPr>
              <w:t>,</w:t>
            </w:r>
            <w:r w:rsidR="00BD77CF" w:rsidRPr="00BD77CF">
              <w:rPr>
                <w:rFonts w:ascii="Angsana New" w:hAnsi="Angsana New"/>
                <w:sz w:val="24"/>
                <w:szCs w:val="24"/>
              </w:rPr>
              <w:t>154</w:t>
            </w:r>
            <w:r w:rsidRPr="00BE6C59">
              <w:rPr>
                <w:rFonts w:ascii="Angsana New" w:hAnsi="Angsana New"/>
                <w:sz w:val="24"/>
                <w:szCs w:val="24"/>
              </w:rPr>
              <w:t>,</w:t>
            </w:r>
            <w:r w:rsidR="00BD77CF" w:rsidRPr="00BD77CF">
              <w:rPr>
                <w:rFonts w:ascii="Angsana New" w:hAnsi="Angsana New"/>
                <w:sz w:val="24"/>
                <w:szCs w:val="24"/>
              </w:rPr>
              <w:t>664</w:t>
            </w:r>
            <w:r w:rsidRPr="00BE6C59">
              <w:rPr>
                <w:rFonts w:ascii="Angsana New" w:hAnsi="Angsana New"/>
                <w:sz w:val="24"/>
                <w:szCs w:val="24"/>
                <w:cs/>
              </w:rPr>
              <w:t>)</w:t>
            </w:r>
          </w:p>
        </w:tc>
        <w:tc>
          <w:tcPr>
            <w:tcW w:w="270" w:type="dxa"/>
          </w:tcPr>
          <w:p w14:paraId="27CDA026" w14:textId="77777777" w:rsidR="004656E6" w:rsidRPr="00BE6C59" w:rsidRDefault="004656E6" w:rsidP="00BE6C59">
            <w:pPr>
              <w:tabs>
                <w:tab w:val="decimal" w:pos="228"/>
                <w:tab w:val="decimal" w:pos="630"/>
              </w:tabs>
              <w:spacing w:line="280" w:lineRule="exact"/>
              <w:ind w:left="-108" w:right="-108"/>
              <w:rPr>
                <w:rFonts w:ascii="Angsana New" w:hAnsi="Angsana New"/>
                <w:sz w:val="24"/>
                <w:szCs w:val="24"/>
                <w:cs/>
              </w:rPr>
            </w:pPr>
          </w:p>
        </w:tc>
        <w:tc>
          <w:tcPr>
            <w:tcW w:w="1710" w:type="dxa"/>
            <w:tcBorders>
              <w:left w:val="nil"/>
              <w:bottom w:val="single" w:sz="4" w:space="0" w:color="auto"/>
              <w:right w:val="nil"/>
            </w:tcBorders>
          </w:tcPr>
          <w:p w14:paraId="16858B21" w14:textId="6AA94DC4" w:rsidR="004656E6" w:rsidRPr="00BE6C59" w:rsidRDefault="004656E6" w:rsidP="00BE6C59">
            <w:pPr>
              <w:tabs>
                <w:tab w:val="decimal" w:pos="1350"/>
              </w:tabs>
              <w:spacing w:line="280" w:lineRule="exact"/>
              <w:ind w:left="-115" w:right="-115"/>
              <w:rPr>
                <w:rFonts w:ascii="Angsana New" w:hAnsi="Angsana New"/>
                <w:sz w:val="24"/>
                <w:szCs w:val="24"/>
              </w:rPr>
            </w:pPr>
            <w:r w:rsidRPr="00BE6C59">
              <w:rPr>
                <w:rFonts w:ascii="Angsana New" w:hAnsi="Angsana New"/>
                <w:sz w:val="24"/>
                <w:szCs w:val="24"/>
              </w:rPr>
              <w:t>(</w:t>
            </w:r>
            <w:r w:rsidR="00BD77CF" w:rsidRPr="00BD77CF">
              <w:rPr>
                <w:rFonts w:ascii="Angsana New" w:hAnsi="Angsana New"/>
                <w:sz w:val="24"/>
                <w:szCs w:val="24"/>
              </w:rPr>
              <w:t>2</w:t>
            </w:r>
            <w:r w:rsidRPr="00BE6C59">
              <w:rPr>
                <w:rFonts w:ascii="Angsana New" w:hAnsi="Angsana New"/>
                <w:sz w:val="24"/>
                <w:szCs w:val="24"/>
              </w:rPr>
              <w:t>,</w:t>
            </w:r>
            <w:r w:rsidR="00BD77CF" w:rsidRPr="00BD77CF">
              <w:rPr>
                <w:rFonts w:ascii="Angsana New" w:hAnsi="Angsana New"/>
                <w:sz w:val="24"/>
                <w:szCs w:val="24"/>
              </w:rPr>
              <w:t>856</w:t>
            </w:r>
            <w:r w:rsidRPr="00BE6C59">
              <w:rPr>
                <w:rFonts w:ascii="Angsana New" w:hAnsi="Angsana New"/>
                <w:sz w:val="24"/>
                <w:szCs w:val="24"/>
              </w:rPr>
              <w:t>,</w:t>
            </w:r>
            <w:r w:rsidR="00BD77CF" w:rsidRPr="00BD77CF">
              <w:rPr>
                <w:rFonts w:ascii="Angsana New" w:hAnsi="Angsana New"/>
                <w:sz w:val="24"/>
                <w:szCs w:val="24"/>
              </w:rPr>
              <w:t>109</w:t>
            </w:r>
            <w:r w:rsidRPr="00BE6C59">
              <w:rPr>
                <w:rFonts w:ascii="Angsana New" w:hAnsi="Angsana New"/>
                <w:sz w:val="24"/>
                <w:szCs w:val="24"/>
              </w:rPr>
              <w:t>)</w:t>
            </w:r>
          </w:p>
        </w:tc>
      </w:tr>
      <w:tr w:rsidR="004656E6" w:rsidRPr="00BE6C59" w14:paraId="2448CECB" w14:textId="77777777" w:rsidTr="00A427B8">
        <w:tc>
          <w:tcPr>
            <w:tcW w:w="3402" w:type="dxa"/>
          </w:tcPr>
          <w:p w14:paraId="0A3C9DE1" w14:textId="77777777" w:rsidR="004656E6" w:rsidRPr="00BE6C59" w:rsidRDefault="004656E6" w:rsidP="00BE6C59">
            <w:pPr>
              <w:spacing w:line="280" w:lineRule="exact"/>
              <w:ind w:left="162" w:right="-108"/>
              <w:rPr>
                <w:rFonts w:ascii="Angsana New" w:hAnsi="Angsana New"/>
                <w:sz w:val="24"/>
                <w:szCs w:val="24"/>
                <w:cs/>
              </w:rPr>
            </w:pPr>
            <w:r w:rsidRPr="00BE6C59">
              <w:rPr>
                <w:rFonts w:ascii="Angsana New" w:hAnsi="Angsana New"/>
                <w:b/>
                <w:bCs/>
                <w:sz w:val="24"/>
                <w:szCs w:val="24"/>
                <w:cs/>
              </w:rPr>
              <w:t>รวม</w:t>
            </w:r>
          </w:p>
        </w:tc>
        <w:tc>
          <w:tcPr>
            <w:tcW w:w="180" w:type="dxa"/>
          </w:tcPr>
          <w:p w14:paraId="528185D2" w14:textId="77777777" w:rsidR="004656E6" w:rsidRPr="00BE6C59" w:rsidRDefault="004656E6" w:rsidP="00BE6C59">
            <w:pPr>
              <w:tabs>
                <w:tab w:val="decimal" w:pos="630"/>
              </w:tabs>
              <w:spacing w:line="280" w:lineRule="exact"/>
              <w:ind w:left="-108" w:right="-108"/>
              <w:rPr>
                <w:rFonts w:ascii="Angsana New" w:hAnsi="Angsana New"/>
                <w:sz w:val="24"/>
                <w:szCs w:val="24"/>
                <w:cs/>
              </w:rPr>
            </w:pPr>
          </w:p>
        </w:tc>
        <w:tc>
          <w:tcPr>
            <w:tcW w:w="1170" w:type="dxa"/>
          </w:tcPr>
          <w:p w14:paraId="4DF7B543" w14:textId="77777777" w:rsidR="004656E6" w:rsidRPr="00BE6C59" w:rsidRDefault="004656E6" w:rsidP="00BE6C59">
            <w:pPr>
              <w:tabs>
                <w:tab w:val="decimal" w:pos="279"/>
                <w:tab w:val="decimal" w:pos="630"/>
              </w:tabs>
              <w:spacing w:line="280" w:lineRule="exact"/>
              <w:ind w:left="-108" w:right="-108"/>
              <w:rPr>
                <w:rFonts w:ascii="Angsana New" w:hAnsi="Angsana New"/>
                <w:sz w:val="24"/>
                <w:szCs w:val="24"/>
              </w:rPr>
            </w:pPr>
          </w:p>
        </w:tc>
        <w:tc>
          <w:tcPr>
            <w:tcW w:w="180" w:type="dxa"/>
          </w:tcPr>
          <w:p w14:paraId="32F19B5D" w14:textId="77777777" w:rsidR="004656E6" w:rsidRPr="00BE6C59" w:rsidRDefault="004656E6" w:rsidP="00BE6C59">
            <w:pPr>
              <w:tabs>
                <w:tab w:val="decimal" w:pos="630"/>
              </w:tabs>
              <w:spacing w:line="280" w:lineRule="exact"/>
              <w:ind w:left="-108" w:right="-108"/>
              <w:rPr>
                <w:rFonts w:ascii="Angsana New" w:hAnsi="Angsana New"/>
                <w:sz w:val="24"/>
                <w:szCs w:val="24"/>
              </w:rPr>
            </w:pPr>
          </w:p>
        </w:tc>
        <w:tc>
          <w:tcPr>
            <w:tcW w:w="1710" w:type="dxa"/>
          </w:tcPr>
          <w:p w14:paraId="79E21852" w14:textId="77777777" w:rsidR="004656E6" w:rsidRPr="00BE6C59" w:rsidRDefault="004656E6" w:rsidP="00BE6C59">
            <w:pPr>
              <w:tabs>
                <w:tab w:val="decimal" w:pos="1006"/>
              </w:tabs>
              <w:spacing w:line="280" w:lineRule="exact"/>
              <w:ind w:left="-108" w:right="-108"/>
              <w:rPr>
                <w:rFonts w:ascii="Angsana New" w:hAnsi="Angsana New"/>
                <w:sz w:val="24"/>
                <w:szCs w:val="24"/>
              </w:rPr>
            </w:pPr>
          </w:p>
        </w:tc>
        <w:tc>
          <w:tcPr>
            <w:tcW w:w="180" w:type="dxa"/>
          </w:tcPr>
          <w:p w14:paraId="71CC0450" w14:textId="77777777" w:rsidR="004656E6" w:rsidRPr="00BE6C59" w:rsidRDefault="004656E6" w:rsidP="00BE6C59">
            <w:pPr>
              <w:tabs>
                <w:tab w:val="decimal" w:pos="630"/>
              </w:tabs>
              <w:spacing w:line="280" w:lineRule="exact"/>
              <w:ind w:left="-108" w:right="-108"/>
              <w:rPr>
                <w:rFonts w:ascii="Angsana New" w:hAnsi="Angsana New"/>
                <w:sz w:val="24"/>
                <w:szCs w:val="24"/>
              </w:rPr>
            </w:pPr>
          </w:p>
        </w:tc>
        <w:tc>
          <w:tcPr>
            <w:tcW w:w="1620" w:type="dxa"/>
          </w:tcPr>
          <w:p w14:paraId="3ACE5B16" w14:textId="77777777" w:rsidR="004656E6" w:rsidRPr="00BE6C59" w:rsidRDefault="004656E6" w:rsidP="00BE6C59">
            <w:pPr>
              <w:spacing w:line="280" w:lineRule="exact"/>
              <w:ind w:left="-108" w:right="-108"/>
              <w:jc w:val="center"/>
              <w:rPr>
                <w:rFonts w:ascii="Angsana New" w:hAnsi="Angsana New"/>
                <w:sz w:val="24"/>
                <w:szCs w:val="24"/>
              </w:rPr>
            </w:pPr>
          </w:p>
        </w:tc>
        <w:tc>
          <w:tcPr>
            <w:tcW w:w="1440" w:type="dxa"/>
          </w:tcPr>
          <w:p w14:paraId="198935BC" w14:textId="77777777" w:rsidR="004656E6" w:rsidRPr="00BE6C59" w:rsidRDefault="004656E6" w:rsidP="00BE6C59">
            <w:pPr>
              <w:tabs>
                <w:tab w:val="decimal" w:pos="254"/>
                <w:tab w:val="decimal" w:pos="556"/>
              </w:tabs>
              <w:spacing w:line="280" w:lineRule="exact"/>
              <w:ind w:left="-108" w:right="-108"/>
              <w:rPr>
                <w:rFonts w:ascii="Angsana New" w:hAnsi="Angsana New"/>
                <w:sz w:val="24"/>
                <w:szCs w:val="24"/>
                <w:cs/>
              </w:rPr>
            </w:pPr>
          </w:p>
        </w:tc>
        <w:tc>
          <w:tcPr>
            <w:tcW w:w="180" w:type="dxa"/>
          </w:tcPr>
          <w:p w14:paraId="3FDF1F80" w14:textId="77777777" w:rsidR="004656E6" w:rsidRPr="00BE6C59" w:rsidRDefault="004656E6" w:rsidP="00BE6C59">
            <w:pPr>
              <w:tabs>
                <w:tab w:val="decimal" w:pos="254"/>
                <w:tab w:val="decimal" w:pos="459"/>
              </w:tabs>
              <w:spacing w:line="280" w:lineRule="exact"/>
              <w:ind w:left="-108" w:right="-108"/>
              <w:rPr>
                <w:rFonts w:ascii="Angsana New" w:hAnsi="Angsana New"/>
                <w:sz w:val="24"/>
                <w:szCs w:val="24"/>
                <w:cs/>
              </w:rPr>
            </w:pPr>
          </w:p>
        </w:tc>
        <w:tc>
          <w:tcPr>
            <w:tcW w:w="1710" w:type="dxa"/>
            <w:tcBorders>
              <w:top w:val="single" w:sz="4" w:space="0" w:color="auto"/>
              <w:left w:val="nil"/>
              <w:bottom w:val="double" w:sz="4" w:space="0" w:color="auto"/>
              <w:right w:val="nil"/>
            </w:tcBorders>
          </w:tcPr>
          <w:p w14:paraId="18C8430D" w14:textId="7355DFF8" w:rsidR="004656E6" w:rsidRPr="00BE6C59" w:rsidRDefault="00BD77CF" w:rsidP="00BE6C59">
            <w:pPr>
              <w:tabs>
                <w:tab w:val="decimal" w:pos="1348"/>
              </w:tabs>
              <w:spacing w:line="280" w:lineRule="exact"/>
              <w:ind w:left="-115" w:right="-115"/>
              <w:rPr>
                <w:rFonts w:ascii="Angsana New" w:hAnsi="Angsana New"/>
                <w:sz w:val="24"/>
                <w:szCs w:val="24"/>
              </w:rPr>
            </w:pPr>
            <w:r w:rsidRPr="00BD77CF">
              <w:rPr>
                <w:rFonts w:ascii="Angsana New" w:hAnsi="Angsana New"/>
                <w:sz w:val="24"/>
                <w:szCs w:val="24"/>
              </w:rPr>
              <w:t>1</w:t>
            </w:r>
            <w:r w:rsidR="00346675" w:rsidRPr="00BE6C59">
              <w:rPr>
                <w:rFonts w:ascii="Angsana New" w:hAnsi="Angsana New"/>
                <w:sz w:val="24"/>
                <w:szCs w:val="24"/>
              </w:rPr>
              <w:t>,</w:t>
            </w:r>
            <w:r w:rsidRPr="00BD77CF">
              <w:rPr>
                <w:rFonts w:ascii="Angsana New" w:hAnsi="Angsana New"/>
                <w:sz w:val="24"/>
                <w:szCs w:val="24"/>
              </w:rPr>
              <w:t>034</w:t>
            </w:r>
            <w:r w:rsidR="00346675" w:rsidRPr="00BE6C59">
              <w:rPr>
                <w:rFonts w:ascii="Angsana New" w:hAnsi="Angsana New"/>
                <w:sz w:val="24"/>
                <w:szCs w:val="24"/>
              </w:rPr>
              <w:t>,</w:t>
            </w:r>
            <w:r w:rsidRPr="00BD77CF">
              <w:rPr>
                <w:rFonts w:ascii="Angsana New" w:hAnsi="Angsana New"/>
                <w:sz w:val="24"/>
                <w:szCs w:val="24"/>
              </w:rPr>
              <w:t>953</w:t>
            </w:r>
          </w:p>
        </w:tc>
        <w:tc>
          <w:tcPr>
            <w:tcW w:w="270" w:type="dxa"/>
          </w:tcPr>
          <w:p w14:paraId="55C118B2" w14:textId="77777777" w:rsidR="004656E6" w:rsidRPr="00BE6C59" w:rsidRDefault="004656E6" w:rsidP="00BE6C59">
            <w:pPr>
              <w:tabs>
                <w:tab w:val="decimal" w:pos="228"/>
                <w:tab w:val="decimal" w:pos="630"/>
              </w:tabs>
              <w:spacing w:line="280" w:lineRule="exact"/>
              <w:ind w:left="-108" w:right="-108"/>
              <w:rPr>
                <w:rFonts w:ascii="Angsana New" w:hAnsi="Angsana New"/>
                <w:sz w:val="24"/>
                <w:szCs w:val="24"/>
                <w:cs/>
              </w:rPr>
            </w:pPr>
          </w:p>
        </w:tc>
        <w:tc>
          <w:tcPr>
            <w:tcW w:w="1710" w:type="dxa"/>
            <w:tcBorders>
              <w:top w:val="single" w:sz="4" w:space="0" w:color="auto"/>
              <w:left w:val="nil"/>
              <w:bottom w:val="double" w:sz="4" w:space="0" w:color="auto"/>
              <w:right w:val="nil"/>
            </w:tcBorders>
          </w:tcPr>
          <w:p w14:paraId="6BDD4FBC" w14:textId="4049B4A3" w:rsidR="004656E6" w:rsidRPr="00BE6C59" w:rsidRDefault="00BD77CF" w:rsidP="00BE6C59">
            <w:pPr>
              <w:tabs>
                <w:tab w:val="decimal" w:pos="1350"/>
              </w:tabs>
              <w:spacing w:line="280" w:lineRule="exact"/>
              <w:ind w:left="-115" w:right="-115"/>
              <w:rPr>
                <w:rFonts w:ascii="Angsana New" w:hAnsi="Angsana New"/>
                <w:sz w:val="24"/>
                <w:szCs w:val="24"/>
              </w:rPr>
            </w:pPr>
            <w:r w:rsidRPr="00BD77CF">
              <w:rPr>
                <w:rFonts w:ascii="Angsana New" w:hAnsi="Angsana New"/>
                <w:sz w:val="24"/>
                <w:szCs w:val="24"/>
              </w:rPr>
              <w:t>1</w:t>
            </w:r>
            <w:r w:rsidR="004656E6" w:rsidRPr="00BE6C59">
              <w:rPr>
                <w:rFonts w:ascii="Angsana New" w:hAnsi="Angsana New"/>
                <w:sz w:val="24"/>
                <w:szCs w:val="24"/>
              </w:rPr>
              <w:t>,</w:t>
            </w:r>
            <w:r w:rsidRPr="00BD77CF">
              <w:rPr>
                <w:rFonts w:ascii="Angsana New" w:hAnsi="Angsana New"/>
                <w:sz w:val="24"/>
                <w:szCs w:val="24"/>
              </w:rPr>
              <w:t>433</w:t>
            </w:r>
            <w:r w:rsidR="004656E6" w:rsidRPr="00BE6C59">
              <w:rPr>
                <w:rFonts w:ascii="Angsana New" w:hAnsi="Angsana New"/>
                <w:sz w:val="24"/>
                <w:szCs w:val="24"/>
              </w:rPr>
              <w:t>,</w:t>
            </w:r>
            <w:r w:rsidRPr="00BD77CF">
              <w:rPr>
                <w:rFonts w:ascii="Angsana New" w:hAnsi="Angsana New"/>
                <w:sz w:val="24"/>
                <w:szCs w:val="24"/>
              </w:rPr>
              <w:t>529</w:t>
            </w:r>
          </w:p>
        </w:tc>
      </w:tr>
    </w:tbl>
    <w:p w14:paraId="543F2293" w14:textId="77777777" w:rsidR="00847A7E" w:rsidRDefault="00847A7E" w:rsidP="00DE2959">
      <w:pPr>
        <w:rPr>
          <w:rFonts w:asciiTheme="majorBidi" w:eastAsia="SimSun" w:hAnsiTheme="majorBidi" w:cstheme="majorBidi"/>
          <w:b/>
          <w:bCs/>
          <w:sz w:val="32"/>
          <w:szCs w:val="32"/>
        </w:rPr>
      </w:pPr>
    </w:p>
    <w:p w14:paraId="51374AC1" w14:textId="77777777" w:rsidR="00DE2959" w:rsidRPr="00DE2959" w:rsidRDefault="00DE2959" w:rsidP="00DE2959">
      <w:pPr>
        <w:rPr>
          <w:rFonts w:asciiTheme="majorBidi" w:eastAsia="SimSun" w:hAnsiTheme="majorBidi" w:cstheme="majorBidi"/>
          <w:sz w:val="32"/>
          <w:szCs w:val="32"/>
          <w:cs/>
        </w:rPr>
        <w:sectPr w:rsidR="00DE2959" w:rsidRPr="00DE2959" w:rsidSect="00CF5612">
          <w:headerReference w:type="default" r:id="rId26"/>
          <w:pgSz w:w="16840" w:h="11907" w:orient="landscape" w:code="9"/>
          <w:pgMar w:top="1440" w:right="1440" w:bottom="720" w:left="1440" w:header="720" w:footer="720" w:gutter="0"/>
          <w:pgNumType w:chapStyle="1"/>
          <w:cols w:space="720"/>
          <w:docGrid w:linePitch="381"/>
        </w:sectPr>
      </w:pPr>
    </w:p>
    <w:p w14:paraId="633E6DF2" w14:textId="52667804" w:rsidR="00E41911" w:rsidRPr="001D32FD" w:rsidRDefault="00E41911" w:rsidP="00220813">
      <w:pPr>
        <w:spacing w:after="240"/>
        <w:ind w:left="547"/>
        <w:jc w:val="thaiDistribute"/>
        <w:rPr>
          <w:rFonts w:asciiTheme="majorBidi" w:hAnsiTheme="majorBidi" w:cstheme="majorBidi"/>
          <w:sz w:val="32"/>
          <w:szCs w:val="32"/>
        </w:rPr>
      </w:pPr>
      <w:r w:rsidRPr="001D32FD">
        <w:rPr>
          <w:rFonts w:asciiTheme="majorBidi" w:hAnsiTheme="majorBidi"/>
          <w:sz w:val="32"/>
          <w:szCs w:val="32"/>
          <w:cs/>
        </w:rPr>
        <w:lastRenderedPageBreak/>
        <w:t xml:space="preserve">เมื่อวันที่ </w:t>
      </w:r>
      <w:r w:rsidR="00BD77CF" w:rsidRPr="00BD77CF">
        <w:rPr>
          <w:rFonts w:asciiTheme="majorBidi" w:hAnsiTheme="majorBidi" w:cstheme="majorBidi"/>
          <w:sz w:val="32"/>
          <w:szCs w:val="32"/>
        </w:rPr>
        <w:t>24</w:t>
      </w:r>
      <w:r w:rsidRPr="001D32FD">
        <w:rPr>
          <w:rFonts w:asciiTheme="majorBidi" w:hAnsiTheme="majorBidi" w:cstheme="majorBidi"/>
          <w:sz w:val="32"/>
          <w:szCs w:val="32"/>
        </w:rPr>
        <w:t xml:space="preserve"> </w:t>
      </w:r>
      <w:r w:rsidRPr="001D32FD">
        <w:rPr>
          <w:rFonts w:asciiTheme="majorBidi" w:hAnsiTheme="majorBidi"/>
          <w:sz w:val="32"/>
          <w:szCs w:val="32"/>
          <w:cs/>
        </w:rPr>
        <w:t xml:space="preserve">เมษายน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sz w:val="32"/>
          <w:szCs w:val="32"/>
          <w:cs/>
        </w:rPr>
        <w:t xml:space="preserve">ที่ประชุมสามัญผู้ถือหุ้นประจำปี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sz w:val="32"/>
          <w:szCs w:val="32"/>
          <w:cs/>
        </w:rPr>
        <w:t xml:space="preserve">ได้อนุมัติการออกและเสนอขายหุ้นกู้ของบริษัทโดยมีมูลค่าเสนอขายไม่เกิน </w:t>
      </w:r>
      <w:r w:rsidR="00BD77CF" w:rsidRPr="00BD77CF">
        <w:rPr>
          <w:rFonts w:asciiTheme="majorBidi" w:hAnsiTheme="majorBidi" w:cstheme="majorBidi"/>
          <w:sz w:val="32"/>
          <w:szCs w:val="32"/>
        </w:rPr>
        <w:t>15</w:t>
      </w:r>
      <w:r w:rsidRPr="001D32FD">
        <w:rPr>
          <w:rFonts w:asciiTheme="majorBidi" w:hAnsiTheme="majorBidi" w:cstheme="majorBidi"/>
          <w:sz w:val="32"/>
          <w:szCs w:val="32"/>
        </w:rPr>
        <w:t>,</w:t>
      </w:r>
      <w:r w:rsidR="00BD77CF" w:rsidRPr="00BD77CF">
        <w:rPr>
          <w:rFonts w:asciiTheme="majorBidi" w:hAnsiTheme="majorBidi" w:cstheme="majorBidi"/>
          <w:sz w:val="32"/>
          <w:szCs w:val="32"/>
        </w:rPr>
        <w:t>000</w:t>
      </w:r>
      <w:r w:rsidRPr="001D32FD">
        <w:rPr>
          <w:rFonts w:asciiTheme="majorBidi" w:hAnsiTheme="majorBidi" w:cstheme="majorBidi"/>
          <w:sz w:val="32"/>
          <w:szCs w:val="32"/>
        </w:rPr>
        <w:t xml:space="preserve"> </w:t>
      </w:r>
      <w:r w:rsidRPr="001D32FD">
        <w:rPr>
          <w:rFonts w:asciiTheme="majorBidi" w:hAnsiTheme="majorBidi"/>
          <w:sz w:val="32"/>
          <w:szCs w:val="32"/>
          <w:cs/>
        </w:rPr>
        <w:t>ล้านบาทหรือเทียบเท่า</w:t>
      </w:r>
    </w:p>
    <w:p w14:paraId="513BBBE2" w14:textId="2FB52BF5" w:rsidR="00EF3DBB" w:rsidRPr="001D32FD" w:rsidRDefault="00687DD4" w:rsidP="00220813">
      <w:pPr>
        <w:spacing w:after="240"/>
        <w:ind w:left="547"/>
        <w:jc w:val="thaiDistribute"/>
        <w:rPr>
          <w:rFonts w:asciiTheme="majorBidi" w:hAnsiTheme="majorBidi" w:cstheme="majorBidi"/>
          <w:sz w:val="32"/>
          <w:szCs w:val="32"/>
          <w:cs/>
          <w:lang w:val="th-TH"/>
        </w:rPr>
      </w:pPr>
      <w:r w:rsidRPr="001D32FD">
        <w:rPr>
          <w:rFonts w:asciiTheme="majorBidi" w:hAnsiTheme="majorBidi" w:cstheme="majorBidi"/>
          <w:sz w:val="32"/>
          <w:szCs w:val="32"/>
          <w:cs/>
          <w:lang w:val="th-TH"/>
        </w:rPr>
        <w:t>กลุ่มบริษัทมีข้อจำกัดที่ต้องปฏิบัติตาม รวมทั้งการรักษาอัตราส่วนหนี้สินที่มีภาระดอกเบี้ยต่อส่วนของ</w:t>
      </w:r>
      <w:r w:rsidRPr="001D32FD">
        <w:rPr>
          <w:rFonts w:asciiTheme="majorBidi" w:hAnsiTheme="majorBidi" w:cstheme="majorBidi"/>
          <w:spacing w:val="-2"/>
          <w:sz w:val="32"/>
          <w:szCs w:val="32"/>
          <w:cs/>
          <w:lang w:val="th-TH"/>
        </w:rPr>
        <w:t>ผู้ถือหุ้น</w:t>
      </w:r>
      <w:r w:rsidR="00307D6F" w:rsidRPr="001D32FD">
        <w:rPr>
          <w:rFonts w:asciiTheme="majorBidi" w:hAnsiTheme="majorBidi" w:cstheme="majorBidi"/>
          <w:spacing w:val="-2"/>
          <w:sz w:val="32"/>
          <w:szCs w:val="32"/>
        </w:rPr>
        <w:t xml:space="preserve"> (D/E Ratio : Debt to Equity Ratio)</w:t>
      </w:r>
      <w:r w:rsidRPr="001D32FD">
        <w:rPr>
          <w:rFonts w:asciiTheme="majorBidi" w:hAnsiTheme="majorBidi" w:cstheme="majorBidi"/>
          <w:spacing w:val="-2"/>
          <w:sz w:val="32"/>
          <w:szCs w:val="32"/>
          <w:cs/>
          <w:lang w:val="th-TH"/>
        </w:rPr>
        <w:t xml:space="preserve"> ทั้งนี้กลุ่มบริษัทสามารถดำรงอัตราส่วนทางการเงินดังกล่าว</w:t>
      </w:r>
      <w:r w:rsidRPr="001D32FD">
        <w:rPr>
          <w:rFonts w:asciiTheme="majorBidi" w:hAnsiTheme="majorBidi" w:cstheme="majorBidi"/>
          <w:spacing w:val="6"/>
          <w:sz w:val="32"/>
          <w:szCs w:val="32"/>
          <w:cs/>
          <w:lang w:val="th-TH"/>
        </w:rPr>
        <w:t xml:space="preserve"> ณ วันที่ </w:t>
      </w:r>
      <w:r w:rsidR="00BD77CF" w:rsidRPr="00BD77CF">
        <w:rPr>
          <w:rFonts w:asciiTheme="majorBidi" w:hAnsiTheme="majorBidi" w:cstheme="majorBidi"/>
          <w:spacing w:val="6"/>
          <w:sz w:val="32"/>
          <w:szCs w:val="32"/>
        </w:rPr>
        <w:t>30</w:t>
      </w:r>
      <w:r w:rsidR="00924976" w:rsidRPr="001D32FD">
        <w:rPr>
          <w:rFonts w:asciiTheme="majorBidi" w:hAnsiTheme="majorBidi" w:cstheme="majorBidi"/>
          <w:spacing w:val="6"/>
          <w:sz w:val="32"/>
          <w:szCs w:val="32"/>
        </w:rPr>
        <w:t xml:space="preserve"> </w:t>
      </w:r>
      <w:r w:rsidR="00924976" w:rsidRPr="001D32FD">
        <w:rPr>
          <w:rFonts w:asciiTheme="majorBidi" w:hAnsiTheme="majorBidi" w:cstheme="majorBidi"/>
          <w:spacing w:val="6"/>
          <w:sz w:val="32"/>
          <w:szCs w:val="32"/>
          <w:cs/>
        </w:rPr>
        <w:t>มิถุนายน</w:t>
      </w:r>
      <w:r w:rsidRPr="001D32FD">
        <w:rPr>
          <w:rFonts w:asciiTheme="majorBidi" w:hAnsiTheme="majorBidi" w:cstheme="majorBidi"/>
          <w:spacing w:val="6"/>
          <w:sz w:val="32"/>
          <w:szCs w:val="32"/>
          <w:cs/>
        </w:rPr>
        <w:t xml:space="preserve"> </w:t>
      </w:r>
      <w:r w:rsidR="00BD77CF" w:rsidRPr="00BD77CF">
        <w:rPr>
          <w:rFonts w:asciiTheme="majorBidi" w:hAnsiTheme="majorBidi" w:cstheme="majorBidi"/>
          <w:spacing w:val="6"/>
          <w:sz w:val="32"/>
          <w:szCs w:val="32"/>
        </w:rPr>
        <w:t>2569</w:t>
      </w:r>
      <w:r w:rsidRPr="001D32FD">
        <w:rPr>
          <w:rFonts w:asciiTheme="majorBidi" w:hAnsiTheme="majorBidi" w:cstheme="majorBidi"/>
          <w:spacing w:val="6"/>
          <w:sz w:val="32"/>
          <w:szCs w:val="32"/>
          <w:cs/>
        </w:rPr>
        <w:t xml:space="preserve"> </w:t>
      </w:r>
      <w:r w:rsidRPr="001D32FD">
        <w:rPr>
          <w:rFonts w:asciiTheme="majorBidi" w:hAnsiTheme="majorBidi" w:cstheme="majorBidi"/>
          <w:sz w:val="32"/>
          <w:szCs w:val="32"/>
          <w:cs/>
        </w:rPr>
        <w:t>และ</w:t>
      </w:r>
      <w:r w:rsidR="00DF721C" w:rsidRPr="001D32FD">
        <w:rPr>
          <w:rFonts w:asciiTheme="majorBidi" w:hAnsiTheme="majorBidi" w:cstheme="majorBidi"/>
          <w:sz w:val="32"/>
          <w:szCs w:val="32"/>
          <w:cs/>
        </w:rPr>
        <w:t>วันที่</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31</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ธันวาคม </w:t>
      </w:r>
      <w:r w:rsidR="00BD77CF" w:rsidRPr="00BD77CF">
        <w:rPr>
          <w:rFonts w:asciiTheme="majorBidi" w:hAnsiTheme="majorBidi" w:cstheme="majorBidi"/>
          <w:sz w:val="32"/>
          <w:szCs w:val="32"/>
        </w:rPr>
        <w:t>2568</w:t>
      </w:r>
    </w:p>
    <w:p w14:paraId="50E0965E" w14:textId="090C6A94" w:rsidR="00EF3DBB" w:rsidRPr="001D32FD" w:rsidRDefault="00EF3DBB" w:rsidP="00220813">
      <w:pPr>
        <w:ind w:left="547"/>
        <w:rPr>
          <w:rFonts w:asciiTheme="majorBidi" w:hAnsiTheme="majorBidi" w:cstheme="majorBidi"/>
          <w:sz w:val="32"/>
          <w:szCs w:val="32"/>
          <w:cs/>
          <w:lang w:val="th-TH"/>
        </w:rPr>
      </w:pPr>
      <w:r w:rsidRPr="001D32FD">
        <w:rPr>
          <w:rFonts w:asciiTheme="majorBidi" w:hAnsiTheme="majorBidi" w:cstheme="majorBidi"/>
          <w:sz w:val="32"/>
          <w:szCs w:val="32"/>
          <w:cs/>
          <w:lang w:val="th-TH"/>
        </w:rPr>
        <w:t>รายการเคลื่อนไหวของหุ้นกู้สำหรับ</w:t>
      </w:r>
      <w:r w:rsidR="001066D8" w:rsidRPr="001D32FD">
        <w:rPr>
          <w:rFonts w:asciiTheme="majorBidi" w:hAnsiTheme="majorBidi" w:cstheme="majorBidi"/>
          <w:sz w:val="32"/>
          <w:szCs w:val="32"/>
          <w:cs/>
          <w:lang w:val="th-TH"/>
        </w:rPr>
        <w:t>งวด</w:t>
      </w:r>
      <w:r w:rsidR="008406B1" w:rsidRPr="001D32FD">
        <w:rPr>
          <w:rFonts w:asciiTheme="majorBidi" w:hAnsiTheme="majorBidi" w:cstheme="majorBidi" w:hint="cs"/>
          <w:sz w:val="32"/>
          <w:szCs w:val="32"/>
          <w:cs/>
          <w:lang w:val="th-TH"/>
        </w:rPr>
        <w:t>หก</w:t>
      </w:r>
      <w:r w:rsidR="001066D8" w:rsidRPr="001D32FD">
        <w:rPr>
          <w:rFonts w:asciiTheme="majorBidi" w:hAnsiTheme="majorBidi" w:cstheme="majorBidi"/>
          <w:sz w:val="32"/>
          <w:szCs w:val="32"/>
          <w:cs/>
          <w:lang w:val="th-TH"/>
        </w:rPr>
        <w:t>เดือน</w:t>
      </w:r>
      <w:r w:rsidRPr="001D32FD">
        <w:rPr>
          <w:rFonts w:asciiTheme="majorBidi" w:hAnsiTheme="majorBidi" w:cstheme="majorBidi"/>
          <w:sz w:val="32"/>
          <w:szCs w:val="32"/>
          <w:cs/>
        </w:rPr>
        <w:t xml:space="preserve">สิ้นสุดวันที่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cs/>
        </w:rPr>
        <w:t xml:space="preserve"> </w:t>
      </w:r>
      <w:r w:rsidRPr="001D32FD">
        <w:rPr>
          <w:rFonts w:asciiTheme="majorBidi" w:hAnsiTheme="majorBidi" w:cstheme="majorBidi"/>
          <w:sz w:val="32"/>
          <w:szCs w:val="32"/>
          <w:cs/>
          <w:lang w:val="th-TH"/>
        </w:rPr>
        <w:t>มีดังนี้</w:t>
      </w:r>
    </w:p>
    <w:p w14:paraId="4003BD82" w14:textId="77777777" w:rsidR="002C276F" w:rsidRPr="001D32FD" w:rsidRDefault="002C276F" w:rsidP="002C276F">
      <w:pPr>
        <w:ind w:left="720" w:right="-29"/>
        <w:jc w:val="right"/>
        <w:rPr>
          <w:rFonts w:asciiTheme="majorBidi" w:hAnsiTheme="majorBidi" w:cstheme="majorBidi"/>
          <w:b/>
          <w:bCs/>
          <w:sz w:val="22"/>
          <w:szCs w:val="22"/>
        </w:rPr>
      </w:pPr>
      <w:r w:rsidRPr="001D32FD">
        <w:rPr>
          <w:rFonts w:asciiTheme="majorBidi" w:hAnsiTheme="majorBidi" w:cstheme="majorBidi"/>
          <w:b/>
          <w:bCs/>
          <w:sz w:val="28"/>
          <w:szCs w:val="28"/>
          <w:cs/>
        </w:rPr>
        <w:t xml:space="preserve">หน่วย </w:t>
      </w:r>
      <w:r w:rsidRPr="001D32FD">
        <w:rPr>
          <w:rFonts w:asciiTheme="majorBidi" w:hAnsiTheme="majorBidi" w:cstheme="majorBidi"/>
          <w:b/>
          <w:bCs/>
          <w:sz w:val="28"/>
          <w:szCs w:val="28"/>
        </w:rPr>
        <w:t>:</w:t>
      </w:r>
      <w:r w:rsidRPr="001D32FD">
        <w:rPr>
          <w:rFonts w:asciiTheme="majorBidi" w:hAnsiTheme="majorBidi" w:cstheme="majorBidi"/>
          <w:b/>
          <w:bCs/>
          <w:sz w:val="28"/>
          <w:szCs w:val="28"/>
          <w:cs/>
        </w:rPr>
        <w:t xml:space="preserve"> พันบาท</w:t>
      </w:r>
    </w:p>
    <w:tbl>
      <w:tblPr>
        <w:tblW w:w="8712" w:type="dxa"/>
        <w:tblInd w:w="558" w:type="dxa"/>
        <w:tblLayout w:type="fixed"/>
        <w:tblCellMar>
          <w:left w:w="0" w:type="dxa"/>
          <w:right w:w="0" w:type="dxa"/>
        </w:tblCellMar>
        <w:tblLook w:val="0000" w:firstRow="0" w:lastRow="0" w:firstColumn="0" w:lastColumn="0" w:noHBand="0" w:noVBand="0"/>
      </w:tblPr>
      <w:tblGrid>
        <w:gridCol w:w="4752"/>
        <w:gridCol w:w="90"/>
        <w:gridCol w:w="1890"/>
        <w:gridCol w:w="180"/>
        <w:gridCol w:w="1800"/>
      </w:tblGrid>
      <w:tr w:rsidR="002C276F" w:rsidRPr="001D32FD" w14:paraId="186AC53C" w14:textId="77777777" w:rsidTr="004655AA">
        <w:tc>
          <w:tcPr>
            <w:tcW w:w="4752" w:type="dxa"/>
          </w:tcPr>
          <w:p w14:paraId="6A89F080" w14:textId="77777777" w:rsidR="002C276F" w:rsidRPr="001D32FD" w:rsidRDefault="002C276F" w:rsidP="004655AA">
            <w:pPr>
              <w:pStyle w:val="BodyText"/>
              <w:spacing w:after="0"/>
              <w:ind w:right="-138"/>
              <w:jc w:val="both"/>
              <w:rPr>
                <w:rFonts w:asciiTheme="majorBidi" w:hAnsiTheme="majorBidi" w:cstheme="majorBidi"/>
                <w:b/>
                <w:bCs/>
                <w:szCs w:val="28"/>
              </w:rPr>
            </w:pPr>
          </w:p>
        </w:tc>
        <w:tc>
          <w:tcPr>
            <w:tcW w:w="90" w:type="dxa"/>
          </w:tcPr>
          <w:p w14:paraId="48DC5B41" w14:textId="77777777" w:rsidR="002C276F" w:rsidRPr="001D32FD" w:rsidRDefault="002C276F" w:rsidP="004655AA">
            <w:pPr>
              <w:pStyle w:val="BodyText"/>
              <w:spacing w:after="0"/>
              <w:ind w:left="-109" w:right="-131"/>
              <w:jc w:val="center"/>
              <w:rPr>
                <w:rFonts w:asciiTheme="majorBidi" w:hAnsiTheme="majorBidi" w:cstheme="majorBidi"/>
                <w:b/>
                <w:bCs/>
                <w:szCs w:val="28"/>
              </w:rPr>
            </w:pPr>
          </w:p>
        </w:tc>
        <w:tc>
          <w:tcPr>
            <w:tcW w:w="3870" w:type="dxa"/>
            <w:gridSpan w:val="3"/>
          </w:tcPr>
          <w:p w14:paraId="48A5B703" w14:textId="77777777" w:rsidR="002C276F" w:rsidRPr="001D32FD" w:rsidRDefault="002C276F" w:rsidP="004655AA">
            <w:pPr>
              <w:pStyle w:val="BodyText"/>
              <w:spacing w:after="0"/>
              <w:ind w:left="-109" w:right="-131"/>
              <w:jc w:val="center"/>
              <w:rPr>
                <w:rFonts w:asciiTheme="majorBidi" w:hAnsiTheme="majorBidi" w:cstheme="majorBidi"/>
                <w:b/>
                <w:bCs/>
                <w:szCs w:val="28"/>
              </w:rPr>
            </w:pPr>
            <w:r w:rsidRPr="001D32FD">
              <w:rPr>
                <w:rFonts w:asciiTheme="majorBidi" w:hAnsiTheme="majorBidi" w:cstheme="majorBidi"/>
                <w:b/>
                <w:bCs/>
                <w:szCs w:val="28"/>
                <w:cs/>
              </w:rPr>
              <w:t>งบการเงินรวมและงบการเงินเฉพาะกิจการ</w:t>
            </w:r>
          </w:p>
        </w:tc>
      </w:tr>
      <w:tr w:rsidR="002C276F" w:rsidRPr="001D32FD" w14:paraId="086CE8EE" w14:textId="77777777" w:rsidTr="004655AA">
        <w:trPr>
          <w:trHeight w:val="270"/>
        </w:trPr>
        <w:tc>
          <w:tcPr>
            <w:tcW w:w="4752" w:type="dxa"/>
          </w:tcPr>
          <w:p w14:paraId="531D4BCA" w14:textId="77777777" w:rsidR="002C276F" w:rsidRPr="001D32FD" w:rsidRDefault="002C276F" w:rsidP="004655AA">
            <w:pPr>
              <w:pStyle w:val="BodyText"/>
              <w:spacing w:after="0"/>
              <w:ind w:right="-138"/>
              <w:jc w:val="both"/>
              <w:rPr>
                <w:rFonts w:asciiTheme="majorBidi" w:hAnsiTheme="majorBidi" w:cstheme="majorBidi"/>
                <w:b/>
                <w:bCs/>
                <w:sz w:val="28"/>
                <w:szCs w:val="28"/>
              </w:rPr>
            </w:pPr>
          </w:p>
        </w:tc>
        <w:tc>
          <w:tcPr>
            <w:tcW w:w="90" w:type="dxa"/>
          </w:tcPr>
          <w:p w14:paraId="25F158AE" w14:textId="77777777" w:rsidR="002C276F" w:rsidRPr="001D32FD" w:rsidRDefault="002C276F" w:rsidP="004655AA">
            <w:pPr>
              <w:pStyle w:val="BodyText"/>
              <w:spacing w:after="0"/>
              <w:ind w:left="-109" w:right="-131"/>
              <w:jc w:val="center"/>
              <w:rPr>
                <w:rFonts w:asciiTheme="majorBidi" w:hAnsiTheme="majorBidi" w:cstheme="majorBidi"/>
                <w:b/>
                <w:bCs/>
                <w:sz w:val="28"/>
                <w:szCs w:val="28"/>
                <w:cs/>
              </w:rPr>
            </w:pPr>
          </w:p>
        </w:tc>
        <w:tc>
          <w:tcPr>
            <w:tcW w:w="1890" w:type="dxa"/>
          </w:tcPr>
          <w:p w14:paraId="36E3CBF3" w14:textId="217B2F6E" w:rsidR="002C276F" w:rsidRPr="001D32FD" w:rsidRDefault="00BD77CF" w:rsidP="004655AA">
            <w:pPr>
              <w:pStyle w:val="BodyText"/>
              <w:spacing w:after="0"/>
              <w:ind w:left="-109" w:right="-131"/>
              <w:jc w:val="center"/>
              <w:rPr>
                <w:rFonts w:asciiTheme="majorBidi" w:hAnsiTheme="majorBidi" w:cstheme="majorBidi"/>
                <w:b/>
                <w:bCs/>
                <w:sz w:val="28"/>
                <w:szCs w:val="28"/>
              </w:rPr>
            </w:pPr>
            <w:r w:rsidRPr="00BD77CF">
              <w:rPr>
                <w:rFonts w:asciiTheme="majorBidi" w:hAnsiTheme="majorBidi" w:cstheme="majorBidi"/>
                <w:b/>
                <w:bCs/>
                <w:sz w:val="28"/>
                <w:szCs w:val="28"/>
              </w:rPr>
              <w:t>256</w:t>
            </w:r>
            <w:r w:rsidRPr="00BD77CF">
              <w:rPr>
                <w:rFonts w:asciiTheme="majorBidi" w:hAnsiTheme="majorBidi" w:cstheme="majorBidi" w:hint="cs"/>
                <w:b/>
                <w:bCs/>
                <w:sz w:val="28"/>
                <w:szCs w:val="28"/>
              </w:rPr>
              <w:t>9</w:t>
            </w:r>
          </w:p>
        </w:tc>
        <w:tc>
          <w:tcPr>
            <w:tcW w:w="180" w:type="dxa"/>
          </w:tcPr>
          <w:p w14:paraId="5C1400B8" w14:textId="77777777" w:rsidR="002C276F" w:rsidRPr="001D32FD" w:rsidRDefault="002C276F" w:rsidP="004655AA">
            <w:pPr>
              <w:pStyle w:val="BodyText"/>
              <w:spacing w:after="0"/>
              <w:ind w:left="-109" w:right="-131"/>
              <w:jc w:val="center"/>
              <w:rPr>
                <w:rFonts w:asciiTheme="majorBidi" w:hAnsiTheme="majorBidi" w:cstheme="majorBidi"/>
                <w:b/>
                <w:bCs/>
                <w:sz w:val="28"/>
                <w:szCs w:val="28"/>
                <w:cs/>
              </w:rPr>
            </w:pPr>
          </w:p>
        </w:tc>
        <w:tc>
          <w:tcPr>
            <w:tcW w:w="1800" w:type="dxa"/>
          </w:tcPr>
          <w:p w14:paraId="066C6BB6" w14:textId="585AD292" w:rsidR="002C276F" w:rsidRPr="001D32FD" w:rsidRDefault="00BD77CF" w:rsidP="004655AA">
            <w:pPr>
              <w:pStyle w:val="BodyText"/>
              <w:spacing w:after="0"/>
              <w:ind w:left="-109" w:right="-131"/>
              <w:jc w:val="center"/>
              <w:rPr>
                <w:rFonts w:asciiTheme="majorBidi" w:hAnsiTheme="majorBidi" w:cstheme="majorBidi"/>
                <w:b/>
                <w:bCs/>
                <w:sz w:val="28"/>
                <w:szCs w:val="28"/>
                <w:cs/>
              </w:rPr>
            </w:pPr>
            <w:r w:rsidRPr="00BD77CF">
              <w:rPr>
                <w:rFonts w:asciiTheme="majorBidi" w:hAnsiTheme="majorBidi" w:cstheme="majorBidi"/>
                <w:b/>
                <w:bCs/>
                <w:sz w:val="28"/>
                <w:szCs w:val="28"/>
              </w:rPr>
              <w:t>256</w:t>
            </w:r>
            <w:r w:rsidRPr="00BD77CF">
              <w:rPr>
                <w:rFonts w:asciiTheme="majorBidi" w:hAnsiTheme="majorBidi" w:cstheme="majorBidi" w:hint="cs"/>
                <w:b/>
                <w:bCs/>
                <w:sz w:val="28"/>
                <w:szCs w:val="28"/>
              </w:rPr>
              <w:t>8</w:t>
            </w:r>
          </w:p>
        </w:tc>
      </w:tr>
      <w:tr w:rsidR="00D8038B" w:rsidRPr="001D32FD" w14:paraId="651630A1" w14:textId="77777777" w:rsidTr="004655AA">
        <w:tc>
          <w:tcPr>
            <w:tcW w:w="4752" w:type="dxa"/>
            <w:vAlign w:val="bottom"/>
          </w:tcPr>
          <w:p w14:paraId="5530B4B2" w14:textId="3CCC1D66" w:rsidR="00D8038B" w:rsidRPr="001D32FD" w:rsidRDefault="00D8038B" w:rsidP="00D8038B">
            <w:pPr>
              <w:pStyle w:val="BodyText"/>
              <w:spacing w:after="0"/>
              <w:ind w:right="-138"/>
              <w:jc w:val="both"/>
              <w:rPr>
                <w:rFonts w:asciiTheme="majorBidi" w:hAnsiTheme="majorBidi" w:cstheme="majorBidi"/>
                <w:sz w:val="28"/>
                <w:szCs w:val="28"/>
                <w:cs/>
              </w:rPr>
            </w:pPr>
            <w:r w:rsidRPr="001D32FD">
              <w:rPr>
                <w:rFonts w:asciiTheme="majorBidi" w:hAnsiTheme="majorBidi" w:cstheme="majorBidi"/>
                <w:sz w:val="28"/>
                <w:szCs w:val="28"/>
                <w:cs/>
              </w:rPr>
              <w:t xml:space="preserve">ณ วันที่ </w:t>
            </w:r>
            <w:r w:rsidR="00BD77CF" w:rsidRPr="00BD77CF">
              <w:rPr>
                <w:rFonts w:asciiTheme="majorBidi" w:hAnsiTheme="majorBidi" w:cstheme="majorBidi"/>
                <w:sz w:val="28"/>
                <w:szCs w:val="28"/>
              </w:rPr>
              <w:t>1</w:t>
            </w:r>
            <w:r w:rsidRPr="001D32FD">
              <w:rPr>
                <w:rFonts w:asciiTheme="majorBidi" w:hAnsiTheme="majorBidi" w:cstheme="majorBidi"/>
                <w:sz w:val="28"/>
                <w:szCs w:val="28"/>
              </w:rPr>
              <w:t xml:space="preserve"> </w:t>
            </w:r>
            <w:r w:rsidRPr="001D32FD">
              <w:rPr>
                <w:rFonts w:asciiTheme="majorBidi" w:hAnsiTheme="majorBidi" w:cstheme="majorBidi"/>
                <w:sz w:val="28"/>
                <w:szCs w:val="28"/>
                <w:cs/>
              </w:rPr>
              <w:t>มกราคม</w:t>
            </w:r>
          </w:p>
        </w:tc>
        <w:tc>
          <w:tcPr>
            <w:tcW w:w="90" w:type="dxa"/>
          </w:tcPr>
          <w:p w14:paraId="48910062" w14:textId="77777777" w:rsidR="00D8038B" w:rsidRPr="001D32FD" w:rsidRDefault="00D8038B" w:rsidP="00D8038B">
            <w:pPr>
              <w:tabs>
                <w:tab w:val="decimal" w:pos="883"/>
              </w:tabs>
              <w:ind w:left="-109" w:right="-78"/>
              <w:rPr>
                <w:rFonts w:asciiTheme="majorBidi" w:hAnsiTheme="majorBidi" w:cstheme="majorBidi"/>
                <w:sz w:val="28"/>
                <w:szCs w:val="28"/>
              </w:rPr>
            </w:pPr>
          </w:p>
        </w:tc>
        <w:tc>
          <w:tcPr>
            <w:tcW w:w="1890" w:type="dxa"/>
          </w:tcPr>
          <w:p w14:paraId="7DC882C5" w14:textId="1739278F" w:rsidR="00D8038B" w:rsidRPr="001D32FD" w:rsidRDefault="00D8038B" w:rsidP="00D8038B">
            <w:pPr>
              <w:tabs>
                <w:tab w:val="decimal" w:pos="1437"/>
              </w:tabs>
              <w:ind w:left="-115" w:right="274"/>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4</w:t>
            </w:r>
            <w:r w:rsidRPr="001D32FD">
              <w:rPr>
                <w:rFonts w:asciiTheme="majorBidi" w:hAnsiTheme="majorBidi" w:cstheme="majorBidi"/>
                <w:sz w:val="28"/>
                <w:szCs w:val="28"/>
              </w:rPr>
              <w:t>,</w:t>
            </w:r>
            <w:r w:rsidR="00BD77CF" w:rsidRPr="00BD77CF">
              <w:rPr>
                <w:rFonts w:asciiTheme="majorBidi" w:hAnsiTheme="majorBidi" w:cstheme="majorBidi"/>
                <w:sz w:val="28"/>
                <w:szCs w:val="28"/>
              </w:rPr>
              <w:t>289</w:t>
            </w:r>
            <w:r w:rsidRPr="001D32FD">
              <w:rPr>
                <w:rFonts w:asciiTheme="majorBidi" w:hAnsiTheme="majorBidi" w:cstheme="majorBidi"/>
                <w:sz w:val="28"/>
                <w:szCs w:val="28"/>
              </w:rPr>
              <w:t>,</w:t>
            </w:r>
            <w:r w:rsidR="00BD77CF" w:rsidRPr="00BD77CF">
              <w:rPr>
                <w:rFonts w:asciiTheme="majorBidi" w:hAnsiTheme="majorBidi" w:cstheme="majorBidi"/>
                <w:sz w:val="28"/>
                <w:szCs w:val="28"/>
              </w:rPr>
              <w:t>638</w:t>
            </w:r>
            <w:r w:rsidRPr="001D32FD">
              <w:rPr>
                <w:rFonts w:asciiTheme="majorBidi" w:hAnsiTheme="majorBidi" w:cstheme="majorBidi"/>
                <w:sz w:val="28"/>
                <w:szCs w:val="28"/>
              </w:rPr>
              <w:t xml:space="preserve"> </w:t>
            </w:r>
          </w:p>
        </w:tc>
        <w:tc>
          <w:tcPr>
            <w:tcW w:w="180" w:type="dxa"/>
          </w:tcPr>
          <w:p w14:paraId="104DB13C" w14:textId="77777777" w:rsidR="00D8038B" w:rsidRPr="001D32FD" w:rsidRDefault="00D8038B" w:rsidP="00D8038B">
            <w:pPr>
              <w:tabs>
                <w:tab w:val="decimal" w:pos="883"/>
              </w:tabs>
              <w:ind w:left="-109" w:right="-78"/>
              <w:rPr>
                <w:rFonts w:asciiTheme="majorBidi" w:hAnsiTheme="majorBidi" w:cstheme="majorBidi"/>
                <w:sz w:val="28"/>
                <w:szCs w:val="28"/>
              </w:rPr>
            </w:pPr>
          </w:p>
        </w:tc>
        <w:tc>
          <w:tcPr>
            <w:tcW w:w="1800" w:type="dxa"/>
          </w:tcPr>
          <w:p w14:paraId="0F951368" w14:textId="101C0BDD" w:rsidR="00D8038B" w:rsidRPr="001D32FD" w:rsidRDefault="00BD77CF" w:rsidP="00D8038B">
            <w:pPr>
              <w:tabs>
                <w:tab w:val="decimal" w:pos="1437"/>
              </w:tabs>
              <w:ind w:left="-115" w:right="274"/>
              <w:rPr>
                <w:rFonts w:asciiTheme="majorBidi" w:hAnsiTheme="majorBidi" w:cstheme="majorBidi"/>
                <w:sz w:val="28"/>
                <w:szCs w:val="28"/>
              </w:rPr>
            </w:pPr>
            <w:r w:rsidRPr="00BD77CF">
              <w:rPr>
                <w:rFonts w:asciiTheme="majorBidi" w:hAnsiTheme="majorBidi" w:cstheme="majorBidi"/>
                <w:sz w:val="28"/>
                <w:szCs w:val="28"/>
              </w:rPr>
              <w:t>6</w:t>
            </w:r>
            <w:r w:rsidR="00D8038B" w:rsidRPr="001D32FD">
              <w:rPr>
                <w:rFonts w:asciiTheme="majorBidi" w:hAnsiTheme="majorBidi" w:cstheme="majorBidi"/>
                <w:sz w:val="28"/>
                <w:szCs w:val="28"/>
              </w:rPr>
              <w:t>,</w:t>
            </w:r>
            <w:r w:rsidRPr="00BD77CF">
              <w:rPr>
                <w:rFonts w:asciiTheme="majorBidi" w:hAnsiTheme="majorBidi" w:cstheme="majorBidi"/>
                <w:sz w:val="28"/>
                <w:szCs w:val="28"/>
              </w:rPr>
              <w:t>105</w:t>
            </w:r>
            <w:r w:rsidR="00D8038B" w:rsidRPr="001D32FD">
              <w:rPr>
                <w:rFonts w:asciiTheme="majorBidi" w:hAnsiTheme="majorBidi" w:cstheme="majorBidi"/>
                <w:sz w:val="28"/>
                <w:szCs w:val="28"/>
              </w:rPr>
              <w:t>,</w:t>
            </w:r>
            <w:r w:rsidRPr="00BD77CF">
              <w:rPr>
                <w:rFonts w:asciiTheme="majorBidi" w:hAnsiTheme="majorBidi" w:cstheme="majorBidi"/>
                <w:sz w:val="28"/>
                <w:szCs w:val="28"/>
              </w:rPr>
              <w:t>879</w:t>
            </w:r>
          </w:p>
        </w:tc>
      </w:tr>
      <w:tr w:rsidR="00D8038B" w:rsidRPr="001D32FD" w14:paraId="23E51F77" w14:textId="77777777" w:rsidTr="004655AA">
        <w:tc>
          <w:tcPr>
            <w:tcW w:w="4752" w:type="dxa"/>
            <w:vAlign w:val="bottom"/>
          </w:tcPr>
          <w:p w14:paraId="1F548501" w14:textId="77777777" w:rsidR="00D8038B" w:rsidRPr="001D32FD" w:rsidRDefault="00D8038B" w:rsidP="00D8038B">
            <w:pPr>
              <w:pStyle w:val="BodyText"/>
              <w:spacing w:after="0"/>
              <w:ind w:right="-138"/>
              <w:jc w:val="both"/>
              <w:rPr>
                <w:rFonts w:asciiTheme="majorBidi" w:hAnsiTheme="majorBidi" w:cstheme="majorBidi"/>
                <w:sz w:val="28"/>
                <w:szCs w:val="28"/>
                <w:cs/>
              </w:rPr>
            </w:pPr>
            <w:r w:rsidRPr="001D32FD">
              <w:rPr>
                <w:rFonts w:asciiTheme="majorBidi" w:hAnsiTheme="majorBidi" w:cstheme="majorBidi"/>
                <w:sz w:val="28"/>
                <w:szCs w:val="28"/>
                <w:cs/>
              </w:rPr>
              <w:t>เพิ่มขึ้น</w:t>
            </w:r>
          </w:p>
        </w:tc>
        <w:tc>
          <w:tcPr>
            <w:tcW w:w="90" w:type="dxa"/>
          </w:tcPr>
          <w:p w14:paraId="087F3C27" w14:textId="77777777" w:rsidR="00D8038B" w:rsidRPr="001D32FD" w:rsidRDefault="00D8038B" w:rsidP="00D8038B">
            <w:pPr>
              <w:tabs>
                <w:tab w:val="decimal" w:pos="556"/>
                <w:tab w:val="decimal" w:pos="811"/>
              </w:tabs>
              <w:jc w:val="center"/>
              <w:rPr>
                <w:rFonts w:asciiTheme="majorBidi" w:hAnsiTheme="majorBidi" w:cstheme="majorBidi"/>
                <w:sz w:val="28"/>
                <w:szCs w:val="28"/>
              </w:rPr>
            </w:pPr>
          </w:p>
        </w:tc>
        <w:tc>
          <w:tcPr>
            <w:tcW w:w="1890" w:type="dxa"/>
          </w:tcPr>
          <w:p w14:paraId="14334DE8" w14:textId="74480BAE" w:rsidR="00D8038B" w:rsidRPr="001D32FD" w:rsidRDefault="00D8038B" w:rsidP="00D8038B">
            <w:pPr>
              <w:tabs>
                <w:tab w:val="decimal" w:pos="1437"/>
              </w:tabs>
              <w:ind w:left="-115" w:right="274"/>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2</w:t>
            </w:r>
            <w:r w:rsidRPr="001D32FD">
              <w:rPr>
                <w:rFonts w:asciiTheme="majorBidi" w:hAnsiTheme="majorBidi" w:cstheme="majorBidi"/>
                <w:sz w:val="28"/>
                <w:szCs w:val="28"/>
              </w:rPr>
              <w:t>,</w:t>
            </w:r>
            <w:r w:rsidR="00BD77CF" w:rsidRPr="00BD77CF">
              <w:rPr>
                <w:rFonts w:asciiTheme="majorBidi" w:hAnsiTheme="majorBidi" w:cstheme="majorBidi"/>
                <w:sz w:val="28"/>
                <w:szCs w:val="28"/>
              </w:rPr>
              <w:t>000</w:t>
            </w:r>
            <w:r w:rsidRPr="001D32FD">
              <w:rPr>
                <w:rFonts w:asciiTheme="majorBidi" w:hAnsiTheme="majorBidi" w:cstheme="majorBidi"/>
                <w:sz w:val="28"/>
                <w:szCs w:val="28"/>
              </w:rPr>
              <w:t>,</w:t>
            </w:r>
            <w:r w:rsidR="00BD77CF" w:rsidRPr="00BD77CF">
              <w:rPr>
                <w:rFonts w:asciiTheme="majorBidi" w:hAnsiTheme="majorBidi" w:cstheme="majorBidi"/>
                <w:sz w:val="28"/>
                <w:szCs w:val="28"/>
              </w:rPr>
              <w:t>000</w:t>
            </w:r>
            <w:r w:rsidRPr="001D32FD">
              <w:rPr>
                <w:rFonts w:asciiTheme="majorBidi" w:hAnsiTheme="majorBidi" w:cstheme="majorBidi"/>
                <w:sz w:val="28"/>
                <w:szCs w:val="28"/>
              </w:rPr>
              <w:t xml:space="preserve"> </w:t>
            </w:r>
          </w:p>
        </w:tc>
        <w:tc>
          <w:tcPr>
            <w:tcW w:w="180" w:type="dxa"/>
          </w:tcPr>
          <w:p w14:paraId="0F40776E" w14:textId="77777777" w:rsidR="00D8038B" w:rsidRPr="001D32FD" w:rsidRDefault="00D8038B" w:rsidP="00D8038B">
            <w:pPr>
              <w:tabs>
                <w:tab w:val="decimal" w:pos="883"/>
              </w:tabs>
              <w:ind w:left="-109" w:right="-78"/>
              <w:rPr>
                <w:rFonts w:asciiTheme="majorBidi" w:hAnsiTheme="majorBidi" w:cstheme="majorBidi"/>
                <w:sz w:val="28"/>
                <w:szCs w:val="28"/>
              </w:rPr>
            </w:pPr>
          </w:p>
        </w:tc>
        <w:tc>
          <w:tcPr>
            <w:tcW w:w="1800" w:type="dxa"/>
          </w:tcPr>
          <w:p w14:paraId="373268A4" w14:textId="5F07D7D2" w:rsidR="00D8038B" w:rsidRPr="001D32FD" w:rsidRDefault="00BD77CF" w:rsidP="00D8038B">
            <w:pPr>
              <w:tabs>
                <w:tab w:val="decimal" w:pos="1437"/>
              </w:tabs>
              <w:ind w:left="-115" w:right="274"/>
              <w:rPr>
                <w:rFonts w:asciiTheme="majorBidi" w:hAnsiTheme="majorBidi" w:cstheme="majorBidi"/>
                <w:sz w:val="28"/>
                <w:szCs w:val="28"/>
              </w:rPr>
            </w:pPr>
            <w:r w:rsidRPr="00BD77CF">
              <w:rPr>
                <w:rFonts w:asciiTheme="majorBidi" w:hAnsiTheme="majorBidi" w:cstheme="majorBidi"/>
                <w:sz w:val="28"/>
                <w:szCs w:val="28"/>
              </w:rPr>
              <w:t>2</w:t>
            </w:r>
            <w:r w:rsidR="00D8038B" w:rsidRPr="001D32FD">
              <w:rPr>
                <w:rFonts w:asciiTheme="majorBidi" w:hAnsiTheme="majorBidi" w:cstheme="majorBidi"/>
                <w:sz w:val="28"/>
                <w:szCs w:val="28"/>
              </w:rPr>
              <w:t>,</w:t>
            </w:r>
            <w:r w:rsidRPr="00BD77CF">
              <w:rPr>
                <w:rFonts w:asciiTheme="majorBidi" w:hAnsiTheme="majorBidi" w:cstheme="majorBidi"/>
                <w:sz w:val="28"/>
                <w:szCs w:val="28"/>
              </w:rPr>
              <w:t>730</w:t>
            </w:r>
            <w:r w:rsidR="00D8038B" w:rsidRPr="001D32FD">
              <w:rPr>
                <w:rFonts w:asciiTheme="majorBidi" w:hAnsiTheme="majorBidi" w:cstheme="majorBidi"/>
                <w:sz w:val="28"/>
                <w:szCs w:val="28"/>
              </w:rPr>
              <w:t>,</w:t>
            </w:r>
            <w:r w:rsidRPr="00BD77CF">
              <w:rPr>
                <w:rFonts w:asciiTheme="majorBidi" w:hAnsiTheme="majorBidi" w:cstheme="majorBidi"/>
                <w:sz w:val="28"/>
                <w:szCs w:val="28"/>
              </w:rPr>
              <w:t>100</w:t>
            </w:r>
          </w:p>
        </w:tc>
      </w:tr>
      <w:tr w:rsidR="00D8038B" w:rsidRPr="001D32FD" w14:paraId="7CB9AC7A" w14:textId="77777777" w:rsidTr="004655AA">
        <w:tc>
          <w:tcPr>
            <w:tcW w:w="4752" w:type="dxa"/>
            <w:vAlign w:val="bottom"/>
          </w:tcPr>
          <w:p w14:paraId="27F4E170" w14:textId="77777777" w:rsidR="00D8038B" w:rsidRPr="001D32FD" w:rsidRDefault="00D8038B" w:rsidP="00D8038B">
            <w:pPr>
              <w:pStyle w:val="BodyText"/>
              <w:spacing w:after="0"/>
              <w:ind w:right="-138"/>
              <w:jc w:val="both"/>
              <w:rPr>
                <w:rFonts w:asciiTheme="majorBidi" w:hAnsiTheme="majorBidi" w:cstheme="majorBidi"/>
                <w:sz w:val="28"/>
                <w:szCs w:val="28"/>
                <w:cs/>
              </w:rPr>
            </w:pPr>
            <w:r w:rsidRPr="001D32FD">
              <w:rPr>
                <w:rFonts w:asciiTheme="majorBidi" w:hAnsiTheme="majorBidi" w:cstheme="majorBidi"/>
                <w:sz w:val="28"/>
                <w:szCs w:val="28"/>
                <w:cs/>
              </w:rPr>
              <w:t>ลดลง</w:t>
            </w:r>
          </w:p>
        </w:tc>
        <w:tc>
          <w:tcPr>
            <w:tcW w:w="90" w:type="dxa"/>
          </w:tcPr>
          <w:p w14:paraId="78794AEB" w14:textId="77777777" w:rsidR="00D8038B" w:rsidRPr="001D32FD" w:rsidRDefault="00D8038B" w:rsidP="00D8038B">
            <w:pPr>
              <w:tabs>
                <w:tab w:val="decimal" w:pos="556"/>
                <w:tab w:val="decimal" w:pos="811"/>
              </w:tabs>
              <w:jc w:val="center"/>
              <w:rPr>
                <w:rFonts w:asciiTheme="majorBidi" w:hAnsiTheme="majorBidi" w:cstheme="majorBidi"/>
                <w:sz w:val="28"/>
                <w:szCs w:val="28"/>
              </w:rPr>
            </w:pPr>
          </w:p>
        </w:tc>
        <w:tc>
          <w:tcPr>
            <w:tcW w:w="1890" w:type="dxa"/>
          </w:tcPr>
          <w:p w14:paraId="603C1347" w14:textId="5A1A966E" w:rsidR="00D8038B" w:rsidRPr="001D32FD" w:rsidRDefault="00D8038B" w:rsidP="00D8038B">
            <w:pPr>
              <w:tabs>
                <w:tab w:val="decimal" w:pos="1437"/>
              </w:tabs>
              <w:ind w:left="-115" w:right="274"/>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2</w:t>
            </w:r>
            <w:r w:rsidRPr="001D32FD">
              <w:rPr>
                <w:rFonts w:asciiTheme="majorBidi" w:hAnsiTheme="majorBidi" w:cstheme="majorBidi"/>
                <w:sz w:val="28"/>
                <w:szCs w:val="28"/>
              </w:rPr>
              <w:t>,</w:t>
            </w:r>
            <w:r w:rsidR="00BD77CF" w:rsidRPr="00BD77CF">
              <w:rPr>
                <w:rFonts w:asciiTheme="majorBidi" w:hAnsiTheme="majorBidi" w:cstheme="majorBidi"/>
                <w:sz w:val="28"/>
                <w:szCs w:val="28"/>
              </w:rPr>
              <w:t>069</w:t>
            </w:r>
            <w:r w:rsidRPr="001D32FD">
              <w:rPr>
                <w:rFonts w:asciiTheme="majorBidi" w:hAnsiTheme="majorBidi" w:cstheme="majorBidi"/>
                <w:sz w:val="28"/>
                <w:szCs w:val="28"/>
              </w:rPr>
              <w:t>,</w:t>
            </w:r>
            <w:r w:rsidR="00BD77CF" w:rsidRPr="00BD77CF">
              <w:rPr>
                <w:rFonts w:asciiTheme="majorBidi" w:hAnsiTheme="majorBidi" w:cstheme="majorBidi"/>
                <w:sz w:val="28"/>
                <w:szCs w:val="28"/>
              </w:rPr>
              <w:t>800</w:t>
            </w:r>
            <w:r w:rsidRPr="001D32FD">
              <w:rPr>
                <w:rFonts w:asciiTheme="majorBidi" w:hAnsiTheme="majorBidi" w:cstheme="majorBidi"/>
                <w:sz w:val="28"/>
                <w:szCs w:val="28"/>
              </w:rPr>
              <w:t>)</w:t>
            </w:r>
          </w:p>
        </w:tc>
        <w:tc>
          <w:tcPr>
            <w:tcW w:w="180" w:type="dxa"/>
          </w:tcPr>
          <w:p w14:paraId="7BBC7902" w14:textId="77777777" w:rsidR="00D8038B" w:rsidRPr="001D32FD" w:rsidRDefault="00D8038B" w:rsidP="00D8038B">
            <w:pPr>
              <w:tabs>
                <w:tab w:val="decimal" w:pos="883"/>
              </w:tabs>
              <w:ind w:left="-109" w:right="-78"/>
              <w:rPr>
                <w:rFonts w:asciiTheme="majorBidi" w:hAnsiTheme="majorBidi" w:cstheme="majorBidi"/>
                <w:sz w:val="28"/>
                <w:szCs w:val="28"/>
              </w:rPr>
            </w:pPr>
          </w:p>
        </w:tc>
        <w:tc>
          <w:tcPr>
            <w:tcW w:w="1800" w:type="dxa"/>
          </w:tcPr>
          <w:p w14:paraId="087B495A" w14:textId="52324D32" w:rsidR="00D8038B" w:rsidRPr="001D32FD" w:rsidRDefault="00D8038B" w:rsidP="00D8038B">
            <w:pPr>
              <w:tabs>
                <w:tab w:val="decimal" w:pos="1437"/>
              </w:tabs>
              <w:ind w:left="-115" w:right="274"/>
              <w:rPr>
                <w:rFonts w:asciiTheme="majorBidi" w:hAnsiTheme="majorBidi" w:cstheme="majorBidi"/>
                <w:sz w:val="28"/>
                <w:szCs w:val="28"/>
              </w:rPr>
            </w:pPr>
            <w:r w:rsidRPr="001D32FD">
              <w:rPr>
                <w:rFonts w:asciiTheme="majorBidi" w:hAnsiTheme="majorBidi" w:cstheme="majorBidi"/>
                <w:sz w:val="28"/>
                <w:szCs w:val="28"/>
              </w:rPr>
              <w:t>(</w:t>
            </w:r>
            <w:r w:rsidR="00BD77CF" w:rsidRPr="00BD77CF">
              <w:rPr>
                <w:rFonts w:asciiTheme="majorBidi" w:hAnsiTheme="majorBidi" w:cstheme="majorBidi"/>
                <w:sz w:val="28"/>
                <w:szCs w:val="28"/>
              </w:rPr>
              <w:t>4</w:t>
            </w:r>
            <w:r w:rsidRPr="001D32FD">
              <w:rPr>
                <w:rFonts w:asciiTheme="majorBidi" w:hAnsiTheme="majorBidi" w:cstheme="majorBidi"/>
                <w:sz w:val="28"/>
                <w:szCs w:val="28"/>
              </w:rPr>
              <w:t>,</w:t>
            </w:r>
            <w:r w:rsidR="00BD77CF" w:rsidRPr="00BD77CF">
              <w:rPr>
                <w:rFonts w:asciiTheme="majorBidi" w:hAnsiTheme="majorBidi" w:cstheme="majorBidi"/>
                <w:sz w:val="28"/>
                <w:szCs w:val="28"/>
              </w:rPr>
              <w:t>585</w:t>
            </w:r>
            <w:r w:rsidRPr="001D32FD">
              <w:rPr>
                <w:rFonts w:asciiTheme="majorBidi" w:hAnsiTheme="majorBidi" w:cstheme="majorBidi"/>
                <w:sz w:val="28"/>
                <w:szCs w:val="28"/>
              </w:rPr>
              <w:t>,</w:t>
            </w:r>
            <w:r w:rsidR="00BD77CF" w:rsidRPr="00BD77CF">
              <w:rPr>
                <w:rFonts w:asciiTheme="majorBidi" w:hAnsiTheme="majorBidi" w:cstheme="majorBidi"/>
                <w:sz w:val="28"/>
                <w:szCs w:val="28"/>
              </w:rPr>
              <w:t>600</w:t>
            </w:r>
            <w:r w:rsidRPr="001D32FD">
              <w:rPr>
                <w:rFonts w:asciiTheme="majorBidi" w:hAnsiTheme="majorBidi" w:cstheme="majorBidi"/>
                <w:sz w:val="28"/>
                <w:szCs w:val="28"/>
              </w:rPr>
              <w:t>)</w:t>
            </w:r>
          </w:p>
        </w:tc>
      </w:tr>
      <w:tr w:rsidR="00D8038B" w:rsidRPr="001D32FD" w14:paraId="2672D075" w14:textId="77777777" w:rsidTr="004655AA">
        <w:tc>
          <w:tcPr>
            <w:tcW w:w="4752" w:type="dxa"/>
            <w:vAlign w:val="bottom"/>
          </w:tcPr>
          <w:p w14:paraId="7A1AB9A8" w14:textId="77777777" w:rsidR="00D8038B" w:rsidRPr="001D32FD" w:rsidRDefault="00D8038B" w:rsidP="00D8038B">
            <w:pPr>
              <w:pStyle w:val="BodyText"/>
              <w:spacing w:after="0"/>
              <w:ind w:right="-138"/>
              <w:jc w:val="both"/>
              <w:rPr>
                <w:rFonts w:asciiTheme="majorBidi" w:hAnsiTheme="majorBidi" w:cstheme="majorBidi"/>
                <w:sz w:val="28"/>
                <w:szCs w:val="28"/>
                <w:cs/>
              </w:rPr>
            </w:pPr>
            <w:r w:rsidRPr="001D32FD">
              <w:rPr>
                <w:rFonts w:asciiTheme="majorBidi" w:hAnsiTheme="majorBidi" w:cstheme="majorBidi"/>
                <w:sz w:val="28"/>
                <w:szCs w:val="28"/>
                <w:cs/>
              </w:rPr>
              <w:t>ต้นทุนในการออกหุ้นกู้</w:t>
            </w:r>
          </w:p>
        </w:tc>
        <w:tc>
          <w:tcPr>
            <w:tcW w:w="90" w:type="dxa"/>
          </w:tcPr>
          <w:p w14:paraId="6E514D40" w14:textId="77777777" w:rsidR="00D8038B" w:rsidRPr="001D32FD" w:rsidRDefault="00D8038B" w:rsidP="00D8038B">
            <w:pPr>
              <w:tabs>
                <w:tab w:val="decimal" w:pos="556"/>
                <w:tab w:val="decimal" w:pos="811"/>
              </w:tabs>
              <w:jc w:val="center"/>
              <w:rPr>
                <w:rFonts w:asciiTheme="majorBidi" w:hAnsiTheme="majorBidi" w:cstheme="majorBidi"/>
                <w:sz w:val="28"/>
                <w:szCs w:val="28"/>
              </w:rPr>
            </w:pPr>
          </w:p>
        </w:tc>
        <w:tc>
          <w:tcPr>
            <w:tcW w:w="1890" w:type="dxa"/>
          </w:tcPr>
          <w:p w14:paraId="400D8DC1" w14:textId="2DBF7A88" w:rsidR="00D8038B" w:rsidRPr="001D32FD" w:rsidRDefault="00D8038B" w:rsidP="00D8038B">
            <w:pPr>
              <w:tabs>
                <w:tab w:val="decimal" w:pos="1437"/>
              </w:tabs>
              <w:ind w:left="-115" w:right="274"/>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30</w:t>
            </w:r>
            <w:r w:rsidRPr="001D32FD">
              <w:rPr>
                <w:rFonts w:asciiTheme="majorBidi" w:hAnsiTheme="majorBidi" w:cstheme="majorBidi"/>
                <w:sz w:val="28"/>
                <w:szCs w:val="28"/>
              </w:rPr>
              <w:t>,</w:t>
            </w:r>
            <w:r w:rsidR="00BD77CF" w:rsidRPr="00BD77CF">
              <w:rPr>
                <w:rFonts w:asciiTheme="majorBidi" w:hAnsiTheme="majorBidi" w:cstheme="majorBidi"/>
                <w:sz w:val="28"/>
                <w:szCs w:val="28"/>
              </w:rPr>
              <w:t>221</w:t>
            </w:r>
            <w:r w:rsidRPr="001D32FD">
              <w:rPr>
                <w:rFonts w:asciiTheme="majorBidi" w:hAnsiTheme="majorBidi" w:cstheme="majorBidi"/>
                <w:sz w:val="28"/>
                <w:szCs w:val="28"/>
              </w:rPr>
              <w:t>)</w:t>
            </w:r>
          </w:p>
        </w:tc>
        <w:tc>
          <w:tcPr>
            <w:tcW w:w="180" w:type="dxa"/>
          </w:tcPr>
          <w:p w14:paraId="6304088B" w14:textId="77777777" w:rsidR="00D8038B" w:rsidRPr="001D32FD" w:rsidRDefault="00D8038B" w:rsidP="00D8038B">
            <w:pPr>
              <w:tabs>
                <w:tab w:val="decimal" w:pos="883"/>
              </w:tabs>
              <w:ind w:left="-109" w:right="-78"/>
              <w:rPr>
                <w:rFonts w:asciiTheme="majorBidi" w:hAnsiTheme="majorBidi" w:cstheme="majorBidi"/>
                <w:sz w:val="28"/>
                <w:szCs w:val="28"/>
              </w:rPr>
            </w:pPr>
          </w:p>
        </w:tc>
        <w:tc>
          <w:tcPr>
            <w:tcW w:w="1800" w:type="dxa"/>
          </w:tcPr>
          <w:p w14:paraId="2CC897C3" w14:textId="19290FFC" w:rsidR="00D8038B" w:rsidRPr="001D32FD" w:rsidRDefault="00D8038B" w:rsidP="00D8038B">
            <w:pPr>
              <w:tabs>
                <w:tab w:val="decimal" w:pos="1437"/>
              </w:tabs>
              <w:ind w:left="-115" w:right="274"/>
              <w:rPr>
                <w:rFonts w:asciiTheme="majorBidi" w:hAnsiTheme="majorBidi" w:cstheme="majorBidi"/>
                <w:sz w:val="28"/>
                <w:szCs w:val="28"/>
                <w:cs/>
              </w:rPr>
            </w:pPr>
            <w:r w:rsidRPr="001D32FD">
              <w:rPr>
                <w:rFonts w:asciiTheme="majorBidi" w:hAnsiTheme="majorBidi" w:cstheme="majorBidi"/>
                <w:sz w:val="28"/>
                <w:szCs w:val="28"/>
              </w:rPr>
              <w:t>(</w:t>
            </w:r>
            <w:r w:rsidR="00BD77CF" w:rsidRPr="00BD77CF">
              <w:rPr>
                <w:rFonts w:asciiTheme="majorBidi" w:hAnsiTheme="majorBidi" w:cstheme="majorBidi"/>
                <w:sz w:val="28"/>
                <w:szCs w:val="28"/>
              </w:rPr>
              <w:t>24</w:t>
            </w:r>
            <w:r w:rsidRPr="001D32FD">
              <w:rPr>
                <w:rFonts w:asciiTheme="majorBidi" w:hAnsiTheme="majorBidi" w:cstheme="majorBidi"/>
                <w:sz w:val="28"/>
                <w:szCs w:val="28"/>
              </w:rPr>
              <w:t>,</w:t>
            </w:r>
            <w:r w:rsidR="00BD77CF" w:rsidRPr="00BD77CF">
              <w:rPr>
                <w:rFonts w:asciiTheme="majorBidi" w:hAnsiTheme="majorBidi" w:cstheme="majorBidi"/>
                <w:sz w:val="28"/>
                <w:szCs w:val="28"/>
              </w:rPr>
              <w:t>049</w:t>
            </w:r>
            <w:r w:rsidRPr="001D32FD">
              <w:rPr>
                <w:rFonts w:asciiTheme="majorBidi" w:hAnsiTheme="majorBidi" w:cstheme="majorBidi"/>
                <w:sz w:val="28"/>
                <w:szCs w:val="28"/>
              </w:rPr>
              <w:t>)</w:t>
            </w:r>
          </w:p>
        </w:tc>
      </w:tr>
      <w:tr w:rsidR="00D8038B" w:rsidRPr="001D32FD" w14:paraId="6FF2E1FF" w14:textId="77777777" w:rsidTr="004655AA">
        <w:tc>
          <w:tcPr>
            <w:tcW w:w="4752" w:type="dxa"/>
            <w:vAlign w:val="bottom"/>
          </w:tcPr>
          <w:p w14:paraId="1DB3F053" w14:textId="31A72ED4" w:rsidR="00D8038B" w:rsidRPr="001D32FD" w:rsidRDefault="00D8038B" w:rsidP="00D8038B">
            <w:pPr>
              <w:pStyle w:val="BodyText"/>
              <w:spacing w:after="0"/>
              <w:ind w:right="-138"/>
              <w:jc w:val="both"/>
              <w:rPr>
                <w:rFonts w:asciiTheme="majorBidi" w:hAnsiTheme="majorBidi" w:cstheme="majorBidi"/>
                <w:sz w:val="28"/>
                <w:szCs w:val="28"/>
              </w:rPr>
            </w:pPr>
            <w:r w:rsidRPr="001D32FD">
              <w:rPr>
                <w:rFonts w:asciiTheme="majorBidi" w:hAnsiTheme="majorBidi" w:cstheme="majorBidi"/>
                <w:sz w:val="28"/>
                <w:szCs w:val="28"/>
                <w:cs/>
              </w:rPr>
              <w:t xml:space="preserve">ณ วันที่ </w:t>
            </w:r>
            <w:r w:rsidR="00BD77CF" w:rsidRPr="00BD77CF">
              <w:rPr>
                <w:rFonts w:asciiTheme="majorBidi" w:hAnsiTheme="majorBidi" w:cstheme="majorBidi"/>
                <w:sz w:val="28"/>
                <w:szCs w:val="28"/>
              </w:rPr>
              <w:t>30</w:t>
            </w:r>
            <w:r w:rsidRPr="001D32FD">
              <w:rPr>
                <w:rFonts w:asciiTheme="majorBidi" w:hAnsiTheme="majorBidi" w:cstheme="majorBidi"/>
                <w:sz w:val="28"/>
                <w:szCs w:val="28"/>
              </w:rPr>
              <w:t xml:space="preserve"> </w:t>
            </w:r>
            <w:r w:rsidRPr="001D32FD">
              <w:rPr>
                <w:rFonts w:asciiTheme="majorBidi" w:hAnsiTheme="majorBidi" w:cstheme="majorBidi"/>
                <w:sz w:val="28"/>
                <w:szCs w:val="28"/>
                <w:cs/>
              </w:rPr>
              <w:t>มิถุนายน</w:t>
            </w:r>
          </w:p>
        </w:tc>
        <w:tc>
          <w:tcPr>
            <w:tcW w:w="90" w:type="dxa"/>
          </w:tcPr>
          <w:p w14:paraId="1B174F23" w14:textId="77777777" w:rsidR="00D8038B" w:rsidRPr="001D32FD" w:rsidRDefault="00D8038B" w:rsidP="00D8038B">
            <w:pPr>
              <w:tabs>
                <w:tab w:val="decimal" w:pos="883"/>
              </w:tabs>
              <w:ind w:left="-109" w:right="-78"/>
              <w:rPr>
                <w:rFonts w:asciiTheme="majorBidi" w:hAnsiTheme="majorBidi" w:cstheme="majorBidi"/>
                <w:sz w:val="28"/>
                <w:szCs w:val="28"/>
              </w:rPr>
            </w:pPr>
          </w:p>
        </w:tc>
        <w:tc>
          <w:tcPr>
            <w:tcW w:w="1890" w:type="dxa"/>
            <w:tcBorders>
              <w:top w:val="single" w:sz="4" w:space="0" w:color="auto"/>
              <w:bottom w:val="double" w:sz="4" w:space="0" w:color="auto"/>
            </w:tcBorders>
          </w:tcPr>
          <w:p w14:paraId="6843A0EB" w14:textId="3C7C586E" w:rsidR="00D8038B" w:rsidRPr="001D32FD" w:rsidRDefault="00D8038B" w:rsidP="00D8038B">
            <w:pPr>
              <w:tabs>
                <w:tab w:val="decimal" w:pos="1437"/>
              </w:tabs>
              <w:ind w:left="-115" w:right="274"/>
              <w:rPr>
                <w:rFonts w:asciiTheme="majorBidi" w:hAnsiTheme="majorBidi" w:cstheme="majorBidi"/>
                <w:sz w:val="28"/>
                <w:szCs w:val="28"/>
              </w:rPr>
            </w:pPr>
            <w:r w:rsidRPr="001D32FD">
              <w:rPr>
                <w:rFonts w:asciiTheme="majorBidi" w:hAnsiTheme="majorBidi" w:cstheme="majorBidi"/>
                <w:sz w:val="28"/>
                <w:szCs w:val="28"/>
              </w:rPr>
              <w:t xml:space="preserve"> </w:t>
            </w:r>
            <w:r w:rsidR="00BD77CF" w:rsidRPr="00BD77CF">
              <w:rPr>
                <w:rFonts w:asciiTheme="majorBidi" w:hAnsiTheme="majorBidi" w:cstheme="majorBidi"/>
                <w:sz w:val="28"/>
                <w:szCs w:val="28"/>
              </w:rPr>
              <w:t>4</w:t>
            </w:r>
            <w:r w:rsidRPr="001D32FD">
              <w:rPr>
                <w:rFonts w:asciiTheme="majorBidi" w:hAnsiTheme="majorBidi" w:cstheme="majorBidi"/>
                <w:sz w:val="28"/>
                <w:szCs w:val="28"/>
              </w:rPr>
              <w:t>,</w:t>
            </w:r>
            <w:r w:rsidR="00BD77CF" w:rsidRPr="00BD77CF">
              <w:rPr>
                <w:rFonts w:asciiTheme="majorBidi" w:hAnsiTheme="majorBidi" w:cstheme="majorBidi"/>
                <w:sz w:val="28"/>
                <w:szCs w:val="28"/>
              </w:rPr>
              <w:t>189</w:t>
            </w:r>
            <w:r w:rsidRPr="001D32FD">
              <w:rPr>
                <w:rFonts w:asciiTheme="majorBidi" w:hAnsiTheme="majorBidi" w:cstheme="majorBidi"/>
                <w:sz w:val="28"/>
                <w:szCs w:val="28"/>
              </w:rPr>
              <w:t>,</w:t>
            </w:r>
            <w:r w:rsidR="00BD77CF" w:rsidRPr="00BD77CF">
              <w:rPr>
                <w:rFonts w:asciiTheme="majorBidi" w:hAnsiTheme="majorBidi" w:cstheme="majorBidi"/>
                <w:sz w:val="28"/>
                <w:szCs w:val="28"/>
              </w:rPr>
              <w:t>617</w:t>
            </w:r>
            <w:r w:rsidRPr="001D32FD">
              <w:rPr>
                <w:rFonts w:asciiTheme="majorBidi" w:hAnsiTheme="majorBidi" w:cstheme="majorBidi"/>
                <w:sz w:val="28"/>
                <w:szCs w:val="28"/>
              </w:rPr>
              <w:t xml:space="preserve"> </w:t>
            </w:r>
          </w:p>
        </w:tc>
        <w:tc>
          <w:tcPr>
            <w:tcW w:w="180" w:type="dxa"/>
          </w:tcPr>
          <w:p w14:paraId="058141D9" w14:textId="77777777" w:rsidR="00D8038B" w:rsidRPr="001D32FD" w:rsidRDefault="00D8038B" w:rsidP="00D8038B">
            <w:pPr>
              <w:tabs>
                <w:tab w:val="decimal" w:pos="883"/>
              </w:tabs>
              <w:ind w:left="-109" w:right="-78"/>
              <w:rPr>
                <w:rFonts w:asciiTheme="majorBidi" w:hAnsiTheme="majorBidi" w:cstheme="majorBidi"/>
                <w:sz w:val="28"/>
                <w:szCs w:val="28"/>
              </w:rPr>
            </w:pPr>
          </w:p>
        </w:tc>
        <w:tc>
          <w:tcPr>
            <w:tcW w:w="1800" w:type="dxa"/>
            <w:tcBorders>
              <w:top w:val="single" w:sz="4" w:space="0" w:color="auto"/>
              <w:bottom w:val="double" w:sz="4" w:space="0" w:color="auto"/>
            </w:tcBorders>
          </w:tcPr>
          <w:p w14:paraId="4AC7D994" w14:textId="03AA21C5" w:rsidR="00D8038B" w:rsidRPr="001D32FD" w:rsidRDefault="00BD77CF" w:rsidP="00D8038B">
            <w:pPr>
              <w:tabs>
                <w:tab w:val="decimal" w:pos="1437"/>
              </w:tabs>
              <w:ind w:left="-115" w:right="274"/>
              <w:rPr>
                <w:rFonts w:asciiTheme="majorBidi" w:hAnsiTheme="majorBidi" w:cstheme="majorBidi"/>
                <w:sz w:val="28"/>
                <w:szCs w:val="28"/>
              </w:rPr>
            </w:pPr>
            <w:r w:rsidRPr="00BD77CF">
              <w:rPr>
                <w:rFonts w:asciiTheme="majorBidi" w:hAnsiTheme="majorBidi" w:cstheme="majorBidi"/>
                <w:sz w:val="28"/>
                <w:szCs w:val="28"/>
              </w:rPr>
              <w:t>4</w:t>
            </w:r>
            <w:r w:rsidR="00D8038B" w:rsidRPr="001D32FD">
              <w:rPr>
                <w:rFonts w:asciiTheme="majorBidi" w:hAnsiTheme="majorBidi" w:cstheme="majorBidi"/>
                <w:sz w:val="28"/>
                <w:szCs w:val="28"/>
              </w:rPr>
              <w:t>,</w:t>
            </w:r>
            <w:r w:rsidRPr="00BD77CF">
              <w:rPr>
                <w:rFonts w:asciiTheme="majorBidi" w:hAnsiTheme="majorBidi" w:cstheme="majorBidi"/>
                <w:sz w:val="28"/>
                <w:szCs w:val="28"/>
              </w:rPr>
              <w:t>226</w:t>
            </w:r>
            <w:r w:rsidR="00D8038B" w:rsidRPr="001D32FD">
              <w:rPr>
                <w:rFonts w:asciiTheme="majorBidi" w:hAnsiTheme="majorBidi" w:cstheme="majorBidi"/>
                <w:sz w:val="28"/>
                <w:szCs w:val="28"/>
              </w:rPr>
              <w:t>,</w:t>
            </w:r>
            <w:r w:rsidRPr="00BD77CF">
              <w:rPr>
                <w:rFonts w:asciiTheme="majorBidi" w:hAnsiTheme="majorBidi" w:cstheme="majorBidi"/>
                <w:sz w:val="28"/>
                <w:szCs w:val="28"/>
              </w:rPr>
              <w:t>330</w:t>
            </w:r>
          </w:p>
        </w:tc>
      </w:tr>
    </w:tbl>
    <w:p w14:paraId="41A0CA56" w14:textId="08F5BF0F" w:rsidR="00307D6F" w:rsidRPr="001D32FD" w:rsidRDefault="00DA6E85" w:rsidP="00DA6E85">
      <w:pPr>
        <w:spacing w:before="240"/>
        <w:ind w:left="547"/>
        <w:jc w:val="thaiDistribute"/>
        <w:rPr>
          <w:rFonts w:ascii="Angsana New" w:hAnsi="Angsana New"/>
          <w:spacing w:val="4"/>
          <w:sz w:val="32"/>
          <w:szCs w:val="32"/>
        </w:rPr>
      </w:pPr>
      <w:r w:rsidRPr="001D32FD">
        <w:rPr>
          <w:rFonts w:ascii="Angsana New" w:hAnsi="Angsana New"/>
          <w:spacing w:val="-4"/>
          <w:sz w:val="32"/>
          <w:szCs w:val="32"/>
          <w:cs/>
        </w:rPr>
        <w:t xml:space="preserve">เมื่อวันที่ </w:t>
      </w:r>
      <w:r w:rsidR="00BD77CF" w:rsidRPr="00BD77CF">
        <w:rPr>
          <w:rFonts w:ascii="Angsana New" w:hAnsi="Angsana New"/>
          <w:spacing w:val="-4"/>
          <w:sz w:val="32"/>
          <w:szCs w:val="32"/>
        </w:rPr>
        <w:t>6</w:t>
      </w:r>
      <w:r w:rsidRPr="001D32FD">
        <w:rPr>
          <w:rFonts w:ascii="Angsana New" w:hAnsi="Angsana New"/>
          <w:spacing w:val="-4"/>
          <w:sz w:val="32"/>
          <w:szCs w:val="32"/>
        </w:rPr>
        <w:t xml:space="preserve"> </w:t>
      </w:r>
      <w:r w:rsidRPr="001D32FD">
        <w:rPr>
          <w:rFonts w:ascii="Angsana New" w:hAnsi="Angsana New"/>
          <w:spacing w:val="-4"/>
          <w:sz w:val="32"/>
          <w:szCs w:val="32"/>
          <w:cs/>
        </w:rPr>
        <w:t xml:space="preserve">กุมภาพันธ์ </w:t>
      </w:r>
      <w:r w:rsidR="00BD77CF" w:rsidRPr="00BD77CF">
        <w:rPr>
          <w:rFonts w:ascii="Angsana New" w:hAnsi="Angsana New"/>
          <w:spacing w:val="-4"/>
          <w:sz w:val="32"/>
          <w:szCs w:val="32"/>
        </w:rPr>
        <w:t>2569</w:t>
      </w:r>
      <w:r w:rsidRPr="001D32FD">
        <w:rPr>
          <w:rFonts w:ascii="Angsana New" w:hAnsi="Angsana New"/>
          <w:spacing w:val="-4"/>
          <w:sz w:val="32"/>
          <w:szCs w:val="32"/>
        </w:rPr>
        <w:t xml:space="preserve"> </w:t>
      </w:r>
      <w:r w:rsidR="00151500" w:rsidRPr="001D32FD">
        <w:rPr>
          <w:rFonts w:ascii="Angsana New" w:hAnsi="Angsana New"/>
          <w:spacing w:val="-4"/>
          <w:sz w:val="32"/>
          <w:szCs w:val="32"/>
          <w:cs/>
        </w:rPr>
        <w:t xml:space="preserve">วันที่ </w:t>
      </w:r>
      <w:r w:rsidR="00BD77CF" w:rsidRPr="00BD77CF">
        <w:rPr>
          <w:rFonts w:ascii="Angsana New" w:hAnsi="Angsana New"/>
          <w:spacing w:val="-4"/>
          <w:sz w:val="32"/>
          <w:szCs w:val="32"/>
        </w:rPr>
        <w:t>7</w:t>
      </w:r>
      <w:r w:rsidR="00EB3461" w:rsidRPr="001D32FD">
        <w:rPr>
          <w:rFonts w:ascii="Angsana New" w:hAnsi="Angsana New"/>
          <w:spacing w:val="-4"/>
          <w:sz w:val="32"/>
          <w:szCs w:val="32"/>
        </w:rPr>
        <w:t xml:space="preserve"> </w:t>
      </w:r>
      <w:r w:rsidR="00EB3461" w:rsidRPr="001D32FD">
        <w:rPr>
          <w:rFonts w:ascii="Angsana New" w:hAnsi="Angsana New"/>
          <w:spacing w:val="-4"/>
          <w:sz w:val="32"/>
          <w:szCs w:val="32"/>
          <w:cs/>
        </w:rPr>
        <w:t xml:space="preserve">เมษายน </w:t>
      </w:r>
      <w:r w:rsidR="00BD77CF" w:rsidRPr="00BD77CF">
        <w:rPr>
          <w:rFonts w:ascii="Angsana New" w:hAnsi="Angsana New"/>
          <w:spacing w:val="-4"/>
          <w:sz w:val="32"/>
          <w:szCs w:val="32"/>
        </w:rPr>
        <w:t>2569</w:t>
      </w:r>
      <w:r w:rsidR="00EB3461" w:rsidRPr="001D32FD">
        <w:rPr>
          <w:rFonts w:ascii="Angsana New" w:hAnsi="Angsana New"/>
          <w:spacing w:val="-4"/>
          <w:sz w:val="32"/>
          <w:szCs w:val="32"/>
        </w:rPr>
        <w:t xml:space="preserve"> </w:t>
      </w:r>
      <w:r w:rsidR="00D45758" w:rsidRPr="001D32FD">
        <w:rPr>
          <w:rFonts w:ascii="Angsana New" w:hAnsi="Angsana New" w:hint="cs"/>
          <w:spacing w:val="-4"/>
          <w:sz w:val="32"/>
          <w:szCs w:val="32"/>
          <w:cs/>
        </w:rPr>
        <w:t xml:space="preserve">และวันที่ </w:t>
      </w:r>
      <w:r w:rsidR="00BD77CF" w:rsidRPr="00BD77CF">
        <w:rPr>
          <w:rFonts w:ascii="Angsana New" w:hAnsi="Angsana New"/>
          <w:spacing w:val="-4"/>
          <w:sz w:val="32"/>
          <w:szCs w:val="32"/>
        </w:rPr>
        <w:t>12</w:t>
      </w:r>
      <w:r w:rsidR="00D45758" w:rsidRPr="001D32FD">
        <w:rPr>
          <w:rFonts w:ascii="Angsana New" w:hAnsi="Angsana New"/>
          <w:spacing w:val="-4"/>
          <w:sz w:val="32"/>
          <w:szCs w:val="32"/>
        </w:rPr>
        <w:t xml:space="preserve"> </w:t>
      </w:r>
      <w:r w:rsidR="00D45758" w:rsidRPr="001D32FD">
        <w:rPr>
          <w:rFonts w:ascii="Angsana New" w:hAnsi="Angsana New" w:hint="cs"/>
          <w:spacing w:val="-4"/>
          <w:sz w:val="32"/>
          <w:szCs w:val="32"/>
          <w:cs/>
        </w:rPr>
        <w:t xml:space="preserve">มิถุนายน </w:t>
      </w:r>
      <w:r w:rsidR="00BD77CF" w:rsidRPr="00BD77CF">
        <w:rPr>
          <w:rFonts w:ascii="Angsana New" w:hAnsi="Angsana New"/>
          <w:spacing w:val="-4"/>
          <w:sz w:val="32"/>
          <w:szCs w:val="32"/>
        </w:rPr>
        <w:t>2569</w:t>
      </w:r>
      <w:r w:rsidR="00D45758" w:rsidRPr="001D32FD">
        <w:rPr>
          <w:rFonts w:ascii="Angsana New" w:hAnsi="Angsana New"/>
          <w:spacing w:val="-4"/>
          <w:sz w:val="32"/>
          <w:szCs w:val="32"/>
        </w:rPr>
        <w:t xml:space="preserve"> </w:t>
      </w:r>
      <w:r w:rsidRPr="001D32FD">
        <w:rPr>
          <w:rFonts w:ascii="Angsana New" w:hAnsi="Angsana New"/>
          <w:spacing w:val="-4"/>
          <w:sz w:val="32"/>
          <w:szCs w:val="32"/>
          <w:cs/>
        </w:rPr>
        <w:t xml:space="preserve">บริษัทได้จ่ายชำระคืนหุ้นกู้ </w:t>
      </w:r>
      <w:r w:rsidRPr="001D32FD">
        <w:rPr>
          <w:rFonts w:ascii="Angsana New" w:hAnsi="Angsana New"/>
          <w:spacing w:val="-8"/>
          <w:sz w:val="32"/>
          <w:szCs w:val="32"/>
        </w:rPr>
        <w:t>SUPER</w:t>
      </w:r>
      <w:r w:rsidR="00BD77CF" w:rsidRPr="00BD77CF">
        <w:rPr>
          <w:rFonts w:ascii="Angsana New" w:hAnsi="Angsana New"/>
          <w:spacing w:val="-8"/>
          <w:sz w:val="32"/>
          <w:szCs w:val="32"/>
        </w:rPr>
        <w:t>262</w:t>
      </w:r>
      <w:r w:rsidRPr="001D32FD">
        <w:rPr>
          <w:rFonts w:ascii="Angsana New" w:hAnsi="Angsana New"/>
          <w:spacing w:val="-8"/>
          <w:sz w:val="32"/>
          <w:szCs w:val="32"/>
        </w:rPr>
        <w:t>A</w:t>
      </w:r>
      <w:r w:rsidR="00EB3461" w:rsidRPr="001D32FD">
        <w:rPr>
          <w:rFonts w:ascii="Angsana New" w:hAnsi="Angsana New"/>
          <w:spacing w:val="-8"/>
          <w:sz w:val="32"/>
          <w:szCs w:val="32"/>
          <w:cs/>
        </w:rPr>
        <w:t xml:space="preserve"> </w:t>
      </w:r>
      <w:r w:rsidR="00EB3461" w:rsidRPr="001D32FD">
        <w:rPr>
          <w:rFonts w:ascii="Angsana New" w:hAnsi="Angsana New"/>
          <w:spacing w:val="-8"/>
          <w:sz w:val="32"/>
          <w:szCs w:val="32"/>
        </w:rPr>
        <w:t>SUPER</w:t>
      </w:r>
      <w:r w:rsidR="00BD77CF" w:rsidRPr="00BD77CF">
        <w:rPr>
          <w:rFonts w:ascii="Angsana New" w:hAnsi="Angsana New"/>
          <w:spacing w:val="-8"/>
          <w:sz w:val="32"/>
          <w:szCs w:val="32"/>
        </w:rPr>
        <w:t>264</w:t>
      </w:r>
      <w:r w:rsidR="00EB3461" w:rsidRPr="001D32FD">
        <w:rPr>
          <w:rFonts w:ascii="Angsana New" w:hAnsi="Angsana New"/>
          <w:spacing w:val="-8"/>
          <w:sz w:val="32"/>
          <w:szCs w:val="32"/>
        </w:rPr>
        <w:t xml:space="preserve">A </w:t>
      </w:r>
      <w:r w:rsidR="00D45758" w:rsidRPr="001D32FD">
        <w:rPr>
          <w:rFonts w:ascii="Angsana New" w:hAnsi="Angsana New" w:hint="cs"/>
          <w:spacing w:val="-8"/>
          <w:sz w:val="32"/>
          <w:szCs w:val="32"/>
          <w:cs/>
        </w:rPr>
        <w:t xml:space="preserve">และ </w:t>
      </w:r>
      <w:r w:rsidR="00D45758" w:rsidRPr="001D32FD">
        <w:rPr>
          <w:rFonts w:ascii="Angsana New" w:hAnsi="Angsana New"/>
          <w:spacing w:val="-8"/>
          <w:sz w:val="32"/>
          <w:szCs w:val="32"/>
        </w:rPr>
        <w:t>SUPER</w:t>
      </w:r>
      <w:r w:rsidR="00BD77CF" w:rsidRPr="00BD77CF">
        <w:rPr>
          <w:rFonts w:ascii="Angsana New" w:hAnsi="Angsana New"/>
          <w:spacing w:val="-8"/>
          <w:sz w:val="32"/>
          <w:szCs w:val="32"/>
        </w:rPr>
        <w:t>266</w:t>
      </w:r>
      <w:r w:rsidR="00D45758" w:rsidRPr="001D32FD">
        <w:rPr>
          <w:rFonts w:ascii="Angsana New" w:hAnsi="Angsana New"/>
          <w:spacing w:val="-8"/>
          <w:sz w:val="32"/>
          <w:szCs w:val="32"/>
        </w:rPr>
        <w:t xml:space="preserve">A </w:t>
      </w:r>
      <w:r w:rsidRPr="001D32FD">
        <w:rPr>
          <w:rFonts w:ascii="Angsana New" w:hAnsi="Angsana New"/>
          <w:spacing w:val="-8"/>
          <w:sz w:val="32"/>
          <w:szCs w:val="32"/>
          <w:cs/>
        </w:rPr>
        <w:t xml:space="preserve">จำนวน </w:t>
      </w:r>
      <w:r w:rsidR="00BD77CF" w:rsidRPr="00BD77CF">
        <w:rPr>
          <w:rFonts w:ascii="Angsana New" w:hAnsi="Angsana New"/>
          <w:spacing w:val="-8"/>
          <w:sz w:val="32"/>
          <w:szCs w:val="32"/>
        </w:rPr>
        <w:t>500</w:t>
      </w:r>
      <w:r w:rsidRPr="001D32FD">
        <w:rPr>
          <w:rFonts w:ascii="Angsana New" w:hAnsi="Angsana New"/>
          <w:spacing w:val="-8"/>
          <w:sz w:val="32"/>
          <w:szCs w:val="32"/>
        </w:rPr>
        <w:t>.</w:t>
      </w:r>
      <w:r w:rsidR="00BD77CF" w:rsidRPr="00BD77CF">
        <w:rPr>
          <w:rFonts w:ascii="Angsana New" w:hAnsi="Angsana New"/>
          <w:spacing w:val="-8"/>
          <w:sz w:val="32"/>
          <w:szCs w:val="32"/>
        </w:rPr>
        <w:t>00</w:t>
      </w:r>
      <w:r w:rsidRPr="001D32FD">
        <w:rPr>
          <w:rFonts w:ascii="Angsana New" w:hAnsi="Angsana New"/>
          <w:spacing w:val="-8"/>
          <w:sz w:val="32"/>
          <w:szCs w:val="32"/>
        </w:rPr>
        <w:t xml:space="preserve"> </w:t>
      </w:r>
      <w:r w:rsidRPr="001D32FD">
        <w:rPr>
          <w:rFonts w:ascii="Angsana New" w:hAnsi="Angsana New"/>
          <w:spacing w:val="-8"/>
          <w:sz w:val="32"/>
          <w:szCs w:val="32"/>
          <w:cs/>
        </w:rPr>
        <w:t>ล้านบาท</w:t>
      </w:r>
      <w:r w:rsidR="00EB3461" w:rsidRPr="001D32FD">
        <w:rPr>
          <w:rFonts w:ascii="Angsana New" w:hAnsi="Angsana New"/>
          <w:spacing w:val="-8"/>
          <w:sz w:val="32"/>
          <w:szCs w:val="32"/>
        </w:rPr>
        <w:t xml:space="preserve"> </w:t>
      </w:r>
      <w:r w:rsidR="00BD77CF" w:rsidRPr="00BD77CF">
        <w:rPr>
          <w:rFonts w:ascii="Angsana New" w:hAnsi="Angsana New"/>
          <w:spacing w:val="-8"/>
          <w:sz w:val="32"/>
          <w:szCs w:val="32"/>
        </w:rPr>
        <w:t>785</w:t>
      </w:r>
      <w:r w:rsidR="00EB3461" w:rsidRPr="001D32FD">
        <w:rPr>
          <w:rFonts w:ascii="Angsana New" w:hAnsi="Angsana New"/>
          <w:spacing w:val="-8"/>
          <w:sz w:val="32"/>
          <w:szCs w:val="32"/>
        </w:rPr>
        <w:t>.</w:t>
      </w:r>
      <w:r w:rsidR="00BD77CF" w:rsidRPr="00BD77CF">
        <w:rPr>
          <w:rFonts w:ascii="Angsana New" w:hAnsi="Angsana New"/>
          <w:spacing w:val="-8"/>
          <w:sz w:val="32"/>
          <w:szCs w:val="32"/>
        </w:rPr>
        <w:t>10</w:t>
      </w:r>
      <w:r w:rsidR="00EB3461" w:rsidRPr="001D32FD">
        <w:rPr>
          <w:rFonts w:ascii="Angsana New" w:hAnsi="Angsana New"/>
          <w:spacing w:val="-8"/>
          <w:sz w:val="32"/>
          <w:szCs w:val="32"/>
        </w:rPr>
        <w:t xml:space="preserve"> </w:t>
      </w:r>
      <w:r w:rsidR="00EB3461" w:rsidRPr="001D32FD">
        <w:rPr>
          <w:rFonts w:ascii="Angsana New" w:hAnsi="Angsana New"/>
          <w:spacing w:val="-8"/>
          <w:sz w:val="32"/>
          <w:szCs w:val="32"/>
          <w:cs/>
        </w:rPr>
        <w:t>ล้านบาท</w:t>
      </w:r>
      <w:r w:rsidRPr="001D32FD">
        <w:rPr>
          <w:rFonts w:ascii="Angsana New" w:hAnsi="Angsana New"/>
          <w:spacing w:val="-8"/>
          <w:sz w:val="32"/>
          <w:szCs w:val="32"/>
        </w:rPr>
        <w:t xml:space="preserve"> </w:t>
      </w:r>
      <w:r w:rsidR="00D45758" w:rsidRPr="001D32FD">
        <w:rPr>
          <w:rFonts w:ascii="Angsana New" w:hAnsi="Angsana New" w:hint="cs"/>
          <w:spacing w:val="-8"/>
          <w:sz w:val="32"/>
          <w:szCs w:val="32"/>
          <w:cs/>
        </w:rPr>
        <w:t xml:space="preserve">และ </w:t>
      </w:r>
      <w:r w:rsidR="00BD77CF" w:rsidRPr="00BD77CF">
        <w:rPr>
          <w:rFonts w:ascii="Angsana New" w:hAnsi="Angsana New"/>
          <w:spacing w:val="-8"/>
          <w:sz w:val="32"/>
          <w:szCs w:val="32"/>
        </w:rPr>
        <w:t>784</w:t>
      </w:r>
      <w:r w:rsidR="00D45758" w:rsidRPr="001D32FD">
        <w:rPr>
          <w:rFonts w:ascii="Angsana New" w:hAnsi="Angsana New"/>
          <w:spacing w:val="-8"/>
          <w:sz w:val="32"/>
          <w:szCs w:val="32"/>
        </w:rPr>
        <w:t>.</w:t>
      </w:r>
      <w:r w:rsidR="00BD77CF" w:rsidRPr="00BD77CF">
        <w:rPr>
          <w:rFonts w:ascii="Angsana New" w:hAnsi="Angsana New"/>
          <w:spacing w:val="-8"/>
          <w:sz w:val="32"/>
          <w:szCs w:val="32"/>
        </w:rPr>
        <w:t>70</w:t>
      </w:r>
      <w:r w:rsidR="00D45758" w:rsidRPr="001D32FD">
        <w:rPr>
          <w:rFonts w:ascii="Angsana New" w:hAnsi="Angsana New"/>
          <w:spacing w:val="-8"/>
          <w:sz w:val="32"/>
          <w:szCs w:val="32"/>
        </w:rPr>
        <w:t xml:space="preserve"> </w:t>
      </w:r>
      <w:r w:rsidR="00D45758" w:rsidRPr="001D32FD">
        <w:rPr>
          <w:rFonts w:ascii="Angsana New" w:hAnsi="Angsana New" w:hint="cs"/>
          <w:spacing w:val="-8"/>
          <w:sz w:val="32"/>
          <w:szCs w:val="32"/>
          <w:cs/>
        </w:rPr>
        <w:t>ล้านบาท</w:t>
      </w:r>
      <w:r w:rsidR="00D45758" w:rsidRPr="001D32FD">
        <w:rPr>
          <w:rFonts w:ascii="Angsana New" w:hAnsi="Angsana New" w:hint="cs"/>
          <w:spacing w:val="-4"/>
          <w:sz w:val="32"/>
          <w:szCs w:val="32"/>
          <w:cs/>
        </w:rPr>
        <w:t xml:space="preserve"> </w:t>
      </w:r>
      <w:r w:rsidR="00EB3461" w:rsidRPr="001D32FD">
        <w:rPr>
          <w:rFonts w:ascii="Angsana New" w:hAnsi="Angsana New"/>
          <w:spacing w:val="-4"/>
          <w:sz w:val="32"/>
          <w:szCs w:val="32"/>
          <w:cs/>
        </w:rPr>
        <w:t xml:space="preserve">ตามลำดับ </w:t>
      </w:r>
      <w:r w:rsidRPr="001D32FD">
        <w:rPr>
          <w:rFonts w:ascii="Angsana New" w:hAnsi="Angsana New"/>
          <w:spacing w:val="-4"/>
          <w:sz w:val="32"/>
          <w:szCs w:val="32"/>
          <w:cs/>
        </w:rPr>
        <w:t>พร้อมทั้ง</w:t>
      </w:r>
      <w:r w:rsidRPr="001D32FD">
        <w:rPr>
          <w:rFonts w:ascii="Angsana New" w:hAnsi="Angsana New"/>
          <w:spacing w:val="4"/>
          <w:sz w:val="32"/>
          <w:szCs w:val="32"/>
          <w:cs/>
        </w:rPr>
        <w:t>ดอกเบี้ยแล้ว</w:t>
      </w:r>
    </w:p>
    <w:p w14:paraId="4ABBF891" w14:textId="283BB163" w:rsidR="005B5B78" w:rsidRPr="001D32FD" w:rsidRDefault="005B5B78">
      <w:pPr>
        <w:rPr>
          <w:rFonts w:ascii="Angsana New" w:hAnsi="Angsana New"/>
          <w:spacing w:val="4"/>
          <w:sz w:val="32"/>
          <w:szCs w:val="32"/>
          <w:cs/>
        </w:rPr>
      </w:pPr>
      <w:r w:rsidRPr="001D32FD">
        <w:rPr>
          <w:rFonts w:ascii="Angsana New" w:hAnsi="Angsana New"/>
          <w:spacing w:val="4"/>
          <w:sz w:val="32"/>
          <w:szCs w:val="32"/>
          <w:cs/>
        </w:rPr>
        <w:br w:type="page"/>
      </w:r>
    </w:p>
    <w:p w14:paraId="22AFF828" w14:textId="54E3C01E" w:rsidR="00ED3534" w:rsidRPr="001D32FD" w:rsidRDefault="00ED3534" w:rsidP="009066DB">
      <w:pPr>
        <w:pStyle w:val="ListParagraph"/>
        <w:numPr>
          <w:ilvl w:val="0"/>
          <w:numId w:val="1"/>
        </w:numPr>
        <w:tabs>
          <w:tab w:val="clear" w:pos="900"/>
          <w:tab w:val="num" w:pos="540"/>
        </w:tabs>
        <w:spacing w:before="360"/>
        <w:ind w:hanging="810"/>
        <w:jc w:val="thaiDistribute"/>
        <w:rPr>
          <w:rFonts w:asciiTheme="majorBidi" w:hAnsiTheme="majorBidi" w:cstheme="majorBidi"/>
          <w:b/>
          <w:bCs/>
          <w:sz w:val="32"/>
          <w:szCs w:val="32"/>
        </w:rPr>
      </w:pPr>
      <w:r w:rsidRPr="001D32FD">
        <w:rPr>
          <w:rFonts w:asciiTheme="majorBidi" w:hAnsiTheme="majorBidi" w:cstheme="majorBidi"/>
          <w:b/>
          <w:bCs/>
          <w:sz w:val="32"/>
          <w:szCs w:val="32"/>
          <w:cs/>
        </w:rPr>
        <w:lastRenderedPageBreak/>
        <w:t>ทุนสำรองตามกฎหมาย</w:t>
      </w:r>
      <w:r w:rsidR="00724AA6" w:rsidRPr="001D32FD">
        <w:rPr>
          <w:rFonts w:asciiTheme="majorBidi" w:hAnsiTheme="majorBidi" w:cstheme="majorBidi" w:hint="cs"/>
          <w:b/>
          <w:bCs/>
          <w:sz w:val="32"/>
          <w:szCs w:val="32"/>
          <w:cs/>
        </w:rPr>
        <w:t>และเงินปันผล</w:t>
      </w:r>
    </w:p>
    <w:p w14:paraId="174BE333" w14:textId="77777777" w:rsidR="009C58ED" w:rsidRPr="001D32FD" w:rsidRDefault="009C58ED" w:rsidP="009C58ED">
      <w:pPr>
        <w:spacing w:before="120"/>
        <w:ind w:left="90" w:firstLine="457"/>
        <w:jc w:val="thaiDistribute"/>
        <w:rPr>
          <w:rFonts w:asciiTheme="majorBidi" w:hAnsiTheme="majorBidi" w:cstheme="majorBidi"/>
          <w:b/>
          <w:bCs/>
          <w:sz w:val="32"/>
          <w:szCs w:val="32"/>
          <w:cs/>
        </w:rPr>
      </w:pPr>
      <w:r w:rsidRPr="001D32FD">
        <w:rPr>
          <w:rFonts w:asciiTheme="majorBidi" w:hAnsiTheme="majorBidi" w:cstheme="majorBidi"/>
          <w:b/>
          <w:bCs/>
          <w:sz w:val="32"/>
          <w:szCs w:val="32"/>
          <w:cs/>
        </w:rPr>
        <w:t>ทุนสำรองตามกฎหมาย</w:t>
      </w:r>
    </w:p>
    <w:p w14:paraId="289933EA" w14:textId="72B56251" w:rsidR="00ED1F67" w:rsidRPr="001D32FD" w:rsidRDefault="00ED1F67" w:rsidP="00220813">
      <w:pPr>
        <w:spacing w:after="240"/>
        <w:ind w:left="547"/>
        <w:jc w:val="thaiDistribute"/>
        <w:rPr>
          <w:rFonts w:ascii="Angsana New" w:hAnsi="Angsana New"/>
          <w:sz w:val="32"/>
          <w:szCs w:val="32"/>
        </w:rPr>
      </w:pPr>
      <w:r w:rsidRPr="00BE6C59">
        <w:rPr>
          <w:rFonts w:ascii="Angsana New" w:hAnsi="Angsana New"/>
          <w:spacing w:val="-8"/>
          <w:sz w:val="32"/>
          <w:szCs w:val="32"/>
          <w:cs/>
        </w:rPr>
        <w:t xml:space="preserve">ตามบทบัญญัติแห่งพระราชบัญญัติบริษัทมหาชนจำกัด พ.ศ. </w:t>
      </w:r>
      <w:r w:rsidR="00BD77CF" w:rsidRPr="00BD77CF">
        <w:rPr>
          <w:rFonts w:ascii="Angsana New" w:hAnsi="Angsana New"/>
          <w:spacing w:val="-8"/>
          <w:sz w:val="32"/>
          <w:szCs w:val="32"/>
        </w:rPr>
        <w:t>2535</w:t>
      </w:r>
      <w:r w:rsidRPr="00BE6C59">
        <w:rPr>
          <w:rFonts w:ascii="Angsana New" w:hAnsi="Angsana New"/>
          <w:spacing w:val="-8"/>
          <w:sz w:val="32"/>
          <w:szCs w:val="32"/>
          <w:cs/>
        </w:rPr>
        <w:t xml:space="preserve"> มาตรา </w:t>
      </w:r>
      <w:r w:rsidR="00BD77CF" w:rsidRPr="00BD77CF">
        <w:rPr>
          <w:rFonts w:ascii="Angsana New" w:hAnsi="Angsana New"/>
          <w:spacing w:val="-8"/>
          <w:sz w:val="32"/>
          <w:szCs w:val="32"/>
        </w:rPr>
        <w:t>116</w:t>
      </w:r>
      <w:r w:rsidRPr="00BE6C59">
        <w:rPr>
          <w:rFonts w:ascii="Angsana New" w:hAnsi="Angsana New"/>
          <w:spacing w:val="-8"/>
          <w:sz w:val="32"/>
          <w:szCs w:val="32"/>
          <w:cs/>
        </w:rPr>
        <w:t xml:space="preserve"> บริษัทจะต้องจัดสรรทุนสำรอง </w:t>
      </w:r>
      <w:r w:rsidRPr="00BE6C59">
        <w:rPr>
          <w:rFonts w:ascii="Angsana New" w:hAnsi="Angsana New"/>
          <w:spacing w:val="4"/>
          <w:sz w:val="32"/>
          <w:szCs w:val="32"/>
          <w:cs/>
        </w:rPr>
        <w:t xml:space="preserve">(“สำรองตามกฎหมาย”) อย่างน้อยร้อยละ </w:t>
      </w:r>
      <w:r w:rsidR="00BD77CF" w:rsidRPr="00BD77CF">
        <w:rPr>
          <w:rFonts w:ascii="Angsana New" w:hAnsi="Angsana New"/>
          <w:spacing w:val="4"/>
          <w:sz w:val="32"/>
          <w:szCs w:val="32"/>
        </w:rPr>
        <w:t>5</w:t>
      </w:r>
      <w:r w:rsidRPr="00BE6C59">
        <w:rPr>
          <w:rFonts w:ascii="Angsana New" w:hAnsi="Angsana New"/>
          <w:spacing w:val="4"/>
          <w:sz w:val="32"/>
          <w:szCs w:val="32"/>
          <w:cs/>
        </w:rPr>
        <w:t xml:space="preserve"> ของกำไรสุทธิประจำปีหลังจากหักขาดทุนสะสมยกมา (ถ้า</w:t>
      </w:r>
      <w:r w:rsidRPr="001D32FD">
        <w:rPr>
          <w:rFonts w:ascii="Angsana New" w:hAnsi="Angsana New"/>
          <w:sz w:val="32"/>
          <w:szCs w:val="32"/>
          <w:cs/>
        </w:rPr>
        <w:t xml:space="preserve">มี) จนกว่าสำรองดังกล่าวมีจำนวนไม่น้อยกว่าร้อยละ </w:t>
      </w:r>
      <w:r w:rsidR="00BD77CF" w:rsidRPr="00BD77CF">
        <w:rPr>
          <w:rFonts w:ascii="Angsana New" w:hAnsi="Angsana New"/>
          <w:sz w:val="32"/>
          <w:szCs w:val="32"/>
        </w:rPr>
        <w:t>10</w:t>
      </w:r>
      <w:r w:rsidRPr="001D32FD">
        <w:rPr>
          <w:rFonts w:ascii="Angsana New" w:hAnsi="Angsana New"/>
          <w:sz w:val="32"/>
          <w:szCs w:val="32"/>
          <w:cs/>
        </w:rPr>
        <w:t xml:space="preserve"> ของทุนจดทะเบียน เงินสำรองนี้</w:t>
      </w:r>
      <w:r w:rsidR="00BE6C59">
        <w:rPr>
          <w:rFonts w:ascii="Angsana New" w:hAnsi="Angsana New" w:hint="cs"/>
          <w:sz w:val="32"/>
          <w:szCs w:val="32"/>
          <w:cs/>
        </w:rPr>
        <w:t xml:space="preserve"> </w:t>
      </w:r>
      <w:r w:rsidRPr="001D32FD">
        <w:rPr>
          <w:rFonts w:ascii="Angsana New" w:hAnsi="Angsana New"/>
          <w:sz w:val="32"/>
          <w:szCs w:val="32"/>
          <w:cs/>
        </w:rPr>
        <w:t>จะนำไปจ่ายเป็นเงินปันผลไม่ได้</w:t>
      </w:r>
    </w:p>
    <w:p w14:paraId="4CD57495" w14:textId="0C677646" w:rsidR="009C58ED" w:rsidRPr="001D32FD" w:rsidRDefault="009C58ED" w:rsidP="009C58ED">
      <w:pPr>
        <w:ind w:left="547"/>
        <w:jc w:val="thaiDistribute"/>
        <w:rPr>
          <w:rFonts w:asciiTheme="majorBidi" w:hAnsiTheme="majorBidi" w:cstheme="majorBidi"/>
          <w:b/>
          <w:bCs/>
          <w:sz w:val="32"/>
          <w:szCs w:val="32"/>
        </w:rPr>
      </w:pPr>
      <w:r w:rsidRPr="001D32FD">
        <w:rPr>
          <w:rFonts w:asciiTheme="majorBidi" w:hAnsiTheme="majorBidi" w:cstheme="majorBidi"/>
          <w:b/>
          <w:bCs/>
          <w:sz w:val="32"/>
          <w:szCs w:val="32"/>
          <w:cs/>
        </w:rPr>
        <w:t>เงินปันผล</w:t>
      </w:r>
    </w:p>
    <w:p w14:paraId="6F41BDB1" w14:textId="77777777" w:rsidR="009C58ED" w:rsidRPr="001D32FD" w:rsidRDefault="009C58ED" w:rsidP="009C58ED">
      <w:pPr>
        <w:ind w:left="547"/>
        <w:jc w:val="thaiDistribute"/>
        <w:rPr>
          <w:rFonts w:asciiTheme="majorBidi" w:hAnsiTheme="majorBidi" w:cstheme="majorBidi"/>
          <w:b/>
          <w:bCs/>
          <w:sz w:val="32"/>
          <w:szCs w:val="32"/>
        </w:rPr>
      </w:pPr>
      <w:r w:rsidRPr="001D32FD">
        <w:rPr>
          <w:rFonts w:asciiTheme="majorBidi" w:hAnsiTheme="majorBidi" w:cstheme="majorBidi"/>
          <w:b/>
          <w:bCs/>
          <w:sz w:val="32"/>
          <w:szCs w:val="32"/>
          <w:cs/>
        </w:rPr>
        <w:t>บริษัทย่อย</w:t>
      </w:r>
    </w:p>
    <w:p w14:paraId="5F2FEE4A" w14:textId="1508A40D" w:rsidR="009C58ED" w:rsidRPr="001D32FD" w:rsidRDefault="0010203C" w:rsidP="0010203C">
      <w:pPr>
        <w:spacing w:after="240"/>
        <w:ind w:left="547"/>
        <w:jc w:val="thaiDistribute"/>
        <w:rPr>
          <w:rFonts w:ascii="Angsana New" w:hAnsi="Angsana New"/>
          <w:sz w:val="32"/>
          <w:szCs w:val="32"/>
        </w:rPr>
      </w:pPr>
      <w:r w:rsidRPr="001D32FD">
        <w:rPr>
          <w:rFonts w:ascii="Angsana New" w:hAnsi="Angsana New"/>
          <w:sz w:val="32"/>
          <w:szCs w:val="32"/>
          <w:cs/>
        </w:rPr>
        <w:t xml:space="preserve">ในระหว่างเดือนเมษายน </w:t>
      </w:r>
      <w:r w:rsidR="00BD77CF" w:rsidRPr="00BD77CF">
        <w:rPr>
          <w:rFonts w:ascii="Angsana New" w:hAnsi="Angsana New"/>
          <w:sz w:val="32"/>
          <w:szCs w:val="32"/>
        </w:rPr>
        <w:t>2569</w:t>
      </w:r>
      <w:r w:rsidRPr="001D32FD">
        <w:rPr>
          <w:rFonts w:ascii="Angsana New" w:hAnsi="Angsana New"/>
          <w:sz w:val="32"/>
          <w:szCs w:val="32"/>
          <w:cs/>
        </w:rPr>
        <w:t xml:space="preserve"> ที่ประชุมสามัญผู้ถือหุ้นประจำปี </w:t>
      </w:r>
      <w:r w:rsidR="00BD77CF" w:rsidRPr="00BD77CF">
        <w:rPr>
          <w:rFonts w:ascii="Angsana New" w:hAnsi="Angsana New"/>
          <w:sz w:val="32"/>
          <w:szCs w:val="32"/>
        </w:rPr>
        <w:t>2569</w:t>
      </w:r>
      <w:r w:rsidRPr="001D32FD">
        <w:rPr>
          <w:rFonts w:ascii="Angsana New" w:hAnsi="Angsana New"/>
          <w:sz w:val="32"/>
          <w:szCs w:val="32"/>
          <w:cs/>
        </w:rPr>
        <w:t xml:space="preserve"> ของบริษัทย่อยทางตรงและทางอ้อมจำนวน </w:t>
      </w:r>
      <w:r w:rsidR="00BD77CF" w:rsidRPr="00BD77CF">
        <w:rPr>
          <w:rFonts w:ascii="Angsana New" w:hAnsi="Angsana New"/>
          <w:sz w:val="32"/>
          <w:szCs w:val="32"/>
        </w:rPr>
        <w:t>15</w:t>
      </w:r>
      <w:r w:rsidRPr="001D32FD">
        <w:rPr>
          <w:rFonts w:ascii="Angsana New" w:hAnsi="Angsana New"/>
          <w:sz w:val="32"/>
          <w:szCs w:val="32"/>
          <w:cs/>
        </w:rPr>
        <w:t xml:space="preserve"> บริษัทมีมติอนุมัติการจ่ายเงินปันผลประจำปีจากกำไรสะสมให้แก่ผู้ถือหุ้น รวมเป็น</w:t>
      </w:r>
      <w:r w:rsidRPr="001D32FD">
        <w:rPr>
          <w:rFonts w:ascii="Angsana New" w:hAnsi="Angsana New"/>
          <w:spacing w:val="-8"/>
          <w:sz w:val="32"/>
          <w:szCs w:val="32"/>
          <w:cs/>
        </w:rPr>
        <w:t xml:space="preserve">จำนวนเงิน </w:t>
      </w:r>
      <w:r w:rsidR="00BD77CF" w:rsidRPr="00BD77CF">
        <w:rPr>
          <w:rFonts w:ascii="Angsana New" w:hAnsi="Angsana New"/>
          <w:spacing w:val="-8"/>
          <w:sz w:val="32"/>
          <w:szCs w:val="32"/>
        </w:rPr>
        <w:t>859</w:t>
      </w:r>
      <w:r w:rsidRPr="001D32FD">
        <w:rPr>
          <w:rFonts w:ascii="Angsana New" w:hAnsi="Angsana New"/>
          <w:spacing w:val="-8"/>
          <w:sz w:val="32"/>
          <w:szCs w:val="32"/>
        </w:rPr>
        <w:t>.</w:t>
      </w:r>
      <w:r w:rsidR="00BD77CF" w:rsidRPr="00BD77CF">
        <w:rPr>
          <w:rFonts w:ascii="Angsana New" w:hAnsi="Angsana New"/>
          <w:spacing w:val="-8"/>
          <w:sz w:val="32"/>
          <w:szCs w:val="32"/>
        </w:rPr>
        <w:t>14</w:t>
      </w:r>
      <w:r w:rsidRPr="001D32FD">
        <w:rPr>
          <w:rFonts w:ascii="Angsana New" w:hAnsi="Angsana New"/>
          <w:spacing w:val="-8"/>
          <w:sz w:val="32"/>
          <w:szCs w:val="32"/>
        </w:rPr>
        <w:t xml:space="preserve"> </w:t>
      </w:r>
      <w:r w:rsidRPr="001D32FD">
        <w:rPr>
          <w:rFonts w:ascii="Angsana New" w:hAnsi="Angsana New"/>
          <w:spacing w:val="-8"/>
          <w:sz w:val="32"/>
          <w:szCs w:val="32"/>
          <w:cs/>
        </w:rPr>
        <w:t xml:space="preserve">ล้านบาท และได้อนุมัติจัดสรรทุนสำรองตามกฎหมายจำนวนร้อยละ </w:t>
      </w:r>
      <w:r w:rsidR="00BD77CF" w:rsidRPr="00BD77CF">
        <w:rPr>
          <w:rFonts w:ascii="Angsana New" w:hAnsi="Angsana New"/>
          <w:spacing w:val="-8"/>
          <w:sz w:val="32"/>
          <w:szCs w:val="32"/>
        </w:rPr>
        <w:t>5</w:t>
      </w:r>
      <w:r w:rsidRPr="001D32FD">
        <w:rPr>
          <w:rFonts w:ascii="Angsana New" w:hAnsi="Angsana New"/>
          <w:spacing w:val="-8"/>
          <w:sz w:val="32"/>
          <w:szCs w:val="32"/>
        </w:rPr>
        <w:t xml:space="preserve"> </w:t>
      </w:r>
      <w:r w:rsidRPr="001D32FD">
        <w:rPr>
          <w:rFonts w:ascii="Angsana New" w:hAnsi="Angsana New"/>
          <w:spacing w:val="-8"/>
          <w:sz w:val="32"/>
          <w:szCs w:val="32"/>
          <w:cs/>
        </w:rPr>
        <w:t>ของกำไรสุทธิแล้ว</w:t>
      </w:r>
      <w:r w:rsidRPr="001D32FD">
        <w:rPr>
          <w:rFonts w:ascii="Angsana New" w:hAnsi="Angsana New"/>
          <w:sz w:val="32"/>
          <w:szCs w:val="32"/>
          <w:cs/>
        </w:rPr>
        <w:t xml:space="preserve"> เงินปันผลดังกล่าวได้จ่ายให้แก่ผู้ถือหุ้นแล้วในเดือนเมษายน </w:t>
      </w:r>
      <w:r w:rsidR="00BD77CF" w:rsidRPr="00BD77CF">
        <w:rPr>
          <w:rFonts w:ascii="Angsana New" w:hAnsi="Angsana New"/>
          <w:sz w:val="32"/>
          <w:szCs w:val="32"/>
        </w:rPr>
        <w:t>2569</w:t>
      </w:r>
    </w:p>
    <w:p w14:paraId="3523A91A" w14:textId="2045C207" w:rsidR="0045313F" w:rsidRPr="001D32FD" w:rsidRDefault="0045313F" w:rsidP="0010203C">
      <w:pPr>
        <w:spacing w:after="240"/>
        <w:ind w:left="547"/>
        <w:jc w:val="thaiDistribute"/>
        <w:rPr>
          <w:rFonts w:ascii="Angsana New" w:hAnsi="Angsana New"/>
          <w:sz w:val="32"/>
          <w:szCs w:val="32"/>
        </w:rPr>
      </w:pPr>
      <w:r w:rsidRPr="001D32FD">
        <w:rPr>
          <w:rFonts w:ascii="Angsana New" w:hAnsi="Angsana New"/>
          <w:sz w:val="32"/>
          <w:szCs w:val="32"/>
          <w:cs/>
        </w:rPr>
        <w:t>ในระหว่างเดือน</w:t>
      </w:r>
      <w:r w:rsidR="00025761" w:rsidRPr="001D32FD">
        <w:rPr>
          <w:rFonts w:ascii="Angsana New" w:hAnsi="Angsana New" w:hint="cs"/>
          <w:sz w:val="32"/>
          <w:szCs w:val="32"/>
          <w:cs/>
        </w:rPr>
        <w:t>พฤษภาคม</w:t>
      </w:r>
      <w:r w:rsidRPr="001D32FD">
        <w:rPr>
          <w:rFonts w:ascii="Angsana New" w:hAnsi="Angsana New"/>
          <w:sz w:val="32"/>
          <w:szCs w:val="32"/>
          <w:cs/>
        </w:rPr>
        <w:t xml:space="preserve"> </w:t>
      </w:r>
      <w:r w:rsidR="00BD77CF" w:rsidRPr="00BD77CF">
        <w:rPr>
          <w:rFonts w:ascii="Angsana New" w:hAnsi="Angsana New"/>
          <w:sz w:val="32"/>
          <w:szCs w:val="32"/>
        </w:rPr>
        <w:t>2569</w:t>
      </w:r>
      <w:r w:rsidRPr="001D32FD">
        <w:rPr>
          <w:rFonts w:ascii="Angsana New" w:hAnsi="Angsana New"/>
          <w:sz w:val="32"/>
          <w:szCs w:val="32"/>
          <w:cs/>
        </w:rPr>
        <w:t xml:space="preserve"> </w:t>
      </w:r>
      <w:r w:rsidR="008D2E91" w:rsidRPr="001D32FD">
        <w:rPr>
          <w:rFonts w:ascii="Angsana New" w:hAnsi="Angsana New" w:hint="cs"/>
          <w:sz w:val="32"/>
          <w:szCs w:val="32"/>
          <w:cs/>
        </w:rPr>
        <w:t>ที่</w:t>
      </w:r>
      <w:r w:rsidRPr="001D32FD">
        <w:rPr>
          <w:rFonts w:ascii="Angsana New" w:hAnsi="Angsana New"/>
          <w:sz w:val="32"/>
          <w:szCs w:val="32"/>
          <w:cs/>
        </w:rPr>
        <w:t>ประชุมคณะกรรมการ</w:t>
      </w:r>
      <w:r w:rsidR="008D2E91" w:rsidRPr="001D32FD">
        <w:rPr>
          <w:rFonts w:ascii="Angsana New" w:hAnsi="Angsana New" w:hint="cs"/>
          <w:sz w:val="32"/>
          <w:szCs w:val="32"/>
          <w:cs/>
        </w:rPr>
        <w:t>บริษัท</w:t>
      </w:r>
      <w:r w:rsidRPr="001D32FD">
        <w:rPr>
          <w:rFonts w:ascii="Angsana New" w:hAnsi="Angsana New"/>
          <w:sz w:val="32"/>
          <w:szCs w:val="32"/>
          <w:cs/>
        </w:rPr>
        <w:t>ของบริษัทย่อยทาง</w:t>
      </w:r>
      <w:r w:rsidR="00BE6C59">
        <w:rPr>
          <w:rFonts w:ascii="Angsana New" w:hAnsi="Angsana New" w:hint="cs"/>
          <w:sz w:val="32"/>
          <w:szCs w:val="32"/>
          <w:cs/>
        </w:rPr>
        <w:t>อ้อม</w:t>
      </w:r>
      <w:r w:rsidRPr="001D32FD">
        <w:rPr>
          <w:rFonts w:ascii="Angsana New" w:hAnsi="Angsana New"/>
          <w:sz w:val="32"/>
          <w:szCs w:val="32"/>
          <w:cs/>
        </w:rPr>
        <w:t xml:space="preserve">จำนวน </w:t>
      </w:r>
      <w:r w:rsidR="00BD77CF" w:rsidRPr="00BD77CF">
        <w:rPr>
          <w:rFonts w:ascii="Angsana New" w:hAnsi="Angsana New"/>
          <w:sz w:val="32"/>
          <w:szCs w:val="32"/>
        </w:rPr>
        <w:t>1</w:t>
      </w:r>
      <w:r w:rsidRPr="001D32FD">
        <w:rPr>
          <w:rFonts w:ascii="Angsana New" w:hAnsi="Angsana New"/>
          <w:sz w:val="32"/>
          <w:szCs w:val="32"/>
          <w:cs/>
        </w:rPr>
        <w:t xml:space="preserve"> บริษัท มีมติอนุมัติการจ่ายเงินปันผลระหว่างกาลจากกำไรสะสมให้แก่ผู้ถือหุ้น รวมเป็นจำนวนเงิน </w:t>
      </w:r>
      <w:r w:rsidR="00DE1732" w:rsidRPr="001D32FD">
        <w:rPr>
          <w:rFonts w:ascii="Angsana New" w:hAnsi="Angsana New"/>
          <w:sz w:val="32"/>
          <w:szCs w:val="32"/>
        </w:rPr>
        <w:br/>
      </w:r>
      <w:r w:rsidR="00BD77CF" w:rsidRPr="00BD77CF">
        <w:rPr>
          <w:rFonts w:ascii="Angsana New" w:hAnsi="Angsana New"/>
          <w:sz w:val="32"/>
          <w:szCs w:val="32"/>
        </w:rPr>
        <w:t>2</w:t>
      </w:r>
      <w:r w:rsidR="00DE1732" w:rsidRPr="001D32FD">
        <w:rPr>
          <w:rFonts w:ascii="Angsana New" w:hAnsi="Angsana New"/>
          <w:sz w:val="32"/>
          <w:szCs w:val="32"/>
        </w:rPr>
        <w:t>,</w:t>
      </w:r>
      <w:r w:rsidR="00BD77CF" w:rsidRPr="00BD77CF">
        <w:rPr>
          <w:rFonts w:ascii="Angsana New" w:hAnsi="Angsana New"/>
          <w:sz w:val="32"/>
          <w:szCs w:val="32"/>
        </w:rPr>
        <w:t>123</w:t>
      </w:r>
      <w:r w:rsidR="00DE1732" w:rsidRPr="001D32FD">
        <w:rPr>
          <w:rFonts w:ascii="Angsana New" w:hAnsi="Angsana New"/>
          <w:sz w:val="32"/>
          <w:szCs w:val="32"/>
        </w:rPr>
        <w:t>.</w:t>
      </w:r>
      <w:r w:rsidR="00BD77CF" w:rsidRPr="00BD77CF">
        <w:rPr>
          <w:rFonts w:ascii="Angsana New" w:hAnsi="Angsana New"/>
          <w:sz w:val="32"/>
          <w:szCs w:val="32"/>
        </w:rPr>
        <w:t>00</w:t>
      </w:r>
      <w:r w:rsidRPr="001D32FD">
        <w:rPr>
          <w:rFonts w:ascii="Angsana New" w:hAnsi="Angsana New"/>
          <w:sz w:val="32"/>
          <w:szCs w:val="32"/>
          <w:cs/>
        </w:rPr>
        <w:t xml:space="preserve"> ล้านบาท และได้อนุมัติจัดสรรทุนสำรองตามกฎหมายจำนวนร้อยละ </w:t>
      </w:r>
      <w:r w:rsidR="00BD77CF" w:rsidRPr="00BD77CF">
        <w:rPr>
          <w:rFonts w:ascii="Angsana New" w:hAnsi="Angsana New"/>
          <w:sz w:val="32"/>
          <w:szCs w:val="32"/>
        </w:rPr>
        <w:t>5</w:t>
      </w:r>
      <w:r w:rsidRPr="001D32FD">
        <w:rPr>
          <w:rFonts w:ascii="Angsana New" w:hAnsi="Angsana New"/>
          <w:sz w:val="32"/>
          <w:szCs w:val="32"/>
          <w:cs/>
        </w:rPr>
        <w:t xml:space="preserve"> ของกำไรสุทธิแล้ว </w:t>
      </w:r>
      <w:r w:rsidR="00DE1732" w:rsidRPr="001D32FD">
        <w:rPr>
          <w:rFonts w:ascii="Angsana New" w:hAnsi="Angsana New"/>
          <w:sz w:val="32"/>
          <w:szCs w:val="32"/>
        </w:rPr>
        <w:br/>
      </w:r>
      <w:r w:rsidRPr="001D32FD">
        <w:rPr>
          <w:rFonts w:ascii="Angsana New" w:hAnsi="Angsana New"/>
          <w:sz w:val="32"/>
          <w:szCs w:val="32"/>
          <w:cs/>
        </w:rPr>
        <w:t xml:space="preserve">เงินปันผลดังกล่าวได้จ่ายให้แก่ผู้ถือหุ้นแล้วในเดือนมิถุนายน </w:t>
      </w:r>
      <w:r w:rsidR="00BD77CF" w:rsidRPr="00BD77CF">
        <w:rPr>
          <w:rFonts w:ascii="Angsana New" w:hAnsi="Angsana New"/>
          <w:sz w:val="32"/>
          <w:szCs w:val="32"/>
        </w:rPr>
        <w:t>2569</w:t>
      </w:r>
    </w:p>
    <w:p w14:paraId="60E7A8C0" w14:textId="0C012882" w:rsidR="0045313F" w:rsidRPr="001D32FD" w:rsidRDefault="0045313F" w:rsidP="0010203C">
      <w:pPr>
        <w:spacing w:after="240"/>
        <w:ind w:left="547"/>
        <w:jc w:val="thaiDistribute"/>
        <w:rPr>
          <w:rFonts w:ascii="Angsana New" w:hAnsi="Angsana New"/>
          <w:sz w:val="32"/>
          <w:szCs w:val="32"/>
        </w:rPr>
      </w:pPr>
      <w:r w:rsidRPr="001D32FD">
        <w:rPr>
          <w:rFonts w:ascii="Angsana New" w:hAnsi="Angsana New"/>
          <w:sz w:val="32"/>
          <w:szCs w:val="32"/>
          <w:cs/>
        </w:rPr>
        <w:t xml:space="preserve">ในระหว่างเดือนมิถุนายน </w:t>
      </w:r>
      <w:r w:rsidR="00BD77CF" w:rsidRPr="00BD77CF">
        <w:rPr>
          <w:rFonts w:ascii="Angsana New" w:hAnsi="Angsana New"/>
          <w:sz w:val="32"/>
          <w:szCs w:val="32"/>
        </w:rPr>
        <w:t>2569</w:t>
      </w:r>
      <w:r w:rsidRPr="001D32FD">
        <w:rPr>
          <w:rFonts w:ascii="Angsana New" w:hAnsi="Angsana New"/>
          <w:sz w:val="32"/>
          <w:szCs w:val="32"/>
          <w:cs/>
        </w:rPr>
        <w:t xml:space="preserve"> </w:t>
      </w:r>
      <w:r w:rsidR="008D2E91" w:rsidRPr="001D32FD">
        <w:rPr>
          <w:rFonts w:ascii="Angsana New" w:hAnsi="Angsana New" w:hint="cs"/>
          <w:sz w:val="32"/>
          <w:szCs w:val="32"/>
          <w:cs/>
        </w:rPr>
        <w:t>ที่</w:t>
      </w:r>
      <w:r w:rsidRPr="001D32FD">
        <w:rPr>
          <w:rFonts w:ascii="Angsana New" w:hAnsi="Angsana New"/>
          <w:sz w:val="32"/>
          <w:szCs w:val="32"/>
          <w:cs/>
        </w:rPr>
        <w:t>ประชุมคณะกรรมการ</w:t>
      </w:r>
      <w:r w:rsidR="008D2E91" w:rsidRPr="001D32FD">
        <w:rPr>
          <w:rFonts w:ascii="Angsana New" w:hAnsi="Angsana New" w:hint="cs"/>
          <w:sz w:val="32"/>
          <w:szCs w:val="32"/>
          <w:cs/>
        </w:rPr>
        <w:t>บริษัท</w:t>
      </w:r>
      <w:r w:rsidRPr="001D32FD">
        <w:rPr>
          <w:rFonts w:ascii="Angsana New" w:hAnsi="Angsana New"/>
          <w:sz w:val="32"/>
          <w:szCs w:val="32"/>
          <w:cs/>
        </w:rPr>
        <w:t>ของบริษัทย่อย</w:t>
      </w:r>
      <w:r w:rsidR="00BE6C59">
        <w:rPr>
          <w:rFonts w:ascii="Angsana New" w:hAnsi="Angsana New" w:hint="cs"/>
          <w:sz w:val="32"/>
          <w:szCs w:val="32"/>
          <w:cs/>
        </w:rPr>
        <w:t>ทางตรงและ</w:t>
      </w:r>
      <w:r w:rsidRPr="001D32FD">
        <w:rPr>
          <w:rFonts w:ascii="Angsana New" w:hAnsi="Angsana New"/>
          <w:sz w:val="32"/>
          <w:szCs w:val="32"/>
          <w:cs/>
        </w:rPr>
        <w:t xml:space="preserve">ทางอ้อมจำนวน </w:t>
      </w:r>
      <w:r w:rsidR="00BD77CF" w:rsidRPr="00BD77CF">
        <w:rPr>
          <w:rFonts w:ascii="Angsana New" w:hAnsi="Angsana New"/>
          <w:sz w:val="32"/>
          <w:szCs w:val="32"/>
        </w:rPr>
        <w:t>22</w:t>
      </w:r>
      <w:r w:rsidRPr="001D32FD">
        <w:rPr>
          <w:rFonts w:ascii="Angsana New" w:hAnsi="Angsana New"/>
          <w:sz w:val="32"/>
          <w:szCs w:val="32"/>
          <w:cs/>
        </w:rPr>
        <w:t xml:space="preserve"> บริษัท มีมติอนุมัติการจ่ายเงินปันผลระหว่างกาลจากกำไรสะสมให้แก่ผู้ถือหุ้น รวมเป็น</w:t>
      </w:r>
      <w:r w:rsidRPr="00BE6C59">
        <w:rPr>
          <w:rFonts w:ascii="Angsana New" w:hAnsi="Angsana New"/>
          <w:spacing w:val="4"/>
          <w:sz w:val="32"/>
          <w:szCs w:val="32"/>
          <w:cs/>
        </w:rPr>
        <w:t xml:space="preserve">จำนวนเงิน </w:t>
      </w:r>
      <w:r w:rsidR="00BD77CF" w:rsidRPr="00BD77CF">
        <w:rPr>
          <w:rFonts w:ascii="Angsana New" w:hAnsi="Angsana New"/>
          <w:spacing w:val="4"/>
          <w:sz w:val="32"/>
          <w:szCs w:val="32"/>
        </w:rPr>
        <w:t>4</w:t>
      </w:r>
      <w:r w:rsidR="00DE1732" w:rsidRPr="00BE6C59">
        <w:rPr>
          <w:rFonts w:ascii="Angsana New" w:hAnsi="Angsana New"/>
          <w:spacing w:val="4"/>
          <w:sz w:val="32"/>
          <w:szCs w:val="32"/>
        </w:rPr>
        <w:t>,</w:t>
      </w:r>
      <w:r w:rsidR="00BD77CF" w:rsidRPr="00BD77CF">
        <w:rPr>
          <w:rFonts w:ascii="Angsana New" w:hAnsi="Angsana New"/>
          <w:spacing w:val="4"/>
          <w:sz w:val="32"/>
          <w:szCs w:val="32"/>
        </w:rPr>
        <w:t>350</w:t>
      </w:r>
      <w:r w:rsidR="00DE1732" w:rsidRPr="00BE6C59">
        <w:rPr>
          <w:rFonts w:ascii="Angsana New" w:hAnsi="Angsana New"/>
          <w:spacing w:val="4"/>
          <w:sz w:val="32"/>
          <w:szCs w:val="32"/>
        </w:rPr>
        <w:t>.</w:t>
      </w:r>
      <w:r w:rsidR="00BD77CF" w:rsidRPr="00BD77CF">
        <w:rPr>
          <w:rFonts w:ascii="Angsana New" w:hAnsi="Angsana New"/>
          <w:spacing w:val="4"/>
          <w:sz w:val="32"/>
          <w:szCs w:val="32"/>
        </w:rPr>
        <w:t>92</w:t>
      </w:r>
      <w:r w:rsidRPr="00BE6C59">
        <w:rPr>
          <w:rFonts w:ascii="Angsana New" w:hAnsi="Angsana New"/>
          <w:spacing w:val="4"/>
          <w:sz w:val="32"/>
          <w:szCs w:val="32"/>
          <w:cs/>
        </w:rPr>
        <w:t xml:space="preserve"> ล้านบาท และได้อนุมัติจัดสรรทุนสำรองตามกฎหมายจำนวนร้อยละ </w:t>
      </w:r>
      <w:r w:rsidR="00BD77CF" w:rsidRPr="00BD77CF">
        <w:rPr>
          <w:rFonts w:ascii="Angsana New" w:hAnsi="Angsana New"/>
          <w:spacing w:val="4"/>
          <w:sz w:val="32"/>
          <w:szCs w:val="32"/>
        </w:rPr>
        <w:t>5</w:t>
      </w:r>
      <w:r w:rsidRPr="00BE6C59">
        <w:rPr>
          <w:rFonts w:ascii="Angsana New" w:hAnsi="Angsana New"/>
          <w:spacing w:val="4"/>
          <w:sz w:val="32"/>
          <w:szCs w:val="32"/>
          <w:cs/>
        </w:rPr>
        <w:t xml:space="preserve"> ของกำไร</w:t>
      </w:r>
      <w:r w:rsidRPr="001D32FD">
        <w:rPr>
          <w:rFonts w:ascii="Angsana New" w:hAnsi="Angsana New"/>
          <w:sz w:val="32"/>
          <w:szCs w:val="32"/>
          <w:cs/>
        </w:rPr>
        <w:t>สุทธิแล้ว เงินปันผลดังกล่าวได้จ่ายให้แก่ผู้ถือหุ้นแล้วในเดือนมิถุนายน</w:t>
      </w:r>
      <w:r w:rsidR="00246B52" w:rsidRPr="001D32FD">
        <w:rPr>
          <w:rFonts w:ascii="Angsana New" w:hAnsi="Angsana New" w:hint="cs"/>
          <w:sz w:val="32"/>
          <w:szCs w:val="32"/>
          <w:cs/>
        </w:rPr>
        <w:t>และเดือนกรกฎาคม</w:t>
      </w:r>
      <w:r w:rsidRPr="001D32FD">
        <w:rPr>
          <w:rFonts w:ascii="Angsana New" w:hAnsi="Angsana New"/>
          <w:sz w:val="32"/>
          <w:szCs w:val="32"/>
          <w:cs/>
        </w:rPr>
        <w:t xml:space="preserve"> </w:t>
      </w:r>
      <w:r w:rsidR="00BD77CF" w:rsidRPr="00BD77CF">
        <w:rPr>
          <w:rFonts w:ascii="Angsana New" w:hAnsi="Angsana New"/>
          <w:sz w:val="32"/>
          <w:szCs w:val="32"/>
        </w:rPr>
        <w:t>2569</w:t>
      </w:r>
    </w:p>
    <w:p w14:paraId="083350F1" w14:textId="33B4DD0E" w:rsidR="008D2E91" w:rsidRPr="001D32FD" w:rsidRDefault="008D2E91">
      <w:pPr>
        <w:rPr>
          <w:rFonts w:ascii="Angsana New" w:hAnsi="Angsana New"/>
          <w:sz w:val="32"/>
          <w:szCs w:val="32"/>
          <w:cs/>
        </w:rPr>
      </w:pPr>
      <w:r w:rsidRPr="001D32FD">
        <w:rPr>
          <w:rFonts w:ascii="Angsana New" w:hAnsi="Angsana New"/>
          <w:sz w:val="32"/>
          <w:szCs w:val="32"/>
          <w:cs/>
        </w:rPr>
        <w:br w:type="page"/>
      </w:r>
    </w:p>
    <w:p w14:paraId="469815AE" w14:textId="7E08A25F" w:rsidR="00EF3DBB" w:rsidRPr="001D32FD" w:rsidRDefault="00EF3DBB" w:rsidP="003E4BE7">
      <w:pPr>
        <w:pStyle w:val="ListParagraph"/>
        <w:numPr>
          <w:ilvl w:val="0"/>
          <w:numId w:val="1"/>
        </w:numPr>
        <w:tabs>
          <w:tab w:val="clear" w:pos="900"/>
          <w:tab w:val="num" w:pos="540"/>
        </w:tabs>
        <w:spacing w:before="360"/>
        <w:ind w:hanging="810"/>
        <w:jc w:val="thaiDistribute"/>
        <w:rPr>
          <w:rFonts w:asciiTheme="majorBidi" w:hAnsiTheme="majorBidi" w:cstheme="majorBidi"/>
          <w:b/>
          <w:bCs/>
          <w:sz w:val="32"/>
          <w:szCs w:val="32"/>
          <w:cs/>
        </w:rPr>
      </w:pPr>
      <w:r w:rsidRPr="001D32FD">
        <w:rPr>
          <w:rFonts w:asciiTheme="majorBidi" w:hAnsiTheme="majorBidi" w:cstheme="majorBidi"/>
          <w:b/>
          <w:bCs/>
          <w:sz w:val="32"/>
          <w:szCs w:val="32"/>
          <w:cs/>
        </w:rPr>
        <w:lastRenderedPageBreak/>
        <w:t>ส่วนงานดำเนินงาน</w:t>
      </w:r>
      <w:r w:rsidR="002B78F5" w:rsidRPr="001D32FD">
        <w:rPr>
          <w:rFonts w:asciiTheme="majorBidi" w:hAnsiTheme="majorBidi" w:cstheme="majorBidi"/>
          <w:b/>
          <w:bCs/>
          <w:sz w:val="32"/>
          <w:szCs w:val="32"/>
          <w:cs/>
        </w:rPr>
        <w:t>และการจำแนกรายได้</w:t>
      </w:r>
    </w:p>
    <w:p w14:paraId="265C4683" w14:textId="7F72BBAE" w:rsidR="001B11F6" w:rsidRPr="001D32FD" w:rsidRDefault="00EF3DBB" w:rsidP="000868F7">
      <w:pPr>
        <w:spacing w:after="240"/>
        <w:ind w:left="547"/>
        <w:jc w:val="thaiDistribute"/>
        <w:rPr>
          <w:rFonts w:asciiTheme="majorBidi" w:hAnsiTheme="majorBidi" w:cstheme="majorBidi"/>
          <w:sz w:val="32"/>
          <w:szCs w:val="32"/>
          <w:cs/>
        </w:rPr>
      </w:pPr>
      <w:r w:rsidRPr="001D32FD">
        <w:rPr>
          <w:rFonts w:asciiTheme="majorBidi" w:hAnsiTheme="majorBidi" w:cstheme="majorBidi"/>
          <w:spacing w:val="-6"/>
          <w:sz w:val="32"/>
          <w:szCs w:val="32"/>
          <w:cs/>
        </w:rPr>
        <w:t>ข้อมูลส่วนงานดำเนินงานสอดคล้องกับรายงานภายในสำหรับใช้ในการตัดสินใจเกี่ยวกับการจัดสรรทรัพยากรให้กับส่วนงานและประเมินผลการดำเนินงานของส่วนงาน ผู้มีอำนาจตัดสินใจสูงสุด</w:t>
      </w:r>
      <w:r w:rsidR="001A5D3E" w:rsidRPr="001D32FD">
        <w:rPr>
          <w:rFonts w:asciiTheme="majorBidi" w:hAnsiTheme="majorBidi" w:cstheme="majorBidi"/>
          <w:spacing w:val="-6"/>
          <w:sz w:val="32"/>
          <w:szCs w:val="32"/>
        </w:rPr>
        <w:br/>
      </w:r>
      <w:r w:rsidRPr="001D32FD">
        <w:rPr>
          <w:rFonts w:asciiTheme="majorBidi" w:hAnsiTheme="majorBidi" w:cstheme="majorBidi"/>
          <w:spacing w:val="-6"/>
          <w:sz w:val="32"/>
          <w:szCs w:val="32"/>
          <w:cs/>
        </w:rPr>
        <w:t>ด้านการดำเนินงาน</w:t>
      </w:r>
      <w:r w:rsidRPr="001D32FD">
        <w:rPr>
          <w:rFonts w:asciiTheme="majorBidi" w:hAnsiTheme="majorBidi" w:cstheme="majorBidi"/>
          <w:sz w:val="32"/>
          <w:szCs w:val="32"/>
          <w:cs/>
        </w:rPr>
        <w:t>ของบริษัท คือ ประธานกรรมการ</w:t>
      </w:r>
    </w:p>
    <w:p w14:paraId="6025E258" w14:textId="5A043C2E" w:rsidR="001D0EE5" w:rsidRPr="001D32FD" w:rsidRDefault="00005883" w:rsidP="00220813">
      <w:pPr>
        <w:spacing w:after="240"/>
        <w:ind w:left="547"/>
        <w:jc w:val="thaiDistribute"/>
        <w:rPr>
          <w:rFonts w:asciiTheme="majorBidi" w:hAnsiTheme="majorBidi" w:cstheme="majorBidi"/>
          <w:sz w:val="32"/>
          <w:szCs w:val="32"/>
        </w:rPr>
      </w:pPr>
      <w:r w:rsidRPr="001D32FD">
        <w:rPr>
          <w:rFonts w:asciiTheme="majorBidi" w:hAnsiTheme="majorBidi" w:cstheme="majorBidi"/>
          <w:sz w:val="32"/>
          <w:szCs w:val="32"/>
          <w:cs/>
        </w:rPr>
        <w:t>กลุ่ม</w:t>
      </w:r>
      <w:r w:rsidR="00EF3DBB" w:rsidRPr="001D32FD">
        <w:rPr>
          <w:rFonts w:asciiTheme="majorBidi" w:hAnsiTheme="majorBidi" w:cstheme="majorBidi"/>
          <w:sz w:val="32"/>
          <w:szCs w:val="32"/>
          <w:cs/>
        </w:rPr>
        <w:t>บริษัทมีการดำเนินธุรกิจในส่วนงานภูมิศาสตร์</w:t>
      </w:r>
      <w:r w:rsidR="00A61A9F"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2</w:t>
      </w:r>
      <w:r w:rsidR="00A61A9F" w:rsidRPr="001D32FD">
        <w:rPr>
          <w:rFonts w:asciiTheme="majorBidi" w:hAnsiTheme="majorBidi" w:cstheme="majorBidi"/>
          <w:sz w:val="32"/>
          <w:szCs w:val="32"/>
        </w:rPr>
        <w:t xml:space="preserve"> </w:t>
      </w:r>
      <w:r w:rsidR="00EF3DBB" w:rsidRPr="001D32FD">
        <w:rPr>
          <w:rFonts w:asciiTheme="majorBidi" w:hAnsiTheme="majorBidi" w:cstheme="majorBidi"/>
          <w:sz w:val="32"/>
          <w:szCs w:val="32"/>
          <w:cs/>
        </w:rPr>
        <w:t xml:space="preserve">แห่ง คือ ประเทศไทย และประเทศเวียดนาม </w:t>
      </w:r>
    </w:p>
    <w:p w14:paraId="21BFDE13" w14:textId="39FC2DA1" w:rsidR="00EF3DBB" w:rsidRPr="001D32FD" w:rsidRDefault="00EF3DBB" w:rsidP="00220813">
      <w:pPr>
        <w:spacing w:after="240"/>
        <w:ind w:left="547"/>
        <w:jc w:val="thaiDistribute"/>
        <w:rPr>
          <w:rFonts w:asciiTheme="majorBidi" w:hAnsiTheme="majorBidi" w:cstheme="majorBidi"/>
          <w:sz w:val="32"/>
          <w:szCs w:val="32"/>
        </w:rPr>
      </w:pPr>
      <w:r w:rsidRPr="001D32FD">
        <w:rPr>
          <w:rFonts w:asciiTheme="majorBidi" w:hAnsiTheme="majorBidi" w:cstheme="majorBidi"/>
          <w:sz w:val="32"/>
          <w:szCs w:val="32"/>
          <w:cs/>
        </w:rPr>
        <w:t xml:space="preserve">กลุ่มบริษัทดำเนินธุรกิจใน </w:t>
      </w:r>
      <w:r w:rsidR="00BD77CF" w:rsidRPr="00BD77CF">
        <w:rPr>
          <w:rFonts w:asciiTheme="majorBidi" w:hAnsiTheme="majorBidi" w:cstheme="majorBidi"/>
          <w:sz w:val="32"/>
          <w:szCs w:val="32"/>
        </w:rPr>
        <w:t>3</w:t>
      </w:r>
      <w:r w:rsidRPr="001D32FD">
        <w:rPr>
          <w:rFonts w:asciiTheme="majorBidi" w:hAnsiTheme="majorBidi" w:cstheme="majorBidi"/>
          <w:sz w:val="32"/>
          <w:szCs w:val="32"/>
          <w:cs/>
        </w:rPr>
        <w:t xml:space="preserve"> ส่วนหลัก ดังนี้</w:t>
      </w:r>
    </w:p>
    <w:p w14:paraId="58B74423" w14:textId="77777777" w:rsidR="00EF3DBB" w:rsidRPr="001D32FD" w:rsidRDefault="00EF3DBB" w:rsidP="00220813">
      <w:pPr>
        <w:pStyle w:val="ListParagraph"/>
        <w:numPr>
          <w:ilvl w:val="0"/>
          <w:numId w:val="2"/>
        </w:numPr>
        <w:ind w:left="1267"/>
        <w:contextualSpacing w:val="0"/>
        <w:jc w:val="thaiDistribute"/>
        <w:rPr>
          <w:rFonts w:asciiTheme="majorBidi" w:hAnsiTheme="majorBidi" w:cstheme="majorBidi"/>
          <w:sz w:val="32"/>
          <w:szCs w:val="32"/>
        </w:rPr>
      </w:pPr>
      <w:r w:rsidRPr="001D32FD">
        <w:rPr>
          <w:rFonts w:asciiTheme="majorBidi" w:hAnsiTheme="majorBidi" w:cstheme="majorBidi"/>
          <w:sz w:val="32"/>
          <w:szCs w:val="32"/>
          <w:cs/>
        </w:rPr>
        <w:t>ผลิตและจำหน่ายกระแสไฟฟ้าจากพลังงานทดแทน</w:t>
      </w:r>
    </w:p>
    <w:p w14:paraId="09BDC643" w14:textId="77777777" w:rsidR="00EF3DBB" w:rsidRPr="001D32FD" w:rsidRDefault="00EF3DBB" w:rsidP="00220813">
      <w:pPr>
        <w:pStyle w:val="ListParagraph"/>
        <w:numPr>
          <w:ilvl w:val="0"/>
          <w:numId w:val="2"/>
        </w:numPr>
        <w:ind w:left="1267"/>
        <w:contextualSpacing w:val="0"/>
        <w:jc w:val="thaiDistribute"/>
        <w:rPr>
          <w:rFonts w:asciiTheme="majorBidi" w:hAnsiTheme="majorBidi" w:cstheme="majorBidi"/>
          <w:sz w:val="32"/>
          <w:szCs w:val="32"/>
        </w:rPr>
      </w:pPr>
      <w:r w:rsidRPr="001D32FD">
        <w:rPr>
          <w:rFonts w:asciiTheme="majorBidi" w:hAnsiTheme="majorBidi" w:cstheme="majorBidi"/>
          <w:sz w:val="32"/>
          <w:szCs w:val="32"/>
          <w:cs/>
        </w:rPr>
        <w:t>เทคโนโลยีสารสนเทศ</w:t>
      </w:r>
    </w:p>
    <w:p w14:paraId="6D2088B8" w14:textId="2A829492" w:rsidR="009D708F" w:rsidRPr="001D32FD" w:rsidRDefault="00EF3DBB" w:rsidP="001B11F6">
      <w:pPr>
        <w:pStyle w:val="ListParagraph"/>
        <w:numPr>
          <w:ilvl w:val="0"/>
          <w:numId w:val="2"/>
        </w:numPr>
        <w:spacing w:after="240"/>
        <w:ind w:left="1267"/>
        <w:contextualSpacing w:val="0"/>
        <w:jc w:val="thaiDistribute"/>
        <w:rPr>
          <w:rFonts w:asciiTheme="majorBidi" w:hAnsiTheme="majorBidi" w:cstheme="majorBidi"/>
          <w:sz w:val="32"/>
          <w:szCs w:val="32"/>
          <w:cs/>
        </w:rPr>
      </w:pPr>
      <w:r w:rsidRPr="001D32FD">
        <w:rPr>
          <w:rFonts w:asciiTheme="majorBidi" w:hAnsiTheme="majorBidi" w:cstheme="majorBidi"/>
          <w:sz w:val="32"/>
          <w:szCs w:val="32"/>
          <w:cs/>
        </w:rPr>
        <w:t>ผลิตและจำหน่ายน้ำดิบและน้ำประปา</w:t>
      </w:r>
    </w:p>
    <w:p w14:paraId="50B63F8D" w14:textId="4A624977" w:rsidR="00EF3DBB" w:rsidRPr="001D32FD" w:rsidRDefault="00EF3DBB" w:rsidP="00220813">
      <w:pPr>
        <w:spacing w:after="120"/>
        <w:ind w:left="547"/>
        <w:jc w:val="thaiDistribute"/>
        <w:rPr>
          <w:rFonts w:asciiTheme="majorBidi" w:hAnsiTheme="majorBidi" w:cstheme="majorBidi"/>
          <w:sz w:val="32"/>
          <w:szCs w:val="32"/>
        </w:rPr>
      </w:pPr>
      <w:r w:rsidRPr="001D32FD">
        <w:rPr>
          <w:rFonts w:asciiTheme="majorBidi" w:hAnsiTheme="majorBidi" w:cstheme="majorBidi"/>
          <w:sz w:val="32"/>
          <w:szCs w:val="32"/>
          <w:cs/>
        </w:rPr>
        <w:t>ข้อมูลเกี่ยวกับลูกค้ารายใหญ่</w:t>
      </w:r>
    </w:p>
    <w:p w14:paraId="301DC920" w14:textId="5ED769A2" w:rsidR="003B5C0E" w:rsidRPr="001D32FD" w:rsidRDefault="003B5C0E" w:rsidP="003B5C0E">
      <w:pPr>
        <w:spacing w:after="240"/>
        <w:ind w:left="547"/>
        <w:jc w:val="thaiDistribute"/>
        <w:rPr>
          <w:rFonts w:asciiTheme="majorBidi" w:hAnsiTheme="majorBidi" w:cstheme="majorBidi"/>
          <w:sz w:val="32"/>
          <w:szCs w:val="32"/>
        </w:rPr>
      </w:pPr>
      <w:bookmarkStart w:id="39" w:name="_Hlk199236908"/>
      <w:r w:rsidRPr="001D32FD">
        <w:rPr>
          <w:rFonts w:asciiTheme="majorBidi" w:hAnsiTheme="majorBidi" w:cstheme="majorBidi"/>
          <w:sz w:val="32"/>
          <w:szCs w:val="32"/>
          <w:cs/>
        </w:rPr>
        <w:t xml:space="preserve">สำหรับงวดสามเดือนสิ้นสุดวันที่ </w:t>
      </w:r>
      <w:r w:rsidR="00BD77CF" w:rsidRPr="00BD77CF">
        <w:rPr>
          <w:rFonts w:asciiTheme="majorBidi" w:hAnsiTheme="majorBidi" w:cstheme="majorBidi"/>
          <w:sz w:val="32"/>
          <w:szCs w:val="32"/>
        </w:rPr>
        <w:t>30</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มิถุนายน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และ </w:t>
      </w:r>
      <w:r w:rsidR="00BD77CF" w:rsidRPr="00BD77CF">
        <w:rPr>
          <w:rFonts w:asciiTheme="majorBidi" w:hAnsiTheme="majorBidi" w:cstheme="majorBidi"/>
          <w:sz w:val="32"/>
          <w:szCs w:val="32"/>
        </w:rPr>
        <w:t>2568</w:t>
      </w:r>
      <w:r w:rsidRPr="001D32FD">
        <w:rPr>
          <w:rFonts w:asciiTheme="majorBidi" w:hAnsiTheme="majorBidi" w:cstheme="majorBidi"/>
          <w:sz w:val="32"/>
          <w:szCs w:val="32"/>
          <w:cs/>
        </w:rPr>
        <w:t xml:space="preserve"> กลุ่มบริษัทมีรายได้จากการขายกับลูกค้าภายนอกมากกว่าร้อยละ </w:t>
      </w:r>
      <w:r w:rsidR="00BD77CF" w:rsidRPr="00BD77CF">
        <w:rPr>
          <w:rFonts w:asciiTheme="majorBidi" w:hAnsiTheme="majorBidi" w:cstheme="majorBidi"/>
          <w:sz w:val="32"/>
          <w:szCs w:val="32"/>
        </w:rPr>
        <w:t>10</w:t>
      </w:r>
      <w:r w:rsidRPr="001D32FD">
        <w:rPr>
          <w:rFonts w:asciiTheme="majorBidi" w:hAnsiTheme="majorBidi" w:cstheme="majorBidi"/>
          <w:sz w:val="32"/>
          <w:szCs w:val="32"/>
          <w:cs/>
        </w:rPr>
        <w:t xml:space="preserve"> ของรายได้จากการขายจากลูกค้ารายใหญ่จำนวน </w:t>
      </w:r>
      <w:r w:rsidR="00BD77CF" w:rsidRPr="00BD77CF">
        <w:rPr>
          <w:rFonts w:asciiTheme="majorBidi" w:hAnsiTheme="majorBidi" w:cstheme="majorBidi"/>
          <w:sz w:val="32"/>
          <w:szCs w:val="32"/>
        </w:rPr>
        <w:t>2</w:t>
      </w:r>
      <w:r w:rsidRPr="001D32FD">
        <w:rPr>
          <w:rFonts w:asciiTheme="majorBidi" w:hAnsiTheme="majorBidi" w:cstheme="majorBidi"/>
          <w:sz w:val="32"/>
          <w:szCs w:val="32"/>
          <w:cs/>
        </w:rPr>
        <w:t xml:space="preserve"> ราย ตามสัญญาซื้อขายไฟฟ้า ซึ่งมีระยะเวลา </w:t>
      </w:r>
      <w:r w:rsidR="00BD77CF" w:rsidRPr="00BD77CF">
        <w:rPr>
          <w:rFonts w:asciiTheme="majorBidi" w:hAnsiTheme="majorBidi" w:cstheme="majorBidi"/>
          <w:sz w:val="32"/>
          <w:szCs w:val="32"/>
        </w:rPr>
        <w:t>20</w:t>
      </w:r>
      <w:r w:rsidRPr="001D32FD">
        <w:rPr>
          <w:rFonts w:asciiTheme="majorBidi" w:hAnsiTheme="majorBidi" w:cstheme="majorBidi"/>
          <w:sz w:val="32"/>
          <w:szCs w:val="32"/>
          <w:cs/>
        </w:rPr>
        <w:t xml:space="preserve"> </w:t>
      </w:r>
      <w:r w:rsidRPr="001D32FD">
        <w:rPr>
          <w:rFonts w:asciiTheme="majorBidi" w:hAnsiTheme="majorBidi" w:cstheme="majorBidi"/>
          <w:sz w:val="32"/>
          <w:szCs w:val="32"/>
        </w:rPr>
        <w:t>-</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w:t>
      </w:r>
      <w:r w:rsidRPr="001D32FD">
        <w:rPr>
          <w:rFonts w:asciiTheme="majorBidi" w:hAnsiTheme="majorBidi" w:cstheme="majorBidi"/>
          <w:sz w:val="32"/>
          <w:szCs w:val="32"/>
          <w:cs/>
        </w:rPr>
        <w:t xml:space="preserve"> ปี จำนวนเงินรวม </w:t>
      </w:r>
      <w:r w:rsidR="00BD77CF" w:rsidRPr="00BD77CF">
        <w:rPr>
          <w:rFonts w:asciiTheme="majorBidi" w:hAnsiTheme="majorBidi" w:cstheme="majorBidi"/>
          <w:sz w:val="32"/>
          <w:szCs w:val="32"/>
        </w:rPr>
        <w:t>1</w:t>
      </w:r>
      <w:r w:rsidR="0030713A" w:rsidRPr="001D32FD">
        <w:rPr>
          <w:rFonts w:asciiTheme="majorBidi" w:hAnsiTheme="majorBidi" w:cstheme="majorBidi"/>
          <w:sz w:val="32"/>
          <w:szCs w:val="32"/>
        </w:rPr>
        <w:t>,</w:t>
      </w:r>
      <w:r w:rsidR="00BD77CF" w:rsidRPr="00BD77CF">
        <w:rPr>
          <w:rFonts w:asciiTheme="majorBidi" w:hAnsiTheme="majorBidi" w:cstheme="majorBidi"/>
          <w:sz w:val="32"/>
          <w:szCs w:val="32"/>
        </w:rPr>
        <w:t>560</w:t>
      </w:r>
      <w:r w:rsidR="0030713A" w:rsidRPr="001D32FD">
        <w:rPr>
          <w:rFonts w:asciiTheme="majorBidi" w:hAnsiTheme="majorBidi" w:cstheme="majorBidi"/>
          <w:sz w:val="32"/>
          <w:szCs w:val="32"/>
        </w:rPr>
        <w:t>.</w:t>
      </w:r>
      <w:r w:rsidR="00BD77CF" w:rsidRPr="00BD77CF">
        <w:rPr>
          <w:rFonts w:asciiTheme="majorBidi" w:hAnsiTheme="majorBidi" w:cstheme="majorBidi"/>
          <w:sz w:val="32"/>
          <w:szCs w:val="32"/>
        </w:rPr>
        <w:t>56</w:t>
      </w:r>
      <w:r w:rsidR="0030713A"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ล้านบาท และ </w:t>
      </w:r>
      <w:r w:rsidR="00BD77CF" w:rsidRPr="00BD77CF">
        <w:rPr>
          <w:rFonts w:asciiTheme="majorBidi" w:hAnsiTheme="majorBidi" w:cstheme="majorBidi"/>
          <w:sz w:val="32"/>
          <w:szCs w:val="32"/>
        </w:rPr>
        <w:t>1</w:t>
      </w:r>
      <w:r w:rsidRPr="001D32FD">
        <w:rPr>
          <w:rFonts w:asciiTheme="majorBidi" w:hAnsiTheme="majorBidi" w:cstheme="majorBidi"/>
          <w:sz w:val="32"/>
          <w:szCs w:val="32"/>
        </w:rPr>
        <w:t>,</w:t>
      </w:r>
      <w:r w:rsidR="00BD77CF" w:rsidRPr="00BD77CF">
        <w:rPr>
          <w:rFonts w:asciiTheme="majorBidi" w:hAnsiTheme="majorBidi" w:cstheme="majorBidi"/>
          <w:sz w:val="32"/>
          <w:szCs w:val="32"/>
        </w:rPr>
        <w:t>743</w:t>
      </w:r>
      <w:r w:rsidRPr="001D32FD">
        <w:rPr>
          <w:rFonts w:asciiTheme="majorBidi" w:hAnsiTheme="majorBidi" w:cstheme="majorBidi"/>
          <w:sz w:val="32"/>
          <w:szCs w:val="32"/>
        </w:rPr>
        <w:t>.</w:t>
      </w:r>
      <w:r w:rsidR="00BD77CF" w:rsidRPr="00BD77CF">
        <w:rPr>
          <w:rFonts w:asciiTheme="majorBidi" w:hAnsiTheme="majorBidi" w:cstheme="majorBidi"/>
          <w:sz w:val="32"/>
          <w:szCs w:val="32"/>
        </w:rPr>
        <w:t>41</w:t>
      </w:r>
      <w:r w:rsidRPr="001D32FD">
        <w:rPr>
          <w:rFonts w:asciiTheme="majorBidi" w:hAnsiTheme="majorBidi" w:cstheme="majorBidi"/>
          <w:sz w:val="32"/>
          <w:szCs w:val="32"/>
          <w:cs/>
        </w:rPr>
        <w:t xml:space="preserve"> ล้านบาท ตามลำดับ</w:t>
      </w:r>
    </w:p>
    <w:p w14:paraId="01B9AEAA" w14:textId="56208E63" w:rsidR="003B5C0E" w:rsidRPr="001D32FD" w:rsidRDefault="003B5C0E" w:rsidP="003B5C0E">
      <w:pPr>
        <w:spacing w:after="240"/>
        <w:ind w:left="547"/>
        <w:jc w:val="thaiDistribute"/>
        <w:rPr>
          <w:rFonts w:asciiTheme="majorBidi" w:hAnsiTheme="majorBidi" w:cstheme="majorBidi"/>
          <w:sz w:val="32"/>
          <w:szCs w:val="32"/>
        </w:rPr>
      </w:pPr>
      <w:r w:rsidRPr="001D32FD">
        <w:rPr>
          <w:rFonts w:asciiTheme="majorBidi" w:hAnsiTheme="majorBidi" w:cstheme="majorBidi"/>
          <w:sz w:val="32"/>
          <w:szCs w:val="32"/>
          <w:cs/>
        </w:rPr>
        <w:t>สำหรับงวด</w:t>
      </w:r>
      <w:r w:rsidRPr="001D32FD">
        <w:rPr>
          <w:rFonts w:asciiTheme="majorBidi" w:hAnsiTheme="majorBidi" w:cstheme="majorBidi" w:hint="cs"/>
          <w:sz w:val="32"/>
          <w:szCs w:val="32"/>
          <w:cs/>
        </w:rPr>
        <w:t>หก</w:t>
      </w:r>
      <w:r w:rsidRPr="001D32FD">
        <w:rPr>
          <w:rFonts w:asciiTheme="majorBidi" w:hAnsiTheme="majorBidi" w:cstheme="majorBidi"/>
          <w:sz w:val="32"/>
          <w:szCs w:val="32"/>
          <w:cs/>
        </w:rPr>
        <w:t xml:space="preserve">เดือนสิ้นสุดวันที่ </w:t>
      </w:r>
      <w:r w:rsidR="00BD77CF" w:rsidRPr="00BD77CF">
        <w:rPr>
          <w:rFonts w:asciiTheme="majorBidi" w:hAnsiTheme="majorBidi" w:cstheme="majorBidi"/>
          <w:sz w:val="32"/>
          <w:szCs w:val="32"/>
        </w:rPr>
        <w:t>30</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มิถุนายน </w:t>
      </w:r>
      <w:r w:rsidR="00BD77CF" w:rsidRPr="00BD77CF">
        <w:rPr>
          <w:rFonts w:asciiTheme="majorBidi" w:hAnsiTheme="majorBidi" w:cstheme="majorBidi"/>
          <w:sz w:val="32"/>
          <w:szCs w:val="32"/>
        </w:rPr>
        <w:t>2569</w:t>
      </w:r>
      <w:r w:rsidRPr="001D32FD">
        <w:rPr>
          <w:rFonts w:asciiTheme="majorBidi" w:hAnsiTheme="majorBidi" w:cstheme="majorBidi"/>
          <w:sz w:val="32"/>
          <w:szCs w:val="32"/>
          <w:cs/>
        </w:rPr>
        <w:t xml:space="preserve"> และ </w:t>
      </w:r>
      <w:r w:rsidR="00BD77CF" w:rsidRPr="00BD77CF">
        <w:rPr>
          <w:rFonts w:asciiTheme="majorBidi" w:hAnsiTheme="majorBidi" w:cstheme="majorBidi"/>
          <w:sz w:val="32"/>
          <w:szCs w:val="32"/>
        </w:rPr>
        <w:t>2568</w:t>
      </w:r>
      <w:r w:rsidRPr="001D32FD">
        <w:rPr>
          <w:rFonts w:asciiTheme="majorBidi" w:hAnsiTheme="majorBidi" w:cstheme="majorBidi"/>
          <w:sz w:val="32"/>
          <w:szCs w:val="32"/>
          <w:cs/>
        </w:rPr>
        <w:t xml:space="preserve"> กลุ่มบริษัทมีรายได้จากการขายกับลูกค้าภายนอกมากกว่าร้อยละ </w:t>
      </w:r>
      <w:r w:rsidR="00BD77CF" w:rsidRPr="00BD77CF">
        <w:rPr>
          <w:rFonts w:asciiTheme="majorBidi" w:hAnsiTheme="majorBidi" w:cstheme="majorBidi"/>
          <w:sz w:val="32"/>
          <w:szCs w:val="32"/>
        </w:rPr>
        <w:t>10</w:t>
      </w:r>
      <w:r w:rsidRPr="001D32FD">
        <w:rPr>
          <w:rFonts w:asciiTheme="majorBidi" w:hAnsiTheme="majorBidi" w:cstheme="majorBidi"/>
          <w:sz w:val="32"/>
          <w:szCs w:val="32"/>
          <w:cs/>
        </w:rPr>
        <w:t xml:space="preserve"> ของรายได้จากการขายจากลูกค้ารายใหญ่จำนวน </w:t>
      </w:r>
      <w:r w:rsidR="00BD77CF" w:rsidRPr="00BD77CF">
        <w:rPr>
          <w:rFonts w:asciiTheme="majorBidi" w:hAnsiTheme="majorBidi" w:cstheme="majorBidi"/>
          <w:sz w:val="32"/>
          <w:szCs w:val="32"/>
        </w:rPr>
        <w:t>2</w:t>
      </w:r>
      <w:r w:rsidRPr="001D32FD">
        <w:rPr>
          <w:rFonts w:asciiTheme="majorBidi" w:hAnsiTheme="majorBidi" w:cstheme="majorBidi"/>
          <w:sz w:val="32"/>
          <w:szCs w:val="32"/>
          <w:cs/>
        </w:rPr>
        <w:t xml:space="preserve"> ราย ตามสัญญาซื้อขายไฟฟ้า ซึ่งมีระยะเวลา </w:t>
      </w:r>
      <w:r w:rsidR="00BD77CF" w:rsidRPr="00BD77CF">
        <w:rPr>
          <w:rFonts w:asciiTheme="majorBidi" w:hAnsiTheme="majorBidi" w:cstheme="majorBidi"/>
          <w:sz w:val="32"/>
          <w:szCs w:val="32"/>
        </w:rPr>
        <w:t>20</w:t>
      </w:r>
      <w:r w:rsidRPr="001D32FD">
        <w:rPr>
          <w:rFonts w:asciiTheme="majorBidi" w:hAnsiTheme="majorBidi" w:cstheme="majorBidi"/>
          <w:sz w:val="32"/>
          <w:szCs w:val="32"/>
          <w:cs/>
        </w:rPr>
        <w:t xml:space="preserve"> </w:t>
      </w:r>
      <w:r w:rsidRPr="001D32FD">
        <w:rPr>
          <w:rFonts w:asciiTheme="majorBidi" w:hAnsiTheme="majorBidi" w:cstheme="majorBidi"/>
          <w:sz w:val="32"/>
          <w:szCs w:val="32"/>
        </w:rPr>
        <w:t>-</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w:t>
      </w:r>
      <w:r w:rsidRPr="001D32FD">
        <w:rPr>
          <w:rFonts w:asciiTheme="majorBidi" w:hAnsiTheme="majorBidi" w:cstheme="majorBidi"/>
          <w:sz w:val="32"/>
          <w:szCs w:val="32"/>
          <w:cs/>
        </w:rPr>
        <w:t xml:space="preserve"> ปี จำนวนเงินรวม </w:t>
      </w:r>
      <w:r w:rsidR="00BD77CF" w:rsidRPr="00BD77CF">
        <w:rPr>
          <w:rFonts w:asciiTheme="majorBidi" w:hAnsiTheme="majorBidi" w:cstheme="majorBidi"/>
          <w:sz w:val="32"/>
          <w:szCs w:val="32"/>
        </w:rPr>
        <w:t>3</w:t>
      </w:r>
      <w:r w:rsidR="0030713A" w:rsidRPr="001D32FD">
        <w:rPr>
          <w:rFonts w:asciiTheme="majorBidi" w:hAnsiTheme="majorBidi" w:cstheme="majorBidi"/>
          <w:sz w:val="32"/>
          <w:szCs w:val="32"/>
        </w:rPr>
        <w:t>,</w:t>
      </w:r>
      <w:r w:rsidR="00BD77CF" w:rsidRPr="00BD77CF">
        <w:rPr>
          <w:rFonts w:asciiTheme="majorBidi" w:hAnsiTheme="majorBidi" w:cstheme="majorBidi"/>
          <w:sz w:val="32"/>
          <w:szCs w:val="32"/>
        </w:rPr>
        <w:t>251</w:t>
      </w:r>
      <w:r w:rsidR="0030713A" w:rsidRPr="001D32FD">
        <w:rPr>
          <w:rFonts w:asciiTheme="majorBidi" w:hAnsiTheme="majorBidi" w:cstheme="majorBidi"/>
          <w:sz w:val="32"/>
          <w:szCs w:val="32"/>
        </w:rPr>
        <w:t>.</w:t>
      </w:r>
      <w:r w:rsidR="00BD77CF" w:rsidRPr="00BD77CF">
        <w:rPr>
          <w:rFonts w:asciiTheme="majorBidi" w:hAnsiTheme="majorBidi" w:cstheme="majorBidi"/>
          <w:sz w:val="32"/>
          <w:szCs w:val="32"/>
        </w:rPr>
        <w:t>41</w:t>
      </w:r>
      <w:r w:rsidR="0030713A"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ล้านบาท และ </w:t>
      </w:r>
      <w:r w:rsidR="00BD77CF" w:rsidRPr="00BD77CF">
        <w:rPr>
          <w:rFonts w:asciiTheme="majorBidi" w:hAnsiTheme="majorBidi" w:cstheme="majorBidi"/>
          <w:sz w:val="32"/>
          <w:szCs w:val="32"/>
        </w:rPr>
        <w:t>3</w:t>
      </w:r>
      <w:r w:rsidR="00AB186E" w:rsidRPr="001D32FD">
        <w:rPr>
          <w:rFonts w:asciiTheme="majorBidi" w:hAnsiTheme="majorBidi" w:cstheme="majorBidi"/>
          <w:sz w:val="32"/>
          <w:szCs w:val="32"/>
        </w:rPr>
        <w:t>,</w:t>
      </w:r>
      <w:r w:rsidR="00BD77CF" w:rsidRPr="00BD77CF">
        <w:rPr>
          <w:rFonts w:asciiTheme="majorBidi" w:hAnsiTheme="majorBidi" w:cstheme="majorBidi"/>
          <w:sz w:val="32"/>
          <w:szCs w:val="32"/>
        </w:rPr>
        <w:t>745</w:t>
      </w:r>
      <w:r w:rsidR="00AB186E" w:rsidRPr="001D32FD">
        <w:rPr>
          <w:rFonts w:asciiTheme="majorBidi" w:hAnsiTheme="majorBidi" w:cstheme="majorBidi"/>
          <w:sz w:val="32"/>
          <w:szCs w:val="32"/>
        </w:rPr>
        <w:t>.</w:t>
      </w:r>
      <w:r w:rsidR="00BD77CF" w:rsidRPr="00BD77CF">
        <w:rPr>
          <w:rFonts w:asciiTheme="majorBidi" w:hAnsiTheme="majorBidi" w:cstheme="majorBidi"/>
          <w:sz w:val="32"/>
          <w:szCs w:val="32"/>
        </w:rPr>
        <w:t>37</w:t>
      </w:r>
      <w:r w:rsidR="00AB186E" w:rsidRPr="001D32FD">
        <w:rPr>
          <w:rFonts w:asciiTheme="majorBidi" w:hAnsiTheme="majorBidi" w:cstheme="majorBidi"/>
          <w:sz w:val="32"/>
          <w:szCs w:val="32"/>
        </w:rPr>
        <w:t xml:space="preserve"> </w:t>
      </w:r>
      <w:r w:rsidRPr="001D32FD">
        <w:rPr>
          <w:rFonts w:asciiTheme="majorBidi" w:hAnsiTheme="majorBidi" w:cstheme="majorBidi"/>
          <w:sz w:val="32"/>
          <w:szCs w:val="32"/>
          <w:cs/>
        </w:rPr>
        <w:t>ล้านบาท ตามลำดับ</w:t>
      </w:r>
    </w:p>
    <w:bookmarkEnd w:id="39"/>
    <w:p w14:paraId="66283A8E" w14:textId="77777777" w:rsidR="00620182" w:rsidRPr="001D32FD" w:rsidRDefault="00620182" w:rsidP="009B5BA6">
      <w:pPr>
        <w:spacing w:after="240"/>
        <w:ind w:left="547"/>
        <w:jc w:val="thaiDistribute"/>
        <w:rPr>
          <w:rFonts w:asciiTheme="majorBidi" w:hAnsiTheme="majorBidi" w:cstheme="majorBidi"/>
          <w:sz w:val="32"/>
          <w:szCs w:val="32"/>
        </w:rPr>
      </w:pPr>
    </w:p>
    <w:p w14:paraId="60893515" w14:textId="3D93AA02" w:rsidR="00620182" w:rsidRPr="001D32FD" w:rsidRDefault="00620182" w:rsidP="009B5BA6">
      <w:pPr>
        <w:spacing w:after="240"/>
        <w:ind w:left="547"/>
        <w:jc w:val="thaiDistribute"/>
        <w:rPr>
          <w:rFonts w:asciiTheme="majorBidi" w:hAnsiTheme="majorBidi" w:cstheme="majorBidi"/>
          <w:sz w:val="32"/>
          <w:szCs w:val="32"/>
          <w:cs/>
        </w:rPr>
        <w:sectPr w:rsidR="00620182" w:rsidRPr="001D32FD" w:rsidSect="009066DB">
          <w:headerReference w:type="default" r:id="rId27"/>
          <w:pgSz w:w="11907" w:h="16840" w:code="9"/>
          <w:pgMar w:top="1440" w:right="1224" w:bottom="1440" w:left="1530" w:header="720" w:footer="720" w:gutter="0"/>
          <w:pgNumType w:chapStyle="1"/>
          <w:cols w:space="720"/>
          <w:docGrid w:linePitch="381"/>
        </w:sectPr>
      </w:pPr>
    </w:p>
    <w:p w14:paraId="286C70AF" w14:textId="0FE61DCF" w:rsidR="00827382" w:rsidRPr="001D32FD" w:rsidRDefault="00827382" w:rsidP="00827382">
      <w:pPr>
        <w:ind w:left="90" w:firstLine="86"/>
        <w:rPr>
          <w:rFonts w:ascii="Angsana New" w:hAnsi="Angsana New"/>
          <w:b/>
          <w:bCs/>
          <w:sz w:val="32"/>
          <w:szCs w:val="32"/>
        </w:rPr>
      </w:pPr>
      <w:r w:rsidRPr="001D32FD">
        <w:rPr>
          <w:rFonts w:ascii="Angsana New" w:hAnsi="Angsana New"/>
          <w:b/>
          <w:bCs/>
          <w:sz w:val="32"/>
          <w:szCs w:val="32"/>
          <w:cs/>
        </w:rPr>
        <w:lastRenderedPageBreak/>
        <w:t>สำหรับงวดสามเดือน</w:t>
      </w:r>
      <w:r w:rsidRPr="001D32FD">
        <w:rPr>
          <w:rFonts w:ascii="Angsana New" w:hAnsi="Angsana New" w:hint="cs"/>
          <w:b/>
          <w:bCs/>
          <w:sz w:val="32"/>
          <w:szCs w:val="32"/>
          <w:cs/>
        </w:rPr>
        <w:t>และงวดหกเดือน</w:t>
      </w:r>
      <w:r w:rsidRPr="001D32FD">
        <w:rPr>
          <w:rFonts w:ascii="Angsana New" w:hAnsi="Angsana New"/>
          <w:b/>
          <w:bCs/>
          <w:sz w:val="32"/>
          <w:szCs w:val="32"/>
          <w:cs/>
        </w:rPr>
        <w:t xml:space="preserve">สิ้นสุดวันที่ </w:t>
      </w:r>
      <w:r w:rsidR="00BD77CF" w:rsidRPr="00BD77CF">
        <w:rPr>
          <w:rFonts w:ascii="Angsana New" w:hAnsi="Angsana New"/>
          <w:b/>
          <w:bCs/>
          <w:sz w:val="32"/>
          <w:szCs w:val="32"/>
        </w:rPr>
        <w:t>30</w:t>
      </w:r>
      <w:r w:rsidRPr="001D32FD">
        <w:rPr>
          <w:rFonts w:ascii="Angsana New" w:hAnsi="Angsana New"/>
          <w:b/>
          <w:bCs/>
          <w:sz w:val="32"/>
          <w:szCs w:val="32"/>
        </w:rPr>
        <w:t xml:space="preserve"> </w:t>
      </w:r>
      <w:r w:rsidRPr="001D32FD">
        <w:rPr>
          <w:rFonts w:ascii="Angsana New" w:hAnsi="Angsana New" w:hint="cs"/>
          <w:b/>
          <w:bCs/>
          <w:sz w:val="32"/>
          <w:szCs w:val="32"/>
          <w:cs/>
        </w:rPr>
        <w:t>มิถุนายน</w:t>
      </w:r>
      <w:r w:rsidRPr="001D32FD">
        <w:rPr>
          <w:rFonts w:ascii="Angsana New" w:hAnsi="Angsana New"/>
          <w:b/>
          <w:bCs/>
          <w:sz w:val="32"/>
          <w:szCs w:val="32"/>
          <w:cs/>
        </w:rPr>
        <w:t xml:space="preserve"> </w:t>
      </w:r>
      <w:r w:rsidR="00BD77CF" w:rsidRPr="00BD77CF">
        <w:rPr>
          <w:rFonts w:ascii="Angsana New" w:hAnsi="Angsana New"/>
          <w:b/>
          <w:bCs/>
          <w:sz w:val="32"/>
          <w:szCs w:val="32"/>
        </w:rPr>
        <w:t>2569</w:t>
      </w:r>
      <w:r w:rsidRPr="001D32FD">
        <w:rPr>
          <w:rFonts w:ascii="Angsana New" w:hAnsi="Angsana New"/>
          <w:b/>
          <w:bCs/>
          <w:sz w:val="32"/>
          <w:szCs w:val="32"/>
        </w:rPr>
        <w:t xml:space="preserve"> </w:t>
      </w:r>
      <w:r w:rsidRPr="001D32FD">
        <w:rPr>
          <w:rFonts w:ascii="Angsana New" w:hAnsi="Angsana New"/>
          <w:b/>
          <w:bCs/>
          <w:sz w:val="32"/>
          <w:szCs w:val="32"/>
          <w:cs/>
        </w:rPr>
        <w:t xml:space="preserve">และ </w:t>
      </w:r>
      <w:r w:rsidR="00BD77CF" w:rsidRPr="00BD77CF">
        <w:rPr>
          <w:rFonts w:ascii="Angsana New" w:hAnsi="Angsana New"/>
          <w:b/>
          <w:bCs/>
          <w:sz w:val="32"/>
          <w:szCs w:val="32"/>
        </w:rPr>
        <w:t>2568</w:t>
      </w:r>
      <w:r w:rsidRPr="001D32FD">
        <w:rPr>
          <w:rFonts w:ascii="Angsana New" w:hAnsi="Angsana New" w:hint="cs"/>
          <w:b/>
          <w:bCs/>
          <w:sz w:val="32"/>
          <w:szCs w:val="32"/>
          <w:cs/>
        </w:rPr>
        <w:t xml:space="preserve"> มีดังนี้</w:t>
      </w:r>
    </w:p>
    <w:p w14:paraId="1DE0EE9E" w14:textId="7A17F3E3" w:rsidR="00827382" w:rsidRPr="001D32FD" w:rsidRDefault="00827382" w:rsidP="008D2E91">
      <w:pPr>
        <w:ind w:left="90" w:right="-980" w:firstLine="86"/>
        <w:rPr>
          <w:rFonts w:ascii="Angsana New" w:hAnsi="Angsana New"/>
          <w:b/>
          <w:bCs/>
        </w:rPr>
      </w:pPr>
      <w:r w:rsidRPr="001D32FD">
        <w:rPr>
          <w:rFonts w:ascii="Angsana New" w:hAnsi="Angsana New"/>
          <w:sz w:val="32"/>
          <w:szCs w:val="32"/>
          <w:cs/>
        </w:rPr>
        <w:t xml:space="preserve">สำหรับงวดสามเดือนสิ้นสุดวันที่ </w:t>
      </w:r>
      <w:r w:rsidR="00BD77CF" w:rsidRPr="00BD77CF">
        <w:rPr>
          <w:rFonts w:ascii="Angsana New" w:hAnsi="Angsana New"/>
          <w:sz w:val="32"/>
          <w:szCs w:val="32"/>
        </w:rPr>
        <w:t>30</w:t>
      </w:r>
      <w:r w:rsidRPr="001D32FD">
        <w:rPr>
          <w:rFonts w:ascii="Angsana New" w:hAnsi="Angsana New"/>
          <w:sz w:val="32"/>
          <w:szCs w:val="32"/>
        </w:rPr>
        <w:t xml:space="preserve"> </w:t>
      </w:r>
      <w:r w:rsidRPr="001D32FD">
        <w:rPr>
          <w:rFonts w:ascii="Angsana New" w:hAnsi="Angsana New" w:hint="cs"/>
          <w:sz w:val="32"/>
          <w:szCs w:val="32"/>
          <w:cs/>
        </w:rPr>
        <w:t>มิถุนายน</w:t>
      </w:r>
      <w:r w:rsidRPr="001D32FD">
        <w:rPr>
          <w:rFonts w:ascii="Angsana New" w:hAnsi="Angsana New"/>
          <w:sz w:val="32"/>
          <w:szCs w:val="32"/>
          <w:cs/>
        </w:rPr>
        <w:t xml:space="preserve"> </w:t>
      </w:r>
      <w:r w:rsidR="00BD77CF" w:rsidRPr="00BD77CF">
        <w:rPr>
          <w:rFonts w:ascii="Angsana New" w:hAnsi="Angsana New"/>
          <w:sz w:val="32"/>
          <w:szCs w:val="32"/>
        </w:rPr>
        <w:t>2569</w:t>
      </w:r>
      <w:r w:rsidRPr="001D32FD">
        <w:rPr>
          <w:rFonts w:ascii="Angsana New" w:hAnsi="Angsana New"/>
          <w:sz w:val="32"/>
          <w:szCs w:val="32"/>
        </w:rPr>
        <w:t xml:space="preserve"> </w:t>
      </w:r>
      <w:r w:rsidRPr="001D32FD">
        <w:rPr>
          <w:rFonts w:ascii="Angsana New" w:hAnsi="Angsana New"/>
          <w:sz w:val="32"/>
          <w:szCs w:val="32"/>
          <w:cs/>
        </w:rPr>
        <w:t xml:space="preserve">และ </w:t>
      </w:r>
      <w:r w:rsidR="00BD77CF" w:rsidRPr="00BD77CF">
        <w:rPr>
          <w:rFonts w:ascii="Angsana New" w:hAnsi="Angsana New"/>
          <w:sz w:val="32"/>
          <w:szCs w:val="32"/>
        </w:rPr>
        <w:t>2568</w:t>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D57D77" w:rsidRPr="001D32FD">
        <w:rPr>
          <w:rFonts w:ascii="Angsana New" w:hAnsi="Angsana New"/>
          <w:sz w:val="32"/>
          <w:szCs w:val="32"/>
        </w:rPr>
        <w:tab/>
      </w:r>
      <w:r w:rsidR="008D2E91" w:rsidRPr="001D32FD">
        <w:rPr>
          <w:rFonts w:ascii="Angsana New" w:hAnsi="Angsana New" w:hint="cs"/>
          <w:sz w:val="32"/>
          <w:szCs w:val="32"/>
          <w:cs/>
        </w:rPr>
        <w:t xml:space="preserve">                   </w:t>
      </w:r>
      <w:r w:rsidR="00D57D77" w:rsidRPr="001D32FD">
        <w:rPr>
          <w:rFonts w:ascii="Angsana New" w:hAnsi="Angsana New"/>
          <w:sz w:val="32"/>
          <w:szCs w:val="32"/>
        </w:rPr>
        <w:t xml:space="preserve">  </w:t>
      </w:r>
      <w:r w:rsidRPr="001D32FD">
        <w:rPr>
          <w:rFonts w:ascii="Angsana New" w:hAnsi="Angsana New"/>
          <w:b/>
          <w:bCs/>
          <w:cs/>
        </w:rPr>
        <w:t xml:space="preserve">หน่วย </w:t>
      </w:r>
      <w:r w:rsidRPr="001D32FD">
        <w:rPr>
          <w:rFonts w:ascii="Angsana New" w:hAnsi="Angsana New"/>
          <w:b/>
          <w:bCs/>
        </w:rPr>
        <w:t>:</w:t>
      </w:r>
      <w:r w:rsidRPr="001D32FD">
        <w:rPr>
          <w:rFonts w:ascii="Angsana New" w:hAnsi="Angsana New"/>
          <w:b/>
          <w:bCs/>
          <w:cs/>
        </w:rPr>
        <w:t xml:space="preserve"> พันบาท</w:t>
      </w:r>
    </w:p>
    <w:tbl>
      <w:tblPr>
        <w:tblW w:w="14766" w:type="dxa"/>
        <w:tblInd w:w="216" w:type="dxa"/>
        <w:tblLayout w:type="fixed"/>
        <w:tblLook w:val="04A0" w:firstRow="1" w:lastRow="0" w:firstColumn="1" w:lastColumn="0" w:noHBand="0" w:noVBand="1"/>
      </w:tblPr>
      <w:tblGrid>
        <w:gridCol w:w="3024"/>
        <w:gridCol w:w="900"/>
        <w:gridCol w:w="900"/>
        <w:gridCol w:w="810"/>
        <w:gridCol w:w="720"/>
        <w:gridCol w:w="900"/>
        <w:gridCol w:w="810"/>
        <w:gridCol w:w="810"/>
        <w:gridCol w:w="810"/>
        <w:gridCol w:w="810"/>
        <w:gridCol w:w="810"/>
        <w:gridCol w:w="810"/>
        <w:gridCol w:w="720"/>
        <w:gridCol w:w="990"/>
        <w:gridCol w:w="942"/>
      </w:tblGrid>
      <w:tr w:rsidR="00827382" w:rsidRPr="001D32FD" w14:paraId="43F542FD" w14:textId="77777777" w:rsidTr="00890D3E">
        <w:tc>
          <w:tcPr>
            <w:tcW w:w="3024" w:type="dxa"/>
          </w:tcPr>
          <w:p w14:paraId="592EE70F" w14:textId="77777777" w:rsidR="00827382" w:rsidRPr="001D32FD" w:rsidRDefault="00827382" w:rsidP="004655AA">
            <w:pPr>
              <w:spacing w:line="280" w:lineRule="exact"/>
              <w:ind w:left="180" w:hanging="180"/>
              <w:jc w:val="thaiDistribute"/>
              <w:rPr>
                <w:rFonts w:ascii="Angsana New" w:hAnsi="Angsana New"/>
                <w:sz w:val="22"/>
                <w:szCs w:val="22"/>
              </w:rPr>
            </w:pPr>
          </w:p>
        </w:tc>
        <w:tc>
          <w:tcPr>
            <w:tcW w:w="1800" w:type="dxa"/>
            <w:gridSpan w:val="2"/>
            <w:vAlign w:val="bottom"/>
            <w:hideMark/>
          </w:tcPr>
          <w:p w14:paraId="7763051C" w14:textId="77777777" w:rsidR="00827382" w:rsidRPr="001D32FD" w:rsidRDefault="00827382" w:rsidP="004655AA">
            <w:pPr>
              <w:tabs>
                <w:tab w:val="left" w:pos="571"/>
              </w:tabs>
              <w:spacing w:line="280" w:lineRule="exact"/>
              <w:jc w:val="center"/>
              <w:rPr>
                <w:rFonts w:ascii="Angsana New" w:hAnsi="Angsana New"/>
                <w:b/>
                <w:bCs/>
                <w:sz w:val="22"/>
                <w:szCs w:val="22"/>
              </w:rPr>
            </w:pPr>
            <w:r w:rsidRPr="001D32FD">
              <w:rPr>
                <w:rFonts w:ascii="Angsana New" w:hAnsi="Angsana New"/>
                <w:b/>
                <w:bCs/>
                <w:sz w:val="22"/>
                <w:szCs w:val="22"/>
                <w:cs/>
              </w:rPr>
              <w:t>ผลิตและจำหน่าย</w:t>
            </w:r>
          </w:p>
          <w:p w14:paraId="2CC7FB22" w14:textId="77777777" w:rsidR="00827382" w:rsidRPr="001D32FD" w:rsidRDefault="00827382" w:rsidP="004655AA">
            <w:pPr>
              <w:tabs>
                <w:tab w:val="left" w:pos="571"/>
              </w:tabs>
              <w:spacing w:line="280" w:lineRule="exact"/>
              <w:jc w:val="center"/>
              <w:rPr>
                <w:rFonts w:ascii="Angsana New" w:hAnsi="Angsana New"/>
                <w:b/>
                <w:bCs/>
                <w:sz w:val="22"/>
                <w:szCs w:val="22"/>
              </w:rPr>
            </w:pPr>
            <w:r w:rsidRPr="001D32FD">
              <w:rPr>
                <w:rFonts w:ascii="Angsana New" w:hAnsi="Angsana New"/>
                <w:b/>
                <w:bCs/>
                <w:sz w:val="22"/>
                <w:szCs w:val="22"/>
                <w:cs/>
              </w:rPr>
              <w:t>กระแสไฟฟ้า</w:t>
            </w:r>
          </w:p>
          <w:p w14:paraId="0EFA19DA" w14:textId="77777777" w:rsidR="00827382" w:rsidRPr="001D32FD" w:rsidRDefault="00827382" w:rsidP="004655AA">
            <w:pPr>
              <w:tabs>
                <w:tab w:val="left" w:pos="571"/>
              </w:tabs>
              <w:spacing w:line="280" w:lineRule="exact"/>
              <w:jc w:val="center"/>
              <w:rPr>
                <w:rFonts w:ascii="Angsana New" w:hAnsi="Angsana New"/>
                <w:b/>
                <w:bCs/>
                <w:sz w:val="22"/>
                <w:szCs w:val="22"/>
              </w:rPr>
            </w:pPr>
            <w:r w:rsidRPr="001D32FD">
              <w:rPr>
                <w:rFonts w:ascii="Angsana New" w:hAnsi="Angsana New"/>
                <w:b/>
                <w:bCs/>
                <w:sz w:val="22"/>
                <w:szCs w:val="22"/>
                <w:cs/>
              </w:rPr>
              <w:t xml:space="preserve">พลังงานแสงอาทิตย์ </w:t>
            </w:r>
          </w:p>
        </w:tc>
        <w:tc>
          <w:tcPr>
            <w:tcW w:w="1530" w:type="dxa"/>
            <w:gridSpan w:val="2"/>
            <w:vAlign w:val="bottom"/>
            <w:hideMark/>
          </w:tcPr>
          <w:p w14:paraId="2BBE7326" w14:textId="77777777" w:rsidR="00827382" w:rsidRPr="001D32FD" w:rsidRDefault="00827382" w:rsidP="004655AA">
            <w:pPr>
              <w:tabs>
                <w:tab w:val="left" w:pos="571"/>
              </w:tabs>
              <w:spacing w:line="280" w:lineRule="exact"/>
              <w:ind w:left="-108" w:right="-84"/>
              <w:jc w:val="center"/>
              <w:rPr>
                <w:rFonts w:ascii="Angsana New" w:hAnsi="Angsana New"/>
                <w:b/>
                <w:bCs/>
                <w:sz w:val="22"/>
                <w:szCs w:val="22"/>
              </w:rPr>
            </w:pPr>
            <w:r w:rsidRPr="001D32FD">
              <w:rPr>
                <w:rFonts w:ascii="Angsana New" w:hAnsi="Angsana New"/>
                <w:b/>
                <w:bCs/>
                <w:sz w:val="22"/>
                <w:szCs w:val="22"/>
                <w:cs/>
              </w:rPr>
              <w:t>ผลิตและจำหน่าย</w:t>
            </w:r>
          </w:p>
          <w:p w14:paraId="44544010" w14:textId="77777777" w:rsidR="00827382" w:rsidRPr="001D32FD" w:rsidRDefault="00827382" w:rsidP="004655AA">
            <w:pPr>
              <w:tabs>
                <w:tab w:val="left" w:pos="571"/>
              </w:tabs>
              <w:spacing w:line="280" w:lineRule="exact"/>
              <w:ind w:left="-108" w:right="-84"/>
              <w:jc w:val="center"/>
              <w:rPr>
                <w:rFonts w:ascii="Angsana New" w:hAnsi="Angsana New"/>
                <w:b/>
                <w:bCs/>
                <w:sz w:val="22"/>
                <w:szCs w:val="22"/>
              </w:rPr>
            </w:pPr>
            <w:r w:rsidRPr="001D32FD">
              <w:rPr>
                <w:rFonts w:ascii="Angsana New" w:hAnsi="Angsana New"/>
                <w:b/>
                <w:bCs/>
                <w:sz w:val="22"/>
                <w:szCs w:val="22"/>
                <w:cs/>
              </w:rPr>
              <w:t>กระแสไฟฟ้า</w:t>
            </w:r>
          </w:p>
          <w:p w14:paraId="6F2A75AF" w14:textId="77777777" w:rsidR="00827382" w:rsidRPr="001D32FD" w:rsidRDefault="00827382" w:rsidP="004655AA">
            <w:pPr>
              <w:tabs>
                <w:tab w:val="left" w:pos="571"/>
              </w:tabs>
              <w:spacing w:line="280" w:lineRule="exact"/>
              <w:ind w:left="-108" w:right="-84"/>
              <w:jc w:val="center"/>
              <w:rPr>
                <w:rFonts w:ascii="Angsana New" w:hAnsi="Angsana New"/>
                <w:b/>
                <w:bCs/>
                <w:sz w:val="22"/>
                <w:szCs w:val="22"/>
              </w:rPr>
            </w:pPr>
            <w:r w:rsidRPr="001D32FD">
              <w:rPr>
                <w:rFonts w:ascii="Angsana New" w:hAnsi="Angsana New"/>
                <w:b/>
                <w:bCs/>
                <w:sz w:val="22"/>
                <w:szCs w:val="22"/>
                <w:cs/>
              </w:rPr>
              <w:t>พลังงานลม</w:t>
            </w:r>
          </w:p>
        </w:tc>
        <w:tc>
          <w:tcPr>
            <w:tcW w:w="1710" w:type="dxa"/>
            <w:gridSpan w:val="2"/>
            <w:vAlign w:val="bottom"/>
            <w:hideMark/>
          </w:tcPr>
          <w:p w14:paraId="4AF1AC8A" w14:textId="77777777" w:rsidR="00827382" w:rsidRPr="001D32FD" w:rsidRDefault="00827382" w:rsidP="004655AA">
            <w:pPr>
              <w:spacing w:line="280" w:lineRule="exact"/>
              <w:jc w:val="center"/>
              <w:rPr>
                <w:rFonts w:ascii="Angsana New" w:hAnsi="Angsana New"/>
                <w:b/>
                <w:bCs/>
                <w:sz w:val="22"/>
                <w:szCs w:val="22"/>
                <w:cs/>
              </w:rPr>
            </w:pPr>
            <w:r w:rsidRPr="001D32FD">
              <w:rPr>
                <w:rFonts w:ascii="Angsana New" w:hAnsi="Angsana New"/>
                <w:b/>
                <w:bCs/>
                <w:sz w:val="22"/>
                <w:szCs w:val="22"/>
                <w:cs/>
              </w:rPr>
              <w:t>ผลิตและจำหน่าย</w:t>
            </w:r>
          </w:p>
          <w:p w14:paraId="34750E9D" w14:textId="77777777" w:rsidR="00827382" w:rsidRPr="001D32FD" w:rsidRDefault="00827382" w:rsidP="004655AA">
            <w:pPr>
              <w:spacing w:line="280" w:lineRule="exact"/>
              <w:jc w:val="center"/>
              <w:rPr>
                <w:rFonts w:ascii="Angsana New" w:hAnsi="Angsana New"/>
                <w:b/>
                <w:bCs/>
                <w:sz w:val="22"/>
                <w:szCs w:val="22"/>
              </w:rPr>
            </w:pPr>
            <w:r w:rsidRPr="001D32FD">
              <w:rPr>
                <w:rFonts w:ascii="Angsana New" w:hAnsi="Angsana New"/>
                <w:b/>
                <w:bCs/>
                <w:sz w:val="22"/>
                <w:szCs w:val="22"/>
                <w:cs/>
              </w:rPr>
              <w:t>กระแสไฟฟ้า</w:t>
            </w:r>
          </w:p>
          <w:p w14:paraId="09BE66C5" w14:textId="77777777" w:rsidR="00827382" w:rsidRPr="001D32FD" w:rsidRDefault="00827382" w:rsidP="004655AA">
            <w:pPr>
              <w:spacing w:line="280" w:lineRule="exact"/>
              <w:jc w:val="center"/>
              <w:rPr>
                <w:rFonts w:ascii="Angsana New" w:hAnsi="Angsana New"/>
                <w:b/>
                <w:bCs/>
                <w:sz w:val="22"/>
                <w:szCs w:val="22"/>
              </w:rPr>
            </w:pPr>
            <w:r w:rsidRPr="001D32FD">
              <w:rPr>
                <w:rFonts w:ascii="Angsana New" w:hAnsi="Angsana New"/>
                <w:b/>
                <w:bCs/>
                <w:sz w:val="22"/>
                <w:szCs w:val="22"/>
                <w:cs/>
              </w:rPr>
              <w:t>พลังงานชีวมวล</w:t>
            </w:r>
          </w:p>
        </w:tc>
        <w:tc>
          <w:tcPr>
            <w:tcW w:w="1620" w:type="dxa"/>
            <w:gridSpan w:val="2"/>
            <w:vAlign w:val="bottom"/>
            <w:hideMark/>
          </w:tcPr>
          <w:p w14:paraId="68793CDA" w14:textId="77777777" w:rsidR="00827382" w:rsidRPr="001D32FD" w:rsidRDefault="00827382" w:rsidP="004655AA">
            <w:pPr>
              <w:spacing w:line="280" w:lineRule="exact"/>
              <w:jc w:val="center"/>
              <w:rPr>
                <w:rFonts w:ascii="Angsana New" w:hAnsi="Angsana New"/>
                <w:b/>
                <w:bCs/>
                <w:sz w:val="22"/>
                <w:szCs w:val="22"/>
                <w:cs/>
              </w:rPr>
            </w:pPr>
            <w:r w:rsidRPr="001D32FD">
              <w:rPr>
                <w:rFonts w:ascii="Angsana New" w:hAnsi="Angsana New"/>
                <w:b/>
                <w:bCs/>
                <w:sz w:val="22"/>
                <w:szCs w:val="22"/>
                <w:cs/>
              </w:rPr>
              <w:t>ผลิตและจำหน่าย</w:t>
            </w:r>
          </w:p>
          <w:p w14:paraId="0E205442" w14:textId="77777777" w:rsidR="00827382" w:rsidRPr="001D32FD" w:rsidRDefault="00827382" w:rsidP="004655AA">
            <w:pPr>
              <w:spacing w:line="280" w:lineRule="exact"/>
              <w:jc w:val="center"/>
              <w:rPr>
                <w:rFonts w:ascii="Angsana New" w:hAnsi="Angsana New"/>
                <w:b/>
                <w:bCs/>
                <w:sz w:val="22"/>
                <w:szCs w:val="22"/>
              </w:rPr>
            </w:pPr>
            <w:r w:rsidRPr="001D32FD">
              <w:rPr>
                <w:rFonts w:ascii="Angsana New" w:hAnsi="Angsana New"/>
                <w:b/>
                <w:bCs/>
                <w:sz w:val="22"/>
                <w:szCs w:val="22"/>
                <w:cs/>
              </w:rPr>
              <w:t>น้ำดิบและน้ำประปา</w:t>
            </w:r>
          </w:p>
        </w:tc>
        <w:tc>
          <w:tcPr>
            <w:tcW w:w="1620" w:type="dxa"/>
            <w:gridSpan w:val="2"/>
            <w:vAlign w:val="bottom"/>
            <w:hideMark/>
          </w:tcPr>
          <w:p w14:paraId="094D3262" w14:textId="77777777" w:rsidR="00827382" w:rsidRPr="001D32FD" w:rsidRDefault="00827382" w:rsidP="004655AA">
            <w:pPr>
              <w:tabs>
                <w:tab w:val="left" w:pos="571"/>
              </w:tabs>
              <w:spacing w:line="280" w:lineRule="exact"/>
              <w:jc w:val="center"/>
              <w:rPr>
                <w:rFonts w:ascii="Angsana New" w:hAnsi="Angsana New"/>
                <w:b/>
                <w:bCs/>
                <w:sz w:val="22"/>
                <w:szCs w:val="22"/>
                <w:cs/>
              </w:rPr>
            </w:pPr>
            <w:r w:rsidRPr="001D32FD">
              <w:rPr>
                <w:rFonts w:ascii="Angsana New" w:hAnsi="Angsana New"/>
                <w:b/>
                <w:bCs/>
                <w:sz w:val="22"/>
                <w:szCs w:val="22"/>
                <w:cs/>
              </w:rPr>
              <w:t>เทคโนโลยีสารสนเทศ</w:t>
            </w:r>
          </w:p>
        </w:tc>
        <w:tc>
          <w:tcPr>
            <w:tcW w:w="1530" w:type="dxa"/>
            <w:gridSpan w:val="2"/>
            <w:vAlign w:val="bottom"/>
            <w:hideMark/>
          </w:tcPr>
          <w:p w14:paraId="71929B3C" w14:textId="77777777" w:rsidR="00827382" w:rsidRPr="001D32FD" w:rsidRDefault="00827382" w:rsidP="004655AA">
            <w:pPr>
              <w:tabs>
                <w:tab w:val="left" w:pos="571"/>
              </w:tabs>
              <w:spacing w:line="280" w:lineRule="exact"/>
              <w:jc w:val="center"/>
              <w:rPr>
                <w:rFonts w:ascii="Angsana New" w:hAnsi="Angsana New"/>
                <w:b/>
                <w:bCs/>
                <w:sz w:val="22"/>
                <w:szCs w:val="22"/>
                <w:cs/>
              </w:rPr>
            </w:pPr>
            <w:r w:rsidRPr="001D32FD">
              <w:rPr>
                <w:rFonts w:ascii="Angsana New" w:hAnsi="Angsana New"/>
                <w:b/>
                <w:bCs/>
                <w:sz w:val="22"/>
                <w:szCs w:val="22"/>
                <w:cs/>
              </w:rPr>
              <w:t>อื่น</w:t>
            </w:r>
            <w:r w:rsidRPr="001D32FD">
              <w:rPr>
                <w:rFonts w:ascii="Angsana New" w:hAnsi="Angsana New"/>
                <w:b/>
                <w:bCs/>
                <w:sz w:val="22"/>
                <w:szCs w:val="22"/>
              </w:rPr>
              <w:t xml:space="preserve"> </w:t>
            </w:r>
            <w:r w:rsidRPr="001D32FD">
              <w:rPr>
                <w:rFonts w:ascii="Angsana New" w:hAnsi="Angsana New"/>
                <w:b/>
                <w:bCs/>
                <w:sz w:val="22"/>
                <w:szCs w:val="22"/>
                <w:cs/>
              </w:rPr>
              <w:t>ๆ</w:t>
            </w:r>
          </w:p>
        </w:tc>
        <w:tc>
          <w:tcPr>
            <w:tcW w:w="1932" w:type="dxa"/>
            <w:gridSpan w:val="2"/>
            <w:vAlign w:val="bottom"/>
            <w:hideMark/>
          </w:tcPr>
          <w:p w14:paraId="205A517F" w14:textId="77777777" w:rsidR="00827382" w:rsidRPr="001D32FD" w:rsidRDefault="00827382" w:rsidP="004655AA">
            <w:pPr>
              <w:tabs>
                <w:tab w:val="left" w:pos="571"/>
              </w:tabs>
              <w:spacing w:line="280" w:lineRule="exact"/>
              <w:jc w:val="center"/>
              <w:rPr>
                <w:rFonts w:ascii="Angsana New" w:hAnsi="Angsana New"/>
                <w:b/>
                <w:bCs/>
                <w:sz w:val="22"/>
                <w:szCs w:val="22"/>
              </w:rPr>
            </w:pPr>
            <w:r w:rsidRPr="001D32FD">
              <w:rPr>
                <w:rFonts w:ascii="Angsana New" w:hAnsi="Angsana New"/>
                <w:b/>
                <w:bCs/>
                <w:sz w:val="22"/>
                <w:szCs w:val="22"/>
                <w:cs/>
              </w:rPr>
              <w:t>รวม</w:t>
            </w:r>
          </w:p>
        </w:tc>
      </w:tr>
      <w:tr w:rsidR="00827382" w:rsidRPr="001D32FD" w14:paraId="0E85A036" w14:textId="77777777" w:rsidTr="00890D3E">
        <w:tc>
          <w:tcPr>
            <w:tcW w:w="3024" w:type="dxa"/>
          </w:tcPr>
          <w:p w14:paraId="3317B32F" w14:textId="77777777" w:rsidR="00827382" w:rsidRPr="001D32FD" w:rsidRDefault="00827382" w:rsidP="004655AA">
            <w:pPr>
              <w:spacing w:line="280" w:lineRule="exact"/>
              <w:ind w:left="180" w:hanging="180"/>
              <w:jc w:val="thaiDistribute"/>
              <w:rPr>
                <w:rFonts w:ascii="Angsana New" w:hAnsi="Angsana New"/>
                <w:sz w:val="22"/>
                <w:szCs w:val="22"/>
              </w:rPr>
            </w:pPr>
          </w:p>
        </w:tc>
        <w:tc>
          <w:tcPr>
            <w:tcW w:w="900" w:type="dxa"/>
            <w:hideMark/>
          </w:tcPr>
          <w:p w14:paraId="2F41F2A8" w14:textId="4C0527F1"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900" w:type="dxa"/>
            <w:hideMark/>
          </w:tcPr>
          <w:p w14:paraId="1006F60B" w14:textId="74BE210E"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810" w:type="dxa"/>
          </w:tcPr>
          <w:p w14:paraId="7619C3C2" w14:textId="58A539A5" w:rsidR="00827382" w:rsidRPr="001D32FD" w:rsidRDefault="00BD77CF" w:rsidP="008D2E91">
            <w:pPr>
              <w:tabs>
                <w:tab w:val="left" w:pos="593"/>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720" w:type="dxa"/>
            <w:hideMark/>
          </w:tcPr>
          <w:p w14:paraId="5577D96B" w14:textId="53DAC776"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900" w:type="dxa"/>
          </w:tcPr>
          <w:p w14:paraId="71DCC618" w14:textId="27D3ADEF"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810" w:type="dxa"/>
            <w:hideMark/>
          </w:tcPr>
          <w:p w14:paraId="3DA879F5" w14:textId="50A249A0"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810" w:type="dxa"/>
          </w:tcPr>
          <w:p w14:paraId="035B93EF" w14:textId="502A8E66"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810" w:type="dxa"/>
            <w:hideMark/>
          </w:tcPr>
          <w:p w14:paraId="6B46E8D3" w14:textId="06CA1B2C"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810" w:type="dxa"/>
          </w:tcPr>
          <w:p w14:paraId="1A5EDEEA" w14:textId="72A9D8B8"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810" w:type="dxa"/>
            <w:hideMark/>
          </w:tcPr>
          <w:p w14:paraId="449A7F04" w14:textId="7CFAFCE2"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810" w:type="dxa"/>
          </w:tcPr>
          <w:p w14:paraId="76078548" w14:textId="104E75AE"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720" w:type="dxa"/>
            <w:hideMark/>
          </w:tcPr>
          <w:p w14:paraId="19910A47" w14:textId="5EC7DFC2"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990" w:type="dxa"/>
          </w:tcPr>
          <w:p w14:paraId="6C4407A7" w14:textId="41F49612"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942" w:type="dxa"/>
            <w:hideMark/>
          </w:tcPr>
          <w:p w14:paraId="08E684E9" w14:textId="0ED59DA0"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r>
      <w:tr w:rsidR="00827382" w:rsidRPr="001D32FD" w14:paraId="42416FFA" w14:textId="77777777" w:rsidTr="00154768">
        <w:tc>
          <w:tcPr>
            <w:tcW w:w="3924" w:type="dxa"/>
            <w:gridSpan w:val="2"/>
            <w:hideMark/>
          </w:tcPr>
          <w:p w14:paraId="375FE89F" w14:textId="77777777" w:rsidR="00827382" w:rsidRPr="001D32FD" w:rsidRDefault="00827382" w:rsidP="004655AA">
            <w:pPr>
              <w:spacing w:line="280" w:lineRule="exact"/>
              <w:ind w:left="162"/>
              <w:rPr>
                <w:rFonts w:ascii="Angsana New" w:hAnsi="Angsana New"/>
                <w:b/>
                <w:bCs/>
                <w:sz w:val="22"/>
                <w:szCs w:val="22"/>
              </w:rPr>
            </w:pPr>
            <w:r w:rsidRPr="001D32FD">
              <w:rPr>
                <w:rFonts w:ascii="Angsana New" w:eastAsia="Times New Roman" w:hAnsi="Angsana New"/>
                <w:b/>
                <w:bCs/>
                <w:sz w:val="22"/>
                <w:szCs w:val="22"/>
                <w:u w:val="single"/>
                <w:cs/>
              </w:rPr>
              <w:t>งบกำไร</w:t>
            </w:r>
            <w:r w:rsidRPr="001D32FD">
              <w:rPr>
                <w:rFonts w:ascii="Angsana New" w:hAnsi="Angsana New"/>
                <w:b/>
                <w:bCs/>
                <w:sz w:val="22"/>
                <w:szCs w:val="22"/>
                <w:u w:val="single"/>
                <w:cs/>
              </w:rPr>
              <w:t>ขาดทุน</w:t>
            </w:r>
            <w:r w:rsidRPr="001D32FD">
              <w:rPr>
                <w:rFonts w:ascii="Angsana New" w:eastAsia="Times New Roman" w:hAnsi="Angsana New"/>
                <w:b/>
                <w:bCs/>
                <w:sz w:val="22"/>
                <w:szCs w:val="22"/>
                <w:u w:val="single"/>
                <w:cs/>
              </w:rPr>
              <w:t>เบ็ดเสร็จ</w:t>
            </w:r>
          </w:p>
        </w:tc>
        <w:tc>
          <w:tcPr>
            <w:tcW w:w="900" w:type="dxa"/>
          </w:tcPr>
          <w:p w14:paraId="756BEDA8"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48893453"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720" w:type="dxa"/>
          </w:tcPr>
          <w:p w14:paraId="52A93C60"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900" w:type="dxa"/>
          </w:tcPr>
          <w:p w14:paraId="417E221D"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1EEF9A50"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68FFB87D"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355593EA"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2F183F31"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503D03B5"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4FC4067A"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720" w:type="dxa"/>
          </w:tcPr>
          <w:p w14:paraId="2E395A5A"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990" w:type="dxa"/>
          </w:tcPr>
          <w:p w14:paraId="694BF4FA"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942" w:type="dxa"/>
          </w:tcPr>
          <w:p w14:paraId="22020333" w14:textId="77777777" w:rsidR="00827382" w:rsidRPr="001D32FD" w:rsidRDefault="00827382" w:rsidP="004655AA">
            <w:pPr>
              <w:tabs>
                <w:tab w:val="left" w:pos="571"/>
              </w:tabs>
              <w:spacing w:line="280" w:lineRule="exact"/>
              <w:jc w:val="center"/>
              <w:rPr>
                <w:rFonts w:ascii="Angsana New" w:hAnsi="Angsana New"/>
                <w:b/>
                <w:bCs/>
                <w:sz w:val="22"/>
                <w:szCs w:val="22"/>
              </w:rPr>
            </w:pPr>
          </w:p>
        </w:tc>
      </w:tr>
      <w:tr w:rsidR="00D57D77" w:rsidRPr="001D32FD" w14:paraId="7269AAC9" w14:textId="77777777" w:rsidTr="00890D3E">
        <w:trPr>
          <w:trHeight w:val="80"/>
        </w:trPr>
        <w:tc>
          <w:tcPr>
            <w:tcW w:w="3024" w:type="dxa"/>
            <w:vAlign w:val="bottom"/>
            <w:hideMark/>
          </w:tcPr>
          <w:p w14:paraId="6371A95A" w14:textId="77777777" w:rsidR="00D57D77" w:rsidRPr="001D32FD" w:rsidRDefault="00D57D77" w:rsidP="00D57D77">
            <w:pPr>
              <w:spacing w:line="280" w:lineRule="exact"/>
              <w:ind w:left="162"/>
              <w:rPr>
                <w:rFonts w:ascii="Angsana New" w:hAnsi="Angsana New"/>
                <w:sz w:val="22"/>
                <w:szCs w:val="22"/>
              </w:rPr>
            </w:pPr>
            <w:r w:rsidRPr="001D32FD">
              <w:rPr>
                <w:rFonts w:ascii="Angsana New" w:hAnsi="Angsana New"/>
                <w:sz w:val="22"/>
                <w:szCs w:val="22"/>
                <w:cs/>
              </w:rPr>
              <w:t>รายได้จากการขาย</w:t>
            </w:r>
          </w:p>
        </w:tc>
        <w:tc>
          <w:tcPr>
            <w:tcW w:w="900" w:type="dxa"/>
          </w:tcPr>
          <w:p w14:paraId="1A7AD23D" w14:textId="66D52A6A" w:rsidR="00D57D77" w:rsidRPr="001D32FD" w:rsidRDefault="00BD77CF" w:rsidP="00D57D77">
            <w:pPr>
              <w:tabs>
                <w:tab w:val="decimal" w:pos="651"/>
              </w:tabs>
              <w:spacing w:line="280" w:lineRule="exact"/>
              <w:rPr>
                <w:rFonts w:ascii="Angsana New" w:hAnsi="Angsana New"/>
                <w:sz w:val="22"/>
                <w:szCs w:val="22"/>
                <w:cs/>
              </w:rPr>
            </w:pPr>
            <w:r w:rsidRPr="00BD77CF">
              <w:rPr>
                <w:rFonts w:ascii="Angsana New" w:hAnsi="Angsana New"/>
                <w:sz w:val="22"/>
                <w:szCs w:val="22"/>
              </w:rPr>
              <w:t>1</w:t>
            </w:r>
            <w:r w:rsidR="00D57D77" w:rsidRPr="001D32FD">
              <w:rPr>
                <w:rFonts w:ascii="Angsana New" w:hAnsi="Angsana New"/>
                <w:sz w:val="22"/>
                <w:szCs w:val="22"/>
              </w:rPr>
              <w:t>,</w:t>
            </w:r>
            <w:r w:rsidRPr="00BD77CF">
              <w:rPr>
                <w:rFonts w:ascii="Angsana New" w:hAnsi="Angsana New"/>
                <w:sz w:val="22"/>
                <w:szCs w:val="22"/>
              </w:rPr>
              <w:t>474</w:t>
            </w:r>
            <w:r w:rsidR="00D57D77" w:rsidRPr="001D32FD">
              <w:rPr>
                <w:rFonts w:ascii="Angsana New" w:hAnsi="Angsana New"/>
                <w:sz w:val="22"/>
                <w:szCs w:val="22"/>
              </w:rPr>
              <w:t>,</w:t>
            </w:r>
            <w:r w:rsidRPr="00BD77CF">
              <w:rPr>
                <w:rFonts w:ascii="Angsana New" w:hAnsi="Angsana New"/>
                <w:sz w:val="22"/>
                <w:szCs w:val="22"/>
              </w:rPr>
              <w:t>808</w:t>
            </w:r>
          </w:p>
        </w:tc>
        <w:tc>
          <w:tcPr>
            <w:tcW w:w="900" w:type="dxa"/>
          </w:tcPr>
          <w:p w14:paraId="74E04141" w14:textId="1C8E7510" w:rsidR="00D57D77" w:rsidRPr="001D32FD" w:rsidRDefault="00BD77CF" w:rsidP="00D57D77">
            <w:pPr>
              <w:tabs>
                <w:tab w:val="decimal" w:pos="651"/>
              </w:tabs>
              <w:spacing w:line="280" w:lineRule="exact"/>
              <w:rPr>
                <w:rFonts w:ascii="Angsana New" w:hAnsi="Angsana New"/>
                <w:sz w:val="22"/>
                <w:szCs w:val="22"/>
              </w:rPr>
            </w:pPr>
            <w:r w:rsidRPr="00BD77CF">
              <w:rPr>
                <w:rFonts w:ascii="Angsana New" w:hAnsi="Angsana New"/>
                <w:sz w:val="22"/>
                <w:szCs w:val="22"/>
              </w:rPr>
              <w:t>1</w:t>
            </w:r>
            <w:r w:rsidR="00D57D77" w:rsidRPr="001D32FD">
              <w:rPr>
                <w:rFonts w:ascii="Angsana New" w:hAnsi="Angsana New"/>
                <w:sz w:val="22"/>
                <w:szCs w:val="22"/>
              </w:rPr>
              <w:t>,</w:t>
            </w:r>
            <w:r w:rsidRPr="00BD77CF">
              <w:rPr>
                <w:rFonts w:ascii="Angsana New" w:hAnsi="Angsana New"/>
                <w:sz w:val="22"/>
                <w:szCs w:val="22"/>
              </w:rPr>
              <w:t>624</w:t>
            </w:r>
            <w:r w:rsidR="00D57D77" w:rsidRPr="001D32FD">
              <w:rPr>
                <w:rFonts w:ascii="Angsana New" w:hAnsi="Angsana New"/>
                <w:sz w:val="22"/>
                <w:szCs w:val="22"/>
              </w:rPr>
              <w:t>,</w:t>
            </w:r>
            <w:r w:rsidRPr="00BD77CF">
              <w:rPr>
                <w:rFonts w:ascii="Angsana New" w:hAnsi="Angsana New"/>
                <w:sz w:val="22"/>
                <w:szCs w:val="22"/>
              </w:rPr>
              <w:t>994</w:t>
            </w:r>
          </w:p>
        </w:tc>
        <w:tc>
          <w:tcPr>
            <w:tcW w:w="810" w:type="dxa"/>
          </w:tcPr>
          <w:p w14:paraId="5A34454F" w14:textId="14BDA9EE" w:rsidR="00D57D77" w:rsidRPr="001D32FD" w:rsidRDefault="00BD77CF" w:rsidP="008D2E91">
            <w:pPr>
              <w:spacing w:line="280" w:lineRule="exact"/>
              <w:ind w:left="-198" w:right="-286" w:firstLine="18"/>
              <w:jc w:val="center"/>
              <w:rPr>
                <w:rFonts w:ascii="Angsana New" w:hAnsi="Angsana New"/>
                <w:sz w:val="22"/>
                <w:szCs w:val="22"/>
              </w:rPr>
            </w:pPr>
            <w:r w:rsidRPr="00BD77CF">
              <w:rPr>
                <w:rFonts w:ascii="Angsana New" w:hAnsi="Angsana New"/>
                <w:sz w:val="22"/>
                <w:szCs w:val="22"/>
              </w:rPr>
              <w:t>29</w:t>
            </w:r>
            <w:r w:rsidR="00D57D77" w:rsidRPr="001D32FD">
              <w:rPr>
                <w:rFonts w:ascii="Angsana New" w:hAnsi="Angsana New"/>
                <w:sz w:val="22"/>
                <w:szCs w:val="22"/>
              </w:rPr>
              <w:t>,</w:t>
            </w:r>
            <w:r w:rsidRPr="00BD77CF">
              <w:rPr>
                <w:rFonts w:ascii="Angsana New" w:hAnsi="Angsana New"/>
                <w:sz w:val="22"/>
                <w:szCs w:val="22"/>
              </w:rPr>
              <w:t>011</w:t>
            </w:r>
          </w:p>
        </w:tc>
        <w:tc>
          <w:tcPr>
            <w:tcW w:w="720" w:type="dxa"/>
          </w:tcPr>
          <w:p w14:paraId="2253DAB7" w14:textId="2C9E84D3" w:rsidR="00D57D77" w:rsidRPr="001D32FD" w:rsidRDefault="00D57D77" w:rsidP="00D57D77">
            <w:pPr>
              <w:tabs>
                <w:tab w:val="decimal" w:pos="511"/>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71</w:t>
            </w:r>
            <w:r w:rsidRPr="001D32FD">
              <w:rPr>
                <w:rFonts w:ascii="Angsana New" w:hAnsi="Angsana New"/>
                <w:sz w:val="22"/>
                <w:szCs w:val="22"/>
              </w:rPr>
              <w:t>,</w:t>
            </w:r>
            <w:r w:rsidR="00BD77CF" w:rsidRPr="00BD77CF">
              <w:rPr>
                <w:rFonts w:ascii="Angsana New" w:hAnsi="Angsana New"/>
                <w:sz w:val="22"/>
                <w:szCs w:val="22"/>
              </w:rPr>
              <w:t>863</w:t>
            </w:r>
            <w:r w:rsidRPr="001D32FD">
              <w:rPr>
                <w:rFonts w:ascii="Angsana New" w:hAnsi="Angsana New"/>
                <w:sz w:val="22"/>
                <w:szCs w:val="22"/>
              </w:rPr>
              <w:t xml:space="preserve"> </w:t>
            </w:r>
          </w:p>
        </w:tc>
        <w:tc>
          <w:tcPr>
            <w:tcW w:w="900" w:type="dxa"/>
          </w:tcPr>
          <w:p w14:paraId="05FA715B" w14:textId="62BCCFF1" w:rsidR="00D57D77" w:rsidRPr="001D32FD" w:rsidRDefault="00D57D77" w:rsidP="006C4B98">
            <w:pPr>
              <w:tabs>
                <w:tab w:val="decimal" w:pos="651"/>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177</w:t>
            </w:r>
            <w:r w:rsidRPr="001D32FD">
              <w:rPr>
                <w:rFonts w:ascii="Angsana New" w:hAnsi="Angsana New"/>
                <w:sz w:val="22"/>
                <w:szCs w:val="22"/>
              </w:rPr>
              <w:t>,</w:t>
            </w:r>
            <w:r w:rsidR="00BD77CF" w:rsidRPr="00BD77CF">
              <w:rPr>
                <w:rFonts w:ascii="Angsana New" w:hAnsi="Angsana New"/>
                <w:sz w:val="22"/>
                <w:szCs w:val="22"/>
              </w:rPr>
              <w:t>406</w:t>
            </w:r>
            <w:r w:rsidRPr="001D32FD">
              <w:rPr>
                <w:rFonts w:ascii="Angsana New" w:hAnsi="Angsana New"/>
                <w:sz w:val="22"/>
                <w:szCs w:val="22"/>
              </w:rPr>
              <w:t xml:space="preserve"> </w:t>
            </w:r>
          </w:p>
        </w:tc>
        <w:tc>
          <w:tcPr>
            <w:tcW w:w="810" w:type="dxa"/>
          </w:tcPr>
          <w:p w14:paraId="73DB5F7C" w14:textId="21135CCA" w:rsidR="00D57D77" w:rsidRPr="001D32FD" w:rsidRDefault="00D57D77" w:rsidP="00D57D77">
            <w:pP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207</w:t>
            </w:r>
            <w:r w:rsidRPr="001D32FD">
              <w:rPr>
                <w:rFonts w:ascii="Angsana New" w:hAnsi="Angsana New"/>
                <w:sz w:val="22"/>
                <w:szCs w:val="22"/>
              </w:rPr>
              <w:t>,</w:t>
            </w:r>
            <w:r w:rsidR="00BD77CF" w:rsidRPr="00BD77CF">
              <w:rPr>
                <w:rFonts w:ascii="Angsana New" w:hAnsi="Angsana New"/>
                <w:sz w:val="22"/>
                <w:szCs w:val="22"/>
              </w:rPr>
              <w:t>400</w:t>
            </w:r>
            <w:r w:rsidRPr="001D32FD">
              <w:rPr>
                <w:rFonts w:ascii="Angsana New" w:hAnsi="Angsana New"/>
                <w:sz w:val="22"/>
                <w:szCs w:val="22"/>
              </w:rPr>
              <w:t xml:space="preserve"> </w:t>
            </w:r>
          </w:p>
        </w:tc>
        <w:tc>
          <w:tcPr>
            <w:tcW w:w="810" w:type="dxa"/>
          </w:tcPr>
          <w:p w14:paraId="41EB176D" w14:textId="1C54F9BD" w:rsidR="00D57D77" w:rsidRPr="001D32FD" w:rsidRDefault="00D57D77" w:rsidP="008D2E91">
            <w:pP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55</w:t>
            </w:r>
            <w:r w:rsidRPr="001D32FD">
              <w:rPr>
                <w:rFonts w:ascii="Angsana New" w:hAnsi="Angsana New"/>
                <w:sz w:val="22"/>
                <w:szCs w:val="22"/>
              </w:rPr>
              <w:t>,</w:t>
            </w:r>
            <w:r w:rsidR="00BD77CF" w:rsidRPr="00BD77CF">
              <w:rPr>
                <w:rFonts w:ascii="Angsana New" w:hAnsi="Angsana New"/>
                <w:sz w:val="22"/>
                <w:szCs w:val="22"/>
              </w:rPr>
              <w:t>843</w:t>
            </w:r>
            <w:r w:rsidRPr="001D32FD">
              <w:rPr>
                <w:rFonts w:ascii="Angsana New" w:hAnsi="Angsana New"/>
                <w:sz w:val="22"/>
                <w:szCs w:val="22"/>
              </w:rPr>
              <w:t xml:space="preserve"> </w:t>
            </w:r>
          </w:p>
        </w:tc>
        <w:tc>
          <w:tcPr>
            <w:tcW w:w="810" w:type="dxa"/>
          </w:tcPr>
          <w:p w14:paraId="72EE8257" w14:textId="51C38E40" w:rsidR="00D57D77" w:rsidRPr="001D32FD" w:rsidRDefault="00D57D77" w:rsidP="00D57D77">
            <w:pPr>
              <w:tabs>
                <w:tab w:val="decimal" w:pos="513"/>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55</w:t>
            </w:r>
            <w:r w:rsidRPr="001D32FD">
              <w:rPr>
                <w:rFonts w:ascii="Angsana New" w:hAnsi="Angsana New"/>
                <w:sz w:val="22"/>
                <w:szCs w:val="22"/>
              </w:rPr>
              <w:t>,</w:t>
            </w:r>
            <w:r w:rsidR="00BD77CF" w:rsidRPr="00BD77CF">
              <w:rPr>
                <w:rFonts w:ascii="Angsana New" w:hAnsi="Angsana New"/>
                <w:sz w:val="22"/>
                <w:szCs w:val="22"/>
              </w:rPr>
              <w:t>886</w:t>
            </w:r>
            <w:r w:rsidRPr="001D32FD">
              <w:rPr>
                <w:rFonts w:ascii="Angsana New" w:hAnsi="Angsana New"/>
                <w:sz w:val="22"/>
                <w:szCs w:val="22"/>
              </w:rPr>
              <w:t xml:space="preserve"> </w:t>
            </w:r>
          </w:p>
        </w:tc>
        <w:tc>
          <w:tcPr>
            <w:tcW w:w="810" w:type="dxa"/>
          </w:tcPr>
          <w:p w14:paraId="430B4A54" w14:textId="0D35E5D1" w:rsidR="00D57D77" w:rsidRPr="001D32FD" w:rsidRDefault="00D57D77" w:rsidP="0071119B">
            <w:pPr>
              <w:tabs>
                <w:tab w:val="decimal" w:pos="593"/>
              </w:tabs>
              <w:spacing w:line="280" w:lineRule="exact"/>
              <w:ind w:right="-11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605</w:t>
            </w:r>
            <w:r w:rsidRPr="001D32FD">
              <w:rPr>
                <w:rFonts w:ascii="Angsana New" w:hAnsi="Angsana New"/>
                <w:sz w:val="22"/>
                <w:szCs w:val="22"/>
              </w:rPr>
              <w:t xml:space="preserve"> </w:t>
            </w:r>
          </w:p>
        </w:tc>
        <w:tc>
          <w:tcPr>
            <w:tcW w:w="810" w:type="dxa"/>
          </w:tcPr>
          <w:p w14:paraId="232F42C6" w14:textId="12AEDB4A" w:rsidR="00D57D77" w:rsidRPr="001D32FD" w:rsidRDefault="00D57D77" w:rsidP="007D29C9">
            <w:pP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5</w:t>
            </w:r>
            <w:r w:rsidRPr="001D32FD">
              <w:rPr>
                <w:rFonts w:ascii="Angsana New" w:hAnsi="Angsana New"/>
                <w:sz w:val="22"/>
                <w:szCs w:val="22"/>
              </w:rPr>
              <w:t>,</w:t>
            </w:r>
            <w:r w:rsidR="00BD77CF" w:rsidRPr="00BD77CF">
              <w:rPr>
                <w:rFonts w:ascii="Angsana New" w:hAnsi="Angsana New"/>
                <w:sz w:val="22"/>
                <w:szCs w:val="22"/>
              </w:rPr>
              <w:t>911</w:t>
            </w:r>
            <w:r w:rsidRPr="001D32FD">
              <w:rPr>
                <w:rFonts w:ascii="Angsana New" w:hAnsi="Angsana New"/>
                <w:sz w:val="22"/>
                <w:szCs w:val="22"/>
              </w:rPr>
              <w:t xml:space="preserve"> </w:t>
            </w:r>
          </w:p>
        </w:tc>
        <w:tc>
          <w:tcPr>
            <w:tcW w:w="810" w:type="dxa"/>
          </w:tcPr>
          <w:p w14:paraId="672159A1" w14:textId="4B411052" w:rsidR="00D57D77" w:rsidRPr="001D32FD" w:rsidRDefault="00D57D77" w:rsidP="008D2E91">
            <w:pP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3</w:t>
            </w:r>
            <w:r w:rsidRPr="001D32FD">
              <w:rPr>
                <w:rFonts w:ascii="Angsana New" w:hAnsi="Angsana New"/>
                <w:sz w:val="22"/>
                <w:szCs w:val="22"/>
              </w:rPr>
              <w:t>,</w:t>
            </w:r>
            <w:r w:rsidR="00BD77CF" w:rsidRPr="00BD77CF">
              <w:rPr>
                <w:rFonts w:ascii="Angsana New" w:hAnsi="Angsana New"/>
                <w:sz w:val="22"/>
                <w:szCs w:val="22"/>
              </w:rPr>
              <w:t>380</w:t>
            </w:r>
            <w:r w:rsidRPr="001D32FD">
              <w:rPr>
                <w:rFonts w:ascii="Angsana New" w:hAnsi="Angsana New"/>
                <w:sz w:val="22"/>
                <w:szCs w:val="22"/>
              </w:rPr>
              <w:t xml:space="preserve"> </w:t>
            </w:r>
          </w:p>
        </w:tc>
        <w:tc>
          <w:tcPr>
            <w:tcW w:w="720" w:type="dxa"/>
          </w:tcPr>
          <w:p w14:paraId="05785C12" w14:textId="2EBA4123" w:rsidR="00D57D77" w:rsidRPr="001D32FD" w:rsidRDefault="00D57D77" w:rsidP="00D57D77">
            <w:pPr>
              <w:tabs>
                <w:tab w:val="decimal" w:pos="446"/>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145</w:t>
            </w:r>
            <w:r w:rsidRPr="001D32FD">
              <w:rPr>
                <w:rFonts w:ascii="Angsana New" w:hAnsi="Angsana New"/>
                <w:sz w:val="22"/>
                <w:szCs w:val="22"/>
              </w:rPr>
              <w:t xml:space="preserve"> </w:t>
            </w:r>
          </w:p>
        </w:tc>
        <w:tc>
          <w:tcPr>
            <w:tcW w:w="990" w:type="dxa"/>
          </w:tcPr>
          <w:p w14:paraId="7570C533" w14:textId="444E4B5A" w:rsidR="00D57D77" w:rsidRPr="001D32FD" w:rsidRDefault="00D57D77" w:rsidP="006C4B98">
            <w:pPr>
              <w:tabs>
                <w:tab w:val="decimal" w:pos="667"/>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742</w:t>
            </w:r>
            <w:r w:rsidRPr="001D32FD">
              <w:rPr>
                <w:rFonts w:ascii="Angsana New" w:hAnsi="Angsana New"/>
                <w:sz w:val="22"/>
                <w:szCs w:val="22"/>
              </w:rPr>
              <w:t>,</w:t>
            </w:r>
            <w:r w:rsidR="00BD77CF" w:rsidRPr="00BD77CF">
              <w:rPr>
                <w:rFonts w:ascii="Angsana New" w:hAnsi="Angsana New"/>
                <w:sz w:val="22"/>
                <w:szCs w:val="22"/>
              </w:rPr>
              <w:t>053</w:t>
            </w:r>
            <w:r w:rsidRPr="001D32FD">
              <w:rPr>
                <w:rFonts w:ascii="Angsana New" w:hAnsi="Angsana New"/>
                <w:sz w:val="22"/>
                <w:szCs w:val="22"/>
              </w:rPr>
              <w:t xml:space="preserve"> </w:t>
            </w:r>
          </w:p>
        </w:tc>
        <w:tc>
          <w:tcPr>
            <w:tcW w:w="942" w:type="dxa"/>
          </w:tcPr>
          <w:p w14:paraId="024A2B3E" w14:textId="7580ED8F" w:rsidR="00D57D77" w:rsidRPr="001D32FD" w:rsidRDefault="00D57D77" w:rsidP="00D57D77">
            <w:pPr>
              <w:tabs>
                <w:tab w:val="decimal" w:pos="667"/>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966</w:t>
            </w:r>
            <w:r w:rsidRPr="001D32FD">
              <w:rPr>
                <w:rFonts w:ascii="Angsana New" w:hAnsi="Angsana New"/>
                <w:sz w:val="22"/>
                <w:szCs w:val="22"/>
              </w:rPr>
              <w:t>,</w:t>
            </w:r>
            <w:r w:rsidR="00BD77CF" w:rsidRPr="00BD77CF">
              <w:rPr>
                <w:rFonts w:ascii="Angsana New" w:hAnsi="Angsana New"/>
                <w:sz w:val="22"/>
                <w:szCs w:val="22"/>
              </w:rPr>
              <w:t>199</w:t>
            </w:r>
            <w:r w:rsidRPr="001D32FD">
              <w:rPr>
                <w:rFonts w:ascii="Angsana New" w:hAnsi="Angsana New"/>
                <w:sz w:val="22"/>
                <w:szCs w:val="22"/>
              </w:rPr>
              <w:t xml:space="preserve"> </w:t>
            </w:r>
          </w:p>
        </w:tc>
      </w:tr>
      <w:tr w:rsidR="00D57D77" w:rsidRPr="001D32FD" w14:paraId="23DF84A7" w14:textId="77777777" w:rsidTr="00890D3E">
        <w:trPr>
          <w:trHeight w:val="169"/>
        </w:trPr>
        <w:tc>
          <w:tcPr>
            <w:tcW w:w="3024" w:type="dxa"/>
            <w:vAlign w:val="bottom"/>
            <w:hideMark/>
          </w:tcPr>
          <w:p w14:paraId="5AC9C2E0" w14:textId="77777777" w:rsidR="00D57D77" w:rsidRPr="001D32FD" w:rsidRDefault="00D57D77" w:rsidP="00D57D77">
            <w:pPr>
              <w:spacing w:line="280" w:lineRule="exact"/>
              <w:ind w:left="162"/>
              <w:rPr>
                <w:rFonts w:ascii="Angsana New" w:hAnsi="Angsana New"/>
                <w:sz w:val="22"/>
                <w:szCs w:val="22"/>
              </w:rPr>
            </w:pPr>
            <w:r w:rsidRPr="001D32FD">
              <w:rPr>
                <w:rFonts w:ascii="Angsana New" w:hAnsi="Angsana New"/>
                <w:sz w:val="22"/>
                <w:szCs w:val="22"/>
                <w:cs/>
              </w:rPr>
              <w:t>รายได้จากการให้บริการ</w:t>
            </w:r>
          </w:p>
        </w:tc>
        <w:tc>
          <w:tcPr>
            <w:tcW w:w="900" w:type="dxa"/>
          </w:tcPr>
          <w:p w14:paraId="094604D6" w14:textId="3AF18914" w:rsidR="00D57D77" w:rsidRPr="001D32FD" w:rsidRDefault="00D57D77" w:rsidP="00D57D77">
            <w:pPr>
              <w:tabs>
                <w:tab w:val="decimal" w:pos="431"/>
              </w:tabs>
              <w:spacing w:line="280" w:lineRule="exact"/>
              <w:rPr>
                <w:rFonts w:ascii="Angsana New" w:hAnsi="Angsana New"/>
                <w:sz w:val="22"/>
                <w:szCs w:val="22"/>
                <w:cs/>
              </w:rPr>
            </w:pPr>
            <w:r w:rsidRPr="001D32FD">
              <w:rPr>
                <w:rFonts w:ascii="Angsana New" w:hAnsi="Angsana New"/>
                <w:sz w:val="22"/>
                <w:szCs w:val="22"/>
              </w:rPr>
              <w:t>-</w:t>
            </w:r>
          </w:p>
        </w:tc>
        <w:tc>
          <w:tcPr>
            <w:tcW w:w="900" w:type="dxa"/>
          </w:tcPr>
          <w:p w14:paraId="5E344A13" w14:textId="44A91792" w:rsidR="00D57D77" w:rsidRPr="001D32FD" w:rsidRDefault="00D57D77" w:rsidP="00D57D77">
            <w:pPr>
              <w:tabs>
                <w:tab w:val="decimal" w:pos="0"/>
              </w:tabs>
              <w:spacing w:line="280" w:lineRule="exact"/>
              <w:jc w:val="center"/>
              <w:rPr>
                <w:rFonts w:ascii="Angsana New" w:hAnsi="Angsana New"/>
                <w:sz w:val="22"/>
                <w:szCs w:val="22"/>
              </w:rPr>
            </w:pPr>
            <w:r w:rsidRPr="001D32FD">
              <w:rPr>
                <w:rFonts w:ascii="Angsana New" w:hAnsi="Angsana New"/>
                <w:sz w:val="22"/>
                <w:szCs w:val="22"/>
              </w:rPr>
              <w:t>-</w:t>
            </w:r>
          </w:p>
        </w:tc>
        <w:tc>
          <w:tcPr>
            <w:tcW w:w="810" w:type="dxa"/>
          </w:tcPr>
          <w:p w14:paraId="170AADEC" w14:textId="6AD3DCEF" w:rsidR="00D57D77" w:rsidRPr="001D32FD" w:rsidRDefault="00D57D77" w:rsidP="008D2E91">
            <w:pPr>
              <w:spacing w:line="280" w:lineRule="exact"/>
              <w:ind w:left="-198" w:right="-286" w:firstLine="18"/>
              <w:jc w:val="center"/>
              <w:rPr>
                <w:rFonts w:ascii="Angsana New" w:hAnsi="Angsana New"/>
                <w:sz w:val="22"/>
                <w:szCs w:val="22"/>
              </w:rPr>
            </w:pPr>
            <w:r w:rsidRPr="001D32FD">
              <w:rPr>
                <w:rFonts w:ascii="Angsana New" w:hAnsi="Angsana New"/>
                <w:sz w:val="22"/>
                <w:szCs w:val="22"/>
              </w:rPr>
              <w:t>-</w:t>
            </w:r>
          </w:p>
        </w:tc>
        <w:tc>
          <w:tcPr>
            <w:tcW w:w="720" w:type="dxa"/>
          </w:tcPr>
          <w:p w14:paraId="0FBEE33F" w14:textId="74E6F788" w:rsidR="00D57D77" w:rsidRPr="001D32FD" w:rsidRDefault="00D57D77" w:rsidP="00D57D77">
            <w:pPr>
              <w:tabs>
                <w:tab w:val="decimal" w:pos="274"/>
              </w:tabs>
              <w:spacing w:line="280" w:lineRule="exact"/>
              <w:rPr>
                <w:rFonts w:ascii="Angsana New" w:hAnsi="Angsana New"/>
                <w:sz w:val="22"/>
                <w:szCs w:val="22"/>
              </w:rPr>
            </w:pPr>
            <w:r w:rsidRPr="001D32FD">
              <w:rPr>
                <w:rFonts w:ascii="Angsana New" w:hAnsi="Angsana New"/>
                <w:sz w:val="22"/>
                <w:szCs w:val="22"/>
              </w:rPr>
              <w:t xml:space="preserve"> -</w:t>
            </w:r>
          </w:p>
        </w:tc>
        <w:tc>
          <w:tcPr>
            <w:tcW w:w="900" w:type="dxa"/>
          </w:tcPr>
          <w:p w14:paraId="29209751" w14:textId="3DBA3506" w:rsidR="00D57D77" w:rsidRPr="001D32FD" w:rsidRDefault="00D57D77" w:rsidP="006C4B98">
            <w:pPr>
              <w:tabs>
                <w:tab w:val="decimal" w:pos="651"/>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348</w:t>
            </w:r>
            <w:r w:rsidRPr="001D32FD">
              <w:rPr>
                <w:rFonts w:ascii="Angsana New" w:hAnsi="Angsana New"/>
                <w:sz w:val="22"/>
                <w:szCs w:val="22"/>
              </w:rPr>
              <w:t xml:space="preserve"> </w:t>
            </w:r>
          </w:p>
        </w:tc>
        <w:tc>
          <w:tcPr>
            <w:tcW w:w="810" w:type="dxa"/>
          </w:tcPr>
          <w:p w14:paraId="6259D770" w14:textId="22E5C91C" w:rsidR="00D57D77" w:rsidRPr="001D32FD" w:rsidRDefault="00D57D77" w:rsidP="00D57D77">
            <w:pP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245</w:t>
            </w:r>
            <w:r w:rsidRPr="001D32FD">
              <w:rPr>
                <w:rFonts w:ascii="Angsana New" w:hAnsi="Angsana New"/>
                <w:sz w:val="22"/>
                <w:szCs w:val="22"/>
              </w:rPr>
              <w:t xml:space="preserve"> </w:t>
            </w:r>
          </w:p>
        </w:tc>
        <w:tc>
          <w:tcPr>
            <w:tcW w:w="810" w:type="dxa"/>
          </w:tcPr>
          <w:p w14:paraId="2BAADBCD" w14:textId="6E66CBF8" w:rsidR="00D57D77" w:rsidRPr="001D32FD" w:rsidRDefault="00D57D77" w:rsidP="008D2E91">
            <w:pP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3</w:t>
            </w:r>
            <w:r w:rsidRPr="001D32FD">
              <w:rPr>
                <w:rFonts w:ascii="Angsana New" w:hAnsi="Angsana New"/>
                <w:sz w:val="22"/>
                <w:szCs w:val="22"/>
              </w:rPr>
              <w:t>,</w:t>
            </w:r>
            <w:r w:rsidR="00BD77CF" w:rsidRPr="00BD77CF">
              <w:rPr>
                <w:rFonts w:ascii="Angsana New" w:hAnsi="Angsana New"/>
                <w:sz w:val="22"/>
                <w:szCs w:val="22"/>
              </w:rPr>
              <w:t>003</w:t>
            </w:r>
            <w:r w:rsidRPr="001D32FD">
              <w:rPr>
                <w:rFonts w:ascii="Angsana New" w:hAnsi="Angsana New"/>
                <w:sz w:val="22"/>
                <w:szCs w:val="22"/>
              </w:rPr>
              <w:t xml:space="preserve"> </w:t>
            </w:r>
          </w:p>
        </w:tc>
        <w:tc>
          <w:tcPr>
            <w:tcW w:w="810" w:type="dxa"/>
          </w:tcPr>
          <w:p w14:paraId="54BF0177" w14:textId="1D094C67" w:rsidR="00D57D77" w:rsidRPr="001D32FD" w:rsidRDefault="00D57D77" w:rsidP="00D57D77">
            <w:pPr>
              <w:tabs>
                <w:tab w:val="decimal" w:pos="513"/>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727</w:t>
            </w:r>
            <w:r w:rsidRPr="001D32FD">
              <w:rPr>
                <w:rFonts w:ascii="Angsana New" w:hAnsi="Angsana New"/>
                <w:sz w:val="22"/>
                <w:szCs w:val="22"/>
              </w:rPr>
              <w:t xml:space="preserve"> </w:t>
            </w:r>
          </w:p>
        </w:tc>
        <w:tc>
          <w:tcPr>
            <w:tcW w:w="810" w:type="dxa"/>
          </w:tcPr>
          <w:p w14:paraId="3EA822B3" w14:textId="724BCC3B" w:rsidR="00D57D77" w:rsidRPr="001D32FD" w:rsidRDefault="00D57D77" w:rsidP="007D29C9">
            <w:pPr>
              <w:tabs>
                <w:tab w:val="decimal" w:pos="593"/>
              </w:tabs>
              <w:spacing w:line="280" w:lineRule="exact"/>
              <w:ind w:right="-11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18</w:t>
            </w:r>
            <w:r w:rsidRPr="001D32FD">
              <w:rPr>
                <w:rFonts w:ascii="Angsana New" w:hAnsi="Angsana New"/>
                <w:sz w:val="22"/>
                <w:szCs w:val="22"/>
              </w:rPr>
              <w:t>,</w:t>
            </w:r>
            <w:r w:rsidR="00BD77CF" w:rsidRPr="00BD77CF">
              <w:rPr>
                <w:rFonts w:ascii="Angsana New" w:hAnsi="Angsana New"/>
                <w:sz w:val="22"/>
                <w:szCs w:val="22"/>
              </w:rPr>
              <w:t>631</w:t>
            </w:r>
            <w:r w:rsidRPr="001D32FD">
              <w:rPr>
                <w:rFonts w:ascii="Angsana New" w:hAnsi="Angsana New"/>
                <w:sz w:val="22"/>
                <w:szCs w:val="22"/>
              </w:rPr>
              <w:t xml:space="preserve"> </w:t>
            </w:r>
          </w:p>
        </w:tc>
        <w:tc>
          <w:tcPr>
            <w:tcW w:w="810" w:type="dxa"/>
          </w:tcPr>
          <w:p w14:paraId="5347F927" w14:textId="01490CEF" w:rsidR="00D57D77" w:rsidRPr="001D32FD" w:rsidRDefault="00D57D77" w:rsidP="00D57D77">
            <w:pP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20</w:t>
            </w:r>
            <w:r w:rsidRPr="001D32FD">
              <w:rPr>
                <w:rFonts w:ascii="Angsana New" w:hAnsi="Angsana New"/>
                <w:sz w:val="22"/>
                <w:szCs w:val="22"/>
              </w:rPr>
              <w:t>,</w:t>
            </w:r>
            <w:r w:rsidR="00BD77CF" w:rsidRPr="00BD77CF">
              <w:rPr>
                <w:rFonts w:ascii="Angsana New" w:hAnsi="Angsana New"/>
                <w:sz w:val="22"/>
                <w:szCs w:val="22"/>
              </w:rPr>
              <w:t>173</w:t>
            </w:r>
            <w:r w:rsidRPr="001D32FD">
              <w:rPr>
                <w:rFonts w:ascii="Angsana New" w:hAnsi="Angsana New"/>
                <w:sz w:val="22"/>
                <w:szCs w:val="22"/>
              </w:rPr>
              <w:t xml:space="preserve"> </w:t>
            </w:r>
          </w:p>
        </w:tc>
        <w:tc>
          <w:tcPr>
            <w:tcW w:w="810" w:type="dxa"/>
          </w:tcPr>
          <w:p w14:paraId="0B2E3BFE" w14:textId="74571B03" w:rsidR="00D57D77" w:rsidRPr="001D32FD" w:rsidRDefault="00D57D77" w:rsidP="008D2E91">
            <w:pP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42</w:t>
            </w:r>
            <w:r w:rsidRPr="001D32FD">
              <w:rPr>
                <w:rFonts w:ascii="Angsana New" w:hAnsi="Angsana New"/>
                <w:sz w:val="22"/>
                <w:szCs w:val="22"/>
              </w:rPr>
              <w:t>,</w:t>
            </w:r>
            <w:r w:rsidR="00BD77CF" w:rsidRPr="00BD77CF">
              <w:rPr>
                <w:rFonts w:ascii="Angsana New" w:hAnsi="Angsana New"/>
                <w:sz w:val="22"/>
                <w:szCs w:val="22"/>
              </w:rPr>
              <w:t>737</w:t>
            </w:r>
            <w:r w:rsidRPr="001D32FD">
              <w:rPr>
                <w:rFonts w:ascii="Angsana New" w:hAnsi="Angsana New"/>
                <w:sz w:val="22"/>
                <w:szCs w:val="22"/>
              </w:rPr>
              <w:t xml:space="preserve"> </w:t>
            </w:r>
          </w:p>
        </w:tc>
        <w:tc>
          <w:tcPr>
            <w:tcW w:w="720" w:type="dxa"/>
          </w:tcPr>
          <w:p w14:paraId="07C02531" w14:textId="70525266" w:rsidR="00D57D77" w:rsidRPr="001D32FD" w:rsidRDefault="00D57D77" w:rsidP="00D57D77">
            <w:pPr>
              <w:tabs>
                <w:tab w:val="decimal" w:pos="446"/>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34</w:t>
            </w:r>
            <w:r w:rsidRPr="001D32FD">
              <w:rPr>
                <w:rFonts w:ascii="Angsana New" w:hAnsi="Angsana New"/>
                <w:sz w:val="22"/>
                <w:szCs w:val="22"/>
              </w:rPr>
              <w:t>,</w:t>
            </w:r>
            <w:r w:rsidR="00BD77CF" w:rsidRPr="00BD77CF">
              <w:rPr>
                <w:rFonts w:ascii="Angsana New" w:hAnsi="Angsana New"/>
                <w:sz w:val="22"/>
                <w:szCs w:val="22"/>
              </w:rPr>
              <w:t>563</w:t>
            </w:r>
            <w:r w:rsidRPr="001D32FD">
              <w:rPr>
                <w:rFonts w:ascii="Angsana New" w:hAnsi="Angsana New"/>
                <w:sz w:val="22"/>
                <w:szCs w:val="22"/>
              </w:rPr>
              <w:t xml:space="preserve"> </w:t>
            </w:r>
          </w:p>
        </w:tc>
        <w:tc>
          <w:tcPr>
            <w:tcW w:w="990" w:type="dxa"/>
          </w:tcPr>
          <w:p w14:paraId="715F78D4" w14:textId="57C26D6A" w:rsidR="00D57D77" w:rsidRPr="001D32FD" w:rsidRDefault="00D57D77" w:rsidP="006C4B98">
            <w:pPr>
              <w:tabs>
                <w:tab w:val="decimal" w:pos="667"/>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65</w:t>
            </w:r>
            <w:r w:rsidRPr="001D32FD">
              <w:rPr>
                <w:rFonts w:ascii="Angsana New" w:hAnsi="Angsana New"/>
                <w:sz w:val="22"/>
                <w:szCs w:val="22"/>
              </w:rPr>
              <w:t>,</w:t>
            </w:r>
            <w:r w:rsidR="00BD77CF" w:rsidRPr="00BD77CF">
              <w:rPr>
                <w:rFonts w:ascii="Angsana New" w:hAnsi="Angsana New"/>
                <w:sz w:val="22"/>
                <w:szCs w:val="22"/>
              </w:rPr>
              <w:t>719</w:t>
            </w:r>
            <w:r w:rsidRPr="001D32FD">
              <w:rPr>
                <w:rFonts w:ascii="Angsana New" w:hAnsi="Angsana New"/>
                <w:sz w:val="22"/>
                <w:szCs w:val="22"/>
              </w:rPr>
              <w:t xml:space="preserve"> </w:t>
            </w:r>
          </w:p>
        </w:tc>
        <w:tc>
          <w:tcPr>
            <w:tcW w:w="942" w:type="dxa"/>
          </w:tcPr>
          <w:p w14:paraId="76AB4769" w14:textId="155D1A24" w:rsidR="00D57D77" w:rsidRPr="001D32FD" w:rsidRDefault="00D57D77" w:rsidP="00D57D77">
            <w:pPr>
              <w:tabs>
                <w:tab w:val="decimal" w:pos="667"/>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57</w:t>
            </w:r>
            <w:r w:rsidRPr="001D32FD">
              <w:rPr>
                <w:rFonts w:ascii="Angsana New" w:hAnsi="Angsana New"/>
                <w:sz w:val="22"/>
                <w:szCs w:val="22"/>
              </w:rPr>
              <w:t>,</w:t>
            </w:r>
            <w:r w:rsidR="00BD77CF" w:rsidRPr="00BD77CF">
              <w:rPr>
                <w:rFonts w:ascii="Angsana New" w:hAnsi="Angsana New"/>
                <w:sz w:val="22"/>
                <w:szCs w:val="22"/>
              </w:rPr>
              <w:t>708</w:t>
            </w:r>
            <w:r w:rsidRPr="001D32FD">
              <w:rPr>
                <w:rFonts w:ascii="Angsana New" w:hAnsi="Angsana New"/>
                <w:sz w:val="22"/>
                <w:szCs w:val="22"/>
              </w:rPr>
              <w:t xml:space="preserve"> </w:t>
            </w:r>
          </w:p>
        </w:tc>
      </w:tr>
      <w:tr w:rsidR="00D57D77" w:rsidRPr="001D32FD" w14:paraId="78E3C693" w14:textId="77777777" w:rsidTr="00890D3E">
        <w:tc>
          <w:tcPr>
            <w:tcW w:w="3024" w:type="dxa"/>
            <w:vAlign w:val="bottom"/>
          </w:tcPr>
          <w:p w14:paraId="50F0B7BC" w14:textId="77777777" w:rsidR="00D57D77" w:rsidRPr="001D32FD" w:rsidRDefault="00D57D77" w:rsidP="00D57D77">
            <w:pPr>
              <w:spacing w:line="280" w:lineRule="exact"/>
              <w:ind w:left="162"/>
              <w:rPr>
                <w:rFonts w:ascii="Angsana New" w:hAnsi="Angsana New"/>
                <w:sz w:val="22"/>
                <w:szCs w:val="22"/>
                <w:cs/>
              </w:rPr>
            </w:pPr>
            <w:r w:rsidRPr="001D32FD">
              <w:rPr>
                <w:rFonts w:ascii="Angsana New" w:hAnsi="Angsana New"/>
                <w:sz w:val="22"/>
                <w:szCs w:val="22"/>
                <w:cs/>
              </w:rPr>
              <w:t>ต้นทุนขาย</w:t>
            </w:r>
          </w:p>
        </w:tc>
        <w:tc>
          <w:tcPr>
            <w:tcW w:w="900" w:type="dxa"/>
          </w:tcPr>
          <w:p w14:paraId="3DC5828F" w14:textId="0825E00C" w:rsidR="00D57D77" w:rsidRPr="001D32FD" w:rsidRDefault="00D57D77" w:rsidP="00D57D77">
            <w:pPr>
              <w:tabs>
                <w:tab w:val="decimal" w:pos="651"/>
              </w:tabs>
              <w:spacing w:line="280" w:lineRule="exact"/>
              <w:rPr>
                <w:rFonts w:ascii="Angsana New" w:hAnsi="Angsana New"/>
                <w:sz w:val="22"/>
                <w:szCs w:val="22"/>
              </w:rPr>
            </w:pPr>
            <w:r w:rsidRPr="001D32FD">
              <w:rPr>
                <w:rFonts w:ascii="Angsana New" w:hAnsi="Angsana New"/>
                <w:sz w:val="22"/>
                <w:szCs w:val="22"/>
                <w:cs/>
              </w:rPr>
              <w:t>(</w:t>
            </w:r>
            <w:r w:rsidR="00BD77CF" w:rsidRPr="00BD77CF">
              <w:rPr>
                <w:rFonts w:ascii="Angsana New" w:hAnsi="Angsana New"/>
                <w:sz w:val="22"/>
                <w:szCs w:val="22"/>
              </w:rPr>
              <w:t>653</w:t>
            </w:r>
            <w:r w:rsidRPr="001D32FD">
              <w:rPr>
                <w:rFonts w:ascii="Angsana New" w:hAnsi="Angsana New"/>
                <w:sz w:val="22"/>
                <w:szCs w:val="22"/>
              </w:rPr>
              <w:t>,</w:t>
            </w:r>
            <w:r w:rsidR="00BD77CF" w:rsidRPr="00BD77CF">
              <w:rPr>
                <w:rFonts w:ascii="Angsana New" w:hAnsi="Angsana New"/>
                <w:sz w:val="22"/>
                <w:szCs w:val="22"/>
              </w:rPr>
              <w:t>482</w:t>
            </w:r>
            <w:r w:rsidRPr="001D32FD">
              <w:rPr>
                <w:rFonts w:ascii="Angsana New" w:hAnsi="Angsana New"/>
                <w:sz w:val="22"/>
                <w:szCs w:val="22"/>
                <w:cs/>
              </w:rPr>
              <w:t>)</w:t>
            </w:r>
          </w:p>
        </w:tc>
        <w:tc>
          <w:tcPr>
            <w:tcW w:w="900" w:type="dxa"/>
          </w:tcPr>
          <w:p w14:paraId="5D2E8AEE" w14:textId="7D3CCCE1" w:rsidR="00D57D77" w:rsidRPr="001D32FD" w:rsidRDefault="00D57D77" w:rsidP="00D57D77">
            <w:pPr>
              <w:tabs>
                <w:tab w:val="decimal" w:pos="651"/>
              </w:tabs>
              <w:spacing w:line="280" w:lineRule="exact"/>
              <w:rPr>
                <w:rFonts w:ascii="Angsana New" w:hAnsi="Angsana New"/>
                <w:sz w:val="22"/>
                <w:szCs w:val="22"/>
              </w:rPr>
            </w:pPr>
            <w:r w:rsidRPr="001D32FD">
              <w:rPr>
                <w:rFonts w:ascii="Angsana New" w:hAnsi="Angsana New"/>
                <w:sz w:val="22"/>
                <w:szCs w:val="22"/>
                <w:cs/>
              </w:rPr>
              <w:t>(</w:t>
            </w:r>
            <w:r w:rsidR="00BD77CF" w:rsidRPr="00BD77CF">
              <w:rPr>
                <w:rFonts w:ascii="Angsana New" w:hAnsi="Angsana New"/>
                <w:sz w:val="22"/>
                <w:szCs w:val="22"/>
              </w:rPr>
              <w:t>759</w:t>
            </w:r>
            <w:r w:rsidRPr="001D32FD">
              <w:rPr>
                <w:rFonts w:ascii="Angsana New" w:hAnsi="Angsana New"/>
                <w:sz w:val="22"/>
                <w:szCs w:val="22"/>
              </w:rPr>
              <w:t>,</w:t>
            </w:r>
            <w:r w:rsidR="00BD77CF" w:rsidRPr="00BD77CF">
              <w:rPr>
                <w:rFonts w:ascii="Angsana New" w:hAnsi="Angsana New"/>
                <w:sz w:val="22"/>
                <w:szCs w:val="22"/>
              </w:rPr>
              <w:t>151</w:t>
            </w:r>
            <w:r w:rsidRPr="001D32FD">
              <w:rPr>
                <w:rFonts w:ascii="Angsana New" w:hAnsi="Angsana New"/>
                <w:sz w:val="22"/>
                <w:szCs w:val="22"/>
                <w:cs/>
              </w:rPr>
              <w:t>)</w:t>
            </w:r>
          </w:p>
        </w:tc>
        <w:tc>
          <w:tcPr>
            <w:tcW w:w="810" w:type="dxa"/>
          </w:tcPr>
          <w:p w14:paraId="5D94A447" w14:textId="56E20854" w:rsidR="00D57D77" w:rsidRPr="001D32FD" w:rsidRDefault="00D57D77" w:rsidP="008D2E91">
            <w:pPr>
              <w:spacing w:line="280" w:lineRule="exact"/>
              <w:ind w:left="-198" w:right="-286" w:firstLine="18"/>
              <w:jc w:val="center"/>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41</w:t>
            </w:r>
            <w:r w:rsidRPr="001D32FD">
              <w:rPr>
                <w:rFonts w:ascii="Angsana New" w:hAnsi="Angsana New"/>
                <w:sz w:val="22"/>
                <w:szCs w:val="22"/>
              </w:rPr>
              <w:t>,</w:t>
            </w:r>
            <w:r w:rsidR="00BD77CF" w:rsidRPr="00BD77CF">
              <w:rPr>
                <w:rFonts w:ascii="Angsana New" w:hAnsi="Angsana New"/>
                <w:sz w:val="22"/>
                <w:szCs w:val="22"/>
              </w:rPr>
              <w:t>693</w:t>
            </w:r>
            <w:r w:rsidRPr="001D32FD">
              <w:rPr>
                <w:rFonts w:ascii="Angsana New" w:hAnsi="Angsana New"/>
                <w:sz w:val="22"/>
                <w:szCs w:val="22"/>
              </w:rPr>
              <w:t>)</w:t>
            </w:r>
          </w:p>
        </w:tc>
        <w:tc>
          <w:tcPr>
            <w:tcW w:w="720" w:type="dxa"/>
          </w:tcPr>
          <w:p w14:paraId="2A6F0D23" w14:textId="3BF43862" w:rsidR="00D57D77" w:rsidRPr="001D32FD" w:rsidRDefault="00D57D77" w:rsidP="00D57D77">
            <w:pPr>
              <w:tabs>
                <w:tab w:val="decimal" w:pos="166"/>
              </w:tabs>
              <w:spacing w:line="280" w:lineRule="exact"/>
              <w:ind w:right="-32" w:hanging="19"/>
              <w:jc w:val="righ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39</w:t>
            </w:r>
            <w:r w:rsidRPr="001D32FD">
              <w:rPr>
                <w:rFonts w:ascii="Angsana New" w:hAnsi="Angsana New"/>
                <w:sz w:val="22"/>
                <w:szCs w:val="22"/>
              </w:rPr>
              <w:t>,</w:t>
            </w:r>
            <w:r w:rsidR="00BD77CF" w:rsidRPr="00BD77CF">
              <w:rPr>
                <w:rFonts w:ascii="Angsana New" w:hAnsi="Angsana New"/>
                <w:sz w:val="22"/>
                <w:szCs w:val="22"/>
              </w:rPr>
              <w:t>649</w:t>
            </w:r>
            <w:r w:rsidRPr="001D32FD">
              <w:rPr>
                <w:rFonts w:ascii="Angsana New" w:hAnsi="Angsana New"/>
                <w:sz w:val="22"/>
                <w:szCs w:val="22"/>
              </w:rPr>
              <w:t>)</w:t>
            </w:r>
          </w:p>
        </w:tc>
        <w:tc>
          <w:tcPr>
            <w:tcW w:w="900" w:type="dxa"/>
          </w:tcPr>
          <w:p w14:paraId="0157CD49" w14:textId="62FB24F0" w:rsidR="00D57D77" w:rsidRPr="001D32FD" w:rsidRDefault="00D57D77" w:rsidP="006C4B98">
            <w:pPr>
              <w:tabs>
                <w:tab w:val="decimal" w:pos="651"/>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151</w:t>
            </w:r>
            <w:r w:rsidRPr="001D32FD">
              <w:rPr>
                <w:rFonts w:ascii="Angsana New" w:hAnsi="Angsana New"/>
                <w:sz w:val="22"/>
                <w:szCs w:val="22"/>
              </w:rPr>
              <w:t>,</w:t>
            </w:r>
            <w:r w:rsidR="00BD77CF" w:rsidRPr="00BD77CF">
              <w:rPr>
                <w:rFonts w:ascii="Angsana New" w:hAnsi="Angsana New"/>
                <w:sz w:val="22"/>
                <w:szCs w:val="22"/>
              </w:rPr>
              <w:t>523</w:t>
            </w:r>
            <w:r w:rsidRPr="001D32FD">
              <w:rPr>
                <w:rFonts w:ascii="Angsana New" w:hAnsi="Angsana New"/>
                <w:sz w:val="22"/>
                <w:szCs w:val="22"/>
              </w:rPr>
              <w:t>)</w:t>
            </w:r>
          </w:p>
        </w:tc>
        <w:tc>
          <w:tcPr>
            <w:tcW w:w="810" w:type="dxa"/>
          </w:tcPr>
          <w:p w14:paraId="206B2DA2" w14:textId="3216A307" w:rsidR="00D57D77" w:rsidRPr="001D32FD" w:rsidRDefault="00D57D77" w:rsidP="00D57D77">
            <w:pP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179</w:t>
            </w:r>
            <w:r w:rsidRPr="001D32FD">
              <w:rPr>
                <w:rFonts w:ascii="Angsana New" w:hAnsi="Angsana New"/>
                <w:sz w:val="22"/>
                <w:szCs w:val="22"/>
              </w:rPr>
              <w:t>,</w:t>
            </w:r>
            <w:r w:rsidR="00BD77CF" w:rsidRPr="00BD77CF">
              <w:rPr>
                <w:rFonts w:ascii="Angsana New" w:hAnsi="Angsana New"/>
                <w:sz w:val="22"/>
                <w:szCs w:val="22"/>
              </w:rPr>
              <w:t>242</w:t>
            </w:r>
            <w:r w:rsidRPr="001D32FD">
              <w:rPr>
                <w:rFonts w:ascii="Angsana New" w:hAnsi="Angsana New"/>
                <w:sz w:val="22"/>
                <w:szCs w:val="22"/>
              </w:rPr>
              <w:t>)</w:t>
            </w:r>
          </w:p>
        </w:tc>
        <w:tc>
          <w:tcPr>
            <w:tcW w:w="810" w:type="dxa"/>
          </w:tcPr>
          <w:p w14:paraId="4AC25799" w14:textId="123148E0" w:rsidR="00D57D77" w:rsidRPr="001D32FD" w:rsidRDefault="00D57D77" w:rsidP="008D2E91">
            <w:pP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41</w:t>
            </w:r>
            <w:r w:rsidRPr="001D32FD">
              <w:rPr>
                <w:rFonts w:ascii="Angsana New" w:hAnsi="Angsana New"/>
                <w:sz w:val="22"/>
                <w:szCs w:val="22"/>
              </w:rPr>
              <w:t>,</w:t>
            </w:r>
            <w:r w:rsidR="00BD77CF" w:rsidRPr="00BD77CF">
              <w:rPr>
                <w:rFonts w:ascii="Angsana New" w:hAnsi="Angsana New"/>
                <w:sz w:val="22"/>
                <w:szCs w:val="22"/>
              </w:rPr>
              <w:t>783</w:t>
            </w:r>
            <w:r w:rsidRPr="001D32FD">
              <w:rPr>
                <w:rFonts w:ascii="Angsana New" w:hAnsi="Angsana New"/>
                <w:sz w:val="22"/>
                <w:szCs w:val="22"/>
              </w:rPr>
              <w:t>)</w:t>
            </w:r>
          </w:p>
        </w:tc>
        <w:tc>
          <w:tcPr>
            <w:tcW w:w="810" w:type="dxa"/>
          </w:tcPr>
          <w:p w14:paraId="1CA77352" w14:textId="3C18D6EE" w:rsidR="00D57D77" w:rsidRPr="001D32FD" w:rsidRDefault="00D57D77" w:rsidP="00D57D77">
            <w:pPr>
              <w:tabs>
                <w:tab w:val="decimal" w:pos="513"/>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50</w:t>
            </w:r>
            <w:r w:rsidRPr="001D32FD">
              <w:rPr>
                <w:rFonts w:ascii="Angsana New" w:hAnsi="Angsana New"/>
                <w:sz w:val="22"/>
                <w:szCs w:val="22"/>
              </w:rPr>
              <w:t>,</w:t>
            </w:r>
            <w:r w:rsidR="00BD77CF" w:rsidRPr="00BD77CF">
              <w:rPr>
                <w:rFonts w:ascii="Angsana New" w:hAnsi="Angsana New"/>
                <w:sz w:val="22"/>
                <w:szCs w:val="22"/>
              </w:rPr>
              <w:t>850</w:t>
            </w:r>
            <w:r w:rsidRPr="001D32FD">
              <w:rPr>
                <w:rFonts w:ascii="Angsana New" w:hAnsi="Angsana New"/>
                <w:sz w:val="22"/>
                <w:szCs w:val="22"/>
              </w:rPr>
              <w:t>)</w:t>
            </w:r>
          </w:p>
        </w:tc>
        <w:tc>
          <w:tcPr>
            <w:tcW w:w="810" w:type="dxa"/>
          </w:tcPr>
          <w:p w14:paraId="5EFFCDC7" w14:textId="22EB127F" w:rsidR="00D57D77" w:rsidRPr="001D32FD" w:rsidRDefault="00D57D77" w:rsidP="007D29C9">
            <w:pPr>
              <w:tabs>
                <w:tab w:val="decimal" w:pos="593"/>
              </w:tabs>
              <w:spacing w:line="280" w:lineRule="exact"/>
              <w:ind w:right="-11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493</w:t>
            </w:r>
            <w:r w:rsidRPr="001D32FD">
              <w:rPr>
                <w:rFonts w:ascii="Angsana New" w:hAnsi="Angsana New"/>
                <w:sz w:val="22"/>
                <w:szCs w:val="22"/>
              </w:rPr>
              <w:t>)</w:t>
            </w:r>
          </w:p>
        </w:tc>
        <w:tc>
          <w:tcPr>
            <w:tcW w:w="810" w:type="dxa"/>
          </w:tcPr>
          <w:p w14:paraId="168645F4" w14:textId="5B395EE6" w:rsidR="00D57D77" w:rsidRPr="001D32FD" w:rsidRDefault="00D57D77" w:rsidP="00D57D77">
            <w:pP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4</w:t>
            </w:r>
            <w:r w:rsidRPr="001D32FD">
              <w:rPr>
                <w:rFonts w:ascii="Angsana New" w:hAnsi="Angsana New"/>
                <w:sz w:val="22"/>
                <w:szCs w:val="22"/>
              </w:rPr>
              <w:t>,</w:t>
            </w:r>
            <w:r w:rsidR="00BD77CF" w:rsidRPr="00BD77CF">
              <w:rPr>
                <w:rFonts w:ascii="Angsana New" w:hAnsi="Angsana New"/>
                <w:sz w:val="22"/>
                <w:szCs w:val="22"/>
              </w:rPr>
              <w:t>801</w:t>
            </w:r>
            <w:r w:rsidRPr="001D32FD">
              <w:rPr>
                <w:rFonts w:ascii="Angsana New" w:hAnsi="Angsana New"/>
                <w:sz w:val="22"/>
                <w:szCs w:val="22"/>
              </w:rPr>
              <w:t>)</w:t>
            </w:r>
          </w:p>
        </w:tc>
        <w:tc>
          <w:tcPr>
            <w:tcW w:w="810" w:type="dxa"/>
          </w:tcPr>
          <w:p w14:paraId="38366261" w14:textId="128FEF75" w:rsidR="00D57D77" w:rsidRPr="001D32FD" w:rsidRDefault="00D57D77" w:rsidP="008D2E91">
            <w:pP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97</w:t>
            </w:r>
            <w:r w:rsidRPr="001D32FD">
              <w:rPr>
                <w:rFonts w:ascii="Angsana New" w:hAnsi="Angsana New"/>
                <w:sz w:val="22"/>
                <w:szCs w:val="22"/>
              </w:rPr>
              <w:t>)</w:t>
            </w:r>
          </w:p>
        </w:tc>
        <w:tc>
          <w:tcPr>
            <w:tcW w:w="720" w:type="dxa"/>
          </w:tcPr>
          <w:p w14:paraId="1968FAAF" w14:textId="44AE4891" w:rsidR="00D57D77" w:rsidRPr="001D32FD" w:rsidRDefault="00D57D77" w:rsidP="00D57D77">
            <w:pPr>
              <w:tabs>
                <w:tab w:val="decimal" w:pos="446"/>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61</w:t>
            </w:r>
            <w:r w:rsidRPr="001D32FD">
              <w:rPr>
                <w:rFonts w:ascii="Angsana New" w:hAnsi="Angsana New"/>
                <w:sz w:val="22"/>
                <w:szCs w:val="22"/>
              </w:rPr>
              <w:t xml:space="preserve">) </w:t>
            </w:r>
          </w:p>
        </w:tc>
        <w:tc>
          <w:tcPr>
            <w:tcW w:w="990" w:type="dxa"/>
          </w:tcPr>
          <w:p w14:paraId="6B65BE13" w14:textId="1A70D8D5" w:rsidR="00D57D77" w:rsidRPr="001D32FD" w:rsidRDefault="00D57D77" w:rsidP="006C4B98">
            <w:pPr>
              <w:tabs>
                <w:tab w:val="decimal" w:pos="667"/>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890</w:t>
            </w:r>
            <w:r w:rsidRPr="001D32FD">
              <w:rPr>
                <w:rFonts w:ascii="Angsana New" w:hAnsi="Angsana New"/>
                <w:sz w:val="22"/>
                <w:szCs w:val="22"/>
              </w:rPr>
              <w:t>,</w:t>
            </w:r>
            <w:r w:rsidR="00BD77CF" w:rsidRPr="00BD77CF">
              <w:rPr>
                <w:rFonts w:ascii="Angsana New" w:hAnsi="Angsana New"/>
                <w:sz w:val="22"/>
                <w:szCs w:val="22"/>
              </w:rPr>
              <w:t>071</w:t>
            </w:r>
            <w:r w:rsidRPr="001D32FD">
              <w:rPr>
                <w:rFonts w:ascii="Angsana New" w:hAnsi="Angsana New"/>
                <w:sz w:val="22"/>
                <w:szCs w:val="22"/>
              </w:rPr>
              <w:t>)</w:t>
            </w:r>
          </w:p>
        </w:tc>
        <w:tc>
          <w:tcPr>
            <w:tcW w:w="942" w:type="dxa"/>
          </w:tcPr>
          <w:p w14:paraId="3939C914" w14:textId="7F56097D" w:rsidR="00D57D77" w:rsidRPr="001D32FD" w:rsidRDefault="00D57D77" w:rsidP="00D57D77">
            <w:pPr>
              <w:tabs>
                <w:tab w:val="decimal" w:pos="667"/>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033</w:t>
            </w:r>
            <w:r w:rsidRPr="001D32FD">
              <w:rPr>
                <w:rFonts w:ascii="Angsana New" w:hAnsi="Angsana New"/>
                <w:sz w:val="22"/>
                <w:szCs w:val="22"/>
              </w:rPr>
              <w:t>,</w:t>
            </w:r>
            <w:r w:rsidR="00BD77CF" w:rsidRPr="00BD77CF">
              <w:rPr>
                <w:rFonts w:ascii="Angsana New" w:hAnsi="Angsana New"/>
                <w:sz w:val="22"/>
                <w:szCs w:val="22"/>
              </w:rPr>
              <w:t>754</w:t>
            </w:r>
            <w:r w:rsidRPr="001D32FD">
              <w:rPr>
                <w:rFonts w:ascii="Angsana New" w:hAnsi="Angsana New"/>
                <w:sz w:val="22"/>
                <w:szCs w:val="22"/>
              </w:rPr>
              <w:t>)</w:t>
            </w:r>
          </w:p>
        </w:tc>
      </w:tr>
      <w:tr w:rsidR="00D57D77" w:rsidRPr="001D32FD" w14:paraId="2A928705" w14:textId="77777777" w:rsidTr="00890D3E">
        <w:tc>
          <w:tcPr>
            <w:tcW w:w="3024" w:type="dxa"/>
            <w:vAlign w:val="bottom"/>
            <w:hideMark/>
          </w:tcPr>
          <w:p w14:paraId="5545EC16" w14:textId="77777777" w:rsidR="00D57D77" w:rsidRPr="001D32FD" w:rsidRDefault="00D57D77" w:rsidP="00D57D77">
            <w:pPr>
              <w:spacing w:line="280" w:lineRule="exact"/>
              <w:ind w:left="162"/>
              <w:rPr>
                <w:rFonts w:ascii="Angsana New" w:hAnsi="Angsana New"/>
                <w:sz w:val="22"/>
                <w:szCs w:val="22"/>
              </w:rPr>
            </w:pPr>
            <w:r w:rsidRPr="001D32FD">
              <w:rPr>
                <w:rFonts w:ascii="Angsana New" w:hAnsi="Angsana New"/>
                <w:sz w:val="22"/>
                <w:szCs w:val="22"/>
                <w:cs/>
              </w:rPr>
              <w:t>ต้นทุนการให้บริการ</w:t>
            </w:r>
          </w:p>
        </w:tc>
        <w:tc>
          <w:tcPr>
            <w:tcW w:w="900" w:type="dxa"/>
          </w:tcPr>
          <w:p w14:paraId="767EFD67" w14:textId="36A1095E" w:rsidR="00D57D77" w:rsidRPr="001D32FD" w:rsidRDefault="00D57D77" w:rsidP="00D57D77">
            <w:pPr>
              <w:pBdr>
                <w:bottom w:val="single" w:sz="4" w:space="1" w:color="auto"/>
              </w:pBdr>
              <w:tabs>
                <w:tab w:val="decimal" w:pos="431"/>
              </w:tabs>
              <w:spacing w:line="280" w:lineRule="exact"/>
              <w:rPr>
                <w:rFonts w:ascii="Angsana New" w:hAnsi="Angsana New"/>
                <w:sz w:val="22"/>
                <w:szCs w:val="22"/>
              </w:rPr>
            </w:pPr>
            <w:r w:rsidRPr="001D32FD">
              <w:rPr>
                <w:rFonts w:ascii="Angsana New" w:hAnsi="Angsana New"/>
                <w:sz w:val="22"/>
                <w:szCs w:val="22"/>
              </w:rPr>
              <w:t>-</w:t>
            </w:r>
          </w:p>
        </w:tc>
        <w:tc>
          <w:tcPr>
            <w:tcW w:w="900" w:type="dxa"/>
          </w:tcPr>
          <w:p w14:paraId="00CC4A77" w14:textId="2DE1E33A" w:rsidR="00D57D77" w:rsidRPr="001D32FD" w:rsidRDefault="00D57D77" w:rsidP="00D57D77">
            <w:pPr>
              <w:pBdr>
                <w:bottom w:val="single" w:sz="4" w:space="1" w:color="auto"/>
              </w:pBdr>
              <w:tabs>
                <w:tab w:val="decimal" w:pos="0"/>
              </w:tabs>
              <w:spacing w:line="280" w:lineRule="exact"/>
              <w:jc w:val="center"/>
              <w:rPr>
                <w:rFonts w:ascii="Angsana New" w:hAnsi="Angsana New"/>
                <w:sz w:val="22"/>
                <w:szCs w:val="22"/>
              </w:rPr>
            </w:pPr>
            <w:r w:rsidRPr="001D32FD">
              <w:rPr>
                <w:rFonts w:ascii="Angsana New" w:hAnsi="Angsana New"/>
                <w:sz w:val="22"/>
                <w:szCs w:val="22"/>
              </w:rPr>
              <w:t>-</w:t>
            </w:r>
          </w:p>
        </w:tc>
        <w:tc>
          <w:tcPr>
            <w:tcW w:w="810" w:type="dxa"/>
          </w:tcPr>
          <w:p w14:paraId="38515607" w14:textId="18059A57" w:rsidR="00D57D77" w:rsidRPr="001D32FD" w:rsidRDefault="00D57D77" w:rsidP="008D2E91">
            <w:pPr>
              <w:pBdr>
                <w:bottom w:val="single" w:sz="4" w:space="1" w:color="auto"/>
              </w:pBdr>
              <w:spacing w:line="280" w:lineRule="exact"/>
              <w:ind w:left="-198" w:right="-286" w:firstLine="18"/>
              <w:jc w:val="center"/>
              <w:rPr>
                <w:rFonts w:ascii="Angsana New" w:hAnsi="Angsana New"/>
                <w:sz w:val="22"/>
                <w:szCs w:val="22"/>
              </w:rPr>
            </w:pPr>
            <w:r w:rsidRPr="001D32FD">
              <w:rPr>
                <w:rFonts w:ascii="Angsana New" w:hAnsi="Angsana New"/>
                <w:sz w:val="22"/>
                <w:szCs w:val="22"/>
              </w:rPr>
              <w:t>-</w:t>
            </w:r>
          </w:p>
        </w:tc>
        <w:tc>
          <w:tcPr>
            <w:tcW w:w="720" w:type="dxa"/>
          </w:tcPr>
          <w:p w14:paraId="235E171F" w14:textId="6968BB43" w:rsidR="00D57D77" w:rsidRPr="001D32FD" w:rsidRDefault="00D57D77" w:rsidP="00D57D77">
            <w:pPr>
              <w:pBdr>
                <w:bottom w:val="single" w:sz="4" w:space="1" w:color="auto"/>
              </w:pBdr>
              <w:tabs>
                <w:tab w:val="decimal" w:pos="274"/>
              </w:tabs>
              <w:spacing w:line="280" w:lineRule="exact"/>
              <w:rPr>
                <w:rFonts w:ascii="Angsana New" w:hAnsi="Angsana New"/>
                <w:sz w:val="22"/>
                <w:szCs w:val="22"/>
              </w:rPr>
            </w:pPr>
            <w:r w:rsidRPr="001D32FD">
              <w:rPr>
                <w:rFonts w:ascii="Angsana New" w:hAnsi="Angsana New"/>
                <w:sz w:val="22"/>
                <w:szCs w:val="22"/>
              </w:rPr>
              <w:t xml:space="preserve"> -</w:t>
            </w:r>
          </w:p>
        </w:tc>
        <w:tc>
          <w:tcPr>
            <w:tcW w:w="900" w:type="dxa"/>
          </w:tcPr>
          <w:p w14:paraId="6BA9D7A0" w14:textId="53E5C15C" w:rsidR="00D57D77" w:rsidRPr="001D32FD" w:rsidRDefault="00D57D77" w:rsidP="006C4B98">
            <w:pPr>
              <w:pBdr>
                <w:bottom w:val="single" w:sz="4" w:space="1" w:color="auto"/>
              </w:pBdr>
              <w:tabs>
                <w:tab w:val="decimal" w:pos="651"/>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98</w:t>
            </w:r>
            <w:r w:rsidRPr="001D32FD">
              <w:rPr>
                <w:rFonts w:ascii="Angsana New" w:hAnsi="Angsana New"/>
                <w:sz w:val="22"/>
                <w:szCs w:val="22"/>
              </w:rPr>
              <w:t>)</w:t>
            </w:r>
          </w:p>
        </w:tc>
        <w:tc>
          <w:tcPr>
            <w:tcW w:w="810" w:type="dxa"/>
          </w:tcPr>
          <w:p w14:paraId="6DC20D62" w14:textId="6667558B" w:rsidR="00D57D77" w:rsidRPr="001D32FD" w:rsidRDefault="00D57D77" w:rsidP="00D57D77">
            <w:pPr>
              <w:pBdr>
                <w:bottom w:val="single" w:sz="4" w:space="1" w:color="auto"/>
              </w:pBd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90</w:t>
            </w:r>
            <w:r w:rsidRPr="001D32FD">
              <w:rPr>
                <w:rFonts w:ascii="Angsana New" w:hAnsi="Angsana New"/>
                <w:sz w:val="22"/>
                <w:szCs w:val="22"/>
              </w:rPr>
              <w:t>)</w:t>
            </w:r>
          </w:p>
        </w:tc>
        <w:tc>
          <w:tcPr>
            <w:tcW w:w="810" w:type="dxa"/>
          </w:tcPr>
          <w:p w14:paraId="488856F9" w14:textId="161B2873" w:rsidR="00D57D77" w:rsidRPr="001D32FD" w:rsidRDefault="00D57D77" w:rsidP="008D2E91">
            <w:pPr>
              <w:pBdr>
                <w:bottom w:val="single" w:sz="4" w:space="1" w:color="auto"/>
              </w:pBd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2</w:t>
            </w:r>
            <w:r w:rsidRPr="001D32FD">
              <w:rPr>
                <w:rFonts w:ascii="Angsana New" w:hAnsi="Angsana New"/>
                <w:sz w:val="22"/>
                <w:szCs w:val="22"/>
              </w:rPr>
              <w:t>,</w:t>
            </w:r>
            <w:r w:rsidR="00BD77CF" w:rsidRPr="00BD77CF">
              <w:rPr>
                <w:rFonts w:ascii="Angsana New" w:hAnsi="Angsana New"/>
                <w:sz w:val="22"/>
                <w:szCs w:val="22"/>
              </w:rPr>
              <w:t>664</w:t>
            </w:r>
            <w:r w:rsidRPr="001D32FD">
              <w:rPr>
                <w:rFonts w:ascii="Angsana New" w:hAnsi="Angsana New"/>
                <w:sz w:val="22"/>
                <w:szCs w:val="22"/>
              </w:rPr>
              <w:t>)</w:t>
            </w:r>
          </w:p>
        </w:tc>
        <w:tc>
          <w:tcPr>
            <w:tcW w:w="810" w:type="dxa"/>
          </w:tcPr>
          <w:p w14:paraId="317D575D" w14:textId="54E3D933" w:rsidR="00D57D77" w:rsidRPr="001D32FD" w:rsidRDefault="00D57D77" w:rsidP="00D57D77">
            <w:pPr>
              <w:pBdr>
                <w:bottom w:val="single" w:sz="4" w:space="1" w:color="auto"/>
              </w:pBdr>
              <w:tabs>
                <w:tab w:val="decimal" w:pos="513"/>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2</w:t>
            </w:r>
            <w:r w:rsidRPr="001D32FD">
              <w:rPr>
                <w:rFonts w:ascii="Angsana New" w:hAnsi="Angsana New"/>
                <w:sz w:val="22"/>
                <w:szCs w:val="22"/>
              </w:rPr>
              <w:t>,</w:t>
            </w:r>
            <w:r w:rsidR="00BD77CF" w:rsidRPr="00BD77CF">
              <w:rPr>
                <w:rFonts w:ascii="Angsana New" w:hAnsi="Angsana New"/>
                <w:sz w:val="22"/>
                <w:szCs w:val="22"/>
              </w:rPr>
              <w:t>412</w:t>
            </w:r>
            <w:r w:rsidRPr="001D32FD">
              <w:rPr>
                <w:rFonts w:ascii="Angsana New" w:hAnsi="Angsana New"/>
                <w:sz w:val="22"/>
                <w:szCs w:val="22"/>
              </w:rPr>
              <w:t>)</w:t>
            </w:r>
          </w:p>
        </w:tc>
        <w:tc>
          <w:tcPr>
            <w:tcW w:w="810" w:type="dxa"/>
          </w:tcPr>
          <w:p w14:paraId="308D5A83" w14:textId="265649C5" w:rsidR="00D57D77" w:rsidRPr="001D32FD" w:rsidRDefault="00D57D77" w:rsidP="007D29C9">
            <w:pPr>
              <w:pBdr>
                <w:bottom w:val="single" w:sz="4" w:space="1" w:color="auto"/>
              </w:pBdr>
              <w:tabs>
                <w:tab w:val="decimal" w:pos="593"/>
              </w:tabs>
              <w:spacing w:line="280" w:lineRule="exact"/>
              <w:ind w:right="-11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14</w:t>
            </w:r>
            <w:r w:rsidRPr="001D32FD">
              <w:rPr>
                <w:rFonts w:ascii="Angsana New" w:hAnsi="Angsana New"/>
                <w:sz w:val="22"/>
                <w:szCs w:val="22"/>
              </w:rPr>
              <w:t>,</w:t>
            </w:r>
            <w:r w:rsidR="00BD77CF" w:rsidRPr="00BD77CF">
              <w:rPr>
                <w:rFonts w:ascii="Angsana New" w:hAnsi="Angsana New"/>
                <w:sz w:val="22"/>
                <w:szCs w:val="22"/>
              </w:rPr>
              <w:t>365</w:t>
            </w:r>
            <w:r w:rsidRPr="001D32FD">
              <w:rPr>
                <w:rFonts w:ascii="Angsana New" w:hAnsi="Angsana New"/>
                <w:sz w:val="22"/>
                <w:szCs w:val="22"/>
              </w:rPr>
              <w:t>)</w:t>
            </w:r>
          </w:p>
        </w:tc>
        <w:tc>
          <w:tcPr>
            <w:tcW w:w="810" w:type="dxa"/>
          </w:tcPr>
          <w:p w14:paraId="39D61142" w14:textId="6BD9A09D" w:rsidR="00D57D77" w:rsidRPr="001D32FD" w:rsidRDefault="00D57D77" w:rsidP="00D57D77">
            <w:pPr>
              <w:pBdr>
                <w:bottom w:val="single" w:sz="4" w:space="1" w:color="auto"/>
              </w:pBd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14</w:t>
            </w:r>
            <w:r w:rsidRPr="001D32FD">
              <w:rPr>
                <w:rFonts w:ascii="Angsana New" w:hAnsi="Angsana New"/>
                <w:sz w:val="22"/>
                <w:szCs w:val="22"/>
              </w:rPr>
              <w:t>,</w:t>
            </w:r>
            <w:r w:rsidR="00BD77CF" w:rsidRPr="00BD77CF">
              <w:rPr>
                <w:rFonts w:ascii="Angsana New" w:hAnsi="Angsana New"/>
                <w:sz w:val="22"/>
                <w:szCs w:val="22"/>
              </w:rPr>
              <w:t>488</w:t>
            </w:r>
            <w:r w:rsidRPr="001D32FD">
              <w:rPr>
                <w:rFonts w:ascii="Angsana New" w:hAnsi="Angsana New"/>
                <w:sz w:val="22"/>
                <w:szCs w:val="22"/>
              </w:rPr>
              <w:t>)</w:t>
            </w:r>
          </w:p>
        </w:tc>
        <w:tc>
          <w:tcPr>
            <w:tcW w:w="810" w:type="dxa"/>
          </w:tcPr>
          <w:p w14:paraId="6460D742" w14:textId="527A1482" w:rsidR="00D57D77" w:rsidRPr="001D32FD" w:rsidRDefault="00D57D77" w:rsidP="008D2E91">
            <w:pPr>
              <w:pBdr>
                <w:bottom w:val="single" w:sz="4" w:space="1" w:color="auto"/>
              </w:pBd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30</w:t>
            </w:r>
            <w:r w:rsidRPr="001D32FD">
              <w:rPr>
                <w:rFonts w:ascii="Angsana New" w:hAnsi="Angsana New"/>
                <w:sz w:val="22"/>
                <w:szCs w:val="22"/>
              </w:rPr>
              <w:t>,</w:t>
            </w:r>
            <w:r w:rsidR="00BD77CF" w:rsidRPr="00BD77CF">
              <w:rPr>
                <w:rFonts w:ascii="Angsana New" w:hAnsi="Angsana New"/>
                <w:sz w:val="22"/>
                <w:szCs w:val="22"/>
              </w:rPr>
              <w:t>030</w:t>
            </w:r>
            <w:r w:rsidRPr="001D32FD">
              <w:rPr>
                <w:rFonts w:ascii="Angsana New" w:hAnsi="Angsana New"/>
                <w:sz w:val="22"/>
                <w:szCs w:val="22"/>
              </w:rPr>
              <w:t>)</w:t>
            </w:r>
          </w:p>
        </w:tc>
        <w:tc>
          <w:tcPr>
            <w:tcW w:w="720" w:type="dxa"/>
          </w:tcPr>
          <w:p w14:paraId="722EE759" w14:textId="1598FF0D" w:rsidR="00D57D77" w:rsidRPr="001D32FD" w:rsidRDefault="00D57D77" w:rsidP="00D57D77">
            <w:pPr>
              <w:pBdr>
                <w:bottom w:val="single" w:sz="4" w:space="1" w:color="auto"/>
              </w:pBdr>
              <w:tabs>
                <w:tab w:val="decimal" w:pos="446"/>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29</w:t>
            </w:r>
            <w:r w:rsidRPr="001D32FD">
              <w:rPr>
                <w:rFonts w:ascii="Angsana New" w:hAnsi="Angsana New"/>
                <w:sz w:val="22"/>
                <w:szCs w:val="22"/>
              </w:rPr>
              <w:t>,</w:t>
            </w:r>
            <w:r w:rsidR="00BD77CF" w:rsidRPr="00BD77CF">
              <w:rPr>
                <w:rFonts w:ascii="Angsana New" w:hAnsi="Angsana New"/>
                <w:sz w:val="22"/>
                <w:szCs w:val="22"/>
              </w:rPr>
              <w:t>574</w:t>
            </w:r>
            <w:r w:rsidRPr="001D32FD">
              <w:rPr>
                <w:rFonts w:ascii="Angsana New" w:hAnsi="Angsana New"/>
                <w:sz w:val="22"/>
                <w:szCs w:val="22"/>
              </w:rPr>
              <w:t>)</w:t>
            </w:r>
          </w:p>
        </w:tc>
        <w:tc>
          <w:tcPr>
            <w:tcW w:w="990" w:type="dxa"/>
          </w:tcPr>
          <w:p w14:paraId="0C6E4283" w14:textId="0511BF08" w:rsidR="00D57D77" w:rsidRPr="001D32FD" w:rsidRDefault="00D57D77" w:rsidP="006C4B98">
            <w:pPr>
              <w:pBdr>
                <w:bottom w:val="single" w:sz="4" w:space="1" w:color="auto"/>
              </w:pBdr>
              <w:tabs>
                <w:tab w:val="decimal" w:pos="667"/>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47</w:t>
            </w:r>
            <w:r w:rsidRPr="001D32FD">
              <w:rPr>
                <w:rFonts w:ascii="Angsana New" w:hAnsi="Angsana New"/>
                <w:sz w:val="22"/>
                <w:szCs w:val="22"/>
              </w:rPr>
              <w:t>,</w:t>
            </w:r>
            <w:r w:rsidR="00BD77CF" w:rsidRPr="00BD77CF">
              <w:rPr>
                <w:rFonts w:ascii="Angsana New" w:hAnsi="Angsana New"/>
                <w:sz w:val="22"/>
                <w:szCs w:val="22"/>
              </w:rPr>
              <w:t>157</w:t>
            </w:r>
            <w:r w:rsidRPr="001D32FD">
              <w:rPr>
                <w:rFonts w:ascii="Angsana New" w:hAnsi="Angsana New"/>
                <w:sz w:val="22"/>
                <w:szCs w:val="22"/>
              </w:rPr>
              <w:t>)</w:t>
            </w:r>
          </w:p>
        </w:tc>
        <w:tc>
          <w:tcPr>
            <w:tcW w:w="942" w:type="dxa"/>
          </w:tcPr>
          <w:p w14:paraId="7CFA54C2" w14:textId="35B423CF" w:rsidR="00D57D77" w:rsidRPr="001D32FD" w:rsidRDefault="00D57D77" w:rsidP="00D57D77">
            <w:pPr>
              <w:pBdr>
                <w:bottom w:val="single" w:sz="4" w:space="1" w:color="auto"/>
              </w:pBdr>
              <w:tabs>
                <w:tab w:val="decimal" w:pos="667"/>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46</w:t>
            </w:r>
            <w:r w:rsidRPr="001D32FD">
              <w:rPr>
                <w:rFonts w:ascii="Angsana New" w:hAnsi="Angsana New"/>
                <w:sz w:val="22"/>
                <w:szCs w:val="22"/>
              </w:rPr>
              <w:t>,</w:t>
            </w:r>
            <w:r w:rsidR="00BD77CF" w:rsidRPr="00BD77CF">
              <w:rPr>
                <w:rFonts w:ascii="Angsana New" w:hAnsi="Angsana New"/>
                <w:sz w:val="22"/>
                <w:szCs w:val="22"/>
              </w:rPr>
              <w:t>564</w:t>
            </w:r>
            <w:r w:rsidRPr="001D32FD">
              <w:rPr>
                <w:rFonts w:ascii="Angsana New" w:hAnsi="Angsana New"/>
                <w:sz w:val="22"/>
                <w:szCs w:val="22"/>
              </w:rPr>
              <w:t>)</w:t>
            </w:r>
          </w:p>
        </w:tc>
      </w:tr>
      <w:tr w:rsidR="00D57D77" w:rsidRPr="001D32FD" w14:paraId="6532131C" w14:textId="77777777" w:rsidTr="00890D3E">
        <w:trPr>
          <w:trHeight w:val="189"/>
        </w:trPr>
        <w:tc>
          <w:tcPr>
            <w:tcW w:w="3024" w:type="dxa"/>
            <w:vAlign w:val="center"/>
            <w:hideMark/>
          </w:tcPr>
          <w:p w14:paraId="52529E10" w14:textId="2862AB6F" w:rsidR="00D57D77" w:rsidRPr="001D32FD" w:rsidRDefault="00D57D77" w:rsidP="00D57D77">
            <w:pPr>
              <w:spacing w:line="280" w:lineRule="exact"/>
              <w:ind w:left="162" w:right="-108"/>
              <w:rPr>
                <w:rFonts w:ascii="Angsana New" w:hAnsi="Angsana New"/>
                <w:sz w:val="22"/>
                <w:szCs w:val="22"/>
              </w:rPr>
            </w:pPr>
            <w:r w:rsidRPr="001D32FD">
              <w:rPr>
                <w:rFonts w:ascii="Angsana New" w:hAnsi="Angsana New"/>
                <w:sz w:val="22"/>
                <w:szCs w:val="22"/>
                <w:cs/>
              </w:rPr>
              <w:t>กำไร</w:t>
            </w:r>
            <w:r w:rsidR="008D2E91" w:rsidRPr="001D32FD">
              <w:rPr>
                <w:rFonts w:ascii="Angsana New" w:hAnsi="Angsana New" w:hint="cs"/>
                <w:sz w:val="22"/>
                <w:szCs w:val="22"/>
                <w:cs/>
              </w:rPr>
              <w:t xml:space="preserve"> (ขาดทุน) </w:t>
            </w:r>
            <w:r w:rsidRPr="001D32FD">
              <w:rPr>
                <w:rFonts w:ascii="Angsana New" w:hAnsi="Angsana New"/>
                <w:sz w:val="22"/>
                <w:szCs w:val="22"/>
                <w:cs/>
              </w:rPr>
              <w:t>ขั้นต้น</w:t>
            </w:r>
          </w:p>
        </w:tc>
        <w:tc>
          <w:tcPr>
            <w:tcW w:w="900" w:type="dxa"/>
          </w:tcPr>
          <w:p w14:paraId="46869E15" w14:textId="1CDF3B6C" w:rsidR="00D57D77" w:rsidRPr="001D32FD" w:rsidRDefault="00BD77CF" w:rsidP="00A5439E">
            <w:pPr>
              <w:tabs>
                <w:tab w:val="decimal" w:pos="651"/>
              </w:tabs>
              <w:spacing w:line="280" w:lineRule="exact"/>
              <w:rPr>
                <w:rFonts w:ascii="Angsana New" w:hAnsi="Angsana New"/>
                <w:sz w:val="22"/>
                <w:szCs w:val="22"/>
                <w:cs/>
              </w:rPr>
            </w:pPr>
            <w:r w:rsidRPr="00BD77CF">
              <w:rPr>
                <w:rFonts w:ascii="Angsana New" w:hAnsi="Angsana New"/>
                <w:sz w:val="22"/>
                <w:szCs w:val="22"/>
              </w:rPr>
              <w:t>821</w:t>
            </w:r>
            <w:r w:rsidR="00D57D77" w:rsidRPr="001D32FD">
              <w:rPr>
                <w:rFonts w:ascii="Angsana New" w:hAnsi="Angsana New"/>
                <w:sz w:val="22"/>
                <w:szCs w:val="22"/>
              </w:rPr>
              <w:t>,</w:t>
            </w:r>
            <w:r w:rsidRPr="00BD77CF">
              <w:rPr>
                <w:rFonts w:ascii="Angsana New" w:hAnsi="Angsana New"/>
                <w:sz w:val="22"/>
                <w:szCs w:val="22"/>
              </w:rPr>
              <w:t>326</w:t>
            </w:r>
          </w:p>
        </w:tc>
        <w:tc>
          <w:tcPr>
            <w:tcW w:w="900" w:type="dxa"/>
          </w:tcPr>
          <w:p w14:paraId="356B7667" w14:textId="6AA38031" w:rsidR="00D57D77" w:rsidRPr="001D32FD" w:rsidRDefault="00BD77CF" w:rsidP="00D57D77">
            <w:pPr>
              <w:tabs>
                <w:tab w:val="decimal" w:pos="651"/>
              </w:tabs>
              <w:spacing w:line="280" w:lineRule="exact"/>
              <w:rPr>
                <w:rFonts w:ascii="Angsana New" w:hAnsi="Angsana New"/>
                <w:sz w:val="22"/>
                <w:szCs w:val="22"/>
              </w:rPr>
            </w:pPr>
            <w:r w:rsidRPr="00BD77CF">
              <w:rPr>
                <w:rFonts w:ascii="Angsana New" w:hAnsi="Angsana New"/>
                <w:sz w:val="22"/>
                <w:szCs w:val="22"/>
              </w:rPr>
              <w:t>865</w:t>
            </w:r>
            <w:r w:rsidR="00D57D77" w:rsidRPr="001D32FD">
              <w:rPr>
                <w:rFonts w:ascii="Angsana New" w:hAnsi="Angsana New"/>
                <w:sz w:val="22"/>
                <w:szCs w:val="22"/>
              </w:rPr>
              <w:t>,</w:t>
            </w:r>
            <w:r w:rsidRPr="00BD77CF">
              <w:rPr>
                <w:rFonts w:ascii="Angsana New" w:hAnsi="Angsana New"/>
                <w:sz w:val="22"/>
                <w:szCs w:val="22"/>
              </w:rPr>
              <w:t>843</w:t>
            </w:r>
          </w:p>
        </w:tc>
        <w:tc>
          <w:tcPr>
            <w:tcW w:w="810" w:type="dxa"/>
          </w:tcPr>
          <w:p w14:paraId="76AA2109" w14:textId="61D44469" w:rsidR="00D57D77" w:rsidRPr="001D32FD" w:rsidRDefault="00D57D77" w:rsidP="008D2E91">
            <w:pPr>
              <w:spacing w:line="280" w:lineRule="exact"/>
              <w:ind w:left="-198" w:right="-286" w:firstLine="18"/>
              <w:jc w:val="center"/>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12</w:t>
            </w:r>
            <w:r w:rsidRPr="001D32FD">
              <w:rPr>
                <w:rFonts w:ascii="Angsana New" w:hAnsi="Angsana New"/>
                <w:sz w:val="22"/>
                <w:szCs w:val="22"/>
              </w:rPr>
              <w:t>,</w:t>
            </w:r>
            <w:r w:rsidR="00BD77CF" w:rsidRPr="00BD77CF">
              <w:rPr>
                <w:rFonts w:ascii="Angsana New" w:hAnsi="Angsana New"/>
                <w:sz w:val="22"/>
                <w:szCs w:val="22"/>
              </w:rPr>
              <w:t>682</w:t>
            </w:r>
            <w:r w:rsidRPr="001D32FD">
              <w:rPr>
                <w:rFonts w:ascii="Angsana New" w:hAnsi="Angsana New"/>
                <w:sz w:val="22"/>
                <w:szCs w:val="22"/>
              </w:rPr>
              <w:t>)</w:t>
            </w:r>
          </w:p>
        </w:tc>
        <w:tc>
          <w:tcPr>
            <w:tcW w:w="720" w:type="dxa"/>
          </w:tcPr>
          <w:p w14:paraId="77C24B61" w14:textId="3F598E22" w:rsidR="00D57D77" w:rsidRPr="001D32FD" w:rsidRDefault="00D57D77" w:rsidP="00D57D77">
            <w:pPr>
              <w:tabs>
                <w:tab w:val="decimal" w:pos="511"/>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32</w:t>
            </w:r>
            <w:r w:rsidRPr="001D32FD">
              <w:rPr>
                <w:rFonts w:ascii="Angsana New" w:hAnsi="Angsana New"/>
                <w:sz w:val="22"/>
                <w:szCs w:val="22"/>
              </w:rPr>
              <w:t>,</w:t>
            </w:r>
            <w:r w:rsidR="00BD77CF" w:rsidRPr="00BD77CF">
              <w:rPr>
                <w:rFonts w:ascii="Angsana New" w:hAnsi="Angsana New"/>
                <w:sz w:val="22"/>
                <w:szCs w:val="22"/>
              </w:rPr>
              <w:t>214</w:t>
            </w:r>
            <w:r w:rsidRPr="001D32FD">
              <w:rPr>
                <w:rFonts w:ascii="Angsana New" w:hAnsi="Angsana New"/>
                <w:sz w:val="22"/>
                <w:szCs w:val="22"/>
              </w:rPr>
              <w:t xml:space="preserve"> </w:t>
            </w:r>
          </w:p>
        </w:tc>
        <w:tc>
          <w:tcPr>
            <w:tcW w:w="900" w:type="dxa"/>
          </w:tcPr>
          <w:p w14:paraId="73D2C4D7" w14:textId="14804ED0" w:rsidR="00D57D77" w:rsidRPr="001D32FD" w:rsidRDefault="00D57D77" w:rsidP="006C4B98">
            <w:pPr>
              <w:tabs>
                <w:tab w:val="decimal" w:pos="651"/>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27</w:t>
            </w:r>
            <w:r w:rsidRPr="001D32FD">
              <w:rPr>
                <w:rFonts w:ascii="Angsana New" w:hAnsi="Angsana New"/>
                <w:sz w:val="22"/>
                <w:szCs w:val="22"/>
              </w:rPr>
              <w:t>,</w:t>
            </w:r>
            <w:r w:rsidR="00BD77CF" w:rsidRPr="00BD77CF">
              <w:rPr>
                <w:rFonts w:ascii="Angsana New" w:hAnsi="Angsana New"/>
                <w:sz w:val="22"/>
                <w:szCs w:val="22"/>
              </w:rPr>
              <w:t>133</w:t>
            </w:r>
            <w:r w:rsidRPr="001D32FD">
              <w:rPr>
                <w:rFonts w:ascii="Angsana New" w:hAnsi="Angsana New"/>
                <w:sz w:val="22"/>
                <w:szCs w:val="22"/>
              </w:rPr>
              <w:t xml:space="preserve"> </w:t>
            </w:r>
          </w:p>
        </w:tc>
        <w:tc>
          <w:tcPr>
            <w:tcW w:w="810" w:type="dxa"/>
          </w:tcPr>
          <w:p w14:paraId="77D66F01" w14:textId="46AD385B" w:rsidR="00D57D77" w:rsidRPr="001D32FD" w:rsidRDefault="00D57D77" w:rsidP="00D57D77">
            <w:pP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29</w:t>
            </w:r>
            <w:r w:rsidRPr="001D32FD">
              <w:rPr>
                <w:rFonts w:ascii="Angsana New" w:hAnsi="Angsana New"/>
                <w:sz w:val="22"/>
                <w:szCs w:val="22"/>
              </w:rPr>
              <w:t>,</w:t>
            </w:r>
            <w:r w:rsidR="00BD77CF" w:rsidRPr="00BD77CF">
              <w:rPr>
                <w:rFonts w:ascii="Angsana New" w:hAnsi="Angsana New"/>
                <w:sz w:val="22"/>
                <w:szCs w:val="22"/>
              </w:rPr>
              <w:t>313</w:t>
            </w:r>
            <w:r w:rsidRPr="001D32FD">
              <w:rPr>
                <w:rFonts w:ascii="Angsana New" w:hAnsi="Angsana New"/>
                <w:sz w:val="22"/>
                <w:szCs w:val="22"/>
              </w:rPr>
              <w:t xml:space="preserve"> </w:t>
            </w:r>
          </w:p>
        </w:tc>
        <w:tc>
          <w:tcPr>
            <w:tcW w:w="810" w:type="dxa"/>
          </w:tcPr>
          <w:p w14:paraId="786D5FCA" w14:textId="3493ACE7" w:rsidR="00D57D77" w:rsidRPr="001D32FD" w:rsidRDefault="00D57D77" w:rsidP="008D2E91">
            <w:pPr>
              <w:tabs>
                <w:tab w:val="decimal" w:pos="561"/>
              </w:tabs>
              <w:spacing w:line="280" w:lineRule="exact"/>
              <w:ind w:right="-76"/>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14</w:t>
            </w:r>
            <w:r w:rsidRPr="001D32FD">
              <w:rPr>
                <w:rFonts w:ascii="Angsana New" w:hAnsi="Angsana New"/>
                <w:sz w:val="22"/>
                <w:szCs w:val="22"/>
              </w:rPr>
              <w:t>,</w:t>
            </w:r>
            <w:r w:rsidR="00BD77CF" w:rsidRPr="00BD77CF">
              <w:rPr>
                <w:rFonts w:ascii="Angsana New" w:hAnsi="Angsana New"/>
                <w:sz w:val="22"/>
                <w:szCs w:val="22"/>
              </w:rPr>
              <w:t>399</w:t>
            </w:r>
            <w:r w:rsidRPr="001D32FD">
              <w:rPr>
                <w:rFonts w:ascii="Angsana New" w:hAnsi="Angsana New"/>
                <w:sz w:val="22"/>
                <w:szCs w:val="22"/>
              </w:rPr>
              <w:t xml:space="preserve"> </w:t>
            </w:r>
          </w:p>
        </w:tc>
        <w:tc>
          <w:tcPr>
            <w:tcW w:w="810" w:type="dxa"/>
          </w:tcPr>
          <w:p w14:paraId="1700ADEA" w14:textId="40B00CFF" w:rsidR="00D57D77" w:rsidRPr="001D32FD" w:rsidRDefault="00D57D77" w:rsidP="00D57D77">
            <w:pPr>
              <w:tabs>
                <w:tab w:val="decimal" w:pos="513"/>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4</w:t>
            </w:r>
            <w:r w:rsidRPr="001D32FD">
              <w:rPr>
                <w:rFonts w:ascii="Angsana New" w:hAnsi="Angsana New"/>
                <w:sz w:val="22"/>
                <w:szCs w:val="22"/>
              </w:rPr>
              <w:t>,</w:t>
            </w:r>
            <w:r w:rsidR="00BD77CF" w:rsidRPr="00BD77CF">
              <w:rPr>
                <w:rFonts w:ascii="Angsana New" w:hAnsi="Angsana New"/>
                <w:sz w:val="22"/>
                <w:szCs w:val="22"/>
              </w:rPr>
              <w:t>351</w:t>
            </w:r>
            <w:r w:rsidRPr="001D32FD">
              <w:rPr>
                <w:rFonts w:ascii="Angsana New" w:hAnsi="Angsana New"/>
                <w:sz w:val="22"/>
                <w:szCs w:val="22"/>
              </w:rPr>
              <w:t xml:space="preserve"> </w:t>
            </w:r>
          </w:p>
        </w:tc>
        <w:tc>
          <w:tcPr>
            <w:tcW w:w="810" w:type="dxa"/>
          </w:tcPr>
          <w:p w14:paraId="101CA248" w14:textId="7767597F" w:rsidR="00D57D77" w:rsidRPr="001D32FD" w:rsidRDefault="00D57D77" w:rsidP="007D29C9">
            <w:pPr>
              <w:tabs>
                <w:tab w:val="decimal" w:pos="593"/>
              </w:tabs>
              <w:spacing w:line="280" w:lineRule="exact"/>
              <w:ind w:right="-11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4</w:t>
            </w:r>
            <w:r w:rsidRPr="001D32FD">
              <w:rPr>
                <w:rFonts w:ascii="Angsana New" w:hAnsi="Angsana New"/>
                <w:sz w:val="22"/>
                <w:szCs w:val="22"/>
              </w:rPr>
              <w:t>,</w:t>
            </w:r>
            <w:r w:rsidR="00BD77CF" w:rsidRPr="00BD77CF">
              <w:rPr>
                <w:rFonts w:ascii="Angsana New" w:hAnsi="Angsana New"/>
                <w:sz w:val="22"/>
                <w:szCs w:val="22"/>
              </w:rPr>
              <w:t>378</w:t>
            </w:r>
            <w:r w:rsidRPr="001D32FD">
              <w:rPr>
                <w:rFonts w:ascii="Angsana New" w:hAnsi="Angsana New"/>
                <w:sz w:val="22"/>
                <w:szCs w:val="22"/>
              </w:rPr>
              <w:t xml:space="preserve"> </w:t>
            </w:r>
          </w:p>
        </w:tc>
        <w:tc>
          <w:tcPr>
            <w:tcW w:w="810" w:type="dxa"/>
          </w:tcPr>
          <w:p w14:paraId="358A6771" w14:textId="293F7F4F" w:rsidR="00D57D77" w:rsidRPr="001D32FD" w:rsidRDefault="00D57D77" w:rsidP="00D57D77">
            <w:pP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6</w:t>
            </w:r>
            <w:r w:rsidRPr="001D32FD">
              <w:rPr>
                <w:rFonts w:ascii="Angsana New" w:hAnsi="Angsana New"/>
                <w:sz w:val="22"/>
                <w:szCs w:val="22"/>
              </w:rPr>
              <w:t>,</w:t>
            </w:r>
            <w:r w:rsidR="00BD77CF" w:rsidRPr="00BD77CF">
              <w:rPr>
                <w:rFonts w:ascii="Angsana New" w:hAnsi="Angsana New"/>
                <w:sz w:val="22"/>
                <w:szCs w:val="22"/>
              </w:rPr>
              <w:t>795</w:t>
            </w:r>
            <w:r w:rsidRPr="001D32FD">
              <w:rPr>
                <w:rFonts w:ascii="Angsana New" w:hAnsi="Angsana New"/>
                <w:sz w:val="22"/>
                <w:szCs w:val="22"/>
              </w:rPr>
              <w:t xml:space="preserve"> </w:t>
            </w:r>
          </w:p>
        </w:tc>
        <w:tc>
          <w:tcPr>
            <w:tcW w:w="810" w:type="dxa"/>
          </w:tcPr>
          <w:p w14:paraId="19AF383D" w14:textId="31F41DD5" w:rsidR="00D57D77" w:rsidRPr="001D32FD" w:rsidRDefault="00D57D77" w:rsidP="008D2E91">
            <w:pPr>
              <w:tabs>
                <w:tab w:val="decimal" w:pos="522"/>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15</w:t>
            </w:r>
            <w:r w:rsidRPr="001D32FD">
              <w:rPr>
                <w:rFonts w:ascii="Angsana New" w:hAnsi="Angsana New"/>
                <w:sz w:val="22"/>
                <w:szCs w:val="22"/>
              </w:rPr>
              <w:t>,</w:t>
            </w:r>
            <w:r w:rsidR="00BD77CF" w:rsidRPr="00BD77CF">
              <w:rPr>
                <w:rFonts w:ascii="Angsana New" w:hAnsi="Angsana New"/>
                <w:sz w:val="22"/>
                <w:szCs w:val="22"/>
              </w:rPr>
              <w:t>990</w:t>
            </w:r>
            <w:r w:rsidRPr="001D32FD">
              <w:rPr>
                <w:rFonts w:ascii="Angsana New" w:hAnsi="Angsana New"/>
                <w:sz w:val="22"/>
                <w:szCs w:val="22"/>
              </w:rPr>
              <w:t xml:space="preserve"> </w:t>
            </w:r>
          </w:p>
        </w:tc>
        <w:tc>
          <w:tcPr>
            <w:tcW w:w="720" w:type="dxa"/>
          </w:tcPr>
          <w:p w14:paraId="720D3BFF" w14:textId="78E553D0" w:rsidR="00D57D77" w:rsidRPr="001D32FD" w:rsidRDefault="00D57D77" w:rsidP="00D57D77">
            <w:pPr>
              <w:tabs>
                <w:tab w:val="decimal" w:pos="446"/>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5</w:t>
            </w:r>
            <w:r w:rsidRPr="001D32FD">
              <w:rPr>
                <w:rFonts w:ascii="Angsana New" w:hAnsi="Angsana New"/>
                <w:sz w:val="22"/>
                <w:szCs w:val="22"/>
              </w:rPr>
              <w:t>,</w:t>
            </w:r>
            <w:r w:rsidR="00BD77CF" w:rsidRPr="00BD77CF">
              <w:rPr>
                <w:rFonts w:ascii="Angsana New" w:hAnsi="Angsana New"/>
                <w:sz w:val="22"/>
                <w:szCs w:val="22"/>
              </w:rPr>
              <w:t>073</w:t>
            </w:r>
            <w:r w:rsidRPr="001D32FD">
              <w:rPr>
                <w:rFonts w:ascii="Angsana New" w:hAnsi="Angsana New"/>
                <w:sz w:val="22"/>
                <w:szCs w:val="22"/>
              </w:rPr>
              <w:t xml:space="preserve"> </w:t>
            </w:r>
          </w:p>
        </w:tc>
        <w:tc>
          <w:tcPr>
            <w:tcW w:w="990" w:type="dxa"/>
          </w:tcPr>
          <w:p w14:paraId="00C39C8D" w14:textId="29AFD0F9" w:rsidR="00D57D77" w:rsidRPr="001D32FD" w:rsidRDefault="00D57D77" w:rsidP="006C4B98">
            <w:pPr>
              <w:tabs>
                <w:tab w:val="decimal" w:pos="667"/>
              </w:tabs>
              <w:spacing w:line="280" w:lineRule="exact"/>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870</w:t>
            </w:r>
            <w:r w:rsidRPr="001D32FD">
              <w:rPr>
                <w:rFonts w:ascii="Angsana New" w:hAnsi="Angsana New"/>
                <w:sz w:val="22"/>
                <w:szCs w:val="22"/>
              </w:rPr>
              <w:t>,</w:t>
            </w:r>
            <w:r w:rsidR="00BD77CF" w:rsidRPr="00BD77CF">
              <w:rPr>
                <w:rFonts w:ascii="Angsana New" w:hAnsi="Angsana New"/>
                <w:sz w:val="22"/>
                <w:szCs w:val="22"/>
              </w:rPr>
              <w:t>544</w:t>
            </w:r>
            <w:r w:rsidRPr="001D32FD">
              <w:rPr>
                <w:rFonts w:ascii="Angsana New" w:hAnsi="Angsana New"/>
                <w:sz w:val="22"/>
                <w:szCs w:val="22"/>
              </w:rPr>
              <w:t xml:space="preserve"> </w:t>
            </w:r>
          </w:p>
        </w:tc>
        <w:tc>
          <w:tcPr>
            <w:tcW w:w="942" w:type="dxa"/>
          </w:tcPr>
          <w:p w14:paraId="6B598AE3" w14:textId="33CEAD3B" w:rsidR="00D57D77" w:rsidRPr="001D32FD" w:rsidRDefault="00D57D77" w:rsidP="00D57D77">
            <w:pPr>
              <w:tabs>
                <w:tab w:val="decimal" w:pos="667"/>
              </w:tabs>
              <w:spacing w:line="280" w:lineRule="exact"/>
              <w:ind w:left="-20"/>
              <w:rPr>
                <w:rFonts w:ascii="Angsana New" w:hAnsi="Angsana New"/>
                <w:sz w:val="22"/>
                <w:szCs w:val="22"/>
              </w:rPr>
            </w:pPr>
            <w:r w:rsidRPr="001D32FD">
              <w:rPr>
                <w:rFonts w:ascii="Angsana New" w:hAnsi="Angsana New"/>
                <w:sz w:val="22"/>
                <w:szCs w:val="22"/>
              </w:rPr>
              <w:t xml:space="preserve"> </w:t>
            </w:r>
            <w:r w:rsidR="00BD77CF" w:rsidRPr="00BD77CF">
              <w:rPr>
                <w:rFonts w:ascii="Angsana New" w:hAnsi="Angsana New"/>
                <w:sz w:val="22"/>
                <w:szCs w:val="22"/>
              </w:rPr>
              <w:t>943</w:t>
            </w:r>
            <w:r w:rsidRPr="001D32FD">
              <w:rPr>
                <w:rFonts w:ascii="Angsana New" w:hAnsi="Angsana New"/>
                <w:sz w:val="22"/>
                <w:szCs w:val="22"/>
              </w:rPr>
              <w:t>,</w:t>
            </w:r>
            <w:r w:rsidR="00BD77CF" w:rsidRPr="00BD77CF">
              <w:rPr>
                <w:rFonts w:ascii="Angsana New" w:hAnsi="Angsana New"/>
                <w:sz w:val="22"/>
                <w:szCs w:val="22"/>
              </w:rPr>
              <w:t>589</w:t>
            </w:r>
            <w:r w:rsidRPr="001D32FD">
              <w:rPr>
                <w:rFonts w:ascii="Angsana New" w:hAnsi="Angsana New"/>
                <w:sz w:val="22"/>
                <w:szCs w:val="22"/>
              </w:rPr>
              <w:t xml:space="preserve"> </w:t>
            </w:r>
          </w:p>
        </w:tc>
      </w:tr>
      <w:tr w:rsidR="00987D3B" w:rsidRPr="001D32FD" w14:paraId="5C2775E5" w14:textId="77777777" w:rsidTr="00890D3E">
        <w:tc>
          <w:tcPr>
            <w:tcW w:w="3024" w:type="dxa"/>
            <w:vAlign w:val="bottom"/>
            <w:hideMark/>
          </w:tcPr>
          <w:p w14:paraId="4D140D16" w14:textId="53328B38" w:rsidR="00987D3B" w:rsidRPr="001D32FD" w:rsidRDefault="00987D3B" w:rsidP="00987D3B">
            <w:pPr>
              <w:spacing w:line="280" w:lineRule="exact"/>
              <w:ind w:left="162" w:right="-108"/>
              <w:rPr>
                <w:rFonts w:ascii="Angsana New" w:hAnsi="Angsana New"/>
                <w:sz w:val="22"/>
                <w:szCs w:val="22"/>
              </w:rPr>
            </w:pPr>
            <w:r w:rsidRPr="001D32FD">
              <w:rPr>
                <w:rFonts w:ascii="Angsana New" w:hAnsi="Angsana New" w:hint="cs"/>
                <w:sz w:val="22"/>
                <w:szCs w:val="22"/>
                <w:cs/>
              </w:rPr>
              <w:t>ผล</w:t>
            </w:r>
            <w:r w:rsidR="005B5CFE" w:rsidRPr="001D32FD">
              <w:rPr>
                <w:rFonts w:ascii="Angsana New" w:hAnsi="Angsana New" w:hint="cs"/>
                <w:sz w:val="22"/>
                <w:szCs w:val="22"/>
                <w:cs/>
              </w:rPr>
              <w:t>กำไร (</w:t>
            </w:r>
            <w:r w:rsidRPr="001D32FD">
              <w:rPr>
                <w:rFonts w:ascii="Angsana New" w:hAnsi="Angsana New" w:hint="cs"/>
                <w:sz w:val="22"/>
                <w:szCs w:val="22"/>
                <w:cs/>
              </w:rPr>
              <w:t>ขาดทุน</w:t>
            </w:r>
            <w:r w:rsidR="005B5CFE" w:rsidRPr="001D32FD">
              <w:rPr>
                <w:rFonts w:ascii="Angsana New" w:hAnsi="Angsana New" w:hint="cs"/>
                <w:sz w:val="22"/>
                <w:szCs w:val="22"/>
                <w:cs/>
              </w:rPr>
              <w:t xml:space="preserve">) </w:t>
            </w:r>
            <w:r w:rsidRPr="001D32FD">
              <w:rPr>
                <w:rFonts w:ascii="Angsana New" w:hAnsi="Angsana New"/>
                <w:sz w:val="22"/>
                <w:szCs w:val="22"/>
                <w:cs/>
              </w:rPr>
              <w:t>จากอัตราแลกเปลี่ยน</w:t>
            </w:r>
          </w:p>
        </w:tc>
        <w:tc>
          <w:tcPr>
            <w:tcW w:w="900" w:type="dxa"/>
            <w:vAlign w:val="bottom"/>
          </w:tcPr>
          <w:p w14:paraId="1546DEC2"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5ADC832E"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58A15938" w14:textId="77777777" w:rsidR="00987D3B" w:rsidRPr="001D32FD" w:rsidRDefault="00987D3B" w:rsidP="00987D3B">
            <w:pPr>
              <w:tabs>
                <w:tab w:val="decimal" w:pos="522"/>
              </w:tabs>
              <w:spacing w:line="280" w:lineRule="exact"/>
              <w:rPr>
                <w:rFonts w:ascii="Angsana New" w:hAnsi="Angsana New"/>
                <w:sz w:val="22"/>
                <w:szCs w:val="22"/>
              </w:rPr>
            </w:pPr>
          </w:p>
        </w:tc>
        <w:tc>
          <w:tcPr>
            <w:tcW w:w="720" w:type="dxa"/>
            <w:vAlign w:val="bottom"/>
          </w:tcPr>
          <w:p w14:paraId="40E8AD8F"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39571639" w14:textId="77777777" w:rsidR="00987D3B" w:rsidRPr="001D32FD" w:rsidRDefault="00987D3B" w:rsidP="00987D3B">
            <w:pPr>
              <w:tabs>
                <w:tab w:val="decimal" w:pos="561"/>
              </w:tabs>
              <w:spacing w:line="280" w:lineRule="exact"/>
              <w:ind w:right="-76"/>
              <w:rPr>
                <w:rFonts w:ascii="Angsana New" w:hAnsi="Angsana New"/>
                <w:sz w:val="22"/>
                <w:szCs w:val="22"/>
              </w:rPr>
            </w:pPr>
          </w:p>
        </w:tc>
        <w:tc>
          <w:tcPr>
            <w:tcW w:w="810" w:type="dxa"/>
          </w:tcPr>
          <w:p w14:paraId="5CFC694A"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5A601AE4"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33F482F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4650BA95" w14:textId="77777777" w:rsidR="00987D3B" w:rsidRPr="001D32FD" w:rsidRDefault="00987D3B" w:rsidP="00987D3B">
            <w:pPr>
              <w:tabs>
                <w:tab w:val="decimal" w:pos="522"/>
                <w:tab w:val="left" w:pos="571"/>
              </w:tabs>
              <w:spacing w:line="280" w:lineRule="exact"/>
              <w:rPr>
                <w:rFonts w:ascii="Angsana New" w:hAnsi="Angsana New"/>
                <w:sz w:val="22"/>
                <w:szCs w:val="22"/>
              </w:rPr>
            </w:pPr>
          </w:p>
        </w:tc>
        <w:tc>
          <w:tcPr>
            <w:tcW w:w="810" w:type="dxa"/>
            <w:vAlign w:val="bottom"/>
          </w:tcPr>
          <w:p w14:paraId="2212CE3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467D8632"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5891F5D1"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cs/>
              </w:rPr>
            </w:pPr>
          </w:p>
        </w:tc>
        <w:tc>
          <w:tcPr>
            <w:tcW w:w="990" w:type="dxa"/>
          </w:tcPr>
          <w:p w14:paraId="729041F7" w14:textId="77777777" w:rsidR="00987D3B" w:rsidRPr="001D32FD" w:rsidRDefault="00987D3B" w:rsidP="00987D3B">
            <w:pPr>
              <w:tabs>
                <w:tab w:val="decimal" w:pos="667"/>
              </w:tabs>
              <w:spacing w:line="280" w:lineRule="exact"/>
              <w:ind w:left="-20"/>
              <w:rPr>
                <w:rFonts w:ascii="Angsana New" w:hAnsi="Angsana New"/>
                <w:sz w:val="22"/>
                <w:szCs w:val="22"/>
              </w:rPr>
            </w:pPr>
          </w:p>
        </w:tc>
        <w:tc>
          <w:tcPr>
            <w:tcW w:w="942" w:type="dxa"/>
          </w:tcPr>
          <w:p w14:paraId="233FA847" w14:textId="77777777" w:rsidR="00987D3B" w:rsidRPr="001D32FD" w:rsidRDefault="00987D3B" w:rsidP="00987D3B">
            <w:pPr>
              <w:tabs>
                <w:tab w:val="decimal" w:pos="667"/>
              </w:tabs>
              <w:spacing w:line="280" w:lineRule="exact"/>
              <w:ind w:left="-20"/>
              <w:rPr>
                <w:rFonts w:ascii="Angsana New" w:hAnsi="Angsana New"/>
                <w:sz w:val="22"/>
                <w:szCs w:val="22"/>
              </w:rPr>
            </w:pPr>
          </w:p>
        </w:tc>
      </w:tr>
      <w:tr w:rsidR="00987D3B" w:rsidRPr="001D32FD" w14:paraId="114F824C" w14:textId="77777777" w:rsidTr="00890D3E">
        <w:tc>
          <w:tcPr>
            <w:tcW w:w="3024" w:type="dxa"/>
            <w:vAlign w:val="bottom"/>
            <w:hideMark/>
          </w:tcPr>
          <w:p w14:paraId="70E2C4AE" w14:textId="77777777" w:rsidR="00987D3B" w:rsidRPr="001D32FD" w:rsidRDefault="00987D3B" w:rsidP="00987D3B">
            <w:pPr>
              <w:spacing w:line="280" w:lineRule="exact"/>
              <w:ind w:left="162" w:right="-108"/>
              <w:rPr>
                <w:rFonts w:ascii="Angsana New" w:hAnsi="Angsana New"/>
                <w:sz w:val="22"/>
                <w:szCs w:val="22"/>
              </w:rPr>
            </w:pPr>
            <w:r w:rsidRPr="001D32FD">
              <w:rPr>
                <w:rFonts w:ascii="Angsana New" w:hAnsi="Angsana New"/>
                <w:sz w:val="22"/>
                <w:szCs w:val="22"/>
                <w:cs/>
              </w:rPr>
              <w:t xml:space="preserve">   เงินตราต่างประเทศ - สุทธิ</w:t>
            </w:r>
          </w:p>
        </w:tc>
        <w:tc>
          <w:tcPr>
            <w:tcW w:w="900" w:type="dxa"/>
            <w:vAlign w:val="bottom"/>
          </w:tcPr>
          <w:p w14:paraId="46A03608"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cs/>
              </w:rPr>
            </w:pPr>
          </w:p>
        </w:tc>
        <w:tc>
          <w:tcPr>
            <w:tcW w:w="900" w:type="dxa"/>
            <w:vAlign w:val="bottom"/>
          </w:tcPr>
          <w:p w14:paraId="0B459D4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8AECA57"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34952B8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59B364D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52301F36"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B2A40AC"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3EFFC91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5D289EA"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2901BAF0"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426D5670"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7799EAF0"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66D6FABD" w14:textId="3F2F975C" w:rsidR="00987D3B" w:rsidRPr="001D32FD" w:rsidRDefault="00BD77CF" w:rsidP="00987D3B">
            <w:pPr>
              <w:tabs>
                <w:tab w:val="decimal" w:pos="667"/>
              </w:tabs>
              <w:spacing w:line="280" w:lineRule="exact"/>
              <w:ind w:left="-20"/>
              <w:rPr>
                <w:rFonts w:ascii="Angsana New" w:hAnsi="Angsana New"/>
                <w:sz w:val="22"/>
                <w:szCs w:val="22"/>
              </w:rPr>
            </w:pPr>
            <w:r w:rsidRPr="00BD77CF">
              <w:rPr>
                <w:rFonts w:ascii="Angsana New" w:hAnsi="Angsana New"/>
                <w:sz w:val="22"/>
                <w:szCs w:val="22"/>
              </w:rPr>
              <w:t>101</w:t>
            </w:r>
            <w:r w:rsidR="00D57D77" w:rsidRPr="001D32FD">
              <w:rPr>
                <w:rFonts w:ascii="Angsana New" w:hAnsi="Angsana New"/>
                <w:sz w:val="22"/>
                <w:szCs w:val="22"/>
              </w:rPr>
              <w:t>,</w:t>
            </w:r>
            <w:r w:rsidRPr="00BD77CF">
              <w:rPr>
                <w:rFonts w:ascii="Angsana New" w:hAnsi="Angsana New"/>
                <w:sz w:val="22"/>
                <w:szCs w:val="22"/>
              </w:rPr>
              <w:t>438</w:t>
            </w:r>
          </w:p>
        </w:tc>
        <w:tc>
          <w:tcPr>
            <w:tcW w:w="942" w:type="dxa"/>
          </w:tcPr>
          <w:p w14:paraId="605E00BF" w14:textId="56FF4831" w:rsidR="00987D3B" w:rsidRPr="001D32FD" w:rsidRDefault="00987D3B"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655</w:t>
            </w:r>
            <w:r w:rsidRPr="001D32FD">
              <w:rPr>
                <w:rFonts w:ascii="Angsana New" w:hAnsi="Angsana New"/>
                <w:sz w:val="22"/>
                <w:szCs w:val="22"/>
              </w:rPr>
              <w:t>,</w:t>
            </w:r>
            <w:r w:rsidR="00BD77CF" w:rsidRPr="00BD77CF">
              <w:rPr>
                <w:rFonts w:ascii="Angsana New" w:hAnsi="Angsana New"/>
                <w:sz w:val="22"/>
                <w:szCs w:val="22"/>
              </w:rPr>
              <w:t>313</w:t>
            </w:r>
            <w:r w:rsidRPr="001D32FD">
              <w:rPr>
                <w:rFonts w:ascii="Angsana New" w:hAnsi="Angsana New"/>
                <w:sz w:val="22"/>
                <w:szCs w:val="22"/>
              </w:rPr>
              <w:t>)</w:t>
            </w:r>
          </w:p>
        </w:tc>
      </w:tr>
      <w:tr w:rsidR="00987D3B" w:rsidRPr="001D32FD" w14:paraId="22EF2455" w14:textId="77777777" w:rsidTr="00890D3E">
        <w:tc>
          <w:tcPr>
            <w:tcW w:w="3024" w:type="dxa"/>
            <w:vAlign w:val="bottom"/>
          </w:tcPr>
          <w:p w14:paraId="32464818" w14:textId="3FF08DC2" w:rsidR="00987D3B" w:rsidRPr="001D32FD" w:rsidRDefault="00890D3E" w:rsidP="00987D3B">
            <w:pPr>
              <w:spacing w:line="280" w:lineRule="exact"/>
              <w:ind w:left="162"/>
              <w:rPr>
                <w:rFonts w:ascii="Angsana New" w:hAnsi="Angsana New"/>
                <w:sz w:val="22"/>
                <w:szCs w:val="22"/>
                <w:cs/>
              </w:rPr>
            </w:pPr>
            <w:r w:rsidRPr="001D32FD">
              <w:rPr>
                <w:rFonts w:ascii="Angsana New" w:hAnsi="Angsana New" w:hint="cs"/>
                <w:sz w:val="22"/>
                <w:szCs w:val="22"/>
                <w:cs/>
              </w:rPr>
              <w:t>ผล</w:t>
            </w:r>
            <w:r w:rsidR="00987D3B" w:rsidRPr="001D32FD">
              <w:rPr>
                <w:rFonts w:ascii="Angsana New" w:hAnsi="Angsana New" w:hint="cs"/>
                <w:sz w:val="22"/>
                <w:szCs w:val="22"/>
                <w:cs/>
              </w:rPr>
              <w:t>ขาดทุน</w:t>
            </w:r>
            <w:r w:rsidR="00987D3B" w:rsidRPr="001D32FD">
              <w:rPr>
                <w:rFonts w:ascii="Angsana New" w:hAnsi="Angsana New"/>
                <w:sz w:val="22"/>
                <w:szCs w:val="22"/>
                <w:cs/>
              </w:rPr>
              <w:t>จากการวัดมูลค่ายุติธรรม</w:t>
            </w:r>
            <w:r w:rsidRPr="001D32FD">
              <w:rPr>
                <w:rFonts w:ascii="Angsana New" w:hAnsi="Angsana New"/>
                <w:sz w:val="22"/>
                <w:szCs w:val="22"/>
                <w:cs/>
              </w:rPr>
              <w:t>สินทรัพย์</w:t>
            </w:r>
          </w:p>
        </w:tc>
        <w:tc>
          <w:tcPr>
            <w:tcW w:w="900" w:type="dxa"/>
            <w:vAlign w:val="bottom"/>
          </w:tcPr>
          <w:p w14:paraId="4D489A2F"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754FD244"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24268B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18B76762"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4F05D19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2D46C0DC"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E618F71"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4FC89B8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5E03235E"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3970B620"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3407AF76"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25E3006F"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10946F81" w14:textId="77777777" w:rsidR="00987D3B" w:rsidRPr="001D32FD" w:rsidRDefault="00987D3B" w:rsidP="00987D3B">
            <w:pPr>
              <w:tabs>
                <w:tab w:val="decimal" w:pos="667"/>
              </w:tabs>
              <w:spacing w:line="280" w:lineRule="exact"/>
              <w:ind w:left="-20"/>
              <w:rPr>
                <w:rFonts w:ascii="Angsana New" w:hAnsi="Angsana New"/>
                <w:sz w:val="22"/>
                <w:szCs w:val="22"/>
              </w:rPr>
            </w:pPr>
          </w:p>
        </w:tc>
        <w:tc>
          <w:tcPr>
            <w:tcW w:w="942" w:type="dxa"/>
          </w:tcPr>
          <w:p w14:paraId="29865ECA" w14:textId="77777777" w:rsidR="00987D3B" w:rsidRPr="001D32FD" w:rsidRDefault="00987D3B" w:rsidP="00987D3B">
            <w:pPr>
              <w:tabs>
                <w:tab w:val="decimal" w:pos="667"/>
              </w:tabs>
              <w:spacing w:line="280" w:lineRule="exact"/>
              <w:ind w:left="-20"/>
              <w:rPr>
                <w:rFonts w:ascii="Angsana New" w:hAnsi="Angsana New"/>
                <w:sz w:val="22"/>
                <w:szCs w:val="22"/>
              </w:rPr>
            </w:pPr>
          </w:p>
        </w:tc>
      </w:tr>
      <w:tr w:rsidR="00987D3B" w:rsidRPr="001D32FD" w14:paraId="33B15AB0" w14:textId="77777777" w:rsidTr="00890D3E">
        <w:tc>
          <w:tcPr>
            <w:tcW w:w="3024" w:type="dxa"/>
            <w:vAlign w:val="bottom"/>
          </w:tcPr>
          <w:p w14:paraId="4B518627" w14:textId="1A245DE4" w:rsidR="00987D3B" w:rsidRPr="001D32FD" w:rsidRDefault="00890D3E" w:rsidP="00890D3E">
            <w:pPr>
              <w:spacing w:line="280" w:lineRule="exact"/>
              <w:ind w:left="212" w:right="-108"/>
              <w:rPr>
                <w:rFonts w:ascii="Angsana New" w:hAnsi="Angsana New"/>
                <w:sz w:val="22"/>
                <w:szCs w:val="22"/>
                <w:cs/>
              </w:rPr>
            </w:pPr>
            <w:r w:rsidRPr="001D32FD">
              <w:rPr>
                <w:rFonts w:ascii="Angsana New" w:hAnsi="Angsana New" w:hint="cs"/>
                <w:sz w:val="22"/>
                <w:szCs w:val="22"/>
                <w:cs/>
              </w:rPr>
              <w:t xml:space="preserve"> </w:t>
            </w:r>
            <w:r w:rsidR="00987D3B" w:rsidRPr="001D32FD">
              <w:rPr>
                <w:rFonts w:ascii="Angsana New" w:hAnsi="Angsana New"/>
                <w:sz w:val="22"/>
                <w:szCs w:val="22"/>
                <w:cs/>
              </w:rPr>
              <w:t>ทาง</w:t>
            </w:r>
            <w:r w:rsidR="00987D3B" w:rsidRPr="001D32FD">
              <w:rPr>
                <w:rFonts w:ascii="Angsana New" w:hAnsi="Angsana New" w:hint="cs"/>
                <w:sz w:val="22"/>
                <w:szCs w:val="22"/>
                <w:cs/>
              </w:rPr>
              <w:t>การเงินและหนี้สินทางการเงิน</w:t>
            </w:r>
          </w:p>
        </w:tc>
        <w:tc>
          <w:tcPr>
            <w:tcW w:w="900" w:type="dxa"/>
            <w:vAlign w:val="bottom"/>
          </w:tcPr>
          <w:p w14:paraId="119465A1"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050B94B4"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28546E3F"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4A162AD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4F769701"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138BE8D8"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9705406"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655454CD"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6F462897"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1902D2D"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43220F28"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0CAC5C75"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4B63AFB2" w14:textId="058A59DB" w:rsidR="00987D3B" w:rsidRPr="001D32FD" w:rsidRDefault="00D57D77"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6</w:t>
            </w:r>
            <w:r w:rsidRPr="001D32FD">
              <w:rPr>
                <w:rFonts w:ascii="Angsana New" w:hAnsi="Angsana New"/>
                <w:sz w:val="22"/>
                <w:szCs w:val="22"/>
              </w:rPr>
              <w:t>,</w:t>
            </w:r>
            <w:r w:rsidR="00BD77CF" w:rsidRPr="00BD77CF">
              <w:rPr>
                <w:rFonts w:ascii="Angsana New" w:hAnsi="Angsana New"/>
                <w:sz w:val="22"/>
                <w:szCs w:val="22"/>
              </w:rPr>
              <w:t>730</w:t>
            </w:r>
            <w:r w:rsidRPr="001D32FD">
              <w:rPr>
                <w:rFonts w:ascii="Angsana New" w:hAnsi="Angsana New"/>
                <w:sz w:val="22"/>
                <w:szCs w:val="22"/>
              </w:rPr>
              <w:t>)</w:t>
            </w:r>
          </w:p>
        </w:tc>
        <w:tc>
          <w:tcPr>
            <w:tcW w:w="942" w:type="dxa"/>
          </w:tcPr>
          <w:p w14:paraId="4A582C89" w14:textId="7D29D489" w:rsidR="00987D3B" w:rsidRPr="001D32FD" w:rsidRDefault="00987D3B"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11</w:t>
            </w:r>
            <w:r w:rsidRPr="001D32FD">
              <w:rPr>
                <w:rFonts w:ascii="Angsana New" w:hAnsi="Angsana New"/>
                <w:sz w:val="22"/>
                <w:szCs w:val="22"/>
              </w:rPr>
              <w:t>,</w:t>
            </w:r>
            <w:r w:rsidR="00BD77CF" w:rsidRPr="00BD77CF">
              <w:rPr>
                <w:rFonts w:ascii="Angsana New" w:hAnsi="Angsana New"/>
                <w:sz w:val="22"/>
                <w:szCs w:val="22"/>
              </w:rPr>
              <w:t>819</w:t>
            </w:r>
            <w:r w:rsidRPr="001D32FD">
              <w:rPr>
                <w:rFonts w:ascii="Angsana New" w:hAnsi="Angsana New"/>
                <w:sz w:val="22"/>
                <w:szCs w:val="22"/>
              </w:rPr>
              <w:t>)</w:t>
            </w:r>
          </w:p>
        </w:tc>
      </w:tr>
      <w:tr w:rsidR="00D57D77" w:rsidRPr="001D32FD" w14:paraId="44A4F822" w14:textId="77777777" w:rsidTr="00890D3E">
        <w:tc>
          <w:tcPr>
            <w:tcW w:w="3024" w:type="dxa"/>
            <w:vAlign w:val="bottom"/>
          </w:tcPr>
          <w:p w14:paraId="263C3D45" w14:textId="0A48696C" w:rsidR="00D57D77" w:rsidRPr="001D32FD" w:rsidRDefault="00890D3E" w:rsidP="00987D3B">
            <w:pPr>
              <w:spacing w:line="280" w:lineRule="exact"/>
              <w:ind w:left="162" w:right="-108"/>
              <w:rPr>
                <w:rFonts w:ascii="Angsana New" w:hAnsi="Angsana New"/>
                <w:sz w:val="22"/>
                <w:szCs w:val="22"/>
                <w:cs/>
              </w:rPr>
            </w:pPr>
            <w:r w:rsidRPr="001D32FD">
              <w:rPr>
                <w:rFonts w:ascii="Angsana New" w:hAnsi="Angsana New" w:hint="cs"/>
                <w:sz w:val="22"/>
                <w:szCs w:val="22"/>
                <w:cs/>
              </w:rPr>
              <w:t>ผล</w:t>
            </w:r>
            <w:r w:rsidR="00D57D77" w:rsidRPr="001D32FD">
              <w:rPr>
                <w:rFonts w:ascii="Angsana New" w:hAnsi="Angsana New"/>
                <w:sz w:val="22"/>
                <w:szCs w:val="22"/>
                <w:cs/>
              </w:rPr>
              <w:t>กำไรจากการ</w:t>
            </w:r>
            <w:r w:rsidR="008D2E91" w:rsidRPr="001D32FD">
              <w:rPr>
                <w:rFonts w:ascii="Angsana New" w:hAnsi="Angsana New" w:hint="cs"/>
                <w:sz w:val="22"/>
                <w:szCs w:val="22"/>
                <w:cs/>
              </w:rPr>
              <w:t>จำหน่าย</w:t>
            </w:r>
            <w:r w:rsidR="00D57D77" w:rsidRPr="001D32FD">
              <w:rPr>
                <w:rFonts w:ascii="Angsana New" w:hAnsi="Angsana New"/>
                <w:sz w:val="22"/>
                <w:szCs w:val="22"/>
                <w:cs/>
              </w:rPr>
              <w:t>เงินลงทุนในบริษัท</w:t>
            </w:r>
            <w:r w:rsidR="006C4B98" w:rsidRPr="001D32FD">
              <w:rPr>
                <w:rFonts w:ascii="Angsana New" w:hAnsi="Angsana New" w:hint="cs"/>
                <w:sz w:val="22"/>
                <w:szCs w:val="22"/>
                <w:cs/>
              </w:rPr>
              <w:t>ย่อย</w:t>
            </w:r>
          </w:p>
        </w:tc>
        <w:tc>
          <w:tcPr>
            <w:tcW w:w="900" w:type="dxa"/>
            <w:vAlign w:val="bottom"/>
          </w:tcPr>
          <w:p w14:paraId="7007382F"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60036526"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D4C493A"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72A241E2"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55C67934"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3A24B4B4"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2D353E0D"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6E9A3856"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2D701D40"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411EEA34" w14:textId="77777777" w:rsidR="00D57D77" w:rsidRPr="001D32FD" w:rsidRDefault="00D57D77"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5A0BB171" w14:textId="77777777" w:rsidR="00D57D77" w:rsidRPr="001D32FD" w:rsidRDefault="00D57D77" w:rsidP="00987D3B">
            <w:pPr>
              <w:tabs>
                <w:tab w:val="left" w:pos="234"/>
                <w:tab w:val="left" w:pos="390"/>
                <w:tab w:val="decimal" w:pos="589"/>
              </w:tabs>
              <w:spacing w:line="280" w:lineRule="exact"/>
              <w:rPr>
                <w:rFonts w:ascii="Angsana New" w:hAnsi="Angsana New"/>
                <w:sz w:val="22"/>
                <w:szCs w:val="22"/>
              </w:rPr>
            </w:pPr>
          </w:p>
        </w:tc>
        <w:tc>
          <w:tcPr>
            <w:tcW w:w="720" w:type="dxa"/>
          </w:tcPr>
          <w:p w14:paraId="0DA3331D" w14:textId="77777777" w:rsidR="00D57D77" w:rsidRPr="001D32FD" w:rsidRDefault="00D57D77"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48ECAB10" w14:textId="4072C77C" w:rsidR="00D57D77" w:rsidRPr="001D32FD" w:rsidRDefault="00BD77CF" w:rsidP="00987D3B">
            <w:pPr>
              <w:tabs>
                <w:tab w:val="decimal" w:pos="667"/>
              </w:tabs>
              <w:spacing w:line="280" w:lineRule="exact"/>
              <w:ind w:left="-20"/>
              <w:rPr>
                <w:rFonts w:ascii="Angsana New" w:hAnsi="Angsana New"/>
                <w:sz w:val="22"/>
                <w:szCs w:val="22"/>
              </w:rPr>
            </w:pPr>
            <w:r w:rsidRPr="00BD77CF">
              <w:rPr>
                <w:rFonts w:ascii="Angsana New" w:hAnsi="Angsana New"/>
                <w:sz w:val="22"/>
                <w:szCs w:val="22"/>
              </w:rPr>
              <w:t>89</w:t>
            </w:r>
            <w:r w:rsidR="00D57D77" w:rsidRPr="001D32FD">
              <w:rPr>
                <w:rFonts w:ascii="Angsana New" w:hAnsi="Angsana New"/>
                <w:sz w:val="22"/>
                <w:szCs w:val="22"/>
              </w:rPr>
              <w:t>,</w:t>
            </w:r>
            <w:r w:rsidRPr="00BD77CF">
              <w:rPr>
                <w:rFonts w:ascii="Angsana New" w:hAnsi="Angsana New"/>
                <w:sz w:val="22"/>
                <w:szCs w:val="22"/>
              </w:rPr>
              <w:t>541</w:t>
            </w:r>
          </w:p>
        </w:tc>
        <w:tc>
          <w:tcPr>
            <w:tcW w:w="942" w:type="dxa"/>
          </w:tcPr>
          <w:p w14:paraId="3A6B6240" w14:textId="630612F1" w:rsidR="00D57D77" w:rsidRPr="001D32FD" w:rsidRDefault="00D57D77" w:rsidP="00D57D77">
            <w:pPr>
              <w:tabs>
                <w:tab w:val="decimal" w:pos="454"/>
              </w:tabs>
              <w:spacing w:line="280" w:lineRule="exact"/>
              <w:ind w:left="-20"/>
              <w:rPr>
                <w:rFonts w:ascii="Angsana New" w:hAnsi="Angsana New"/>
                <w:sz w:val="22"/>
                <w:szCs w:val="22"/>
              </w:rPr>
            </w:pPr>
            <w:r w:rsidRPr="001D32FD">
              <w:rPr>
                <w:rFonts w:ascii="Angsana New" w:hAnsi="Angsana New"/>
                <w:sz w:val="22"/>
                <w:szCs w:val="22"/>
              </w:rPr>
              <w:t>-</w:t>
            </w:r>
          </w:p>
        </w:tc>
      </w:tr>
      <w:tr w:rsidR="00987D3B" w:rsidRPr="001D32FD" w14:paraId="56533256" w14:textId="77777777" w:rsidTr="00890D3E">
        <w:tc>
          <w:tcPr>
            <w:tcW w:w="3024" w:type="dxa"/>
            <w:vAlign w:val="bottom"/>
            <w:hideMark/>
          </w:tcPr>
          <w:p w14:paraId="35F0E063" w14:textId="77777777" w:rsidR="00987D3B" w:rsidRPr="001D32FD" w:rsidRDefault="00987D3B" w:rsidP="00987D3B">
            <w:pPr>
              <w:spacing w:line="280" w:lineRule="exact"/>
              <w:ind w:left="162"/>
              <w:rPr>
                <w:rFonts w:ascii="Angsana New" w:hAnsi="Angsana New"/>
                <w:sz w:val="22"/>
                <w:szCs w:val="22"/>
              </w:rPr>
            </w:pPr>
            <w:r w:rsidRPr="001D32FD">
              <w:rPr>
                <w:rFonts w:ascii="Angsana New" w:hAnsi="Angsana New"/>
                <w:sz w:val="22"/>
                <w:szCs w:val="22"/>
                <w:cs/>
              </w:rPr>
              <w:t>รายได้อื่น</w:t>
            </w:r>
          </w:p>
        </w:tc>
        <w:tc>
          <w:tcPr>
            <w:tcW w:w="900" w:type="dxa"/>
            <w:vAlign w:val="bottom"/>
          </w:tcPr>
          <w:p w14:paraId="74DD169F"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cs/>
              </w:rPr>
            </w:pPr>
          </w:p>
        </w:tc>
        <w:tc>
          <w:tcPr>
            <w:tcW w:w="900" w:type="dxa"/>
            <w:vAlign w:val="bottom"/>
          </w:tcPr>
          <w:p w14:paraId="60B9B7BD"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4FCAAFBE"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2DC4DCF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745D1058"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3148F768"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574818F0"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3F185F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63ACC884"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69558DA"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5A7E886C"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4344805C"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35FD1D31" w14:textId="157C3B25" w:rsidR="00987D3B" w:rsidRPr="001D32FD" w:rsidRDefault="00BD77CF" w:rsidP="00987D3B">
            <w:pPr>
              <w:tabs>
                <w:tab w:val="decimal" w:pos="667"/>
              </w:tabs>
              <w:spacing w:line="280" w:lineRule="exact"/>
              <w:ind w:left="-20"/>
              <w:rPr>
                <w:rFonts w:ascii="Angsana New" w:hAnsi="Angsana New"/>
                <w:sz w:val="22"/>
                <w:szCs w:val="22"/>
              </w:rPr>
            </w:pPr>
            <w:r w:rsidRPr="00BD77CF">
              <w:rPr>
                <w:rFonts w:ascii="Angsana New" w:hAnsi="Angsana New"/>
                <w:sz w:val="22"/>
                <w:szCs w:val="22"/>
              </w:rPr>
              <w:t>44</w:t>
            </w:r>
            <w:r w:rsidR="00D57D77" w:rsidRPr="001D32FD">
              <w:rPr>
                <w:rFonts w:ascii="Angsana New" w:hAnsi="Angsana New"/>
                <w:sz w:val="22"/>
                <w:szCs w:val="22"/>
              </w:rPr>
              <w:t>,</w:t>
            </w:r>
            <w:r w:rsidRPr="00BD77CF">
              <w:rPr>
                <w:rFonts w:ascii="Angsana New" w:hAnsi="Angsana New"/>
                <w:sz w:val="22"/>
                <w:szCs w:val="22"/>
              </w:rPr>
              <w:t>845</w:t>
            </w:r>
          </w:p>
        </w:tc>
        <w:tc>
          <w:tcPr>
            <w:tcW w:w="942" w:type="dxa"/>
          </w:tcPr>
          <w:p w14:paraId="4A55BD7D" w14:textId="455F5107" w:rsidR="00987D3B" w:rsidRPr="001D32FD" w:rsidRDefault="00BD77CF" w:rsidP="00987D3B">
            <w:pPr>
              <w:tabs>
                <w:tab w:val="decimal" w:pos="667"/>
              </w:tabs>
              <w:spacing w:line="280" w:lineRule="exact"/>
              <w:ind w:left="-20"/>
              <w:rPr>
                <w:rFonts w:ascii="Angsana New" w:hAnsi="Angsana New"/>
                <w:sz w:val="22"/>
                <w:szCs w:val="22"/>
              </w:rPr>
            </w:pPr>
            <w:r w:rsidRPr="00BD77CF">
              <w:rPr>
                <w:rFonts w:ascii="Angsana New" w:hAnsi="Angsana New"/>
                <w:sz w:val="22"/>
                <w:szCs w:val="22"/>
              </w:rPr>
              <w:t>33</w:t>
            </w:r>
            <w:r w:rsidR="00987D3B" w:rsidRPr="001D32FD">
              <w:rPr>
                <w:rFonts w:ascii="Angsana New" w:hAnsi="Angsana New"/>
                <w:sz w:val="22"/>
                <w:szCs w:val="22"/>
              </w:rPr>
              <w:t>,</w:t>
            </w:r>
            <w:r w:rsidRPr="00BD77CF">
              <w:rPr>
                <w:rFonts w:ascii="Angsana New" w:hAnsi="Angsana New"/>
                <w:sz w:val="22"/>
                <w:szCs w:val="22"/>
              </w:rPr>
              <w:t>168</w:t>
            </w:r>
          </w:p>
        </w:tc>
      </w:tr>
      <w:tr w:rsidR="00987D3B" w:rsidRPr="001D32FD" w14:paraId="7C44E34F" w14:textId="77777777" w:rsidTr="00890D3E">
        <w:tc>
          <w:tcPr>
            <w:tcW w:w="3024" w:type="dxa"/>
            <w:vAlign w:val="bottom"/>
          </w:tcPr>
          <w:p w14:paraId="50BEE37C" w14:textId="77777777" w:rsidR="00987D3B" w:rsidRPr="001D32FD" w:rsidRDefault="00987D3B" w:rsidP="00987D3B">
            <w:pPr>
              <w:spacing w:line="280" w:lineRule="exact"/>
              <w:ind w:left="162"/>
              <w:rPr>
                <w:rFonts w:ascii="Angsana New" w:hAnsi="Angsana New"/>
                <w:sz w:val="22"/>
                <w:szCs w:val="22"/>
                <w:cs/>
              </w:rPr>
            </w:pPr>
            <w:r w:rsidRPr="001D32FD">
              <w:rPr>
                <w:rFonts w:ascii="Angsana New" w:hAnsi="Angsana New" w:hint="cs"/>
                <w:sz w:val="22"/>
                <w:szCs w:val="22"/>
                <w:cs/>
              </w:rPr>
              <w:t>รายได้ทางการเงิน</w:t>
            </w:r>
          </w:p>
        </w:tc>
        <w:tc>
          <w:tcPr>
            <w:tcW w:w="900" w:type="dxa"/>
            <w:vAlign w:val="bottom"/>
          </w:tcPr>
          <w:p w14:paraId="4629E882"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cs/>
              </w:rPr>
            </w:pPr>
          </w:p>
        </w:tc>
        <w:tc>
          <w:tcPr>
            <w:tcW w:w="900" w:type="dxa"/>
            <w:vAlign w:val="bottom"/>
          </w:tcPr>
          <w:p w14:paraId="50C9A29C"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62701D47"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02200822"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21E4C3F0"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603DA1E2"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377847D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C6832A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646B478B"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2A47F6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7BB87F6F"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6FFDD08A"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773641C7" w14:textId="4684F60A" w:rsidR="00987D3B" w:rsidRPr="001D32FD" w:rsidRDefault="00BD77CF" w:rsidP="00987D3B">
            <w:pPr>
              <w:tabs>
                <w:tab w:val="decimal" w:pos="667"/>
              </w:tabs>
              <w:spacing w:line="280" w:lineRule="exact"/>
              <w:ind w:left="-20"/>
              <w:rPr>
                <w:rFonts w:ascii="Angsana New" w:hAnsi="Angsana New"/>
                <w:sz w:val="22"/>
                <w:szCs w:val="22"/>
              </w:rPr>
            </w:pPr>
            <w:r w:rsidRPr="00BD77CF">
              <w:rPr>
                <w:rFonts w:ascii="Angsana New" w:hAnsi="Angsana New"/>
                <w:sz w:val="22"/>
                <w:szCs w:val="22"/>
              </w:rPr>
              <w:t>34</w:t>
            </w:r>
            <w:r w:rsidR="00D57D77" w:rsidRPr="001D32FD">
              <w:rPr>
                <w:rFonts w:ascii="Angsana New" w:hAnsi="Angsana New"/>
                <w:sz w:val="22"/>
                <w:szCs w:val="22"/>
              </w:rPr>
              <w:t>,</w:t>
            </w:r>
            <w:r w:rsidRPr="00BD77CF">
              <w:rPr>
                <w:rFonts w:ascii="Angsana New" w:hAnsi="Angsana New"/>
                <w:sz w:val="22"/>
                <w:szCs w:val="22"/>
              </w:rPr>
              <w:t>287</w:t>
            </w:r>
          </w:p>
        </w:tc>
        <w:tc>
          <w:tcPr>
            <w:tcW w:w="942" w:type="dxa"/>
          </w:tcPr>
          <w:p w14:paraId="77867509" w14:textId="1FAC336D" w:rsidR="00987D3B" w:rsidRPr="001D32FD" w:rsidRDefault="00BD77CF" w:rsidP="00987D3B">
            <w:pPr>
              <w:tabs>
                <w:tab w:val="decimal" w:pos="667"/>
              </w:tabs>
              <w:spacing w:line="280" w:lineRule="exact"/>
              <w:ind w:left="-20"/>
              <w:rPr>
                <w:rFonts w:ascii="Angsana New" w:hAnsi="Angsana New"/>
                <w:sz w:val="22"/>
                <w:szCs w:val="22"/>
              </w:rPr>
            </w:pPr>
            <w:r w:rsidRPr="00BD77CF">
              <w:rPr>
                <w:rFonts w:ascii="Angsana New" w:hAnsi="Angsana New"/>
                <w:sz w:val="22"/>
                <w:szCs w:val="22"/>
              </w:rPr>
              <w:t>36</w:t>
            </w:r>
            <w:r w:rsidR="00987D3B" w:rsidRPr="001D32FD">
              <w:rPr>
                <w:rFonts w:ascii="Angsana New" w:hAnsi="Angsana New"/>
                <w:sz w:val="22"/>
                <w:szCs w:val="22"/>
              </w:rPr>
              <w:t>,</w:t>
            </w:r>
            <w:r w:rsidRPr="00BD77CF">
              <w:rPr>
                <w:rFonts w:ascii="Angsana New" w:hAnsi="Angsana New"/>
                <w:sz w:val="22"/>
                <w:szCs w:val="22"/>
              </w:rPr>
              <w:t>402</w:t>
            </w:r>
          </w:p>
        </w:tc>
      </w:tr>
      <w:tr w:rsidR="00987D3B" w:rsidRPr="001D32FD" w14:paraId="3E234A5E" w14:textId="77777777" w:rsidTr="00890D3E">
        <w:tc>
          <w:tcPr>
            <w:tcW w:w="3024" w:type="dxa"/>
            <w:vAlign w:val="bottom"/>
            <w:hideMark/>
          </w:tcPr>
          <w:p w14:paraId="79D15671" w14:textId="77777777" w:rsidR="00987D3B" w:rsidRPr="001D32FD" w:rsidRDefault="00987D3B" w:rsidP="00987D3B">
            <w:pPr>
              <w:spacing w:line="280" w:lineRule="exact"/>
              <w:ind w:left="162"/>
              <w:rPr>
                <w:rFonts w:ascii="Angsana New" w:hAnsi="Angsana New"/>
                <w:sz w:val="22"/>
                <w:szCs w:val="22"/>
              </w:rPr>
            </w:pPr>
            <w:r w:rsidRPr="001D32FD">
              <w:rPr>
                <w:rFonts w:ascii="Angsana New" w:hAnsi="Angsana New" w:hint="cs"/>
                <w:sz w:val="22"/>
                <w:szCs w:val="22"/>
                <w:cs/>
              </w:rPr>
              <w:t>ต้นทุนในการจัดจำหน่าย</w:t>
            </w:r>
          </w:p>
        </w:tc>
        <w:tc>
          <w:tcPr>
            <w:tcW w:w="900" w:type="dxa"/>
            <w:vAlign w:val="bottom"/>
          </w:tcPr>
          <w:p w14:paraId="6EEE19EB"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3F6549BA"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2BCA3A11"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08225B52"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291614A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4F234FE4"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8BCB60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A9FAFA4"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B21E78A"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5EBC857A"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01598C57"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6369921C"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64173854" w14:textId="6FC62D55" w:rsidR="00987D3B" w:rsidRPr="001D32FD" w:rsidRDefault="00D57D77"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419</w:t>
            </w:r>
            <w:r w:rsidRPr="001D32FD">
              <w:rPr>
                <w:rFonts w:ascii="Angsana New" w:hAnsi="Angsana New"/>
                <w:sz w:val="22"/>
                <w:szCs w:val="22"/>
              </w:rPr>
              <w:t>)</w:t>
            </w:r>
          </w:p>
        </w:tc>
        <w:tc>
          <w:tcPr>
            <w:tcW w:w="942" w:type="dxa"/>
          </w:tcPr>
          <w:p w14:paraId="69D8D2FE" w14:textId="51991164" w:rsidR="00987D3B" w:rsidRPr="001D32FD" w:rsidRDefault="00987D3B"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561</w:t>
            </w:r>
            <w:r w:rsidRPr="001D32FD">
              <w:rPr>
                <w:rFonts w:ascii="Angsana New" w:hAnsi="Angsana New"/>
                <w:sz w:val="22"/>
                <w:szCs w:val="22"/>
              </w:rPr>
              <w:t>)</w:t>
            </w:r>
          </w:p>
        </w:tc>
      </w:tr>
      <w:tr w:rsidR="00987D3B" w:rsidRPr="001D32FD" w14:paraId="4D4B2274" w14:textId="77777777" w:rsidTr="00890D3E">
        <w:tc>
          <w:tcPr>
            <w:tcW w:w="3024" w:type="dxa"/>
            <w:vAlign w:val="bottom"/>
            <w:hideMark/>
          </w:tcPr>
          <w:p w14:paraId="6AE8C7CB" w14:textId="77777777" w:rsidR="00987D3B" w:rsidRPr="001D32FD" w:rsidRDefault="00987D3B" w:rsidP="00987D3B">
            <w:pPr>
              <w:spacing w:line="280" w:lineRule="exact"/>
              <w:ind w:left="162"/>
              <w:rPr>
                <w:rFonts w:ascii="Angsana New" w:hAnsi="Angsana New"/>
                <w:sz w:val="22"/>
                <w:szCs w:val="22"/>
              </w:rPr>
            </w:pPr>
            <w:r w:rsidRPr="001D32FD">
              <w:rPr>
                <w:rFonts w:ascii="Angsana New" w:hAnsi="Angsana New"/>
                <w:sz w:val="22"/>
                <w:szCs w:val="22"/>
                <w:cs/>
              </w:rPr>
              <w:t>ค่าใช้จ่ายในการบริหาร</w:t>
            </w:r>
          </w:p>
        </w:tc>
        <w:tc>
          <w:tcPr>
            <w:tcW w:w="900" w:type="dxa"/>
            <w:vAlign w:val="bottom"/>
          </w:tcPr>
          <w:p w14:paraId="7F45BA2B"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3103F48A"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FC921C7"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6221D2B7"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469DA766"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292BC3A1"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EFCCD96"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3679BA8"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8CB3D4C"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7FB481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7E09EFD3"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5E425E86"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333111AC" w14:textId="21A878FA" w:rsidR="00987D3B" w:rsidRPr="001D32FD" w:rsidRDefault="00D57D77"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180</w:t>
            </w:r>
            <w:r w:rsidRPr="001D32FD">
              <w:rPr>
                <w:rFonts w:ascii="Angsana New" w:hAnsi="Angsana New"/>
                <w:sz w:val="22"/>
                <w:szCs w:val="22"/>
              </w:rPr>
              <w:t>,</w:t>
            </w:r>
            <w:r w:rsidR="00BD77CF" w:rsidRPr="00BD77CF">
              <w:rPr>
                <w:rFonts w:ascii="Angsana New" w:hAnsi="Angsana New"/>
                <w:sz w:val="22"/>
                <w:szCs w:val="22"/>
              </w:rPr>
              <w:t>533</w:t>
            </w:r>
            <w:r w:rsidRPr="001D32FD">
              <w:rPr>
                <w:rFonts w:ascii="Angsana New" w:hAnsi="Angsana New"/>
                <w:sz w:val="22"/>
                <w:szCs w:val="22"/>
              </w:rPr>
              <w:t>)</w:t>
            </w:r>
          </w:p>
        </w:tc>
        <w:tc>
          <w:tcPr>
            <w:tcW w:w="942" w:type="dxa"/>
          </w:tcPr>
          <w:p w14:paraId="7C7FC8E6" w14:textId="59C3225E" w:rsidR="00987D3B" w:rsidRPr="001D32FD" w:rsidRDefault="00987D3B"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346</w:t>
            </w:r>
            <w:r w:rsidRPr="001D32FD">
              <w:rPr>
                <w:rFonts w:ascii="Angsana New" w:hAnsi="Angsana New"/>
                <w:sz w:val="22"/>
                <w:szCs w:val="22"/>
              </w:rPr>
              <w:t>,</w:t>
            </w:r>
            <w:r w:rsidR="00BD77CF" w:rsidRPr="00BD77CF">
              <w:rPr>
                <w:rFonts w:ascii="Angsana New" w:hAnsi="Angsana New"/>
                <w:sz w:val="22"/>
                <w:szCs w:val="22"/>
              </w:rPr>
              <w:t>450</w:t>
            </w:r>
            <w:r w:rsidRPr="001D32FD">
              <w:rPr>
                <w:rFonts w:ascii="Angsana New" w:hAnsi="Angsana New"/>
                <w:sz w:val="22"/>
                <w:szCs w:val="22"/>
              </w:rPr>
              <w:t>)</w:t>
            </w:r>
          </w:p>
        </w:tc>
      </w:tr>
      <w:tr w:rsidR="00987D3B" w:rsidRPr="001D32FD" w14:paraId="6CD980DD" w14:textId="77777777" w:rsidTr="00890D3E">
        <w:tc>
          <w:tcPr>
            <w:tcW w:w="3024" w:type="dxa"/>
            <w:vAlign w:val="bottom"/>
            <w:hideMark/>
          </w:tcPr>
          <w:p w14:paraId="5675A291" w14:textId="77777777" w:rsidR="00987D3B" w:rsidRPr="001D32FD" w:rsidRDefault="00987D3B" w:rsidP="00987D3B">
            <w:pPr>
              <w:spacing w:line="280" w:lineRule="exact"/>
              <w:ind w:left="162"/>
              <w:rPr>
                <w:rFonts w:ascii="Angsana New" w:hAnsi="Angsana New"/>
                <w:sz w:val="22"/>
                <w:szCs w:val="22"/>
              </w:rPr>
            </w:pPr>
            <w:r w:rsidRPr="001D32FD">
              <w:rPr>
                <w:rFonts w:ascii="Angsana New" w:hAnsi="Angsana New"/>
                <w:sz w:val="22"/>
                <w:szCs w:val="22"/>
                <w:cs/>
              </w:rPr>
              <w:t>ต้นทุนทางการเงิน</w:t>
            </w:r>
          </w:p>
        </w:tc>
        <w:tc>
          <w:tcPr>
            <w:tcW w:w="900" w:type="dxa"/>
            <w:vAlign w:val="bottom"/>
          </w:tcPr>
          <w:p w14:paraId="79EA7A20"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335C1B9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6F9AE3A4"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241BF37B"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5F58748C"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5F7C07E8"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34484272"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5329F038"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AF1884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6F0525BD"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3385B4BA"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2B732128"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7ACBD059" w14:textId="47CA087C" w:rsidR="00987D3B" w:rsidRPr="001D32FD" w:rsidRDefault="00D57D77"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660</w:t>
            </w:r>
            <w:r w:rsidRPr="001D32FD">
              <w:rPr>
                <w:rFonts w:ascii="Angsana New" w:hAnsi="Angsana New"/>
                <w:sz w:val="22"/>
                <w:szCs w:val="22"/>
              </w:rPr>
              <w:t>,</w:t>
            </w:r>
            <w:r w:rsidR="00BD77CF" w:rsidRPr="00BD77CF">
              <w:rPr>
                <w:rFonts w:ascii="Angsana New" w:hAnsi="Angsana New"/>
                <w:sz w:val="22"/>
                <w:szCs w:val="22"/>
              </w:rPr>
              <w:t>840</w:t>
            </w:r>
            <w:r w:rsidRPr="001D32FD">
              <w:rPr>
                <w:rFonts w:ascii="Angsana New" w:hAnsi="Angsana New"/>
                <w:sz w:val="22"/>
                <w:szCs w:val="22"/>
              </w:rPr>
              <w:t>)</w:t>
            </w:r>
          </w:p>
        </w:tc>
        <w:tc>
          <w:tcPr>
            <w:tcW w:w="942" w:type="dxa"/>
          </w:tcPr>
          <w:p w14:paraId="7804D7D8" w14:textId="697BD0E3" w:rsidR="00987D3B" w:rsidRPr="001D32FD" w:rsidRDefault="00987D3B"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747</w:t>
            </w:r>
            <w:r w:rsidRPr="001D32FD">
              <w:rPr>
                <w:rFonts w:ascii="Angsana New" w:hAnsi="Angsana New"/>
                <w:sz w:val="22"/>
                <w:szCs w:val="22"/>
              </w:rPr>
              <w:t>,</w:t>
            </w:r>
            <w:r w:rsidR="00BD77CF" w:rsidRPr="00BD77CF">
              <w:rPr>
                <w:rFonts w:ascii="Angsana New" w:hAnsi="Angsana New"/>
                <w:sz w:val="22"/>
                <w:szCs w:val="22"/>
              </w:rPr>
              <w:t>262</w:t>
            </w:r>
            <w:r w:rsidRPr="001D32FD">
              <w:rPr>
                <w:rFonts w:ascii="Angsana New" w:hAnsi="Angsana New"/>
                <w:sz w:val="22"/>
                <w:szCs w:val="22"/>
              </w:rPr>
              <w:t>)</w:t>
            </w:r>
          </w:p>
        </w:tc>
      </w:tr>
      <w:tr w:rsidR="00987D3B" w:rsidRPr="001D32FD" w14:paraId="7071CA7A" w14:textId="77777777" w:rsidTr="00890D3E">
        <w:tc>
          <w:tcPr>
            <w:tcW w:w="3024" w:type="dxa"/>
            <w:vAlign w:val="bottom"/>
            <w:hideMark/>
          </w:tcPr>
          <w:p w14:paraId="6F3180D0" w14:textId="77777777" w:rsidR="00987D3B" w:rsidRPr="001D32FD" w:rsidRDefault="00987D3B" w:rsidP="00987D3B">
            <w:pPr>
              <w:spacing w:line="280" w:lineRule="exact"/>
              <w:ind w:left="162" w:right="-108"/>
              <w:rPr>
                <w:rFonts w:ascii="Angsana New" w:hAnsi="Angsana New"/>
                <w:spacing w:val="-4"/>
                <w:sz w:val="22"/>
                <w:szCs w:val="22"/>
              </w:rPr>
            </w:pPr>
            <w:r w:rsidRPr="001D32FD">
              <w:rPr>
                <w:rFonts w:ascii="Angsana New" w:hAnsi="Angsana New"/>
                <w:spacing w:val="-4"/>
                <w:sz w:val="22"/>
                <w:szCs w:val="22"/>
                <w:cs/>
              </w:rPr>
              <w:t>ส่วนแบ่งกำไรของการร่วมค้าและบริษัทร่วม</w:t>
            </w:r>
            <w:r w:rsidRPr="001D32FD">
              <w:rPr>
                <w:rFonts w:ascii="Angsana New" w:hAnsi="Angsana New"/>
                <w:spacing w:val="-4"/>
                <w:sz w:val="22"/>
                <w:szCs w:val="22"/>
              </w:rPr>
              <w:br/>
            </w:r>
            <w:r w:rsidRPr="001D32FD">
              <w:rPr>
                <w:rFonts w:ascii="Angsana New" w:hAnsi="Angsana New"/>
                <w:sz w:val="22"/>
                <w:szCs w:val="22"/>
                <w:cs/>
              </w:rPr>
              <w:t xml:space="preserve">   </w:t>
            </w:r>
            <w:r w:rsidRPr="001D32FD">
              <w:rPr>
                <w:rFonts w:ascii="Angsana New" w:hAnsi="Angsana New"/>
                <w:spacing w:val="-4"/>
                <w:sz w:val="22"/>
                <w:szCs w:val="22"/>
                <w:cs/>
              </w:rPr>
              <w:t>ที่ใช้วิธีส่วนได้เสีย</w:t>
            </w:r>
          </w:p>
        </w:tc>
        <w:tc>
          <w:tcPr>
            <w:tcW w:w="900" w:type="dxa"/>
            <w:vAlign w:val="bottom"/>
          </w:tcPr>
          <w:p w14:paraId="5927A65E"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61265942"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73B358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558091B8"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4063235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364FEF90"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33A6462C"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CDEDE2E"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5CFE362B"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F70F6F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4BBE8E43"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68646CD7"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vAlign w:val="bottom"/>
          </w:tcPr>
          <w:p w14:paraId="6FB05F66" w14:textId="484F0D4C" w:rsidR="00987D3B" w:rsidRPr="001D32FD" w:rsidRDefault="00BD77CF" w:rsidP="00987D3B">
            <w:pPr>
              <w:pBdr>
                <w:bottom w:val="single" w:sz="4" w:space="1" w:color="auto"/>
              </w:pBdr>
              <w:tabs>
                <w:tab w:val="decimal" w:pos="667"/>
              </w:tabs>
              <w:spacing w:line="280" w:lineRule="exact"/>
              <w:ind w:left="-20"/>
              <w:rPr>
                <w:rFonts w:ascii="Angsana New" w:hAnsi="Angsana New"/>
                <w:sz w:val="22"/>
                <w:szCs w:val="22"/>
              </w:rPr>
            </w:pPr>
            <w:r w:rsidRPr="00BD77CF">
              <w:rPr>
                <w:rFonts w:ascii="Angsana New" w:hAnsi="Angsana New"/>
                <w:sz w:val="22"/>
                <w:szCs w:val="22"/>
              </w:rPr>
              <w:t>13</w:t>
            </w:r>
            <w:r w:rsidR="00D57D77" w:rsidRPr="001D32FD">
              <w:rPr>
                <w:rFonts w:ascii="Angsana New" w:hAnsi="Angsana New"/>
                <w:sz w:val="22"/>
                <w:szCs w:val="22"/>
              </w:rPr>
              <w:t>,</w:t>
            </w:r>
            <w:r w:rsidRPr="00BD77CF">
              <w:rPr>
                <w:rFonts w:ascii="Angsana New" w:hAnsi="Angsana New"/>
                <w:sz w:val="22"/>
                <w:szCs w:val="22"/>
              </w:rPr>
              <w:t>828</w:t>
            </w:r>
          </w:p>
        </w:tc>
        <w:tc>
          <w:tcPr>
            <w:tcW w:w="942" w:type="dxa"/>
            <w:vAlign w:val="bottom"/>
          </w:tcPr>
          <w:p w14:paraId="5C48D074" w14:textId="7E2C7A2B" w:rsidR="00987D3B" w:rsidRPr="001D32FD" w:rsidRDefault="00BD77CF" w:rsidP="00987D3B">
            <w:pPr>
              <w:pBdr>
                <w:bottom w:val="single" w:sz="4" w:space="1" w:color="auto"/>
              </w:pBdr>
              <w:tabs>
                <w:tab w:val="decimal" w:pos="667"/>
              </w:tabs>
              <w:spacing w:line="280" w:lineRule="exact"/>
              <w:ind w:left="-20"/>
              <w:rPr>
                <w:rFonts w:ascii="Angsana New" w:hAnsi="Angsana New"/>
                <w:sz w:val="22"/>
                <w:szCs w:val="22"/>
              </w:rPr>
            </w:pPr>
            <w:r w:rsidRPr="00BD77CF">
              <w:rPr>
                <w:rFonts w:ascii="Angsana New" w:hAnsi="Angsana New"/>
                <w:sz w:val="22"/>
                <w:szCs w:val="22"/>
              </w:rPr>
              <w:t>12</w:t>
            </w:r>
            <w:r w:rsidR="00987D3B" w:rsidRPr="001D32FD">
              <w:rPr>
                <w:rFonts w:ascii="Angsana New" w:hAnsi="Angsana New"/>
                <w:sz w:val="22"/>
                <w:szCs w:val="22"/>
              </w:rPr>
              <w:t>,</w:t>
            </w:r>
            <w:r w:rsidRPr="00BD77CF">
              <w:rPr>
                <w:rFonts w:ascii="Angsana New" w:hAnsi="Angsana New"/>
                <w:sz w:val="22"/>
                <w:szCs w:val="22"/>
              </w:rPr>
              <w:t>400</w:t>
            </w:r>
          </w:p>
        </w:tc>
      </w:tr>
      <w:tr w:rsidR="00987D3B" w:rsidRPr="001D32FD" w14:paraId="1344A070" w14:textId="77777777" w:rsidTr="00890D3E">
        <w:tc>
          <w:tcPr>
            <w:tcW w:w="3024" w:type="dxa"/>
            <w:vAlign w:val="bottom"/>
            <w:hideMark/>
          </w:tcPr>
          <w:p w14:paraId="5871B071" w14:textId="300E9EF5" w:rsidR="00987D3B" w:rsidRPr="001D32FD" w:rsidRDefault="005B5CFE" w:rsidP="00987D3B">
            <w:pPr>
              <w:spacing w:line="280" w:lineRule="exact"/>
              <w:ind w:left="162"/>
              <w:rPr>
                <w:rFonts w:ascii="Angsana New" w:hAnsi="Angsana New"/>
                <w:sz w:val="22"/>
                <w:szCs w:val="22"/>
              </w:rPr>
            </w:pPr>
            <w:r w:rsidRPr="001D32FD">
              <w:rPr>
                <w:rFonts w:ascii="Angsana New" w:hAnsi="Angsana New" w:hint="cs"/>
                <w:sz w:val="22"/>
                <w:szCs w:val="22"/>
                <w:cs/>
              </w:rPr>
              <w:t>กำไร (</w:t>
            </w:r>
            <w:r w:rsidR="00987D3B" w:rsidRPr="001D32FD">
              <w:rPr>
                <w:rFonts w:ascii="Angsana New" w:hAnsi="Angsana New" w:hint="cs"/>
                <w:sz w:val="22"/>
                <w:szCs w:val="22"/>
                <w:cs/>
              </w:rPr>
              <w:t>ขาดทุน</w:t>
            </w:r>
            <w:r w:rsidRPr="001D32FD">
              <w:rPr>
                <w:rFonts w:ascii="Angsana New" w:hAnsi="Angsana New" w:hint="cs"/>
                <w:sz w:val="22"/>
                <w:szCs w:val="22"/>
                <w:cs/>
              </w:rPr>
              <w:t xml:space="preserve">) </w:t>
            </w:r>
            <w:r w:rsidR="00987D3B" w:rsidRPr="001D32FD">
              <w:rPr>
                <w:rFonts w:ascii="Angsana New" w:hAnsi="Angsana New"/>
                <w:sz w:val="22"/>
                <w:szCs w:val="22"/>
                <w:cs/>
              </w:rPr>
              <w:t>ก่อนภาษีเงินได้</w:t>
            </w:r>
          </w:p>
        </w:tc>
        <w:tc>
          <w:tcPr>
            <w:tcW w:w="900" w:type="dxa"/>
            <w:vAlign w:val="bottom"/>
          </w:tcPr>
          <w:p w14:paraId="1C8ABE4A"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vAlign w:val="bottom"/>
          </w:tcPr>
          <w:p w14:paraId="11B2CB31"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329D405"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46B786A7"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09B58F6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154B6159"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7E261A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2C8569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2AAE0D43"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723F7E3B" w14:textId="77777777" w:rsidR="00987D3B" w:rsidRPr="001D32FD" w:rsidRDefault="00987D3B"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08DA94CC" w14:textId="77777777" w:rsidR="00987D3B" w:rsidRPr="001D32FD" w:rsidRDefault="00987D3B" w:rsidP="00987D3B">
            <w:pPr>
              <w:tabs>
                <w:tab w:val="left" w:pos="234"/>
                <w:tab w:val="left" w:pos="390"/>
                <w:tab w:val="decimal" w:pos="589"/>
              </w:tabs>
              <w:spacing w:line="280" w:lineRule="exact"/>
              <w:rPr>
                <w:rFonts w:ascii="Angsana New" w:hAnsi="Angsana New"/>
                <w:sz w:val="22"/>
                <w:szCs w:val="22"/>
              </w:rPr>
            </w:pPr>
          </w:p>
        </w:tc>
        <w:tc>
          <w:tcPr>
            <w:tcW w:w="720" w:type="dxa"/>
          </w:tcPr>
          <w:p w14:paraId="448B1739" w14:textId="77777777" w:rsidR="00987D3B" w:rsidRPr="001D32FD" w:rsidRDefault="00987D3B" w:rsidP="00987D3B">
            <w:pPr>
              <w:tabs>
                <w:tab w:val="left" w:pos="234"/>
                <w:tab w:val="left" w:pos="390"/>
                <w:tab w:val="decimal" w:pos="589"/>
              </w:tabs>
              <w:spacing w:line="280" w:lineRule="exact"/>
              <w:ind w:left="-20"/>
              <w:rPr>
                <w:rFonts w:ascii="Angsana New" w:hAnsi="Angsana New"/>
                <w:sz w:val="22"/>
                <w:szCs w:val="22"/>
              </w:rPr>
            </w:pPr>
          </w:p>
        </w:tc>
        <w:tc>
          <w:tcPr>
            <w:tcW w:w="990" w:type="dxa"/>
          </w:tcPr>
          <w:p w14:paraId="2706B9A1" w14:textId="6938E196" w:rsidR="00987D3B" w:rsidRPr="001D32FD" w:rsidRDefault="00BD77CF" w:rsidP="00987D3B">
            <w:pPr>
              <w:tabs>
                <w:tab w:val="decimal" w:pos="667"/>
              </w:tabs>
              <w:spacing w:line="280" w:lineRule="exact"/>
              <w:ind w:left="-20"/>
              <w:rPr>
                <w:rFonts w:ascii="Angsana New" w:hAnsi="Angsana New"/>
                <w:sz w:val="22"/>
                <w:szCs w:val="22"/>
              </w:rPr>
            </w:pPr>
            <w:r w:rsidRPr="00BD77CF">
              <w:rPr>
                <w:rFonts w:ascii="Angsana New" w:hAnsi="Angsana New"/>
                <w:sz w:val="22"/>
                <w:szCs w:val="22"/>
              </w:rPr>
              <w:t>305</w:t>
            </w:r>
            <w:r w:rsidR="00C01C53" w:rsidRPr="001D32FD">
              <w:rPr>
                <w:rFonts w:ascii="Angsana New" w:hAnsi="Angsana New"/>
                <w:sz w:val="22"/>
                <w:szCs w:val="22"/>
              </w:rPr>
              <w:t>,</w:t>
            </w:r>
            <w:r w:rsidRPr="00BD77CF">
              <w:rPr>
                <w:rFonts w:ascii="Angsana New" w:hAnsi="Angsana New"/>
                <w:sz w:val="22"/>
                <w:szCs w:val="22"/>
              </w:rPr>
              <w:t>961</w:t>
            </w:r>
          </w:p>
        </w:tc>
        <w:tc>
          <w:tcPr>
            <w:tcW w:w="942" w:type="dxa"/>
          </w:tcPr>
          <w:p w14:paraId="480C19BF" w14:textId="60AD3692" w:rsidR="00987D3B" w:rsidRPr="001D32FD" w:rsidRDefault="00987D3B"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735</w:t>
            </w:r>
            <w:r w:rsidRPr="001D32FD">
              <w:rPr>
                <w:rFonts w:ascii="Angsana New" w:hAnsi="Angsana New"/>
                <w:sz w:val="22"/>
                <w:szCs w:val="22"/>
              </w:rPr>
              <w:t>,</w:t>
            </w:r>
            <w:r w:rsidR="00BD77CF" w:rsidRPr="00BD77CF">
              <w:rPr>
                <w:rFonts w:ascii="Angsana New" w:hAnsi="Angsana New"/>
                <w:sz w:val="22"/>
                <w:szCs w:val="22"/>
              </w:rPr>
              <w:t>846</w:t>
            </w:r>
            <w:r w:rsidRPr="001D32FD">
              <w:rPr>
                <w:rFonts w:ascii="Angsana New" w:hAnsi="Angsana New"/>
                <w:sz w:val="22"/>
                <w:szCs w:val="22"/>
              </w:rPr>
              <w:t>)</w:t>
            </w:r>
          </w:p>
        </w:tc>
      </w:tr>
      <w:tr w:rsidR="00154768" w:rsidRPr="001D32FD" w14:paraId="522E8156" w14:textId="4E9869BE" w:rsidTr="00154768">
        <w:tc>
          <w:tcPr>
            <w:tcW w:w="4824" w:type="dxa"/>
            <w:gridSpan w:val="3"/>
            <w:vAlign w:val="bottom"/>
            <w:hideMark/>
          </w:tcPr>
          <w:p w14:paraId="4ACB9951" w14:textId="77777777" w:rsidR="00154768" w:rsidRPr="001D32FD" w:rsidRDefault="00154768" w:rsidP="00987D3B">
            <w:pPr>
              <w:tabs>
                <w:tab w:val="left" w:pos="57"/>
              </w:tabs>
              <w:spacing w:line="280" w:lineRule="exact"/>
              <w:ind w:left="162"/>
              <w:rPr>
                <w:rFonts w:ascii="Angsana New" w:hAnsi="Angsana New"/>
                <w:sz w:val="22"/>
                <w:szCs w:val="22"/>
              </w:rPr>
            </w:pPr>
            <w:r w:rsidRPr="001D32FD">
              <w:rPr>
                <w:rFonts w:ascii="Angsana New" w:hAnsi="Angsana New"/>
                <w:sz w:val="22"/>
                <w:szCs w:val="22"/>
                <w:cs/>
              </w:rPr>
              <w:t>ค่าใช้จ่ายภาษีเงินได้</w:t>
            </w:r>
          </w:p>
        </w:tc>
        <w:tc>
          <w:tcPr>
            <w:tcW w:w="810" w:type="dxa"/>
            <w:vAlign w:val="bottom"/>
          </w:tcPr>
          <w:p w14:paraId="7FC58DD7"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cs/>
              </w:rPr>
            </w:pPr>
          </w:p>
        </w:tc>
        <w:tc>
          <w:tcPr>
            <w:tcW w:w="720" w:type="dxa"/>
            <w:vAlign w:val="bottom"/>
          </w:tcPr>
          <w:p w14:paraId="58DF7401"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0F7230CB"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2AC69AD6"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202EDB56"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40A132AE"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03221F25"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4F11916D"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7004EB46" w14:textId="77777777" w:rsidR="00154768" w:rsidRPr="001D32FD" w:rsidRDefault="00154768" w:rsidP="00987D3B">
            <w:pPr>
              <w:tabs>
                <w:tab w:val="left" w:pos="234"/>
                <w:tab w:val="left" w:pos="390"/>
                <w:tab w:val="decimal" w:pos="589"/>
              </w:tabs>
              <w:spacing w:line="280" w:lineRule="exact"/>
              <w:rPr>
                <w:rFonts w:ascii="Angsana New" w:hAnsi="Angsana New"/>
                <w:sz w:val="22"/>
                <w:szCs w:val="22"/>
              </w:rPr>
            </w:pPr>
          </w:p>
        </w:tc>
        <w:tc>
          <w:tcPr>
            <w:tcW w:w="720" w:type="dxa"/>
          </w:tcPr>
          <w:p w14:paraId="07C2C3C2" w14:textId="77777777" w:rsidR="00154768" w:rsidRPr="001D32FD" w:rsidRDefault="00154768" w:rsidP="00987D3B">
            <w:pPr>
              <w:tabs>
                <w:tab w:val="left" w:pos="234"/>
                <w:tab w:val="left" w:pos="390"/>
                <w:tab w:val="decimal" w:pos="589"/>
              </w:tabs>
              <w:spacing w:line="280" w:lineRule="exact"/>
              <w:ind w:left="-20"/>
              <w:rPr>
                <w:rFonts w:ascii="Angsana New" w:hAnsi="Angsana New"/>
                <w:sz w:val="22"/>
                <w:szCs w:val="22"/>
              </w:rPr>
            </w:pPr>
          </w:p>
        </w:tc>
        <w:tc>
          <w:tcPr>
            <w:tcW w:w="990" w:type="dxa"/>
            <w:vAlign w:val="bottom"/>
          </w:tcPr>
          <w:p w14:paraId="55DCAF89" w14:textId="12B61F4B" w:rsidR="00154768" w:rsidRPr="001D32FD" w:rsidRDefault="00154768" w:rsidP="00987D3B">
            <w:pPr>
              <w:pBdr>
                <w:bottom w:val="single" w:sz="4" w:space="1" w:color="auto"/>
              </w:pBd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47</w:t>
            </w:r>
            <w:r w:rsidRPr="001D32FD">
              <w:rPr>
                <w:rFonts w:ascii="Angsana New" w:hAnsi="Angsana New"/>
                <w:sz w:val="22"/>
                <w:szCs w:val="22"/>
              </w:rPr>
              <w:t>,</w:t>
            </w:r>
            <w:r w:rsidR="00BD77CF" w:rsidRPr="00BD77CF">
              <w:rPr>
                <w:rFonts w:ascii="Angsana New" w:hAnsi="Angsana New"/>
                <w:sz w:val="22"/>
                <w:szCs w:val="22"/>
              </w:rPr>
              <w:t>340</w:t>
            </w:r>
            <w:r w:rsidRPr="001D32FD">
              <w:rPr>
                <w:rFonts w:ascii="Angsana New" w:hAnsi="Angsana New"/>
                <w:sz w:val="22"/>
                <w:szCs w:val="22"/>
              </w:rPr>
              <w:t>)</w:t>
            </w:r>
          </w:p>
        </w:tc>
        <w:tc>
          <w:tcPr>
            <w:tcW w:w="942" w:type="dxa"/>
            <w:vAlign w:val="bottom"/>
          </w:tcPr>
          <w:p w14:paraId="0E46EE3E" w14:textId="3CDB7215" w:rsidR="00154768" w:rsidRPr="001D32FD" w:rsidRDefault="00154768" w:rsidP="00987D3B">
            <w:pPr>
              <w:pBdr>
                <w:bottom w:val="single" w:sz="4" w:space="1" w:color="auto"/>
              </w:pBd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15</w:t>
            </w:r>
            <w:r w:rsidRPr="001D32FD">
              <w:rPr>
                <w:rFonts w:ascii="Angsana New" w:hAnsi="Angsana New"/>
                <w:sz w:val="22"/>
                <w:szCs w:val="22"/>
              </w:rPr>
              <w:t>,</w:t>
            </w:r>
            <w:r w:rsidR="00BD77CF" w:rsidRPr="00BD77CF">
              <w:rPr>
                <w:rFonts w:ascii="Angsana New" w:hAnsi="Angsana New"/>
                <w:sz w:val="22"/>
                <w:szCs w:val="22"/>
              </w:rPr>
              <w:t>500</w:t>
            </w:r>
            <w:r w:rsidRPr="001D32FD">
              <w:rPr>
                <w:rFonts w:ascii="Angsana New" w:hAnsi="Angsana New"/>
                <w:sz w:val="22"/>
                <w:szCs w:val="22"/>
              </w:rPr>
              <w:t>)</w:t>
            </w:r>
          </w:p>
        </w:tc>
      </w:tr>
      <w:tr w:rsidR="00154768" w:rsidRPr="001D32FD" w14:paraId="15CDBB87" w14:textId="19B89DC2" w:rsidTr="00154768">
        <w:tc>
          <w:tcPr>
            <w:tcW w:w="4824" w:type="dxa"/>
            <w:gridSpan w:val="3"/>
            <w:vAlign w:val="bottom"/>
            <w:hideMark/>
          </w:tcPr>
          <w:p w14:paraId="5D249EA6" w14:textId="164FF4A0" w:rsidR="00154768" w:rsidRPr="001D32FD" w:rsidRDefault="00154768" w:rsidP="00987D3B">
            <w:pPr>
              <w:spacing w:line="280" w:lineRule="exact"/>
              <w:ind w:left="162"/>
              <w:rPr>
                <w:rFonts w:ascii="Angsana New" w:hAnsi="Angsana New"/>
                <w:sz w:val="22"/>
                <w:szCs w:val="22"/>
              </w:rPr>
            </w:pPr>
            <w:r w:rsidRPr="001D32FD">
              <w:rPr>
                <w:rFonts w:ascii="Angsana New" w:hAnsi="Angsana New" w:hint="cs"/>
                <w:sz w:val="22"/>
                <w:szCs w:val="22"/>
                <w:cs/>
              </w:rPr>
              <w:t>กำไร (</w:t>
            </w:r>
            <w:r w:rsidRPr="001D32FD">
              <w:rPr>
                <w:rFonts w:ascii="Angsana New" w:hAnsi="Angsana New"/>
                <w:sz w:val="22"/>
                <w:szCs w:val="22"/>
                <w:cs/>
              </w:rPr>
              <w:t>ขาดทุน</w:t>
            </w:r>
            <w:r w:rsidRPr="001D32FD">
              <w:rPr>
                <w:rFonts w:ascii="Angsana New" w:hAnsi="Angsana New" w:hint="cs"/>
                <w:sz w:val="22"/>
                <w:szCs w:val="22"/>
                <w:cs/>
              </w:rPr>
              <w:t xml:space="preserve">) </w:t>
            </w:r>
            <w:r w:rsidRPr="001D32FD">
              <w:rPr>
                <w:rFonts w:ascii="Angsana New" w:hAnsi="Angsana New"/>
                <w:sz w:val="22"/>
                <w:szCs w:val="22"/>
                <w:cs/>
              </w:rPr>
              <w:t>สำหรับงวด</w:t>
            </w:r>
          </w:p>
        </w:tc>
        <w:tc>
          <w:tcPr>
            <w:tcW w:w="810" w:type="dxa"/>
            <w:vAlign w:val="bottom"/>
          </w:tcPr>
          <w:p w14:paraId="60E74169"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720" w:type="dxa"/>
            <w:vAlign w:val="bottom"/>
          </w:tcPr>
          <w:p w14:paraId="22C543B2"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900" w:type="dxa"/>
          </w:tcPr>
          <w:p w14:paraId="04C2C262"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3EA7DE5A"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4909F7BD"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E71EDB8"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13B98071"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vAlign w:val="bottom"/>
          </w:tcPr>
          <w:p w14:paraId="4E81254C" w14:textId="77777777" w:rsidR="00154768" w:rsidRPr="001D32FD" w:rsidRDefault="00154768" w:rsidP="00987D3B">
            <w:pPr>
              <w:tabs>
                <w:tab w:val="left" w:pos="234"/>
                <w:tab w:val="left" w:pos="390"/>
                <w:tab w:val="decimal" w:pos="522"/>
                <w:tab w:val="left" w:pos="571"/>
              </w:tabs>
              <w:spacing w:line="280" w:lineRule="exact"/>
              <w:rPr>
                <w:rFonts w:ascii="Angsana New" w:hAnsi="Angsana New"/>
                <w:sz w:val="22"/>
                <w:szCs w:val="22"/>
              </w:rPr>
            </w:pPr>
          </w:p>
        </w:tc>
        <w:tc>
          <w:tcPr>
            <w:tcW w:w="810" w:type="dxa"/>
          </w:tcPr>
          <w:p w14:paraId="4B80C1EE" w14:textId="77777777" w:rsidR="00154768" w:rsidRPr="001D32FD" w:rsidRDefault="00154768" w:rsidP="00987D3B">
            <w:pPr>
              <w:tabs>
                <w:tab w:val="left" w:pos="234"/>
                <w:tab w:val="left" w:pos="390"/>
                <w:tab w:val="decimal" w:pos="589"/>
              </w:tabs>
              <w:spacing w:line="280" w:lineRule="exact"/>
              <w:rPr>
                <w:rFonts w:ascii="Angsana New" w:hAnsi="Angsana New"/>
                <w:sz w:val="22"/>
                <w:szCs w:val="22"/>
              </w:rPr>
            </w:pPr>
          </w:p>
        </w:tc>
        <w:tc>
          <w:tcPr>
            <w:tcW w:w="720" w:type="dxa"/>
          </w:tcPr>
          <w:p w14:paraId="259CA1D4" w14:textId="77777777" w:rsidR="00154768" w:rsidRPr="001D32FD" w:rsidRDefault="00154768" w:rsidP="00987D3B">
            <w:pPr>
              <w:tabs>
                <w:tab w:val="left" w:pos="234"/>
                <w:tab w:val="left" w:pos="390"/>
                <w:tab w:val="decimal" w:pos="589"/>
              </w:tabs>
              <w:spacing w:line="280" w:lineRule="exact"/>
              <w:ind w:left="-20"/>
              <w:rPr>
                <w:rFonts w:ascii="Angsana New" w:hAnsi="Angsana New"/>
                <w:sz w:val="22"/>
                <w:szCs w:val="22"/>
              </w:rPr>
            </w:pPr>
          </w:p>
        </w:tc>
        <w:tc>
          <w:tcPr>
            <w:tcW w:w="990" w:type="dxa"/>
            <w:vAlign w:val="bottom"/>
          </w:tcPr>
          <w:p w14:paraId="04F8F7BE" w14:textId="3292F269" w:rsidR="00154768" w:rsidRPr="001D32FD" w:rsidRDefault="00BD77CF" w:rsidP="00987D3B">
            <w:pPr>
              <w:tabs>
                <w:tab w:val="decimal" w:pos="667"/>
              </w:tabs>
              <w:spacing w:line="280" w:lineRule="exact"/>
              <w:ind w:left="-20"/>
              <w:rPr>
                <w:rFonts w:ascii="Angsana New" w:hAnsi="Angsana New"/>
                <w:sz w:val="22"/>
                <w:szCs w:val="22"/>
              </w:rPr>
            </w:pPr>
            <w:r w:rsidRPr="00BD77CF">
              <w:rPr>
                <w:rFonts w:ascii="Angsana New" w:hAnsi="Angsana New"/>
                <w:sz w:val="22"/>
                <w:szCs w:val="22"/>
              </w:rPr>
              <w:t>258</w:t>
            </w:r>
            <w:r w:rsidR="00C01C53" w:rsidRPr="001D32FD">
              <w:rPr>
                <w:rFonts w:ascii="Angsana New" w:hAnsi="Angsana New"/>
                <w:sz w:val="22"/>
                <w:szCs w:val="22"/>
              </w:rPr>
              <w:t>,</w:t>
            </w:r>
            <w:r w:rsidRPr="00BD77CF">
              <w:rPr>
                <w:rFonts w:ascii="Angsana New" w:hAnsi="Angsana New"/>
                <w:sz w:val="22"/>
                <w:szCs w:val="22"/>
              </w:rPr>
              <w:t>621</w:t>
            </w:r>
          </w:p>
        </w:tc>
        <w:tc>
          <w:tcPr>
            <w:tcW w:w="942" w:type="dxa"/>
            <w:vAlign w:val="bottom"/>
          </w:tcPr>
          <w:p w14:paraId="5E44F090" w14:textId="4814099A" w:rsidR="00154768" w:rsidRPr="001D32FD" w:rsidRDefault="00154768" w:rsidP="00987D3B">
            <w:pP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751</w:t>
            </w:r>
            <w:r w:rsidRPr="001D32FD">
              <w:rPr>
                <w:rFonts w:ascii="Angsana New" w:hAnsi="Angsana New"/>
                <w:sz w:val="22"/>
                <w:szCs w:val="22"/>
              </w:rPr>
              <w:t>,</w:t>
            </w:r>
            <w:r w:rsidR="00BD77CF" w:rsidRPr="00BD77CF">
              <w:rPr>
                <w:rFonts w:ascii="Angsana New" w:hAnsi="Angsana New"/>
                <w:sz w:val="22"/>
                <w:szCs w:val="22"/>
              </w:rPr>
              <w:t>346</w:t>
            </w:r>
            <w:r w:rsidRPr="001D32FD">
              <w:rPr>
                <w:rFonts w:ascii="Angsana New" w:hAnsi="Angsana New"/>
                <w:sz w:val="22"/>
                <w:szCs w:val="22"/>
              </w:rPr>
              <w:t>)</w:t>
            </w:r>
          </w:p>
        </w:tc>
      </w:tr>
      <w:tr w:rsidR="00154768" w:rsidRPr="001D32FD" w14:paraId="2E9DEB6E" w14:textId="514C4ADD" w:rsidTr="00154768">
        <w:trPr>
          <w:trHeight w:val="245"/>
        </w:trPr>
        <w:tc>
          <w:tcPr>
            <w:tcW w:w="4824" w:type="dxa"/>
            <w:gridSpan w:val="3"/>
            <w:vAlign w:val="bottom"/>
            <w:hideMark/>
          </w:tcPr>
          <w:p w14:paraId="109FDD26" w14:textId="049D8582" w:rsidR="00154768" w:rsidRPr="001D32FD" w:rsidRDefault="00154768" w:rsidP="00987D3B">
            <w:pPr>
              <w:spacing w:line="280" w:lineRule="exact"/>
              <w:ind w:left="162" w:right="-75"/>
              <w:rPr>
                <w:rFonts w:ascii="Angsana New" w:hAnsi="Angsana New"/>
                <w:spacing w:val="-4"/>
                <w:sz w:val="22"/>
                <w:szCs w:val="22"/>
              </w:rPr>
            </w:pPr>
            <w:r w:rsidRPr="001D32FD">
              <w:rPr>
                <w:rFonts w:ascii="Angsana New" w:hAnsi="Angsana New" w:hint="cs"/>
                <w:spacing w:val="-4"/>
                <w:sz w:val="22"/>
                <w:szCs w:val="22"/>
                <w:cs/>
              </w:rPr>
              <w:t>กำไร (</w:t>
            </w:r>
            <w:r w:rsidRPr="001D32FD">
              <w:rPr>
                <w:rFonts w:ascii="Angsana New" w:hAnsi="Angsana New"/>
                <w:spacing w:val="-4"/>
                <w:sz w:val="22"/>
                <w:szCs w:val="22"/>
                <w:cs/>
              </w:rPr>
              <w:t>ขาดทุน</w:t>
            </w:r>
            <w:r w:rsidRPr="001D32FD">
              <w:rPr>
                <w:rFonts w:ascii="Angsana New" w:hAnsi="Angsana New" w:hint="cs"/>
                <w:spacing w:val="-4"/>
                <w:sz w:val="22"/>
                <w:szCs w:val="22"/>
                <w:cs/>
              </w:rPr>
              <w:t xml:space="preserve">) </w:t>
            </w:r>
            <w:r w:rsidRPr="001D32FD">
              <w:rPr>
                <w:rFonts w:ascii="Angsana New" w:hAnsi="Angsana New"/>
                <w:spacing w:val="-4"/>
                <w:sz w:val="22"/>
                <w:szCs w:val="22"/>
                <w:cs/>
              </w:rPr>
              <w:t>เบ็ดเสร็จอื่นสำหรับงวด</w:t>
            </w:r>
          </w:p>
        </w:tc>
        <w:tc>
          <w:tcPr>
            <w:tcW w:w="810" w:type="dxa"/>
            <w:vAlign w:val="bottom"/>
          </w:tcPr>
          <w:p w14:paraId="5FF3A9A2"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cs/>
              </w:rPr>
            </w:pPr>
          </w:p>
        </w:tc>
        <w:tc>
          <w:tcPr>
            <w:tcW w:w="720" w:type="dxa"/>
            <w:vAlign w:val="bottom"/>
          </w:tcPr>
          <w:p w14:paraId="21BF99D9"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900" w:type="dxa"/>
            <w:vAlign w:val="bottom"/>
          </w:tcPr>
          <w:p w14:paraId="4E7DE62F"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vAlign w:val="bottom"/>
          </w:tcPr>
          <w:p w14:paraId="4EF4766F"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vAlign w:val="bottom"/>
          </w:tcPr>
          <w:p w14:paraId="1370669B"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vAlign w:val="bottom"/>
          </w:tcPr>
          <w:p w14:paraId="5A1CF976"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vAlign w:val="bottom"/>
          </w:tcPr>
          <w:p w14:paraId="249B03B4"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vAlign w:val="bottom"/>
          </w:tcPr>
          <w:p w14:paraId="69E9D014"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vAlign w:val="bottom"/>
          </w:tcPr>
          <w:p w14:paraId="49E0783D" w14:textId="77777777" w:rsidR="00154768" w:rsidRPr="001D32FD" w:rsidRDefault="00154768" w:rsidP="00987D3B">
            <w:pPr>
              <w:tabs>
                <w:tab w:val="left" w:pos="234"/>
                <w:tab w:val="left" w:pos="390"/>
                <w:tab w:val="decimal" w:pos="589"/>
              </w:tabs>
              <w:spacing w:line="280" w:lineRule="exact"/>
              <w:ind w:right="-75"/>
              <w:rPr>
                <w:rFonts w:ascii="Angsana New" w:hAnsi="Angsana New"/>
                <w:spacing w:val="-4"/>
                <w:sz w:val="22"/>
                <w:szCs w:val="22"/>
              </w:rPr>
            </w:pPr>
          </w:p>
        </w:tc>
        <w:tc>
          <w:tcPr>
            <w:tcW w:w="720" w:type="dxa"/>
            <w:vAlign w:val="bottom"/>
          </w:tcPr>
          <w:p w14:paraId="4371A85B" w14:textId="77777777" w:rsidR="00154768" w:rsidRPr="001D32FD" w:rsidRDefault="00154768" w:rsidP="00987D3B">
            <w:pPr>
              <w:tabs>
                <w:tab w:val="left" w:pos="234"/>
                <w:tab w:val="left" w:pos="390"/>
                <w:tab w:val="decimal" w:pos="589"/>
              </w:tabs>
              <w:spacing w:line="280" w:lineRule="exact"/>
              <w:ind w:left="-20" w:right="-75"/>
              <w:rPr>
                <w:rFonts w:ascii="Angsana New" w:hAnsi="Angsana New"/>
                <w:spacing w:val="-4"/>
                <w:sz w:val="22"/>
                <w:szCs w:val="22"/>
              </w:rPr>
            </w:pPr>
          </w:p>
        </w:tc>
        <w:tc>
          <w:tcPr>
            <w:tcW w:w="990" w:type="dxa"/>
            <w:vAlign w:val="bottom"/>
          </w:tcPr>
          <w:p w14:paraId="7A548FFC" w14:textId="31494EC0" w:rsidR="00154768" w:rsidRPr="001D32FD" w:rsidRDefault="00BD77CF" w:rsidP="00987D3B">
            <w:pPr>
              <w:pBdr>
                <w:bottom w:val="single" w:sz="4" w:space="1" w:color="auto"/>
              </w:pBdr>
              <w:tabs>
                <w:tab w:val="decimal" w:pos="667"/>
              </w:tabs>
              <w:spacing w:line="280" w:lineRule="exact"/>
              <w:ind w:left="-20"/>
              <w:rPr>
                <w:rFonts w:ascii="Angsana New" w:hAnsi="Angsana New"/>
                <w:sz w:val="22"/>
                <w:szCs w:val="22"/>
              </w:rPr>
            </w:pPr>
            <w:r w:rsidRPr="00BD77CF">
              <w:rPr>
                <w:rFonts w:ascii="Angsana New" w:hAnsi="Angsana New"/>
                <w:sz w:val="22"/>
                <w:szCs w:val="22"/>
              </w:rPr>
              <w:t>91</w:t>
            </w:r>
            <w:r w:rsidR="00C01C53" w:rsidRPr="001D32FD">
              <w:rPr>
                <w:rFonts w:ascii="Angsana New" w:hAnsi="Angsana New"/>
                <w:sz w:val="22"/>
                <w:szCs w:val="22"/>
              </w:rPr>
              <w:t>,</w:t>
            </w:r>
            <w:r w:rsidRPr="00BD77CF">
              <w:rPr>
                <w:rFonts w:ascii="Angsana New" w:hAnsi="Angsana New"/>
                <w:sz w:val="22"/>
                <w:szCs w:val="22"/>
              </w:rPr>
              <w:t>028</w:t>
            </w:r>
          </w:p>
        </w:tc>
        <w:tc>
          <w:tcPr>
            <w:tcW w:w="942" w:type="dxa"/>
            <w:vAlign w:val="bottom"/>
          </w:tcPr>
          <w:p w14:paraId="1924AA17" w14:textId="2648FE56" w:rsidR="00154768" w:rsidRPr="001D32FD" w:rsidRDefault="00154768" w:rsidP="00987D3B">
            <w:pPr>
              <w:pBdr>
                <w:bottom w:val="single" w:sz="4" w:space="1" w:color="auto"/>
              </w:pBd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490</w:t>
            </w:r>
            <w:r w:rsidRPr="001D32FD">
              <w:rPr>
                <w:rFonts w:ascii="Angsana New" w:hAnsi="Angsana New"/>
                <w:sz w:val="22"/>
                <w:szCs w:val="22"/>
              </w:rPr>
              <w:t>,</w:t>
            </w:r>
            <w:r w:rsidR="00BD77CF" w:rsidRPr="00BD77CF">
              <w:rPr>
                <w:rFonts w:ascii="Angsana New" w:hAnsi="Angsana New"/>
                <w:sz w:val="22"/>
                <w:szCs w:val="22"/>
              </w:rPr>
              <w:t>226</w:t>
            </w:r>
            <w:r w:rsidRPr="001D32FD">
              <w:rPr>
                <w:rFonts w:ascii="Angsana New" w:hAnsi="Angsana New"/>
                <w:sz w:val="22"/>
                <w:szCs w:val="22"/>
              </w:rPr>
              <w:t>)</w:t>
            </w:r>
          </w:p>
        </w:tc>
      </w:tr>
      <w:tr w:rsidR="00154768" w:rsidRPr="001D32FD" w14:paraId="101C1928" w14:textId="5411C952" w:rsidTr="00154768">
        <w:trPr>
          <w:trHeight w:val="270"/>
        </w:trPr>
        <w:tc>
          <w:tcPr>
            <w:tcW w:w="4824" w:type="dxa"/>
            <w:gridSpan w:val="3"/>
          </w:tcPr>
          <w:p w14:paraId="7B5DA1D7" w14:textId="0374EE40" w:rsidR="00154768" w:rsidRPr="001D32FD" w:rsidRDefault="00154768" w:rsidP="00987D3B">
            <w:pPr>
              <w:spacing w:line="280" w:lineRule="exact"/>
              <w:ind w:left="162" w:right="-75"/>
              <w:rPr>
                <w:rFonts w:ascii="Angsana New" w:hAnsi="Angsana New"/>
                <w:spacing w:val="-4"/>
                <w:sz w:val="22"/>
                <w:szCs w:val="22"/>
                <w:cs/>
              </w:rPr>
            </w:pPr>
            <w:r w:rsidRPr="001D32FD">
              <w:rPr>
                <w:rFonts w:ascii="Angsana New" w:hAnsi="Angsana New" w:hint="cs"/>
                <w:spacing w:val="-4"/>
                <w:sz w:val="22"/>
                <w:szCs w:val="22"/>
                <w:cs/>
              </w:rPr>
              <w:t>กำไร (</w:t>
            </w:r>
            <w:r w:rsidRPr="001D32FD">
              <w:rPr>
                <w:rFonts w:ascii="Angsana New" w:hAnsi="Angsana New"/>
                <w:spacing w:val="-4"/>
                <w:sz w:val="22"/>
                <w:szCs w:val="22"/>
                <w:cs/>
              </w:rPr>
              <w:t>ขาดทุน</w:t>
            </w:r>
            <w:r w:rsidRPr="001D32FD">
              <w:rPr>
                <w:rFonts w:ascii="Angsana New" w:hAnsi="Angsana New" w:hint="cs"/>
                <w:spacing w:val="-4"/>
                <w:sz w:val="22"/>
                <w:szCs w:val="22"/>
                <w:cs/>
              </w:rPr>
              <w:t xml:space="preserve">) </w:t>
            </w:r>
            <w:r w:rsidRPr="001D32FD">
              <w:rPr>
                <w:rFonts w:ascii="Angsana New" w:hAnsi="Angsana New"/>
                <w:spacing w:val="-4"/>
                <w:sz w:val="22"/>
                <w:szCs w:val="22"/>
                <w:cs/>
              </w:rPr>
              <w:t>เบ็ดเสร็จรวมสำหรับงวด</w:t>
            </w:r>
          </w:p>
        </w:tc>
        <w:tc>
          <w:tcPr>
            <w:tcW w:w="810" w:type="dxa"/>
          </w:tcPr>
          <w:p w14:paraId="5216AEDD"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cs/>
              </w:rPr>
            </w:pPr>
          </w:p>
        </w:tc>
        <w:tc>
          <w:tcPr>
            <w:tcW w:w="720" w:type="dxa"/>
          </w:tcPr>
          <w:p w14:paraId="4B3F3491"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900" w:type="dxa"/>
          </w:tcPr>
          <w:p w14:paraId="52D0882D"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tcPr>
          <w:p w14:paraId="2504F699"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tcPr>
          <w:p w14:paraId="4A7513AA"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tcPr>
          <w:p w14:paraId="0880308F"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tcPr>
          <w:p w14:paraId="38D3A296"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tcPr>
          <w:p w14:paraId="2A1116A8" w14:textId="77777777" w:rsidR="00154768" w:rsidRPr="001D32FD" w:rsidRDefault="00154768" w:rsidP="00987D3B">
            <w:pPr>
              <w:tabs>
                <w:tab w:val="left" w:pos="234"/>
                <w:tab w:val="left" w:pos="390"/>
                <w:tab w:val="decimal" w:pos="522"/>
                <w:tab w:val="left" w:pos="571"/>
              </w:tabs>
              <w:spacing w:line="280" w:lineRule="exact"/>
              <w:ind w:right="-75"/>
              <w:rPr>
                <w:rFonts w:ascii="Angsana New" w:hAnsi="Angsana New"/>
                <w:spacing w:val="-4"/>
                <w:sz w:val="22"/>
                <w:szCs w:val="22"/>
              </w:rPr>
            </w:pPr>
          </w:p>
        </w:tc>
        <w:tc>
          <w:tcPr>
            <w:tcW w:w="810" w:type="dxa"/>
          </w:tcPr>
          <w:p w14:paraId="6C9EED6A" w14:textId="77777777" w:rsidR="00154768" w:rsidRPr="001D32FD" w:rsidRDefault="00154768" w:rsidP="00987D3B">
            <w:pPr>
              <w:tabs>
                <w:tab w:val="left" w:pos="234"/>
                <w:tab w:val="left" w:pos="390"/>
                <w:tab w:val="decimal" w:pos="589"/>
              </w:tabs>
              <w:spacing w:line="280" w:lineRule="exact"/>
              <w:ind w:right="-75"/>
              <w:rPr>
                <w:rFonts w:ascii="Angsana New" w:hAnsi="Angsana New"/>
                <w:spacing w:val="-4"/>
                <w:sz w:val="22"/>
                <w:szCs w:val="22"/>
              </w:rPr>
            </w:pPr>
          </w:p>
        </w:tc>
        <w:tc>
          <w:tcPr>
            <w:tcW w:w="720" w:type="dxa"/>
          </w:tcPr>
          <w:p w14:paraId="2806F92A" w14:textId="77777777" w:rsidR="00154768" w:rsidRPr="001D32FD" w:rsidRDefault="00154768" w:rsidP="00987D3B">
            <w:pPr>
              <w:tabs>
                <w:tab w:val="left" w:pos="234"/>
                <w:tab w:val="left" w:pos="390"/>
                <w:tab w:val="decimal" w:pos="589"/>
              </w:tabs>
              <w:spacing w:line="280" w:lineRule="exact"/>
              <w:ind w:left="-20" w:right="-75"/>
              <w:rPr>
                <w:rFonts w:ascii="Angsana New" w:hAnsi="Angsana New"/>
                <w:spacing w:val="-4"/>
                <w:sz w:val="22"/>
                <w:szCs w:val="22"/>
              </w:rPr>
            </w:pPr>
          </w:p>
        </w:tc>
        <w:tc>
          <w:tcPr>
            <w:tcW w:w="990" w:type="dxa"/>
          </w:tcPr>
          <w:p w14:paraId="2E918B43" w14:textId="2D09B3C4" w:rsidR="00154768" w:rsidRPr="001D32FD" w:rsidRDefault="00BD77CF" w:rsidP="00987D3B">
            <w:pPr>
              <w:pBdr>
                <w:bottom w:val="double" w:sz="4" w:space="1" w:color="auto"/>
              </w:pBdr>
              <w:tabs>
                <w:tab w:val="decimal" w:pos="667"/>
              </w:tabs>
              <w:spacing w:line="280" w:lineRule="exact"/>
              <w:ind w:left="-20"/>
              <w:rPr>
                <w:rFonts w:ascii="Angsana New" w:hAnsi="Angsana New"/>
                <w:sz w:val="22"/>
                <w:szCs w:val="22"/>
              </w:rPr>
            </w:pPr>
            <w:r w:rsidRPr="00BD77CF">
              <w:rPr>
                <w:rFonts w:ascii="Angsana New" w:hAnsi="Angsana New"/>
                <w:sz w:val="22"/>
                <w:szCs w:val="22"/>
              </w:rPr>
              <w:t>349</w:t>
            </w:r>
            <w:r w:rsidR="00154768" w:rsidRPr="001D32FD">
              <w:rPr>
                <w:rFonts w:ascii="Angsana New" w:hAnsi="Angsana New"/>
                <w:sz w:val="22"/>
                <w:szCs w:val="22"/>
              </w:rPr>
              <w:t>,</w:t>
            </w:r>
            <w:r w:rsidRPr="00BD77CF">
              <w:rPr>
                <w:rFonts w:ascii="Angsana New" w:hAnsi="Angsana New"/>
                <w:sz w:val="22"/>
                <w:szCs w:val="22"/>
              </w:rPr>
              <w:t>649</w:t>
            </w:r>
          </w:p>
        </w:tc>
        <w:tc>
          <w:tcPr>
            <w:tcW w:w="942" w:type="dxa"/>
          </w:tcPr>
          <w:p w14:paraId="20985C5D" w14:textId="667292EE" w:rsidR="00154768" w:rsidRPr="001D32FD" w:rsidRDefault="00154768" w:rsidP="00987D3B">
            <w:pPr>
              <w:pBdr>
                <w:bottom w:val="double" w:sz="4" w:space="1" w:color="auto"/>
              </w:pBdr>
              <w:tabs>
                <w:tab w:val="decimal" w:pos="667"/>
              </w:tabs>
              <w:spacing w:line="280" w:lineRule="exact"/>
              <w:ind w:left="-20"/>
              <w:rPr>
                <w:rFonts w:ascii="Angsana New" w:hAnsi="Angsana New"/>
                <w:sz w:val="22"/>
                <w:szCs w:val="22"/>
              </w:rPr>
            </w:pPr>
            <w:r w:rsidRPr="001D32FD">
              <w:rPr>
                <w:rFonts w:ascii="Angsana New" w:hAnsi="Angsana New"/>
                <w:sz w:val="22"/>
                <w:szCs w:val="22"/>
              </w:rPr>
              <w:t>(</w:t>
            </w:r>
            <w:r w:rsidR="00BD77CF" w:rsidRPr="00BD77CF">
              <w:rPr>
                <w:rFonts w:ascii="Angsana New" w:hAnsi="Angsana New"/>
                <w:sz w:val="22"/>
                <w:szCs w:val="22"/>
              </w:rPr>
              <w:t>1</w:t>
            </w:r>
            <w:r w:rsidRPr="001D32FD">
              <w:rPr>
                <w:rFonts w:ascii="Angsana New" w:hAnsi="Angsana New"/>
                <w:sz w:val="22"/>
                <w:szCs w:val="22"/>
              </w:rPr>
              <w:t>,</w:t>
            </w:r>
            <w:r w:rsidR="00BD77CF" w:rsidRPr="00BD77CF">
              <w:rPr>
                <w:rFonts w:ascii="Angsana New" w:hAnsi="Angsana New"/>
                <w:sz w:val="22"/>
                <w:szCs w:val="22"/>
              </w:rPr>
              <w:t>241</w:t>
            </w:r>
            <w:r w:rsidRPr="001D32FD">
              <w:rPr>
                <w:rFonts w:ascii="Angsana New" w:hAnsi="Angsana New"/>
                <w:sz w:val="22"/>
                <w:szCs w:val="22"/>
              </w:rPr>
              <w:t>,</w:t>
            </w:r>
            <w:r w:rsidR="00BD77CF" w:rsidRPr="00BD77CF">
              <w:rPr>
                <w:rFonts w:ascii="Angsana New" w:hAnsi="Angsana New"/>
                <w:sz w:val="22"/>
                <w:szCs w:val="22"/>
              </w:rPr>
              <w:t>572</w:t>
            </w:r>
            <w:r w:rsidRPr="001D32FD">
              <w:rPr>
                <w:rFonts w:ascii="Angsana New" w:hAnsi="Angsana New"/>
                <w:sz w:val="22"/>
                <w:szCs w:val="22"/>
              </w:rPr>
              <w:t>)</w:t>
            </w:r>
          </w:p>
        </w:tc>
      </w:tr>
    </w:tbl>
    <w:p w14:paraId="20FDBDF1" w14:textId="77777777" w:rsidR="00827382" w:rsidRPr="001D32FD" w:rsidRDefault="00827382" w:rsidP="00827382">
      <w:pPr>
        <w:rPr>
          <w:rFonts w:ascii="Angsana New" w:hAnsi="Angsana New"/>
          <w:spacing w:val="-4"/>
          <w:sz w:val="32"/>
          <w:szCs w:val="32"/>
          <w:cs/>
        </w:rPr>
        <w:sectPr w:rsidR="00827382" w:rsidRPr="001D32FD" w:rsidSect="00827382">
          <w:headerReference w:type="default" r:id="rId28"/>
          <w:pgSz w:w="16840" w:h="11907" w:orient="landscape" w:code="9"/>
          <w:pgMar w:top="1440" w:right="1440" w:bottom="1224" w:left="1440" w:header="720" w:footer="720" w:gutter="0"/>
          <w:pgNumType w:chapStyle="1"/>
          <w:cols w:space="720"/>
          <w:docGrid w:linePitch="381"/>
        </w:sectPr>
      </w:pPr>
    </w:p>
    <w:p w14:paraId="416C990C" w14:textId="50BF563F" w:rsidR="00827382" w:rsidRPr="001D32FD" w:rsidRDefault="00827382" w:rsidP="00827382">
      <w:pPr>
        <w:ind w:left="180"/>
        <w:rPr>
          <w:rFonts w:ascii="Angsana New" w:hAnsi="Angsana New"/>
          <w:sz w:val="32"/>
          <w:szCs w:val="32"/>
        </w:rPr>
      </w:pPr>
      <w:r w:rsidRPr="001D32FD">
        <w:rPr>
          <w:rFonts w:ascii="Angsana New" w:hAnsi="Angsana New"/>
          <w:sz w:val="32"/>
          <w:szCs w:val="32"/>
          <w:cs/>
        </w:rPr>
        <w:lastRenderedPageBreak/>
        <w:t>สำหรับงวด</w:t>
      </w:r>
      <w:r w:rsidRPr="001D32FD">
        <w:rPr>
          <w:rFonts w:ascii="Angsana New" w:hAnsi="Angsana New" w:hint="cs"/>
          <w:sz w:val="32"/>
          <w:szCs w:val="32"/>
          <w:cs/>
        </w:rPr>
        <w:t>หก</w:t>
      </w:r>
      <w:r w:rsidRPr="001D32FD">
        <w:rPr>
          <w:rFonts w:ascii="Angsana New" w:hAnsi="Angsana New"/>
          <w:sz w:val="32"/>
          <w:szCs w:val="32"/>
          <w:cs/>
        </w:rPr>
        <w:t xml:space="preserve">เดือนสิ้นสุดวันที่ </w:t>
      </w:r>
      <w:r w:rsidR="00BD77CF" w:rsidRPr="00BD77CF">
        <w:rPr>
          <w:rFonts w:ascii="Angsana New" w:hAnsi="Angsana New"/>
          <w:sz w:val="32"/>
          <w:szCs w:val="32"/>
        </w:rPr>
        <w:t>30</w:t>
      </w:r>
      <w:r w:rsidRPr="001D32FD">
        <w:rPr>
          <w:rFonts w:ascii="Angsana New" w:hAnsi="Angsana New"/>
          <w:sz w:val="32"/>
          <w:szCs w:val="32"/>
        </w:rPr>
        <w:t xml:space="preserve"> </w:t>
      </w:r>
      <w:r w:rsidRPr="001D32FD">
        <w:rPr>
          <w:rFonts w:ascii="Angsana New" w:hAnsi="Angsana New" w:hint="cs"/>
          <w:sz w:val="32"/>
          <w:szCs w:val="32"/>
          <w:cs/>
        </w:rPr>
        <w:t>มิถุนายน</w:t>
      </w:r>
      <w:r w:rsidRPr="001D32FD">
        <w:rPr>
          <w:rFonts w:ascii="Angsana New" w:hAnsi="Angsana New"/>
          <w:sz w:val="32"/>
          <w:szCs w:val="32"/>
          <w:cs/>
        </w:rPr>
        <w:t xml:space="preserve"> </w:t>
      </w:r>
      <w:r w:rsidR="00BD77CF" w:rsidRPr="00BD77CF">
        <w:rPr>
          <w:rFonts w:ascii="Angsana New" w:hAnsi="Angsana New"/>
          <w:sz w:val="32"/>
          <w:szCs w:val="32"/>
        </w:rPr>
        <w:t>2569</w:t>
      </w:r>
      <w:r w:rsidRPr="001D32FD">
        <w:rPr>
          <w:rFonts w:ascii="Angsana New" w:hAnsi="Angsana New"/>
          <w:sz w:val="32"/>
          <w:szCs w:val="32"/>
        </w:rPr>
        <w:t xml:space="preserve"> </w:t>
      </w:r>
      <w:r w:rsidRPr="001D32FD">
        <w:rPr>
          <w:rFonts w:ascii="Angsana New" w:hAnsi="Angsana New"/>
          <w:sz w:val="32"/>
          <w:szCs w:val="32"/>
          <w:cs/>
        </w:rPr>
        <w:t xml:space="preserve">และ </w:t>
      </w:r>
      <w:r w:rsidR="00BD77CF" w:rsidRPr="00BD77CF">
        <w:rPr>
          <w:rFonts w:ascii="Angsana New" w:hAnsi="Angsana New"/>
          <w:sz w:val="32"/>
          <w:szCs w:val="32"/>
        </w:rPr>
        <w:t>2568</w:t>
      </w:r>
    </w:p>
    <w:p w14:paraId="7E383AAC" w14:textId="77777777" w:rsidR="00827382" w:rsidRPr="001D32FD" w:rsidRDefault="00827382" w:rsidP="00827382">
      <w:pPr>
        <w:ind w:left="12427" w:right="-629" w:firstLine="983"/>
        <w:jc w:val="right"/>
        <w:rPr>
          <w:rFonts w:ascii="Angsana New" w:hAnsi="Angsana New"/>
          <w:b/>
          <w:bCs/>
        </w:rPr>
      </w:pPr>
      <w:r w:rsidRPr="001D32FD">
        <w:rPr>
          <w:rFonts w:ascii="Angsana New" w:hAnsi="Angsana New"/>
          <w:b/>
          <w:bCs/>
          <w:cs/>
        </w:rPr>
        <w:t xml:space="preserve">หน่วย </w:t>
      </w:r>
      <w:r w:rsidRPr="001D32FD">
        <w:rPr>
          <w:rFonts w:ascii="Angsana New" w:hAnsi="Angsana New"/>
          <w:b/>
          <w:bCs/>
        </w:rPr>
        <w:t>:</w:t>
      </w:r>
      <w:r w:rsidRPr="001D32FD">
        <w:rPr>
          <w:rFonts w:ascii="Angsana New" w:hAnsi="Angsana New"/>
          <w:b/>
          <w:bCs/>
          <w:cs/>
        </w:rPr>
        <w:t xml:space="preserve"> พันบาท</w:t>
      </w:r>
    </w:p>
    <w:tbl>
      <w:tblPr>
        <w:tblW w:w="14904" w:type="dxa"/>
        <w:tblInd w:w="216" w:type="dxa"/>
        <w:tblLayout w:type="fixed"/>
        <w:tblLook w:val="04A0" w:firstRow="1" w:lastRow="0" w:firstColumn="1" w:lastColumn="0" w:noHBand="0" w:noVBand="1"/>
      </w:tblPr>
      <w:tblGrid>
        <w:gridCol w:w="3002"/>
        <w:gridCol w:w="1000"/>
        <w:gridCol w:w="992"/>
        <w:gridCol w:w="820"/>
        <w:gridCol w:w="810"/>
        <w:gridCol w:w="900"/>
        <w:gridCol w:w="810"/>
        <w:gridCol w:w="810"/>
        <w:gridCol w:w="728"/>
        <w:gridCol w:w="6"/>
        <w:gridCol w:w="799"/>
        <w:gridCol w:w="794"/>
        <w:gridCol w:w="6"/>
        <w:gridCol w:w="801"/>
        <w:gridCol w:w="730"/>
        <w:gridCol w:w="6"/>
        <w:gridCol w:w="990"/>
        <w:gridCol w:w="894"/>
        <w:gridCol w:w="6"/>
      </w:tblGrid>
      <w:tr w:rsidR="00827382" w:rsidRPr="001D32FD" w14:paraId="4B18A654" w14:textId="77777777" w:rsidTr="004655AA">
        <w:trPr>
          <w:gridAfter w:val="1"/>
          <w:wAfter w:w="6" w:type="dxa"/>
        </w:trPr>
        <w:tc>
          <w:tcPr>
            <w:tcW w:w="3002" w:type="dxa"/>
          </w:tcPr>
          <w:p w14:paraId="4E2FC61B" w14:textId="77777777" w:rsidR="00827382" w:rsidRPr="001D32FD" w:rsidRDefault="00827382" w:rsidP="004655AA">
            <w:pPr>
              <w:spacing w:line="280" w:lineRule="exact"/>
              <w:ind w:left="180" w:hanging="180"/>
              <w:jc w:val="thaiDistribute"/>
              <w:rPr>
                <w:rFonts w:ascii="Angsana New" w:hAnsi="Angsana New"/>
                <w:sz w:val="22"/>
                <w:szCs w:val="22"/>
              </w:rPr>
            </w:pPr>
          </w:p>
        </w:tc>
        <w:tc>
          <w:tcPr>
            <w:tcW w:w="1992" w:type="dxa"/>
            <w:gridSpan w:val="2"/>
            <w:vAlign w:val="bottom"/>
            <w:hideMark/>
          </w:tcPr>
          <w:p w14:paraId="19CFC9C2" w14:textId="77777777" w:rsidR="00827382" w:rsidRPr="001D32FD" w:rsidRDefault="00827382" w:rsidP="004655AA">
            <w:pPr>
              <w:tabs>
                <w:tab w:val="left" w:pos="571"/>
              </w:tabs>
              <w:spacing w:line="280" w:lineRule="exact"/>
              <w:jc w:val="center"/>
              <w:rPr>
                <w:rFonts w:ascii="Angsana New" w:hAnsi="Angsana New"/>
                <w:b/>
                <w:bCs/>
                <w:sz w:val="22"/>
                <w:szCs w:val="22"/>
              </w:rPr>
            </w:pPr>
            <w:r w:rsidRPr="001D32FD">
              <w:rPr>
                <w:rFonts w:ascii="Angsana New" w:hAnsi="Angsana New"/>
                <w:b/>
                <w:bCs/>
                <w:sz w:val="22"/>
                <w:szCs w:val="22"/>
                <w:cs/>
              </w:rPr>
              <w:t>ผลิตและจำหน่าย</w:t>
            </w:r>
          </w:p>
          <w:p w14:paraId="537BEA0C" w14:textId="77777777" w:rsidR="00827382" w:rsidRPr="001D32FD" w:rsidRDefault="00827382" w:rsidP="004655AA">
            <w:pPr>
              <w:tabs>
                <w:tab w:val="left" w:pos="571"/>
              </w:tabs>
              <w:spacing w:line="280" w:lineRule="exact"/>
              <w:jc w:val="center"/>
              <w:rPr>
                <w:rFonts w:ascii="Angsana New" w:hAnsi="Angsana New"/>
                <w:b/>
                <w:bCs/>
                <w:sz w:val="22"/>
                <w:szCs w:val="22"/>
              </w:rPr>
            </w:pPr>
            <w:r w:rsidRPr="001D32FD">
              <w:rPr>
                <w:rFonts w:ascii="Angsana New" w:hAnsi="Angsana New"/>
                <w:b/>
                <w:bCs/>
                <w:sz w:val="22"/>
                <w:szCs w:val="22"/>
                <w:cs/>
              </w:rPr>
              <w:t>กระแสไฟฟ้า</w:t>
            </w:r>
          </w:p>
          <w:p w14:paraId="53CEAEA4" w14:textId="77777777" w:rsidR="00827382" w:rsidRPr="001D32FD" w:rsidRDefault="00827382" w:rsidP="004655AA">
            <w:pPr>
              <w:tabs>
                <w:tab w:val="left" w:pos="571"/>
              </w:tabs>
              <w:spacing w:line="280" w:lineRule="exact"/>
              <w:jc w:val="center"/>
              <w:rPr>
                <w:rFonts w:ascii="Angsana New" w:hAnsi="Angsana New"/>
                <w:b/>
                <w:bCs/>
                <w:sz w:val="22"/>
                <w:szCs w:val="22"/>
              </w:rPr>
            </w:pPr>
            <w:r w:rsidRPr="001D32FD">
              <w:rPr>
                <w:rFonts w:ascii="Angsana New" w:hAnsi="Angsana New"/>
                <w:b/>
                <w:bCs/>
                <w:sz w:val="22"/>
                <w:szCs w:val="22"/>
                <w:cs/>
              </w:rPr>
              <w:t xml:space="preserve">พลังงานแสงอาทิตย์ </w:t>
            </w:r>
          </w:p>
        </w:tc>
        <w:tc>
          <w:tcPr>
            <w:tcW w:w="1630" w:type="dxa"/>
            <w:gridSpan w:val="2"/>
            <w:vAlign w:val="bottom"/>
            <w:hideMark/>
          </w:tcPr>
          <w:p w14:paraId="3B0EB314" w14:textId="77777777" w:rsidR="00827382" w:rsidRPr="001D32FD" w:rsidRDefault="00827382" w:rsidP="004655AA">
            <w:pPr>
              <w:tabs>
                <w:tab w:val="left" w:pos="571"/>
              </w:tabs>
              <w:spacing w:line="280" w:lineRule="exact"/>
              <w:ind w:left="-108" w:right="-84"/>
              <w:jc w:val="center"/>
              <w:rPr>
                <w:rFonts w:ascii="Angsana New" w:hAnsi="Angsana New"/>
                <w:b/>
                <w:bCs/>
                <w:sz w:val="22"/>
                <w:szCs w:val="22"/>
              </w:rPr>
            </w:pPr>
            <w:r w:rsidRPr="001D32FD">
              <w:rPr>
                <w:rFonts w:ascii="Angsana New" w:hAnsi="Angsana New"/>
                <w:b/>
                <w:bCs/>
                <w:sz w:val="22"/>
                <w:szCs w:val="22"/>
                <w:cs/>
              </w:rPr>
              <w:t>ผลิตและจำหน่าย</w:t>
            </w:r>
          </w:p>
          <w:p w14:paraId="3DF8D684" w14:textId="77777777" w:rsidR="00827382" w:rsidRPr="001D32FD" w:rsidRDefault="00827382" w:rsidP="004655AA">
            <w:pPr>
              <w:tabs>
                <w:tab w:val="left" w:pos="571"/>
              </w:tabs>
              <w:spacing w:line="280" w:lineRule="exact"/>
              <w:ind w:left="-108" w:right="-84"/>
              <w:jc w:val="center"/>
              <w:rPr>
                <w:rFonts w:ascii="Angsana New" w:hAnsi="Angsana New"/>
                <w:b/>
                <w:bCs/>
                <w:sz w:val="22"/>
                <w:szCs w:val="22"/>
              </w:rPr>
            </w:pPr>
            <w:r w:rsidRPr="001D32FD">
              <w:rPr>
                <w:rFonts w:ascii="Angsana New" w:hAnsi="Angsana New"/>
                <w:b/>
                <w:bCs/>
                <w:sz w:val="22"/>
                <w:szCs w:val="22"/>
                <w:cs/>
              </w:rPr>
              <w:t>กระแสไฟฟ้า</w:t>
            </w:r>
          </w:p>
          <w:p w14:paraId="0E4A4E0A" w14:textId="77777777" w:rsidR="00827382" w:rsidRPr="001D32FD" w:rsidRDefault="00827382" w:rsidP="004655AA">
            <w:pPr>
              <w:tabs>
                <w:tab w:val="left" w:pos="571"/>
              </w:tabs>
              <w:spacing w:line="280" w:lineRule="exact"/>
              <w:ind w:left="-108" w:right="-84"/>
              <w:jc w:val="center"/>
              <w:rPr>
                <w:rFonts w:ascii="Angsana New" w:hAnsi="Angsana New"/>
                <w:b/>
                <w:bCs/>
                <w:sz w:val="22"/>
                <w:szCs w:val="22"/>
              </w:rPr>
            </w:pPr>
            <w:r w:rsidRPr="001D32FD">
              <w:rPr>
                <w:rFonts w:ascii="Angsana New" w:hAnsi="Angsana New"/>
                <w:b/>
                <w:bCs/>
                <w:sz w:val="22"/>
                <w:szCs w:val="22"/>
                <w:cs/>
              </w:rPr>
              <w:t>พลังงานลม</w:t>
            </w:r>
          </w:p>
        </w:tc>
        <w:tc>
          <w:tcPr>
            <w:tcW w:w="1710" w:type="dxa"/>
            <w:gridSpan w:val="2"/>
            <w:vAlign w:val="bottom"/>
            <w:hideMark/>
          </w:tcPr>
          <w:p w14:paraId="53A07F11" w14:textId="77777777" w:rsidR="00827382" w:rsidRPr="001D32FD" w:rsidRDefault="00827382" w:rsidP="004655AA">
            <w:pPr>
              <w:spacing w:line="280" w:lineRule="exact"/>
              <w:jc w:val="center"/>
              <w:rPr>
                <w:rFonts w:ascii="Angsana New" w:hAnsi="Angsana New"/>
                <w:b/>
                <w:bCs/>
                <w:sz w:val="22"/>
                <w:szCs w:val="22"/>
                <w:cs/>
              </w:rPr>
            </w:pPr>
            <w:r w:rsidRPr="001D32FD">
              <w:rPr>
                <w:rFonts w:ascii="Angsana New" w:hAnsi="Angsana New"/>
                <w:b/>
                <w:bCs/>
                <w:sz w:val="22"/>
                <w:szCs w:val="22"/>
                <w:cs/>
              </w:rPr>
              <w:t>ผลิตและจำหน่าย</w:t>
            </w:r>
          </w:p>
          <w:p w14:paraId="4F379A2C" w14:textId="77777777" w:rsidR="00827382" w:rsidRPr="001D32FD" w:rsidRDefault="00827382" w:rsidP="004655AA">
            <w:pPr>
              <w:spacing w:line="280" w:lineRule="exact"/>
              <w:jc w:val="center"/>
              <w:rPr>
                <w:rFonts w:ascii="Angsana New" w:hAnsi="Angsana New"/>
                <w:b/>
                <w:bCs/>
                <w:sz w:val="22"/>
                <w:szCs w:val="22"/>
              </w:rPr>
            </w:pPr>
            <w:r w:rsidRPr="001D32FD">
              <w:rPr>
                <w:rFonts w:ascii="Angsana New" w:hAnsi="Angsana New"/>
                <w:b/>
                <w:bCs/>
                <w:sz w:val="22"/>
                <w:szCs w:val="22"/>
                <w:cs/>
              </w:rPr>
              <w:t>กระแสไฟฟ้า</w:t>
            </w:r>
          </w:p>
          <w:p w14:paraId="23227283" w14:textId="77777777" w:rsidR="00827382" w:rsidRPr="001D32FD" w:rsidRDefault="00827382" w:rsidP="004655AA">
            <w:pPr>
              <w:spacing w:line="280" w:lineRule="exact"/>
              <w:jc w:val="center"/>
              <w:rPr>
                <w:rFonts w:ascii="Angsana New" w:hAnsi="Angsana New"/>
                <w:b/>
                <w:bCs/>
                <w:sz w:val="22"/>
                <w:szCs w:val="22"/>
              </w:rPr>
            </w:pPr>
            <w:r w:rsidRPr="001D32FD">
              <w:rPr>
                <w:rFonts w:ascii="Angsana New" w:hAnsi="Angsana New"/>
                <w:b/>
                <w:bCs/>
                <w:sz w:val="22"/>
                <w:szCs w:val="22"/>
                <w:cs/>
              </w:rPr>
              <w:t>พลังงานชีวมวล</w:t>
            </w:r>
          </w:p>
        </w:tc>
        <w:tc>
          <w:tcPr>
            <w:tcW w:w="1538" w:type="dxa"/>
            <w:gridSpan w:val="2"/>
            <w:vAlign w:val="bottom"/>
            <w:hideMark/>
          </w:tcPr>
          <w:p w14:paraId="7B8FCDF9" w14:textId="77777777" w:rsidR="00827382" w:rsidRPr="001D32FD" w:rsidRDefault="00827382" w:rsidP="004655AA">
            <w:pPr>
              <w:spacing w:line="280" w:lineRule="exact"/>
              <w:jc w:val="center"/>
              <w:rPr>
                <w:rFonts w:ascii="Angsana New" w:hAnsi="Angsana New"/>
                <w:b/>
                <w:bCs/>
                <w:sz w:val="22"/>
                <w:szCs w:val="22"/>
                <w:cs/>
              </w:rPr>
            </w:pPr>
            <w:r w:rsidRPr="001D32FD">
              <w:rPr>
                <w:rFonts w:ascii="Angsana New" w:hAnsi="Angsana New"/>
                <w:b/>
                <w:bCs/>
                <w:sz w:val="22"/>
                <w:szCs w:val="22"/>
                <w:cs/>
              </w:rPr>
              <w:t>ผลิตและจำหน่าย</w:t>
            </w:r>
          </w:p>
          <w:p w14:paraId="56DDC71C" w14:textId="77777777" w:rsidR="00827382" w:rsidRPr="001D32FD" w:rsidRDefault="00827382" w:rsidP="004655AA">
            <w:pPr>
              <w:spacing w:line="280" w:lineRule="exact"/>
              <w:jc w:val="center"/>
              <w:rPr>
                <w:rFonts w:ascii="Angsana New" w:hAnsi="Angsana New"/>
                <w:b/>
                <w:bCs/>
                <w:sz w:val="22"/>
                <w:szCs w:val="22"/>
              </w:rPr>
            </w:pPr>
            <w:r w:rsidRPr="001D32FD">
              <w:rPr>
                <w:rFonts w:ascii="Angsana New" w:hAnsi="Angsana New"/>
                <w:b/>
                <w:bCs/>
                <w:sz w:val="22"/>
                <w:szCs w:val="22"/>
                <w:cs/>
              </w:rPr>
              <w:t>น้ำดิบและน้ำประปา</w:t>
            </w:r>
          </w:p>
        </w:tc>
        <w:tc>
          <w:tcPr>
            <w:tcW w:w="1599" w:type="dxa"/>
            <w:gridSpan w:val="3"/>
            <w:vAlign w:val="bottom"/>
            <w:hideMark/>
          </w:tcPr>
          <w:p w14:paraId="152C6E8B" w14:textId="77777777" w:rsidR="00827382" w:rsidRPr="001D32FD" w:rsidRDefault="00827382" w:rsidP="004655AA">
            <w:pPr>
              <w:tabs>
                <w:tab w:val="left" w:pos="571"/>
              </w:tabs>
              <w:spacing w:line="280" w:lineRule="exact"/>
              <w:jc w:val="center"/>
              <w:rPr>
                <w:rFonts w:ascii="Angsana New" w:hAnsi="Angsana New"/>
                <w:b/>
                <w:bCs/>
                <w:sz w:val="22"/>
                <w:szCs w:val="22"/>
                <w:cs/>
              </w:rPr>
            </w:pPr>
            <w:r w:rsidRPr="001D32FD">
              <w:rPr>
                <w:rFonts w:ascii="Angsana New" w:hAnsi="Angsana New"/>
                <w:b/>
                <w:bCs/>
                <w:sz w:val="22"/>
                <w:szCs w:val="22"/>
                <w:cs/>
              </w:rPr>
              <w:t>เทคโนโลยีสารสนเทศ</w:t>
            </w:r>
          </w:p>
        </w:tc>
        <w:tc>
          <w:tcPr>
            <w:tcW w:w="1537" w:type="dxa"/>
            <w:gridSpan w:val="3"/>
            <w:vAlign w:val="bottom"/>
            <w:hideMark/>
          </w:tcPr>
          <w:p w14:paraId="64997727" w14:textId="77777777" w:rsidR="00827382" w:rsidRPr="001D32FD" w:rsidRDefault="00827382" w:rsidP="004655AA">
            <w:pPr>
              <w:tabs>
                <w:tab w:val="left" w:pos="571"/>
              </w:tabs>
              <w:spacing w:line="280" w:lineRule="exact"/>
              <w:jc w:val="center"/>
              <w:rPr>
                <w:rFonts w:ascii="Angsana New" w:hAnsi="Angsana New"/>
                <w:b/>
                <w:bCs/>
                <w:sz w:val="22"/>
                <w:szCs w:val="22"/>
                <w:cs/>
              </w:rPr>
            </w:pPr>
            <w:r w:rsidRPr="001D32FD">
              <w:rPr>
                <w:rFonts w:ascii="Angsana New" w:hAnsi="Angsana New"/>
                <w:b/>
                <w:bCs/>
                <w:sz w:val="22"/>
                <w:szCs w:val="22"/>
                <w:cs/>
              </w:rPr>
              <w:t>อื่น</w:t>
            </w:r>
            <w:r w:rsidRPr="001D32FD">
              <w:rPr>
                <w:rFonts w:ascii="Angsana New" w:hAnsi="Angsana New"/>
                <w:b/>
                <w:bCs/>
                <w:sz w:val="22"/>
                <w:szCs w:val="22"/>
              </w:rPr>
              <w:t xml:space="preserve"> </w:t>
            </w:r>
            <w:r w:rsidRPr="001D32FD">
              <w:rPr>
                <w:rFonts w:ascii="Angsana New" w:hAnsi="Angsana New"/>
                <w:b/>
                <w:bCs/>
                <w:sz w:val="22"/>
                <w:szCs w:val="22"/>
                <w:cs/>
              </w:rPr>
              <w:t>ๆ</w:t>
            </w:r>
          </w:p>
        </w:tc>
        <w:tc>
          <w:tcPr>
            <w:tcW w:w="1890" w:type="dxa"/>
            <w:gridSpan w:val="3"/>
            <w:vAlign w:val="bottom"/>
            <w:hideMark/>
          </w:tcPr>
          <w:p w14:paraId="6E7CF6E5" w14:textId="77777777" w:rsidR="00827382" w:rsidRPr="001D32FD" w:rsidRDefault="00827382" w:rsidP="004655AA">
            <w:pPr>
              <w:tabs>
                <w:tab w:val="left" w:pos="571"/>
              </w:tabs>
              <w:spacing w:line="280" w:lineRule="exact"/>
              <w:jc w:val="center"/>
              <w:rPr>
                <w:rFonts w:ascii="Angsana New" w:hAnsi="Angsana New"/>
                <w:b/>
                <w:bCs/>
                <w:sz w:val="22"/>
                <w:szCs w:val="22"/>
              </w:rPr>
            </w:pPr>
            <w:r w:rsidRPr="001D32FD">
              <w:rPr>
                <w:rFonts w:ascii="Angsana New" w:hAnsi="Angsana New"/>
                <w:b/>
                <w:bCs/>
                <w:sz w:val="22"/>
                <w:szCs w:val="22"/>
                <w:cs/>
              </w:rPr>
              <w:t>รวม</w:t>
            </w:r>
          </w:p>
        </w:tc>
      </w:tr>
      <w:tr w:rsidR="00827382" w:rsidRPr="001D32FD" w14:paraId="1E47209D" w14:textId="77777777" w:rsidTr="004655AA">
        <w:tc>
          <w:tcPr>
            <w:tcW w:w="3002" w:type="dxa"/>
          </w:tcPr>
          <w:p w14:paraId="0BB1B72A" w14:textId="77777777" w:rsidR="00827382" w:rsidRPr="001D32FD" w:rsidRDefault="00827382" w:rsidP="004655AA">
            <w:pPr>
              <w:spacing w:line="280" w:lineRule="exact"/>
              <w:ind w:left="180" w:hanging="180"/>
              <w:jc w:val="thaiDistribute"/>
              <w:rPr>
                <w:rFonts w:ascii="Angsana New" w:hAnsi="Angsana New"/>
                <w:sz w:val="22"/>
                <w:szCs w:val="22"/>
              </w:rPr>
            </w:pPr>
          </w:p>
        </w:tc>
        <w:tc>
          <w:tcPr>
            <w:tcW w:w="1000" w:type="dxa"/>
          </w:tcPr>
          <w:p w14:paraId="3BCC8725" w14:textId="12D9860C"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992" w:type="dxa"/>
            <w:hideMark/>
          </w:tcPr>
          <w:p w14:paraId="30697BD2" w14:textId="7FA41183"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820" w:type="dxa"/>
          </w:tcPr>
          <w:p w14:paraId="59BFF7E9" w14:textId="78983328"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810" w:type="dxa"/>
            <w:hideMark/>
          </w:tcPr>
          <w:p w14:paraId="34969091" w14:textId="57667B2E"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900" w:type="dxa"/>
          </w:tcPr>
          <w:p w14:paraId="0F34EC3C" w14:textId="5B4F4176"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810" w:type="dxa"/>
            <w:hideMark/>
          </w:tcPr>
          <w:p w14:paraId="7C57804D" w14:textId="6CA22D93"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810" w:type="dxa"/>
            <w:hideMark/>
          </w:tcPr>
          <w:p w14:paraId="43E20741" w14:textId="32A90248"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734" w:type="dxa"/>
            <w:gridSpan w:val="2"/>
            <w:hideMark/>
          </w:tcPr>
          <w:p w14:paraId="513D1710" w14:textId="3FEC74B8"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799" w:type="dxa"/>
          </w:tcPr>
          <w:p w14:paraId="2FAAA179" w14:textId="7D6A70DC"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800" w:type="dxa"/>
            <w:gridSpan w:val="2"/>
            <w:hideMark/>
          </w:tcPr>
          <w:p w14:paraId="40015E92" w14:textId="462986C2"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801" w:type="dxa"/>
          </w:tcPr>
          <w:p w14:paraId="0F95E90C" w14:textId="6BFBD82E"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736" w:type="dxa"/>
            <w:gridSpan w:val="2"/>
            <w:hideMark/>
          </w:tcPr>
          <w:p w14:paraId="051A3B51" w14:textId="684EC4D7"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c>
          <w:tcPr>
            <w:tcW w:w="990" w:type="dxa"/>
          </w:tcPr>
          <w:p w14:paraId="5A62509D" w14:textId="3FF2C2BE"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2569</w:t>
            </w:r>
          </w:p>
        </w:tc>
        <w:tc>
          <w:tcPr>
            <w:tcW w:w="900" w:type="dxa"/>
            <w:gridSpan w:val="2"/>
            <w:hideMark/>
          </w:tcPr>
          <w:p w14:paraId="08BB8E1A" w14:textId="77A1788B" w:rsidR="00827382" w:rsidRPr="001D32FD" w:rsidRDefault="00BD77CF" w:rsidP="004655AA">
            <w:pPr>
              <w:tabs>
                <w:tab w:val="left" w:pos="571"/>
              </w:tabs>
              <w:spacing w:line="280" w:lineRule="exact"/>
              <w:jc w:val="center"/>
              <w:rPr>
                <w:rFonts w:ascii="Angsana New" w:hAnsi="Angsana New"/>
                <w:b/>
                <w:bCs/>
                <w:sz w:val="22"/>
                <w:szCs w:val="22"/>
              </w:rPr>
            </w:pPr>
            <w:r w:rsidRPr="00BD77CF">
              <w:rPr>
                <w:rFonts w:ascii="Angsana New" w:hAnsi="Angsana New"/>
                <w:b/>
                <w:bCs/>
                <w:sz w:val="22"/>
                <w:szCs w:val="22"/>
              </w:rPr>
              <w:t>2568</w:t>
            </w:r>
          </w:p>
        </w:tc>
      </w:tr>
      <w:tr w:rsidR="00827382" w:rsidRPr="001D32FD" w14:paraId="00A247F0" w14:textId="77777777" w:rsidTr="004655AA">
        <w:tc>
          <w:tcPr>
            <w:tcW w:w="4002" w:type="dxa"/>
            <w:gridSpan w:val="2"/>
            <w:hideMark/>
          </w:tcPr>
          <w:p w14:paraId="29BADE1C" w14:textId="77777777" w:rsidR="00827382" w:rsidRPr="001D32FD" w:rsidRDefault="00827382" w:rsidP="004655AA">
            <w:pPr>
              <w:spacing w:line="280" w:lineRule="exact"/>
              <w:ind w:left="162"/>
              <w:rPr>
                <w:rFonts w:ascii="Angsana New" w:hAnsi="Angsana New"/>
                <w:b/>
                <w:bCs/>
                <w:sz w:val="22"/>
                <w:szCs w:val="22"/>
              </w:rPr>
            </w:pPr>
            <w:r w:rsidRPr="001D32FD">
              <w:rPr>
                <w:rFonts w:ascii="Angsana New" w:eastAsia="Times New Roman" w:hAnsi="Angsana New"/>
                <w:b/>
                <w:bCs/>
                <w:sz w:val="22"/>
                <w:szCs w:val="22"/>
                <w:u w:val="single"/>
                <w:cs/>
              </w:rPr>
              <w:t>งบกำไร</w:t>
            </w:r>
            <w:r w:rsidRPr="001D32FD">
              <w:rPr>
                <w:rFonts w:ascii="Angsana New" w:hAnsi="Angsana New"/>
                <w:b/>
                <w:bCs/>
                <w:sz w:val="22"/>
                <w:szCs w:val="22"/>
                <w:u w:val="single"/>
                <w:cs/>
              </w:rPr>
              <w:t>ขาดทุน</w:t>
            </w:r>
            <w:r w:rsidRPr="001D32FD">
              <w:rPr>
                <w:rFonts w:ascii="Angsana New" w:eastAsia="Times New Roman" w:hAnsi="Angsana New"/>
                <w:b/>
                <w:bCs/>
                <w:sz w:val="22"/>
                <w:szCs w:val="22"/>
                <w:u w:val="single"/>
                <w:cs/>
              </w:rPr>
              <w:t>เบ็ดเสร็จ</w:t>
            </w:r>
          </w:p>
        </w:tc>
        <w:tc>
          <w:tcPr>
            <w:tcW w:w="992" w:type="dxa"/>
          </w:tcPr>
          <w:p w14:paraId="00E79F0F"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20" w:type="dxa"/>
          </w:tcPr>
          <w:p w14:paraId="50CDAF7B"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7DD1E1E4"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900" w:type="dxa"/>
          </w:tcPr>
          <w:p w14:paraId="77D3D5D2"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14BECC02"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10" w:type="dxa"/>
          </w:tcPr>
          <w:p w14:paraId="76A51FCC"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734" w:type="dxa"/>
            <w:gridSpan w:val="2"/>
          </w:tcPr>
          <w:p w14:paraId="37C1C25B"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799" w:type="dxa"/>
          </w:tcPr>
          <w:p w14:paraId="1F49F09B"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00" w:type="dxa"/>
            <w:gridSpan w:val="2"/>
          </w:tcPr>
          <w:p w14:paraId="72A03216"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801" w:type="dxa"/>
          </w:tcPr>
          <w:p w14:paraId="06AE76A6"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736" w:type="dxa"/>
            <w:gridSpan w:val="2"/>
          </w:tcPr>
          <w:p w14:paraId="6E0A6D22"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990" w:type="dxa"/>
          </w:tcPr>
          <w:p w14:paraId="21099F59" w14:textId="77777777" w:rsidR="00827382" w:rsidRPr="001D32FD" w:rsidRDefault="00827382" w:rsidP="004655AA">
            <w:pPr>
              <w:tabs>
                <w:tab w:val="left" w:pos="571"/>
              </w:tabs>
              <w:spacing w:line="280" w:lineRule="exact"/>
              <w:jc w:val="center"/>
              <w:rPr>
                <w:rFonts w:ascii="Angsana New" w:hAnsi="Angsana New"/>
                <w:b/>
                <w:bCs/>
                <w:sz w:val="22"/>
                <w:szCs w:val="22"/>
              </w:rPr>
            </w:pPr>
          </w:p>
        </w:tc>
        <w:tc>
          <w:tcPr>
            <w:tcW w:w="900" w:type="dxa"/>
            <w:gridSpan w:val="2"/>
          </w:tcPr>
          <w:p w14:paraId="0932E5B0" w14:textId="77777777" w:rsidR="00827382" w:rsidRPr="001D32FD" w:rsidRDefault="00827382" w:rsidP="004655AA">
            <w:pPr>
              <w:tabs>
                <w:tab w:val="left" w:pos="571"/>
              </w:tabs>
              <w:spacing w:line="280" w:lineRule="exact"/>
              <w:jc w:val="center"/>
              <w:rPr>
                <w:rFonts w:ascii="Angsana New" w:hAnsi="Angsana New"/>
                <w:b/>
                <w:bCs/>
                <w:sz w:val="22"/>
                <w:szCs w:val="22"/>
              </w:rPr>
            </w:pPr>
          </w:p>
        </w:tc>
      </w:tr>
      <w:tr w:rsidR="006C4B98" w:rsidRPr="001D32FD" w14:paraId="31CD4A2B" w14:textId="77777777" w:rsidTr="004655AA">
        <w:trPr>
          <w:trHeight w:val="80"/>
        </w:trPr>
        <w:tc>
          <w:tcPr>
            <w:tcW w:w="3002" w:type="dxa"/>
            <w:vAlign w:val="bottom"/>
            <w:hideMark/>
          </w:tcPr>
          <w:p w14:paraId="6CAE8219" w14:textId="77777777" w:rsidR="006C4B98" w:rsidRPr="001D32FD" w:rsidRDefault="006C4B98" w:rsidP="006C4B98">
            <w:pPr>
              <w:spacing w:line="280" w:lineRule="exact"/>
              <w:ind w:left="162"/>
              <w:rPr>
                <w:rFonts w:ascii="Angsana New" w:hAnsi="Angsana New"/>
                <w:sz w:val="22"/>
                <w:szCs w:val="22"/>
              </w:rPr>
            </w:pPr>
            <w:r w:rsidRPr="001D32FD">
              <w:rPr>
                <w:rFonts w:ascii="Angsana New" w:hAnsi="Angsana New"/>
                <w:sz w:val="22"/>
                <w:szCs w:val="22"/>
                <w:cs/>
              </w:rPr>
              <w:t>รายได้จากการขาย</w:t>
            </w:r>
          </w:p>
        </w:tc>
        <w:tc>
          <w:tcPr>
            <w:tcW w:w="1000" w:type="dxa"/>
          </w:tcPr>
          <w:p w14:paraId="7DC1F6F6" w14:textId="25D33197" w:rsidR="006C4B98" w:rsidRPr="001D32FD" w:rsidRDefault="00BD77CF" w:rsidP="006C4B98">
            <w:pPr>
              <w:tabs>
                <w:tab w:val="decimal" w:pos="738"/>
              </w:tabs>
              <w:spacing w:line="280" w:lineRule="exact"/>
              <w:rPr>
                <w:rFonts w:asciiTheme="majorBidi" w:hAnsiTheme="majorBidi" w:cstheme="majorBidi"/>
                <w:sz w:val="22"/>
                <w:szCs w:val="22"/>
                <w:cs/>
              </w:rPr>
            </w:pPr>
            <w:r w:rsidRPr="00BD77CF">
              <w:rPr>
                <w:rFonts w:asciiTheme="majorBidi" w:hAnsiTheme="majorBidi" w:cstheme="majorBidi"/>
                <w:sz w:val="22"/>
                <w:szCs w:val="22"/>
              </w:rPr>
              <w:t>3</w:t>
            </w:r>
            <w:r w:rsidR="006C4B98" w:rsidRPr="001D32FD">
              <w:rPr>
                <w:rFonts w:asciiTheme="majorBidi" w:hAnsiTheme="majorBidi" w:cstheme="majorBidi"/>
                <w:sz w:val="22"/>
                <w:szCs w:val="22"/>
              </w:rPr>
              <w:t>,</w:t>
            </w:r>
            <w:r w:rsidRPr="00BD77CF">
              <w:rPr>
                <w:rFonts w:asciiTheme="majorBidi" w:hAnsiTheme="majorBidi" w:cstheme="majorBidi"/>
                <w:sz w:val="22"/>
                <w:szCs w:val="22"/>
              </w:rPr>
              <w:t>023</w:t>
            </w:r>
            <w:r w:rsidR="006C4B98" w:rsidRPr="001D32FD">
              <w:rPr>
                <w:rFonts w:asciiTheme="majorBidi" w:hAnsiTheme="majorBidi" w:cstheme="majorBidi"/>
                <w:sz w:val="22"/>
                <w:szCs w:val="22"/>
              </w:rPr>
              <w:t>,</w:t>
            </w:r>
            <w:r w:rsidRPr="00BD77CF">
              <w:rPr>
                <w:rFonts w:asciiTheme="majorBidi" w:hAnsiTheme="majorBidi" w:cstheme="majorBidi"/>
                <w:sz w:val="22"/>
                <w:szCs w:val="22"/>
              </w:rPr>
              <w:t>778</w:t>
            </w:r>
          </w:p>
        </w:tc>
        <w:tc>
          <w:tcPr>
            <w:tcW w:w="992" w:type="dxa"/>
          </w:tcPr>
          <w:p w14:paraId="152C26BE" w14:textId="4A39548C" w:rsidR="006C4B98" w:rsidRPr="001D32FD" w:rsidRDefault="00BD77CF" w:rsidP="006C4B98">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3</w:t>
            </w:r>
            <w:r w:rsidR="006C4B98" w:rsidRPr="001D32FD">
              <w:rPr>
                <w:rFonts w:asciiTheme="majorBidi" w:hAnsiTheme="majorBidi" w:cstheme="majorBidi"/>
                <w:sz w:val="22"/>
                <w:szCs w:val="22"/>
              </w:rPr>
              <w:t>,</w:t>
            </w:r>
            <w:r w:rsidRPr="00BD77CF">
              <w:rPr>
                <w:rFonts w:asciiTheme="majorBidi" w:hAnsiTheme="majorBidi" w:cstheme="majorBidi"/>
                <w:sz w:val="22"/>
                <w:szCs w:val="22"/>
              </w:rPr>
              <w:t>398</w:t>
            </w:r>
            <w:r w:rsidR="006C4B98" w:rsidRPr="001D32FD">
              <w:rPr>
                <w:rFonts w:asciiTheme="majorBidi" w:hAnsiTheme="majorBidi" w:cstheme="majorBidi"/>
                <w:sz w:val="22"/>
                <w:szCs w:val="22"/>
              </w:rPr>
              <w:t>,</w:t>
            </w:r>
            <w:r w:rsidRPr="00BD77CF">
              <w:rPr>
                <w:rFonts w:asciiTheme="majorBidi" w:hAnsiTheme="majorBidi" w:cstheme="majorBidi"/>
                <w:sz w:val="22"/>
                <w:szCs w:val="22"/>
              </w:rPr>
              <w:t>064</w:t>
            </w:r>
          </w:p>
        </w:tc>
        <w:tc>
          <w:tcPr>
            <w:tcW w:w="820" w:type="dxa"/>
          </w:tcPr>
          <w:p w14:paraId="59D705BD" w14:textId="5382E840" w:rsidR="006C4B98" w:rsidRPr="001D32FD" w:rsidRDefault="006C4B98" w:rsidP="00BC2CBD">
            <w:pPr>
              <w:tabs>
                <w:tab w:val="decimal" w:pos="52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153</w:t>
            </w:r>
            <w:r w:rsidRPr="001D32FD">
              <w:rPr>
                <w:rFonts w:asciiTheme="majorBidi" w:hAnsiTheme="majorBidi" w:cstheme="majorBidi"/>
                <w:sz w:val="22"/>
                <w:szCs w:val="22"/>
              </w:rPr>
              <w:t>,</w:t>
            </w:r>
            <w:r w:rsidR="00BD77CF" w:rsidRPr="00BD77CF">
              <w:rPr>
                <w:rFonts w:asciiTheme="majorBidi" w:hAnsiTheme="majorBidi" w:cstheme="majorBidi"/>
                <w:sz w:val="22"/>
                <w:szCs w:val="22"/>
              </w:rPr>
              <w:t>008</w:t>
            </w:r>
            <w:r w:rsidRPr="001D32FD">
              <w:rPr>
                <w:rFonts w:asciiTheme="majorBidi" w:hAnsiTheme="majorBidi" w:cstheme="majorBidi"/>
                <w:sz w:val="22"/>
                <w:szCs w:val="22"/>
              </w:rPr>
              <w:t xml:space="preserve"> </w:t>
            </w:r>
          </w:p>
        </w:tc>
        <w:tc>
          <w:tcPr>
            <w:tcW w:w="810" w:type="dxa"/>
          </w:tcPr>
          <w:p w14:paraId="2903FEC6" w14:textId="4D026A70" w:rsidR="006C4B98" w:rsidRPr="001D32FD" w:rsidRDefault="006C4B98" w:rsidP="006C4B98">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232</w:t>
            </w:r>
            <w:r w:rsidRPr="001D32FD">
              <w:rPr>
                <w:rFonts w:asciiTheme="majorBidi" w:hAnsiTheme="majorBidi" w:cstheme="majorBidi"/>
                <w:sz w:val="22"/>
                <w:szCs w:val="22"/>
              </w:rPr>
              <w:t>,</w:t>
            </w:r>
            <w:r w:rsidR="00BD77CF" w:rsidRPr="00BD77CF">
              <w:rPr>
                <w:rFonts w:asciiTheme="majorBidi" w:hAnsiTheme="majorBidi" w:cstheme="majorBidi"/>
                <w:sz w:val="22"/>
                <w:szCs w:val="22"/>
              </w:rPr>
              <w:t>326</w:t>
            </w:r>
          </w:p>
        </w:tc>
        <w:tc>
          <w:tcPr>
            <w:tcW w:w="900" w:type="dxa"/>
          </w:tcPr>
          <w:p w14:paraId="1951C6FA" w14:textId="4512989E" w:rsidR="006C4B98" w:rsidRPr="001D32FD" w:rsidRDefault="006C4B98" w:rsidP="00BC2CBD">
            <w:pPr>
              <w:tabs>
                <w:tab w:val="decimal" w:pos="615"/>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362</w:t>
            </w:r>
            <w:r w:rsidRPr="001D32FD">
              <w:rPr>
                <w:rFonts w:asciiTheme="majorBidi" w:hAnsiTheme="majorBidi" w:cstheme="majorBidi"/>
                <w:sz w:val="22"/>
                <w:szCs w:val="22"/>
              </w:rPr>
              <w:t>,</w:t>
            </w:r>
            <w:r w:rsidR="00BD77CF" w:rsidRPr="00BD77CF">
              <w:rPr>
                <w:rFonts w:asciiTheme="majorBidi" w:hAnsiTheme="majorBidi" w:cstheme="majorBidi"/>
                <w:sz w:val="22"/>
                <w:szCs w:val="22"/>
              </w:rPr>
              <w:t>971</w:t>
            </w:r>
            <w:r w:rsidRPr="001D32FD">
              <w:rPr>
                <w:rFonts w:asciiTheme="majorBidi" w:hAnsiTheme="majorBidi" w:cstheme="majorBidi"/>
                <w:sz w:val="22"/>
                <w:szCs w:val="22"/>
              </w:rPr>
              <w:t xml:space="preserve"> </w:t>
            </w:r>
          </w:p>
        </w:tc>
        <w:tc>
          <w:tcPr>
            <w:tcW w:w="810" w:type="dxa"/>
          </w:tcPr>
          <w:p w14:paraId="714B1E83" w14:textId="37DA517D" w:rsidR="006C4B98" w:rsidRPr="001D32FD" w:rsidRDefault="006C4B98" w:rsidP="006C4B98">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449</w:t>
            </w:r>
            <w:r w:rsidRPr="001D32FD">
              <w:rPr>
                <w:rFonts w:asciiTheme="majorBidi" w:hAnsiTheme="majorBidi" w:cstheme="majorBidi"/>
                <w:sz w:val="22"/>
                <w:szCs w:val="22"/>
              </w:rPr>
              <w:t>,</w:t>
            </w:r>
            <w:r w:rsidR="00BD77CF" w:rsidRPr="00BD77CF">
              <w:rPr>
                <w:rFonts w:asciiTheme="majorBidi" w:hAnsiTheme="majorBidi" w:cstheme="majorBidi"/>
                <w:sz w:val="22"/>
                <w:szCs w:val="22"/>
              </w:rPr>
              <w:t>094</w:t>
            </w:r>
            <w:r w:rsidRPr="001D32FD">
              <w:rPr>
                <w:rFonts w:asciiTheme="majorBidi" w:hAnsiTheme="majorBidi" w:cstheme="majorBidi"/>
                <w:sz w:val="22"/>
                <w:szCs w:val="22"/>
              </w:rPr>
              <w:t xml:space="preserve"> </w:t>
            </w:r>
          </w:p>
        </w:tc>
        <w:tc>
          <w:tcPr>
            <w:tcW w:w="810" w:type="dxa"/>
          </w:tcPr>
          <w:p w14:paraId="69DE828C" w14:textId="372B1EEE" w:rsidR="006C4B98" w:rsidRPr="001D32FD" w:rsidRDefault="006C4B98" w:rsidP="00BC2CBD">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111</w:t>
            </w:r>
            <w:r w:rsidRPr="001D32FD">
              <w:rPr>
                <w:rFonts w:asciiTheme="majorBidi" w:hAnsiTheme="majorBidi" w:cstheme="majorBidi"/>
                <w:sz w:val="22"/>
                <w:szCs w:val="22"/>
              </w:rPr>
              <w:t>,</w:t>
            </w:r>
            <w:r w:rsidR="00BD77CF" w:rsidRPr="00BD77CF">
              <w:rPr>
                <w:rFonts w:asciiTheme="majorBidi" w:hAnsiTheme="majorBidi" w:cstheme="majorBidi"/>
                <w:sz w:val="22"/>
                <w:szCs w:val="22"/>
              </w:rPr>
              <w:t>235</w:t>
            </w:r>
            <w:r w:rsidRPr="001D32FD">
              <w:rPr>
                <w:rFonts w:asciiTheme="majorBidi" w:hAnsiTheme="majorBidi" w:cstheme="majorBidi"/>
                <w:sz w:val="22"/>
                <w:szCs w:val="22"/>
              </w:rPr>
              <w:t xml:space="preserve"> </w:t>
            </w:r>
          </w:p>
        </w:tc>
        <w:tc>
          <w:tcPr>
            <w:tcW w:w="734" w:type="dxa"/>
            <w:gridSpan w:val="2"/>
          </w:tcPr>
          <w:p w14:paraId="1843118C" w14:textId="1B2976D7" w:rsidR="006C4B98" w:rsidRPr="001D32FD" w:rsidRDefault="006C4B98" w:rsidP="006C4B98">
            <w:pPr>
              <w:tabs>
                <w:tab w:val="decimal" w:pos="516"/>
              </w:tabs>
              <w:spacing w:line="280" w:lineRule="exact"/>
              <w:jc w:val="both"/>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117</w:t>
            </w:r>
            <w:r w:rsidRPr="001D32FD">
              <w:rPr>
                <w:rFonts w:asciiTheme="majorBidi" w:hAnsiTheme="majorBidi" w:cstheme="majorBidi"/>
                <w:sz w:val="22"/>
                <w:szCs w:val="22"/>
              </w:rPr>
              <w:t>,</w:t>
            </w:r>
            <w:r w:rsidR="00BD77CF" w:rsidRPr="00BD77CF">
              <w:rPr>
                <w:rFonts w:asciiTheme="majorBidi" w:hAnsiTheme="majorBidi" w:cstheme="majorBidi"/>
                <w:sz w:val="22"/>
                <w:szCs w:val="22"/>
              </w:rPr>
              <w:t>290</w:t>
            </w:r>
            <w:r w:rsidRPr="001D32FD">
              <w:rPr>
                <w:rFonts w:asciiTheme="majorBidi" w:hAnsiTheme="majorBidi" w:cstheme="majorBidi"/>
                <w:sz w:val="22"/>
                <w:szCs w:val="22"/>
              </w:rPr>
              <w:t xml:space="preserve"> </w:t>
            </w:r>
          </w:p>
        </w:tc>
        <w:tc>
          <w:tcPr>
            <w:tcW w:w="799" w:type="dxa"/>
          </w:tcPr>
          <w:p w14:paraId="6004F5C8" w14:textId="387EB011" w:rsidR="006C4B98" w:rsidRPr="001D32FD" w:rsidRDefault="006C4B98" w:rsidP="00BC2CBD">
            <w:pPr>
              <w:tabs>
                <w:tab w:val="decimal" w:pos="516"/>
              </w:tabs>
              <w:spacing w:line="280" w:lineRule="exact"/>
              <w:jc w:val="both"/>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w:t>
            </w:r>
            <w:r w:rsidRPr="001D32FD">
              <w:rPr>
                <w:rFonts w:asciiTheme="majorBidi" w:hAnsiTheme="majorBidi" w:cstheme="majorBidi"/>
                <w:sz w:val="22"/>
                <w:szCs w:val="22"/>
              </w:rPr>
              <w:t>,</w:t>
            </w:r>
            <w:r w:rsidR="00BD77CF" w:rsidRPr="00BD77CF">
              <w:rPr>
                <w:rFonts w:asciiTheme="majorBidi" w:hAnsiTheme="majorBidi" w:cstheme="majorBidi"/>
                <w:sz w:val="22"/>
                <w:szCs w:val="22"/>
              </w:rPr>
              <w:t>533</w:t>
            </w:r>
            <w:r w:rsidRPr="001D32FD">
              <w:rPr>
                <w:rFonts w:asciiTheme="majorBidi" w:hAnsiTheme="majorBidi" w:cstheme="majorBidi"/>
                <w:sz w:val="22"/>
                <w:szCs w:val="22"/>
              </w:rPr>
              <w:t xml:space="preserve"> </w:t>
            </w:r>
          </w:p>
        </w:tc>
        <w:tc>
          <w:tcPr>
            <w:tcW w:w="800" w:type="dxa"/>
            <w:gridSpan w:val="2"/>
          </w:tcPr>
          <w:p w14:paraId="3955F643" w14:textId="221007A0" w:rsidR="006C4B98" w:rsidRPr="001D32FD" w:rsidRDefault="006C4B98" w:rsidP="006C4B98">
            <w:pPr>
              <w:tabs>
                <w:tab w:val="decimal" w:pos="522"/>
              </w:tabs>
              <w:spacing w:line="280" w:lineRule="exact"/>
              <w:ind w:right="-115"/>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5</w:t>
            </w:r>
            <w:r w:rsidRPr="001D32FD">
              <w:rPr>
                <w:rFonts w:asciiTheme="majorBidi" w:hAnsiTheme="majorBidi" w:cstheme="majorBidi"/>
                <w:sz w:val="22"/>
                <w:szCs w:val="22"/>
              </w:rPr>
              <w:t>,</w:t>
            </w:r>
            <w:r w:rsidR="00BD77CF" w:rsidRPr="00BD77CF">
              <w:rPr>
                <w:rFonts w:asciiTheme="majorBidi" w:hAnsiTheme="majorBidi" w:cstheme="majorBidi"/>
                <w:sz w:val="22"/>
                <w:szCs w:val="22"/>
              </w:rPr>
              <w:t>911</w:t>
            </w:r>
            <w:r w:rsidRPr="001D32FD">
              <w:rPr>
                <w:rFonts w:asciiTheme="majorBidi" w:hAnsiTheme="majorBidi" w:cstheme="majorBidi"/>
                <w:sz w:val="22"/>
                <w:szCs w:val="22"/>
              </w:rPr>
              <w:t xml:space="preserve"> </w:t>
            </w:r>
          </w:p>
        </w:tc>
        <w:tc>
          <w:tcPr>
            <w:tcW w:w="801" w:type="dxa"/>
          </w:tcPr>
          <w:p w14:paraId="31D544CD" w14:textId="1B3BD9D6" w:rsidR="006C4B98" w:rsidRPr="001D32FD" w:rsidRDefault="006C4B98" w:rsidP="00BC2CBD">
            <w:pP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7</w:t>
            </w:r>
            <w:r w:rsidRPr="001D32FD">
              <w:rPr>
                <w:rFonts w:asciiTheme="majorBidi" w:hAnsiTheme="majorBidi" w:cstheme="majorBidi"/>
                <w:sz w:val="22"/>
                <w:szCs w:val="22"/>
              </w:rPr>
              <w:t>,</w:t>
            </w:r>
            <w:r w:rsidR="00BD77CF" w:rsidRPr="00BD77CF">
              <w:rPr>
                <w:rFonts w:asciiTheme="majorBidi" w:hAnsiTheme="majorBidi" w:cstheme="majorBidi"/>
                <w:sz w:val="22"/>
                <w:szCs w:val="22"/>
              </w:rPr>
              <w:t>667</w:t>
            </w:r>
            <w:r w:rsidRPr="001D32FD">
              <w:rPr>
                <w:rFonts w:asciiTheme="majorBidi" w:hAnsiTheme="majorBidi" w:cstheme="majorBidi"/>
                <w:sz w:val="22"/>
                <w:szCs w:val="22"/>
              </w:rPr>
              <w:t xml:space="preserve"> </w:t>
            </w:r>
          </w:p>
        </w:tc>
        <w:tc>
          <w:tcPr>
            <w:tcW w:w="736" w:type="dxa"/>
            <w:gridSpan w:val="2"/>
          </w:tcPr>
          <w:p w14:paraId="5DBD4BDB" w14:textId="3A51CAAA" w:rsidR="006C4B98" w:rsidRPr="001D32FD" w:rsidRDefault="006C4B98" w:rsidP="006C4B98">
            <w:pP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6</w:t>
            </w:r>
            <w:r w:rsidRPr="001D32FD">
              <w:rPr>
                <w:rFonts w:asciiTheme="majorBidi" w:hAnsiTheme="majorBidi" w:cstheme="majorBidi"/>
                <w:sz w:val="22"/>
                <w:szCs w:val="22"/>
              </w:rPr>
              <w:t>,</w:t>
            </w:r>
            <w:r w:rsidR="00BD77CF" w:rsidRPr="00BD77CF">
              <w:rPr>
                <w:rFonts w:asciiTheme="majorBidi" w:hAnsiTheme="majorBidi" w:cstheme="majorBidi"/>
                <w:sz w:val="22"/>
                <w:szCs w:val="22"/>
              </w:rPr>
              <w:t>911</w:t>
            </w:r>
            <w:r w:rsidRPr="001D32FD">
              <w:rPr>
                <w:rFonts w:asciiTheme="majorBidi" w:hAnsiTheme="majorBidi" w:cstheme="majorBidi"/>
                <w:sz w:val="22"/>
                <w:szCs w:val="22"/>
              </w:rPr>
              <w:t xml:space="preserve"> </w:t>
            </w:r>
          </w:p>
        </w:tc>
        <w:tc>
          <w:tcPr>
            <w:tcW w:w="990" w:type="dxa"/>
          </w:tcPr>
          <w:p w14:paraId="4213F32A" w14:textId="08CD1680" w:rsidR="006C4B98" w:rsidRPr="001D32FD" w:rsidRDefault="006C4B98" w:rsidP="006C4B98">
            <w:pPr>
              <w:tabs>
                <w:tab w:val="decimal" w:pos="73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w:t>
            </w:r>
            <w:r w:rsidRPr="001D32FD">
              <w:rPr>
                <w:rFonts w:asciiTheme="majorBidi" w:hAnsiTheme="majorBidi" w:cstheme="majorBidi"/>
                <w:sz w:val="22"/>
                <w:szCs w:val="22"/>
              </w:rPr>
              <w:t>,</w:t>
            </w:r>
            <w:r w:rsidR="00BD77CF" w:rsidRPr="00BD77CF">
              <w:rPr>
                <w:rFonts w:asciiTheme="majorBidi" w:hAnsiTheme="majorBidi" w:cstheme="majorBidi"/>
                <w:sz w:val="22"/>
                <w:szCs w:val="22"/>
              </w:rPr>
              <w:t>662</w:t>
            </w:r>
            <w:r w:rsidRPr="001D32FD">
              <w:rPr>
                <w:rFonts w:asciiTheme="majorBidi" w:hAnsiTheme="majorBidi" w:cstheme="majorBidi"/>
                <w:sz w:val="22"/>
                <w:szCs w:val="22"/>
              </w:rPr>
              <w:t>,</w:t>
            </w:r>
            <w:r w:rsidR="00BD77CF" w:rsidRPr="00BD77CF">
              <w:rPr>
                <w:rFonts w:asciiTheme="majorBidi" w:hAnsiTheme="majorBidi" w:cstheme="majorBidi"/>
                <w:sz w:val="22"/>
                <w:szCs w:val="22"/>
              </w:rPr>
              <w:t>192</w:t>
            </w:r>
            <w:r w:rsidRPr="001D32FD">
              <w:rPr>
                <w:rFonts w:asciiTheme="majorBidi" w:hAnsiTheme="majorBidi" w:cstheme="majorBidi"/>
                <w:sz w:val="22"/>
                <w:szCs w:val="22"/>
              </w:rPr>
              <w:t xml:space="preserve"> </w:t>
            </w:r>
          </w:p>
        </w:tc>
        <w:tc>
          <w:tcPr>
            <w:tcW w:w="900" w:type="dxa"/>
            <w:gridSpan w:val="2"/>
          </w:tcPr>
          <w:p w14:paraId="12646D99" w14:textId="4A3A1C39"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4</w:t>
            </w:r>
            <w:r w:rsidRPr="001D32FD">
              <w:rPr>
                <w:rFonts w:asciiTheme="majorBidi" w:hAnsiTheme="majorBidi" w:cstheme="majorBidi"/>
                <w:sz w:val="22"/>
                <w:szCs w:val="22"/>
              </w:rPr>
              <w:t>,</w:t>
            </w:r>
            <w:r w:rsidR="00BD77CF" w:rsidRPr="00BD77CF">
              <w:rPr>
                <w:rFonts w:asciiTheme="majorBidi" w:hAnsiTheme="majorBidi" w:cstheme="majorBidi"/>
                <w:sz w:val="22"/>
                <w:szCs w:val="22"/>
              </w:rPr>
              <w:t>209</w:t>
            </w:r>
            <w:r w:rsidRPr="001D32FD">
              <w:rPr>
                <w:rFonts w:asciiTheme="majorBidi" w:hAnsiTheme="majorBidi" w:cstheme="majorBidi"/>
                <w:sz w:val="22"/>
                <w:szCs w:val="22"/>
              </w:rPr>
              <w:t>,</w:t>
            </w:r>
            <w:r w:rsidR="00BD77CF" w:rsidRPr="00BD77CF">
              <w:rPr>
                <w:rFonts w:asciiTheme="majorBidi" w:hAnsiTheme="majorBidi" w:cstheme="majorBidi"/>
                <w:sz w:val="22"/>
                <w:szCs w:val="22"/>
              </w:rPr>
              <w:t>596</w:t>
            </w:r>
            <w:r w:rsidRPr="001D32FD">
              <w:rPr>
                <w:rFonts w:asciiTheme="majorBidi" w:hAnsiTheme="majorBidi" w:cstheme="majorBidi"/>
                <w:sz w:val="22"/>
                <w:szCs w:val="22"/>
              </w:rPr>
              <w:t xml:space="preserve"> </w:t>
            </w:r>
          </w:p>
        </w:tc>
      </w:tr>
      <w:tr w:rsidR="006C4B98" w:rsidRPr="001D32FD" w14:paraId="0D134E6B" w14:textId="77777777" w:rsidTr="004655AA">
        <w:tc>
          <w:tcPr>
            <w:tcW w:w="3002" w:type="dxa"/>
            <w:vAlign w:val="bottom"/>
            <w:hideMark/>
          </w:tcPr>
          <w:p w14:paraId="2BA32751" w14:textId="77777777" w:rsidR="006C4B98" w:rsidRPr="001D32FD" w:rsidRDefault="006C4B98" w:rsidP="006C4B98">
            <w:pPr>
              <w:spacing w:line="280" w:lineRule="exact"/>
              <w:ind w:left="162"/>
              <w:rPr>
                <w:rFonts w:ascii="Angsana New" w:hAnsi="Angsana New"/>
                <w:sz w:val="22"/>
                <w:szCs w:val="22"/>
              </w:rPr>
            </w:pPr>
            <w:r w:rsidRPr="001D32FD">
              <w:rPr>
                <w:rFonts w:ascii="Angsana New" w:hAnsi="Angsana New"/>
                <w:sz w:val="22"/>
                <w:szCs w:val="22"/>
                <w:cs/>
              </w:rPr>
              <w:t>รายได้จากการให้บริการ</w:t>
            </w:r>
          </w:p>
        </w:tc>
        <w:tc>
          <w:tcPr>
            <w:tcW w:w="1000" w:type="dxa"/>
          </w:tcPr>
          <w:p w14:paraId="2D282425" w14:textId="2995758E" w:rsidR="006C4B98" w:rsidRPr="001D32FD" w:rsidRDefault="006C4B98" w:rsidP="006C4B98">
            <w:pPr>
              <w:tabs>
                <w:tab w:val="decimal" w:pos="461"/>
              </w:tabs>
              <w:spacing w:line="280" w:lineRule="exact"/>
              <w:rPr>
                <w:rFonts w:asciiTheme="majorBidi" w:hAnsiTheme="majorBidi" w:cstheme="majorBidi"/>
                <w:sz w:val="22"/>
                <w:szCs w:val="22"/>
                <w:cs/>
              </w:rPr>
            </w:pPr>
            <w:r w:rsidRPr="001D32FD">
              <w:rPr>
                <w:rFonts w:asciiTheme="majorBidi" w:hAnsiTheme="majorBidi" w:cstheme="majorBidi"/>
                <w:sz w:val="22"/>
                <w:szCs w:val="22"/>
              </w:rPr>
              <w:t>-</w:t>
            </w:r>
          </w:p>
        </w:tc>
        <w:tc>
          <w:tcPr>
            <w:tcW w:w="992" w:type="dxa"/>
          </w:tcPr>
          <w:p w14:paraId="77FF717C" w14:textId="78C341B9" w:rsidR="006C4B98" w:rsidRPr="001D32FD" w:rsidRDefault="006C4B98" w:rsidP="006C4B98">
            <w:pPr>
              <w:tabs>
                <w:tab w:val="decimal" w:pos="461"/>
              </w:tabs>
              <w:spacing w:line="280" w:lineRule="exact"/>
              <w:rPr>
                <w:rFonts w:asciiTheme="majorBidi" w:hAnsiTheme="majorBidi" w:cstheme="majorBidi"/>
                <w:sz w:val="22"/>
                <w:szCs w:val="22"/>
              </w:rPr>
            </w:pPr>
            <w:r w:rsidRPr="001D32FD">
              <w:rPr>
                <w:rFonts w:asciiTheme="majorBidi" w:hAnsiTheme="majorBidi" w:cstheme="majorBidi"/>
                <w:sz w:val="22"/>
                <w:szCs w:val="22"/>
              </w:rPr>
              <w:t>-</w:t>
            </w:r>
          </w:p>
        </w:tc>
        <w:tc>
          <w:tcPr>
            <w:tcW w:w="820" w:type="dxa"/>
          </w:tcPr>
          <w:p w14:paraId="1DB19E48" w14:textId="75480BA1" w:rsidR="006C4B98" w:rsidRPr="001D32FD" w:rsidRDefault="006C4B98" w:rsidP="00BC2CBD">
            <w:pPr>
              <w:tabs>
                <w:tab w:val="decimal" w:pos="34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p>
        </w:tc>
        <w:tc>
          <w:tcPr>
            <w:tcW w:w="810" w:type="dxa"/>
          </w:tcPr>
          <w:p w14:paraId="4211E9ED" w14:textId="65721924" w:rsidR="006C4B98" w:rsidRPr="001D32FD" w:rsidRDefault="006C4B98" w:rsidP="006C4B98">
            <w:pPr>
              <w:spacing w:line="280" w:lineRule="exact"/>
              <w:jc w:val="center"/>
              <w:rPr>
                <w:rFonts w:asciiTheme="majorBidi" w:hAnsiTheme="majorBidi" w:cstheme="majorBidi"/>
                <w:sz w:val="22"/>
                <w:szCs w:val="22"/>
              </w:rPr>
            </w:pPr>
            <w:r w:rsidRPr="001D32FD">
              <w:rPr>
                <w:rFonts w:asciiTheme="majorBidi" w:hAnsiTheme="majorBidi" w:cstheme="majorBidi"/>
                <w:sz w:val="22"/>
                <w:szCs w:val="22"/>
              </w:rPr>
              <w:t xml:space="preserve"> -</w:t>
            </w:r>
          </w:p>
        </w:tc>
        <w:tc>
          <w:tcPr>
            <w:tcW w:w="900" w:type="dxa"/>
          </w:tcPr>
          <w:p w14:paraId="444804A9" w14:textId="17C5453E" w:rsidR="006C4B98" w:rsidRPr="001D32FD" w:rsidRDefault="006C4B98" w:rsidP="00BC2CBD">
            <w:pPr>
              <w:tabs>
                <w:tab w:val="decimal" w:pos="615"/>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2</w:t>
            </w:r>
            <w:r w:rsidRPr="001D32FD">
              <w:rPr>
                <w:rFonts w:asciiTheme="majorBidi" w:hAnsiTheme="majorBidi" w:cstheme="majorBidi"/>
                <w:sz w:val="22"/>
                <w:szCs w:val="22"/>
              </w:rPr>
              <w:t>,</w:t>
            </w:r>
            <w:r w:rsidR="00BD77CF" w:rsidRPr="00BD77CF">
              <w:rPr>
                <w:rFonts w:asciiTheme="majorBidi" w:hAnsiTheme="majorBidi" w:cstheme="majorBidi"/>
                <w:sz w:val="22"/>
                <w:szCs w:val="22"/>
              </w:rPr>
              <w:t>508</w:t>
            </w:r>
            <w:r w:rsidRPr="001D32FD">
              <w:rPr>
                <w:rFonts w:asciiTheme="majorBidi" w:hAnsiTheme="majorBidi" w:cstheme="majorBidi"/>
                <w:sz w:val="22"/>
                <w:szCs w:val="22"/>
              </w:rPr>
              <w:t xml:space="preserve"> </w:t>
            </w:r>
          </w:p>
        </w:tc>
        <w:tc>
          <w:tcPr>
            <w:tcW w:w="810" w:type="dxa"/>
          </w:tcPr>
          <w:p w14:paraId="19E79FE3" w14:textId="1D7E1A57" w:rsidR="006C4B98" w:rsidRPr="001D32FD" w:rsidRDefault="006C4B98" w:rsidP="006C4B98">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2</w:t>
            </w:r>
            <w:r w:rsidRPr="001D32FD">
              <w:rPr>
                <w:rFonts w:asciiTheme="majorBidi" w:hAnsiTheme="majorBidi" w:cstheme="majorBidi"/>
                <w:sz w:val="22"/>
                <w:szCs w:val="22"/>
              </w:rPr>
              <w:t>,</w:t>
            </w:r>
            <w:r w:rsidR="00BD77CF" w:rsidRPr="00BD77CF">
              <w:rPr>
                <w:rFonts w:asciiTheme="majorBidi" w:hAnsiTheme="majorBidi" w:cstheme="majorBidi"/>
                <w:sz w:val="22"/>
                <w:szCs w:val="22"/>
              </w:rPr>
              <w:t>216</w:t>
            </w:r>
            <w:r w:rsidRPr="001D32FD">
              <w:rPr>
                <w:rFonts w:asciiTheme="majorBidi" w:hAnsiTheme="majorBidi" w:cstheme="majorBidi"/>
                <w:sz w:val="22"/>
                <w:szCs w:val="22"/>
              </w:rPr>
              <w:t xml:space="preserve"> </w:t>
            </w:r>
          </w:p>
        </w:tc>
        <w:tc>
          <w:tcPr>
            <w:tcW w:w="810" w:type="dxa"/>
          </w:tcPr>
          <w:p w14:paraId="65ED8ECB" w14:textId="2D221519" w:rsidR="006C4B98" w:rsidRPr="001D32FD" w:rsidRDefault="006C4B98" w:rsidP="00BC2CBD">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5</w:t>
            </w:r>
            <w:r w:rsidRPr="001D32FD">
              <w:rPr>
                <w:rFonts w:asciiTheme="majorBidi" w:hAnsiTheme="majorBidi" w:cstheme="majorBidi"/>
                <w:sz w:val="22"/>
                <w:szCs w:val="22"/>
              </w:rPr>
              <w:t>,</w:t>
            </w:r>
            <w:r w:rsidR="00BD77CF" w:rsidRPr="00BD77CF">
              <w:rPr>
                <w:rFonts w:asciiTheme="majorBidi" w:hAnsiTheme="majorBidi" w:cstheme="majorBidi"/>
                <w:sz w:val="22"/>
                <w:szCs w:val="22"/>
              </w:rPr>
              <w:t>340</w:t>
            </w:r>
            <w:r w:rsidRPr="001D32FD">
              <w:rPr>
                <w:rFonts w:asciiTheme="majorBidi" w:hAnsiTheme="majorBidi" w:cstheme="majorBidi"/>
                <w:sz w:val="22"/>
                <w:szCs w:val="22"/>
              </w:rPr>
              <w:t xml:space="preserve"> </w:t>
            </w:r>
          </w:p>
        </w:tc>
        <w:tc>
          <w:tcPr>
            <w:tcW w:w="734" w:type="dxa"/>
            <w:gridSpan w:val="2"/>
          </w:tcPr>
          <w:p w14:paraId="658BFEF3" w14:textId="2FCC0AE3" w:rsidR="006C4B98" w:rsidRPr="001D32FD" w:rsidRDefault="006C4B98" w:rsidP="006C4B98">
            <w:pPr>
              <w:tabs>
                <w:tab w:val="decimal" w:pos="516"/>
              </w:tabs>
              <w:spacing w:line="280" w:lineRule="exact"/>
              <w:jc w:val="both"/>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w:t>
            </w:r>
            <w:r w:rsidRPr="001D32FD">
              <w:rPr>
                <w:rFonts w:asciiTheme="majorBidi" w:hAnsiTheme="majorBidi" w:cstheme="majorBidi"/>
                <w:sz w:val="22"/>
                <w:szCs w:val="22"/>
              </w:rPr>
              <w:t>,</w:t>
            </w:r>
            <w:r w:rsidR="00BD77CF" w:rsidRPr="00BD77CF">
              <w:rPr>
                <w:rFonts w:asciiTheme="majorBidi" w:hAnsiTheme="majorBidi" w:cstheme="majorBidi"/>
                <w:sz w:val="22"/>
                <w:szCs w:val="22"/>
              </w:rPr>
              <w:t>459</w:t>
            </w:r>
            <w:r w:rsidRPr="001D32FD">
              <w:rPr>
                <w:rFonts w:asciiTheme="majorBidi" w:hAnsiTheme="majorBidi" w:cstheme="majorBidi"/>
                <w:sz w:val="22"/>
                <w:szCs w:val="22"/>
              </w:rPr>
              <w:t xml:space="preserve"> </w:t>
            </w:r>
          </w:p>
        </w:tc>
        <w:tc>
          <w:tcPr>
            <w:tcW w:w="799" w:type="dxa"/>
          </w:tcPr>
          <w:p w14:paraId="46C09E1F" w14:textId="72382FFC" w:rsidR="006C4B98" w:rsidRPr="001D32FD" w:rsidRDefault="006C4B98" w:rsidP="00BC2CBD">
            <w:pPr>
              <w:tabs>
                <w:tab w:val="decimal" w:pos="516"/>
              </w:tabs>
              <w:spacing w:line="280" w:lineRule="exact"/>
              <w:jc w:val="both"/>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36</w:t>
            </w:r>
            <w:r w:rsidRPr="001D32FD">
              <w:rPr>
                <w:rFonts w:asciiTheme="majorBidi" w:hAnsiTheme="majorBidi" w:cstheme="majorBidi"/>
                <w:sz w:val="22"/>
                <w:szCs w:val="22"/>
              </w:rPr>
              <w:t>,</w:t>
            </w:r>
            <w:r w:rsidR="00BD77CF" w:rsidRPr="00BD77CF">
              <w:rPr>
                <w:rFonts w:asciiTheme="majorBidi" w:hAnsiTheme="majorBidi" w:cstheme="majorBidi"/>
                <w:sz w:val="22"/>
                <w:szCs w:val="22"/>
              </w:rPr>
              <w:t>828</w:t>
            </w:r>
            <w:r w:rsidRPr="001D32FD">
              <w:rPr>
                <w:rFonts w:asciiTheme="majorBidi" w:hAnsiTheme="majorBidi" w:cstheme="majorBidi"/>
                <w:sz w:val="22"/>
                <w:szCs w:val="22"/>
              </w:rPr>
              <w:t xml:space="preserve"> </w:t>
            </w:r>
          </w:p>
        </w:tc>
        <w:tc>
          <w:tcPr>
            <w:tcW w:w="800" w:type="dxa"/>
            <w:gridSpan w:val="2"/>
          </w:tcPr>
          <w:p w14:paraId="667EF00A" w14:textId="3B1246E6" w:rsidR="006C4B98" w:rsidRPr="001D32FD" w:rsidRDefault="006C4B98" w:rsidP="006C4B98">
            <w:pPr>
              <w:tabs>
                <w:tab w:val="decimal" w:pos="522"/>
              </w:tabs>
              <w:spacing w:line="280" w:lineRule="exact"/>
              <w:ind w:right="-115"/>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38</w:t>
            </w:r>
            <w:r w:rsidRPr="001D32FD">
              <w:rPr>
                <w:rFonts w:asciiTheme="majorBidi" w:hAnsiTheme="majorBidi" w:cstheme="majorBidi"/>
                <w:sz w:val="22"/>
                <w:szCs w:val="22"/>
              </w:rPr>
              <w:t>,</w:t>
            </w:r>
            <w:r w:rsidR="00BD77CF" w:rsidRPr="00BD77CF">
              <w:rPr>
                <w:rFonts w:asciiTheme="majorBidi" w:hAnsiTheme="majorBidi" w:cstheme="majorBidi"/>
                <w:sz w:val="22"/>
                <w:szCs w:val="22"/>
              </w:rPr>
              <w:t>614</w:t>
            </w:r>
            <w:r w:rsidRPr="001D32FD">
              <w:rPr>
                <w:rFonts w:asciiTheme="majorBidi" w:hAnsiTheme="majorBidi" w:cstheme="majorBidi"/>
                <w:sz w:val="22"/>
                <w:szCs w:val="22"/>
              </w:rPr>
              <w:t xml:space="preserve"> </w:t>
            </w:r>
          </w:p>
        </w:tc>
        <w:tc>
          <w:tcPr>
            <w:tcW w:w="801" w:type="dxa"/>
          </w:tcPr>
          <w:p w14:paraId="2ECB953D" w14:textId="273E9400" w:rsidR="006C4B98" w:rsidRPr="001D32FD" w:rsidRDefault="006C4B98" w:rsidP="00BC2CBD">
            <w:pP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87</w:t>
            </w:r>
            <w:r w:rsidRPr="001D32FD">
              <w:rPr>
                <w:rFonts w:asciiTheme="majorBidi" w:hAnsiTheme="majorBidi" w:cstheme="majorBidi"/>
                <w:sz w:val="22"/>
                <w:szCs w:val="22"/>
              </w:rPr>
              <w:t>,</w:t>
            </w:r>
            <w:r w:rsidR="00BD77CF" w:rsidRPr="00BD77CF">
              <w:rPr>
                <w:rFonts w:asciiTheme="majorBidi" w:hAnsiTheme="majorBidi" w:cstheme="majorBidi"/>
                <w:sz w:val="22"/>
                <w:szCs w:val="22"/>
              </w:rPr>
              <w:t>899</w:t>
            </w:r>
            <w:r w:rsidRPr="001D32FD">
              <w:rPr>
                <w:rFonts w:asciiTheme="majorBidi" w:hAnsiTheme="majorBidi" w:cstheme="majorBidi"/>
                <w:sz w:val="22"/>
                <w:szCs w:val="22"/>
              </w:rPr>
              <w:t xml:space="preserve"> </w:t>
            </w:r>
          </w:p>
        </w:tc>
        <w:tc>
          <w:tcPr>
            <w:tcW w:w="736" w:type="dxa"/>
            <w:gridSpan w:val="2"/>
          </w:tcPr>
          <w:p w14:paraId="53290453" w14:textId="35970598" w:rsidR="006C4B98" w:rsidRPr="001D32FD" w:rsidRDefault="006C4B98" w:rsidP="006C4B98">
            <w:pP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70</w:t>
            </w:r>
            <w:r w:rsidRPr="001D32FD">
              <w:rPr>
                <w:rFonts w:asciiTheme="majorBidi" w:hAnsiTheme="majorBidi" w:cstheme="majorBidi"/>
                <w:sz w:val="22"/>
                <w:szCs w:val="22"/>
              </w:rPr>
              <w:t>,</w:t>
            </w:r>
            <w:r w:rsidR="00BD77CF" w:rsidRPr="00BD77CF">
              <w:rPr>
                <w:rFonts w:asciiTheme="majorBidi" w:hAnsiTheme="majorBidi" w:cstheme="majorBidi"/>
                <w:sz w:val="22"/>
                <w:szCs w:val="22"/>
              </w:rPr>
              <w:t>086</w:t>
            </w:r>
            <w:r w:rsidRPr="001D32FD">
              <w:rPr>
                <w:rFonts w:asciiTheme="majorBidi" w:hAnsiTheme="majorBidi" w:cstheme="majorBidi"/>
                <w:sz w:val="22"/>
                <w:szCs w:val="22"/>
              </w:rPr>
              <w:t xml:space="preserve"> </w:t>
            </w:r>
          </w:p>
        </w:tc>
        <w:tc>
          <w:tcPr>
            <w:tcW w:w="990" w:type="dxa"/>
          </w:tcPr>
          <w:p w14:paraId="6797C2B6" w14:textId="31DF7FC2" w:rsidR="006C4B98" w:rsidRPr="001D32FD" w:rsidRDefault="006C4B98" w:rsidP="006C4B98">
            <w:pPr>
              <w:tabs>
                <w:tab w:val="decimal" w:pos="73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132</w:t>
            </w:r>
            <w:r w:rsidRPr="001D32FD">
              <w:rPr>
                <w:rFonts w:asciiTheme="majorBidi" w:hAnsiTheme="majorBidi" w:cstheme="majorBidi"/>
                <w:sz w:val="22"/>
                <w:szCs w:val="22"/>
              </w:rPr>
              <w:t>,</w:t>
            </w:r>
            <w:r w:rsidR="00BD77CF" w:rsidRPr="00BD77CF">
              <w:rPr>
                <w:rFonts w:asciiTheme="majorBidi" w:hAnsiTheme="majorBidi" w:cstheme="majorBidi"/>
                <w:sz w:val="22"/>
                <w:szCs w:val="22"/>
              </w:rPr>
              <w:t>575</w:t>
            </w:r>
            <w:r w:rsidRPr="001D32FD">
              <w:rPr>
                <w:rFonts w:asciiTheme="majorBidi" w:hAnsiTheme="majorBidi" w:cstheme="majorBidi"/>
                <w:sz w:val="22"/>
                <w:szCs w:val="22"/>
              </w:rPr>
              <w:t xml:space="preserve"> </w:t>
            </w:r>
          </w:p>
        </w:tc>
        <w:tc>
          <w:tcPr>
            <w:tcW w:w="900" w:type="dxa"/>
            <w:gridSpan w:val="2"/>
          </w:tcPr>
          <w:p w14:paraId="4415A2CC" w14:textId="1C34CCA0"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114</w:t>
            </w:r>
            <w:r w:rsidRPr="001D32FD">
              <w:rPr>
                <w:rFonts w:asciiTheme="majorBidi" w:hAnsiTheme="majorBidi" w:cstheme="majorBidi"/>
                <w:sz w:val="22"/>
                <w:szCs w:val="22"/>
              </w:rPr>
              <w:t>,</w:t>
            </w:r>
            <w:r w:rsidR="00BD77CF" w:rsidRPr="00BD77CF">
              <w:rPr>
                <w:rFonts w:asciiTheme="majorBidi" w:hAnsiTheme="majorBidi" w:cstheme="majorBidi"/>
                <w:sz w:val="22"/>
                <w:szCs w:val="22"/>
              </w:rPr>
              <w:t>375</w:t>
            </w:r>
            <w:r w:rsidRPr="001D32FD">
              <w:rPr>
                <w:rFonts w:asciiTheme="majorBidi" w:hAnsiTheme="majorBidi" w:cstheme="majorBidi"/>
                <w:sz w:val="22"/>
                <w:szCs w:val="22"/>
              </w:rPr>
              <w:t xml:space="preserve"> </w:t>
            </w:r>
          </w:p>
        </w:tc>
      </w:tr>
      <w:tr w:rsidR="006C4B98" w:rsidRPr="001D32FD" w14:paraId="5D127FB7" w14:textId="77777777" w:rsidTr="00352E2A">
        <w:trPr>
          <w:trHeight w:val="180"/>
        </w:trPr>
        <w:tc>
          <w:tcPr>
            <w:tcW w:w="3002" w:type="dxa"/>
            <w:vAlign w:val="bottom"/>
          </w:tcPr>
          <w:p w14:paraId="38B41E56" w14:textId="77777777" w:rsidR="006C4B98" w:rsidRPr="001D32FD" w:rsidRDefault="006C4B98" w:rsidP="006C4B98">
            <w:pPr>
              <w:spacing w:line="280" w:lineRule="exact"/>
              <w:ind w:left="162"/>
              <w:rPr>
                <w:rFonts w:ascii="Angsana New" w:hAnsi="Angsana New"/>
                <w:sz w:val="22"/>
                <w:szCs w:val="22"/>
                <w:cs/>
              </w:rPr>
            </w:pPr>
            <w:r w:rsidRPr="001D32FD">
              <w:rPr>
                <w:rFonts w:ascii="Angsana New" w:hAnsi="Angsana New"/>
                <w:sz w:val="22"/>
                <w:szCs w:val="22"/>
                <w:cs/>
              </w:rPr>
              <w:t>ต้นทุนขาย</w:t>
            </w:r>
          </w:p>
        </w:tc>
        <w:tc>
          <w:tcPr>
            <w:tcW w:w="1000" w:type="dxa"/>
          </w:tcPr>
          <w:p w14:paraId="70FC9D4F" w14:textId="4518426D" w:rsidR="006C4B98" w:rsidRPr="001D32FD" w:rsidRDefault="006C4B98" w:rsidP="006C4B98">
            <w:pPr>
              <w:tabs>
                <w:tab w:val="decimal" w:pos="738"/>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296</w:t>
            </w:r>
            <w:r w:rsidRPr="001D32FD">
              <w:rPr>
                <w:rFonts w:asciiTheme="majorBidi" w:hAnsiTheme="majorBidi" w:cstheme="majorBidi"/>
                <w:sz w:val="22"/>
                <w:szCs w:val="22"/>
              </w:rPr>
              <w:t>,</w:t>
            </w:r>
            <w:r w:rsidR="00BD77CF" w:rsidRPr="00BD77CF">
              <w:rPr>
                <w:rFonts w:asciiTheme="majorBidi" w:hAnsiTheme="majorBidi" w:cstheme="majorBidi"/>
                <w:sz w:val="22"/>
                <w:szCs w:val="22"/>
              </w:rPr>
              <w:t>786</w:t>
            </w:r>
            <w:r w:rsidRPr="001D32FD">
              <w:rPr>
                <w:rFonts w:asciiTheme="majorBidi" w:hAnsiTheme="majorBidi" w:cstheme="majorBidi"/>
                <w:sz w:val="22"/>
                <w:szCs w:val="22"/>
              </w:rPr>
              <w:t>)</w:t>
            </w:r>
          </w:p>
        </w:tc>
        <w:tc>
          <w:tcPr>
            <w:tcW w:w="992" w:type="dxa"/>
          </w:tcPr>
          <w:p w14:paraId="262BD843" w14:textId="30636044" w:rsidR="006C4B98" w:rsidRPr="001D32FD" w:rsidRDefault="006C4B98" w:rsidP="006C4B98">
            <w:pPr>
              <w:tabs>
                <w:tab w:val="decimal" w:pos="776"/>
              </w:tabs>
              <w:spacing w:line="280" w:lineRule="exact"/>
              <w:rPr>
                <w:rFonts w:asciiTheme="majorBidi" w:hAnsiTheme="majorBidi" w:cstheme="majorBidi"/>
                <w:sz w:val="22"/>
                <w:szCs w:val="22"/>
              </w:rPr>
            </w:pPr>
            <w:r w:rsidRPr="001D32FD">
              <w:rPr>
                <w:rFonts w:asciiTheme="majorBidi" w:hAnsiTheme="majorBidi" w:cstheme="majorBidi"/>
                <w:sz w:val="22"/>
                <w:szCs w:val="22"/>
                <w:cs/>
              </w:rPr>
              <w:t>(</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551</w:t>
            </w:r>
            <w:r w:rsidRPr="001D32FD">
              <w:rPr>
                <w:rFonts w:asciiTheme="majorBidi" w:hAnsiTheme="majorBidi" w:cstheme="majorBidi"/>
                <w:sz w:val="22"/>
                <w:szCs w:val="22"/>
              </w:rPr>
              <w:t>,</w:t>
            </w:r>
            <w:r w:rsidR="00BD77CF" w:rsidRPr="00BD77CF">
              <w:rPr>
                <w:rFonts w:asciiTheme="majorBidi" w:hAnsiTheme="majorBidi" w:cstheme="majorBidi"/>
                <w:sz w:val="22"/>
                <w:szCs w:val="22"/>
              </w:rPr>
              <w:t>829</w:t>
            </w:r>
            <w:r w:rsidRPr="001D32FD">
              <w:rPr>
                <w:rFonts w:asciiTheme="majorBidi" w:hAnsiTheme="majorBidi" w:cstheme="majorBidi"/>
                <w:sz w:val="22"/>
                <w:szCs w:val="22"/>
                <w:cs/>
              </w:rPr>
              <w:t>)</w:t>
            </w:r>
          </w:p>
        </w:tc>
        <w:tc>
          <w:tcPr>
            <w:tcW w:w="820" w:type="dxa"/>
          </w:tcPr>
          <w:p w14:paraId="7B143FDA" w14:textId="5864595E" w:rsidR="006C4B98" w:rsidRPr="001D32FD" w:rsidRDefault="006C4B98" w:rsidP="00BC2CBD">
            <w:pPr>
              <w:tabs>
                <w:tab w:val="decimal" w:pos="52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93</w:t>
            </w:r>
            <w:r w:rsidRPr="001D32FD">
              <w:rPr>
                <w:rFonts w:asciiTheme="majorBidi" w:hAnsiTheme="majorBidi" w:cstheme="majorBidi"/>
                <w:sz w:val="22"/>
                <w:szCs w:val="22"/>
              </w:rPr>
              <w:t>,</w:t>
            </w:r>
            <w:r w:rsidR="00BD77CF" w:rsidRPr="00BD77CF">
              <w:rPr>
                <w:rFonts w:asciiTheme="majorBidi" w:hAnsiTheme="majorBidi" w:cstheme="majorBidi"/>
                <w:sz w:val="22"/>
                <w:szCs w:val="22"/>
              </w:rPr>
              <w:t>875</w:t>
            </w:r>
            <w:r w:rsidRPr="001D32FD">
              <w:rPr>
                <w:rFonts w:asciiTheme="majorBidi" w:hAnsiTheme="majorBidi" w:cstheme="majorBidi"/>
                <w:sz w:val="22"/>
                <w:szCs w:val="22"/>
              </w:rPr>
              <w:t>)</w:t>
            </w:r>
          </w:p>
        </w:tc>
        <w:tc>
          <w:tcPr>
            <w:tcW w:w="810" w:type="dxa"/>
          </w:tcPr>
          <w:p w14:paraId="52E29344" w14:textId="588C9D37" w:rsidR="006C4B98" w:rsidRPr="001D32FD" w:rsidRDefault="006C4B98" w:rsidP="006C4B98">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82</w:t>
            </w:r>
            <w:r w:rsidRPr="001D32FD">
              <w:rPr>
                <w:rFonts w:asciiTheme="majorBidi" w:hAnsiTheme="majorBidi" w:cstheme="majorBidi"/>
                <w:sz w:val="22"/>
                <w:szCs w:val="22"/>
              </w:rPr>
              <w:t>,</w:t>
            </w:r>
            <w:r w:rsidR="00BD77CF" w:rsidRPr="00BD77CF">
              <w:rPr>
                <w:rFonts w:asciiTheme="majorBidi" w:hAnsiTheme="majorBidi" w:cstheme="majorBidi"/>
                <w:sz w:val="22"/>
                <w:szCs w:val="22"/>
              </w:rPr>
              <w:t>962</w:t>
            </w:r>
            <w:r w:rsidRPr="001D32FD">
              <w:rPr>
                <w:rFonts w:asciiTheme="majorBidi" w:hAnsiTheme="majorBidi" w:cstheme="majorBidi"/>
                <w:sz w:val="22"/>
                <w:szCs w:val="22"/>
              </w:rPr>
              <w:t>)</w:t>
            </w:r>
          </w:p>
        </w:tc>
        <w:tc>
          <w:tcPr>
            <w:tcW w:w="900" w:type="dxa"/>
          </w:tcPr>
          <w:p w14:paraId="59388852" w14:textId="7A5FC9BD" w:rsidR="006C4B98" w:rsidRPr="001D32FD" w:rsidRDefault="006C4B98" w:rsidP="00BC2CBD">
            <w:pPr>
              <w:tabs>
                <w:tab w:val="decimal" w:pos="615"/>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314</w:t>
            </w:r>
            <w:r w:rsidRPr="001D32FD">
              <w:rPr>
                <w:rFonts w:asciiTheme="majorBidi" w:hAnsiTheme="majorBidi" w:cstheme="majorBidi"/>
                <w:sz w:val="22"/>
                <w:szCs w:val="22"/>
              </w:rPr>
              <w:t>,</w:t>
            </w:r>
            <w:r w:rsidR="00BD77CF" w:rsidRPr="00BD77CF">
              <w:rPr>
                <w:rFonts w:asciiTheme="majorBidi" w:hAnsiTheme="majorBidi" w:cstheme="majorBidi"/>
                <w:sz w:val="22"/>
                <w:szCs w:val="22"/>
              </w:rPr>
              <w:t>473</w:t>
            </w:r>
            <w:r w:rsidRPr="001D32FD">
              <w:rPr>
                <w:rFonts w:asciiTheme="majorBidi" w:hAnsiTheme="majorBidi" w:cstheme="majorBidi"/>
                <w:sz w:val="22"/>
                <w:szCs w:val="22"/>
              </w:rPr>
              <w:t>)</w:t>
            </w:r>
          </w:p>
        </w:tc>
        <w:tc>
          <w:tcPr>
            <w:tcW w:w="810" w:type="dxa"/>
          </w:tcPr>
          <w:p w14:paraId="68D28BDA" w14:textId="1D35E961" w:rsidR="006C4B98" w:rsidRPr="001D32FD" w:rsidRDefault="006C4B98" w:rsidP="006C4B98">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352</w:t>
            </w:r>
            <w:r w:rsidRPr="001D32FD">
              <w:rPr>
                <w:rFonts w:asciiTheme="majorBidi" w:hAnsiTheme="majorBidi" w:cstheme="majorBidi"/>
                <w:sz w:val="22"/>
                <w:szCs w:val="22"/>
              </w:rPr>
              <w:t>,</w:t>
            </w:r>
            <w:r w:rsidR="00BD77CF" w:rsidRPr="00BD77CF">
              <w:rPr>
                <w:rFonts w:asciiTheme="majorBidi" w:hAnsiTheme="majorBidi" w:cstheme="majorBidi"/>
                <w:sz w:val="22"/>
                <w:szCs w:val="22"/>
              </w:rPr>
              <w:t>645</w:t>
            </w:r>
            <w:r w:rsidRPr="001D32FD">
              <w:rPr>
                <w:rFonts w:asciiTheme="majorBidi" w:hAnsiTheme="majorBidi" w:cstheme="majorBidi"/>
                <w:sz w:val="22"/>
                <w:szCs w:val="22"/>
              </w:rPr>
              <w:t>)</w:t>
            </w:r>
          </w:p>
        </w:tc>
        <w:tc>
          <w:tcPr>
            <w:tcW w:w="810" w:type="dxa"/>
          </w:tcPr>
          <w:p w14:paraId="704C10C5" w14:textId="153B4BEA" w:rsidR="006C4B98" w:rsidRPr="001D32FD" w:rsidRDefault="006C4B98" w:rsidP="00BC2CBD">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80</w:t>
            </w:r>
            <w:r w:rsidRPr="001D32FD">
              <w:rPr>
                <w:rFonts w:asciiTheme="majorBidi" w:hAnsiTheme="majorBidi" w:cstheme="majorBidi"/>
                <w:sz w:val="22"/>
                <w:szCs w:val="22"/>
              </w:rPr>
              <w:t>,</w:t>
            </w:r>
            <w:r w:rsidR="00BD77CF" w:rsidRPr="00BD77CF">
              <w:rPr>
                <w:rFonts w:asciiTheme="majorBidi" w:hAnsiTheme="majorBidi" w:cstheme="majorBidi"/>
                <w:sz w:val="22"/>
                <w:szCs w:val="22"/>
              </w:rPr>
              <w:t>501</w:t>
            </w:r>
            <w:r w:rsidRPr="001D32FD">
              <w:rPr>
                <w:rFonts w:asciiTheme="majorBidi" w:hAnsiTheme="majorBidi" w:cstheme="majorBidi"/>
                <w:sz w:val="22"/>
                <w:szCs w:val="22"/>
              </w:rPr>
              <w:t>)</w:t>
            </w:r>
          </w:p>
        </w:tc>
        <w:tc>
          <w:tcPr>
            <w:tcW w:w="734" w:type="dxa"/>
            <w:gridSpan w:val="2"/>
          </w:tcPr>
          <w:p w14:paraId="312C48F5" w14:textId="10C8B956" w:rsidR="006C4B98" w:rsidRPr="001D32FD" w:rsidRDefault="006C4B98" w:rsidP="006C4B98">
            <w:pPr>
              <w:tabs>
                <w:tab w:val="decimal" w:pos="431"/>
              </w:tabs>
              <w:spacing w:line="280" w:lineRule="exact"/>
              <w:ind w:right="-45"/>
              <w:jc w:val="righ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96</w:t>
            </w:r>
            <w:r w:rsidRPr="001D32FD">
              <w:rPr>
                <w:rFonts w:asciiTheme="majorBidi" w:hAnsiTheme="majorBidi" w:cstheme="majorBidi"/>
                <w:sz w:val="22"/>
                <w:szCs w:val="22"/>
              </w:rPr>
              <w:t>,</w:t>
            </w:r>
            <w:r w:rsidR="00BD77CF" w:rsidRPr="00BD77CF">
              <w:rPr>
                <w:rFonts w:asciiTheme="majorBidi" w:hAnsiTheme="majorBidi" w:cstheme="majorBidi"/>
                <w:sz w:val="22"/>
                <w:szCs w:val="22"/>
              </w:rPr>
              <w:t>725</w:t>
            </w:r>
            <w:r w:rsidRPr="001D32FD">
              <w:rPr>
                <w:rFonts w:asciiTheme="majorBidi" w:hAnsiTheme="majorBidi" w:cstheme="majorBidi"/>
                <w:sz w:val="22"/>
                <w:szCs w:val="22"/>
              </w:rPr>
              <w:t>)</w:t>
            </w:r>
          </w:p>
        </w:tc>
        <w:tc>
          <w:tcPr>
            <w:tcW w:w="799" w:type="dxa"/>
          </w:tcPr>
          <w:p w14:paraId="0AF7AE5B" w14:textId="0FEDD90D" w:rsidR="006C4B98" w:rsidRPr="001D32FD" w:rsidRDefault="006C4B98" w:rsidP="00BC2CBD">
            <w:pPr>
              <w:tabs>
                <w:tab w:val="decimal" w:pos="516"/>
              </w:tabs>
              <w:spacing w:line="280" w:lineRule="exact"/>
              <w:jc w:val="both"/>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2</w:t>
            </w:r>
            <w:r w:rsidRPr="001D32FD">
              <w:rPr>
                <w:rFonts w:asciiTheme="majorBidi" w:hAnsiTheme="majorBidi" w:cstheme="majorBidi"/>
                <w:sz w:val="22"/>
                <w:szCs w:val="22"/>
              </w:rPr>
              <w:t>,</w:t>
            </w:r>
            <w:r w:rsidR="00BD77CF" w:rsidRPr="00BD77CF">
              <w:rPr>
                <w:rFonts w:asciiTheme="majorBidi" w:hAnsiTheme="majorBidi" w:cstheme="majorBidi"/>
                <w:sz w:val="22"/>
                <w:szCs w:val="22"/>
              </w:rPr>
              <w:t>732</w:t>
            </w:r>
            <w:r w:rsidRPr="001D32FD">
              <w:rPr>
                <w:rFonts w:asciiTheme="majorBidi" w:hAnsiTheme="majorBidi" w:cstheme="majorBidi"/>
                <w:sz w:val="22"/>
                <w:szCs w:val="22"/>
              </w:rPr>
              <w:t>)</w:t>
            </w:r>
          </w:p>
        </w:tc>
        <w:tc>
          <w:tcPr>
            <w:tcW w:w="800" w:type="dxa"/>
            <w:gridSpan w:val="2"/>
          </w:tcPr>
          <w:p w14:paraId="5AE89A3F" w14:textId="7B9AE567" w:rsidR="006C4B98" w:rsidRPr="001D32FD" w:rsidRDefault="006C4B98" w:rsidP="006C4B98">
            <w:pPr>
              <w:tabs>
                <w:tab w:val="decimal" w:pos="522"/>
              </w:tabs>
              <w:spacing w:line="280" w:lineRule="exact"/>
              <w:ind w:right="-115"/>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4</w:t>
            </w:r>
            <w:r w:rsidRPr="001D32FD">
              <w:rPr>
                <w:rFonts w:asciiTheme="majorBidi" w:hAnsiTheme="majorBidi" w:cstheme="majorBidi"/>
                <w:sz w:val="22"/>
                <w:szCs w:val="22"/>
              </w:rPr>
              <w:t>,</w:t>
            </w:r>
            <w:r w:rsidR="00BD77CF" w:rsidRPr="00BD77CF">
              <w:rPr>
                <w:rFonts w:asciiTheme="majorBidi" w:hAnsiTheme="majorBidi" w:cstheme="majorBidi"/>
                <w:sz w:val="22"/>
                <w:szCs w:val="22"/>
              </w:rPr>
              <w:t>801</w:t>
            </w:r>
            <w:r w:rsidRPr="001D32FD">
              <w:rPr>
                <w:rFonts w:asciiTheme="majorBidi" w:hAnsiTheme="majorBidi" w:cstheme="majorBidi"/>
                <w:sz w:val="22"/>
                <w:szCs w:val="22"/>
              </w:rPr>
              <w:t>)</w:t>
            </w:r>
          </w:p>
        </w:tc>
        <w:tc>
          <w:tcPr>
            <w:tcW w:w="801" w:type="dxa"/>
          </w:tcPr>
          <w:p w14:paraId="28723DC7" w14:textId="2855BBF2" w:rsidR="006C4B98" w:rsidRPr="001D32FD" w:rsidRDefault="006C4B98" w:rsidP="00BC2CBD">
            <w:pP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139</w:t>
            </w:r>
            <w:r w:rsidRPr="001D32FD">
              <w:rPr>
                <w:rFonts w:asciiTheme="majorBidi" w:hAnsiTheme="majorBidi" w:cstheme="majorBidi"/>
                <w:sz w:val="22"/>
                <w:szCs w:val="22"/>
              </w:rPr>
              <w:t>)</w:t>
            </w:r>
          </w:p>
        </w:tc>
        <w:tc>
          <w:tcPr>
            <w:tcW w:w="736" w:type="dxa"/>
            <w:gridSpan w:val="2"/>
          </w:tcPr>
          <w:p w14:paraId="41B8BB6F" w14:textId="3ED1E555" w:rsidR="006C4B98" w:rsidRPr="001D32FD" w:rsidRDefault="006C4B98" w:rsidP="006C4B98">
            <w:pP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041</w:t>
            </w:r>
            <w:r w:rsidRPr="001D32FD">
              <w:rPr>
                <w:rFonts w:asciiTheme="majorBidi" w:hAnsiTheme="majorBidi" w:cstheme="majorBidi"/>
                <w:sz w:val="22"/>
                <w:szCs w:val="22"/>
              </w:rPr>
              <w:t>)</w:t>
            </w:r>
          </w:p>
        </w:tc>
        <w:tc>
          <w:tcPr>
            <w:tcW w:w="990" w:type="dxa"/>
          </w:tcPr>
          <w:p w14:paraId="66FB5761" w14:textId="7541D97D" w:rsidR="006C4B98" w:rsidRPr="001D32FD" w:rsidRDefault="006C4B98" w:rsidP="006C4B98">
            <w:pPr>
              <w:tabs>
                <w:tab w:val="decimal" w:pos="73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788</w:t>
            </w:r>
            <w:r w:rsidRPr="001D32FD">
              <w:rPr>
                <w:rFonts w:asciiTheme="majorBidi" w:hAnsiTheme="majorBidi" w:cstheme="majorBidi"/>
                <w:sz w:val="22"/>
                <w:szCs w:val="22"/>
              </w:rPr>
              <w:t>,</w:t>
            </w:r>
            <w:r w:rsidR="00BD77CF" w:rsidRPr="00BD77CF">
              <w:rPr>
                <w:rFonts w:asciiTheme="majorBidi" w:hAnsiTheme="majorBidi" w:cstheme="majorBidi"/>
                <w:sz w:val="22"/>
                <w:szCs w:val="22"/>
              </w:rPr>
              <w:t>506</w:t>
            </w:r>
            <w:r w:rsidRPr="001D32FD">
              <w:rPr>
                <w:rFonts w:asciiTheme="majorBidi" w:hAnsiTheme="majorBidi" w:cstheme="majorBidi"/>
                <w:sz w:val="22"/>
                <w:szCs w:val="22"/>
              </w:rPr>
              <w:t>)</w:t>
            </w:r>
          </w:p>
        </w:tc>
        <w:tc>
          <w:tcPr>
            <w:tcW w:w="900" w:type="dxa"/>
            <w:gridSpan w:val="2"/>
          </w:tcPr>
          <w:p w14:paraId="53541E12" w14:textId="3C9AD43E"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2</w:t>
            </w:r>
            <w:r w:rsidRPr="001D32FD">
              <w:rPr>
                <w:rFonts w:asciiTheme="majorBidi" w:hAnsiTheme="majorBidi" w:cstheme="majorBidi"/>
                <w:sz w:val="22"/>
                <w:szCs w:val="22"/>
              </w:rPr>
              <w:t>,</w:t>
            </w:r>
            <w:r w:rsidR="00BD77CF" w:rsidRPr="00BD77CF">
              <w:rPr>
                <w:rFonts w:asciiTheme="majorBidi" w:hAnsiTheme="majorBidi" w:cstheme="majorBidi"/>
                <w:sz w:val="22"/>
                <w:szCs w:val="22"/>
              </w:rPr>
              <w:t>090</w:t>
            </w:r>
            <w:r w:rsidRPr="001D32FD">
              <w:rPr>
                <w:rFonts w:asciiTheme="majorBidi" w:hAnsiTheme="majorBidi" w:cstheme="majorBidi"/>
                <w:sz w:val="22"/>
                <w:szCs w:val="22"/>
              </w:rPr>
              <w:t>,</w:t>
            </w:r>
            <w:r w:rsidR="00BD77CF" w:rsidRPr="00BD77CF">
              <w:rPr>
                <w:rFonts w:asciiTheme="majorBidi" w:hAnsiTheme="majorBidi" w:cstheme="majorBidi"/>
                <w:sz w:val="22"/>
                <w:szCs w:val="22"/>
              </w:rPr>
              <w:t>003</w:t>
            </w:r>
            <w:r w:rsidRPr="001D32FD">
              <w:rPr>
                <w:rFonts w:asciiTheme="majorBidi" w:hAnsiTheme="majorBidi" w:cstheme="majorBidi"/>
                <w:sz w:val="22"/>
                <w:szCs w:val="22"/>
              </w:rPr>
              <w:t>)</w:t>
            </w:r>
          </w:p>
        </w:tc>
      </w:tr>
      <w:tr w:rsidR="006C4B98" w:rsidRPr="001D32FD" w14:paraId="16A6520F" w14:textId="77777777" w:rsidTr="004655AA">
        <w:tc>
          <w:tcPr>
            <w:tcW w:w="3002" w:type="dxa"/>
            <w:vAlign w:val="bottom"/>
            <w:hideMark/>
          </w:tcPr>
          <w:p w14:paraId="29BA6DE4" w14:textId="77777777" w:rsidR="006C4B98" w:rsidRPr="001D32FD" w:rsidRDefault="006C4B98" w:rsidP="006C4B98">
            <w:pPr>
              <w:spacing w:line="280" w:lineRule="exact"/>
              <w:ind w:left="162"/>
              <w:rPr>
                <w:rFonts w:ascii="Angsana New" w:hAnsi="Angsana New"/>
                <w:sz w:val="22"/>
                <w:szCs w:val="22"/>
              </w:rPr>
            </w:pPr>
            <w:r w:rsidRPr="001D32FD">
              <w:rPr>
                <w:rFonts w:ascii="Angsana New" w:hAnsi="Angsana New"/>
                <w:sz w:val="22"/>
                <w:szCs w:val="22"/>
                <w:cs/>
              </w:rPr>
              <w:t>ต้นทุนการให้บริการ</w:t>
            </w:r>
          </w:p>
        </w:tc>
        <w:tc>
          <w:tcPr>
            <w:tcW w:w="1000" w:type="dxa"/>
          </w:tcPr>
          <w:p w14:paraId="70169892" w14:textId="65CB88DF" w:rsidR="006C4B98" w:rsidRPr="001D32FD" w:rsidRDefault="006C4B98" w:rsidP="006C4B98">
            <w:pPr>
              <w:pBdr>
                <w:bottom w:val="single" w:sz="4" w:space="1" w:color="auto"/>
              </w:pBdr>
              <w:tabs>
                <w:tab w:val="decimal" w:pos="461"/>
              </w:tabs>
              <w:spacing w:line="280" w:lineRule="exact"/>
              <w:rPr>
                <w:rFonts w:asciiTheme="majorBidi" w:hAnsiTheme="majorBidi" w:cstheme="majorBidi"/>
                <w:sz w:val="22"/>
                <w:szCs w:val="22"/>
              </w:rPr>
            </w:pPr>
            <w:r w:rsidRPr="001D32FD">
              <w:rPr>
                <w:rFonts w:asciiTheme="majorBidi" w:hAnsiTheme="majorBidi" w:cstheme="majorBidi"/>
                <w:sz w:val="22"/>
                <w:szCs w:val="22"/>
              </w:rPr>
              <w:t>-</w:t>
            </w:r>
          </w:p>
        </w:tc>
        <w:tc>
          <w:tcPr>
            <w:tcW w:w="992" w:type="dxa"/>
          </w:tcPr>
          <w:p w14:paraId="2DE80397" w14:textId="7419499F" w:rsidR="006C4B98" w:rsidRPr="001D32FD" w:rsidRDefault="006C4B98" w:rsidP="006C4B98">
            <w:pPr>
              <w:pBdr>
                <w:bottom w:val="single" w:sz="4" w:space="1" w:color="auto"/>
              </w:pBdr>
              <w:tabs>
                <w:tab w:val="decimal" w:pos="461"/>
              </w:tabs>
              <w:spacing w:line="280" w:lineRule="exact"/>
              <w:rPr>
                <w:rFonts w:asciiTheme="majorBidi" w:hAnsiTheme="majorBidi" w:cstheme="majorBidi"/>
                <w:sz w:val="22"/>
                <w:szCs w:val="22"/>
              </w:rPr>
            </w:pPr>
            <w:r w:rsidRPr="001D32FD">
              <w:rPr>
                <w:rFonts w:asciiTheme="majorBidi" w:hAnsiTheme="majorBidi" w:cstheme="majorBidi"/>
                <w:sz w:val="22"/>
                <w:szCs w:val="22"/>
              </w:rPr>
              <w:t>-</w:t>
            </w:r>
          </w:p>
        </w:tc>
        <w:tc>
          <w:tcPr>
            <w:tcW w:w="820" w:type="dxa"/>
          </w:tcPr>
          <w:p w14:paraId="38DE76B9" w14:textId="75BD43D3" w:rsidR="006C4B98" w:rsidRPr="001D32FD" w:rsidRDefault="006C4B98" w:rsidP="00BC2CBD">
            <w:pPr>
              <w:pBdr>
                <w:bottom w:val="single" w:sz="4" w:space="1" w:color="auto"/>
              </w:pBdr>
              <w:tabs>
                <w:tab w:val="decimal" w:pos="348"/>
              </w:tabs>
              <w:spacing w:line="280" w:lineRule="exact"/>
              <w:rPr>
                <w:rFonts w:asciiTheme="majorBidi" w:hAnsiTheme="majorBidi" w:cstheme="majorBidi"/>
                <w:sz w:val="22"/>
                <w:szCs w:val="22"/>
              </w:rPr>
            </w:pPr>
            <w:r w:rsidRPr="001D32FD">
              <w:rPr>
                <w:rFonts w:asciiTheme="majorBidi" w:hAnsiTheme="majorBidi" w:cstheme="majorBidi"/>
                <w:sz w:val="22"/>
                <w:szCs w:val="22"/>
              </w:rPr>
              <w:t>-</w:t>
            </w:r>
          </w:p>
        </w:tc>
        <w:tc>
          <w:tcPr>
            <w:tcW w:w="810" w:type="dxa"/>
          </w:tcPr>
          <w:p w14:paraId="497D59E5" w14:textId="799109E6" w:rsidR="006C4B98" w:rsidRPr="001D32FD" w:rsidRDefault="006C4B98" w:rsidP="006C4B98">
            <w:pPr>
              <w:pBdr>
                <w:bottom w:val="single" w:sz="4" w:space="1" w:color="auto"/>
              </w:pBdr>
              <w:spacing w:line="280" w:lineRule="exact"/>
              <w:jc w:val="center"/>
              <w:rPr>
                <w:rFonts w:asciiTheme="majorBidi" w:hAnsiTheme="majorBidi" w:cstheme="majorBidi"/>
                <w:sz w:val="22"/>
                <w:szCs w:val="22"/>
              </w:rPr>
            </w:pPr>
            <w:r w:rsidRPr="001D32FD">
              <w:rPr>
                <w:rFonts w:asciiTheme="majorBidi" w:hAnsiTheme="majorBidi" w:cstheme="majorBidi"/>
                <w:sz w:val="22"/>
                <w:szCs w:val="22"/>
              </w:rPr>
              <w:t xml:space="preserve"> -</w:t>
            </w:r>
          </w:p>
        </w:tc>
        <w:tc>
          <w:tcPr>
            <w:tcW w:w="900" w:type="dxa"/>
          </w:tcPr>
          <w:p w14:paraId="68EE72FE" w14:textId="3C031193" w:rsidR="006C4B98" w:rsidRPr="001D32FD" w:rsidRDefault="006C4B98" w:rsidP="00BC2CBD">
            <w:pPr>
              <w:pBdr>
                <w:bottom w:val="single" w:sz="4" w:space="1" w:color="auto"/>
              </w:pBdr>
              <w:tabs>
                <w:tab w:val="decimal" w:pos="615"/>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182</w:t>
            </w:r>
            <w:r w:rsidRPr="001D32FD">
              <w:rPr>
                <w:rFonts w:asciiTheme="majorBidi" w:hAnsiTheme="majorBidi" w:cstheme="majorBidi"/>
                <w:sz w:val="22"/>
                <w:szCs w:val="22"/>
              </w:rPr>
              <w:t>)</w:t>
            </w:r>
          </w:p>
        </w:tc>
        <w:tc>
          <w:tcPr>
            <w:tcW w:w="810" w:type="dxa"/>
          </w:tcPr>
          <w:p w14:paraId="1EBE5B15" w14:textId="475A69C1" w:rsidR="006C4B98" w:rsidRPr="001D32FD" w:rsidRDefault="006C4B98" w:rsidP="006C4B98">
            <w:pPr>
              <w:pBdr>
                <w:bottom w:val="single" w:sz="4" w:space="1" w:color="auto"/>
              </w:pBd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161</w:t>
            </w:r>
            <w:r w:rsidRPr="001D32FD">
              <w:rPr>
                <w:rFonts w:asciiTheme="majorBidi" w:hAnsiTheme="majorBidi" w:cstheme="majorBidi"/>
                <w:sz w:val="22"/>
                <w:szCs w:val="22"/>
              </w:rPr>
              <w:t>)</w:t>
            </w:r>
          </w:p>
        </w:tc>
        <w:tc>
          <w:tcPr>
            <w:tcW w:w="810" w:type="dxa"/>
          </w:tcPr>
          <w:p w14:paraId="07B9022F" w14:textId="4B6AA9CD" w:rsidR="006C4B98" w:rsidRPr="001D32FD" w:rsidRDefault="006C4B98" w:rsidP="00BC2CBD">
            <w:pPr>
              <w:pBdr>
                <w:bottom w:val="single" w:sz="4" w:space="1" w:color="auto"/>
              </w:pBd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5</w:t>
            </w:r>
            <w:r w:rsidRPr="001D32FD">
              <w:rPr>
                <w:rFonts w:asciiTheme="majorBidi" w:hAnsiTheme="majorBidi" w:cstheme="majorBidi"/>
                <w:sz w:val="22"/>
                <w:szCs w:val="22"/>
              </w:rPr>
              <w:t>,</w:t>
            </w:r>
            <w:r w:rsidR="00BD77CF" w:rsidRPr="00BD77CF">
              <w:rPr>
                <w:rFonts w:asciiTheme="majorBidi" w:hAnsiTheme="majorBidi" w:cstheme="majorBidi"/>
                <w:sz w:val="22"/>
                <w:szCs w:val="22"/>
              </w:rPr>
              <w:t>006</w:t>
            </w:r>
            <w:r w:rsidRPr="001D32FD">
              <w:rPr>
                <w:rFonts w:asciiTheme="majorBidi" w:hAnsiTheme="majorBidi" w:cstheme="majorBidi"/>
                <w:sz w:val="22"/>
                <w:szCs w:val="22"/>
              </w:rPr>
              <w:t>)</w:t>
            </w:r>
          </w:p>
        </w:tc>
        <w:tc>
          <w:tcPr>
            <w:tcW w:w="734" w:type="dxa"/>
            <w:gridSpan w:val="2"/>
          </w:tcPr>
          <w:p w14:paraId="5F957879" w14:textId="4AC32826" w:rsidR="006C4B98" w:rsidRPr="001D32FD" w:rsidRDefault="006C4B98" w:rsidP="006C4B98">
            <w:pPr>
              <w:pBdr>
                <w:bottom w:val="single" w:sz="4" w:space="1" w:color="auto"/>
              </w:pBdr>
              <w:tabs>
                <w:tab w:val="decimal" w:pos="431"/>
              </w:tabs>
              <w:spacing w:line="280" w:lineRule="exact"/>
              <w:ind w:right="-45"/>
              <w:jc w:val="righ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4</w:t>
            </w:r>
            <w:r w:rsidRPr="001D32FD">
              <w:rPr>
                <w:rFonts w:asciiTheme="majorBidi" w:hAnsiTheme="majorBidi" w:cstheme="majorBidi"/>
                <w:sz w:val="22"/>
                <w:szCs w:val="22"/>
              </w:rPr>
              <w:t>,</w:t>
            </w:r>
            <w:r w:rsidR="00BD77CF" w:rsidRPr="00BD77CF">
              <w:rPr>
                <w:rFonts w:asciiTheme="majorBidi" w:hAnsiTheme="majorBidi" w:cstheme="majorBidi"/>
                <w:sz w:val="22"/>
                <w:szCs w:val="22"/>
              </w:rPr>
              <w:t>754</w:t>
            </w:r>
            <w:r w:rsidRPr="001D32FD">
              <w:rPr>
                <w:rFonts w:asciiTheme="majorBidi" w:hAnsiTheme="majorBidi" w:cstheme="majorBidi"/>
                <w:sz w:val="22"/>
                <w:szCs w:val="22"/>
              </w:rPr>
              <w:t>)</w:t>
            </w:r>
          </w:p>
        </w:tc>
        <w:tc>
          <w:tcPr>
            <w:tcW w:w="799" w:type="dxa"/>
          </w:tcPr>
          <w:p w14:paraId="043BAB07" w14:textId="48F76776" w:rsidR="006C4B98" w:rsidRPr="001D32FD" w:rsidRDefault="006C4B98" w:rsidP="00BC2CBD">
            <w:pPr>
              <w:pBdr>
                <w:bottom w:val="single" w:sz="4" w:space="1" w:color="auto"/>
              </w:pBdr>
              <w:tabs>
                <w:tab w:val="decimal" w:pos="516"/>
              </w:tabs>
              <w:spacing w:line="280" w:lineRule="exact"/>
              <w:jc w:val="both"/>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27</w:t>
            </w:r>
            <w:r w:rsidRPr="001D32FD">
              <w:rPr>
                <w:rFonts w:asciiTheme="majorBidi" w:hAnsiTheme="majorBidi" w:cstheme="majorBidi"/>
                <w:sz w:val="22"/>
                <w:szCs w:val="22"/>
              </w:rPr>
              <w:t>,</w:t>
            </w:r>
            <w:r w:rsidR="00BD77CF" w:rsidRPr="00BD77CF">
              <w:rPr>
                <w:rFonts w:asciiTheme="majorBidi" w:hAnsiTheme="majorBidi" w:cstheme="majorBidi"/>
                <w:sz w:val="22"/>
                <w:szCs w:val="22"/>
              </w:rPr>
              <w:t>917</w:t>
            </w:r>
            <w:r w:rsidRPr="001D32FD">
              <w:rPr>
                <w:rFonts w:asciiTheme="majorBidi" w:hAnsiTheme="majorBidi" w:cstheme="majorBidi"/>
                <w:sz w:val="22"/>
                <w:szCs w:val="22"/>
              </w:rPr>
              <w:t>)</w:t>
            </w:r>
          </w:p>
        </w:tc>
        <w:tc>
          <w:tcPr>
            <w:tcW w:w="800" w:type="dxa"/>
            <w:gridSpan w:val="2"/>
          </w:tcPr>
          <w:p w14:paraId="001CE2B2" w14:textId="00553080" w:rsidR="006C4B98" w:rsidRPr="001D32FD" w:rsidRDefault="006C4B98" w:rsidP="006C4B98">
            <w:pPr>
              <w:pBdr>
                <w:bottom w:val="single" w:sz="4" w:space="1" w:color="auto"/>
              </w:pBdr>
              <w:tabs>
                <w:tab w:val="decimal" w:pos="522"/>
              </w:tabs>
              <w:spacing w:line="280" w:lineRule="exact"/>
              <w:ind w:right="-115"/>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30</w:t>
            </w:r>
            <w:r w:rsidRPr="001D32FD">
              <w:rPr>
                <w:rFonts w:asciiTheme="majorBidi" w:hAnsiTheme="majorBidi" w:cstheme="majorBidi"/>
                <w:sz w:val="22"/>
                <w:szCs w:val="22"/>
              </w:rPr>
              <w:t>,</w:t>
            </w:r>
            <w:r w:rsidR="00BD77CF" w:rsidRPr="00BD77CF">
              <w:rPr>
                <w:rFonts w:asciiTheme="majorBidi" w:hAnsiTheme="majorBidi" w:cstheme="majorBidi"/>
                <w:sz w:val="22"/>
                <w:szCs w:val="22"/>
              </w:rPr>
              <w:t>763</w:t>
            </w:r>
            <w:r w:rsidRPr="001D32FD">
              <w:rPr>
                <w:rFonts w:asciiTheme="majorBidi" w:hAnsiTheme="majorBidi" w:cstheme="majorBidi"/>
                <w:sz w:val="22"/>
                <w:szCs w:val="22"/>
              </w:rPr>
              <w:t>)</w:t>
            </w:r>
          </w:p>
        </w:tc>
        <w:tc>
          <w:tcPr>
            <w:tcW w:w="801" w:type="dxa"/>
          </w:tcPr>
          <w:p w14:paraId="6F316E26" w14:textId="27938CFF" w:rsidR="006C4B98" w:rsidRPr="001D32FD" w:rsidRDefault="006C4B98" w:rsidP="00BC2CBD">
            <w:pPr>
              <w:pBdr>
                <w:bottom w:val="single" w:sz="4" w:space="1" w:color="auto"/>
              </w:pBd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64</w:t>
            </w:r>
            <w:r w:rsidRPr="001D32FD">
              <w:rPr>
                <w:rFonts w:asciiTheme="majorBidi" w:hAnsiTheme="majorBidi" w:cstheme="majorBidi"/>
                <w:sz w:val="22"/>
                <w:szCs w:val="22"/>
              </w:rPr>
              <w:t>,</w:t>
            </w:r>
            <w:r w:rsidR="00BD77CF" w:rsidRPr="00BD77CF">
              <w:rPr>
                <w:rFonts w:asciiTheme="majorBidi" w:hAnsiTheme="majorBidi" w:cstheme="majorBidi"/>
                <w:sz w:val="22"/>
                <w:szCs w:val="22"/>
              </w:rPr>
              <w:t>253</w:t>
            </w:r>
            <w:r w:rsidRPr="001D32FD">
              <w:rPr>
                <w:rFonts w:asciiTheme="majorBidi" w:hAnsiTheme="majorBidi" w:cstheme="majorBidi"/>
                <w:sz w:val="22"/>
                <w:szCs w:val="22"/>
              </w:rPr>
              <w:t>)</w:t>
            </w:r>
          </w:p>
        </w:tc>
        <w:tc>
          <w:tcPr>
            <w:tcW w:w="736" w:type="dxa"/>
            <w:gridSpan w:val="2"/>
          </w:tcPr>
          <w:p w14:paraId="565B9D71" w14:textId="4735FE60" w:rsidR="006C4B98" w:rsidRPr="001D32FD" w:rsidRDefault="006C4B98" w:rsidP="006C4B98">
            <w:pPr>
              <w:pBdr>
                <w:bottom w:val="single" w:sz="4" w:space="1" w:color="auto"/>
              </w:pBd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49</w:t>
            </w:r>
            <w:r w:rsidRPr="001D32FD">
              <w:rPr>
                <w:rFonts w:asciiTheme="majorBidi" w:hAnsiTheme="majorBidi" w:cstheme="majorBidi"/>
                <w:sz w:val="22"/>
                <w:szCs w:val="22"/>
              </w:rPr>
              <w:t>,</w:t>
            </w:r>
            <w:r w:rsidR="00BD77CF" w:rsidRPr="00BD77CF">
              <w:rPr>
                <w:rFonts w:asciiTheme="majorBidi" w:hAnsiTheme="majorBidi" w:cstheme="majorBidi"/>
                <w:sz w:val="22"/>
                <w:szCs w:val="22"/>
              </w:rPr>
              <w:t>267</w:t>
            </w:r>
            <w:r w:rsidRPr="001D32FD">
              <w:rPr>
                <w:rFonts w:asciiTheme="majorBidi" w:hAnsiTheme="majorBidi" w:cstheme="majorBidi"/>
                <w:sz w:val="22"/>
                <w:szCs w:val="22"/>
              </w:rPr>
              <w:t>)</w:t>
            </w:r>
          </w:p>
        </w:tc>
        <w:tc>
          <w:tcPr>
            <w:tcW w:w="990" w:type="dxa"/>
          </w:tcPr>
          <w:p w14:paraId="13B3E706" w14:textId="4677FCCF" w:rsidR="006C4B98" w:rsidRPr="001D32FD" w:rsidRDefault="006C4B98" w:rsidP="006C4B98">
            <w:pPr>
              <w:pBdr>
                <w:bottom w:val="single" w:sz="4" w:space="1" w:color="auto"/>
              </w:pBdr>
              <w:tabs>
                <w:tab w:val="decimal" w:pos="73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97</w:t>
            </w:r>
            <w:r w:rsidRPr="001D32FD">
              <w:rPr>
                <w:rFonts w:asciiTheme="majorBidi" w:hAnsiTheme="majorBidi" w:cstheme="majorBidi"/>
                <w:sz w:val="22"/>
                <w:szCs w:val="22"/>
              </w:rPr>
              <w:t>,</w:t>
            </w:r>
            <w:r w:rsidR="00BD77CF" w:rsidRPr="00BD77CF">
              <w:rPr>
                <w:rFonts w:asciiTheme="majorBidi" w:hAnsiTheme="majorBidi" w:cstheme="majorBidi"/>
                <w:sz w:val="22"/>
                <w:szCs w:val="22"/>
              </w:rPr>
              <w:t>358</w:t>
            </w:r>
            <w:r w:rsidRPr="001D32FD">
              <w:rPr>
                <w:rFonts w:asciiTheme="majorBidi" w:hAnsiTheme="majorBidi" w:cstheme="majorBidi"/>
                <w:sz w:val="22"/>
                <w:szCs w:val="22"/>
              </w:rPr>
              <w:t>)</w:t>
            </w:r>
          </w:p>
        </w:tc>
        <w:tc>
          <w:tcPr>
            <w:tcW w:w="900" w:type="dxa"/>
            <w:gridSpan w:val="2"/>
          </w:tcPr>
          <w:p w14:paraId="77B28507" w14:textId="698A399D" w:rsidR="006C4B98" w:rsidRPr="001D32FD" w:rsidRDefault="006C4B98" w:rsidP="006C4B98">
            <w:pPr>
              <w:pBdr>
                <w:bottom w:val="single" w:sz="4" w:space="1" w:color="auto"/>
              </w:pBd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84</w:t>
            </w:r>
            <w:r w:rsidRPr="001D32FD">
              <w:rPr>
                <w:rFonts w:asciiTheme="majorBidi" w:hAnsiTheme="majorBidi" w:cstheme="majorBidi"/>
                <w:sz w:val="22"/>
                <w:szCs w:val="22"/>
              </w:rPr>
              <w:t>,</w:t>
            </w:r>
            <w:r w:rsidR="00BD77CF" w:rsidRPr="00BD77CF">
              <w:rPr>
                <w:rFonts w:asciiTheme="majorBidi" w:hAnsiTheme="majorBidi" w:cstheme="majorBidi"/>
                <w:sz w:val="22"/>
                <w:szCs w:val="22"/>
              </w:rPr>
              <w:t>945</w:t>
            </w:r>
            <w:r w:rsidRPr="001D32FD">
              <w:rPr>
                <w:rFonts w:asciiTheme="majorBidi" w:hAnsiTheme="majorBidi" w:cstheme="majorBidi"/>
                <w:sz w:val="22"/>
                <w:szCs w:val="22"/>
              </w:rPr>
              <w:t>)</w:t>
            </w:r>
          </w:p>
        </w:tc>
      </w:tr>
      <w:tr w:rsidR="006C4B98" w:rsidRPr="001D32FD" w14:paraId="6439DA15" w14:textId="77777777" w:rsidTr="004655AA">
        <w:trPr>
          <w:trHeight w:val="189"/>
        </w:trPr>
        <w:tc>
          <w:tcPr>
            <w:tcW w:w="3002" w:type="dxa"/>
            <w:vAlign w:val="center"/>
            <w:hideMark/>
          </w:tcPr>
          <w:p w14:paraId="05A6CE50" w14:textId="77777777" w:rsidR="006C4B98" w:rsidRPr="001D32FD" w:rsidRDefault="006C4B98" w:rsidP="006C4B98">
            <w:pPr>
              <w:spacing w:line="280" w:lineRule="exact"/>
              <w:ind w:left="162" w:right="-108"/>
              <w:rPr>
                <w:rFonts w:ascii="Angsana New" w:hAnsi="Angsana New"/>
                <w:sz w:val="22"/>
                <w:szCs w:val="22"/>
              </w:rPr>
            </w:pPr>
            <w:r w:rsidRPr="001D32FD">
              <w:rPr>
                <w:rFonts w:ascii="Angsana New" w:hAnsi="Angsana New"/>
                <w:sz w:val="22"/>
                <w:szCs w:val="22"/>
                <w:cs/>
              </w:rPr>
              <w:t>กำไรขั้นต้น</w:t>
            </w:r>
          </w:p>
        </w:tc>
        <w:tc>
          <w:tcPr>
            <w:tcW w:w="1000" w:type="dxa"/>
          </w:tcPr>
          <w:p w14:paraId="6B4583C3" w14:textId="4D459400" w:rsidR="006C4B98" w:rsidRPr="001D32FD" w:rsidRDefault="00BD77CF" w:rsidP="006C4B98">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1</w:t>
            </w:r>
            <w:r w:rsidR="006C4B98" w:rsidRPr="001D32FD">
              <w:rPr>
                <w:rFonts w:asciiTheme="majorBidi" w:hAnsiTheme="majorBidi" w:cstheme="majorBidi"/>
                <w:sz w:val="22"/>
                <w:szCs w:val="22"/>
              </w:rPr>
              <w:t>,</w:t>
            </w:r>
            <w:r w:rsidRPr="00BD77CF">
              <w:rPr>
                <w:rFonts w:asciiTheme="majorBidi" w:hAnsiTheme="majorBidi" w:cstheme="majorBidi"/>
                <w:sz w:val="22"/>
                <w:szCs w:val="22"/>
              </w:rPr>
              <w:t>726</w:t>
            </w:r>
            <w:r w:rsidR="006C4B98" w:rsidRPr="001D32FD">
              <w:rPr>
                <w:rFonts w:asciiTheme="majorBidi" w:hAnsiTheme="majorBidi" w:cstheme="majorBidi"/>
                <w:sz w:val="22"/>
                <w:szCs w:val="22"/>
              </w:rPr>
              <w:t>,</w:t>
            </w:r>
            <w:r w:rsidRPr="00BD77CF">
              <w:rPr>
                <w:rFonts w:asciiTheme="majorBidi" w:hAnsiTheme="majorBidi" w:cstheme="majorBidi"/>
                <w:sz w:val="22"/>
                <w:szCs w:val="22"/>
              </w:rPr>
              <w:t>992</w:t>
            </w:r>
          </w:p>
        </w:tc>
        <w:tc>
          <w:tcPr>
            <w:tcW w:w="992" w:type="dxa"/>
          </w:tcPr>
          <w:p w14:paraId="64DCD296" w14:textId="0B3BE073" w:rsidR="006C4B98" w:rsidRPr="001D32FD" w:rsidRDefault="00BD77CF" w:rsidP="006C4B98">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1</w:t>
            </w:r>
            <w:r w:rsidR="006C4B98" w:rsidRPr="001D32FD">
              <w:rPr>
                <w:rFonts w:asciiTheme="majorBidi" w:hAnsiTheme="majorBidi" w:cstheme="majorBidi"/>
                <w:sz w:val="22"/>
                <w:szCs w:val="22"/>
              </w:rPr>
              <w:t>,</w:t>
            </w:r>
            <w:r w:rsidRPr="00BD77CF">
              <w:rPr>
                <w:rFonts w:asciiTheme="majorBidi" w:hAnsiTheme="majorBidi" w:cstheme="majorBidi"/>
                <w:sz w:val="22"/>
                <w:szCs w:val="22"/>
              </w:rPr>
              <w:t>846</w:t>
            </w:r>
            <w:r w:rsidR="006C4B98" w:rsidRPr="001D32FD">
              <w:rPr>
                <w:rFonts w:asciiTheme="majorBidi" w:hAnsiTheme="majorBidi" w:cstheme="majorBidi"/>
                <w:sz w:val="22"/>
                <w:szCs w:val="22"/>
              </w:rPr>
              <w:t>,</w:t>
            </w:r>
            <w:r w:rsidRPr="00BD77CF">
              <w:rPr>
                <w:rFonts w:asciiTheme="majorBidi" w:hAnsiTheme="majorBidi" w:cstheme="majorBidi"/>
                <w:sz w:val="22"/>
                <w:szCs w:val="22"/>
              </w:rPr>
              <w:t>235</w:t>
            </w:r>
          </w:p>
        </w:tc>
        <w:tc>
          <w:tcPr>
            <w:tcW w:w="820" w:type="dxa"/>
          </w:tcPr>
          <w:p w14:paraId="0687C35A" w14:textId="4B0A68C3" w:rsidR="006C4B98" w:rsidRPr="001D32FD" w:rsidRDefault="006C4B98" w:rsidP="00BC2CBD">
            <w:pPr>
              <w:tabs>
                <w:tab w:val="decimal" w:pos="52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59</w:t>
            </w:r>
            <w:r w:rsidRPr="001D32FD">
              <w:rPr>
                <w:rFonts w:asciiTheme="majorBidi" w:hAnsiTheme="majorBidi" w:cstheme="majorBidi"/>
                <w:sz w:val="22"/>
                <w:szCs w:val="22"/>
              </w:rPr>
              <w:t>,</w:t>
            </w:r>
            <w:r w:rsidR="00BD77CF" w:rsidRPr="00BD77CF">
              <w:rPr>
                <w:rFonts w:asciiTheme="majorBidi" w:hAnsiTheme="majorBidi" w:cstheme="majorBidi"/>
                <w:sz w:val="22"/>
                <w:szCs w:val="22"/>
              </w:rPr>
              <w:t>133</w:t>
            </w:r>
            <w:r w:rsidRPr="001D32FD">
              <w:rPr>
                <w:rFonts w:asciiTheme="majorBidi" w:hAnsiTheme="majorBidi" w:cstheme="majorBidi"/>
                <w:sz w:val="22"/>
                <w:szCs w:val="22"/>
              </w:rPr>
              <w:t xml:space="preserve"> </w:t>
            </w:r>
          </w:p>
        </w:tc>
        <w:tc>
          <w:tcPr>
            <w:tcW w:w="810" w:type="dxa"/>
          </w:tcPr>
          <w:p w14:paraId="215DF4AA" w14:textId="6B7F11CA" w:rsidR="006C4B98" w:rsidRPr="001D32FD" w:rsidRDefault="006C4B98" w:rsidP="006C4B98">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149</w:t>
            </w:r>
            <w:r w:rsidRPr="001D32FD">
              <w:rPr>
                <w:rFonts w:asciiTheme="majorBidi" w:hAnsiTheme="majorBidi" w:cstheme="majorBidi"/>
                <w:sz w:val="22"/>
                <w:szCs w:val="22"/>
              </w:rPr>
              <w:t>,</w:t>
            </w:r>
            <w:r w:rsidR="00BD77CF" w:rsidRPr="00BD77CF">
              <w:rPr>
                <w:rFonts w:asciiTheme="majorBidi" w:hAnsiTheme="majorBidi" w:cstheme="majorBidi"/>
                <w:sz w:val="22"/>
                <w:szCs w:val="22"/>
              </w:rPr>
              <w:t>364</w:t>
            </w:r>
            <w:r w:rsidRPr="001D32FD">
              <w:rPr>
                <w:rFonts w:asciiTheme="majorBidi" w:hAnsiTheme="majorBidi" w:cstheme="majorBidi"/>
                <w:sz w:val="22"/>
                <w:szCs w:val="22"/>
              </w:rPr>
              <w:t xml:space="preserve"> </w:t>
            </w:r>
          </w:p>
        </w:tc>
        <w:tc>
          <w:tcPr>
            <w:tcW w:w="900" w:type="dxa"/>
          </w:tcPr>
          <w:p w14:paraId="2C7FF49A" w14:textId="0B0A36DA" w:rsidR="006C4B98" w:rsidRPr="001D32FD" w:rsidRDefault="006C4B98" w:rsidP="00BC2CBD">
            <w:pPr>
              <w:tabs>
                <w:tab w:val="decimal" w:pos="615"/>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50</w:t>
            </w:r>
            <w:r w:rsidRPr="001D32FD">
              <w:rPr>
                <w:rFonts w:asciiTheme="majorBidi" w:hAnsiTheme="majorBidi" w:cstheme="majorBidi"/>
                <w:sz w:val="22"/>
                <w:szCs w:val="22"/>
              </w:rPr>
              <w:t>,</w:t>
            </w:r>
            <w:r w:rsidR="00BD77CF" w:rsidRPr="00BD77CF">
              <w:rPr>
                <w:rFonts w:asciiTheme="majorBidi" w:hAnsiTheme="majorBidi" w:cstheme="majorBidi"/>
                <w:sz w:val="22"/>
                <w:szCs w:val="22"/>
              </w:rPr>
              <w:t>824</w:t>
            </w:r>
            <w:r w:rsidRPr="001D32FD">
              <w:rPr>
                <w:rFonts w:asciiTheme="majorBidi" w:hAnsiTheme="majorBidi" w:cstheme="majorBidi"/>
                <w:sz w:val="22"/>
                <w:szCs w:val="22"/>
              </w:rPr>
              <w:t xml:space="preserve"> </w:t>
            </w:r>
          </w:p>
        </w:tc>
        <w:tc>
          <w:tcPr>
            <w:tcW w:w="810" w:type="dxa"/>
          </w:tcPr>
          <w:p w14:paraId="43D77F6D" w14:textId="4B95D460" w:rsidR="006C4B98" w:rsidRPr="001D32FD" w:rsidRDefault="006C4B98" w:rsidP="006C4B98">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98</w:t>
            </w:r>
            <w:r w:rsidRPr="001D32FD">
              <w:rPr>
                <w:rFonts w:asciiTheme="majorBidi" w:hAnsiTheme="majorBidi" w:cstheme="majorBidi"/>
                <w:sz w:val="22"/>
                <w:szCs w:val="22"/>
              </w:rPr>
              <w:t>,</w:t>
            </w:r>
            <w:r w:rsidR="00BD77CF" w:rsidRPr="00BD77CF">
              <w:rPr>
                <w:rFonts w:asciiTheme="majorBidi" w:hAnsiTheme="majorBidi" w:cstheme="majorBidi"/>
                <w:sz w:val="22"/>
                <w:szCs w:val="22"/>
              </w:rPr>
              <w:t>504</w:t>
            </w:r>
            <w:r w:rsidRPr="001D32FD">
              <w:rPr>
                <w:rFonts w:asciiTheme="majorBidi" w:hAnsiTheme="majorBidi" w:cstheme="majorBidi"/>
                <w:sz w:val="22"/>
                <w:szCs w:val="22"/>
              </w:rPr>
              <w:t xml:space="preserve"> </w:t>
            </w:r>
          </w:p>
        </w:tc>
        <w:tc>
          <w:tcPr>
            <w:tcW w:w="810" w:type="dxa"/>
          </w:tcPr>
          <w:p w14:paraId="3D405D60" w14:textId="3A49820F" w:rsidR="006C4B98" w:rsidRPr="001D32FD" w:rsidRDefault="006C4B98" w:rsidP="00BC2CBD">
            <w:pPr>
              <w:tabs>
                <w:tab w:val="decimal" w:pos="522"/>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31</w:t>
            </w:r>
            <w:r w:rsidR="00824E25" w:rsidRPr="001D32FD">
              <w:rPr>
                <w:rFonts w:asciiTheme="majorBidi" w:hAnsiTheme="majorBidi" w:cstheme="majorBidi"/>
                <w:sz w:val="22"/>
                <w:szCs w:val="22"/>
              </w:rPr>
              <w:t>,</w:t>
            </w:r>
            <w:r w:rsidR="00BD77CF" w:rsidRPr="00BD77CF">
              <w:rPr>
                <w:rFonts w:asciiTheme="majorBidi" w:hAnsiTheme="majorBidi" w:cstheme="majorBidi"/>
                <w:sz w:val="22"/>
                <w:szCs w:val="22"/>
              </w:rPr>
              <w:t>068</w:t>
            </w:r>
            <w:r w:rsidRPr="001D32FD">
              <w:rPr>
                <w:rFonts w:asciiTheme="majorBidi" w:hAnsiTheme="majorBidi" w:cstheme="majorBidi"/>
                <w:sz w:val="22"/>
                <w:szCs w:val="22"/>
              </w:rPr>
              <w:t xml:space="preserve"> </w:t>
            </w:r>
          </w:p>
        </w:tc>
        <w:tc>
          <w:tcPr>
            <w:tcW w:w="734" w:type="dxa"/>
            <w:gridSpan w:val="2"/>
          </w:tcPr>
          <w:p w14:paraId="694B117A" w14:textId="1F9E2F5B" w:rsidR="006C4B98" w:rsidRPr="001D32FD" w:rsidRDefault="006C4B98" w:rsidP="006C4B98">
            <w:pPr>
              <w:tabs>
                <w:tab w:val="decimal" w:pos="516"/>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19</w:t>
            </w:r>
            <w:r w:rsidRPr="001D32FD">
              <w:rPr>
                <w:rFonts w:asciiTheme="majorBidi" w:hAnsiTheme="majorBidi" w:cstheme="majorBidi"/>
                <w:sz w:val="22"/>
                <w:szCs w:val="22"/>
              </w:rPr>
              <w:t>,</w:t>
            </w:r>
            <w:r w:rsidR="00BD77CF" w:rsidRPr="00BD77CF">
              <w:rPr>
                <w:rFonts w:asciiTheme="majorBidi" w:hAnsiTheme="majorBidi" w:cstheme="majorBidi"/>
                <w:sz w:val="22"/>
                <w:szCs w:val="22"/>
              </w:rPr>
              <w:t>270</w:t>
            </w:r>
            <w:r w:rsidRPr="001D32FD">
              <w:rPr>
                <w:rFonts w:asciiTheme="majorBidi" w:hAnsiTheme="majorBidi" w:cstheme="majorBidi"/>
                <w:sz w:val="22"/>
                <w:szCs w:val="22"/>
              </w:rPr>
              <w:t xml:space="preserve"> </w:t>
            </w:r>
          </w:p>
        </w:tc>
        <w:tc>
          <w:tcPr>
            <w:tcW w:w="799" w:type="dxa"/>
          </w:tcPr>
          <w:p w14:paraId="7FEA5AD8" w14:textId="0AF1CC36" w:rsidR="006C4B98" w:rsidRPr="001D32FD" w:rsidRDefault="006C4B98" w:rsidP="00BC2CBD">
            <w:pPr>
              <w:tabs>
                <w:tab w:val="decimal" w:pos="516"/>
              </w:tabs>
              <w:spacing w:line="280" w:lineRule="exact"/>
              <w:jc w:val="both"/>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9</w:t>
            </w:r>
            <w:r w:rsidRPr="001D32FD">
              <w:rPr>
                <w:rFonts w:asciiTheme="majorBidi" w:hAnsiTheme="majorBidi" w:cstheme="majorBidi"/>
                <w:sz w:val="22"/>
                <w:szCs w:val="22"/>
              </w:rPr>
              <w:t>,</w:t>
            </w:r>
            <w:r w:rsidR="00BD77CF" w:rsidRPr="00BD77CF">
              <w:rPr>
                <w:rFonts w:asciiTheme="majorBidi" w:hAnsiTheme="majorBidi" w:cstheme="majorBidi"/>
                <w:sz w:val="22"/>
                <w:szCs w:val="22"/>
              </w:rPr>
              <w:t>712</w:t>
            </w:r>
            <w:r w:rsidRPr="001D32FD">
              <w:rPr>
                <w:rFonts w:asciiTheme="majorBidi" w:hAnsiTheme="majorBidi" w:cstheme="majorBidi"/>
                <w:sz w:val="22"/>
                <w:szCs w:val="22"/>
              </w:rPr>
              <w:t xml:space="preserve"> </w:t>
            </w:r>
          </w:p>
        </w:tc>
        <w:tc>
          <w:tcPr>
            <w:tcW w:w="800" w:type="dxa"/>
            <w:gridSpan w:val="2"/>
          </w:tcPr>
          <w:p w14:paraId="5CAC1564" w14:textId="564C7FDD" w:rsidR="006C4B98" w:rsidRPr="001D32FD" w:rsidRDefault="006C4B98" w:rsidP="006C4B98">
            <w:pPr>
              <w:tabs>
                <w:tab w:val="decimal" w:pos="522"/>
              </w:tabs>
              <w:spacing w:line="280" w:lineRule="exact"/>
              <w:ind w:right="-115"/>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8</w:t>
            </w:r>
            <w:r w:rsidRPr="001D32FD">
              <w:rPr>
                <w:rFonts w:asciiTheme="majorBidi" w:hAnsiTheme="majorBidi" w:cstheme="majorBidi"/>
                <w:sz w:val="22"/>
                <w:szCs w:val="22"/>
              </w:rPr>
              <w:t>,</w:t>
            </w:r>
            <w:r w:rsidR="00BD77CF" w:rsidRPr="00BD77CF">
              <w:rPr>
                <w:rFonts w:asciiTheme="majorBidi" w:hAnsiTheme="majorBidi" w:cstheme="majorBidi"/>
                <w:sz w:val="22"/>
                <w:szCs w:val="22"/>
              </w:rPr>
              <w:t>961</w:t>
            </w:r>
            <w:r w:rsidRPr="001D32FD">
              <w:rPr>
                <w:rFonts w:asciiTheme="majorBidi" w:hAnsiTheme="majorBidi" w:cstheme="majorBidi"/>
                <w:sz w:val="22"/>
                <w:szCs w:val="22"/>
              </w:rPr>
              <w:t xml:space="preserve"> </w:t>
            </w:r>
          </w:p>
        </w:tc>
        <w:tc>
          <w:tcPr>
            <w:tcW w:w="801" w:type="dxa"/>
          </w:tcPr>
          <w:p w14:paraId="50BD8028" w14:textId="207A61D3" w:rsidR="006C4B98" w:rsidRPr="001D32FD" w:rsidRDefault="006C4B98" w:rsidP="00BC2CBD">
            <w:pP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31</w:t>
            </w:r>
            <w:r w:rsidRPr="001D32FD">
              <w:rPr>
                <w:rFonts w:asciiTheme="majorBidi" w:hAnsiTheme="majorBidi" w:cstheme="majorBidi"/>
                <w:sz w:val="22"/>
                <w:szCs w:val="22"/>
              </w:rPr>
              <w:t>,</w:t>
            </w:r>
            <w:r w:rsidR="00BD77CF" w:rsidRPr="00BD77CF">
              <w:rPr>
                <w:rFonts w:asciiTheme="majorBidi" w:hAnsiTheme="majorBidi" w:cstheme="majorBidi"/>
                <w:sz w:val="22"/>
                <w:szCs w:val="22"/>
              </w:rPr>
              <w:t>174</w:t>
            </w:r>
            <w:r w:rsidRPr="001D32FD">
              <w:rPr>
                <w:rFonts w:asciiTheme="majorBidi" w:hAnsiTheme="majorBidi" w:cstheme="majorBidi"/>
                <w:sz w:val="22"/>
                <w:szCs w:val="22"/>
              </w:rPr>
              <w:t xml:space="preserve"> </w:t>
            </w:r>
          </w:p>
        </w:tc>
        <w:tc>
          <w:tcPr>
            <w:tcW w:w="736" w:type="dxa"/>
            <w:gridSpan w:val="2"/>
          </w:tcPr>
          <w:p w14:paraId="10EA6EC7" w14:textId="4E60FE84" w:rsidR="006C4B98" w:rsidRPr="001D32FD" w:rsidRDefault="006C4B98" w:rsidP="006C4B98">
            <w:pPr>
              <w:tabs>
                <w:tab w:val="decimal" w:pos="516"/>
              </w:tabs>
              <w:spacing w:line="280" w:lineRule="exact"/>
              <w:ind w:right="-40"/>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26</w:t>
            </w:r>
            <w:r w:rsidRPr="001D32FD">
              <w:rPr>
                <w:rFonts w:asciiTheme="majorBidi" w:hAnsiTheme="majorBidi" w:cstheme="majorBidi"/>
                <w:sz w:val="22"/>
                <w:szCs w:val="22"/>
              </w:rPr>
              <w:t>,</w:t>
            </w:r>
            <w:r w:rsidR="00BD77CF" w:rsidRPr="00BD77CF">
              <w:rPr>
                <w:rFonts w:asciiTheme="majorBidi" w:hAnsiTheme="majorBidi" w:cstheme="majorBidi"/>
                <w:sz w:val="22"/>
                <w:szCs w:val="22"/>
              </w:rPr>
              <w:t>689</w:t>
            </w:r>
            <w:r w:rsidRPr="001D32FD">
              <w:rPr>
                <w:rFonts w:asciiTheme="majorBidi" w:hAnsiTheme="majorBidi" w:cstheme="majorBidi"/>
                <w:sz w:val="22"/>
                <w:szCs w:val="22"/>
              </w:rPr>
              <w:t xml:space="preserve"> </w:t>
            </w:r>
          </w:p>
        </w:tc>
        <w:tc>
          <w:tcPr>
            <w:tcW w:w="990" w:type="dxa"/>
          </w:tcPr>
          <w:p w14:paraId="0CA87F85" w14:textId="3BF8D654" w:rsidR="006C4B98" w:rsidRPr="001D32FD" w:rsidRDefault="006C4B98" w:rsidP="006C4B98">
            <w:pPr>
              <w:tabs>
                <w:tab w:val="decimal" w:pos="738"/>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908</w:t>
            </w:r>
            <w:r w:rsidRPr="001D32FD">
              <w:rPr>
                <w:rFonts w:asciiTheme="majorBidi" w:hAnsiTheme="majorBidi" w:cstheme="majorBidi"/>
                <w:sz w:val="22"/>
                <w:szCs w:val="22"/>
              </w:rPr>
              <w:t>,</w:t>
            </w:r>
            <w:r w:rsidR="00BD77CF" w:rsidRPr="00BD77CF">
              <w:rPr>
                <w:rFonts w:asciiTheme="majorBidi" w:hAnsiTheme="majorBidi" w:cstheme="majorBidi"/>
                <w:sz w:val="22"/>
                <w:szCs w:val="22"/>
              </w:rPr>
              <w:t>903</w:t>
            </w:r>
            <w:r w:rsidRPr="001D32FD">
              <w:rPr>
                <w:rFonts w:asciiTheme="majorBidi" w:hAnsiTheme="majorBidi" w:cstheme="majorBidi"/>
                <w:sz w:val="22"/>
                <w:szCs w:val="22"/>
              </w:rPr>
              <w:t xml:space="preserve"> </w:t>
            </w:r>
          </w:p>
        </w:tc>
        <w:tc>
          <w:tcPr>
            <w:tcW w:w="900" w:type="dxa"/>
            <w:gridSpan w:val="2"/>
          </w:tcPr>
          <w:p w14:paraId="3730BFC6" w14:textId="2D1A4FFA"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 xml:space="preserve"> </w:t>
            </w:r>
            <w:r w:rsidR="00BD77CF" w:rsidRPr="00BD77CF">
              <w:rPr>
                <w:rFonts w:asciiTheme="majorBidi" w:hAnsiTheme="majorBidi" w:cstheme="majorBidi"/>
                <w:sz w:val="22"/>
                <w:szCs w:val="22"/>
              </w:rPr>
              <w:t>2</w:t>
            </w:r>
            <w:r w:rsidRPr="001D32FD">
              <w:rPr>
                <w:rFonts w:asciiTheme="majorBidi" w:hAnsiTheme="majorBidi" w:cstheme="majorBidi"/>
                <w:sz w:val="22"/>
                <w:szCs w:val="22"/>
              </w:rPr>
              <w:t>,</w:t>
            </w:r>
            <w:r w:rsidR="00BD77CF" w:rsidRPr="00BD77CF">
              <w:rPr>
                <w:rFonts w:asciiTheme="majorBidi" w:hAnsiTheme="majorBidi" w:cstheme="majorBidi"/>
                <w:sz w:val="22"/>
                <w:szCs w:val="22"/>
              </w:rPr>
              <w:t>149</w:t>
            </w:r>
            <w:r w:rsidRPr="001D32FD">
              <w:rPr>
                <w:rFonts w:asciiTheme="majorBidi" w:hAnsiTheme="majorBidi" w:cstheme="majorBidi"/>
                <w:sz w:val="22"/>
                <w:szCs w:val="22"/>
              </w:rPr>
              <w:t>,</w:t>
            </w:r>
            <w:r w:rsidR="00BD77CF" w:rsidRPr="00BD77CF">
              <w:rPr>
                <w:rFonts w:asciiTheme="majorBidi" w:hAnsiTheme="majorBidi" w:cstheme="majorBidi"/>
                <w:sz w:val="22"/>
                <w:szCs w:val="22"/>
              </w:rPr>
              <w:t>023</w:t>
            </w:r>
            <w:r w:rsidRPr="001D32FD">
              <w:rPr>
                <w:rFonts w:asciiTheme="majorBidi" w:hAnsiTheme="majorBidi" w:cstheme="majorBidi"/>
                <w:sz w:val="22"/>
                <w:szCs w:val="22"/>
              </w:rPr>
              <w:t xml:space="preserve"> </w:t>
            </w:r>
          </w:p>
        </w:tc>
      </w:tr>
      <w:tr w:rsidR="00AE132F" w:rsidRPr="001D32FD" w14:paraId="014837BB" w14:textId="77777777" w:rsidTr="004655AA">
        <w:tc>
          <w:tcPr>
            <w:tcW w:w="3002" w:type="dxa"/>
            <w:vAlign w:val="bottom"/>
            <w:hideMark/>
          </w:tcPr>
          <w:p w14:paraId="1A703897" w14:textId="09EE610D" w:rsidR="00AE132F" w:rsidRPr="001D32FD" w:rsidRDefault="00AE132F" w:rsidP="00AE132F">
            <w:pPr>
              <w:spacing w:line="280" w:lineRule="exact"/>
              <w:ind w:left="162" w:right="-108"/>
              <w:rPr>
                <w:rFonts w:ascii="Angsana New" w:hAnsi="Angsana New"/>
                <w:sz w:val="22"/>
                <w:szCs w:val="22"/>
              </w:rPr>
            </w:pPr>
            <w:r w:rsidRPr="001D32FD">
              <w:rPr>
                <w:rFonts w:ascii="Angsana New" w:hAnsi="Angsana New" w:hint="cs"/>
                <w:sz w:val="22"/>
                <w:szCs w:val="22"/>
                <w:cs/>
              </w:rPr>
              <w:t>ผล</w:t>
            </w:r>
            <w:r w:rsidR="005B5CFE" w:rsidRPr="001D32FD">
              <w:rPr>
                <w:rFonts w:ascii="Angsana New" w:hAnsi="Angsana New" w:hint="cs"/>
                <w:sz w:val="22"/>
                <w:szCs w:val="22"/>
                <w:cs/>
              </w:rPr>
              <w:t>กำไร (</w:t>
            </w:r>
            <w:r w:rsidRPr="001D32FD">
              <w:rPr>
                <w:rFonts w:ascii="Angsana New" w:hAnsi="Angsana New" w:hint="cs"/>
                <w:sz w:val="22"/>
                <w:szCs w:val="22"/>
                <w:cs/>
              </w:rPr>
              <w:t>ขาดทุน</w:t>
            </w:r>
            <w:r w:rsidR="005B5CFE" w:rsidRPr="001D32FD">
              <w:rPr>
                <w:rFonts w:ascii="Angsana New" w:hAnsi="Angsana New" w:hint="cs"/>
                <w:sz w:val="22"/>
                <w:szCs w:val="22"/>
                <w:cs/>
              </w:rPr>
              <w:t xml:space="preserve">) </w:t>
            </w:r>
            <w:r w:rsidRPr="001D32FD">
              <w:rPr>
                <w:rFonts w:ascii="Angsana New" w:hAnsi="Angsana New"/>
                <w:sz w:val="22"/>
                <w:szCs w:val="22"/>
                <w:cs/>
              </w:rPr>
              <w:t>จากอัตราแลกเปลี่ยน</w:t>
            </w:r>
          </w:p>
        </w:tc>
        <w:tc>
          <w:tcPr>
            <w:tcW w:w="1000" w:type="dxa"/>
            <w:vAlign w:val="bottom"/>
          </w:tcPr>
          <w:p w14:paraId="5E37ADFA"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191A47B5"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203DB635" w14:textId="77777777" w:rsidR="00AE132F" w:rsidRPr="001D32FD" w:rsidRDefault="00AE132F" w:rsidP="00AE132F">
            <w:pPr>
              <w:tabs>
                <w:tab w:val="decimal" w:pos="530"/>
              </w:tabs>
              <w:spacing w:line="280" w:lineRule="exact"/>
              <w:rPr>
                <w:rFonts w:asciiTheme="majorBidi" w:hAnsiTheme="majorBidi" w:cstheme="majorBidi"/>
                <w:sz w:val="22"/>
                <w:szCs w:val="22"/>
              </w:rPr>
            </w:pPr>
          </w:p>
        </w:tc>
        <w:tc>
          <w:tcPr>
            <w:tcW w:w="810" w:type="dxa"/>
            <w:vAlign w:val="bottom"/>
          </w:tcPr>
          <w:p w14:paraId="7A83E5B8" w14:textId="77777777" w:rsidR="00AE132F" w:rsidRPr="001D32FD" w:rsidRDefault="00AE132F" w:rsidP="00AE132F">
            <w:pPr>
              <w:tabs>
                <w:tab w:val="decimal" w:pos="588"/>
              </w:tabs>
              <w:spacing w:line="280" w:lineRule="exact"/>
              <w:rPr>
                <w:rFonts w:asciiTheme="majorBidi" w:hAnsiTheme="majorBidi" w:cstheme="majorBidi"/>
                <w:sz w:val="22"/>
                <w:szCs w:val="22"/>
              </w:rPr>
            </w:pPr>
          </w:p>
        </w:tc>
        <w:tc>
          <w:tcPr>
            <w:tcW w:w="900" w:type="dxa"/>
          </w:tcPr>
          <w:p w14:paraId="3110B536"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6904ABB6"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733C4FD0" w14:textId="77777777" w:rsidR="00AE132F" w:rsidRPr="001D32FD" w:rsidRDefault="00AE132F" w:rsidP="00AE132F">
            <w:pPr>
              <w:tabs>
                <w:tab w:val="decimal" w:pos="504"/>
              </w:tabs>
              <w:spacing w:line="280" w:lineRule="exact"/>
              <w:rPr>
                <w:rFonts w:asciiTheme="majorBidi" w:hAnsiTheme="majorBidi" w:cstheme="majorBidi"/>
                <w:sz w:val="22"/>
                <w:szCs w:val="22"/>
              </w:rPr>
            </w:pPr>
          </w:p>
        </w:tc>
        <w:tc>
          <w:tcPr>
            <w:tcW w:w="734" w:type="dxa"/>
            <w:gridSpan w:val="2"/>
            <w:vAlign w:val="bottom"/>
          </w:tcPr>
          <w:p w14:paraId="6BCED193" w14:textId="77777777" w:rsidR="00AE132F" w:rsidRPr="001D32FD" w:rsidRDefault="00AE132F" w:rsidP="00AE132F">
            <w:pPr>
              <w:tabs>
                <w:tab w:val="decimal" w:pos="516"/>
              </w:tabs>
              <w:spacing w:line="280" w:lineRule="exact"/>
              <w:rPr>
                <w:rFonts w:asciiTheme="majorBidi" w:hAnsiTheme="majorBidi" w:cstheme="majorBidi"/>
                <w:sz w:val="22"/>
                <w:szCs w:val="22"/>
              </w:rPr>
            </w:pPr>
          </w:p>
        </w:tc>
        <w:tc>
          <w:tcPr>
            <w:tcW w:w="799" w:type="dxa"/>
            <w:vAlign w:val="bottom"/>
          </w:tcPr>
          <w:p w14:paraId="784AEDB5"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6D8E3BF3"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049EDB95"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5D5A91CF"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cs/>
              </w:rPr>
            </w:pPr>
          </w:p>
        </w:tc>
        <w:tc>
          <w:tcPr>
            <w:tcW w:w="990" w:type="dxa"/>
            <w:vAlign w:val="bottom"/>
          </w:tcPr>
          <w:p w14:paraId="76989241" w14:textId="77777777" w:rsidR="00AE132F" w:rsidRPr="001D32FD" w:rsidRDefault="00AE132F" w:rsidP="00AE132F">
            <w:pPr>
              <w:tabs>
                <w:tab w:val="decimal" w:pos="610"/>
              </w:tabs>
              <w:spacing w:line="280" w:lineRule="exact"/>
              <w:ind w:left="-202" w:right="72" w:hanging="115"/>
              <w:rPr>
                <w:rFonts w:asciiTheme="majorBidi" w:hAnsiTheme="majorBidi" w:cstheme="majorBidi"/>
                <w:sz w:val="22"/>
                <w:szCs w:val="22"/>
              </w:rPr>
            </w:pPr>
          </w:p>
        </w:tc>
        <w:tc>
          <w:tcPr>
            <w:tcW w:w="900" w:type="dxa"/>
            <w:gridSpan w:val="2"/>
            <w:vAlign w:val="bottom"/>
          </w:tcPr>
          <w:p w14:paraId="562FC292" w14:textId="77777777" w:rsidR="00AE132F" w:rsidRPr="001D32FD" w:rsidRDefault="00AE132F" w:rsidP="00AE132F">
            <w:pPr>
              <w:tabs>
                <w:tab w:val="decimal" w:pos="610"/>
              </w:tabs>
              <w:spacing w:line="280" w:lineRule="exact"/>
              <w:rPr>
                <w:rFonts w:asciiTheme="majorBidi" w:hAnsiTheme="majorBidi" w:cstheme="majorBidi"/>
                <w:sz w:val="22"/>
                <w:szCs w:val="22"/>
              </w:rPr>
            </w:pPr>
          </w:p>
        </w:tc>
      </w:tr>
      <w:tr w:rsidR="00AE132F" w:rsidRPr="001D32FD" w14:paraId="1F53D66F" w14:textId="77777777" w:rsidTr="004655AA">
        <w:tc>
          <w:tcPr>
            <w:tcW w:w="3002" w:type="dxa"/>
            <w:vAlign w:val="bottom"/>
            <w:hideMark/>
          </w:tcPr>
          <w:p w14:paraId="4A8EA87F" w14:textId="77777777" w:rsidR="00AE132F" w:rsidRPr="001D32FD" w:rsidRDefault="00AE132F" w:rsidP="00AE132F">
            <w:pPr>
              <w:spacing w:line="280" w:lineRule="exact"/>
              <w:ind w:left="162" w:right="-108"/>
              <w:rPr>
                <w:rFonts w:ascii="Angsana New" w:hAnsi="Angsana New"/>
                <w:sz w:val="22"/>
                <w:szCs w:val="22"/>
              </w:rPr>
            </w:pPr>
            <w:r w:rsidRPr="001D32FD">
              <w:rPr>
                <w:rFonts w:ascii="Angsana New" w:hAnsi="Angsana New"/>
                <w:sz w:val="22"/>
                <w:szCs w:val="22"/>
                <w:cs/>
              </w:rPr>
              <w:t xml:space="preserve">  </w:t>
            </w:r>
            <w:r w:rsidRPr="001D32FD">
              <w:rPr>
                <w:rFonts w:ascii="Angsana New" w:hAnsi="Angsana New"/>
                <w:sz w:val="22"/>
                <w:szCs w:val="22"/>
              </w:rPr>
              <w:t xml:space="preserve"> </w:t>
            </w:r>
            <w:r w:rsidRPr="001D32FD">
              <w:rPr>
                <w:rFonts w:ascii="Angsana New" w:hAnsi="Angsana New"/>
                <w:sz w:val="22"/>
                <w:szCs w:val="22"/>
                <w:cs/>
              </w:rPr>
              <w:t xml:space="preserve"> เงินตราต่างประเทศ - สุทธิ</w:t>
            </w:r>
          </w:p>
        </w:tc>
        <w:tc>
          <w:tcPr>
            <w:tcW w:w="1000" w:type="dxa"/>
            <w:vAlign w:val="bottom"/>
          </w:tcPr>
          <w:p w14:paraId="5DE2E661"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cs/>
              </w:rPr>
            </w:pPr>
          </w:p>
        </w:tc>
        <w:tc>
          <w:tcPr>
            <w:tcW w:w="992" w:type="dxa"/>
            <w:vAlign w:val="bottom"/>
          </w:tcPr>
          <w:p w14:paraId="64ACFF29"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5BC5C59F" w14:textId="77777777" w:rsidR="00AE132F" w:rsidRPr="001D32FD" w:rsidRDefault="00AE132F" w:rsidP="00AE132F">
            <w:pPr>
              <w:tabs>
                <w:tab w:val="decimal" w:pos="530"/>
              </w:tabs>
              <w:spacing w:line="280" w:lineRule="exact"/>
              <w:rPr>
                <w:rFonts w:asciiTheme="majorBidi" w:hAnsiTheme="majorBidi" w:cstheme="majorBidi"/>
                <w:sz w:val="22"/>
                <w:szCs w:val="22"/>
              </w:rPr>
            </w:pPr>
          </w:p>
        </w:tc>
        <w:tc>
          <w:tcPr>
            <w:tcW w:w="810" w:type="dxa"/>
            <w:vAlign w:val="bottom"/>
          </w:tcPr>
          <w:p w14:paraId="4D3B5D05"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796C771C"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51225565"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2D32F702"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173AD01C"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464E877B"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4DB05432"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009AEC31"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5263C81A"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59005F0B" w14:textId="5F676E32" w:rsidR="00AE132F" w:rsidRPr="001D32FD" w:rsidRDefault="00BD77CF" w:rsidP="00A5439E">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287</w:t>
            </w:r>
            <w:r w:rsidR="006C4B98" w:rsidRPr="001D32FD">
              <w:rPr>
                <w:rFonts w:asciiTheme="majorBidi" w:hAnsiTheme="majorBidi" w:cstheme="majorBidi"/>
                <w:sz w:val="22"/>
                <w:szCs w:val="22"/>
              </w:rPr>
              <w:t>,</w:t>
            </w:r>
            <w:r w:rsidRPr="00BD77CF">
              <w:rPr>
                <w:rFonts w:asciiTheme="majorBidi" w:hAnsiTheme="majorBidi" w:cstheme="majorBidi"/>
                <w:sz w:val="22"/>
                <w:szCs w:val="22"/>
              </w:rPr>
              <w:t>993</w:t>
            </w:r>
          </w:p>
        </w:tc>
        <w:tc>
          <w:tcPr>
            <w:tcW w:w="900" w:type="dxa"/>
            <w:gridSpan w:val="2"/>
          </w:tcPr>
          <w:p w14:paraId="7E4B06E1" w14:textId="4B978316" w:rsidR="00AE132F" w:rsidRPr="001D32FD" w:rsidRDefault="00AE132F" w:rsidP="00AE132F">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cs/>
              </w:rPr>
              <w:t>(</w:t>
            </w:r>
            <w:r w:rsidR="00BD77CF" w:rsidRPr="00BD77CF">
              <w:rPr>
                <w:rFonts w:asciiTheme="majorBidi" w:hAnsiTheme="majorBidi" w:cstheme="majorBidi"/>
                <w:sz w:val="22"/>
                <w:szCs w:val="22"/>
              </w:rPr>
              <w:t>813</w:t>
            </w:r>
            <w:r w:rsidRPr="001D32FD">
              <w:rPr>
                <w:rFonts w:asciiTheme="majorBidi" w:hAnsiTheme="majorBidi" w:cstheme="majorBidi"/>
                <w:sz w:val="22"/>
                <w:szCs w:val="22"/>
              </w:rPr>
              <w:t>,</w:t>
            </w:r>
            <w:r w:rsidR="00BD77CF" w:rsidRPr="00BD77CF">
              <w:rPr>
                <w:rFonts w:asciiTheme="majorBidi" w:hAnsiTheme="majorBidi" w:cstheme="majorBidi"/>
                <w:sz w:val="22"/>
                <w:szCs w:val="22"/>
              </w:rPr>
              <w:t>666</w:t>
            </w:r>
            <w:r w:rsidRPr="001D32FD">
              <w:rPr>
                <w:rFonts w:asciiTheme="majorBidi" w:hAnsiTheme="majorBidi" w:cstheme="majorBidi"/>
                <w:sz w:val="22"/>
                <w:szCs w:val="22"/>
                <w:cs/>
              </w:rPr>
              <w:t>)</w:t>
            </w:r>
          </w:p>
        </w:tc>
      </w:tr>
      <w:tr w:rsidR="00AE132F" w:rsidRPr="001D32FD" w14:paraId="3B0E085A" w14:textId="77777777" w:rsidTr="004655AA">
        <w:tc>
          <w:tcPr>
            <w:tcW w:w="3002" w:type="dxa"/>
            <w:vAlign w:val="bottom"/>
          </w:tcPr>
          <w:p w14:paraId="6E561AFE" w14:textId="77777777" w:rsidR="00AE132F" w:rsidRPr="001D32FD" w:rsidRDefault="00AE132F" w:rsidP="00AE132F">
            <w:pPr>
              <w:spacing w:line="280" w:lineRule="exact"/>
              <w:ind w:left="162" w:right="-108"/>
              <w:rPr>
                <w:rFonts w:ascii="Angsana New" w:hAnsi="Angsana New"/>
                <w:sz w:val="22"/>
                <w:szCs w:val="22"/>
                <w:cs/>
              </w:rPr>
            </w:pPr>
            <w:r w:rsidRPr="001D32FD">
              <w:rPr>
                <w:rFonts w:ascii="Angsana New" w:hAnsi="Angsana New" w:hint="cs"/>
                <w:sz w:val="22"/>
                <w:szCs w:val="22"/>
                <w:cs/>
              </w:rPr>
              <w:t xml:space="preserve">ผลกำไร (ขาดทุน) </w:t>
            </w:r>
            <w:r w:rsidRPr="001D32FD">
              <w:rPr>
                <w:rFonts w:ascii="Angsana New" w:hAnsi="Angsana New"/>
                <w:sz w:val="22"/>
                <w:szCs w:val="22"/>
                <w:cs/>
              </w:rPr>
              <w:t>จากการวัดมูลค่ายุติธรรม</w:t>
            </w:r>
          </w:p>
        </w:tc>
        <w:tc>
          <w:tcPr>
            <w:tcW w:w="1000" w:type="dxa"/>
            <w:vAlign w:val="bottom"/>
          </w:tcPr>
          <w:p w14:paraId="785664BA"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2563277D"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67EE99E2" w14:textId="77777777" w:rsidR="00AE132F" w:rsidRPr="001D32FD" w:rsidRDefault="00AE132F" w:rsidP="00AE132F">
            <w:pPr>
              <w:tabs>
                <w:tab w:val="decimal" w:pos="530"/>
              </w:tabs>
              <w:spacing w:line="280" w:lineRule="exact"/>
              <w:rPr>
                <w:rFonts w:asciiTheme="majorBidi" w:hAnsiTheme="majorBidi" w:cstheme="majorBidi"/>
                <w:sz w:val="22"/>
                <w:szCs w:val="22"/>
              </w:rPr>
            </w:pPr>
          </w:p>
        </w:tc>
        <w:tc>
          <w:tcPr>
            <w:tcW w:w="810" w:type="dxa"/>
            <w:vAlign w:val="bottom"/>
          </w:tcPr>
          <w:p w14:paraId="47926B23"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5724F71A"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40289509"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6FEA4605"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098D2029"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06177F91"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4E8599C5"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7668E7F7"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3197E0EC"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2A9C90AE" w14:textId="77777777" w:rsidR="00AE132F" w:rsidRPr="001D32FD" w:rsidRDefault="00AE132F" w:rsidP="00A5439E">
            <w:pPr>
              <w:tabs>
                <w:tab w:val="decimal" w:pos="738"/>
              </w:tabs>
              <w:spacing w:line="280" w:lineRule="exact"/>
              <w:rPr>
                <w:rFonts w:asciiTheme="majorBidi" w:hAnsiTheme="majorBidi" w:cstheme="majorBidi"/>
                <w:sz w:val="22"/>
                <w:szCs w:val="22"/>
              </w:rPr>
            </w:pPr>
          </w:p>
        </w:tc>
        <w:tc>
          <w:tcPr>
            <w:tcW w:w="900" w:type="dxa"/>
            <w:gridSpan w:val="2"/>
          </w:tcPr>
          <w:p w14:paraId="53673FF9" w14:textId="77777777" w:rsidR="00AE132F" w:rsidRPr="001D32FD" w:rsidRDefault="00AE132F" w:rsidP="00AE132F">
            <w:pPr>
              <w:tabs>
                <w:tab w:val="decimal" w:pos="610"/>
              </w:tabs>
              <w:spacing w:line="280" w:lineRule="exact"/>
              <w:rPr>
                <w:rFonts w:asciiTheme="majorBidi" w:hAnsiTheme="majorBidi" w:cstheme="majorBidi"/>
                <w:sz w:val="22"/>
                <w:szCs w:val="22"/>
              </w:rPr>
            </w:pPr>
          </w:p>
        </w:tc>
      </w:tr>
      <w:tr w:rsidR="00AE132F" w:rsidRPr="001D32FD" w14:paraId="6814185E" w14:textId="77777777" w:rsidTr="004655AA">
        <w:tc>
          <w:tcPr>
            <w:tcW w:w="3002" w:type="dxa"/>
            <w:vAlign w:val="bottom"/>
          </w:tcPr>
          <w:p w14:paraId="246336D2" w14:textId="77777777" w:rsidR="00AE132F" w:rsidRPr="001D32FD" w:rsidRDefault="00AE132F" w:rsidP="00AE132F">
            <w:pPr>
              <w:spacing w:line="280" w:lineRule="exact"/>
              <w:ind w:left="397" w:right="-75" w:hanging="180"/>
              <w:rPr>
                <w:rFonts w:ascii="Angsana New" w:hAnsi="Angsana New"/>
                <w:sz w:val="22"/>
                <w:szCs w:val="22"/>
                <w:cs/>
              </w:rPr>
            </w:pPr>
            <w:r w:rsidRPr="001D32FD">
              <w:rPr>
                <w:rFonts w:ascii="Angsana New" w:hAnsi="Angsana New" w:hint="cs"/>
                <w:sz w:val="22"/>
                <w:szCs w:val="22"/>
                <w:cs/>
              </w:rPr>
              <w:t xml:space="preserve"> </w:t>
            </w:r>
            <w:r w:rsidRPr="001D32FD">
              <w:rPr>
                <w:rFonts w:ascii="Angsana New" w:hAnsi="Angsana New"/>
                <w:sz w:val="22"/>
                <w:szCs w:val="22"/>
              </w:rPr>
              <w:t xml:space="preserve"> </w:t>
            </w:r>
            <w:r w:rsidRPr="001D32FD">
              <w:rPr>
                <w:rFonts w:ascii="Angsana New" w:hAnsi="Angsana New"/>
                <w:sz w:val="22"/>
                <w:szCs w:val="22"/>
                <w:cs/>
              </w:rPr>
              <w:t>สินทรัพย์ทาง</w:t>
            </w:r>
            <w:r w:rsidRPr="001D32FD">
              <w:rPr>
                <w:rFonts w:ascii="Angsana New" w:hAnsi="Angsana New" w:hint="cs"/>
                <w:sz w:val="22"/>
                <w:szCs w:val="22"/>
                <w:cs/>
              </w:rPr>
              <w:t>การเงิน</w:t>
            </w:r>
            <w:r w:rsidRPr="001D32FD">
              <w:rPr>
                <w:rFonts w:ascii="Angsana New" w:hAnsi="Angsana New"/>
                <w:sz w:val="22"/>
                <w:szCs w:val="22"/>
                <w:cs/>
              </w:rPr>
              <w:t>และหนี้สินทางการเงิน</w:t>
            </w:r>
          </w:p>
        </w:tc>
        <w:tc>
          <w:tcPr>
            <w:tcW w:w="1000" w:type="dxa"/>
            <w:vAlign w:val="bottom"/>
          </w:tcPr>
          <w:p w14:paraId="0D3ACCC4"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23CE30B4"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382F3764" w14:textId="77777777" w:rsidR="00AE132F" w:rsidRPr="001D32FD" w:rsidRDefault="00AE132F" w:rsidP="00AE132F">
            <w:pPr>
              <w:tabs>
                <w:tab w:val="decimal" w:pos="530"/>
              </w:tabs>
              <w:spacing w:line="280" w:lineRule="exact"/>
              <w:rPr>
                <w:rFonts w:asciiTheme="majorBidi" w:hAnsiTheme="majorBidi" w:cstheme="majorBidi"/>
                <w:sz w:val="22"/>
                <w:szCs w:val="22"/>
              </w:rPr>
            </w:pPr>
          </w:p>
        </w:tc>
        <w:tc>
          <w:tcPr>
            <w:tcW w:w="810" w:type="dxa"/>
            <w:vAlign w:val="bottom"/>
          </w:tcPr>
          <w:p w14:paraId="066CD48B"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18228A7A"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002723B8"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78920290"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14793B6A"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09E8FEFE"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4A8B1391"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547A6B7B"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777A244C" w14:textId="77777777" w:rsidR="00AE132F" w:rsidRPr="001D32FD" w:rsidRDefault="00AE132F"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23CF76EA" w14:textId="49F574E0" w:rsidR="00AE132F" w:rsidRPr="001D32FD" w:rsidRDefault="00BD77CF" w:rsidP="00A5439E">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24</w:t>
            </w:r>
            <w:r w:rsidR="006C4B98" w:rsidRPr="001D32FD">
              <w:rPr>
                <w:rFonts w:asciiTheme="majorBidi" w:hAnsiTheme="majorBidi" w:cstheme="majorBidi"/>
                <w:sz w:val="22"/>
                <w:szCs w:val="22"/>
              </w:rPr>
              <w:t>,</w:t>
            </w:r>
            <w:r w:rsidRPr="00BD77CF">
              <w:rPr>
                <w:rFonts w:asciiTheme="majorBidi" w:hAnsiTheme="majorBidi" w:cstheme="majorBidi"/>
                <w:sz w:val="22"/>
                <w:szCs w:val="22"/>
              </w:rPr>
              <w:t>781</w:t>
            </w:r>
          </w:p>
        </w:tc>
        <w:tc>
          <w:tcPr>
            <w:tcW w:w="900" w:type="dxa"/>
            <w:gridSpan w:val="2"/>
          </w:tcPr>
          <w:p w14:paraId="6911B9DC" w14:textId="7DB5323C" w:rsidR="00AE132F" w:rsidRPr="001D32FD" w:rsidRDefault="00AE132F" w:rsidP="00AE132F">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34</w:t>
            </w:r>
            <w:r w:rsidRPr="001D32FD">
              <w:rPr>
                <w:rFonts w:asciiTheme="majorBidi" w:hAnsiTheme="majorBidi" w:cstheme="majorBidi"/>
                <w:sz w:val="22"/>
                <w:szCs w:val="22"/>
              </w:rPr>
              <w:t>,</w:t>
            </w:r>
            <w:r w:rsidR="00BD77CF" w:rsidRPr="00BD77CF">
              <w:rPr>
                <w:rFonts w:asciiTheme="majorBidi" w:hAnsiTheme="majorBidi" w:cstheme="majorBidi"/>
                <w:sz w:val="22"/>
                <w:szCs w:val="22"/>
              </w:rPr>
              <w:t>673</w:t>
            </w:r>
            <w:r w:rsidRPr="001D32FD">
              <w:rPr>
                <w:rFonts w:asciiTheme="majorBidi" w:hAnsiTheme="majorBidi" w:cstheme="majorBidi"/>
                <w:sz w:val="22"/>
                <w:szCs w:val="22"/>
              </w:rPr>
              <w:t>)</w:t>
            </w:r>
          </w:p>
        </w:tc>
      </w:tr>
      <w:tr w:rsidR="00FE4A01" w:rsidRPr="001D32FD" w14:paraId="379656F9" w14:textId="77777777" w:rsidTr="004655AA">
        <w:tc>
          <w:tcPr>
            <w:tcW w:w="3002" w:type="dxa"/>
            <w:vAlign w:val="bottom"/>
          </w:tcPr>
          <w:p w14:paraId="702486F5" w14:textId="39CBBB6D" w:rsidR="00FE4A01" w:rsidRPr="001D32FD" w:rsidRDefault="00890D3E" w:rsidP="00AE132F">
            <w:pPr>
              <w:spacing w:line="280" w:lineRule="exact"/>
              <w:ind w:left="397" w:right="-75" w:hanging="180"/>
              <w:rPr>
                <w:rFonts w:ascii="Angsana New" w:hAnsi="Angsana New"/>
                <w:sz w:val="22"/>
                <w:szCs w:val="22"/>
                <w:cs/>
              </w:rPr>
            </w:pPr>
            <w:r w:rsidRPr="001D32FD">
              <w:rPr>
                <w:rFonts w:ascii="Angsana New" w:hAnsi="Angsana New" w:hint="cs"/>
                <w:sz w:val="22"/>
                <w:szCs w:val="22"/>
                <w:cs/>
              </w:rPr>
              <w:t>ผล</w:t>
            </w:r>
            <w:r w:rsidR="00FE4A01" w:rsidRPr="001D32FD">
              <w:rPr>
                <w:rFonts w:ascii="Angsana New" w:hAnsi="Angsana New"/>
                <w:sz w:val="22"/>
                <w:szCs w:val="22"/>
                <w:cs/>
              </w:rPr>
              <w:t>กำไรจากการวัดมูลค่าเงินลงทุนใน</w:t>
            </w:r>
            <w:r w:rsidR="00BC2CBD" w:rsidRPr="001D32FD">
              <w:rPr>
                <w:rFonts w:ascii="Angsana New" w:hAnsi="Angsana New"/>
                <w:sz w:val="22"/>
                <w:szCs w:val="22"/>
                <w:cs/>
              </w:rPr>
              <w:br/>
            </w:r>
            <w:r w:rsidR="00FE4A01" w:rsidRPr="001D32FD">
              <w:rPr>
                <w:rFonts w:ascii="Angsana New" w:hAnsi="Angsana New"/>
                <w:sz w:val="22"/>
                <w:szCs w:val="22"/>
                <w:cs/>
              </w:rPr>
              <w:t>บริษัทร่วม</w:t>
            </w:r>
            <w:r w:rsidRPr="001D32FD">
              <w:rPr>
                <w:rFonts w:ascii="Angsana New" w:hAnsi="Angsana New" w:hint="cs"/>
                <w:sz w:val="22"/>
                <w:szCs w:val="22"/>
                <w:cs/>
              </w:rPr>
              <w:t>ด้วยมูลค่ายุติธรรม</w:t>
            </w:r>
          </w:p>
        </w:tc>
        <w:tc>
          <w:tcPr>
            <w:tcW w:w="1000" w:type="dxa"/>
            <w:vAlign w:val="bottom"/>
          </w:tcPr>
          <w:p w14:paraId="445A4656"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56492948"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4FC19967" w14:textId="77777777" w:rsidR="00FE4A01" w:rsidRPr="001D32FD" w:rsidRDefault="00FE4A01" w:rsidP="00AE132F">
            <w:pPr>
              <w:tabs>
                <w:tab w:val="decimal" w:pos="530"/>
              </w:tabs>
              <w:spacing w:line="280" w:lineRule="exact"/>
              <w:rPr>
                <w:rFonts w:asciiTheme="majorBidi" w:hAnsiTheme="majorBidi" w:cstheme="majorBidi"/>
                <w:sz w:val="22"/>
                <w:szCs w:val="22"/>
              </w:rPr>
            </w:pPr>
          </w:p>
        </w:tc>
        <w:tc>
          <w:tcPr>
            <w:tcW w:w="810" w:type="dxa"/>
            <w:vAlign w:val="bottom"/>
          </w:tcPr>
          <w:p w14:paraId="5126F3FC"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5E6AF624"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4871BCFC"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4E6BFDB1"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1FF04997"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6043FAF9"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2B00097C"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3B78AA85"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1F328D4E" w14:textId="77777777" w:rsidR="00FE4A01" w:rsidRPr="001D32FD" w:rsidRDefault="00FE4A01" w:rsidP="00AE132F">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7795FD3E" w14:textId="77777777" w:rsidR="00FE4A01" w:rsidRPr="001D32FD" w:rsidRDefault="00FE4A01" w:rsidP="00A5439E">
            <w:pPr>
              <w:tabs>
                <w:tab w:val="decimal" w:pos="738"/>
              </w:tabs>
              <w:spacing w:line="280" w:lineRule="exact"/>
              <w:rPr>
                <w:rFonts w:asciiTheme="majorBidi" w:hAnsiTheme="majorBidi" w:cstheme="majorBidi"/>
                <w:sz w:val="22"/>
                <w:szCs w:val="22"/>
              </w:rPr>
            </w:pPr>
          </w:p>
          <w:p w14:paraId="7163ACC5" w14:textId="3C69F79A" w:rsidR="00FE4A01" w:rsidRPr="001D32FD" w:rsidRDefault="00BD77CF" w:rsidP="00A5439E">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48</w:t>
            </w:r>
            <w:r w:rsidR="00FE4A01" w:rsidRPr="001D32FD">
              <w:rPr>
                <w:rFonts w:asciiTheme="majorBidi" w:hAnsiTheme="majorBidi" w:cstheme="majorBidi"/>
                <w:sz w:val="22"/>
                <w:szCs w:val="22"/>
              </w:rPr>
              <w:t>,</w:t>
            </w:r>
            <w:r w:rsidRPr="00BD77CF">
              <w:rPr>
                <w:rFonts w:asciiTheme="majorBidi" w:hAnsiTheme="majorBidi" w:cstheme="majorBidi"/>
                <w:sz w:val="22"/>
                <w:szCs w:val="22"/>
              </w:rPr>
              <w:t>468</w:t>
            </w:r>
          </w:p>
        </w:tc>
        <w:tc>
          <w:tcPr>
            <w:tcW w:w="900" w:type="dxa"/>
            <w:gridSpan w:val="2"/>
          </w:tcPr>
          <w:p w14:paraId="44E845A5" w14:textId="77777777" w:rsidR="00FE4A01" w:rsidRPr="001D32FD" w:rsidRDefault="00FE4A01" w:rsidP="00FE4A01">
            <w:pPr>
              <w:spacing w:line="280" w:lineRule="exact"/>
              <w:jc w:val="center"/>
              <w:rPr>
                <w:rFonts w:asciiTheme="majorBidi" w:hAnsiTheme="majorBidi" w:cstheme="majorBidi"/>
                <w:sz w:val="22"/>
                <w:szCs w:val="22"/>
              </w:rPr>
            </w:pPr>
          </w:p>
          <w:p w14:paraId="17E7EDB1" w14:textId="361B0053" w:rsidR="00FE4A01" w:rsidRPr="001D32FD" w:rsidRDefault="00FE4A01" w:rsidP="00FE4A01">
            <w:pPr>
              <w:spacing w:line="280" w:lineRule="exact"/>
              <w:jc w:val="center"/>
              <w:rPr>
                <w:rFonts w:asciiTheme="majorBidi" w:hAnsiTheme="majorBidi" w:cstheme="majorBidi"/>
                <w:sz w:val="22"/>
                <w:szCs w:val="22"/>
              </w:rPr>
            </w:pPr>
            <w:r w:rsidRPr="001D32FD">
              <w:rPr>
                <w:rFonts w:asciiTheme="majorBidi" w:hAnsiTheme="majorBidi" w:cstheme="majorBidi"/>
                <w:sz w:val="22"/>
                <w:szCs w:val="22"/>
              </w:rPr>
              <w:t>-</w:t>
            </w:r>
          </w:p>
        </w:tc>
      </w:tr>
      <w:tr w:rsidR="006C4B98" w:rsidRPr="001D32FD" w14:paraId="2F58F2A3" w14:textId="77777777" w:rsidTr="004655AA">
        <w:tc>
          <w:tcPr>
            <w:tcW w:w="3002" w:type="dxa"/>
            <w:vAlign w:val="bottom"/>
          </w:tcPr>
          <w:p w14:paraId="6761A66B" w14:textId="7466320A" w:rsidR="006C4B98" w:rsidRPr="001D32FD" w:rsidRDefault="006C4B98" w:rsidP="006C4B98">
            <w:pPr>
              <w:spacing w:line="280" w:lineRule="exact"/>
              <w:ind w:right="-75"/>
              <w:rPr>
                <w:rFonts w:ascii="Angsana New" w:hAnsi="Angsana New"/>
                <w:spacing w:val="-4"/>
                <w:sz w:val="22"/>
                <w:szCs w:val="22"/>
                <w:cs/>
              </w:rPr>
            </w:pPr>
            <w:r w:rsidRPr="001D32FD">
              <w:rPr>
                <w:rFonts w:ascii="Angsana New" w:hAnsi="Angsana New"/>
                <w:sz w:val="22"/>
                <w:szCs w:val="22"/>
              </w:rPr>
              <w:t xml:space="preserve">    </w:t>
            </w:r>
            <w:r w:rsidR="00890D3E" w:rsidRPr="001D32FD">
              <w:rPr>
                <w:rFonts w:ascii="Angsana New" w:hAnsi="Angsana New" w:hint="cs"/>
                <w:spacing w:val="-4"/>
                <w:sz w:val="22"/>
                <w:szCs w:val="22"/>
                <w:cs/>
              </w:rPr>
              <w:t>ผล</w:t>
            </w:r>
            <w:r w:rsidRPr="001D32FD">
              <w:rPr>
                <w:rFonts w:ascii="Angsana New" w:hAnsi="Angsana New"/>
                <w:spacing w:val="-4"/>
                <w:sz w:val="22"/>
                <w:szCs w:val="22"/>
                <w:cs/>
              </w:rPr>
              <w:t>กำไรจากการ</w:t>
            </w:r>
            <w:r w:rsidR="00BC2CBD" w:rsidRPr="001D32FD">
              <w:rPr>
                <w:rFonts w:ascii="Angsana New" w:hAnsi="Angsana New" w:hint="cs"/>
                <w:spacing w:val="-4"/>
                <w:sz w:val="22"/>
                <w:szCs w:val="22"/>
                <w:cs/>
              </w:rPr>
              <w:t>จำหน่าย</w:t>
            </w:r>
            <w:r w:rsidRPr="001D32FD">
              <w:rPr>
                <w:rFonts w:ascii="Angsana New" w:hAnsi="Angsana New"/>
                <w:spacing w:val="-4"/>
                <w:sz w:val="22"/>
                <w:szCs w:val="22"/>
                <w:cs/>
              </w:rPr>
              <w:t>เงินลงทุนในบริษัท</w:t>
            </w:r>
            <w:r w:rsidRPr="001D32FD">
              <w:rPr>
                <w:rFonts w:ascii="Angsana New" w:hAnsi="Angsana New" w:hint="cs"/>
                <w:spacing w:val="-4"/>
                <w:sz w:val="22"/>
                <w:szCs w:val="22"/>
                <w:cs/>
              </w:rPr>
              <w:t>ย่อย</w:t>
            </w:r>
            <w:r w:rsidRPr="001D32FD">
              <w:rPr>
                <w:rFonts w:ascii="Angsana New" w:hAnsi="Angsana New"/>
                <w:spacing w:val="-4"/>
                <w:sz w:val="22"/>
                <w:szCs w:val="22"/>
              </w:rPr>
              <w:t xml:space="preserve"> </w:t>
            </w:r>
          </w:p>
        </w:tc>
        <w:tc>
          <w:tcPr>
            <w:tcW w:w="1000" w:type="dxa"/>
            <w:vAlign w:val="bottom"/>
          </w:tcPr>
          <w:p w14:paraId="283A567A"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6114469B"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61E5A2AA" w14:textId="77777777" w:rsidR="006C4B98" w:rsidRPr="001D32FD" w:rsidRDefault="006C4B98" w:rsidP="006C4B98">
            <w:pPr>
              <w:tabs>
                <w:tab w:val="decimal" w:pos="530"/>
              </w:tabs>
              <w:spacing w:line="280" w:lineRule="exact"/>
              <w:rPr>
                <w:rFonts w:asciiTheme="majorBidi" w:hAnsiTheme="majorBidi" w:cstheme="majorBidi"/>
                <w:sz w:val="22"/>
                <w:szCs w:val="22"/>
              </w:rPr>
            </w:pPr>
          </w:p>
        </w:tc>
        <w:tc>
          <w:tcPr>
            <w:tcW w:w="810" w:type="dxa"/>
            <w:vAlign w:val="bottom"/>
          </w:tcPr>
          <w:p w14:paraId="419E4559"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6FD74F4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32086E5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087DF80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63A0875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207434C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25195D8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5926F15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46049D5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3A162366" w14:textId="5CCC9AD8" w:rsidR="006C4B98" w:rsidRPr="001D32FD" w:rsidRDefault="00BD77CF" w:rsidP="00A5439E">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582</w:t>
            </w:r>
            <w:r w:rsidR="00FE4A01" w:rsidRPr="001D32FD">
              <w:rPr>
                <w:rFonts w:asciiTheme="majorBidi" w:hAnsiTheme="majorBidi" w:cstheme="majorBidi"/>
                <w:sz w:val="22"/>
                <w:szCs w:val="22"/>
              </w:rPr>
              <w:t>,</w:t>
            </w:r>
            <w:r w:rsidRPr="00BD77CF">
              <w:rPr>
                <w:rFonts w:asciiTheme="majorBidi" w:hAnsiTheme="majorBidi" w:cstheme="majorBidi"/>
                <w:sz w:val="22"/>
                <w:szCs w:val="22"/>
              </w:rPr>
              <w:t>728</w:t>
            </w:r>
          </w:p>
        </w:tc>
        <w:tc>
          <w:tcPr>
            <w:tcW w:w="900" w:type="dxa"/>
            <w:gridSpan w:val="2"/>
          </w:tcPr>
          <w:p w14:paraId="7E58CA61" w14:textId="279D7D4F" w:rsidR="006C4B98" w:rsidRPr="001D32FD" w:rsidRDefault="006C4B98" w:rsidP="006C4B98">
            <w:pPr>
              <w:spacing w:line="280" w:lineRule="exact"/>
              <w:jc w:val="center"/>
              <w:rPr>
                <w:rFonts w:asciiTheme="majorBidi" w:hAnsiTheme="majorBidi" w:cstheme="majorBidi"/>
                <w:sz w:val="22"/>
                <w:szCs w:val="22"/>
              </w:rPr>
            </w:pPr>
            <w:r w:rsidRPr="001D32FD">
              <w:rPr>
                <w:rFonts w:asciiTheme="majorBidi" w:hAnsiTheme="majorBidi" w:cstheme="majorBidi"/>
                <w:sz w:val="22"/>
                <w:szCs w:val="22"/>
              </w:rPr>
              <w:t>-</w:t>
            </w:r>
          </w:p>
        </w:tc>
      </w:tr>
      <w:tr w:rsidR="006C4B98" w:rsidRPr="001D32FD" w14:paraId="4A9F1258" w14:textId="77777777" w:rsidTr="004655AA">
        <w:tc>
          <w:tcPr>
            <w:tcW w:w="3002" w:type="dxa"/>
            <w:vAlign w:val="bottom"/>
            <w:hideMark/>
          </w:tcPr>
          <w:p w14:paraId="65F7BA1E" w14:textId="77777777" w:rsidR="006C4B98" w:rsidRPr="001D32FD" w:rsidRDefault="006C4B98" w:rsidP="006C4B98">
            <w:pPr>
              <w:spacing w:line="280" w:lineRule="exact"/>
              <w:ind w:left="162"/>
              <w:rPr>
                <w:rFonts w:ascii="Angsana New" w:hAnsi="Angsana New"/>
                <w:sz w:val="22"/>
                <w:szCs w:val="22"/>
              </w:rPr>
            </w:pPr>
            <w:r w:rsidRPr="001D32FD">
              <w:rPr>
                <w:rFonts w:ascii="Angsana New" w:hAnsi="Angsana New"/>
                <w:sz w:val="22"/>
                <w:szCs w:val="22"/>
                <w:cs/>
              </w:rPr>
              <w:t>รายได้อื่น</w:t>
            </w:r>
          </w:p>
        </w:tc>
        <w:tc>
          <w:tcPr>
            <w:tcW w:w="1000" w:type="dxa"/>
            <w:vAlign w:val="bottom"/>
          </w:tcPr>
          <w:p w14:paraId="6BAC074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cs/>
              </w:rPr>
            </w:pPr>
          </w:p>
        </w:tc>
        <w:tc>
          <w:tcPr>
            <w:tcW w:w="992" w:type="dxa"/>
            <w:vAlign w:val="bottom"/>
          </w:tcPr>
          <w:p w14:paraId="41A0550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3EEBFCB0"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7E49B66A"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6CE7EF79"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18DAF59D"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230D36DE"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4CFEAA4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60D7588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406B509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6FFF70C4"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35960D1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5880BE76" w14:textId="1D9126BE" w:rsidR="006C4B98" w:rsidRPr="001D32FD" w:rsidRDefault="00BD77CF" w:rsidP="00A5439E">
            <w:pPr>
              <w:tabs>
                <w:tab w:val="decimal" w:pos="738"/>
              </w:tabs>
              <w:spacing w:line="280" w:lineRule="exact"/>
              <w:rPr>
                <w:rFonts w:asciiTheme="majorBidi" w:hAnsiTheme="majorBidi" w:cstheme="majorBidi"/>
                <w:sz w:val="22"/>
                <w:szCs w:val="22"/>
                <w:cs/>
              </w:rPr>
            </w:pPr>
            <w:r w:rsidRPr="00BD77CF">
              <w:rPr>
                <w:rFonts w:asciiTheme="majorBidi" w:hAnsiTheme="majorBidi" w:cstheme="majorBidi"/>
                <w:sz w:val="22"/>
                <w:szCs w:val="22"/>
              </w:rPr>
              <w:t>81</w:t>
            </w:r>
            <w:r w:rsidR="006C4B98" w:rsidRPr="001D32FD">
              <w:rPr>
                <w:rFonts w:asciiTheme="majorBidi" w:hAnsiTheme="majorBidi" w:cstheme="majorBidi"/>
                <w:sz w:val="22"/>
                <w:szCs w:val="22"/>
              </w:rPr>
              <w:t>,</w:t>
            </w:r>
            <w:r w:rsidRPr="00BD77CF">
              <w:rPr>
                <w:rFonts w:asciiTheme="majorBidi" w:hAnsiTheme="majorBidi" w:cstheme="majorBidi"/>
                <w:sz w:val="22"/>
                <w:szCs w:val="22"/>
              </w:rPr>
              <w:t>082</w:t>
            </w:r>
          </w:p>
        </w:tc>
        <w:tc>
          <w:tcPr>
            <w:tcW w:w="900" w:type="dxa"/>
            <w:gridSpan w:val="2"/>
          </w:tcPr>
          <w:p w14:paraId="5E179AEB" w14:textId="504B6A8A" w:rsidR="006C4B98" w:rsidRPr="001D32FD" w:rsidRDefault="00BD77CF" w:rsidP="006C4B98">
            <w:pPr>
              <w:tabs>
                <w:tab w:val="decimal" w:pos="610"/>
              </w:tabs>
              <w:spacing w:line="280" w:lineRule="exact"/>
              <w:rPr>
                <w:rFonts w:asciiTheme="majorBidi" w:hAnsiTheme="majorBidi" w:cstheme="majorBidi"/>
                <w:sz w:val="22"/>
                <w:szCs w:val="22"/>
              </w:rPr>
            </w:pPr>
            <w:r w:rsidRPr="00BD77CF">
              <w:rPr>
                <w:rFonts w:asciiTheme="majorBidi" w:hAnsiTheme="majorBidi" w:cstheme="majorBidi"/>
                <w:sz w:val="22"/>
                <w:szCs w:val="22"/>
              </w:rPr>
              <w:t>61</w:t>
            </w:r>
            <w:r w:rsidR="006C4B98" w:rsidRPr="001D32FD">
              <w:rPr>
                <w:rFonts w:asciiTheme="majorBidi" w:hAnsiTheme="majorBidi" w:cstheme="majorBidi"/>
                <w:sz w:val="22"/>
                <w:szCs w:val="22"/>
              </w:rPr>
              <w:t>,</w:t>
            </w:r>
            <w:r w:rsidRPr="00BD77CF">
              <w:rPr>
                <w:rFonts w:asciiTheme="majorBidi" w:hAnsiTheme="majorBidi" w:cstheme="majorBidi"/>
                <w:sz w:val="22"/>
                <w:szCs w:val="22"/>
              </w:rPr>
              <w:t>081</w:t>
            </w:r>
          </w:p>
        </w:tc>
      </w:tr>
      <w:tr w:rsidR="006C4B98" w:rsidRPr="001D32FD" w14:paraId="5CDEE407" w14:textId="77777777" w:rsidTr="004655AA">
        <w:tc>
          <w:tcPr>
            <w:tcW w:w="3002" w:type="dxa"/>
            <w:vAlign w:val="bottom"/>
          </w:tcPr>
          <w:p w14:paraId="538FA62A" w14:textId="77777777" w:rsidR="006C4B98" w:rsidRPr="001D32FD" w:rsidRDefault="006C4B98" w:rsidP="006C4B98">
            <w:pPr>
              <w:spacing w:line="280" w:lineRule="exact"/>
              <w:ind w:left="162"/>
              <w:rPr>
                <w:rFonts w:ascii="Angsana New" w:hAnsi="Angsana New"/>
                <w:sz w:val="22"/>
                <w:szCs w:val="22"/>
                <w:cs/>
              </w:rPr>
            </w:pPr>
            <w:r w:rsidRPr="001D32FD">
              <w:rPr>
                <w:rFonts w:ascii="Angsana New" w:hAnsi="Angsana New" w:hint="cs"/>
                <w:sz w:val="22"/>
                <w:szCs w:val="22"/>
                <w:cs/>
              </w:rPr>
              <w:t>รายได้ทางการเงิน</w:t>
            </w:r>
          </w:p>
        </w:tc>
        <w:tc>
          <w:tcPr>
            <w:tcW w:w="1000" w:type="dxa"/>
            <w:vAlign w:val="bottom"/>
          </w:tcPr>
          <w:p w14:paraId="48E67E30"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4D83C49D"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531A985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3E526119"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7963D7B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06578D4E"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67D4ACB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64F20DD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3508ED0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327936A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6F325EB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7A6949BB"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343E7974" w14:textId="02BE126B" w:rsidR="006C4B98" w:rsidRPr="001D32FD" w:rsidRDefault="00BD77CF" w:rsidP="00A5439E">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64</w:t>
            </w:r>
            <w:r w:rsidR="006C4B98" w:rsidRPr="001D32FD">
              <w:rPr>
                <w:rFonts w:asciiTheme="majorBidi" w:hAnsiTheme="majorBidi" w:cstheme="majorBidi"/>
                <w:sz w:val="22"/>
                <w:szCs w:val="22"/>
              </w:rPr>
              <w:t>,</w:t>
            </w:r>
            <w:r w:rsidRPr="00BD77CF">
              <w:rPr>
                <w:rFonts w:asciiTheme="majorBidi" w:hAnsiTheme="majorBidi" w:cstheme="majorBidi"/>
                <w:sz w:val="22"/>
                <w:szCs w:val="22"/>
              </w:rPr>
              <w:t>200</w:t>
            </w:r>
          </w:p>
        </w:tc>
        <w:tc>
          <w:tcPr>
            <w:tcW w:w="900" w:type="dxa"/>
            <w:gridSpan w:val="2"/>
          </w:tcPr>
          <w:p w14:paraId="5BC62DFB" w14:textId="4DA445C2" w:rsidR="006C4B98" w:rsidRPr="001D32FD" w:rsidRDefault="00BD77CF" w:rsidP="006C4B98">
            <w:pPr>
              <w:tabs>
                <w:tab w:val="decimal" w:pos="610"/>
              </w:tabs>
              <w:spacing w:line="280" w:lineRule="exact"/>
              <w:rPr>
                <w:rFonts w:asciiTheme="majorBidi" w:hAnsiTheme="majorBidi" w:cstheme="majorBidi"/>
                <w:sz w:val="22"/>
                <w:szCs w:val="22"/>
              </w:rPr>
            </w:pPr>
            <w:r w:rsidRPr="00BD77CF">
              <w:rPr>
                <w:rFonts w:asciiTheme="majorBidi" w:hAnsiTheme="majorBidi" w:cstheme="majorBidi"/>
                <w:sz w:val="22"/>
                <w:szCs w:val="22"/>
              </w:rPr>
              <w:t>69</w:t>
            </w:r>
            <w:r w:rsidR="006C4B98" w:rsidRPr="001D32FD">
              <w:rPr>
                <w:rFonts w:asciiTheme="majorBidi" w:hAnsiTheme="majorBidi" w:cstheme="majorBidi"/>
                <w:sz w:val="22"/>
                <w:szCs w:val="22"/>
              </w:rPr>
              <w:t>,</w:t>
            </w:r>
            <w:r w:rsidRPr="00BD77CF">
              <w:rPr>
                <w:rFonts w:asciiTheme="majorBidi" w:hAnsiTheme="majorBidi" w:cstheme="majorBidi"/>
                <w:sz w:val="22"/>
                <w:szCs w:val="22"/>
              </w:rPr>
              <w:t>138</w:t>
            </w:r>
          </w:p>
        </w:tc>
      </w:tr>
      <w:tr w:rsidR="006C4B98" w:rsidRPr="001D32FD" w14:paraId="02E06758" w14:textId="77777777" w:rsidTr="004655AA">
        <w:tc>
          <w:tcPr>
            <w:tcW w:w="3002" w:type="dxa"/>
            <w:vAlign w:val="bottom"/>
            <w:hideMark/>
          </w:tcPr>
          <w:p w14:paraId="6DDEC552" w14:textId="77777777" w:rsidR="006C4B98" w:rsidRPr="001D32FD" w:rsidRDefault="006C4B98" w:rsidP="006C4B98">
            <w:pPr>
              <w:spacing w:line="280" w:lineRule="exact"/>
              <w:ind w:left="162"/>
              <w:rPr>
                <w:rFonts w:ascii="Angsana New" w:hAnsi="Angsana New"/>
                <w:sz w:val="22"/>
                <w:szCs w:val="22"/>
              </w:rPr>
            </w:pPr>
            <w:r w:rsidRPr="001D32FD">
              <w:rPr>
                <w:rFonts w:ascii="Angsana New" w:hAnsi="Angsana New" w:hint="cs"/>
                <w:sz w:val="22"/>
                <w:szCs w:val="22"/>
                <w:cs/>
              </w:rPr>
              <w:t>ต้นทุนในการจัดจำหน่าย</w:t>
            </w:r>
          </w:p>
        </w:tc>
        <w:tc>
          <w:tcPr>
            <w:tcW w:w="1000" w:type="dxa"/>
            <w:vAlign w:val="bottom"/>
          </w:tcPr>
          <w:p w14:paraId="1644C06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6695A1DB"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156F2D1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6522BA94"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005CA213"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7CC2725D"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4AAA543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036DC8EE"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25C20B1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2030F0F0"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1097F0C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2FFC774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0378C41A" w14:textId="6AED9698" w:rsidR="006C4B98" w:rsidRPr="001D32FD" w:rsidRDefault="00FE4A01" w:rsidP="00A5439E">
            <w:pPr>
              <w:tabs>
                <w:tab w:val="decimal" w:pos="738"/>
              </w:tabs>
              <w:spacing w:line="280" w:lineRule="exact"/>
              <w:rPr>
                <w:rFonts w:asciiTheme="majorBidi" w:hAnsiTheme="majorBidi" w:cstheme="majorBidi"/>
                <w:sz w:val="22"/>
                <w:szCs w:val="22"/>
                <w:cs/>
              </w:rPr>
            </w:pPr>
            <w:r w:rsidRPr="001D32FD">
              <w:rPr>
                <w:rFonts w:asciiTheme="majorBidi" w:hAnsiTheme="majorBidi" w:cstheme="majorBidi"/>
                <w:sz w:val="22"/>
                <w:szCs w:val="22"/>
                <w:cs/>
              </w:rPr>
              <w:t>(</w:t>
            </w:r>
            <w:r w:rsidR="00BD77CF" w:rsidRPr="00BD77CF">
              <w:rPr>
                <w:rFonts w:asciiTheme="majorBidi" w:hAnsiTheme="majorBidi" w:cstheme="majorBidi"/>
                <w:sz w:val="22"/>
                <w:szCs w:val="22"/>
              </w:rPr>
              <w:t>960</w:t>
            </w:r>
            <w:r w:rsidRPr="001D32FD">
              <w:rPr>
                <w:rFonts w:asciiTheme="majorBidi" w:hAnsiTheme="majorBidi" w:cstheme="majorBidi"/>
                <w:sz w:val="22"/>
                <w:szCs w:val="22"/>
                <w:cs/>
              </w:rPr>
              <w:t>)</w:t>
            </w:r>
          </w:p>
        </w:tc>
        <w:tc>
          <w:tcPr>
            <w:tcW w:w="900" w:type="dxa"/>
            <w:gridSpan w:val="2"/>
          </w:tcPr>
          <w:p w14:paraId="4B07BCBC" w14:textId="710B28C1"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132</w:t>
            </w:r>
            <w:r w:rsidRPr="001D32FD">
              <w:rPr>
                <w:rFonts w:asciiTheme="majorBidi" w:hAnsiTheme="majorBidi" w:cstheme="majorBidi"/>
                <w:sz w:val="22"/>
                <w:szCs w:val="22"/>
              </w:rPr>
              <w:t>)</w:t>
            </w:r>
          </w:p>
        </w:tc>
      </w:tr>
      <w:tr w:rsidR="006C4B98" w:rsidRPr="001D32FD" w14:paraId="64EB7C66" w14:textId="77777777" w:rsidTr="004655AA">
        <w:tc>
          <w:tcPr>
            <w:tcW w:w="3002" w:type="dxa"/>
            <w:vAlign w:val="bottom"/>
            <w:hideMark/>
          </w:tcPr>
          <w:p w14:paraId="75E955C9" w14:textId="77777777" w:rsidR="006C4B98" w:rsidRPr="001D32FD" w:rsidRDefault="006C4B98" w:rsidP="006C4B98">
            <w:pPr>
              <w:spacing w:line="280" w:lineRule="exact"/>
              <w:ind w:left="162"/>
              <w:rPr>
                <w:rFonts w:ascii="Angsana New" w:hAnsi="Angsana New"/>
                <w:sz w:val="22"/>
                <w:szCs w:val="22"/>
              </w:rPr>
            </w:pPr>
            <w:r w:rsidRPr="001D32FD">
              <w:rPr>
                <w:rFonts w:ascii="Angsana New" w:hAnsi="Angsana New"/>
                <w:sz w:val="22"/>
                <w:szCs w:val="22"/>
                <w:cs/>
              </w:rPr>
              <w:t>ค่าใช้จ่ายในการบริหาร</w:t>
            </w:r>
          </w:p>
        </w:tc>
        <w:tc>
          <w:tcPr>
            <w:tcW w:w="1000" w:type="dxa"/>
            <w:vAlign w:val="bottom"/>
          </w:tcPr>
          <w:p w14:paraId="138CF06B"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20EFEEB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2FA6DFDE"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2FE7104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4E6767D4"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7006FE2A"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57517C6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6C1E720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670964F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6E740DDB"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7544837D"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60755934"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10EC1768" w14:textId="0B8AA205" w:rsidR="006C4B98" w:rsidRPr="001D32FD" w:rsidRDefault="00FE4A01" w:rsidP="00A5439E">
            <w:pPr>
              <w:tabs>
                <w:tab w:val="decimal" w:pos="738"/>
              </w:tabs>
              <w:spacing w:line="280" w:lineRule="exact"/>
              <w:rPr>
                <w:rFonts w:asciiTheme="majorBidi" w:hAnsiTheme="majorBidi" w:cstheme="majorBidi"/>
                <w:sz w:val="22"/>
                <w:szCs w:val="22"/>
              </w:rPr>
            </w:pPr>
            <w:r w:rsidRPr="001D32FD">
              <w:rPr>
                <w:rFonts w:asciiTheme="majorBidi" w:hAnsiTheme="majorBidi" w:cstheme="majorBidi"/>
                <w:sz w:val="22"/>
                <w:szCs w:val="22"/>
                <w:cs/>
              </w:rPr>
              <w:t>(</w:t>
            </w:r>
            <w:r w:rsidR="00BD77CF" w:rsidRPr="00BD77CF">
              <w:rPr>
                <w:rFonts w:asciiTheme="majorBidi" w:hAnsiTheme="majorBidi" w:cstheme="majorBidi"/>
                <w:sz w:val="22"/>
                <w:szCs w:val="22"/>
              </w:rPr>
              <w:t>704</w:t>
            </w:r>
            <w:r w:rsidRPr="001D32FD">
              <w:rPr>
                <w:rFonts w:asciiTheme="majorBidi" w:hAnsiTheme="majorBidi" w:cstheme="majorBidi"/>
                <w:sz w:val="22"/>
                <w:szCs w:val="22"/>
              </w:rPr>
              <w:t>,</w:t>
            </w:r>
            <w:r w:rsidR="00BD77CF" w:rsidRPr="00BD77CF">
              <w:rPr>
                <w:rFonts w:asciiTheme="majorBidi" w:hAnsiTheme="majorBidi" w:cstheme="majorBidi"/>
                <w:sz w:val="22"/>
                <w:szCs w:val="22"/>
              </w:rPr>
              <w:t>597</w:t>
            </w:r>
            <w:r w:rsidRPr="001D32FD">
              <w:rPr>
                <w:rFonts w:asciiTheme="majorBidi" w:hAnsiTheme="majorBidi" w:cstheme="majorBidi"/>
                <w:sz w:val="22"/>
                <w:szCs w:val="22"/>
                <w:cs/>
              </w:rPr>
              <w:t>)</w:t>
            </w:r>
          </w:p>
        </w:tc>
        <w:tc>
          <w:tcPr>
            <w:tcW w:w="900" w:type="dxa"/>
            <w:gridSpan w:val="2"/>
          </w:tcPr>
          <w:p w14:paraId="4C4A9964" w14:textId="356F5865"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576</w:t>
            </w:r>
            <w:r w:rsidRPr="001D32FD">
              <w:rPr>
                <w:rFonts w:asciiTheme="majorBidi" w:hAnsiTheme="majorBidi" w:cstheme="majorBidi"/>
                <w:sz w:val="22"/>
                <w:szCs w:val="22"/>
              </w:rPr>
              <w:t>,</w:t>
            </w:r>
            <w:r w:rsidR="00BD77CF" w:rsidRPr="00BD77CF">
              <w:rPr>
                <w:rFonts w:asciiTheme="majorBidi" w:hAnsiTheme="majorBidi" w:cstheme="majorBidi"/>
                <w:sz w:val="22"/>
                <w:szCs w:val="22"/>
              </w:rPr>
              <w:t>314</w:t>
            </w:r>
            <w:r w:rsidRPr="001D32FD">
              <w:rPr>
                <w:rFonts w:asciiTheme="majorBidi" w:hAnsiTheme="majorBidi" w:cstheme="majorBidi"/>
                <w:sz w:val="22"/>
                <w:szCs w:val="22"/>
              </w:rPr>
              <w:t>)</w:t>
            </w:r>
          </w:p>
        </w:tc>
      </w:tr>
      <w:tr w:rsidR="006C4B98" w:rsidRPr="001D32FD" w14:paraId="2313930C" w14:textId="77777777" w:rsidTr="004655AA">
        <w:tc>
          <w:tcPr>
            <w:tcW w:w="3002" w:type="dxa"/>
            <w:vAlign w:val="bottom"/>
            <w:hideMark/>
          </w:tcPr>
          <w:p w14:paraId="3910448C" w14:textId="77777777" w:rsidR="006C4B98" w:rsidRPr="001D32FD" w:rsidRDefault="006C4B98" w:rsidP="006C4B98">
            <w:pPr>
              <w:spacing w:line="280" w:lineRule="exact"/>
              <w:ind w:left="162"/>
              <w:rPr>
                <w:rFonts w:ascii="Angsana New" w:hAnsi="Angsana New"/>
                <w:sz w:val="22"/>
                <w:szCs w:val="22"/>
              </w:rPr>
            </w:pPr>
            <w:r w:rsidRPr="001D32FD">
              <w:rPr>
                <w:rFonts w:ascii="Angsana New" w:hAnsi="Angsana New"/>
                <w:sz w:val="22"/>
                <w:szCs w:val="22"/>
                <w:cs/>
              </w:rPr>
              <w:t>ต้นทุนทางการเงิน</w:t>
            </w:r>
          </w:p>
        </w:tc>
        <w:tc>
          <w:tcPr>
            <w:tcW w:w="1000" w:type="dxa"/>
            <w:vAlign w:val="bottom"/>
          </w:tcPr>
          <w:p w14:paraId="4022937D"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0980FA14"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340698A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7C1BDC4B"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53DF12F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2FE79953"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62F1C7D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708C4FE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51E2581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735A37E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671F990B"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423F2C3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0C8FFF11" w14:textId="38518775" w:rsidR="006C4B98" w:rsidRPr="001D32FD" w:rsidRDefault="00FE4A01" w:rsidP="00A5439E">
            <w:pPr>
              <w:tabs>
                <w:tab w:val="decimal" w:pos="738"/>
              </w:tabs>
              <w:spacing w:line="280" w:lineRule="exact"/>
              <w:rPr>
                <w:rFonts w:asciiTheme="majorBidi" w:hAnsiTheme="majorBidi" w:cstheme="majorBidi"/>
                <w:sz w:val="22"/>
                <w:szCs w:val="22"/>
              </w:rPr>
            </w:pPr>
            <w:r w:rsidRPr="001D32FD">
              <w:rPr>
                <w:rFonts w:asciiTheme="majorBidi" w:hAnsiTheme="majorBidi" w:cstheme="majorBidi"/>
                <w:sz w:val="22"/>
                <w:szCs w:val="22"/>
                <w:cs/>
              </w:rPr>
              <w:t>(</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308</w:t>
            </w:r>
            <w:r w:rsidRPr="001D32FD">
              <w:rPr>
                <w:rFonts w:asciiTheme="majorBidi" w:hAnsiTheme="majorBidi" w:cstheme="majorBidi"/>
                <w:sz w:val="22"/>
                <w:szCs w:val="22"/>
              </w:rPr>
              <w:t>,</w:t>
            </w:r>
            <w:r w:rsidR="00BD77CF" w:rsidRPr="00BD77CF">
              <w:rPr>
                <w:rFonts w:asciiTheme="majorBidi" w:hAnsiTheme="majorBidi" w:cstheme="majorBidi"/>
                <w:sz w:val="22"/>
                <w:szCs w:val="22"/>
              </w:rPr>
              <w:t>589</w:t>
            </w:r>
            <w:r w:rsidRPr="001D32FD">
              <w:rPr>
                <w:rFonts w:asciiTheme="majorBidi" w:hAnsiTheme="majorBidi" w:cstheme="majorBidi"/>
                <w:sz w:val="22"/>
                <w:szCs w:val="22"/>
                <w:cs/>
              </w:rPr>
              <w:t>)</w:t>
            </w:r>
          </w:p>
        </w:tc>
        <w:tc>
          <w:tcPr>
            <w:tcW w:w="900" w:type="dxa"/>
            <w:gridSpan w:val="2"/>
          </w:tcPr>
          <w:p w14:paraId="0B38F4CA" w14:textId="76D33956"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528</w:t>
            </w:r>
            <w:r w:rsidRPr="001D32FD">
              <w:rPr>
                <w:rFonts w:asciiTheme="majorBidi" w:hAnsiTheme="majorBidi" w:cstheme="majorBidi"/>
                <w:sz w:val="22"/>
                <w:szCs w:val="22"/>
              </w:rPr>
              <w:t>,</w:t>
            </w:r>
            <w:r w:rsidR="00BD77CF" w:rsidRPr="00BD77CF">
              <w:rPr>
                <w:rFonts w:asciiTheme="majorBidi" w:hAnsiTheme="majorBidi" w:cstheme="majorBidi"/>
                <w:sz w:val="22"/>
                <w:szCs w:val="22"/>
              </w:rPr>
              <w:t>386</w:t>
            </w:r>
            <w:r w:rsidRPr="001D32FD">
              <w:rPr>
                <w:rFonts w:asciiTheme="majorBidi" w:hAnsiTheme="majorBidi" w:cstheme="majorBidi"/>
                <w:sz w:val="22"/>
                <w:szCs w:val="22"/>
              </w:rPr>
              <w:t>)</w:t>
            </w:r>
          </w:p>
        </w:tc>
      </w:tr>
      <w:tr w:rsidR="006C4B98" w:rsidRPr="001D32FD" w14:paraId="0D81B9CF" w14:textId="77777777" w:rsidTr="004655AA">
        <w:tc>
          <w:tcPr>
            <w:tcW w:w="3002" w:type="dxa"/>
            <w:vAlign w:val="bottom"/>
            <w:hideMark/>
          </w:tcPr>
          <w:p w14:paraId="40FCE689" w14:textId="77777777" w:rsidR="006C4B98" w:rsidRPr="001D32FD" w:rsidRDefault="006C4B98" w:rsidP="006C4B98">
            <w:pPr>
              <w:spacing w:line="280" w:lineRule="exact"/>
              <w:ind w:left="307" w:right="-75" w:hanging="145"/>
              <w:rPr>
                <w:rFonts w:ascii="Angsana New" w:hAnsi="Angsana New"/>
                <w:spacing w:val="-4"/>
                <w:sz w:val="22"/>
                <w:szCs w:val="22"/>
              </w:rPr>
            </w:pPr>
            <w:r w:rsidRPr="001D32FD">
              <w:rPr>
                <w:rFonts w:ascii="Angsana New" w:hAnsi="Angsana New"/>
                <w:spacing w:val="-4"/>
                <w:sz w:val="22"/>
                <w:szCs w:val="22"/>
                <w:cs/>
              </w:rPr>
              <w:t>ส่วนแบ่งกำไรของการร่วมค้าและบริษัทร่วม</w:t>
            </w:r>
            <w:r w:rsidRPr="001D32FD">
              <w:rPr>
                <w:rFonts w:ascii="Angsana New" w:hAnsi="Angsana New"/>
                <w:spacing w:val="-4"/>
                <w:sz w:val="22"/>
                <w:szCs w:val="22"/>
                <w:cs/>
              </w:rPr>
              <w:br/>
              <w:t>ที่ใช้วิธีส่วนได้เสีย</w:t>
            </w:r>
          </w:p>
        </w:tc>
        <w:tc>
          <w:tcPr>
            <w:tcW w:w="1000" w:type="dxa"/>
            <w:vAlign w:val="bottom"/>
          </w:tcPr>
          <w:p w14:paraId="4124F1EE"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4162215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6CA5ACF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2AE97FE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5ADDC59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08F1526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2CF2DD29"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7C1B3A0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3B8DC0A3"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4823F99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272A0D0A"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1342F88D"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vAlign w:val="bottom"/>
          </w:tcPr>
          <w:p w14:paraId="0B45EA61" w14:textId="69BF121B" w:rsidR="006C4B98" w:rsidRPr="001D32FD" w:rsidRDefault="00BD77CF" w:rsidP="00A5439E">
            <w:pPr>
              <w:pBdr>
                <w:bottom w:val="single" w:sz="4" w:space="1" w:color="auto"/>
              </w:pBd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37</w:t>
            </w:r>
            <w:r w:rsidR="00FE4A01" w:rsidRPr="001D32FD">
              <w:rPr>
                <w:rFonts w:asciiTheme="majorBidi" w:hAnsiTheme="majorBidi" w:cstheme="majorBidi"/>
                <w:sz w:val="22"/>
                <w:szCs w:val="22"/>
              </w:rPr>
              <w:t>,</w:t>
            </w:r>
            <w:r w:rsidRPr="00BD77CF">
              <w:rPr>
                <w:rFonts w:asciiTheme="majorBidi" w:hAnsiTheme="majorBidi" w:cstheme="majorBidi"/>
                <w:sz w:val="22"/>
                <w:szCs w:val="22"/>
              </w:rPr>
              <w:t>034</w:t>
            </w:r>
          </w:p>
        </w:tc>
        <w:tc>
          <w:tcPr>
            <w:tcW w:w="900" w:type="dxa"/>
            <w:gridSpan w:val="2"/>
            <w:vAlign w:val="bottom"/>
          </w:tcPr>
          <w:p w14:paraId="143D44B6" w14:textId="7A1CC7E0" w:rsidR="006C4B98" w:rsidRPr="001D32FD" w:rsidRDefault="00BD77CF" w:rsidP="006C4B98">
            <w:pPr>
              <w:pBdr>
                <w:bottom w:val="single" w:sz="4" w:space="1" w:color="auto"/>
              </w:pBdr>
              <w:tabs>
                <w:tab w:val="decimal" w:pos="610"/>
              </w:tabs>
              <w:spacing w:line="280" w:lineRule="exact"/>
              <w:rPr>
                <w:rFonts w:asciiTheme="majorBidi" w:hAnsiTheme="majorBidi" w:cstheme="majorBidi"/>
                <w:sz w:val="22"/>
                <w:szCs w:val="22"/>
              </w:rPr>
            </w:pPr>
            <w:r w:rsidRPr="00BD77CF">
              <w:rPr>
                <w:rFonts w:asciiTheme="majorBidi" w:hAnsiTheme="majorBidi" w:cstheme="majorBidi"/>
                <w:sz w:val="22"/>
                <w:szCs w:val="22"/>
              </w:rPr>
              <w:t>34</w:t>
            </w:r>
            <w:r w:rsidR="006C4B98" w:rsidRPr="001D32FD">
              <w:rPr>
                <w:rFonts w:asciiTheme="majorBidi" w:hAnsiTheme="majorBidi" w:cstheme="majorBidi"/>
                <w:sz w:val="22"/>
                <w:szCs w:val="22"/>
              </w:rPr>
              <w:t>,</w:t>
            </w:r>
            <w:r w:rsidRPr="00BD77CF">
              <w:rPr>
                <w:rFonts w:asciiTheme="majorBidi" w:hAnsiTheme="majorBidi" w:cstheme="majorBidi"/>
                <w:sz w:val="22"/>
                <w:szCs w:val="22"/>
              </w:rPr>
              <w:t>714</w:t>
            </w:r>
          </w:p>
        </w:tc>
      </w:tr>
      <w:tr w:rsidR="006C4B98" w:rsidRPr="001D32FD" w14:paraId="59A18AF5" w14:textId="77777777" w:rsidTr="004655AA">
        <w:tc>
          <w:tcPr>
            <w:tcW w:w="3002" w:type="dxa"/>
            <w:vAlign w:val="bottom"/>
            <w:hideMark/>
          </w:tcPr>
          <w:p w14:paraId="44C1FCCF" w14:textId="47956A7A" w:rsidR="006C4B98" w:rsidRPr="001D32FD" w:rsidRDefault="00890D3E" w:rsidP="006C4B98">
            <w:pPr>
              <w:spacing w:line="280" w:lineRule="exact"/>
              <w:ind w:left="162"/>
              <w:rPr>
                <w:rFonts w:ascii="Angsana New" w:hAnsi="Angsana New"/>
                <w:sz w:val="22"/>
                <w:szCs w:val="22"/>
              </w:rPr>
            </w:pPr>
            <w:r w:rsidRPr="001D32FD">
              <w:rPr>
                <w:rFonts w:ascii="Angsana New" w:hAnsi="Angsana New" w:hint="cs"/>
                <w:sz w:val="22"/>
                <w:szCs w:val="22"/>
                <w:cs/>
              </w:rPr>
              <w:t>กำไร (</w:t>
            </w:r>
            <w:r w:rsidR="006C4B98" w:rsidRPr="001D32FD">
              <w:rPr>
                <w:rFonts w:ascii="Angsana New" w:hAnsi="Angsana New" w:hint="cs"/>
                <w:sz w:val="22"/>
                <w:szCs w:val="22"/>
                <w:cs/>
              </w:rPr>
              <w:t>ขาดทุน</w:t>
            </w:r>
            <w:r w:rsidRPr="001D32FD">
              <w:rPr>
                <w:rFonts w:ascii="Angsana New" w:hAnsi="Angsana New" w:hint="cs"/>
                <w:sz w:val="22"/>
                <w:szCs w:val="22"/>
                <w:cs/>
              </w:rPr>
              <w:t xml:space="preserve">) </w:t>
            </w:r>
            <w:r w:rsidR="006C4B98" w:rsidRPr="001D32FD">
              <w:rPr>
                <w:rFonts w:ascii="Angsana New" w:hAnsi="Angsana New"/>
                <w:sz w:val="22"/>
                <w:szCs w:val="22"/>
                <w:cs/>
              </w:rPr>
              <w:t>ก่อนภาษีเงินได้</w:t>
            </w:r>
          </w:p>
        </w:tc>
        <w:tc>
          <w:tcPr>
            <w:tcW w:w="1000" w:type="dxa"/>
            <w:vAlign w:val="bottom"/>
          </w:tcPr>
          <w:p w14:paraId="610C7D6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3733709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4B7450F0"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4851E479"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08B6D54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69206D5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1C0F821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19FD8964"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2E8C722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5D05390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2C69DE7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74877C8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0CC11AF7" w14:textId="505EC015" w:rsidR="006C4B98" w:rsidRPr="001D32FD" w:rsidRDefault="00BD77CF" w:rsidP="00A5439E">
            <w:pPr>
              <w:tabs>
                <w:tab w:val="decimal" w:pos="738"/>
              </w:tabs>
              <w:spacing w:line="280" w:lineRule="exact"/>
              <w:rPr>
                <w:rFonts w:asciiTheme="majorBidi" w:hAnsiTheme="majorBidi" w:cstheme="majorBidi"/>
                <w:sz w:val="22"/>
                <w:szCs w:val="22"/>
              </w:rPr>
            </w:pPr>
            <w:r w:rsidRPr="00BD77CF">
              <w:rPr>
                <w:rFonts w:asciiTheme="majorBidi" w:hAnsiTheme="majorBidi"/>
                <w:sz w:val="22"/>
                <w:szCs w:val="22"/>
              </w:rPr>
              <w:t>1</w:t>
            </w:r>
            <w:r w:rsidR="00824E25" w:rsidRPr="001D32FD">
              <w:rPr>
                <w:rFonts w:asciiTheme="majorBidi" w:hAnsiTheme="majorBidi"/>
                <w:sz w:val="22"/>
                <w:szCs w:val="22"/>
              </w:rPr>
              <w:t>,</w:t>
            </w:r>
            <w:r w:rsidRPr="00BD77CF">
              <w:rPr>
                <w:rFonts w:asciiTheme="majorBidi" w:hAnsiTheme="majorBidi"/>
                <w:sz w:val="22"/>
                <w:szCs w:val="22"/>
              </w:rPr>
              <w:t>021</w:t>
            </w:r>
            <w:r w:rsidR="00824E25" w:rsidRPr="001D32FD">
              <w:rPr>
                <w:rFonts w:asciiTheme="majorBidi" w:hAnsiTheme="majorBidi"/>
                <w:sz w:val="22"/>
                <w:szCs w:val="22"/>
              </w:rPr>
              <w:t>,</w:t>
            </w:r>
            <w:r w:rsidRPr="00BD77CF">
              <w:rPr>
                <w:rFonts w:asciiTheme="majorBidi" w:hAnsiTheme="majorBidi"/>
                <w:sz w:val="22"/>
                <w:szCs w:val="22"/>
              </w:rPr>
              <w:t>043</w:t>
            </w:r>
          </w:p>
        </w:tc>
        <w:tc>
          <w:tcPr>
            <w:tcW w:w="900" w:type="dxa"/>
            <w:gridSpan w:val="2"/>
          </w:tcPr>
          <w:p w14:paraId="673439FD" w14:textId="6C1FEFAC"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640</w:t>
            </w:r>
            <w:r w:rsidRPr="001D32FD">
              <w:rPr>
                <w:rFonts w:asciiTheme="majorBidi" w:hAnsiTheme="majorBidi" w:cstheme="majorBidi"/>
                <w:sz w:val="22"/>
                <w:szCs w:val="22"/>
              </w:rPr>
              <w:t>,</w:t>
            </w:r>
            <w:r w:rsidR="00BD77CF" w:rsidRPr="00BD77CF">
              <w:rPr>
                <w:rFonts w:asciiTheme="majorBidi" w:hAnsiTheme="majorBidi" w:cstheme="majorBidi"/>
                <w:sz w:val="22"/>
                <w:szCs w:val="22"/>
              </w:rPr>
              <w:t>215</w:t>
            </w:r>
            <w:r w:rsidRPr="001D32FD">
              <w:rPr>
                <w:rFonts w:asciiTheme="majorBidi" w:hAnsiTheme="majorBidi" w:cstheme="majorBidi"/>
                <w:sz w:val="22"/>
                <w:szCs w:val="22"/>
              </w:rPr>
              <w:t>)</w:t>
            </w:r>
          </w:p>
        </w:tc>
      </w:tr>
      <w:tr w:rsidR="006C4B98" w:rsidRPr="001D32FD" w14:paraId="058F3254" w14:textId="77777777" w:rsidTr="004655AA">
        <w:tc>
          <w:tcPr>
            <w:tcW w:w="4994" w:type="dxa"/>
            <w:gridSpan w:val="3"/>
            <w:vAlign w:val="bottom"/>
            <w:hideMark/>
          </w:tcPr>
          <w:p w14:paraId="255CAFFF" w14:textId="0910E9AC" w:rsidR="006C4B98" w:rsidRPr="001D32FD" w:rsidRDefault="006C4B98" w:rsidP="006C4B98">
            <w:pPr>
              <w:tabs>
                <w:tab w:val="left" w:pos="57"/>
              </w:tabs>
              <w:spacing w:line="280" w:lineRule="exact"/>
              <w:ind w:left="162"/>
              <w:rPr>
                <w:rFonts w:asciiTheme="majorBidi" w:hAnsiTheme="majorBidi" w:cstheme="majorBidi"/>
                <w:sz w:val="22"/>
                <w:szCs w:val="22"/>
              </w:rPr>
            </w:pPr>
            <w:r w:rsidRPr="001D32FD">
              <w:rPr>
                <w:rFonts w:asciiTheme="majorBidi" w:hAnsiTheme="majorBidi" w:cstheme="majorBidi"/>
                <w:sz w:val="22"/>
                <w:szCs w:val="22"/>
                <w:cs/>
              </w:rPr>
              <w:t>รายได้</w:t>
            </w:r>
            <w:r w:rsidR="005B5CFE" w:rsidRPr="001D32FD">
              <w:rPr>
                <w:rFonts w:asciiTheme="majorBidi" w:hAnsiTheme="majorBidi" w:cstheme="majorBidi" w:hint="cs"/>
                <w:sz w:val="22"/>
                <w:szCs w:val="22"/>
                <w:cs/>
              </w:rPr>
              <w:t xml:space="preserve"> (ค่าใช้จ่าย) </w:t>
            </w:r>
            <w:r w:rsidRPr="001D32FD">
              <w:rPr>
                <w:rFonts w:asciiTheme="majorBidi" w:hAnsiTheme="majorBidi" w:cstheme="majorBidi"/>
                <w:sz w:val="22"/>
                <w:szCs w:val="22"/>
                <w:cs/>
              </w:rPr>
              <w:t>ภาษีเงินได้</w:t>
            </w:r>
          </w:p>
        </w:tc>
        <w:tc>
          <w:tcPr>
            <w:tcW w:w="820" w:type="dxa"/>
            <w:vAlign w:val="bottom"/>
          </w:tcPr>
          <w:p w14:paraId="6FD89F0D"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cs/>
              </w:rPr>
            </w:pPr>
          </w:p>
        </w:tc>
        <w:tc>
          <w:tcPr>
            <w:tcW w:w="810" w:type="dxa"/>
            <w:vAlign w:val="bottom"/>
          </w:tcPr>
          <w:p w14:paraId="645AB89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0769923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781A20E3"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1D6CA26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6B9FC9B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6C0B8D49"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12380EC0"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0B9A9E84"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45BFDB5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6C4F351B" w14:textId="7F04F646" w:rsidR="006C4B98" w:rsidRPr="001D32FD" w:rsidRDefault="00FE4A01" w:rsidP="006C4B98">
            <w:pPr>
              <w:pBdr>
                <w:bottom w:val="single" w:sz="4" w:space="1" w:color="auto"/>
              </w:pBdr>
              <w:tabs>
                <w:tab w:val="decimal" w:pos="610"/>
              </w:tabs>
              <w:spacing w:line="280" w:lineRule="exact"/>
              <w:jc w:val="right"/>
              <w:rPr>
                <w:rFonts w:asciiTheme="majorBidi" w:hAnsiTheme="majorBidi" w:cstheme="majorBidi"/>
                <w:sz w:val="22"/>
                <w:szCs w:val="22"/>
              </w:rPr>
            </w:pPr>
            <w:r w:rsidRPr="001D32FD">
              <w:rPr>
                <w:rFonts w:asciiTheme="majorBidi" w:hAnsiTheme="majorBidi"/>
                <w:sz w:val="22"/>
                <w:szCs w:val="22"/>
                <w:cs/>
              </w:rPr>
              <w:t>(</w:t>
            </w:r>
            <w:r w:rsidR="00BD77CF" w:rsidRPr="00BD77CF">
              <w:rPr>
                <w:rFonts w:asciiTheme="majorBidi" w:hAnsiTheme="majorBidi"/>
                <w:sz w:val="22"/>
                <w:szCs w:val="22"/>
              </w:rPr>
              <w:t>161</w:t>
            </w:r>
            <w:r w:rsidRPr="001D32FD">
              <w:rPr>
                <w:rFonts w:asciiTheme="majorBidi" w:hAnsiTheme="majorBidi" w:cstheme="majorBidi"/>
                <w:sz w:val="22"/>
                <w:szCs w:val="22"/>
              </w:rPr>
              <w:t>,</w:t>
            </w:r>
            <w:r w:rsidR="00BD77CF" w:rsidRPr="00BD77CF">
              <w:rPr>
                <w:rFonts w:asciiTheme="majorBidi" w:hAnsiTheme="majorBidi"/>
                <w:sz w:val="22"/>
                <w:szCs w:val="22"/>
              </w:rPr>
              <w:t>311</w:t>
            </w:r>
            <w:r w:rsidRPr="001D32FD">
              <w:rPr>
                <w:rFonts w:asciiTheme="majorBidi" w:hAnsiTheme="majorBidi"/>
                <w:sz w:val="22"/>
                <w:szCs w:val="22"/>
                <w:cs/>
              </w:rPr>
              <w:t>)</w:t>
            </w:r>
          </w:p>
        </w:tc>
        <w:tc>
          <w:tcPr>
            <w:tcW w:w="900" w:type="dxa"/>
            <w:gridSpan w:val="2"/>
          </w:tcPr>
          <w:p w14:paraId="35B54119" w14:textId="1982F8F6" w:rsidR="006C4B98" w:rsidRPr="001D32FD" w:rsidRDefault="00BD77CF" w:rsidP="006C4B98">
            <w:pPr>
              <w:pBdr>
                <w:bottom w:val="single" w:sz="4" w:space="1" w:color="auto"/>
              </w:pBdr>
              <w:tabs>
                <w:tab w:val="decimal" w:pos="610"/>
              </w:tabs>
              <w:spacing w:line="280" w:lineRule="exact"/>
              <w:rPr>
                <w:rFonts w:asciiTheme="majorBidi" w:hAnsiTheme="majorBidi" w:cstheme="majorBidi"/>
                <w:sz w:val="22"/>
                <w:szCs w:val="22"/>
              </w:rPr>
            </w:pPr>
            <w:r w:rsidRPr="00BD77CF">
              <w:rPr>
                <w:rFonts w:asciiTheme="majorBidi" w:hAnsiTheme="majorBidi" w:cstheme="majorBidi"/>
                <w:sz w:val="22"/>
                <w:szCs w:val="22"/>
              </w:rPr>
              <w:t>53</w:t>
            </w:r>
            <w:r w:rsidR="006C4B98" w:rsidRPr="001D32FD">
              <w:rPr>
                <w:rFonts w:asciiTheme="majorBidi" w:hAnsiTheme="majorBidi" w:cstheme="majorBidi"/>
                <w:sz w:val="22"/>
                <w:szCs w:val="22"/>
              </w:rPr>
              <w:t>,</w:t>
            </w:r>
            <w:r w:rsidRPr="00BD77CF">
              <w:rPr>
                <w:rFonts w:asciiTheme="majorBidi" w:hAnsiTheme="majorBidi" w:cstheme="majorBidi"/>
                <w:sz w:val="22"/>
                <w:szCs w:val="22"/>
              </w:rPr>
              <w:t>953</w:t>
            </w:r>
          </w:p>
        </w:tc>
      </w:tr>
      <w:tr w:rsidR="006C4B98" w:rsidRPr="001D32FD" w14:paraId="56218E19" w14:textId="77777777" w:rsidTr="004655AA">
        <w:tc>
          <w:tcPr>
            <w:tcW w:w="4994" w:type="dxa"/>
            <w:gridSpan w:val="3"/>
            <w:vAlign w:val="bottom"/>
            <w:hideMark/>
          </w:tcPr>
          <w:p w14:paraId="618A769D" w14:textId="7AE65996" w:rsidR="006C4B98" w:rsidRPr="001D32FD" w:rsidRDefault="005B5CFE" w:rsidP="006C4B98">
            <w:pPr>
              <w:spacing w:line="280" w:lineRule="exact"/>
              <w:ind w:left="162"/>
              <w:rPr>
                <w:rFonts w:asciiTheme="majorBidi" w:hAnsiTheme="majorBidi" w:cstheme="majorBidi"/>
                <w:sz w:val="22"/>
                <w:szCs w:val="22"/>
              </w:rPr>
            </w:pPr>
            <w:r w:rsidRPr="001D32FD">
              <w:rPr>
                <w:rFonts w:asciiTheme="majorBidi" w:hAnsiTheme="majorBidi" w:cstheme="majorBidi" w:hint="cs"/>
                <w:sz w:val="22"/>
                <w:szCs w:val="22"/>
                <w:cs/>
              </w:rPr>
              <w:t>กำไร (</w:t>
            </w:r>
            <w:r w:rsidR="006C4B98" w:rsidRPr="001D32FD">
              <w:rPr>
                <w:rFonts w:asciiTheme="majorBidi" w:hAnsiTheme="majorBidi" w:cstheme="majorBidi"/>
                <w:sz w:val="22"/>
                <w:szCs w:val="22"/>
                <w:cs/>
              </w:rPr>
              <w:t>ขาดทุน</w:t>
            </w:r>
            <w:r w:rsidRPr="001D32FD">
              <w:rPr>
                <w:rFonts w:asciiTheme="majorBidi" w:hAnsiTheme="majorBidi" w:cstheme="majorBidi" w:hint="cs"/>
                <w:sz w:val="22"/>
                <w:szCs w:val="22"/>
                <w:cs/>
              </w:rPr>
              <w:t xml:space="preserve">) </w:t>
            </w:r>
            <w:r w:rsidR="006C4B98" w:rsidRPr="001D32FD">
              <w:rPr>
                <w:rFonts w:asciiTheme="majorBidi" w:hAnsiTheme="majorBidi" w:cstheme="majorBidi"/>
                <w:sz w:val="22"/>
                <w:szCs w:val="22"/>
                <w:cs/>
              </w:rPr>
              <w:t>สำหรับงวด</w:t>
            </w:r>
          </w:p>
        </w:tc>
        <w:tc>
          <w:tcPr>
            <w:tcW w:w="820" w:type="dxa"/>
            <w:vAlign w:val="bottom"/>
          </w:tcPr>
          <w:p w14:paraId="17F5446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374E9F7A"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5E48E6A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2DC5A4FB"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125704E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2F63017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043BB78E"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01FD721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730EBC5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175C233D"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44C0863E" w14:textId="1BE230F5" w:rsidR="006C4B98" w:rsidRPr="001D32FD" w:rsidRDefault="00BD77CF" w:rsidP="00A5439E">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859</w:t>
            </w:r>
            <w:r w:rsidR="00824E25" w:rsidRPr="001D32FD">
              <w:rPr>
                <w:rFonts w:asciiTheme="majorBidi" w:hAnsiTheme="majorBidi" w:cstheme="majorBidi"/>
                <w:sz w:val="22"/>
                <w:szCs w:val="22"/>
              </w:rPr>
              <w:t>,</w:t>
            </w:r>
            <w:r w:rsidRPr="00BD77CF">
              <w:rPr>
                <w:rFonts w:asciiTheme="majorBidi" w:hAnsiTheme="majorBidi" w:cstheme="majorBidi"/>
                <w:sz w:val="22"/>
                <w:szCs w:val="22"/>
              </w:rPr>
              <w:t>732</w:t>
            </w:r>
          </w:p>
        </w:tc>
        <w:tc>
          <w:tcPr>
            <w:tcW w:w="900" w:type="dxa"/>
            <w:gridSpan w:val="2"/>
          </w:tcPr>
          <w:p w14:paraId="28EAE35F" w14:textId="589A2E18"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586</w:t>
            </w:r>
            <w:r w:rsidRPr="001D32FD">
              <w:rPr>
                <w:rFonts w:asciiTheme="majorBidi" w:hAnsiTheme="majorBidi" w:cstheme="majorBidi"/>
                <w:sz w:val="22"/>
                <w:szCs w:val="22"/>
              </w:rPr>
              <w:t>,</w:t>
            </w:r>
            <w:r w:rsidR="00BD77CF" w:rsidRPr="00BD77CF">
              <w:rPr>
                <w:rFonts w:asciiTheme="majorBidi" w:hAnsiTheme="majorBidi" w:cstheme="majorBidi"/>
                <w:sz w:val="22"/>
                <w:szCs w:val="22"/>
              </w:rPr>
              <w:t>262</w:t>
            </w:r>
            <w:r w:rsidRPr="001D32FD">
              <w:rPr>
                <w:rFonts w:asciiTheme="majorBidi" w:hAnsiTheme="majorBidi" w:cstheme="majorBidi"/>
                <w:sz w:val="22"/>
                <w:szCs w:val="22"/>
              </w:rPr>
              <w:t>)</w:t>
            </w:r>
          </w:p>
        </w:tc>
      </w:tr>
      <w:tr w:rsidR="006C4B98" w:rsidRPr="001D32FD" w14:paraId="696A1ECE" w14:textId="77777777" w:rsidTr="004655AA">
        <w:tc>
          <w:tcPr>
            <w:tcW w:w="3002" w:type="dxa"/>
            <w:vAlign w:val="bottom"/>
            <w:hideMark/>
          </w:tcPr>
          <w:p w14:paraId="60554612" w14:textId="77777777" w:rsidR="006C4B98" w:rsidRPr="001D32FD" w:rsidRDefault="006C4B98" w:rsidP="006C4B98">
            <w:pPr>
              <w:spacing w:line="280" w:lineRule="exact"/>
              <w:ind w:left="162"/>
              <w:rPr>
                <w:rFonts w:ascii="Angsana New" w:hAnsi="Angsana New"/>
                <w:sz w:val="22"/>
                <w:szCs w:val="22"/>
              </w:rPr>
            </w:pPr>
            <w:r w:rsidRPr="001D32FD">
              <w:rPr>
                <w:rFonts w:ascii="Angsana New" w:hAnsi="Angsana New" w:hint="cs"/>
                <w:sz w:val="22"/>
                <w:szCs w:val="22"/>
                <w:cs/>
              </w:rPr>
              <w:t xml:space="preserve">กำไร (ขาดทุน) </w:t>
            </w:r>
            <w:r w:rsidRPr="001D32FD">
              <w:rPr>
                <w:rFonts w:ascii="Angsana New" w:hAnsi="Angsana New"/>
                <w:sz w:val="22"/>
                <w:szCs w:val="22"/>
                <w:cs/>
              </w:rPr>
              <w:t>เบ็ดเสร็จอื่นสำหรับงวด</w:t>
            </w:r>
          </w:p>
        </w:tc>
        <w:tc>
          <w:tcPr>
            <w:tcW w:w="1000" w:type="dxa"/>
            <w:vAlign w:val="bottom"/>
          </w:tcPr>
          <w:p w14:paraId="426E1D7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vAlign w:val="bottom"/>
          </w:tcPr>
          <w:p w14:paraId="156C7063"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vAlign w:val="bottom"/>
          </w:tcPr>
          <w:p w14:paraId="7C2054D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7F648663"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4E847794"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4AEC4D18"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vAlign w:val="bottom"/>
          </w:tcPr>
          <w:p w14:paraId="665673DF"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vAlign w:val="bottom"/>
          </w:tcPr>
          <w:p w14:paraId="1DA8304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vAlign w:val="bottom"/>
          </w:tcPr>
          <w:p w14:paraId="58507D03"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vAlign w:val="bottom"/>
          </w:tcPr>
          <w:p w14:paraId="22D8D3E7"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7346096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cs/>
              </w:rPr>
            </w:pPr>
          </w:p>
        </w:tc>
        <w:tc>
          <w:tcPr>
            <w:tcW w:w="736" w:type="dxa"/>
            <w:gridSpan w:val="2"/>
          </w:tcPr>
          <w:p w14:paraId="60E38F0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14F20A6F" w14:textId="1A368EAA" w:rsidR="006C4B98" w:rsidRPr="001D32FD" w:rsidRDefault="00BD77CF" w:rsidP="00A5439E">
            <w:pP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353</w:t>
            </w:r>
            <w:r w:rsidR="00824E25" w:rsidRPr="001D32FD">
              <w:rPr>
                <w:rFonts w:asciiTheme="majorBidi" w:hAnsiTheme="majorBidi" w:cstheme="majorBidi"/>
                <w:sz w:val="22"/>
                <w:szCs w:val="22"/>
              </w:rPr>
              <w:t>,</w:t>
            </w:r>
            <w:r w:rsidRPr="00BD77CF">
              <w:rPr>
                <w:rFonts w:asciiTheme="majorBidi" w:hAnsiTheme="majorBidi" w:cstheme="majorBidi"/>
                <w:sz w:val="22"/>
                <w:szCs w:val="22"/>
              </w:rPr>
              <w:t>408</w:t>
            </w:r>
          </w:p>
        </w:tc>
        <w:tc>
          <w:tcPr>
            <w:tcW w:w="900" w:type="dxa"/>
            <w:gridSpan w:val="2"/>
          </w:tcPr>
          <w:p w14:paraId="2486FB79" w14:textId="065D3543" w:rsidR="006C4B98" w:rsidRPr="001D32FD" w:rsidRDefault="006C4B98" w:rsidP="006C4B98">
            <w:pP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590</w:t>
            </w:r>
            <w:r w:rsidRPr="001D32FD">
              <w:rPr>
                <w:rFonts w:asciiTheme="majorBidi" w:hAnsiTheme="majorBidi" w:cstheme="majorBidi"/>
                <w:sz w:val="22"/>
                <w:szCs w:val="22"/>
              </w:rPr>
              <w:t>,</w:t>
            </w:r>
            <w:r w:rsidR="00BD77CF" w:rsidRPr="00BD77CF">
              <w:rPr>
                <w:rFonts w:asciiTheme="majorBidi" w:hAnsiTheme="majorBidi" w:cstheme="majorBidi"/>
                <w:sz w:val="22"/>
                <w:szCs w:val="22"/>
              </w:rPr>
              <w:t>124</w:t>
            </w:r>
            <w:r w:rsidRPr="001D32FD">
              <w:rPr>
                <w:rFonts w:asciiTheme="majorBidi" w:hAnsiTheme="majorBidi" w:cstheme="majorBidi"/>
                <w:sz w:val="22"/>
                <w:szCs w:val="22"/>
              </w:rPr>
              <w:t>)</w:t>
            </w:r>
          </w:p>
        </w:tc>
      </w:tr>
      <w:tr w:rsidR="006C4B98" w:rsidRPr="001D32FD" w14:paraId="22A02CF9" w14:textId="77777777" w:rsidTr="004655AA">
        <w:trPr>
          <w:trHeight w:val="245"/>
        </w:trPr>
        <w:tc>
          <w:tcPr>
            <w:tcW w:w="3002" w:type="dxa"/>
            <w:hideMark/>
          </w:tcPr>
          <w:p w14:paraId="272CBA7A" w14:textId="050F98E4" w:rsidR="006C4B98" w:rsidRPr="001D32FD" w:rsidRDefault="005B5CFE" w:rsidP="006C4B98">
            <w:pPr>
              <w:spacing w:line="280" w:lineRule="exact"/>
              <w:ind w:left="162"/>
              <w:rPr>
                <w:rFonts w:ascii="Angsana New" w:hAnsi="Angsana New"/>
                <w:sz w:val="22"/>
                <w:szCs w:val="22"/>
              </w:rPr>
            </w:pPr>
            <w:r w:rsidRPr="001D32FD">
              <w:rPr>
                <w:rFonts w:ascii="Angsana New" w:hAnsi="Angsana New" w:hint="cs"/>
                <w:sz w:val="22"/>
                <w:szCs w:val="22"/>
                <w:cs/>
              </w:rPr>
              <w:t>กำไร (</w:t>
            </w:r>
            <w:r w:rsidR="006C4B98" w:rsidRPr="001D32FD">
              <w:rPr>
                <w:rFonts w:ascii="Angsana New" w:hAnsi="Angsana New" w:hint="cs"/>
                <w:sz w:val="22"/>
                <w:szCs w:val="22"/>
                <w:cs/>
              </w:rPr>
              <w:t>ขาดทุน</w:t>
            </w:r>
            <w:r w:rsidRPr="001D32FD">
              <w:rPr>
                <w:rFonts w:ascii="Angsana New" w:hAnsi="Angsana New" w:hint="cs"/>
                <w:sz w:val="22"/>
                <w:szCs w:val="22"/>
                <w:cs/>
              </w:rPr>
              <w:t xml:space="preserve">) </w:t>
            </w:r>
            <w:r w:rsidR="006C4B98" w:rsidRPr="001D32FD">
              <w:rPr>
                <w:rFonts w:ascii="Angsana New" w:hAnsi="Angsana New"/>
                <w:sz w:val="22"/>
                <w:szCs w:val="22"/>
                <w:cs/>
              </w:rPr>
              <w:t>เบ็ดเสร็จรวมสำหรับงวด</w:t>
            </w:r>
          </w:p>
        </w:tc>
        <w:tc>
          <w:tcPr>
            <w:tcW w:w="1000" w:type="dxa"/>
          </w:tcPr>
          <w:p w14:paraId="79FA9489"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2" w:type="dxa"/>
          </w:tcPr>
          <w:p w14:paraId="1D21512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20" w:type="dxa"/>
          </w:tcPr>
          <w:p w14:paraId="2232B83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0ED192D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00" w:type="dxa"/>
          </w:tcPr>
          <w:p w14:paraId="18FADD7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6B0E9071"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10" w:type="dxa"/>
          </w:tcPr>
          <w:p w14:paraId="28C82F12"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4" w:type="dxa"/>
            <w:gridSpan w:val="2"/>
          </w:tcPr>
          <w:p w14:paraId="22C28E4C"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99" w:type="dxa"/>
          </w:tcPr>
          <w:p w14:paraId="1CD9BB6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gridSpan w:val="2"/>
          </w:tcPr>
          <w:p w14:paraId="67F6FDF6"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801" w:type="dxa"/>
          </w:tcPr>
          <w:p w14:paraId="0979B245"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736" w:type="dxa"/>
            <w:gridSpan w:val="2"/>
          </w:tcPr>
          <w:p w14:paraId="1CB8A3C3" w14:textId="77777777" w:rsidR="006C4B98" w:rsidRPr="001D32FD" w:rsidRDefault="006C4B98" w:rsidP="006C4B98">
            <w:pPr>
              <w:tabs>
                <w:tab w:val="left" w:pos="234"/>
                <w:tab w:val="left" w:pos="390"/>
                <w:tab w:val="decimal" w:pos="522"/>
                <w:tab w:val="left" w:pos="571"/>
              </w:tabs>
              <w:spacing w:line="280" w:lineRule="exact"/>
              <w:rPr>
                <w:rFonts w:asciiTheme="majorBidi" w:hAnsiTheme="majorBidi" w:cstheme="majorBidi"/>
                <w:sz w:val="22"/>
                <w:szCs w:val="22"/>
              </w:rPr>
            </w:pPr>
          </w:p>
        </w:tc>
        <w:tc>
          <w:tcPr>
            <w:tcW w:w="990" w:type="dxa"/>
          </w:tcPr>
          <w:p w14:paraId="726F2722" w14:textId="7307FCDD" w:rsidR="006C4B98" w:rsidRPr="001D32FD" w:rsidRDefault="00BD77CF" w:rsidP="00A5439E">
            <w:pPr>
              <w:pBdr>
                <w:top w:val="single" w:sz="4" w:space="1" w:color="auto"/>
                <w:bottom w:val="double" w:sz="4" w:space="1" w:color="auto"/>
              </w:pBdr>
              <w:tabs>
                <w:tab w:val="decimal" w:pos="738"/>
              </w:tabs>
              <w:spacing w:line="280" w:lineRule="exact"/>
              <w:rPr>
                <w:rFonts w:asciiTheme="majorBidi" w:hAnsiTheme="majorBidi" w:cstheme="majorBidi"/>
                <w:sz w:val="22"/>
                <w:szCs w:val="22"/>
              </w:rPr>
            </w:pPr>
            <w:r w:rsidRPr="00BD77CF">
              <w:rPr>
                <w:rFonts w:asciiTheme="majorBidi" w:hAnsiTheme="majorBidi" w:cstheme="majorBidi"/>
                <w:sz w:val="22"/>
                <w:szCs w:val="22"/>
              </w:rPr>
              <w:t>1</w:t>
            </w:r>
            <w:r w:rsidR="00FE4A01" w:rsidRPr="001D32FD">
              <w:rPr>
                <w:rFonts w:asciiTheme="majorBidi" w:hAnsiTheme="majorBidi" w:cstheme="majorBidi"/>
                <w:sz w:val="22"/>
                <w:szCs w:val="22"/>
              </w:rPr>
              <w:t>,</w:t>
            </w:r>
            <w:r w:rsidRPr="00BD77CF">
              <w:rPr>
                <w:rFonts w:asciiTheme="majorBidi" w:hAnsiTheme="majorBidi" w:cstheme="majorBidi"/>
                <w:sz w:val="22"/>
                <w:szCs w:val="22"/>
              </w:rPr>
              <w:t>213</w:t>
            </w:r>
            <w:r w:rsidR="00FE4A01" w:rsidRPr="001D32FD">
              <w:rPr>
                <w:rFonts w:asciiTheme="majorBidi" w:hAnsiTheme="majorBidi" w:cstheme="majorBidi"/>
                <w:sz w:val="22"/>
                <w:szCs w:val="22"/>
              </w:rPr>
              <w:t>,</w:t>
            </w:r>
            <w:r w:rsidRPr="00BD77CF">
              <w:rPr>
                <w:rFonts w:asciiTheme="majorBidi" w:hAnsiTheme="majorBidi" w:cstheme="majorBidi"/>
                <w:sz w:val="22"/>
                <w:szCs w:val="22"/>
              </w:rPr>
              <w:t>140</w:t>
            </w:r>
          </w:p>
        </w:tc>
        <w:tc>
          <w:tcPr>
            <w:tcW w:w="900" w:type="dxa"/>
            <w:gridSpan w:val="2"/>
          </w:tcPr>
          <w:p w14:paraId="2D3D4581" w14:textId="71C63586" w:rsidR="006C4B98" w:rsidRPr="001D32FD" w:rsidRDefault="006C4B98" w:rsidP="006C4B98">
            <w:pPr>
              <w:pBdr>
                <w:top w:val="single" w:sz="4" w:space="1" w:color="auto"/>
                <w:bottom w:val="double" w:sz="4" w:space="1" w:color="auto"/>
              </w:pBdr>
              <w:tabs>
                <w:tab w:val="decimal" w:pos="610"/>
              </w:tabs>
              <w:spacing w:line="280" w:lineRule="exact"/>
              <w:rPr>
                <w:rFonts w:asciiTheme="majorBidi" w:hAnsiTheme="majorBidi" w:cstheme="majorBidi"/>
                <w:sz w:val="22"/>
                <w:szCs w:val="22"/>
              </w:rPr>
            </w:pPr>
            <w:r w:rsidRPr="001D32FD">
              <w:rPr>
                <w:rFonts w:asciiTheme="majorBidi" w:hAnsiTheme="majorBidi" w:cstheme="majorBidi"/>
                <w:sz w:val="22"/>
                <w:szCs w:val="22"/>
              </w:rPr>
              <w:t>(</w:t>
            </w:r>
            <w:r w:rsidR="00BD77CF" w:rsidRPr="00BD77CF">
              <w:rPr>
                <w:rFonts w:asciiTheme="majorBidi" w:hAnsiTheme="majorBidi" w:cstheme="majorBidi"/>
                <w:sz w:val="22"/>
                <w:szCs w:val="22"/>
              </w:rPr>
              <w:t>1</w:t>
            </w:r>
            <w:r w:rsidRPr="001D32FD">
              <w:rPr>
                <w:rFonts w:asciiTheme="majorBidi" w:hAnsiTheme="majorBidi" w:cstheme="majorBidi"/>
                <w:sz w:val="22"/>
                <w:szCs w:val="22"/>
              </w:rPr>
              <w:t>,</w:t>
            </w:r>
            <w:r w:rsidR="00BD77CF" w:rsidRPr="00BD77CF">
              <w:rPr>
                <w:rFonts w:asciiTheme="majorBidi" w:hAnsiTheme="majorBidi" w:cstheme="majorBidi"/>
                <w:sz w:val="22"/>
                <w:szCs w:val="22"/>
              </w:rPr>
              <w:t>176</w:t>
            </w:r>
            <w:r w:rsidRPr="001D32FD">
              <w:rPr>
                <w:rFonts w:asciiTheme="majorBidi" w:hAnsiTheme="majorBidi" w:cstheme="majorBidi"/>
                <w:sz w:val="22"/>
                <w:szCs w:val="22"/>
              </w:rPr>
              <w:t>,</w:t>
            </w:r>
            <w:r w:rsidR="00BD77CF" w:rsidRPr="00BD77CF">
              <w:rPr>
                <w:rFonts w:asciiTheme="majorBidi" w:hAnsiTheme="majorBidi" w:cstheme="majorBidi"/>
                <w:sz w:val="22"/>
                <w:szCs w:val="22"/>
              </w:rPr>
              <w:t>386</w:t>
            </w:r>
            <w:r w:rsidRPr="001D32FD">
              <w:rPr>
                <w:rFonts w:asciiTheme="majorBidi" w:hAnsiTheme="majorBidi" w:cstheme="majorBidi"/>
                <w:sz w:val="22"/>
                <w:szCs w:val="22"/>
              </w:rPr>
              <w:t>)</w:t>
            </w:r>
          </w:p>
        </w:tc>
      </w:tr>
    </w:tbl>
    <w:p w14:paraId="131662F4" w14:textId="2BC115A0" w:rsidR="00EF3DBB" w:rsidRPr="001D32FD" w:rsidRDefault="00EF3DBB" w:rsidP="00783752">
      <w:pPr>
        <w:ind w:left="547" w:hanging="367"/>
        <w:rPr>
          <w:rFonts w:asciiTheme="majorBidi" w:hAnsiTheme="majorBidi" w:cstheme="majorBidi"/>
          <w:spacing w:val="-4"/>
          <w:sz w:val="32"/>
          <w:szCs w:val="32"/>
        </w:rPr>
      </w:pPr>
      <w:r w:rsidRPr="001D32FD">
        <w:rPr>
          <w:rFonts w:asciiTheme="majorBidi" w:hAnsiTheme="majorBidi" w:cstheme="majorBidi"/>
          <w:spacing w:val="-4"/>
          <w:sz w:val="32"/>
          <w:szCs w:val="32"/>
          <w:cs/>
        </w:rPr>
        <w:lastRenderedPageBreak/>
        <w:t xml:space="preserve">สินทรัพย์และหนี้สินที่สำคัญ ณ วันที่ </w:t>
      </w:r>
      <w:r w:rsidR="00BD77CF"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Pr="001D32FD">
        <w:rPr>
          <w:rFonts w:asciiTheme="majorBidi" w:hAnsiTheme="majorBidi" w:cstheme="majorBidi"/>
          <w:spacing w:val="-4"/>
          <w:sz w:val="32"/>
          <w:szCs w:val="32"/>
        </w:rPr>
        <w:t xml:space="preserve"> </w:t>
      </w:r>
      <w:r w:rsidR="00BD77CF" w:rsidRPr="00BD77CF">
        <w:rPr>
          <w:rFonts w:asciiTheme="majorBidi" w:hAnsiTheme="majorBidi" w:cstheme="majorBidi"/>
          <w:spacing w:val="-4"/>
          <w:sz w:val="32"/>
          <w:szCs w:val="32"/>
        </w:rPr>
        <w:t>2569</w:t>
      </w:r>
      <w:r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 xml:space="preserve">และวันที่ </w:t>
      </w:r>
      <w:r w:rsidR="00BD77CF" w:rsidRPr="00BD77CF">
        <w:rPr>
          <w:rFonts w:asciiTheme="majorBidi" w:hAnsiTheme="majorBidi" w:cstheme="majorBidi"/>
          <w:spacing w:val="-4"/>
          <w:sz w:val="32"/>
          <w:szCs w:val="32"/>
        </w:rPr>
        <w:t>31</w:t>
      </w:r>
      <w:r w:rsidRPr="001D32FD">
        <w:rPr>
          <w:rFonts w:asciiTheme="majorBidi" w:hAnsiTheme="majorBidi" w:cstheme="majorBidi"/>
          <w:spacing w:val="-4"/>
          <w:sz w:val="32"/>
          <w:szCs w:val="32"/>
        </w:rPr>
        <w:t xml:space="preserve"> </w:t>
      </w:r>
      <w:r w:rsidRPr="001D32FD">
        <w:rPr>
          <w:rFonts w:asciiTheme="majorBidi" w:hAnsiTheme="majorBidi" w:cstheme="majorBidi"/>
          <w:spacing w:val="-4"/>
          <w:sz w:val="32"/>
          <w:szCs w:val="32"/>
          <w:cs/>
        </w:rPr>
        <w:t xml:space="preserve">ธันวาคม </w:t>
      </w:r>
      <w:r w:rsidR="00BD77CF" w:rsidRPr="00BD77CF">
        <w:rPr>
          <w:rFonts w:asciiTheme="majorBidi" w:hAnsiTheme="majorBidi" w:cstheme="majorBidi"/>
          <w:spacing w:val="-4"/>
          <w:sz w:val="32"/>
          <w:szCs w:val="32"/>
        </w:rPr>
        <w:t>2568</w:t>
      </w:r>
      <w:r w:rsidRPr="001D32FD">
        <w:rPr>
          <w:rFonts w:asciiTheme="majorBidi" w:hAnsiTheme="majorBidi" w:cstheme="majorBidi"/>
          <w:spacing w:val="-4"/>
          <w:sz w:val="32"/>
          <w:szCs w:val="32"/>
          <w:cs/>
        </w:rPr>
        <w:t xml:space="preserve"> มีดังนี้</w:t>
      </w:r>
    </w:p>
    <w:p w14:paraId="5CDED858" w14:textId="77777777" w:rsidR="00EF3DBB" w:rsidRPr="001D32FD" w:rsidRDefault="00EF3DBB" w:rsidP="00563F7A">
      <w:pPr>
        <w:ind w:left="12427" w:right="-540" w:firstLine="983"/>
        <w:jc w:val="right"/>
        <w:rPr>
          <w:rFonts w:asciiTheme="majorBidi" w:hAnsiTheme="majorBidi" w:cstheme="majorBidi"/>
          <w:b/>
          <w:bCs/>
          <w:cs/>
        </w:rPr>
      </w:pPr>
      <w:r w:rsidRPr="001D32FD">
        <w:rPr>
          <w:rFonts w:asciiTheme="majorBidi" w:hAnsiTheme="majorBidi" w:cstheme="majorBidi"/>
          <w:b/>
          <w:bCs/>
          <w:sz w:val="22"/>
          <w:szCs w:val="22"/>
          <w:cs/>
        </w:rPr>
        <w:t xml:space="preserve">หน่วย </w:t>
      </w:r>
      <w:r w:rsidRPr="001D32FD">
        <w:rPr>
          <w:rFonts w:asciiTheme="majorBidi" w:hAnsiTheme="majorBidi" w:cstheme="majorBidi"/>
          <w:b/>
          <w:bCs/>
          <w:sz w:val="22"/>
          <w:szCs w:val="22"/>
        </w:rPr>
        <w:t>:</w:t>
      </w:r>
      <w:r w:rsidRPr="001D32FD">
        <w:rPr>
          <w:rFonts w:asciiTheme="majorBidi" w:hAnsiTheme="majorBidi" w:cstheme="majorBidi"/>
          <w:b/>
          <w:bCs/>
          <w:sz w:val="22"/>
          <w:szCs w:val="22"/>
          <w:cs/>
        </w:rPr>
        <w:t xml:space="preserve"> พันบาท</w:t>
      </w:r>
    </w:p>
    <w:tbl>
      <w:tblPr>
        <w:tblW w:w="14632" w:type="dxa"/>
        <w:tblInd w:w="216" w:type="dxa"/>
        <w:tblLayout w:type="fixed"/>
        <w:tblLook w:val="04A0" w:firstRow="1" w:lastRow="0" w:firstColumn="1" w:lastColumn="0" w:noHBand="0" w:noVBand="1"/>
      </w:tblPr>
      <w:tblGrid>
        <w:gridCol w:w="1764"/>
        <w:gridCol w:w="990"/>
        <w:gridCol w:w="876"/>
        <w:gridCol w:w="924"/>
        <w:gridCol w:w="990"/>
        <w:gridCol w:w="992"/>
        <w:gridCol w:w="850"/>
        <w:gridCol w:w="946"/>
        <w:gridCol w:w="850"/>
        <w:gridCol w:w="950"/>
        <w:gridCol w:w="900"/>
        <w:gridCol w:w="900"/>
        <w:gridCol w:w="900"/>
        <w:gridCol w:w="900"/>
        <w:gridCol w:w="900"/>
      </w:tblGrid>
      <w:tr w:rsidR="00EF3DBB" w:rsidRPr="001D32FD" w14:paraId="0637CFFC" w14:textId="77777777" w:rsidTr="00D17335">
        <w:tc>
          <w:tcPr>
            <w:tcW w:w="1764" w:type="dxa"/>
          </w:tcPr>
          <w:p w14:paraId="6C1EA087" w14:textId="77777777" w:rsidR="00EF3DBB" w:rsidRPr="001D32FD" w:rsidRDefault="00EF3DBB" w:rsidP="00220813">
            <w:pPr>
              <w:spacing w:line="280" w:lineRule="exact"/>
              <w:ind w:left="180" w:hanging="180"/>
              <w:jc w:val="thaiDistribute"/>
              <w:rPr>
                <w:rFonts w:asciiTheme="majorBidi" w:hAnsiTheme="majorBidi" w:cstheme="majorBidi"/>
                <w:sz w:val="22"/>
                <w:szCs w:val="22"/>
                <w:cs/>
              </w:rPr>
            </w:pPr>
          </w:p>
        </w:tc>
        <w:tc>
          <w:tcPr>
            <w:tcW w:w="1866" w:type="dxa"/>
            <w:gridSpan w:val="2"/>
            <w:vAlign w:val="bottom"/>
            <w:hideMark/>
          </w:tcPr>
          <w:p w14:paraId="6E013ED8" w14:textId="77777777" w:rsidR="00EF3DBB" w:rsidRPr="001D32FD" w:rsidRDefault="00EF3DBB" w:rsidP="00220813">
            <w:pPr>
              <w:tabs>
                <w:tab w:val="left" w:pos="571"/>
              </w:tabs>
              <w:spacing w:line="280" w:lineRule="exact"/>
              <w:jc w:val="center"/>
              <w:rPr>
                <w:rFonts w:asciiTheme="majorBidi" w:hAnsiTheme="majorBidi" w:cstheme="majorBidi"/>
                <w:b/>
                <w:bCs/>
                <w:sz w:val="22"/>
                <w:szCs w:val="22"/>
              </w:rPr>
            </w:pPr>
            <w:r w:rsidRPr="001D32FD">
              <w:rPr>
                <w:rFonts w:asciiTheme="majorBidi" w:hAnsiTheme="majorBidi" w:cstheme="majorBidi"/>
                <w:b/>
                <w:bCs/>
                <w:sz w:val="22"/>
                <w:szCs w:val="22"/>
                <w:cs/>
              </w:rPr>
              <w:t>ผลิตและจำหน่าย</w:t>
            </w:r>
          </w:p>
          <w:p w14:paraId="40D4E293" w14:textId="77777777" w:rsidR="00EF3DBB" w:rsidRPr="001D32FD" w:rsidRDefault="00EF3DBB" w:rsidP="00220813">
            <w:pPr>
              <w:tabs>
                <w:tab w:val="left" w:pos="571"/>
              </w:tabs>
              <w:spacing w:line="280" w:lineRule="exact"/>
              <w:jc w:val="center"/>
              <w:rPr>
                <w:rFonts w:asciiTheme="majorBidi" w:hAnsiTheme="majorBidi" w:cstheme="majorBidi"/>
                <w:b/>
                <w:bCs/>
                <w:sz w:val="22"/>
                <w:szCs w:val="22"/>
              </w:rPr>
            </w:pPr>
            <w:r w:rsidRPr="001D32FD">
              <w:rPr>
                <w:rFonts w:asciiTheme="majorBidi" w:hAnsiTheme="majorBidi" w:cstheme="majorBidi"/>
                <w:b/>
                <w:bCs/>
                <w:sz w:val="22"/>
                <w:szCs w:val="22"/>
                <w:cs/>
              </w:rPr>
              <w:t>กระแสไฟฟ้า</w:t>
            </w:r>
          </w:p>
          <w:p w14:paraId="4204EFDA" w14:textId="77777777" w:rsidR="00EF3DBB" w:rsidRPr="001D32FD" w:rsidRDefault="00EF3DBB" w:rsidP="00220813">
            <w:pPr>
              <w:tabs>
                <w:tab w:val="left" w:pos="571"/>
              </w:tabs>
              <w:spacing w:line="280" w:lineRule="exact"/>
              <w:jc w:val="center"/>
              <w:rPr>
                <w:rFonts w:asciiTheme="majorBidi" w:hAnsiTheme="majorBidi" w:cstheme="majorBidi"/>
                <w:b/>
                <w:bCs/>
                <w:sz w:val="22"/>
                <w:szCs w:val="22"/>
              </w:rPr>
            </w:pPr>
            <w:r w:rsidRPr="001D32FD">
              <w:rPr>
                <w:rFonts w:asciiTheme="majorBidi" w:hAnsiTheme="majorBidi" w:cstheme="majorBidi"/>
                <w:b/>
                <w:bCs/>
                <w:sz w:val="22"/>
                <w:szCs w:val="22"/>
                <w:cs/>
              </w:rPr>
              <w:t xml:space="preserve">พลังงานแสงอาทิตย์ </w:t>
            </w:r>
          </w:p>
        </w:tc>
        <w:tc>
          <w:tcPr>
            <w:tcW w:w="1914" w:type="dxa"/>
            <w:gridSpan w:val="2"/>
            <w:vAlign w:val="bottom"/>
            <w:hideMark/>
          </w:tcPr>
          <w:p w14:paraId="52725EDA" w14:textId="77777777" w:rsidR="00EF3DBB" w:rsidRPr="001D32FD" w:rsidRDefault="00EF3DBB" w:rsidP="00220813">
            <w:pPr>
              <w:tabs>
                <w:tab w:val="left" w:pos="571"/>
              </w:tabs>
              <w:spacing w:line="280" w:lineRule="exact"/>
              <w:ind w:left="-108" w:right="-84"/>
              <w:jc w:val="center"/>
              <w:rPr>
                <w:rFonts w:asciiTheme="majorBidi" w:hAnsiTheme="majorBidi" w:cstheme="majorBidi"/>
                <w:b/>
                <w:bCs/>
                <w:sz w:val="22"/>
                <w:szCs w:val="22"/>
              </w:rPr>
            </w:pPr>
            <w:r w:rsidRPr="001D32FD">
              <w:rPr>
                <w:rFonts w:asciiTheme="majorBidi" w:hAnsiTheme="majorBidi" w:cstheme="majorBidi"/>
                <w:b/>
                <w:bCs/>
                <w:sz w:val="22"/>
                <w:szCs w:val="22"/>
                <w:cs/>
              </w:rPr>
              <w:t>ผลิตและจำหน่าย</w:t>
            </w:r>
          </w:p>
          <w:p w14:paraId="08ADB72D" w14:textId="77777777" w:rsidR="00EF3DBB" w:rsidRPr="001D32FD" w:rsidRDefault="005C27B3" w:rsidP="00220813">
            <w:pPr>
              <w:tabs>
                <w:tab w:val="left" w:pos="571"/>
              </w:tabs>
              <w:spacing w:line="280" w:lineRule="exact"/>
              <w:ind w:left="-108" w:right="-84"/>
              <w:jc w:val="center"/>
              <w:rPr>
                <w:rFonts w:asciiTheme="majorBidi" w:hAnsiTheme="majorBidi" w:cstheme="majorBidi"/>
                <w:b/>
                <w:bCs/>
                <w:sz w:val="22"/>
                <w:szCs w:val="22"/>
              </w:rPr>
            </w:pPr>
            <w:r w:rsidRPr="001D32FD">
              <w:rPr>
                <w:rFonts w:asciiTheme="majorBidi" w:hAnsiTheme="majorBidi" w:cstheme="majorBidi"/>
                <w:b/>
                <w:bCs/>
                <w:sz w:val="22"/>
                <w:szCs w:val="22"/>
                <w:cs/>
              </w:rPr>
              <w:t>กระแส</w:t>
            </w:r>
            <w:r w:rsidR="00EF3DBB" w:rsidRPr="001D32FD">
              <w:rPr>
                <w:rFonts w:asciiTheme="majorBidi" w:hAnsiTheme="majorBidi" w:cstheme="majorBidi"/>
                <w:b/>
                <w:bCs/>
                <w:sz w:val="22"/>
                <w:szCs w:val="22"/>
                <w:cs/>
              </w:rPr>
              <w:t>ไฟฟ้า</w:t>
            </w:r>
          </w:p>
          <w:p w14:paraId="0B58F4FE" w14:textId="77777777" w:rsidR="00EF3DBB" w:rsidRPr="001D32FD" w:rsidRDefault="00EF3DBB" w:rsidP="00220813">
            <w:pPr>
              <w:tabs>
                <w:tab w:val="left" w:pos="571"/>
              </w:tabs>
              <w:spacing w:line="280" w:lineRule="exact"/>
              <w:ind w:left="-108" w:right="-84"/>
              <w:jc w:val="center"/>
              <w:rPr>
                <w:rFonts w:asciiTheme="majorBidi" w:hAnsiTheme="majorBidi" w:cstheme="majorBidi"/>
                <w:b/>
                <w:bCs/>
                <w:sz w:val="22"/>
                <w:szCs w:val="22"/>
              </w:rPr>
            </w:pPr>
            <w:r w:rsidRPr="001D32FD">
              <w:rPr>
                <w:rFonts w:asciiTheme="majorBidi" w:hAnsiTheme="majorBidi" w:cstheme="majorBidi"/>
                <w:b/>
                <w:bCs/>
                <w:sz w:val="22"/>
                <w:szCs w:val="22"/>
                <w:cs/>
              </w:rPr>
              <w:t>พลังงานลม</w:t>
            </w:r>
          </w:p>
        </w:tc>
        <w:tc>
          <w:tcPr>
            <w:tcW w:w="1842" w:type="dxa"/>
            <w:gridSpan w:val="2"/>
            <w:vAlign w:val="bottom"/>
            <w:hideMark/>
          </w:tcPr>
          <w:p w14:paraId="6EBB7E3A" w14:textId="77777777" w:rsidR="00EF3DBB" w:rsidRPr="001D32FD" w:rsidRDefault="00EF3DBB" w:rsidP="00220813">
            <w:pPr>
              <w:spacing w:line="280" w:lineRule="exact"/>
              <w:jc w:val="center"/>
              <w:rPr>
                <w:rFonts w:asciiTheme="majorBidi" w:hAnsiTheme="majorBidi" w:cstheme="majorBidi"/>
                <w:b/>
                <w:bCs/>
                <w:sz w:val="22"/>
                <w:szCs w:val="22"/>
                <w:cs/>
              </w:rPr>
            </w:pPr>
            <w:r w:rsidRPr="001D32FD">
              <w:rPr>
                <w:rFonts w:asciiTheme="majorBidi" w:hAnsiTheme="majorBidi" w:cstheme="majorBidi"/>
                <w:b/>
                <w:bCs/>
                <w:sz w:val="22"/>
                <w:szCs w:val="22"/>
                <w:cs/>
              </w:rPr>
              <w:t>ผลิตและจำหน่าย</w:t>
            </w:r>
          </w:p>
          <w:p w14:paraId="29E65BA0" w14:textId="77777777" w:rsidR="00EF3DBB" w:rsidRPr="001D32FD" w:rsidRDefault="00EF3DBB" w:rsidP="00220813">
            <w:pPr>
              <w:spacing w:line="280" w:lineRule="exact"/>
              <w:jc w:val="center"/>
              <w:rPr>
                <w:rFonts w:asciiTheme="majorBidi" w:hAnsiTheme="majorBidi" w:cstheme="majorBidi"/>
                <w:b/>
                <w:bCs/>
                <w:sz w:val="22"/>
                <w:szCs w:val="22"/>
              </w:rPr>
            </w:pPr>
            <w:r w:rsidRPr="001D32FD">
              <w:rPr>
                <w:rFonts w:asciiTheme="majorBidi" w:hAnsiTheme="majorBidi" w:cstheme="majorBidi"/>
                <w:b/>
                <w:bCs/>
                <w:sz w:val="22"/>
                <w:szCs w:val="22"/>
                <w:cs/>
              </w:rPr>
              <w:t>กระแสไฟฟ้า</w:t>
            </w:r>
          </w:p>
          <w:p w14:paraId="0555D9FA" w14:textId="77777777" w:rsidR="00EF3DBB" w:rsidRPr="001D32FD" w:rsidRDefault="00EF3DBB" w:rsidP="00220813">
            <w:pPr>
              <w:spacing w:line="280" w:lineRule="exact"/>
              <w:jc w:val="center"/>
              <w:rPr>
                <w:rFonts w:asciiTheme="majorBidi" w:hAnsiTheme="majorBidi" w:cstheme="majorBidi"/>
                <w:b/>
                <w:bCs/>
                <w:sz w:val="22"/>
                <w:szCs w:val="22"/>
              </w:rPr>
            </w:pPr>
            <w:r w:rsidRPr="001D32FD">
              <w:rPr>
                <w:rFonts w:asciiTheme="majorBidi" w:hAnsiTheme="majorBidi" w:cstheme="majorBidi"/>
                <w:b/>
                <w:bCs/>
                <w:sz w:val="22"/>
                <w:szCs w:val="22"/>
                <w:cs/>
              </w:rPr>
              <w:t>พลังงานชีวมวล</w:t>
            </w:r>
          </w:p>
        </w:tc>
        <w:tc>
          <w:tcPr>
            <w:tcW w:w="1796" w:type="dxa"/>
            <w:gridSpan w:val="2"/>
            <w:vAlign w:val="bottom"/>
            <w:hideMark/>
          </w:tcPr>
          <w:p w14:paraId="4997FEEC" w14:textId="77777777" w:rsidR="00EF3DBB" w:rsidRPr="001D32FD" w:rsidRDefault="00EF3DBB" w:rsidP="00220813">
            <w:pPr>
              <w:spacing w:line="280" w:lineRule="exact"/>
              <w:jc w:val="center"/>
              <w:rPr>
                <w:rFonts w:asciiTheme="majorBidi" w:hAnsiTheme="majorBidi" w:cstheme="majorBidi"/>
                <w:b/>
                <w:bCs/>
                <w:sz w:val="22"/>
                <w:szCs w:val="22"/>
                <w:cs/>
              </w:rPr>
            </w:pPr>
            <w:r w:rsidRPr="001D32FD">
              <w:rPr>
                <w:rFonts w:asciiTheme="majorBidi" w:hAnsiTheme="majorBidi" w:cstheme="majorBidi"/>
                <w:b/>
                <w:bCs/>
                <w:sz w:val="22"/>
                <w:szCs w:val="22"/>
                <w:cs/>
              </w:rPr>
              <w:t>ผลิตและจำหน่าย</w:t>
            </w:r>
          </w:p>
          <w:p w14:paraId="671B78ED" w14:textId="77777777" w:rsidR="00EF3DBB" w:rsidRPr="001D32FD" w:rsidRDefault="00EF3DBB" w:rsidP="00220813">
            <w:pPr>
              <w:spacing w:line="280" w:lineRule="exact"/>
              <w:jc w:val="center"/>
              <w:rPr>
                <w:rFonts w:asciiTheme="majorBidi" w:hAnsiTheme="majorBidi" w:cstheme="majorBidi"/>
                <w:b/>
                <w:bCs/>
                <w:sz w:val="22"/>
                <w:szCs w:val="22"/>
              </w:rPr>
            </w:pPr>
            <w:r w:rsidRPr="001D32FD">
              <w:rPr>
                <w:rFonts w:asciiTheme="majorBidi" w:hAnsiTheme="majorBidi" w:cstheme="majorBidi"/>
                <w:b/>
                <w:bCs/>
                <w:sz w:val="22"/>
                <w:szCs w:val="22"/>
                <w:cs/>
              </w:rPr>
              <w:t>น้ำดิบและน้ำประปา</w:t>
            </w:r>
          </w:p>
        </w:tc>
        <w:tc>
          <w:tcPr>
            <w:tcW w:w="1850" w:type="dxa"/>
            <w:gridSpan w:val="2"/>
            <w:vAlign w:val="bottom"/>
            <w:hideMark/>
          </w:tcPr>
          <w:p w14:paraId="23FB0A18" w14:textId="77777777" w:rsidR="00EF3DBB" w:rsidRPr="001D32FD" w:rsidRDefault="00EF3DBB" w:rsidP="00220813">
            <w:pPr>
              <w:tabs>
                <w:tab w:val="left" w:pos="571"/>
              </w:tabs>
              <w:spacing w:line="280" w:lineRule="exact"/>
              <w:jc w:val="center"/>
              <w:rPr>
                <w:rFonts w:asciiTheme="majorBidi" w:hAnsiTheme="majorBidi" w:cstheme="majorBidi"/>
                <w:b/>
                <w:bCs/>
                <w:sz w:val="22"/>
                <w:szCs w:val="22"/>
                <w:cs/>
              </w:rPr>
            </w:pPr>
            <w:r w:rsidRPr="001D32FD">
              <w:rPr>
                <w:rFonts w:asciiTheme="majorBidi" w:hAnsiTheme="majorBidi" w:cstheme="majorBidi"/>
                <w:b/>
                <w:bCs/>
                <w:sz w:val="22"/>
                <w:szCs w:val="22"/>
                <w:cs/>
              </w:rPr>
              <w:t>เทคโนโลยีสารสนเทศ</w:t>
            </w:r>
          </w:p>
        </w:tc>
        <w:tc>
          <w:tcPr>
            <w:tcW w:w="1800" w:type="dxa"/>
            <w:gridSpan w:val="2"/>
            <w:vAlign w:val="bottom"/>
            <w:hideMark/>
          </w:tcPr>
          <w:p w14:paraId="70BF0711" w14:textId="703307A0" w:rsidR="00EF3DBB" w:rsidRPr="001D32FD" w:rsidRDefault="00EF3DBB" w:rsidP="00220813">
            <w:pPr>
              <w:tabs>
                <w:tab w:val="left" w:pos="571"/>
              </w:tabs>
              <w:spacing w:line="280" w:lineRule="exact"/>
              <w:jc w:val="center"/>
              <w:rPr>
                <w:rFonts w:asciiTheme="majorBidi" w:hAnsiTheme="majorBidi" w:cstheme="majorBidi"/>
                <w:b/>
                <w:bCs/>
                <w:sz w:val="22"/>
                <w:szCs w:val="22"/>
                <w:cs/>
              </w:rPr>
            </w:pPr>
            <w:r w:rsidRPr="001D32FD">
              <w:rPr>
                <w:rFonts w:asciiTheme="majorBidi" w:hAnsiTheme="majorBidi" w:cstheme="majorBidi"/>
                <w:b/>
                <w:bCs/>
                <w:sz w:val="22"/>
                <w:szCs w:val="22"/>
                <w:cs/>
              </w:rPr>
              <w:t>อื่น</w:t>
            </w:r>
            <w:r w:rsidR="00EB1930" w:rsidRPr="001D32FD">
              <w:rPr>
                <w:rFonts w:asciiTheme="majorBidi" w:hAnsiTheme="majorBidi" w:cstheme="majorBidi"/>
                <w:b/>
                <w:bCs/>
                <w:sz w:val="22"/>
                <w:szCs w:val="22"/>
              </w:rPr>
              <w:t xml:space="preserve"> </w:t>
            </w:r>
            <w:r w:rsidRPr="001D32FD">
              <w:rPr>
                <w:rFonts w:asciiTheme="majorBidi" w:hAnsiTheme="majorBidi" w:cstheme="majorBidi"/>
                <w:b/>
                <w:bCs/>
                <w:sz w:val="22"/>
                <w:szCs w:val="22"/>
                <w:cs/>
              </w:rPr>
              <w:t>ๆ</w:t>
            </w:r>
          </w:p>
        </w:tc>
        <w:tc>
          <w:tcPr>
            <w:tcW w:w="1800" w:type="dxa"/>
            <w:gridSpan w:val="2"/>
            <w:vAlign w:val="bottom"/>
            <w:hideMark/>
          </w:tcPr>
          <w:p w14:paraId="6B7F1AE6" w14:textId="77777777" w:rsidR="00EF3DBB" w:rsidRPr="001D32FD" w:rsidRDefault="00EF3DBB" w:rsidP="00220813">
            <w:pPr>
              <w:tabs>
                <w:tab w:val="left" w:pos="571"/>
              </w:tabs>
              <w:spacing w:line="280" w:lineRule="exact"/>
              <w:jc w:val="center"/>
              <w:rPr>
                <w:rFonts w:asciiTheme="majorBidi" w:hAnsiTheme="majorBidi" w:cstheme="majorBidi"/>
                <w:b/>
                <w:bCs/>
                <w:sz w:val="22"/>
                <w:szCs w:val="22"/>
              </w:rPr>
            </w:pPr>
            <w:r w:rsidRPr="001D32FD">
              <w:rPr>
                <w:rFonts w:asciiTheme="majorBidi" w:hAnsiTheme="majorBidi" w:cstheme="majorBidi"/>
                <w:b/>
                <w:bCs/>
                <w:sz w:val="22"/>
                <w:szCs w:val="22"/>
                <w:cs/>
              </w:rPr>
              <w:t>รวม</w:t>
            </w:r>
          </w:p>
        </w:tc>
      </w:tr>
      <w:tr w:rsidR="00EF3DBB" w:rsidRPr="001D32FD" w14:paraId="5C64DECC" w14:textId="77777777" w:rsidTr="002F3ABB">
        <w:tc>
          <w:tcPr>
            <w:tcW w:w="1764" w:type="dxa"/>
          </w:tcPr>
          <w:p w14:paraId="2632B5B7" w14:textId="77777777" w:rsidR="00EF3DBB" w:rsidRPr="001D32FD" w:rsidRDefault="00EF3DBB" w:rsidP="00220813">
            <w:pPr>
              <w:spacing w:line="280" w:lineRule="exact"/>
              <w:ind w:left="180" w:hanging="180"/>
              <w:jc w:val="thaiDistribute"/>
              <w:rPr>
                <w:rFonts w:asciiTheme="majorBidi" w:hAnsiTheme="majorBidi" w:cstheme="majorBidi"/>
                <w:sz w:val="22"/>
                <w:szCs w:val="22"/>
              </w:rPr>
            </w:pPr>
          </w:p>
        </w:tc>
        <w:tc>
          <w:tcPr>
            <w:tcW w:w="990" w:type="dxa"/>
            <w:hideMark/>
          </w:tcPr>
          <w:p w14:paraId="0271E5AE" w14:textId="77777777" w:rsidR="00EF3DBB" w:rsidRPr="001D32FD" w:rsidRDefault="00EF3DBB" w:rsidP="00A256F2">
            <w:pPr>
              <w:tabs>
                <w:tab w:val="left" w:pos="571"/>
              </w:tabs>
              <w:spacing w:line="280" w:lineRule="exact"/>
              <w:ind w:right="-62"/>
              <w:jc w:val="center"/>
              <w:rPr>
                <w:rFonts w:asciiTheme="majorBidi" w:hAnsiTheme="majorBidi" w:cstheme="majorBidi"/>
                <w:b/>
                <w:bCs/>
                <w:sz w:val="22"/>
                <w:szCs w:val="22"/>
              </w:rPr>
            </w:pPr>
            <w:r w:rsidRPr="001D32FD">
              <w:rPr>
                <w:rFonts w:asciiTheme="majorBidi" w:hAnsiTheme="majorBidi" w:cstheme="majorBidi"/>
                <w:b/>
                <w:bCs/>
                <w:sz w:val="22"/>
                <w:szCs w:val="22"/>
                <w:cs/>
              </w:rPr>
              <w:t>ณ วันที่</w:t>
            </w:r>
          </w:p>
        </w:tc>
        <w:tc>
          <w:tcPr>
            <w:tcW w:w="876" w:type="dxa"/>
            <w:hideMark/>
          </w:tcPr>
          <w:p w14:paraId="66850087" w14:textId="3A30C632" w:rsidR="00EF3DBB" w:rsidRPr="001D32FD" w:rsidRDefault="00EF3DBB" w:rsidP="00A256F2">
            <w:pPr>
              <w:tabs>
                <w:tab w:val="left" w:pos="571"/>
              </w:tabs>
              <w:spacing w:line="280" w:lineRule="exact"/>
              <w:ind w:right="-62"/>
              <w:jc w:val="center"/>
              <w:rPr>
                <w:rFonts w:asciiTheme="majorBidi" w:hAnsiTheme="majorBidi" w:cstheme="majorBidi"/>
                <w:b/>
                <w:bCs/>
                <w:sz w:val="22"/>
                <w:szCs w:val="22"/>
              </w:rPr>
            </w:pPr>
            <w:r w:rsidRPr="001D32FD">
              <w:rPr>
                <w:rFonts w:asciiTheme="majorBidi" w:hAnsiTheme="majorBidi" w:cstheme="majorBidi"/>
                <w:b/>
                <w:bCs/>
                <w:sz w:val="22"/>
                <w:szCs w:val="22"/>
                <w:cs/>
              </w:rPr>
              <w:t>ณ วันที่</w:t>
            </w:r>
          </w:p>
        </w:tc>
        <w:tc>
          <w:tcPr>
            <w:tcW w:w="924" w:type="dxa"/>
            <w:hideMark/>
          </w:tcPr>
          <w:p w14:paraId="17721D5B" w14:textId="77777777" w:rsidR="00EF3DBB" w:rsidRPr="001D32FD" w:rsidRDefault="00EF3DBB" w:rsidP="00A256F2">
            <w:pPr>
              <w:tabs>
                <w:tab w:val="left" w:pos="571"/>
              </w:tabs>
              <w:spacing w:line="280" w:lineRule="exact"/>
              <w:ind w:right="-62"/>
              <w:jc w:val="center"/>
              <w:rPr>
                <w:rFonts w:asciiTheme="majorBidi" w:hAnsiTheme="majorBidi" w:cstheme="majorBidi"/>
                <w:b/>
                <w:bCs/>
                <w:sz w:val="22"/>
                <w:szCs w:val="22"/>
                <w:cs/>
              </w:rPr>
            </w:pPr>
            <w:r w:rsidRPr="001D32FD">
              <w:rPr>
                <w:rFonts w:asciiTheme="majorBidi" w:hAnsiTheme="majorBidi" w:cstheme="majorBidi"/>
                <w:b/>
                <w:bCs/>
                <w:sz w:val="22"/>
                <w:szCs w:val="22"/>
                <w:cs/>
              </w:rPr>
              <w:t>ณ วันที่</w:t>
            </w:r>
          </w:p>
        </w:tc>
        <w:tc>
          <w:tcPr>
            <w:tcW w:w="990" w:type="dxa"/>
            <w:hideMark/>
          </w:tcPr>
          <w:p w14:paraId="0FDCDC2A" w14:textId="77777777" w:rsidR="00EF3DBB" w:rsidRPr="001D32FD" w:rsidRDefault="00EF3DBB" w:rsidP="00D17335">
            <w:pPr>
              <w:spacing w:line="280" w:lineRule="exact"/>
              <w:ind w:left="-107" w:right="-108"/>
              <w:jc w:val="center"/>
              <w:rPr>
                <w:rFonts w:asciiTheme="majorBidi" w:hAnsiTheme="majorBidi" w:cstheme="majorBidi"/>
                <w:b/>
                <w:bCs/>
                <w:sz w:val="22"/>
                <w:szCs w:val="22"/>
              </w:rPr>
            </w:pPr>
            <w:r w:rsidRPr="001D32FD">
              <w:rPr>
                <w:rFonts w:asciiTheme="majorBidi" w:hAnsiTheme="majorBidi" w:cstheme="majorBidi"/>
                <w:b/>
                <w:bCs/>
                <w:sz w:val="22"/>
                <w:szCs w:val="22"/>
                <w:cs/>
              </w:rPr>
              <w:t>ณ วันที่</w:t>
            </w:r>
          </w:p>
        </w:tc>
        <w:tc>
          <w:tcPr>
            <w:tcW w:w="992" w:type="dxa"/>
            <w:hideMark/>
          </w:tcPr>
          <w:p w14:paraId="26F70243" w14:textId="77777777" w:rsidR="00EF3DBB" w:rsidRPr="001D32FD" w:rsidRDefault="00EF3DBB" w:rsidP="00A256F2">
            <w:pPr>
              <w:tabs>
                <w:tab w:val="left" w:pos="571"/>
              </w:tabs>
              <w:spacing w:line="280" w:lineRule="exact"/>
              <w:ind w:right="-62"/>
              <w:jc w:val="center"/>
              <w:rPr>
                <w:rFonts w:asciiTheme="majorBidi" w:hAnsiTheme="majorBidi" w:cstheme="majorBidi"/>
                <w:b/>
                <w:bCs/>
                <w:sz w:val="22"/>
                <w:szCs w:val="22"/>
                <w:cs/>
              </w:rPr>
            </w:pPr>
            <w:r w:rsidRPr="001D32FD">
              <w:rPr>
                <w:rFonts w:asciiTheme="majorBidi" w:hAnsiTheme="majorBidi" w:cstheme="majorBidi"/>
                <w:b/>
                <w:bCs/>
                <w:sz w:val="22"/>
                <w:szCs w:val="22"/>
                <w:cs/>
              </w:rPr>
              <w:t>ณ วันที่</w:t>
            </w:r>
          </w:p>
        </w:tc>
        <w:tc>
          <w:tcPr>
            <w:tcW w:w="850" w:type="dxa"/>
            <w:hideMark/>
          </w:tcPr>
          <w:p w14:paraId="6D1E975C" w14:textId="77777777" w:rsidR="00EF3DBB" w:rsidRPr="001D32FD" w:rsidRDefault="00EF3DBB" w:rsidP="00080C44">
            <w:pPr>
              <w:tabs>
                <w:tab w:val="left" w:pos="571"/>
              </w:tabs>
              <w:spacing w:line="280" w:lineRule="exact"/>
              <w:ind w:left="-25" w:right="-62"/>
              <w:jc w:val="center"/>
              <w:rPr>
                <w:rFonts w:asciiTheme="majorBidi" w:hAnsiTheme="majorBidi" w:cstheme="majorBidi"/>
                <w:b/>
                <w:bCs/>
                <w:sz w:val="22"/>
                <w:szCs w:val="22"/>
              </w:rPr>
            </w:pPr>
            <w:r w:rsidRPr="001D32FD">
              <w:rPr>
                <w:rFonts w:asciiTheme="majorBidi" w:hAnsiTheme="majorBidi" w:cstheme="majorBidi"/>
                <w:b/>
                <w:bCs/>
                <w:sz w:val="22"/>
                <w:szCs w:val="22"/>
                <w:cs/>
              </w:rPr>
              <w:t>ณ วันที่</w:t>
            </w:r>
          </w:p>
        </w:tc>
        <w:tc>
          <w:tcPr>
            <w:tcW w:w="946" w:type="dxa"/>
            <w:hideMark/>
          </w:tcPr>
          <w:p w14:paraId="49A18827" w14:textId="77777777" w:rsidR="00EF3DBB" w:rsidRPr="001D32FD" w:rsidRDefault="00EF3DBB" w:rsidP="00A256F2">
            <w:pPr>
              <w:tabs>
                <w:tab w:val="left" w:pos="571"/>
              </w:tabs>
              <w:spacing w:line="280" w:lineRule="exact"/>
              <w:ind w:right="-62"/>
              <w:jc w:val="center"/>
              <w:rPr>
                <w:rFonts w:asciiTheme="majorBidi" w:hAnsiTheme="majorBidi" w:cstheme="majorBidi"/>
                <w:b/>
                <w:bCs/>
                <w:sz w:val="22"/>
                <w:szCs w:val="22"/>
                <w:cs/>
              </w:rPr>
            </w:pPr>
            <w:r w:rsidRPr="001D32FD">
              <w:rPr>
                <w:rFonts w:asciiTheme="majorBidi" w:hAnsiTheme="majorBidi" w:cstheme="majorBidi"/>
                <w:b/>
                <w:bCs/>
                <w:sz w:val="22"/>
                <w:szCs w:val="22"/>
                <w:cs/>
              </w:rPr>
              <w:t>ณ วันที่</w:t>
            </w:r>
          </w:p>
        </w:tc>
        <w:tc>
          <w:tcPr>
            <w:tcW w:w="850" w:type="dxa"/>
            <w:hideMark/>
          </w:tcPr>
          <w:p w14:paraId="54F11104" w14:textId="77777777" w:rsidR="00EF3DBB" w:rsidRPr="001D32FD" w:rsidRDefault="00EF3DBB" w:rsidP="00A256F2">
            <w:pPr>
              <w:tabs>
                <w:tab w:val="left" w:pos="571"/>
              </w:tabs>
              <w:spacing w:line="280" w:lineRule="exact"/>
              <w:ind w:right="-62"/>
              <w:jc w:val="center"/>
              <w:rPr>
                <w:rFonts w:asciiTheme="majorBidi" w:hAnsiTheme="majorBidi" w:cstheme="majorBidi"/>
                <w:b/>
                <w:bCs/>
                <w:sz w:val="22"/>
                <w:szCs w:val="22"/>
              </w:rPr>
            </w:pPr>
            <w:r w:rsidRPr="001D32FD">
              <w:rPr>
                <w:rFonts w:asciiTheme="majorBidi" w:hAnsiTheme="majorBidi" w:cstheme="majorBidi"/>
                <w:b/>
                <w:bCs/>
                <w:sz w:val="22"/>
                <w:szCs w:val="22"/>
                <w:cs/>
              </w:rPr>
              <w:t>ณ วันที่</w:t>
            </w:r>
          </w:p>
        </w:tc>
        <w:tc>
          <w:tcPr>
            <w:tcW w:w="950" w:type="dxa"/>
            <w:hideMark/>
          </w:tcPr>
          <w:p w14:paraId="3F269FEB" w14:textId="77777777" w:rsidR="00EF3DBB" w:rsidRPr="001D32FD" w:rsidRDefault="00EF3DBB" w:rsidP="00A256F2">
            <w:pPr>
              <w:tabs>
                <w:tab w:val="left" w:pos="571"/>
              </w:tabs>
              <w:spacing w:line="280" w:lineRule="exact"/>
              <w:ind w:right="-54"/>
              <w:jc w:val="center"/>
              <w:rPr>
                <w:rFonts w:asciiTheme="majorBidi" w:hAnsiTheme="majorBidi" w:cstheme="majorBidi"/>
                <w:b/>
                <w:bCs/>
                <w:sz w:val="22"/>
                <w:szCs w:val="22"/>
                <w:cs/>
              </w:rPr>
            </w:pPr>
            <w:r w:rsidRPr="001D32FD">
              <w:rPr>
                <w:rFonts w:asciiTheme="majorBidi" w:hAnsiTheme="majorBidi" w:cstheme="majorBidi"/>
                <w:b/>
                <w:bCs/>
                <w:sz w:val="22"/>
                <w:szCs w:val="22"/>
                <w:cs/>
              </w:rPr>
              <w:t>ณ วันที่</w:t>
            </w:r>
          </w:p>
        </w:tc>
        <w:tc>
          <w:tcPr>
            <w:tcW w:w="900" w:type="dxa"/>
            <w:hideMark/>
          </w:tcPr>
          <w:p w14:paraId="47D1CF90" w14:textId="77777777" w:rsidR="00EF3DBB" w:rsidRPr="001D32FD" w:rsidRDefault="00EF3DBB" w:rsidP="00A256F2">
            <w:pPr>
              <w:tabs>
                <w:tab w:val="left" w:pos="571"/>
              </w:tabs>
              <w:spacing w:line="280" w:lineRule="exact"/>
              <w:ind w:right="-54"/>
              <w:jc w:val="center"/>
              <w:rPr>
                <w:rFonts w:asciiTheme="majorBidi" w:hAnsiTheme="majorBidi" w:cstheme="majorBidi"/>
                <w:b/>
                <w:bCs/>
                <w:sz w:val="22"/>
                <w:szCs w:val="22"/>
              </w:rPr>
            </w:pPr>
            <w:r w:rsidRPr="001D32FD">
              <w:rPr>
                <w:rFonts w:asciiTheme="majorBidi" w:hAnsiTheme="majorBidi" w:cstheme="majorBidi"/>
                <w:b/>
                <w:bCs/>
                <w:sz w:val="22"/>
                <w:szCs w:val="22"/>
                <w:cs/>
              </w:rPr>
              <w:t>ณ วันที่</w:t>
            </w:r>
          </w:p>
        </w:tc>
        <w:tc>
          <w:tcPr>
            <w:tcW w:w="900" w:type="dxa"/>
            <w:hideMark/>
          </w:tcPr>
          <w:p w14:paraId="5714B54E" w14:textId="77777777" w:rsidR="00EF3DBB" w:rsidRPr="001D32FD" w:rsidRDefault="00EF3DBB" w:rsidP="00A256F2">
            <w:pPr>
              <w:tabs>
                <w:tab w:val="left" w:pos="571"/>
              </w:tabs>
              <w:spacing w:line="280" w:lineRule="exact"/>
              <w:ind w:right="-53"/>
              <w:jc w:val="center"/>
              <w:rPr>
                <w:rFonts w:asciiTheme="majorBidi" w:hAnsiTheme="majorBidi" w:cstheme="majorBidi"/>
                <w:b/>
                <w:bCs/>
                <w:sz w:val="22"/>
                <w:szCs w:val="22"/>
                <w:cs/>
              </w:rPr>
            </w:pPr>
            <w:r w:rsidRPr="001D32FD">
              <w:rPr>
                <w:rFonts w:asciiTheme="majorBidi" w:hAnsiTheme="majorBidi" w:cstheme="majorBidi"/>
                <w:b/>
                <w:bCs/>
                <w:sz w:val="22"/>
                <w:szCs w:val="22"/>
                <w:cs/>
              </w:rPr>
              <w:t>ณ วันที่</w:t>
            </w:r>
          </w:p>
        </w:tc>
        <w:tc>
          <w:tcPr>
            <w:tcW w:w="900" w:type="dxa"/>
            <w:hideMark/>
          </w:tcPr>
          <w:p w14:paraId="507C640D" w14:textId="77777777" w:rsidR="00EF3DBB" w:rsidRPr="001D32FD" w:rsidRDefault="00EF3DBB" w:rsidP="00A256F2">
            <w:pPr>
              <w:tabs>
                <w:tab w:val="left" w:pos="571"/>
              </w:tabs>
              <w:spacing w:line="280" w:lineRule="exact"/>
              <w:ind w:right="-45"/>
              <w:jc w:val="center"/>
              <w:rPr>
                <w:rFonts w:asciiTheme="majorBidi" w:hAnsiTheme="majorBidi" w:cstheme="majorBidi"/>
                <w:b/>
                <w:bCs/>
                <w:sz w:val="22"/>
                <w:szCs w:val="22"/>
              </w:rPr>
            </w:pPr>
            <w:r w:rsidRPr="001D32FD">
              <w:rPr>
                <w:rFonts w:asciiTheme="majorBidi" w:hAnsiTheme="majorBidi" w:cstheme="majorBidi"/>
                <w:b/>
                <w:bCs/>
                <w:sz w:val="22"/>
                <w:szCs w:val="22"/>
                <w:cs/>
              </w:rPr>
              <w:t>ณ วันที่</w:t>
            </w:r>
          </w:p>
        </w:tc>
        <w:tc>
          <w:tcPr>
            <w:tcW w:w="900" w:type="dxa"/>
            <w:hideMark/>
          </w:tcPr>
          <w:p w14:paraId="4F172415" w14:textId="77777777" w:rsidR="00EF3DBB" w:rsidRPr="001D32FD" w:rsidRDefault="00EF3DBB" w:rsidP="00A256F2">
            <w:pPr>
              <w:tabs>
                <w:tab w:val="left" w:pos="571"/>
              </w:tabs>
              <w:spacing w:line="280" w:lineRule="exact"/>
              <w:ind w:right="-44"/>
              <w:jc w:val="center"/>
              <w:rPr>
                <w:rFonts w:asciiTheme="majorBidi" w:hAnsiTheme="majorBidi" w:cstheme="majorBidi"/>
                <w:b/>
                <w:bCs/>
                <w:sz w:val="22"/>
                <w:szCs w:val="22"/>
                <w:cs/>
              </w:rPr>
            </w:pPr>
            <w:r w:rsidRPr="001D32FD">
              <w:rPr>
                <w:rFonts w:asciiTheme="majorBidi" w:hAnsiTheme="majorBidi" w:cstheme="majorBidi"/>
                <w:b/>
                <w:bCs/>
                <w:sz w:val="22"/>
                <w:szCs w:val="22"/>
                <w:cs/>
              </w:rPr>
              <w:t>ณ วันที่</w:t>
            </w:r>
          </w:p>
        </w:tc>
        <w:tc>
          <w:tcPr>
            <w:tcW w:w="900" w:type="dxa"/>
            <w:hideMark/>
          </w:tcPr>
          <w:p w14:paraId="45D01FE8" w14:textId="77777777" w:rsidR="00EF3DBB" w:rsidRPr="001D32FD" w:rsidRDefault="00EF3DBB" w:rsidP="00A256F2">
            <w:pPr>
              <w:tabs>
                <w:tab w:val="left" w:pos="550"/>
              </w:tabs>
              <w:spacing w:line="280" w:lineRule="exact"/>
              <w:ind w:right="-36"/>
              <w:jc w:val="center"/>
              <w:rPr>
                <w:rFonts w:asciiTheme="majorBidi" w:hAnsiTheme="majorBidi" w:cstheme="majorBidi"/>
                <w:b/>
                <w:bCs/>
                <w:sz w:val="22"/>
                <w:szCs w:val="22"/>
              </w:rPr>
            </w:pPr>
            <w:r w:rsidRPr="001D32FD">
              <w:rPr>
                <w:rFonts w:asciiTheme="majorBidi" w:hAnsiTheme="majorBidi" w:cstheme="majorBidi"/>
                <w:b/>
                <w:bCs/>
                <w:sz w:val="22"/>
                <w:szCs w:val="22"/>
                <w:cs/>
              </w:rPr>
              <w:t>ณ วันที่</w:t>
            </w:r>
          </w:p>
        </w:tc>
      </w:tr>
      <w:tr w:rsidR="005043EE" w:rsidRPr="001D32FD" w14:paraId="700B7634" w14:textId="77777777" w:rsidTr="002F3ABB">
        <w:tc>
          <w:tcPr>
            <w:tcW w:w="1764" w:type="dxa"/>
          </w:tcPr>
          <w:p w14:paraId="24C417F2" w14:textId="77777777" w:rsidR="005043EE" w:rsidRPr="001D32FD" w:rsidRDefault="005043EE" w:rsidP="00220813">
            <w:pPr>
              <w:spacing w:line="280" w:lineRule="exact"/>
              <w:ind w:left="180" w:hanging="180"/>
              <w:jc w:val="thaiDistribute"/>
              <w:rPr>
                <w:rFonts w:asciiTheme="majorBidi" w:hAnsiTheme="majorBidi" w:cstheme="majorBidi"/>
                <w:sz w:val="22"/>
                <w:szCs w:val="22"/>
                <w:cs/>
              </w:rPr>
            </w:pPr>
          </w:p>
        </w:tc>
        <w:tc>
          <w:tcPr>
            <w:tcW w:w="990" w:type="dxa"/>
            <w:hideMark/>
          </w:tcPr>
          <w:p w14:paraId="11D75E9B" w14:textId="42C8B86F" w:rsidR="005043EE" w:rsidRPr="001D32FD" w:rsidRDefault="00BD77CF" w:rsidP="00A256F2">
            <w:pPr>
              <w:tabs>
                <w:tab w:val="left" w:pos="744"/>
              </w:tabs>
              <w:spacing w:line="280" w:lineRule="exact"/>
              <w:ind w:left="-106" w:right="-105"/>
              <w:jc w:val="center"/>
              <w:rPr>
                <w:rFonts w:asciiTheme="majorBidi" w:hAnsiTheme="majorBidi" w:cstheme="majorBidi"/>
                <w:b/>
                <w:bCs/>
                <w:sz w:val="22"/>
                <w:szCs w:val="22"/>
                <w:cs/>
              </w:rPr>
            </w:pPr>
            <w:r w:rsidRPr="00BD77CF">
              <w:rPr>
                <w:rFonts w:asciiTheme="majorBidi" w:hAnsiTheme="majorBidi" w:cstheme="majorBidi"/>
                <w:b/>
                <w:bCs/>
                <w:sz w:val="22"/>
                <w:szCs w:val="22"/>
              </w:rPr>
              <w:t>30</w:t>
            </w:r>
            <w:r w:rsidR="00924976" w:rsidRPr="001D32FD">
              <w:rPr>
                <w:rFonts w:asciiTheme="majorBidi" w:hAnsiTheme="majorBidi" w:cstheme="majorBidi"/>
                <w:b/>
                <w:bCs/>
                <w:sz w:val="22"/>
                <w:szCs w:val="22"/>
              </w:rPr>
              <w:t xml:space="preserve"> </w:t>
            </w:r>
            <w:r w:rsidR="00924976" w:rsidRPr="001D32FD">
              <w:rPr>
                <w:rFonts w:asciiTheme="majorBidi" w:hAnsiTheme="majorBidi" w:cstheme="majorBidi"/>
                <w:b/>
                <w:bCs/>
                <w:sz w:val="22"/>
                <w:szCs w:val="22"/>
                <w:cs/>
              </w:rPr>
              <w:t>มิถุนายน</w:t>
            </w:r>
          </w:p>
        </w:tc>
        <w:tc>
          <w:tcPr>
            <w:tcW w:w="876" w:type="dxa"/>
            <w:hideMark/>
          </w:tcPr>
          <w:p w14:paraId="0E5522EC" w14:textId="3E7BEB97" w:rsidR="005043EE" w:rsidRPr="001D32FD" w:rsidRDefault="00BD77CF" w:rsidP="00A256F2">
            <w:pPr>
              <w:tabs>
                <w:tab w:val="left" w:pos="571"/>
              </w:tabs>
              <w:spacing w:line="280" w:lineRule="exact"/>
              <w:ind w:right="-62"/>
              <w:jc w:val="center"/>
              <w:rPr>
                <w:rFonts w:asciiTheme="majorBidi" w:hAnsiTheme="majorBidi" w:cstheme="majorBidi"/>
                <w:b/>
                <w:bCs/>
                <w:sz w:val="22"/>
                <w:szCs w:val="22"/>
                <w:cs/>
              </w:rPr>
            </w:pPr>
            <w:r w:rsidRPr="00BD77CF">
              <w:rPr>
                <w:rFonts w:asciiTheme="majorBidi" w:hAnsiTheme="majorBidi" w:cstheme="majorBidi"/>
                <w:b/>
                <w:bCs/>
                <w:sz w:val="22"/>
                <w:szCs w:val="22"/>
              </w:rPr>
              <w:t>31</w:t>
            </w:r>
            <w:r w:rsidR="005043EE" w:rsidRPr="001D32FD">
              <w:rPr>
                <w:rFonts w:asciiTheme="majorBidi" w:hAnsiTheme="majorBidi" w:cstheme="majorBidi"/>
                <w:b/>
                <w:bCs/>
                <w:sz w:val="22"/>
                <w:szCs w:val="22"/>
              </w:rPr>
              <w:t xml:space="preserve"> </w:t>
            </w:r>
            <w:r w:rsidR="005043EE" w:rsidRPr="001D32FD">
              <w:rPr>
                <w:rFonts w:asciiTheme="majorBidi" w:hAnsiTheme="majorBidi" w:cstheme="majorBidi"/>
                <w:b/>
                <w:bCs/>
                <w:sz w:val="22"/>
                <w:szCs w:val="22"/>
                <w:cs/>
              </w:rPr>
              <w:t>ธันวาคม</w:t>
            </w:r>
          </w:p>
        </w:tc>
        <w:tc>
          <w:tcPr>
            <w:tcW w:w="924" w:type="dxa"/>
            <w:hideMark/>
          </w:tcPr>
          <w:p w14:paraId="73297D91" w14:textId="1D7561E1" w:rsidR="005043EE" w:rsidRPr="001D32FD" w:rsidRDefault="00BD77CF" w:rsidP="00A256F2">
            <w:pPr>
              <w:tabs>
                <w:tab w:val="left" w:pos="571"/>
              </w:tabs>
              <w:spacing w:line="280" w:lineRule="exact"/>
              <w:ind w:right="-62"/>
              <w:jc w:val="center"/>
              <w:rPr>
                <w:rFonts w:asciiTheme="majorBidi" w:hAnsiTheme="majorBidi" w:cstheme="majorBidi"/>
                <w:b/>
                <w:bCs/>
                <w:sz w:val="22"/>
                <w:szCs w:val="22"/>
                <w:cs/>
              </w:rPr>
            </w:pPr>
            <w:r w:rsidRPr="00BD77CF">
              <w:rPr>
                <w:rFonts w:asciiTheme="majorBidi" w:hAnsiTheme="majorBidi" w:cstheme="majorBidi"/>
                <w:b/>
                <w:bCs/>
                <w:sz w:val="22"/>
                <w:szCs w:val="22"/>
              </w:rPr>
              <w:t>30</w:t>
            </w:r>
            <w:r w:rsidR="00924976" w:rsidRPr="001D32FD">
              <w:rPr>
                <w:rFonts w:asciiTheme="majorBidi" w:hAnsiTheme="majorBidi" w:cstheme="majorBidi"/>
                <w:b/>
                <w:bCs/>
                <w:sz w:val="22"/>
                <w:szCs w:val="22"/>
              </w:rPr>
              <w:t xml:space="preserve"> </w:t>
            </w:r>
            <w:r w:rsidR="00924976" w:rsidRPr="001D32FD">
              <w:rPr>
                <w:rFonts w:asciiTheme="majorBidi" w:hAnsiTheme="majorBidi" w:cstheme="majorBidi"/>
                <w:b/>
                <w:bCs/>
                <w:sz w:val="22"/>
                <w:szCs w:val="22"/>
                <w:cs/>
              </w:rPr>
              <w:t>มิถุนายน</w:t>
            </w:r>
          </w:p>
        </w:tc>
        <w:tc>
          <w:tcPr>
            <w:tcW w:w="990" w:type="dxa"/>
            <w:hideMark/>
          </w:tcPr>
          <w:p w14:paraId="19C3089B" w14:textId="0A65D774" w:rsidR="005043EE" w:rsidRPr="001D32FD" w:rsidRDefault="00BD77CF" w:rsidP="00D17335">
            <w:pPr>
              <w:tabs>
                <w:tab w:val="left" w:pos="571"/>
              </w:tabs>
              <w:spacing w:line="280" w:lineRule="exact"/>
              <w:ind w:left="-107" w:right="-108"/>
              <w:jc w:val="center"/>
              <w:rPr>
                <w:rFonts w:asciiTheme="majorBidi" w:hAnsiTheme="majorBidi" w:cstheme="majorBidi"/>
                <w:b/>
                <w:bCs/>
                <w:sz w:val="22"/>
                <w:szCs w:val="22"/>
                <w:cs/>
              </w:rPr>
            </w:pPr>
            <w:r w:rsidRPr="00BD77CF">
              <w:rPr>
                <w:rFonts w:asciiTheme="majorBidi" w:hAnsiTheme="majorBidi" w:cstheme="majorBidi"/>
                <w:b/>
                <w:bCs/>
                <w:sz w:val="22"/>
                <w:szCs w:val="22"/>
              </w:rPr>
              <w:t>31</w:t>
            </w:r>
            <w:r w:rsidR="005043EE" w:rsidRPr="001D32FD">
              <w:rPr>
                <w:rFonts w:asciiTheme="majorBidi" w:hAnsiTheme="majorBidi" w:cstheme="majorBidi"/>
                <w:b/>
                <w:bCs/>
                <w:sz w:val="22"/>
                <w:szCs w:val="22"/>
              </w:rPr>
              <w:t xml:space="preserve"> </w:t>
            </w:r>
            <w:r w:rsidR="005043EE" w:rsidRPr="001D32FD">
              <w:rPr>
                <w:rFonts w:asciiTheme="majorBidi" w:hAnsiTheme="majorBidi" w:cstheme="majorBidi"/>
                <w:b/>
                <w:bCs/>
                <w:sz w:val="22"/>
                <w:szCs w:val="22"/>
                <w:cs/>
              </w:rPr>
              <w:t>ธันวาคม</w:t>
            </w:r>
          </w:p>
        </w:tc>
        <w:tc>
          <w:tcPr>
            <w:tcW w:w="992" w:type="dxa"/>
            <w:hideMark/>
          </w:tcPr>
          <w:p w14:paraId="6A2DEF8F" w14:textId="30427F2A" w:rsidR="005043EE" w:rsidRPr="001D32FD" w:rsidRDefault="00BD77CF" w:rsidP="00A256F2">
            <w:pPr>
              <w:tabs>
                <w:tab w:val="left" w:pos="571"/>
              </w:tabs>
              <w:spacing w:line="280" w:lineRule="exact"/>
              <w:ind w:right="-62"/>
              <w:jc w:val="center"/>
              <w:rPr>
                <w:rFonts w:asciiTheme="majorBidi" w:hAnsiTheme="majorBidi" w:cstheme="majorBidi"/>
                <w:b/>
                <w:bCs/>
                <w:sz w:val="22"/>
                <w:szCs w:val="22"/>
                <w:cs/>
              </w:rPr>
            </w:pPr>
            <w:r w:rsidRPr="00BD77CF">
              <w:rPr>
                <w:rFonts w:asciiTheme="majorBidi" w:hAnsiTheme="majorBidi" w:cstheme="majorBidi"/>
                <w:b/>
                <w:bCs/>
                <w:sz w:val="22"/>
                <w:szCs w:val="22"/>
              </w:rPr>
              <w:t>30</w:t>
            </w:r>
            <w:r w:rsidR="00924976" w:rsidRPr="001D32FD">
              <w:rPr>
                <w:rFonts w:asciiTheme="majorBidi" w:hAnsiTheme="majorBidi" w:cstheme="majorBidi"/>
                <w:b/>
                <w:bCs/>
                <w:sz w:val="22"/>
                <w:szCs w:val="22"/>
              </w:rPr>
              <w:t xml:space="preserve"> </w:t>
            </w:r>
            <w:r w:rsidR="00924976" w:rsidRPr="001D32FD">
              <w:rPr>
                <w:rFonts w:asciiTheme="majorBidi" w:hAnsiTheme="majorBidi" w:cstheme="majorBidi"/>
                <w:b/>
                <w:bCs/>
                <w:sz w:val="22"/>
                <w:szCs w:val="22"/>
                <w:cs/>
              </w:rPr>
              <w:t>มิถุนายน</w:t>
            </w:r>
          </w:p>
        </w:tc>
        <w:tc>
          <w:tcPr>
            <w:tcW w:w="850" w:type="dxa"/>
            <w:hideMark/>
          </w:tcPr>
          <w:p w14:paraId="7F4C2533" w14:textId="04313544" w:rsidR="005043EE" w:rsidRPr="001D32FD" w:rsidRDefault="00BD77CF" w:rsidP="00080C44">
            <w:pPr>
              <w:tabs>
                <w:tab w:val="left" w:pos="571"/>
              </w:tabs>
              <w:spacing w:line="280" w:lineRule="exact"/>
              <w:ind w:left="-25" w:right="-62"/>
              <w:jc w:val="center"/>
              <w:rPr>
                <w:rFonts w:asciiTheme="majorBidi" w:hAnsiTheme="majorBidi" w:cstheme="majorBidi"/>
                <w:b/>
                <w:bCs/>
                <w:sz w:val="22"/>
                <w:szCs w:val="22"/>
                <w:cs/>
              </w:rPr>
            </w:pPr>
            <w:r w:rsidRPr="00BD77CF">
              <w:rPr>
                <w:rFonts w:asciiTheme="majorBidi" w:hAnsiTheme="majorBidi" w:cstheme="majorBidi"/>
                <w:b/>
                <w:bCs/>
                <w:sz w:val="22"/>
                <w:szCs w:val="22"/>
              </w:rPr>
              <w:t>31</w:t>
            </w:r>
            <w:r w:rsidR="005043EE" w:rsidRPr="001D32FD">
              <w:rPr>
                <w:rFonts w:asciiTheme="majorBidi" w:hAnsiTheme="majorBidi" w:cstheme="majorBidi"/>
                <w:b/>
                <w:bCs/>
                <w:sz w:val="22"/>
                <w:szCs w:val="22"/>
              </w:rPr>
              <w:t xml:space="preserve"> </w:t>
            </w:r>
            <w:r w:rsidR="005043EE" w:rsidRPr="001D32FD">
              <w:rPr>
                <w:rFonts w:asciiTheme="majorBidi" w:hAnsiTheme="majorBidi" w:cstheme="majorBidi"/>
                <w:b/>
                <w:bCs/>
                <w:sz w:val="22"/>
                <w:szCs w:val="22"/>
                <w:cs/>
              </w:rPr>
              <w:t>ธันวาคม</w:t>
            </w:r>
          </w:p>
        </w:tc>
        <w:tc>
          <w:tcPr>
            <w:tcW w:w="946" w:type="dxa"/>
            <w:hideMark/>
          </w:tcPr>
          <w:p w14:paraId="273C1715" w14:textId="044D83DE" w:rsidR="005043EE" w:rsidRPr="001D32FD" w:rsidRDefault="00BD77CF" w:rsidP="00A256F2">
            <w:pPr>
              <w:tabs>
                <w:tab w:val="left" w:pos="571"/>
              </w:tabs>
              <w:spacing w:line="280" w:lineRule="exact"/>
              <w:ind w:right="-62"/>
              <w:jc w:val="center"/>
              <w:rPr>
                <w:rFonts w:asciiTheme="majorBidi" w:hAnsiTheme="majorBidi" w:cstheme="majorBidi"/>
                <w:b/>
                <w:bCs/>
                <w:sz w:val="22"/>
                <w:szCs w:val="22"/>
                <w:cs/>
              </w:rPr>
            </w:pPr>
            <w:r w:rsidRPr="00BD77CF">
              <w:rPr>
                <w:rFonts w:asciiTheme="majorBidi" w:hAnsiTheme="majorBidi" w:cstheme="majorBidi"/>
                <w:b/>
                <w:bCs/>
                <w:sz w:val="22"/>
                <w:szCs w:val="22"/>
              </w:rPr>
              <w:t>30</w:t>
            </w:r>
            <w:r w:rsidR="00924976" w:rsidRPr="001D32FD">
              <w:rPr>
                <w:rFonts w:asciiTheme="majorBidi" w:hAnsiTheme="majorBidi" w:cstheme="majorBidi"/>
                <w:b/>
                <w:bCs/>
                <w:sz w:val="22"/>
                <w:szCs w:val="22"/>
              </w:rPr>
              <w:t xml:space="preserve"> </w:t>
            </w:r>
            <w:r w:rsidR="00924976" w:rsidRPr="001D32FD">
              <w:rPr>
                <w:rFonts w:asciiTheme="majorBidi" w:hAnsiTheme="majorBidi" w:cstheme="majorBidi"/>
                <w:b/>
                <w:bCs/>
                <w:sz w:val="22"/>
                <w:szCs w:val="22"/>
                <w:cs/>
              </w:rPr>
              <w:t>มิถุนายน</w:t>
            </w:r>
          </w:p>
        </w:tc>
        <w:tc>
          <w:tcPr>
            <w:tcW w:w="850" w:type="dxa"/>
            <w:hideMark/>
          </w:tcPr>
          <w:p w14:paraId="474E365A" w14:textId="2715FA0E" w:rsidR="005043EE" w:rsidRPr="001D32FD" w:rsidRDefault="00BD77CF" w:rsidP="00A256F2">
            <w:pPr>
              <w:tabs>
                <w:tab w:val="left" w:pos="571"/>
              </w:tabs>
              <w:spacing w:line="280" w:lineRule="exact"/>
              <w:ind w:right="-62"/>
              <w:jc w:val="center"/>
              <w:rPr>
                <w:rFonts w:asciiTheme="majorBidi" w:hAnsiTheme="majorBidi" w:cstheme="majorBidi"/>
                <w:b/>
                <w:bCs/>
                <w:sz w:val="22"/>
                <w:szCs w:val="22"/>
                <w:cs/>
              </w:rPr>
            </w:pPr>
            <w:r w:rsidRPr="00BD77CF">
              <w:rPr>
                <w:rFonts w:asciiTheme="majorBidi" w:hAnsiTheme="majorBidi" w:cstheme="majorBidi"/>
                <w:b/>
                <w:bCs/>
                <w:sz w:val="22"/>
                <w:szCs w:val="22"/>
              </w:rPr>
              <w:t>31</w:t>
            </w:r>
            <w:r w:rsidR="005043EE" w:rsidRPr="001D32FD">
              <w:rPr>
                <w:rFonts w:asciiTheme="majorBidi" w:hAnsiTheme="majorBidi" w:cstheme="majorBidi"/>
                <w:b/>
                <w:bCs/>
                <w:sz w:val="22"/>
                <w:szCs w:val="22"/>
              </w:rPr>
              <w:t xml:space="preserve"> </w:t>
            </w:r>
            <w:r w:rsidR="005043EE" w:rsidRPr="001D32FD">
              <w:rPr>
                <w:rFonts w:asciiTheme="majorBidi" w:hAnsiTheme="majorBidi" w:cstheme="majorBidi"/>
                <w:b/>
                <w:bCs/>
                <w:sz w:val="22"/>
                <w:szCs w:val="22"/>
                <w:cs/>
              </w:rPr>
              <w:t>ธันวาคม</w:t>
            </w:r>
          </w:p>
        </w:tc>
        <w:tc>
          <w:tcPr>
            <w:tcW w:w="950" w:type="dxa"/>
            <w:hideMark/>
          </w:tcPr>
          <w:p w14:paraId="1E87FD9A" w14:textId="148EEA1B" w:rsidR="005043EE" w:rsidRPr="001D32FD" w:rsidRDefault="00BD77CF" w:rsidP="00A256F2">
            <w:pPr>
              <w:tabs>
                <w:tab w:val="left" w:pos="571"/>
              </w:tabs>
              <w:spacing w:line="280" w:lineRule="exact"/>
              <w:ind w:right="-54"/>
              <w:jc w:val="center"/>
              <w:rPr>
                <w:rFonts w:asciiTheme="majorBidi" w:hAnsiTheme="majorBidi" w:cstheme="majorBidi"/>
                <w:b/>
                <w:bCs/>
                <w:sz w:val="22"/>
                <w:szCs w:val="22"/>
                <w:cs/>
              </w:rPr>
            </w:pPr>
            <w:r w:rsidRPr="00BD77CF">
              <w:rPr>
                <w:rFonts w:asciiTheme="majorBidi" w:hAnsiTheme="majorBidi" w:cstheme="majorBidi"/>
                <w:b/>
                <w:bCs/>
                <w:sz w:val="22"/>
                <w:szCs w:val="22"/>
              </w:rPr>
              <w:t>30</w:t>
            </w:r>
            <w:r w:rsidR="00924976" w:rsidRPr="001D32FD">
              <w:rPr>
                <w:rFonts w:asciiTheme="majorBidi" w:hAnsiTheme="majorBidi" w:cstheme="majorBidi"/>
                <w:b/>
                <w:bCs/>
                <w:sz w:val="22"/>
                <w:szCs w:val="22"/>
              </w:rPr>
              <w:t xml:space="preserve"> </w:t>
            </w:r>
            <w:r w:rsidR="00924976" w:rsidRPr="001D32FD">
              <w:rPr>
                <w:rFonts w:asciiTheme="majorBidi" w:hAnsiTheme="majorBidi" w:cstheme="majorBidi"/>
                <w:b/>
                <w:bCs/>
                <w:sz w:val="22"/>
                <w:szCs w:val="22"/>
                <w:cs/>
              </w:rPr>
              <w:t>มิถุนายน</w:t>
            </w:r>
          </w:p>
        </w:tc>
        <w:tc>
          <w:tcPr>
            <w:tcW w:w="900" w:type="dxa"/>
            <w:hideMark/>
          </w:tcPr>
          <w:p w14:paraId="6218CDCB" w14:textId="2898E98A" w:rsidR="005043EE" w:rsidRPr="001D32FD" w:rsidRDefault="00BD77CF" w:rsidP="00A256F2">
            <w:pPr>
              <w:tabs>
                <w:tab w:val="left" w:pos="571"/>
              </w:tabs>
              <w:spacing w:line="280" w:lineRule="exact"/>
              <w:ind w:right="-54"/>
              <w:jc w:val="center"/>
              <w:rPr>
                <w:rFonts w:asciiTheme="majorBidi" w:hAnsiTheme="majorBidi" w:cstheme="majorBidi"/>
                <w:b/>
                <w:bCs/>
                <w:sz w:val="22"/>
                <w:szCs w:val="22"/>
                <w:cs/>
              </w:rPr>
            </w:pPr>
            <w:r w:rsidRPr="00BD77CF">
              <w:rPr>
                <w:rFonts w:asciiTheme="majorBidi" w:hAnsiTheme="majorBidi" w:cstheme="majorBidi"/>
                <w:b/>
                <w:bCs/>
                <w:sz w:val="22"/>
                <w:szCs w:val="22"/>
              </w:rPr>
              <w:t>31</w:t>
            </w:r>
            <w:r w:rsidR="005043EE" w:rsidRPr="001D32FD">
              <w:rPr>
                <w:rFonts w:asciiTheme="majorBidi" w:hAnsiTheme="majorBidi" w:cstheme="majorBidi"/>
                <w:b/>
                <w:bCs/>
                <w:sz w:val="22"/>
                <w:szCs w:val="22"/>
              </w:rPr>
              <w:t xml:space="preserve"> </w:t>
            </w:r>
            <w:r w:rsidR="005043EE" w:rsidRPr="001D32FD">
              <w:rPr>
                <w:rFonts w:asciiTheme="majorBidi" w:hAnsiTheme="majorBidi" w:cstheme="majorBidi"/>
                <w:b/>
                <w:bCs/>
                <w:sz w:val="22"/>
                <w:szCs w:val="22"/>
                <w:cs/>
              </w:rPr>
              <w:t>ธันวาคม</w:t>
            </w:r>
          </w:p>
        </w:tc>
        <w:tc>
          <w:tcPr>
            <w:tcW w:w="900" w:type="dxa"/>
            <w:hideMark/>
          </w:tcPr>
          <w:p w14:paraId="6C9BBE35" w14:textId="0916F9CF" w:rsidR="005043EE" w:rsidRPr="001D32FD" w:rsidRDefault="00BD77CF" w:rsidP="00A256F2">
            <w:pPr>
              <w:tabs>
                <w:tab w:val="left" w:pos="571"/>
              </w:tabs>
              <w:spacing w:line="280" w:lineRule="exact"/>
              <w:ind w:right="-53"/>
              <w:jc w:val="center"/>
              <w:rPr>
                <w:rFonts w:asciiTheme="majorBidi" w:hAnsiTheme="majorBidi" w:cstheme="majorBidi"/>
                <w:b/>
                <w:bCs/>
                <w:sz w:val="22"/>
                <w:szCs w:val="22"/>
                <w:cs/>
              </w:rPr>
            </w:pPr>
            <w:r w:rsidRPr="00BD77CF">
              <w:rPr>
                <w:rFonts w:asciiTheme="majorBidi" w:hAnsiTheme="majorBidi" w:cstheme="majorBidi"/>
                <w:b/>
                <w:bCs/>
                <w:sz w:val="22"/>
                <w:szCs w:val="22"/>
              </w:rPr>
              <w:t>30</w:t>
            </w:r>
            <w:r w:rsidR="00924976" w:rsidRPr="001D32FD">
              <w:rPr>
                <w:rFonts w:asciiTheme="majorBidi" w:hAnsiTheme="majorBidi" w:cstheme="majorBidi"/>
                <w:b/>
                <w:bCs/>
                <w:sz w:val="22"/>
                <w:szCs w:val="22"/>
              </w:rPr>
              <w:t xml:space="preserve"> </w:t>
            </w:r>
            <w:r w:rsidR="00924976" w:rsidRPr="001D32FD">
              <w:rPr>
                <w:rFonts w:asciiTheme="majorBidi" w:hAnsiTheme="majorBidi" w:cstheme="majorBidi"/>
                <w:b/>
                <w:bCs/>
                <w:sz w:val="22"/>
                <w:szCs w:val="22"/>
                <w:cs/>
              </w:rPr>
              <w:t>มิถุนายน</w:t>
            </w:r>
          </w:p>
        </w:tc>
        <w:tc>
          <w:tcPr>
            <w:tcW w:w="900" w:type="dxa"/>
            <w:hideMark/>
          </w:tcPr>
          <w:p w14:paraId="2DDCF2D0" w14:textId="57149912" w:rsidR="005043EE" w:rsidRPr="001D32FD" w:rsidRDefault="00BD77CF" w:rsidP="00A256F2">
            <w:pPr>
              <w:tabs>
                <w:tab w:val="left" w:pos="571"/>
              </w:tabs>
              <w:spacing w:line="280" w:lineRule="exact"/>
              <w:ind w:right="-45"/>
              <w:jc w:val="center"/>
              <w:rPr>
                <w:rFonts w:asciiTheme="majorBidi" w:hAnsiTheme="majorBidi" w:cstheme="majorBidi"/>
                <w:b/>
                <w:bCs/>
                <w:sz w:val="22"/>
                <w:szCs w:val="22"/>
                <w:cs/>
              </w:rPr>
            </w:pPr>
            <w:r w:rsidRPr="00BD77CF">
              <w:rPr>
                <w:rFonts w:asciiTheme="majorBidi" w:hAnsiTheme="majorBidi" w:cstheme="majorBidi"/>
                <w:b/>
                <w:bCs/>
                <w:sz w:val="22"/>
                <w:szCs w:val="22"/>
              </w:rPr>
              <w:t>31</w:t>
            </w:r>
            <w:r w:rsidR="005043EE" w:rsidRPr="001D32FD">
              <w:rPr>
                <w:rFonts w:asciiTheme="majorBidi" w:hAnsiTheme="majorBidi" w:cstheme="majorBidi"/>
                <w:b/>
                <w:bCs/>
                <w:sz w:val="22"/>
                <w:szCs w:val="22"/>
              </w:rPr>
              <w:t xml:space="preserve"> </w:t>
            </w:r>
            <w:r w:rsidR="005043EE" w:rsidRPr="001D32FD">
              <w:rPr>
                <w:rFonts w:asciiTheme="majorBidi" w:hAnsiTheme="majorBidi" w:cstheme="majorBidi"/>
                <w:b/>
                <w:bCs/>
                <w:sz w:val="22"/>
                <w:szCs w:val="22"/>
                <w:cs/>
              </w:rPr>
              <w:t>ธันวาคม</w:t>
            </w:r>
          </w:p>
        </w:tc>
        <w:tc>
          <w:tcPr>
            <w:tcW w:w="900" w:type="dxa"/>
            <w:hideMark/>
          </w:tcPr>
          <w:p w14:paraId="105BDD46" w14:textId="7B42858B" w:rsidR="005043EE" w:rsidRPr="001D32FD" w:rsidRDefault="00BD77CF" w:rsidP="00A256F2">
            <w:pPr>
              <w:tabs>
                <w:tab w:val="left" w:pos="571"/>
              </w:tabs>
              <w:spacing w:line="280" w:lineRule="exact"/>
              <w:ind w:right="-44"/>
              <w:jc w:val="center"/>
              <w:rPr>
                <w:rFonts w:asciiTheme="majorBidi" w:hAnsiTheme="majorBidi" w:cstheme="majorBidi"/>
                <w:b/>
                <w:bCs/>
                <w:sz w:val="22"/>
                <w:szCs w:val="22"/>
                <w:cs/>
              </w:rPr>
            </w:pPr>
            <w:r w:rsidRPr="00BD77CF">
              <w:rPr>
                <w:rFonts w:asciiTheme="majorBidi" w:hAnsiTheme="majorBidi" w:cstheme="majorBidi"/>
                <w:b/>
                <w:bCs/>
                <w:sz w:val="22"/>
                <w:szCs w:val="22"/>
              </w:rPr>
              <w:t>30</w:t>
            </w:r>
            <w:r w:rsidR="00924976" w:rsidRPr="001D32FD">
              <w:rPr>
                <w:rFonts w:asciiTheme="majorBidi" w:hAnsiTheme="majorBidi" w:cstheme="majorBidi"/>
                <w:b/>
                <w:bCs/>
                <w:sz w:val="22"/>
                <w:szCs w:val="22"/>
              </w:rPr>
              <w:t xml:space="preserve"> </w:t>
            </w:r>
            <w:r w:rsidR="00924976" w:rsidRPr="001D32FD">
              <w:rPr>
                <w:rFonts w:asciiTheme="majorBidi" w:hAnsiTheme="majorBidi" w:cstheme="majorBidi"/>
                <w:b/>
                <w:bCs/>
                <w:sz w:val="22"/>
                <w:szCs w:val="22"/>
                <w:cs/>
              </w:rPr>
              <w:t>มิถุนายน</w:t>
            </w:r>
          </w:p>
        </w:tc>
        <w:tc>
          <w:tcPr>
            <w:tcW w:w="900" w:type="dxa"/>
            <w:hideMark/>
          </w:tcPr>
          <w:p w14:paraId="2F447363" w14:textId="18CE275D" w:rsidR="005043EE" w:rsidRPr="001D32FD" w:rsidRDefault="00BD77CF" w:rsidP="00A256F2">
            <w:pPr>
              <w:tabs>
                <w:tab w:val="left" w:pos="550"/>
              </w:tabs>
              <w:spacing w:line="280" w:lineRule="exact"/>
              <w:ind w:right="-36"/>
              <w:jc w:val="center"/>
              <w:rPr>
                <w:rFonts w:asciiTheme="majorBidi" w:hAnsiTheme="majorBidi" w:cstheme="majorBidi"/>
                <w:b/>
                <w:bCs/>
                <w:sz w:val="22"/>
                <w:szCs w:val="22"/>
                <w:cs/>
              </w:rPr>
            </w:pPr>
            <w:r w:rsidRPr="00BD77CF">
              <w:rPr>
                <w:rFonts w:asciiTheme="majorBidi" w:hAnsiTheme="majorBidi" w:cstheme="majorBidi"/>
                <w:b/>
                <w:bCs/>
                <w:sz w:val="22"/>
                <w:szCs w:val="22"/>
              </w:rPr>
              <w:t>31</w:t>
            </w:r>
            <w:r w:rsidR="005043EE" w:rsidRPr="001D32FD">
              <w:rPr>
                <w:rFonts w:asciiTheme="majorBidi" w:hAnsiTheme="majorBidi" w:cstheme="majorBidi"/>
                <w:b/>
                <w:bCs/>
                <w:sz w:val="22"/>
                <w:szCs w:val="22"/>
              </w:rPr>
              <w:t xml:space="preserve"> </w:t>
            </w:r>
            <w:r w:rsidR="005043EE" w:rsidRPr="001D32FD">
              <w:rPr>
                <w:rFonts w:asciiTheme="majorBidi" w:hAnsiTheme="majorBidi" w:cstheme="majorBidi"/>
                <w:b/>
                <w:bCs/>
                <w:sz w:val="22"/>
                <w:szCs w:val="22"/>
                <w:cs/>
              </w:rPr>
              <w:t>ธันวาคม</w:t>
            </w:r>
          </w:p>
        </w:tc>
      </w:tr>
      <w:tr w:rsidR="00DA04E8" w:rsidRPr="001D32FD" w14:paraId="1DAEA4CE" w14:textId="77777777" w:rsidTr="002F3ABB">
        <w:tc>
          <w:tcPr>
            <w:tcW w:w="1764" w:type="dxa"/>
          </w:tcPr>
          <w:p w14:paraId="02C28F8C" w14:textId="77777777" w:rsidR="00DA04E8" w:rsidRPr="001D32FD" w:rsidRDefault="00DA04E8" w:rsidP="00DA04E8">
            <w:pPr>
              <w:spacing w:line="280" w:lineRule="exact"/>
              <w:ind w:left="180" w:hanging="180"/>
              <w:jc w:val="thaiDistribute"/>
              <w:rPr>
                <w:rFonts w:asciiTheme="majorBidi" w:hAnsiTheme="majorBidi" w:cstheme="majorBidi"/>
                <w:sz w:val="22"/>
                <w:szCs w:val="22"/>
                <w:cs/>
              </w:rPr>
            </w:pPr>
          </w:p>
        </w:tc>
        <w:tc>
          <w:tcPr>
            <w:tcW w:w="990" w:type="dxa"/>
            <w:hideMark/>
          </w:tcPr>
          <w:p w14:paraId="7D099BA3" w14:textId="00DF5AD4" w:rsidR="00DA04E8" w:rsidRPr="001D32FD" w:rsidRDefault="00BD77CF" w:rsidP="00DA04E8">
            <w:pPr>
              <w:tabs>
                <w:tab w:val="left" w:pos="503"/>
              </w:tabs>
              <w:spacing w:line="280" w:lineRule="exact"/>
              <w:ind w:right="-62"/>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9</w:t>
            </w:r>
          </w:p>
        </w:tc>
        <w:tc>
          <w:tcPr>
            <w:tcW w:w="876" w:type="dxa"/>
            <w:hideMark/>
          </w:tcPr>
          <w:p w14:paraId="74A4BBBE" w14:textId="38BC004C" w:rsidR="00DA04E8" w:rsidRPr="001D32FD" w:rsidRDefault="00BD77CF" w:rsidP="00DA04E8">
            <w:pPr>
              <w:tabs>
                <w:tab w:val="left" w:pos="571"/>
              </w:tabs>
              <w:spacing w:line="280" w:lineRule="exact"/>
              <w:ind w:right="-62"/>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8</w:t>
            </w:r>
          </w:p>
        </w:tc>
        <w:tc>
          <w:tcPr>
            <w:tcW w:w="924" w:type="dxa"/>
            <w:hideMark/>
          </w:tcPr>
          <w:p w14:paraId="6EC35EC8" w14:textId="4FE10A32" w:rsidR="00DA04E8" w:rsidRPr="001D32FD" w:rsidRDefault="00BD77CF" w:rsidP="00DA04E8">
            <w:pPr>
              <w:tabs>
                <w:tab w:val="left" w:pos="571"/>
              </w:tabs>
              <w:spacing w:line="280" w:lineRule="exact"/>
              <w:ind w:right="-62"/>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9</w:t>
            </w:r>
          </w:p>
        </w:tc>
        <w:tc>
          <w:tcPr>
            <w:tcW w:w="990" w:type="dxa"/>
            <w:hideMark/>
          </w:tcPr>
          <w:p w14:paraId="58181B1C" w14:textId="612C3241" w:rsidR="00DA04E8" w:rsidRPr="001D32FD" w:rsidRDefault="00BD77CF" w:rsidP="00DA04E8">
            <w:pPr>
              <w:tabs>
                <w:tab w:val="left" w:pos="571"/>
              </w:tabs>
              <w:spacing w:line="280" w:lineRule="exact"/>
              <w:ind w:left="-107" w:right="-108"/>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8</w:t>
            </w:r>
          </w:p>
        </w:tc>
        <w:tc>
          <w:tcPr>
            <w:tcW w:w="992" w:type="dxa"/>
            <w:hideMark/>
          </w:tcPr>
          <w:p w14:paraId="2FD4F623" w14:textId="483EFDD0" w:rsidR="00DA04E8" w:rsidRPr="001D32FD" w:rsidRDefault="00BD77CF" w:rsidP="00DA04E8">
            <w:pPr>
              <w:tabs>
                <w:tab w:val="left" w:pos="571"/>
              </w:tabs>
              <w:spacing w:line="280" w:lineRule="exact"/>
              <w:ind w:right="-62"/>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9</w:t>
            </w:r>
          </w:p>
        </w:tc>
        <w:tc>
          <w:tcPr>
            <w:tcW w:w="850" w:type="dxa"/>
            <w:hideMark/>
          </w:tcPr>
          <w:p w14:paraId="17F364F3" w14:textId="07D5EB41" w:rsidR="00DA04E8" w:rsidRPr="001D32FD" w:rsidRDefault="00BD77CF" w:rsidP="00DA04E8">
            <w:pPr>
              <w:tabs>
                <w:tab w:val="left" w:pos="571"/>
              </w:tabs>
              <w:spacing w:line="280" w:lineRule="exact"/>
              <w:ind w:left="-25" w:right="-62"/>
              <w:jc w:val="center"/>
              <w:rPr>
                <w:rFonts w:asciiTheme="majorBidi" w:hAnsiTheme="majorBidi" w:cstheme="majorBidi"/>
                <w:b/>
                <w:bCs/>
                <w:sz w:val="22"/>
                <w:szCs w:val="22"/>
                <w:cs/>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8</w:t>
            </w:r>
          </w:p>
        </w:tc>
        <w:tc>
          <w:tcPr>
            <w:tcW w:w="946" w:type="dxa"/>
            <w:hideMark/>
          </w:tcPr>
          <w:p w14:paraId="6F7475A6" w14:textId="007772B2" w:rsidR="00DA04E8" w:rsidRPr="001D32FD" w:rsidRDefault="00BD77CF" w:rsidP="00DA04E8">
            <w:pPr>
              <w:tabs>
                <w:tab w:val="left" w:pos="571"/>
              </w:tabs>
              <w:spacing w:line="280" w:lineRule="exact"/>
              <w:ind w:right="-62"/>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9</w:t>
            </w:r>
          </w:p>
        </w:tc>
        <w:tc>
          <w:tcPr>
            <w:tcW w:w="850" w:type="dxa"/>
            <w:hideMark/>
          </w:tcPr>
          <w:p w14:paraId="61D2440F" w14:textId="3393FB75" w:rsidR="00DA04E8" w:rsidRPr="001D32FD" w:rsidRDefault="00BD77CF" w:rsidP="00DA04E8">
            <w:pPr>
              <w:tabs>
                <w:tab w:val="left" w:pos="571"/>
              </w:tabs>
              <w:spacing w:line="280" w:lineRule="exact"/>
              <w:ind w:right="-62"/>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8</w:t>
            </w:r>
          </w:p>
        </w:tc>
        <w:tc>
          <w:tcPr>
            <w:tcW w:w="950" w:type="dxa"/>
            <w:hideMark/>
          </w:tcPr>
          <w:p w14:paraId="5A89DCDF" w14:textId="6D810281" w:rsidR="00DA04E8" w:rsidRPr="001D32FD" w:rsidRDefault="00BD77CF" w:rsidP="00DA04E8">
            <w:pPr>
              <w:tabs>
                <w:tab w:val="left" w:pos="571"/>
              </w:tabs>
              <w:spacing w:line="280" w:lineRule="exact"/>
              <w:ind w:right="-54"/>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9</w:t>
            </w:r>
          </w:p>
        </w:tc>
        <w:tc>
          <w:tcPr>
            <w:tcW w:w="900" w:type="dxa"/>
            <w:hideMark/>
          </w:tcPr>
          <w:p w14:paraId="75EB46A7" w14:textId="79C1CA92" w:rsidR="00DA04E8" w:rsidRPr="001D32FD" w:rsidRDefault="00BD77CF" w:rsidP="00DA04E8">
            <w:pPr>
              <w:tabs>
                <w:tab w:val="left" w:pos="571"/>
              </w:tabs>
              <w:spacing w:line="280" w:lineRule="exact"/>
              <w:ind w:right="-54"/>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8</w:t>
            </w:r>
          </w:p>
        </w:tc>
        <w:tc>
          <w:tcPr>
            <w:tcW w:w="900" w:type="dxa"/>
            <w:hideMark/>
          </w:tcPr>
          <w:p w14:paraId="5E02673B" w14:textId="781B565C" w:rsidR="00DA04E8" w:rsidRPr="001D32FD" w:rsidRDefault="00BD77CF" w:rsidP="00DA04E8">
            <w:pPr>
              <w:tabs>
                <w:tab w:val="left" w:pos="571"/>
              </w:tabs>
              <w:spacing w:line="280" w:lineRule="exact"/>
              <w:ind w:right="-53"/>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9</w:t>
            </w:r>
          </w:p>
        </w:tc>
        <w:tc>
          <w:tcPr>
            <w:tcW w:w="900" w:type="dxa"/>
            <w:hideMark/>
          </w:tcPr>
          <w:p w14:paraId="1D3F384C" w14:textId="068B269A" w:rsidR="00DA04E8" w:rsidRPr="001D32FD" w:rsidRDefault="00BD77CF" w:rsidP="00DA04E8">
            <w:pPr>
              <w:tabs>
                <w:tab w:val="left" w:pos="571"/>
              </w:tabs>
              <w:spacing w:line="280" w:lineRule="exact"/>
              <w:ind w:right="-45"/>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8</w:t>
            </w:r>
          </w:p>
        </w:tc>
        <w:tc>
          <w:tcPr>
            <w:tcW w:w="900" w:type="dxa"/>
            <w:hideMark/>
          </w:tcPr>
          <w:p w14:paraId="1D5F8ABC" w14:textId="11D5CBE1" w:rsidR="00DA04E8" w:rsidRPr="001D32FD" w:rsidRDefault="00BD77CF" w:rsidP="00DA04E8">
            <w:pPr>
              <w:tabs>
                <w:tab w:val="left" w:pos="571"/>
              </w:tabs>
              <w:spacing w:line="280" w:lineRule="exact"/>
              <w:ind w:right="-44"/>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9</w:t>
            </w:r>
          </w:p>
        </w:tc>
        <w:tc>
          <w:tcPr>
            <w:tcW w:w="900" w:type="dxa"/>
            <w:hideMark/>
          </w:tcPr>
          <w:p w14:paraId="755A20F1" w14:textId="7CE71992" w:rsidR="00DA04E8" w:rsidRPr="001D32FD" w:rsidRDefault="00BD77CF" w:rsidP="00DA04E8">
            <w:pPr>
              <w:tabs>
                <w:tab w:val="left" w:pos="550"/>
              </w:tabs>
              <w:spacing w:line="280" w:lineRule="exact"/>
              <w:ind w:right="-36"/>
              <w:jc w:val="center"/>
              <w:rPr>
                <w:rFonts w:asciiTheme="majorBidi" w:hAnsiTheme="majorBidi" w:cstheme="majorBidi"/>
                <w:b/>
                <w:bCs/>
                <w:sz w:val="22"/>
                <w:szCs w:val="22"/>
              </w:rPr>
            </w:pPr>
            <w:r w:rsidRPr="00BD77CF">
              <w:rPr>
                <w:rFonts w:asciiTheme="majorBidi" w:hAnsiTheme="majorBidi" w:cstheme="majorBidi"/>
                <w:b/>
                <w:bCs/>
                <w:sz w:val="22"/>
                <w:szCs w:val="22"/>
              </w:rPr>
              <w:t>256</w:t>
            </w:r>
            <w:r w:rsidRPr="00BD77CF">
              <w:rPr>
                <w:rFonts w:asciiTheme="majorBidi" w:hAnsiTheme="majorBidi" w:cstheme="majorBidi" w:hint="cs"/>
                <w:b/>
                <w:bCs/>
                <w:sz w:val="22"/>
                <w:szCs w:val="22"/>
              </w:rPr>
              <w:t>8</w:t>
            </w:r>
          </w:p>
        </w:tc>
      </w:tr>
      <w:tr w:rsidR="00DA04E8" w:rsidRPr="001D32FD" w14:paraId="4D20DA58" w14:textId="77777777" w:rsidTr="002F3ABB">
        <w:tc>
          <w:tcPr>
            <w:tcW w:w="2754" w:type="dxa"/>
            <w:gridSpan w:val="2"/>
            <w:hideMark/>
          </w:tcPr>
          <w:p w14:paraId="4FF53200" w14:textId="4448A070" w:rsidR="00DA04E8" w:rsidRPr="001D32FD" w:rsidRDefault="00DA04E8" w:rsidP="00DA04E8">
            <w:pPr>
              <w:spacing w:line="280" w:lineRule="exact"/>
              <w:ind w:left="162"/>
              <w:rPr>
                <w:rFonts w:asciiTheme="majorBidi" w:eastAsia="Times New Roman" w:hAnsiTheme="majorBidi" w:cstheme="majorBidi"/>
                <w:b/>
                <w:bCs/>
                <w:sz w:val="22"/>
                <w:szCs w:val="22"/>
                <w:u w:val="single"/>
              </w:rPr>
            </w:pPr>
            <w:r w:rsidRPr="001D32FD">
              <w:rPr>
                <w:rFonts w:asciiTheme="majorBidi" w:eastAsia="Times New Roman" w:hAnsiTheme="majorBidi" w:cstheme="majorBidi"/>
                <w:b/>
                <w:bCs/>
                <w:sz w:val="22"/>
                <w:szCs w:val="22"/>
                <w:u w:val="single"/>
                <w:cs/>
              </w:rPr>
              <w:t>งบฐานะการเงิน</w:t>
            </w:r>
          </w:p>
        </w:tc>
        <w:tc>
          <w:tcPr>
            <w:tcW w:w="876" w:type="dxa"/>
          </w:tcPr>
          <w:p w14:paraId="0C8C0890"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924" w:type="dxa"/>
          </w:tcPr>
          <w:p w14:paraId="733138A1"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990" w:type="dxa"/>
          </w:tcPr>
          <w:p w14:paraId="42565ACB" w14:textId="77777777" w:rsidR="00DA04E8" w:rsidRPr="001D32FD" w:rsidRDefault="00DA04E8" w:rsidP="00DA04E8">
            <w:pPr>
              <w:tabs>
                <w:tab w:val="left" w:pos="571"/>
              </w:tabs>
              <w:spacing w:line="280" w:lineRule="exact"/>
              <w:ind w:left="-107" w:right="-18"/>
              <w:jc w:val="center"/>
              <w:rPr>
                <w:rFonts w:asciiTheme="majorBidi" w:hAnsiTheme="majorBidi" w:cstheme="majorBidi"/>
                <w:b/>
                <w:bCs/>
                <w:sz w:val="22"/>
                <w:szCs w:val="22"/>
              </w:rPr>
            </w:pPr>
          </w:p>
        </w:tc>
        <w:tc>
          <w:tcPr>
            <w:tcW w:w="992" w:type="dxa"/>
          </w:tcPr>
          <w:p w14:paraId="05E60394"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850" w:type="dxa"/>
          </w:tcPr>
          <w:p w14:paraId="6423F278" w14:textId="77777777" w:rsidR="00DA04E8" w:rsidRPr="001D32FD" w:rsidRDefault="00DA04E8" w:rsidP="00DA04E8">
            <w:pPr>
              <w:tabs>
                <w:tab w:val="left" w:pos="571"/>
              </w:tabs>
              <w:spacing w:line="280" w:lineRule="exact"/>
              <w:ind w:left="-25" w:right="-62"/>
              <w:jc w:val="center"/>
              <w:rPr>
                <w:rFonts w:asciiTheme="majorBidi" w:hAnsiTheme="majorBidi" w:cstheme="majorBidi"/>
                <w:b/>
                <w:bCs/>
                <w:sz w:val="22"/>
                <w:szCs w:val="22"/>
              </w:rPr>
            </w:pPr>
          </w:p>
        </w:tc>
        <w:tc>
          <w:tcPr>
            <w:tcW w:w="946" w:type="dxa"/>
          </w:tcPr>
          <w:p w14:paraId="5219DE27"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850" w:type="dxa"/>
          </w:tcPr>
          <w:p w14:paraId="456C61F9"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950" w:type="dxa"/>
          </w:tcPr>
          <w:p w14:paraId="69F76532"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52F223E7"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2E582E9C"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0800DA69"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23C7A96A"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3DBB14FC" w14:textId="77777777" w:rsidR="00DA04E8" w:rsidRPr="001D32FD" w:rsidRDefault="00DA04E8" w:rsidP="00DA04E8">
            <w:pPr>
              <w:tabs>
                <w:tab w:val="left" w:pos="571"/>
              </w:tabs>
              <w:spacing w:line="280" w:lineRule="exact"/>
              <w:jc w:val="center"/>
              <w:rPr>
                <w:rFonts w:asciiTheme="majorBidi" w:hAnsiTheme="majorBidi" w:cstheme="majorBidi"/>
                <w:b/>
                <w:bCs/>
                <w:sz w:val="22"/>
                <w:szCs w:val="22"/>
              </w:rPr>
            </w:pPr>
          </w:p>
        </w:tc>
      </w:tr>
      <w:tr w:rsidR="00DE1732" w:rsidRPr="001D32FD" w14:paraId="37470B80" w14:textId="77777777" w:rsidTr="00FA7080">
        <w:tc>
          <w:tcPr>
            <w:tcW w:w="1764" w:type="dxa"/>
            <w:vAlign w:val="bottom"/>
            <w:hideMark/>
          </w:tcPr>
          <w:p w14:paraId="006530CC" w14:textId="77777777" w:rsidR="00DE1732" w:rsidRPr="001D32FD" w:rsidRDefault="00DE1732" w:rsidP="00DE1732">
            <w:pPr>
              <w:spacing w:line="280" w:lineRule="exact"/>
              <w:ind w:left="162"/>
              <w:rPr>
                <w:rFonts w:asciiTheme="majorBidi" w:hAnsiTheme="majorBidi" w:cstheme="majorBidi"/>
                <w:sz w:val="22"/>
                <w:szCs w:val="22"/>
              </w:rPr>
            </w:pPr>
            <w:r w:rsidRPr="001D32FD">
              <w:rPr>
                <w:rFonts w:asciiTheme="majorBidi" w:hAnsiTheme="majorBidi" w:cstheme="majorBidi"/>
                <w:sz w:val="22"/>
                <w:szCs w:val="22"/>
                <w:cs/>
              </w:rPr>
              <w:t>สินทรัพย์ของส่วนงาน</w:t>
            </w:r>
          </w:p>
        </w:tc>
        <w:tc>
          <w:tcPr>
            <w:tcW w:w="990" w:type="dxa"/>
          </w:tcPr>
          <w:p w14:paraId="450DB8E2" w14:textId="780731C0"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37</w:t>
            </w:r>
            <w:r w:rsidR="00DE1732" w:rsidRPr="001D32FD">
              <w:rPr>
                <w:rFonts w:ascii="Angsana New" w:hAnsi="Angsana New"/>
              </w:rPr>
              <w:t>,</w:t>
            </w:r>
            <w:r w:rsidRPr="00BD77CF">
              <w:rPr>
                <w:rFonts w:ascii="Angsana New" w:hAnsi="Angsana New"/>
              </w:rPr>
              <w:t>706</w:t>
            </w:r>
            <w:r w:rsidR="00DE1732" w:rsidRPr="001D32FD">
              <w:rPr>
                <w:rFonts w:ascii="Angsana New" w:hAnsi="Angsana New"/>
              </w:rPr>
              <w:t>,</w:t>
            </w:r>
            <w:r w:rsidRPr="00BD77CF">
              <w:rPr>
                <w:rFonts w:ascii="Angsana New" w:hAnsi="Angsana New"/>
              </w:rPr>
              <w:t>285</w:t>
            </w:r>
          </w:p>
        </w:tc>
        <w:tc>
          <w:tcPr>
            <w:tcW w:w="876" w:type="dxa"/>
            <w:vAlign w:val="bottom"/>
          </w:tcPr>
          <w:p w14:paraId="3A7A877A" w14:textId="2E6C50AD"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37</w:t>
            </w:r>
            <w:r w:rsidR="00DE1732" w:rsidRPr="001D32FD">
              <w:rPr>
                <w:rFonts w:ascii="Angsana New" w:hAnsi="Angsana New"/>
              </w:rPr>
              <w:t>,</w:t>
            </w:r>
            <w:r w:rsidRPr="00BD77CF">
              <w:rPr>
                <w:rFonts w:ascii="Angsana New" w:hAnsi="Angsana New"/>
              </w:rPr>
              <w:t>489</w:t>
            </w:r>
            <w:r w:rsidR="00DE1732" w:rsidRPr="001D32FD">
              <w:rPr>
                <w:rFonts w:ascii="Angsana New" w:hAnsi="Angsana New"/>
              </w:rPr>
              <w:t>,</w:t>
            </w:r>
            <w:r w:rsidRPr="00BD77CF">
              <w:rPr>
                <w:rFonts w:ascii="Angsana New" w:hAnsi="Angsana New"/>
              </w:rPr>
              <w:t>355</w:t>
            </w:r>
          </w:p>
        </w:tc>
        <w:tc>
          <w:tcPr>
            <w:tcW w:w="924" w:type="dxa"/>
          </w:tcPr>
          <w:p w14:paraId="09AC1F3A" w14:textId="5168EA61"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14</w:t>
            </w:r>
            <w:r w:rsidRPr="001D32FD">
              <w:rPr>
                <w:rFonts w:ascii="Angsana New" w:hAnsi="Angsana New"/>
              </w:rPr>
              <w:t>,</w:t>
            </w:r>
            <w:r w:rsidR="00BD77CF" w:rsidRPr="00BD77CF">
              <w:rPr>
                <w:rFonts w:ascii="Angsana New" w:hAnsi="Angsana New"/>
              </w:rPr>
              <w:t>563</w:t>
            </w:r>
            <w:r w:rsidRPr="001D32FD">
              <w:rPr>
                <w:rFonts w:ascii="Angsana New" w:hAnsi="Angsana New"/>
              </w:rPr>
              <w:t>,</w:t>
            </w:r>
            <w:r w:rsidR="00BD77CF" w:rsidRPr="00BD77CF">
              <w:rPr>
                <w:rFonts w:ascii="Angsana New" w:hAnsi="Angsana New"/>
              </w:rPr>
              <w:t>639</w:t>
            </w:r>
            <w:r w:rsidRPr="001D32FD">
              <w:rPr>
                <w:rFonts w:ascii="Angsana New" w:hAnsi="Angsana New"/>
              </w:rPr>
              <w:t xml:space="preserve"> </w:t>
            </w:r>
          </w:p>
        </w:tc>
        <w:tc>
          <w:tcPr>
            <w:tcW w:w="990" w:type="dxa"/>
            <w:vAlign w:val="bottom"/>
          </w:tcPr>
          <w:p w14:paraId="2B36A79F" w14:textId="1D96A8DC"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17</w:t>
            </w:r>
            <w:r w:rsidR="00DE1732" w:rsidRPr="001D32FD">
              <w:rPr>
                <w:rFonts w:ascii="Angsana New" w:hAnsi="Angsana New"/>
              </w:rPr>
              <w:t>,</w:t>
            </w:r>
            <w:r w:rsidRPr="00BD77CF">
              <w:rPr>
                <w:rFonts w:ascii="Angsana New" w:hAnsi="Angsana New"/>
              </w:rPr>
              <w:t>284</w:t>
            </w:r>
            <w:r w:rsidR="00DE1732" w:rsidRPr="001D32FD">
              <w:rPr>
                <w:rFonts w:ascii="Angsana New" w:hAnsi="Angsana New"/>
              </w:rPr>
              <w:t>,</w:t>
            </w:r>
            <w:r w:rsidRPr="00BD77CF">
              <w:rPr>
                <w:rFonts w:ascii="Angsana New" w:hAnsi="Angsana New"/>
              </w:rPr>
              <w:t>517</w:t>
            </w:r>
          </w:p>
        </w:tc>
        <w:tc>
          <w:tcPr>
            <w:tcW w:w="992" w:type="dxa"/>
          </w:tcPr>
          <w:p w14:paraId="6AC95766" w14:textId="64515921"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3</w:t>
            </w:r>
            <w:r w:rsidRPr="001D32FD">
              <w:rPr>
                <w:rFonts w:ascii="Angsana New" w:hAnsi="Angsana New"/>
              </w:rPr>
              <w:t>,</w:t>
            </w:r>
            <w:r w:rsidR="00BD77CF" w:rsidRPr="00BD77CF">
              <w:rPr>
                <w:rFonts w:ascii="Angsana New" w:hAnsi="Angsana New"/>
              </w:rPr>
              <w:t>454</w:t>
            </w:r>
            <w:r w:rsidRPr="001D32FD">
              <w:rPr>
                <w:rFonts w:ascii="Angsana New" w:hAnsi="Angsana New"/>
              </w:rPr>
              <w:t>,</w:t>
            </w:r>
            <w:r w:rsidR="00BD77CF" w:rsidRPr="00BD77CF">
              <w:rPr>
                <w:rFonts w:ascii="Angsana New" w:hAnsi="Angsana New"/>
              </w:rPr>
              <w:t>501</w:t>
            </w:r>
            <w:r w:rsidRPr="001D32FD">
              <w:rPr>
                <w:rFonts w:ascii="Angsana New" w:hAnsi="Angsana New"/>
              </w:rPr>
              <w:t xml:space="preserve"> </w:t>
            </w:r>
          </w:p>
        </w:tc>
        <w:tc>
          <w:tcPr>
            <w:tcW w:w="850" w:type="dxa"/>
          </w:tcPr>
          <w:p w14:paraId="492ADFB0" w14:textId="11136E76"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3</w:t>
            </w:r>
            <w:r w:rsidR="00DE1732" w:rsidRPr="001D32FD">
              <w:rPr>
                <w:rFonts w:ascii="Angsana New" w:hAnsi="Angsana New"/>
              </w:rPr>
              <w:t>,</w:t>
            </w:r>
            <w:r w:rsidRPr="00BD77CF">
              <w:rPr>
                <w:rFonts w:ascii="Angsana New" w:hAnsi="Angsana New"/>
              </w:rPr>
              <w:t>683</w:t>
            </w:r>
            <w:r w:rsidR="00DE1732" w:rsidRPr="001D32FD">
              <w:rPr>
                <w:rFonts w:ascii="Angsana New" w:hAnsi="Angsana New"/>
              </w:rPr>
              <w:t>,</w:t>
            </w:r>
            <w:r w:rsidRPr="00BD77CF">
              <w:rPr>
                <w:rFonts w:ascii="Angsana New" w:hAnsi="Angsana New"/>
              </w:rPr>
              <w:t>127</w:t>
            </w:r>
          </w:p>
        </w:tc>
        <w:tc>
          <w:tcPr>
            <w:tcW w:w="946" w:type="dxa"/>
          </w:tcPr>
          <w:p w14:paraId="0CD431B1" w14:textId="4A0D1ACE"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1</w:t>
            </w:r>
            <w:r w:rsidRPr="001D32FD">
              <w:rPr>
                <w:rFonts w:ascii="Angsana New" w:hAnsi="Angsana New"/>
              </w:rPr>
              <w:t>,</w:t>
            </w:r>
            <w:r w:rsidR="00BD77CF" w:rsidRPr="00BD77CF">
              <w:rPr>
                <w:rFonts w:ascii="Angsana New" w:hAnsi="Angsana New"/>
              </w:rPr>
              <w:t>568</w:t>
            </w:r>
            <w:r w:rsidRPr="001D32FD">
              <w:rPr>
                <w:rFonts w:ascii="Angsana New" w:hAnsi="Angsana New"/>
              </w:rPr>
              <w:t>,</w:t>
            </w:r>
            <w:r w:rsidR="00BD77CF" w:rsidRPr="00BD77CF">
              <w:rPr>
                <w:rFonts w:ascii="Angsana New" w:hAnsi="Angsana New"/>
              </w:rPr>
              <w:t>562</w:t>
            </w:r>
            <w:r w:rsidRPr="001D32FD">
              <w:rPr>
                <w:rFonts w:ascii="Angsana New" w:hAnsi="Angsana New"/>
              </w:rPr>
              <w:t xml:space="preserve"> </w:t>
            </w:r>
          </w:p>
        </w:tc>
        <w:tc>
          <w:tcPr>
            <w:tcW w:w="850" w:type="dxa"/>
          </w:tcPr>
          <w:p w14:paraId="4383031B" w14:textId="7C211310"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1</w:t>
            </w:r>
            <w:r w:rsidR="00DE1732" w:rsidRPr="001D32FD">
              <w:rPr>
                <w:rFonts w:ascii="Angsana New" w:hAnsi="Angsana New"/>
              </w:rPr>
              <w:t>,</w:t>
            </w:r>
            <w:r w:rsidRPr="00BD77CF">
              <w:rPr>
                <w:rFonts w:ascii="Angsana New" w:hAnsi="Angsana New"/>
              </w:rPr>
              <w:t>619</w:t>
            </w:r>
            <w:r w:rsidR="00DE1732" w:rsidRPr="001D32FD">
              <w:rPr>
                <w:rFonts w:ascii="Angsana New" w:hAnsi="Angsana New"/>
              </w:rPr>
              <w:t>,</w:t>
            </w:r>
            <w:r w:rsidRPr="00BD77CF">
              <w:rPr>
                <w:rFonts w:ascii="Angsana New" w:hAnsi="Angsana New"/>
              </w:rPr>
              <w:t>855</w:t>
            </w:r>
          </w:p>
        </w:tc>
        <w:tc>
          <w:tcPr>
            <w:tcW w:w="950" w:type="dxa"/>
          </w:tcPr>
          <w:p w14:paraId="141AF84E" w14:textId="44AEDC4F"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78</w:t>
            </w:r>
            <w:r w:rsidRPr="001D32FD">
              <w:rPr>
                <w:rFonts w:ascii="Angsana New" w:hAnsi="Angsana New"/>
              </w:rPr>
              <w:t>,</w:t>
            </w:r>
            <w:r w:rsidR="00BD77CF" w:rsidRPr="00BD77CF">
              <w:rPr>
                <w:rFonts w:ascii="Angsana New" w:hAnsi="Angsana New"/>
              </w:rPr>
              <w:t>390</w:t>
            </w:r>
            <w:r w:rsidRPr="001D32FD">
              <w:rPr>
                <w:rFonts w:ascii="Angsana New" w:hAnsi="Angsana New"/>
              </w:rPr>
              <w:t xml:space="preserve"> </w:t>
            </w:r>
          </w:p>
        </w:tc>
        <w:tc>
          <w:tcPr>
            <w:tcW w:w="900" w:type="dxa"/>
          </w:tcPr>
          <w:p w14:paraId="69B4857A" w14:textId="476046C3" w:rsidR="00DE1732" w:rsidRPr="001D32FD" w:rsidRDefault="00BD77CF" w:rsidP="00DE1732">
            <w:pPr>
              <w:tabs>
                <w:tab w:val="decimal" w:pos="730"/>
                <w:tab w:val="decimal" w:pos="793"/>
              </w:tabs>
              <w:spacing w:line="280" w:lineRule="exact"/>
              <w:ind w:left="-109" w:right="-16"/>
              <w:jc w:val="right"/>
              <w:rPr>
                <w:rFonts w:ascii="Angsana New" w:hAnsi="Angsana New"/>
                <w:cs/>
              </w:rPr>
            </w:pPr>
            <w:r w:rsidRPr="00BD77CF">
              <w:rPr>
                <w:rFonts w:ascii="Angsana New" w:hAnsi="Angsana New"/>
              </w:rPr>
              <w:t>79</w:t>
            </w:r>
            <w:r w:rsidR="00DE1732" w:rsidRPr="001D32FD">
              <w:rPr>
                <w:rFonts w:ascii="Angsana New" w:hAnsi="Angsana New"/>
              </w:rPr>
              <w:t>,</w:t>
            </w:r>
            <w:r w:rsidRPr="00BD77CF">
              <w:rPr>
                <w:rFonts w:ascii="Angsana New" w:hAnsi="Angsana New"/>
              </w:rPr>
              <w:t>701</w:t>
            </w:r>
          </w:p>
        </w:tc>
        <w:tc>
          <w:tcPr>
            <w:tcW w:w="900" w:type="dxa"/>
          </w:tcPr>
          <w:p w14:paraId="4D717B8D" w14:textId="7681668B"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9</w:t>
            </w:r>
            <w:r w:rsidRPr="001D32FD">
              <w:rPr>
                <w:rFonts w:ascii="Angsana New" w:hAnsi="Angsana New"/>
              </w:rPr>
              <w:t>,</w:t>
            </w:r>
            <w:r w:rsidR="00BD77CF" w:rsidRPr="00BD77CF">
              <w:rPr>
                <w:rFonts w:ascii="Angsana New" w:hAnsi="Angsana New"/>
              </w:rPr>
              <w:t>263</w:t>
            </w:r>
            <w:r w:rsidRPr="001D32FD">
              <w:rPr>
                <w:rFonts w:ascii="Angsana New" w:hAnsi="Angsana New"/>
              </w:rPr>
              <w:t>,</w:t>
            </w:r>
            <w:r w:rsidR="00BD77CF" w:rsidRPr="00BD77CF">
              <w:rPr>
                <w:rFonts w:ascii="Angsana New" w:hAnsi="Angsana New"/>
              </w:rPr>
              <w:t>189</w:t>
            </w:r>
            <w:r w:rsidRPr="001D32FD">
              <w:rPr>
                <w:rFonts w:ascii="Angsana New" w:hAnsi="Angsana New"/>
              </w:rPr>
              <w:t xml:space="preserve"> </w:t>
            </w:r>
          </w:p>
        </w:tc>
        <w:tc>
          <w:tcPr>
            <w:tcW w:w="900" w:type="dxa"/>
          </w:tcPr>
          <w:p w14:paraId="159DAF16" w14:textId="6CF1B4F0"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7</w:t>
            </w:r>
            <w:r w:rsidR="00DE1732" w:rsidRPr="001D32FD">
              <w:rPr>
                <w:rFonts w:ascii="Angsana New" w:hAnsi="Angsana New"/>
              </w:rPr>
              <w:t>,</w:t>
            </w:r>
            <w:r w:rsidRPr="00BD77CF">
              <w:rPr>
                <w:rFonts w:ascii="Angsana New" w:hAnsi="Angsana New"/>
              </w:rPr>
              <w:t>546</w:t>
            </w:r>
            <w:r w:rsidR="00DE1732" w:rsidRPr="001D32FD">
              <w:rPr>
                <w:rFonts w:ascii="Angsana New" w:hAnsi="Angsana New"/>
              </w:rPr>
              <w:t>,</w:t>
            </w:r>
            <w:r w:rsidRPr="00BD77CF">
              <w:rPr>
                <w:rFonts w:ascii="Angsana New" w:hAnsi="Angsana New"/>
              </w:rPr>
              <w:t>541</w:t>
            </w:r>
          </w:p>
        </w:tc>
        <w:tc>
          <w:tcPr>
            <w:tcW w:w="900" w:type="dxa"/>
          </w:tcPr>
          <w:p w14:paraId="5D5290D1" w14:textId="586D12D3"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66</w:t>
            </w:r>
            <w:r w:rsidR="00824E25" w:rsidRPr="001D32FD">
              <w:rPr>
                <w:rFonts w:ascii="Angsana New" w:hAnsi="Angsana New"/>
              </w:rPr>
              <w:t>,</w:t>
            </w:r>
            <w:r w:rsidR="00BD77CF" w:rsidRPr="00BD77CF">
              <w:rPr>
                <w:rFonts w:ascii="Angsana New" w:hAnsi="Angsana New"/>
              </w:rPr>
              <w:t>634</w:t>
            </w:r>
            <w:r w:rsidR="00824E25" w:rsidRPr="001D32FD">
              <w:rPr>
                <w:rFonts w:ascii="Angsana New" w:hAnsi="Angsana New"/>
              </w:rPr>
              <w:t>,</w:t>
            </w:r>
            <w:r w:rsidR="00BD77CF" w:rsidRPr="00BD77CF">
              <w:rPr>
                <w:rFonts w:ascii="Angsana New" w:hAnsi="Angsana New"/>
              </w:rPr>
              <w:t>566</w:t>
            </w:r>
            <w:r w:rsidRPr="001D32FD">
              <w:rPr>
                <w:rFonts w:ascii="Angsana New" w:hAnsi="Angsana New"/>
              </w:rPr>
              <w:t xml:space="preserve"> </w:t>
            </w:r>
          </w:p>
        </w:tc>
        <w:tc>
          <w:tcPr>
            <w:tcW w:w="900" w:type="dxa"/>
          </w:tcPr>
          <w:p w14:paraId="438A9A1C" w14:textId="2A4F5003"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67</w:t>
            </w:r>
            <w:r w:rsidR="00DE1732" w:rsidRPr="001D32FD">
              <w:rPr>
                <w:rFonts w:ascii="Angsana New" w:hAnsi="Angsana New"/>
              </w:rPr>
              <w:t>,</w:t>
            </w:r>
            <w:r w:rsidRPr="00BD77CF">
              <w:rPr>
                <w:rFonts w:ascii="Angsana New" w:hAnsi="Angsana New"/>
              </w:rPr>
              <w:t>703</w:t>
            </w:r>
            <w:r w:rsidR="00DE1732" w:rsidRPr="001D32FD">
              <w:rPr>
                <w:rFonts w:ascii="Angsana New" w:hAnsi="Angsana New"/>
              </w:rPr>
              <w:t>,</w:t>
            </w:r>
            <w:r w:rsidRPr="00BD77CF">
              <w:rPr>
                <w:rFonts w:ascii="Angsana New" w:hAnsi="Angsana New"/>
              </w:rPr>
              <w:t>096</w:t>
            </w:r>
          </w:p>
        </w:tc>
      </w:tr>
      <w:tr w:rsidR="00DE1732" w:rsidRPr="001D32FD" w14:paraId="35D810D0" w14:textId="77777777" w:rsidTr="00FA7080">
        <w:tc>
          <w:tcPr>
            <w:tcW w:w="1764" w:type="dxa"/>
            <w:vAlign w:val="bottom"/>
            <w:hideMark/>
          </w:tcPr>
          <w:p w14:paraId="3B90F37C" w14:textId="1298C603" w:rsidR="00DE1732" w:rsidRPr="001D32FD" w:rsidRDefault="00DE1732" w:rsidP="00DE1732">
            <w:pPr>
              <w:spacing w:line="280" w:lineRule="exact"/>
              <w:ind w:left="162"/>
              <w:rPr>
                <w:rFonts w:asciiTheme="majorBidi" w:hAnsiTheme="majorBidi" w:cstheme="majorBidi"/>
                <w:sz w:val="22"/>
                <w:szCs w:val="22"/>
              </w:rPr>
            </w:pPr>
            <w:r w:rsidRPr="001D32FD">
              <w:rPr>
                <w:rFonts w:asciiTheme="majorBidi" w:hAnsiTheme="majorBidi" w:cstheme="majorBidi"/>
                <w:sz w:val="22"/>
                <w:szCs w:val="22"/>
                <w:cs/>
              </w:rPr>
              <w:t>หนี้สินของส่วนงาน</w:t>
            </w:r>
          </w:p>
        </w:tc>
        <w:tc>
          <w:tcPr>
            <w:tcW w:w="990" w:type="dxa"/>
          </w:tcPr>
          <w:p w14:paraId="42D9A88C" w14:textId="1DF19B08"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15</w:t>
            </w:r>
            <w:r w:rsidR="00DE1732" w:rsidRPr="001D32FD">
              <w:rPr>
                <w:rFonts w:ascii="Angsana New" w:hAnsi="Angsana New"/>
              </w:rPr>
              <w:t>,</w:t>
            </w:r>
            <w:r w:rsidRPr="00BD77CF">
              <w:rPr>
                <w:rFonts w:ascii="Angsana New" w:hAnsi="Angsana New"/>
              </w:rPr>
              <w:t>381</w:t>
            </w:r>
            <w:r w:rsidR="00DE1732" w:rsidRPr="001D32FD">
              <w:rPr>
                <w:rFonts w:ascii="Angsana New" w:hAnsi="Angsana New"/>
              </w:rPr>
              <w:t>,</w:t>
            </w:r>
            <w:r w:rsidRPr="00BD77CF">
              <w:rPr>
                <w:rFonts w:ascii="Angsana New" w:hAnsi="Angsana New"/>
              </w:rPr>
              <w:t>785</w:t>
            </w:r>
          </w:p>
        </w:tc>
        <w:tc>
          <w:tcPr>
            <w:tcW w:w="876" w:type="dxa"/>
            <w:vAlign w:val="bottom"/>
          </w:tcPr>
          <w:p w14:paraId="3323EE28" w14:textId="07119AE8"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15</w:t>
            </w:r>
            <w:r w:rsidR="00DE1732" w:rsidRPr="001D32FD">
              <w:rPr>
                <w:rFonts w:ascii="Angsana New" w:hAnsi="Angsana New"/>
              </w:rPr>
              <w:t>,</w:t>
            </w:r>
            <w:r w:rsidRPr="00BD77CF">
              <w:rPr>
                <w:rFonts w:ascii="Angsana New" w:hAnsi="Angsana New"/>
              </w:rPr>
              <w:t>702</w:t>
            </w:r>
            <w:r w:rsidR="00DE1732" w:rsidRPr="001D32FD">
              <w:rPr>
                <w:rFonts w:ascii="Angsana New" w:hAnsi="Angsana New"/>
              </w:rPr>
              <w:t>,</w:t>
            </w:r>
            <w:r w:rsidRPr="00BD77CF">
              <w:rPr>
                <w:rFonts w:ascii="Angsana New" w:hAnsi="Angsana New"/>
              </w:rPr>
              <w:t>618</w:t>
            </w:r>
          </w:p>
        </w:tc>
        <w:tc>
          <w:tcPr>
            <w:tcW w:w="924" w:type="dxa"/>
          </w:tcPr>
          <w:p w14:paraId="04745292" w14:textId="77533E65"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3</w:t>
            </w:r>
            <w:r w:rsidRPr="001D32FD">
              <w:rPr>
                <w:rFonts w:ascii="Angsana New" w:hAnsi="Angsana New"/>
              </w:rPr>
              <w:t>,</w:t>
            </w:r>
            <w:r w:rsidR="00BD77CF" w:rsidRPr="00BD77CF">
              <w:rPr>
                <w:rFonts w:ascii="Angsana New" w:hAnsi="Angsana New"/>
              </w:rPr>
              <w:t>380</w:t>
            </w:r>
            <w:r w:rsidRPr="001D32FD">
              <w:rPr>
                <w:rFonts w:ascii="Angsana New" w:hAnsi="Angsana New"/>
              </w:rPr>
              <w:t>,</w:t>
            </w:r>
            <w:r w:rsidR="00BD77CF" w:rsidRPr="00BD77CF">
              <w:rPr>
                <w:rFonts w:ascii="Angsana New" w:hAnsi="Angsana New"/>
              </w:rPr>
              <w:t>528</w:t>
            </w:r>
            <w:r w:rsidRPr="001D32FD">
              <w:rPr>
                <w:rFonts w:ascii="Angsana New" w:hAnsi="Angsana New"/>
              </w:rPr>
              <w:t xml:space="preserve"> </w:t>
            </w:r>
          </w:p>
        </w:tc>
        <w:tc>
          <w:tcPr>
            <w:tcW w:w="990" w:type="dxa"/>
            <w:vAlign w:val="bottom"/>
          </w:tcPr>
          <w:p w14:paraId="7D905CF0" w14:textId="3A24D6B8"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4</w:t>
            </w:r>
            <w:r w:rsidR="00DE1732" w:rsidRPr="001D32FD">
              <w:rPr>
                <w:rFonts w:ascii="Angsana New" w:hAnsi="Angsana New"/>
              </w:rPr>
              <w:t>,</w:t>
            </w:r>
            <w:r w:rsidRPr="00BD77CF">
              <w:rPr>
                <w:rFonts w:ascii="Angsana New" w:hAnsi="Angsana New"/>
              </w:rPr>
              <w:t>638</w:t>
            </w:r>
            <w:r w:rsidR="00DE1732" w:rsidRPr="001D32FD">
              <w:rPr>
                <w:rFonts w:ascii="Angsana New" w:hAnsi="Angsana New"/>
              </w:rPr>
              <w:t>,</w:t>
            </w:r>
            <w:r w:rsidRPr="00BD77CF">
              <w:rPr>
                <w:rFonts w:ascii="Angsana New" w:hAnsi="Angsana New"/>
              </w:rPr>
              <w:t>282</w:t>
            </w:r>
          </w:p>
        </w:tc>
        <w:tc>
          <w:tcPr>
            <w:tcW w:w="992" w:type="dxa"/>
          </w:tcPr>
          <w:p w14:paraId="264A6258" w14:textId="70840EE2"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905</w:t>
            </w:r>
            <w:r w:rsidRPr="001D32FD">
              <w:rPr>
                <w:rFonts w:ascii="Angsana New" w:hAnsi="Angsana New"/>
              </w:rPr>
              <w:t>,</w:t>
            </w:r>
            <w:r w:rsidR="00BD77CF" w:rsidRPr="00BD77CF">
              <w:rPr>
                <w:rFonts w:ascii="Angsana New" w:hAnsi="Angsana New"/>
              </w:rPr>
              <w:t>394</w:t>
            </w:r>
            <w:r w:rsidRPr="001D32FD">
              <w:rPr>
                <w:rFonts w:ascii="Angsana New" w:hAnsi="Angsana New"/>
              </w:rPr>
              <w:t xml:space="preserve"> </w:t>
            </w:r>
          </w:p>
        </w:tc>
        <w:tc>
          <w:tcPr>
            <w:tcW w:w="850" w:type="dxa"/>
          </w:tcPr>
          <w:p w14:paraId="0EAB86E4" w14:textId="34DF2B20"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1</w:t>
            </w:r>
            <w:r w:rsidR="00DE1732" w:rsidRPr="001D32FD">
              <w:rPr>
                <w:rFonts w:ascii="Angsana New" w:hAnsi="Angsana New"/>
              </w:rPr>
              <w:t>,</w:t>
            </w:r>
            <w:r w:rsidRPr="00BD77CF">
              <w:rPr>
                <w:rFonts w:ascii="Angsana New" w:hAnsi="Angsana New"/>
              </w:rPr>
              <w:t>032</w:t>
            </w:r>
            <w:r w:rsidR="00DE1732" w:rsidRPr="001D32FD">
              <w:rPr>
                <w:rFonts w:ascii="Angsana New" w:hAnsi="Angsana New"/>
              </w:rPr>
              <w:t>,</w:t>
            </w:r>
            <w:r w:rsidRPr="00BD77CF">
              <w:rPr>
                <w:rFonts w:ascii="Angsana New" w:hAnsi="Angsana New"/>
              </w:rPr>
              <w:t>398</w:t>
            </w:r>
          </w:p>
        </w:tc>
        <w:tc>
          <w:tcPr>
            <w:tcW w:w="946" w:type="dxa"/>
          </w:tcPr>
          <w:p w14:paraId="65627FCA" w14:textId="68F206ED"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211</w:t>
            </w:r>
            <w:r w:rsidRPr="001D32FD">
              <w:rPr>
                <w:rFonts w:ascii="Angsana New" w:hAnsi="Angsana New"/>
              </w:rPr>
              <w:t>,</w:t>
            </w:r>
            <w:r w:rsidR="00BD77CF" w:rsidRPr="00BD77CF">
              <w:rPr>
                <w:rFonts w:ascii="Angsana New" w:hAnsi="Angsana New"/>
              </w:rPr>
              <w:t>709</w:t>
            </w:r>
            <w:r w:rsidRPr="001D32FD">
              <w:rPr>
                <w:rFonts w:ascii="Angsana New" w:hAnsi="Angsana New"/>
              </w:rPr>
              <w:t xml:space="preserve"> </w:t>
            </w:r>
          </w:p>
        </w:tc>
        <w:tc>
          <w:tcPr>
            <w:tcW w:w="850" w:type="dxa"/>
          </w:tcPr>
          <w:p w14:paraId="0ECD539C" w14:textId="3DA846F0"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229</w:t>
            </w:r>
            <w:r w:rsidRPr="001D32FD">
              <w:rPr>
                <w:rFonts w:ascii="Angsana New" w:hAnsi="Angsana New"/>
              </w:rPr>
              <w:t>,</w:t>
            </w:r>
            <w:r w:rsidR="00BD77CF" w:rsidRPr="00BD77CF">
              <w:rPr>
                <w:rFonts w:ascii="Angsana New" w:hAnsi="Angsana New"/>
              </w:rPr>
              <w:t>800</w:t>
            </w:r>
            <w:r w:rsidRPr="001D32FD">
              <w:rPr>
                <w:rFonts w:ascii="Angsana New" w:hAnsi="Angsana New"/>
              </w:rPr>
              <w:t xml:space="preserve"> </w:t>
            </w:r>
          </w:p>
        </w:tc>
        <w:tc>
          <w:tcPr>
            <w:tcW w:w="950" w:type="dxa"/>
          </w:tcPr>
          <w:p w14:paraId="760D385F" w14:textId="1E758F7C"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18</w:t>
            </w:r>
            <w:r w:rsidRPr="001D32FD">
              <w:rPr>
                <w:rFonts w:ascii="Angsana New" w:hAnsi="Angsana New"/>
              </w:rPr>
              <w:t>,</w:t>
            </w:r>
            <w:r w:rsidR="00BD77CF" w:rsidRPr="00BD77CF">
              <w:rPr>
                <w:rFonts w:ascii="Angsana New" w:hAnsi="Angsana New"/>
              </w:rPr>
              <w:t>200</w:t>
            </w:r>
            <w:r w:rsidRPr="001D32FD">
              <w:rPr>
                <w:rFonts w:ascii="Angsana New" w:hAnsi="Angsana New"/>
              </w:rPr>
              <w:t xml:space="preserve"> </w:t>
            </w:r>
          </w:p>
        </w:tc>
        <w:tc>
          <w:tcPr>
            <w:tcW w:w="900" w:type="dxa"/>
          </w:tcPr>
          <w:p w14:paraId="74389742" w14:textId="0033B3AD"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15</w:t>
            </w:r>
            <w:r w:rsidR="00DE1732" w:rsidRPr="001D32FD">
              <w:rPr>
                <w:rFonts w:ascii="Angsana New" w:hAnsi="Angsana New"/>
              </w:rPr>
              <w:t>,</w:t>
            </w:r>
            <w:r w:rsidRPr="00BD77CF">
              <w:rPr>
                <w:rFonts w:ascii="Angsana New" w:hAnsi="Angsana New"/>
              </w:rPr>
              <w:t>841</w:t>
            </w:r>
          </w:p>
        </w:tc>
        <w:tc>
          <w:tcPr>
            <w:tcW w:w="900" w:type="dxa"/>
          </w:tcPr>
          <w:p w14:paraId="3A0FBDD5" w14:textId="19F8BD14"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24</w:t>
            </w:r>
            <w:r w:rsidRPr="001D32FD">
              <w:rPr>
                <w:rFonts w:ascii="Angsana New" w:hAnsi="Angsana New"/>
              </w:rPr>
              <w:t>,</w:t>
            </w:r>
            <w:r w:rsidR="00BD77CF" w:rsidRPr="00BD77CF">
              <w:rPr>
                <w:rFonts w:ascii="Angsana New" w:hAnsi="Angsana New"/>
              </w:rPr>
              <w:t>084</w:t>
            </w:r>
            <w:r w:rsidRPr="001D32FD">
              <w:rPr>
                <w:rFonts w:ascii="Angsana New" w:hAnsi="Angsana New"/>
              </w:rPr>
              <w:t>,</w:t>
            </w:r>
            <w:r w:rsidR="00BD77CF" w:rsidRPr="00BD77CF">
              <w:rPr>
                <w:rFonts w:ascii="Angsana New" w:hAnsi="Angsana New"/>
              </w:rPr>
              <w:t>119</w:t>
            </w:r>
            <w:r w:rsidRPr="001D32FD">
              <w:rPr>
                <w:rFonts w:ascii="Angsana New" w:hAnsi="Angsana New"/>
              </w:rPr>
              <w:t xml:space="preserve"> </w:t>
            </w:r>
          </w:p>
        </w:tc>
        <w:tc>
          <w:tcPr>
            <w:tcW w:w="900" w:type="dxa"/>
          </w:tcPr>
          <w:p w14:paraId="08F25BCA" w14:textId="641CCDBC"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24</w:t>
            </w:r>
            <w:r w:rsidR="00DE1732" w:rsidRPr="001D32FD">
              <w:rPr>
                <w:rFonts w:ascii="Angsana New" w:hAnsi="Angsana New"/>
              </w:rPr>
              <w:t>,</w:t>
            </w:r>
            <w:r w:rsidRPr="00BD77CF">
              <w:rPr>
                <w:rFonts w:ascii="Angsana New" w:hAnsi="Angsana New"/>
              </w:rPr>
              <w:t>510</w:t>
            </w:r>
            <w:r w:rsidR="00DE1732" w:rsidRPr="001D32FD">
              <w:rPr>
                <w:rFonts w:ascii="Angsana New" w:hAnsi="Angsana New"/>
              </w:rPr>
              <w:t>,</w:t>
            </w:r>
            <w:r w:rsidRPr="00BD77CF">
              <w:rPr>
                <w:rFonts w:ascii="Angsana New" w:hAnsi="Angsana New"/>
              </w:rPr>
              <w:t>130</w:t>
            </w:r>
          </w:p>
        </w:tc>
        <w:tc>
          <w:tcPr>
            <w:tcW w:w="900" w:type="dxa"/>
          </w:tcPr>
          <w:p w14:paraId="54B80BD4" w14:textId="524EB4F7" w:rsidR="00DE1732" w:rsidRPr="001D32FD" w:rsidRDefault="00DE1732" w:rsidP="00DE1732">
            <w:pPr>
              <w:tabs>
                <w:tab w:val="decimal" w:pos="730"/>
                <w:tab w:val="decimal" w:pos="793"/>
              </w:tabs>
              <w:spacing w:line="280" w:lineRule="exact"/>
              <w:ind w:left="-109" w:right="-16"/>
              <w:jc w:val="right"/>
              <w:rPr>
                <w:rFonts w:ascii="Angsana New" w:hAnsi="Angsana New"/>
              </w:rPr>
            </w:pPr>
            <w:r w:rsidRPr="001D32FD">
              <w:rPr>
                <w:rFonts w:ascii="Angsana New" w:hAnsi="Angsana New"/>
              </w:rPr>
              <w:t xml:space="preserve"> </w:t>
            </w:r>
            <w:r w:rsidR="00BD77CF" w:rsidRPr="00BD77CF">
              <w:rPr>
                <w:rFonts w:ascii="Angsana New" w:hAnsi="Angsana New"/>
              </w:rPr>
              <w:t>43</w:t>
            </w:r>
            <w:r w:rsidRPr="001D32FD">
              <w:rPr>
                <w:rFonts w:ascii="Angsana New" w:hAnsi="Angsana New"/>
              </w:rPr>
              <w:t>,</w:t>
            </w:r>
            <w:r w:rsidR="00BD77CF" w:rsidRPr="00BD77CF">
              <w:rPr>
                <w:rFonts w:ascii="Angsana New" w:hAnsi="Angsana New"/>
              </w:rPr>
              <w:t>981</w:t>
            </w:r>
            <w:r w:rsidRPr="001D32FD">
              <w:rPr>
                <w:rFonts w:ascii="Angsana New" w:hAnsi="Angsana New"/>
              </w:rPr>
              <w:t>,</w:t>
            </w:r>
            <w:r w:rsidR="00BD77CF" w:rsidRPr="00BD77CF">
              <w:rPr>
                <w:rFonts w:ascii="Angsana New" w:hAnsi="Angsana New"/>
              </w:rPr>
              <w:t>735</w:t>
            </w:r>
            <w:r w:rsidRPr="001D32FD">
              <w:rPr>
                <w:rFonts w:ascii="Angsana New" w:hAnsi="Angsana New"/>
              </w:rPr>
              <w:t xml:space="preserve"> </w:t>
            </w:r>
          </w:p>
        </w:tc>
        <w:tc>
          <w:tcPr>
            <w:tcW w:w="900" w:type="dxa"/>
          </w:tcPr>
          <w:p w14:paraId="33AAADBE" w14:textId="593145D0" w:rsidR="00DE1732" w:rsidRPr="001D32FD" w:rsidRDefault="00BD77CF" w:rsidP="00DE1732">
            <w:pPr>
              <w:tabs>
                <w:tab w:val="decimal" w:pos="730"/>
                <w:tab w:val="decimal" w:pos="793"/>
              </w:tabs>
              <w:spacing w:line="280" w:lineRule="exact"/>
              <w:ind w:left="-109" w:right="-16"/>
              <w:jc w:val="right"/>
              <w:rPr>
                <w:rFonts w:ascii="Angsana New" w:hAnsi="Angsana New"/>
              </w:rPr>
            </w:pPr>
            <w:r w:rsidRPr="00BD77CF">
              <w:rPr>
                <w:rFonts w:ascii="Angsana New" w:hAnsi="Angsana New"/>
              </w:rPr>
              <w:t>46</w:t>
            </w:r>
            <w:r w:rsidR="00DE1732" w:rsidRPr="001D32FD">
              <w:rPr>
                <w:rFonts w:ascii="Angsana New" w:hAnsi="Angsana New"/>
              </w:rPr>
              <w:t>,</w:t>
            </w:r>
            <w:r w:rsidRPr="00BD77CF">
              <w:rPr>
                <w:rFonts w:ascii="Angsana New" w:hAnsi="Angsana New"/>
              </w:rPr>
              <w:t>129</w:t>
            </w:r>
            <w:r w:rsidR="00DE1732" w:rsidRPr="001D32FD">
              <w:rPr>
                <w:rFonts w:ascii="Angsana New" w:hAnsi="Angsana New"/>
              </w:rPr>
              <w:t>,</w:t>
            </w:r>
            <w:r w:rsidRPr="00BD77CF">
              <w:rPr>
                <w:rFonts w:ascii="Angsana New" w:hAnsi="Angsana New"/>
              </w:rPr>
              <w:t>069</w:t>
            </w:r>
          </w:p>
        </w:tc>
      </w:tr>
    </w:tbl>
    <w:p w14:paraId="3D09DDA5" w14:textId="77777777" w:rsidR="00D00993" w:rsidRPr="001D32FD" w:rsidRDefault="00D00993" w:rsidP="00220813">
      <w:pPr>
        <w:pStyle w:val="ListParagraph"/>
        <w:spacing w:before="240"/>
        <w:ind w:left="0"/>
        <w:contextualSpacing w:val="0"/>
        <w:jc w:val="both"/>
        <w:rPr>
          <w:rFonts w:asciiTheme="majorBidi" w:hAnsiTheme="majorBidi" w:cstheme="majorBidi"/>
          <w:b/>
          <w:bCs/>
          <w:sz w:val="32"/>
          <w:szCs w:val="32"/>
          <w:cs/>
          <w:lang w:val="th-TH"/>
        </w:rPr>
      </w:pPr>
    </w:p>
    <w:p w14:paraId="3E88D3DD" w14:textId="77777777" w:rsidR="00847A7E" w:rsidRPr="001D32FD" w:rsidRDefault="00847A7E" w:rsidP="00220813">
      <w:pPr>
        <w:pStyle w:val="ListParagraph"/>
        <w:spacing w:before="240"/>
        <w:ind w:left="0"/>
        <w:contextualSpacing w:val="0"/>
        <w:jc w:val="both"/>
        <w:rPr>
          <w:rFonts w:asciiTheme="majorBidi" w:hAnsiTheme="majorBidi" w:cstheme="majorBidi"/>
          <w:b/>
          <w:bCs/>
          <w:sz w:val="32"/>
          <w:szCs w:val="32"/>
          <w:cs/>
        </w:rPr>
        <w:sectPr w:rsidR="00847A7E" w:rsidRPr="001D32FD" w:rsidSect="003D6856">
          <w:headerReference w:type="default" r:id="rId29"/>
          <w:pgSz w:w="16840" w:h="11907" w:orient="landscape" w:code="9"/>
          <w:pgMar w:top="1224" w:right="1181" w:bottom="720" w:left="1440" w:header="720" w:footer="720" w:gutter="0"/>
          <w:pgNumType w:chapStyle="1"/>
          <w:cols w:space="720"/>
          <w:docGrid w:linePitch="381"/>
        </w:sectPr>
      </w:pPr>
    </w:p>
    <w:p w14:paraId="2234A5B8" w14:textId="65C2FBBA" w:rsidR="00D00993" w:rsidRPr="001D32FD" w:rsidRDefault="00D00993" w:rsidP="00107A3A">
      <w:pPr>
        <w:pStyle w:val="ListParagraph"/>
        <w:ind w:left="0"/>
        <w:contextualSpacing w:val="0"/>
        <w:jc w:val="thaiDistribute"/>
        <w:rPr>
          <w:rFonts w:asciiTheme="majorBidi" w:hAnsiTheme="majorBidi" w:cstheme="majorBidi"/>
          <w:sz w:val="32"/>
          <w:szCs w:val="32"/>
        </w:rPr>
      </w:pPr>
      <w:r w:rsidRPr="001D32FD">
        <w:rPr>
          <w:rFonts w:asciiTheme="majorBidi" w:hAnsiTheme="majorBidi" w:cstheme="majorBidi"/>
          <w:spacing w:val="8"/>
          <w:sz w:val="32"/>
          <w:szCs w:val="32"/>
          <w:cs/>
        </w:rPr>
        <w:lastRenderedPageBreak/>
        <w:t>รายได้จากส่วนงานทางภูมิศาสตร์ในงบการเงินรวมสำหรับงวด</w:t>
      </w:r>
      <w:r w:rsidR="00687564" w:rsidRPr="001D32FD">
        <w:rPr>
          <w:rFonts w:asciiTheme="majorBidi" w:hAnsiTheme="majorBidi" w:cstheme="majorBidi"/>
          <w:spacing w:val="8"/>
          <w:sz w:val="32"/>
          <w:szCs w:val="32"/>
          <w:cs/>
        </w:rPr>
        <w:t>สามเดือน</w:t>
      </w:r>
      <w:r w:rsidR="00081689" w:rsidRPr="001D32FD">
        <w:rPr>
          <w:rFonts w:asciiTheme="majorBidi" w:hAnsiTheme="majorBidi" w:cstheme="majorBidi" w:hint="cs"/>
          <w:spacing w:val="8"/>
          <w:sz w:val="32"/>
          <w:szCs w:val="32"/>
          <w:cs/>
        </w:rPr>
        <w:t>และงวดหกเดือน</w:t>
      </w:r>
      <w:r w:rsidRPr="001D32FD">
        <w:rPr>
          <w:rFonts w:asciiTheme="majorBidi" w:hAnsiTheme="majorBidi" w:cstheme="majorBidi"/>
          <w:spacing w:val="8"/>
          <w:sz w:val="32"/>
          <w:szCs w:val="32"/>
          <w:cs/>
        </w:rPr>
        <w:t>สิ้นสุดวันที่</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2569</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 xml:space="preserve">และ </w:t>
      </w:r>
      <w:r w:rsidR="00BD77CF" w:rsidRPr="00BD77CF">
        <w:rPr>
          <w:rFonts w:asciiTheme="majorBidi" w:hAnsiTheme="majorBidi" w:cstheme="majorBidi"/>
          <w:sz w:val="32"/>
          <w:szCs w:val="32"/>
        </w:rPr>
        <w:t>2568</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มีดังนี้</w:t>
      </w:r>
    </w:p>
    <w:tbl>
      <w:tblPr>
        <w:tblW w:w="9251" w:type="dxa"/>
        <w:tblLayout w:type="fixed"/>
        <w:tblCellMar>
          <w:left w:w="0" w:type="dxa"/>
          <w:right w:w="0" w:type="dxa"/>
        </w:tblCellMar>
        <w:tblLook w:val="04A0" w:firstRow="1" w:lastRow="0" w:firstColumn="1" w:lastColumn="0" w:noHBand="0" w:noVBand="1"/>
      </w:tblPr>
      <w:tblGrid>
        <w:gridCol w:w="3492"/>
        <w:gridCol w:w="1349"/>
        <w:gridCol w:w="90"/>
        <w:gridCol w:w="1349"/>
        <w:gridCol w:w="94"/>
        <w:gridCol w:w="1349"/>
        <w:gridCol w:w="89"/>
        <w:gridCol w:w="1439"/>
      </w:tblGrid>
      <w:tr w:rsidR="003C3898" w:rsidRPr="001D32FD" w14:paraId="14F32DD5" w14:textId="77777777" w:rsidTr="004655AA">
        <w:tc>
          <w:tcPr>
            <w:tcW w:w="3492" w:type="dxa"/>
          </w:tcPr>
          <w:p w14:paraId="5C80483D"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1349" w:type="dxa"/>
          </w:tcPr>
          <w:p w14:paraId="40603942"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cs/>
                <w:lang w:val="en-GB"/>
              </w:rPr>
            </w:pPr>
          </w:p>
        </w:tc>
        <w:tc>
          <w:tcPr>
            <w:tcW w:w="90" w:type="dxa"/>
          </w:tcPr>
          <w:p w14:paraId="46815E6F"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1349" w:type="dxa"/>
          </w:tcPr>
          <w:p w14:paraId="6C10B0C6"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94" w:type="dxa"/>
          </w:tcPr>
          <w:p w14:paraId="575A7DB6"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2877" w:type="dxa"/>
            <w:gridSpan w:val="3"/>
          </w:tcPr>
          <w:p w14:paraId="45958A9B" w14:textId="77777777" w:rsidR="003C3898" w:rsidRPr="001D32FD" w:rsidRDefault="003C3898" w:rsidP="004655AA">
            <w:pPr>
              <w:pStyle w:val="ListParagraph"/>
              <w:autoSpaceDE w:val="0"/>
              <w:autoSpaceDN w:val="0"/>
              <w:spacing w:line="260" w:lineRule="atLeast"/>
              <w:ind w:left="0"/>
              <w:contextualSpacing w:val="0"/>
              <w:jc w:val="right"/>
              <w:rPr>
                <w:rFonts w:asciiTheme="majorBidi" w:eastAsia="SimSun" w:hAnsiTheme="majorBidi" w:cstheme="majorBidi"/>
                <w:sz w:val="26"/>
                <w:szCs w:val="26"/>
                <w:lang w:val="en-GB"/>
              </w:rPr>
            </w:pPr>
            <w:r w:rsidRPr="001D32FD">
              <w:rPr>
                <w:rFonts w:asciiTheme="majorBidi" w:hAnsiTheme="majorBidi" w:cstheme="majorBidi"/>
                <w:b/>
                <w:bCs/>
                <w:sz w:val="26"/>
                <w:szCs w:val="26"/>
                <w:cs/>
              </w:rPr>
              <w:t xml:space="preserve">หน่วย </w:t>
            </w:r>
            <w:r w:rsidRPr="001D32FD">
              <w:rPr>
                <w:rFonts w:asciiTheme="majorBidi" w:hAnsiTheme="majorBidi" w:cstheme="majorBidi"/>
                <w:b/>
                <w:bCs/>
                <w:sz w:val="26"/>
                <w:szCs w:val="26"/>
              </w:rPr>
              <w:t>:</w:t>
            </w:r>
            <w:r w:rsidRPr="001D32FD">
              <w:rPr>
                <w:rFonts w:asciiTheme="majorBidi" w:hAnsiTheme="majorBidi" w:cstheme="majorBidi"/>
                <w:b/>
                <w:bCs/>
                <w:sz w:val="26"/>
                <w:szCs w:val="26"/>
                <w:cs/>
              </w:rPr>
              <w:t xml:space="preserve"> พันบาท</w:t>
            </w:r>
          </w:p>
        </w:tc>
      </w:tr>
      <w:tr w:rsidR="003C3898" w:rsidRPr="001D32FD" w14:paraId="3CCD5E35" w14:textId="77777777" w:rsidTr="004655AA">
        <w:tc>
          <w:tcPr>
            <w:tcW w:w="3492" w:type="dxa"/>
          </w:tcPr>
          <w:p w14:paraId="50320FD5"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2788" w:type="dxa"/>
            <w:gridSpan w:val="3"/>
          </w:tcPr>
          <w:p w14:paraId="2B9634D9" w14:textId="77777777" w:rsidR="003C3898" w:rsidRPr="001D32FD" w:rsidRDefault="003C3898" w:rsidP="004655AA">
            <w:pPr>
              <w:pStyle w:val="ListParagraph"/>
              <w:autoSpaceDE w:val="0"/>
              <w:autoSpaceDN w:val="0"/>
              <w:spacing w:line="260" w:lineRule="atLeast"/>
              <w:ind w:left="0"/>
              <w:contextualSpacing w:val="0"/>
              <w:jc w:val="center"/>
              <w:rPr>
                <w:rFonts w:asciiTheme="majorBidi" w:hAnsiTheme="majorBidi" w:cstheme="majorBidi"/>
                <w:b/>
                <w:bCs/>
                <w:sz w:val="26"/>
                <w:szCs w:val="26"/>
              </w:rPr>
            </w:pPr>
            <w:r w:rsidRPr="001D32FD">
              <w:rPr>
                <w:rFonts w:asciiTheme="majorBidi" w:hAnsiTheme="majorBidi" w:cstheme="majorBidi"/>
                <w:b/>
                <w:bCs/>
                <w:sz w:val="26"/>
                <w:szCs w:val="26"/>
                <w:cs/>
              </w:rPr>
              <w:t>สำหรับงวดสามเดือนสิ้นสุด</w:t>
            </w:r>
          </w:p>
          <w:p w14:paraId="3C7633D6" w14:textId="417F8595" w:rsidR="003C3898" w:rsidRPr="001D32FD" w:rsidRDefault="003C3898" w:rsidP="004655AA">
            <w:pPr>
              <w:pStyle w:val="ListParagraph"/>
              <w:autoSpaceDE w:val="0"/>
              <w:autoSpaceDN w:val="0"/>
              <w:spacing w:line="260" w:lineRule="atLeast"/>
              <w:ind w:left="0"/>
              <w:contextualSpacing w:val="0"/>
              <w:jc w:val="center"/>
              <w:rPr>
                <w:rFonts w:asciiTheme="majorBidi" w:hAnsiTheme="majorBidi" w:cstheme="majorBidi"/>
                <w:b/>
                <w:bCs/>
                <w:sz w:val="26"/>
                <w:szCs w:val="26"/>
                <w:cs/>
              </w:rPr>
            </w:pPr>
            <w:r w:rsidRPr="001D32FD">
              <w:rPr>
                <w:rFonts w:asciiTheme="majorBidi" w:hAnsiTheme="majorBidi" w:cstheme="majorBidi"/>
                <w:b/>
                <w:bCs/>
                <w:sz w:val="26"/>
                <w:szCs w:val="26"/>
                <w:cs/>
              </w:rPr>
              <w:t xml:space="preserve">วันที่ </w:t>
            </w:r>
            <w:r w:rsidR="00BD77CF" w:rsidRPr="00BD77CF">
              <w:rPr>
                <w:rFonts w:asciiTheme="majorBidi" w:hAnsiTheme="majorBidi" w:cstheme="majorBidi"/>
                <w:b/>
                <w:bCs/>
                <w:sz w:val="26"/>
                <w:szCs w:val="26"/>
              </w:rPr>
              <w:t>30</w:t>
            </w:r>
            <w:r w:rsidRPr="001D32FD">
              <w:rPr>
                <w:rFonts w:asciiTheme="majorBidi" w:hAnsiTheme="majorBidi" w:cstheme="majorBidi"/>
                <w:b/>
                <w:bCs/>
                <w:sz w:val="26"/>
                <w:szCs w:val="26"/>
              </w:rPr>
              <w:t xml:space="preserve"> </w:t>
            </w:r>
            <w:r w:rsidRPr="001D32FD">
              <w:rPr>
                <w:rFonts w:asciiTheme="majorBidi" w:hAnsiTheme="majorBidi" w:cstheme="majorBidi"/>
                <w:b/>
                <w:bCs/>
                <w:sz w:val="26"/>
                <w:szCs w:val="26"/>
                <w:cs/>
              </w:rPr>
              <w:t>มิถุนายน</w:t>
            </w:r>
          </w:p>
        </w:tc>
        <w:tc>
          <w:tcPr>
            <w:tcW w:w="94" w:type="dxa"/>
          </w:tcPr>
          <w:p w14:paraId="1DAF6BC4"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2877" w:type="dxa"/>
            <w:gridSpan w:val="3"/>
          </w:tcPr>
          <w:p w14:paraId="6DC5FB91" w14:textId="77777777" w:rsidR="003C3898" w:rsidRPr="001D32FD" w:rsidRDefault="003C3898" w:rsidP="004655AA">
            <w:pPr>
              <w:pStyle w:val="ListParagraph"/>
              <w:autoSpaceDE w:val="0"/>
              <w:autoSpaceDN w:val="0"/>
              <w:spacing w:line="260" w:lineRule="atLeast"/>
              <w:ind w:left="0"/>
              <w:contextualSpacing w:val="0"/>
              <w:jc w:val="center"/>
              <w:rPr>
                <w:rFonts w:asciiTheme="majorBidi" w:hAnsiTheme="majorBidi" w:cstheme="majorBidi"/>
                <w:b/>
                <w:bCs/>
                <w:sz w:val="26"/>
                <w:szCs w:val="26"/>
              </w:rPr>
            </w:pPr>
            <w:r w:rsidRPr="001D32FD">
              <w:rPr>
                <w:rFonts w:asciiTheme="majorBidi" w:hAnsiTheme="majorBidi" w:cstheme="majorBidi"/>
                <w:b/>
                <w:bCs/>
                <w:sz w:val="26"/>
                <w:szCs w:val="26"/>
                <w:cs/>
              </w:rPr>
              <w:t>สำหรับงวด</w:t>
            </w:r>
            <w:r w:rsidRPr="001D32FD">
              <w:rPr>
                <w:rFonts w:asciiTheme="majorBidi" w:hAnsiTheme="majorBidi" w:cstheme="majorBidi" w:hint="cs"/>
                <w:b/>
                <w:bCs/>
                <w:sz w:val="26"/>
                <w:szCs w:val="26"/>
                <w:cs/>
              </w:rPr>
              <w:t>หก</w:t>
            </w:r>
            <w:r w:rsidRPr="001D32FD">
              <w:rPr>
                <w:rFonts w:asciiTheme="majorBidi" w:hAnsiTheme="majorBidi" w:cstheme="majorBidi"/>
                <w:b/>
                <w:bCs/>
                <w:sz w:val="26"/>
                <w:szCs w:val="26"/>
                <w:cs/>
              </w:rPr>
              <w:t>เดือนสิ้นสุด</w:t>
            </w:r>
          </w:p>
          <w:p w14:paraId="5F50E0CF" w14:textId="7CA46583" w:rsidR="003C3898" w:rsidRPr="001D32FD" w:rsidRDefault="003C3898" w:rsidP="004655AA">
            <w:pPr>
              <w:pStyle w:val="ListParagraph"/>
              <w:autoSpaceDE w:val="0"/>
              <w:autoSpaceDN w:val="0"/>
              <w:spacing w:line="260" w:lineRule="atLeast"/>
              <w:ind w:left="0"/>
              <w:contextualSpacing w:val="0"/>
              <w:jc w:val="center"/>
              <w:rPr>
                <w:rFonts w:asciiTheme="majorBidi" w:eastAsia="SimSun" w:hAnsiTheme="majorBidi" w:cstheme="majorBidi"/>
                <w:sz w:val="26"/>
                <w:szCs w:val="26"/>
                <w:cs/>
                <w:lang w:val="en-GB"/>
              </w:rPr>
            </w:pPr>
            <w:r w:rsidRPr="001D32FD">
              <w:rPr>
                <w:rFonts w:asciiTheme="majorBidi" w:hAnsiTheme="majorBidi" w:cstheme="majorBidi"/>
                <w:b/>
                <w:bCs/>
                <w:sz w:val="26"/>
                <w:szCs w:val="26"/>
                <w:cs/>
              </w:rPr>
              <w:t xml:space="preserve">วันที่ </w:t>
            </w:r>
            <w:r w:rsidR="00BD77CF" w:rsidRPr="00BD77CF">
              <w:rPr>
                <w:rFonts w:asciiTheme="majorBidi" w:hAnsiTheme="majorBidi" w:cstheme="majorBidi"/>
                <w:b/>
                <w:bCs/>
                <w:sz w:val="26"/>
                <w:szCs w:val="26"/>
              </w:rPr>
              <w:t>30</w:t>
            </w:r>
            <w:r w:rsidRPr="001D32FD">
              <w:rPr>
                <w:rFonts w:asciiTheme="majorBidi" w:hAnsiTheme="majorBidi" w:cstheme="majorBidi"/>
                <w:b/>
                <w:bCs/>
                <w:sz w:val="26"/>
                <w:szCs w:val="26"/>
              </w:rPr>
              <w:t xml:space="preserve"> </w:t>
            </w:r>
            <w:r w:rsidRPr="001D32FD">
              <w:rPr>
                <w:rFonts w:asciiTheme="majorBidi" w:hAnsiTheme="majorBidi" w:cstheme="majorBidi"/>
                <w:b/>
                <w:bCs/>
                <w:sz w:val="26"/>
                <w:szCs w:val="26"/>
                <w:cs/>
              </w:rPr>
              <w:t>มิถุนายน</w:t>
            </w:r>
          </w:p>
        </w:tc>
      </w:tr>
      <w:tr w:rsidR="003C3898" w:rsidRPr="001D32FD" w14:paraId="3E76F2BC" w14:textId="77777777" w:rsidTr="004655AA">
        <w:trPr>
          <w:trHeight w:val="243"/>
        </w:trPr>
        <w:tc>
          <w:tcPr>
            <w:tcW w:w="3492" w:type="dxa"/>
          </w:tcPr>
          <w:p w14:paraId="2DA3FE82"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1349" w:type="dxa"/>
          </w:tcPr>
          <w:p w14:paraId="0767803F" w14:textId="23E348E3" w:rsidR="003C3898" w:rsidRPr="001D32FD" w:rsidRDefault="00BD77CF" w:rsidP="004655AA">
            <w:pPr>
              <w:pStyle w:val="ListParagraph"/>
              <w:autoSpaceDE w:val="0"/>
              <w:autoSpaceDN w:val="0"/>
              <w:spacing w:line="260" w:lineRule="atLeast"/>
              <w:ind w:left="0"/>
              <w:contextualSpacing w:val="0"/>
              <w:jc w:val="center"/>
              <w:rPr>
                <w:rFonts w:asciiTheme="majorBidi" w:eastAsia="SimSun" w:hAnsiTheme="majorBidi" w:cstheme="majorBidi"/>
                <w:b/>
                <w:bCs/>
                <w:sz w:val="26"/>
                <w:szCs w:val="26"/>
              </w:rPr>
            </w:pPr>
            <w:r w:rsidRPr="00BD77CF">
              <w:rPr>
                <w:rFonts w:asciiTheme="majorBidi" w:eastAsia="SimSun" w:hAnsiTheme="majorBidi" w:cstheme="majorBidi"/>
                <w:b/>
                <w:bCs/>
                <w:sz w:val="26"/>
                <w:szCs w:val="26"/>
              </w:rPr>
              <w:t>2569</w:t>
            </w:r>
          </w:p>
        </w:tc>
        <w:tc>
          <w:tcPr>
            <w:tcW w:w="90" w:type="dxa"/>
          </w:tcPr>
          <w:p w14:paraId="28AF9B26" w14:textId="77777777" w:rsidR="003C3898" w:rsidRPr="001D32FD" w:rsidRDefault="003C3898" w:rsidP="004655AA">
            <w:pPr>
              <w:pStyle w:val="ListParagraph"/>
              <w:autoSpaceDE w:val="0"/>
              <w:autoSpaceDN w:val="0"/>
              <w:spacing w:line="260" w:lineRule="atLeast"/>
              <w:ind w:left="0"/>
              <w:contextualSpacing w:val="0"/>
              <w:jc w:val="center"/>
              <w:rPr>
                <w:rFonts w:asciiTheme="majorBidi" w:eastAsia="SimSun" w:hAnsiTheme="majorBidi" w:cstheme="majorBidi"/>
                <w:b/>
                <w:bCs/>
                <w:sz w:val="26"/>
                <w:szCs w:val="26"/>
                <w:lang w:val="en-GB"/>
              </w:rPr>
            </w:pPr>
          </w:p>
        </w:tc>
        <w:tc>
          <w:tcPr>
            <w:tcW w:w="1349" w:type="dxa"/>
          </w:tcPr>
          <w:p w14:paraId="73DFC55C" w14:textId="73896531" w:rsidR="003C3898" w:rsidRPr="001D32FD" w:rsidRDefault="00BD77CF" w:rsidP="004655AA">
            <w:pPr>
              <w:pStyle w:val="ListParagraph"/>
              <w:autoSpaceDE w:val="0"/>
              <w:autoSpaceDN w:val="0"/>
              <w:spacing w:line="260" w:lineRule="atLeast"/>
              <w:ind w:left="0"/>
              <w:contextualSpacing w:val="0"/>
              <w:jc w:val="center"/>
              <w:rPr>
                <w:rFonts w:asciiTheme="majorBidi" w:eastAsia="SimSun" w:hAnsiTheme="majorBidi" w:cstheme="majorBidi"/>
                <w:b/>
                <w:bCs/>
                <w:sz w:val="26"/>
                <w:szCs w:val="26"/>
                <w:lang w:val="en-GB"/>
              </w:rPr>
            </w:pPr>
            <w:r w:rsidRPr="00BD77CF">
              <w:rPr>
                <w:rFonts w:asciiTheme="majorBidi" w:eastAsia="SimSun" w:hAnsiTheme="majorBidi" w:cstheme="majorBidi"/>
                <w:b/>
                <w:bCs/>
                <w:sz w:val="26"/>
                <w:szCs w:val="26"/>
              </w:rPr>
              <w:t>2568</w:t>
            </w:r>
          </w:p>
        </w:tc>
        <w:tc>
          <w:tcPr>
            <w:tcW w:w="94" w:type="dxa"/>
          </w:tcPr>
          <w:p w14:paraId="6AA36257" w14:textId="77777777" w:rsidR="003C3898" w:rsidRPr="001D32FD" w:rsidRDefault="003C3898" w:rsidP="004655AA">
            <w:pPr>
              <w:pStyle w:val="ListParagraph"/>
              <w:autoSpaceDE w:val="0"/>
              <w:autoSpaceDN w:val="0"/>
              <w:spacing w:line="260" w:lineRule="atLeast"/>
              <w:ind w:left="0"/>
              <w:contextualSpacing w:val="0"/>
              <w:jc w:val="center"/>
              <w:rPr>
                <w:rFonts w:asciiTheme="majorBidi" w:eastAsia="SimSun" w:hAnsiTheme="majorBidi" w:cstheme="majorBidi"/>
                <w:sz w:val="26"/>
                <w:szCs w:val="26"/>
                <w:lang w:val="en-GB"/>
              </w:rPr>
            </w:pPr>
          </w:p>
        </w:tc>
        <w:tc>
          <w:tcPr>
            <w:tcW w:w="1349" w:type="dxa"/>
          </w:tcPr>
          <w:p w14:paraId="190090A1" w14:textId="1D5921EE" w:rsidR="003C3898" w:rsidRPr="001D32FD" w:rsidRDefault="00BD77CF" w:rsidP="004655AA">
            <w:pPr>
              <w:pStyle w:val="ListParagraph"/>
              <w:autoSpaceDE w:val="0"/>
              <w:autoSpaceDN w:val="0"/>
              <w:spacing w:line="260" w:lineRule="atLeast"/>
              <w:ind w:left="0"/>
              <w:contextualSpacing w:val="0"/>
              <w:jc w:val="center"/>
              <w:rPr>
                <w:rFonts w:asciiTheme="majorBidi" w:eastAsia="SimSun" w:hAnsiTheme="majorBidi" w:cstheme="majorBidi"/>
                <w:sz w:val="26"/>
                <w:szCs w:val="26"/>
                <w:lang w:val="en-GB"/>
              </w:rPr>
            </w:pPr>
            <w:r w:rsidRPr="00BD77CF">
              <w:rPr>
                <w:rFonts w:asciiTheme="majorBidi" w:hAnsiTheme="majorBidi" w:cstheme="majorBidi"/>
                <w:b/>
                <w:bCs/>
                <w:sz w:val="26"/>
                <w:szCs w:val="26"/>
              </w:rPr>
              <w:t>2569</w:t>
            </w:r>
          </w:p>
        </w:tc>
        <w:tc>
          <w:tcPr>
            <w:tcW w:w="89" w:type="dxa"/>
          </w:tcPr>
          <w:p w14:paraId="45B92EFA" w14:textId="77777777" w:rsidR="003C3898" w:rsidRPr="001D32FD" w:rsidRDefault="003C3898" w:rsidP="004655AA">
            <w:pPr>
              <w:pStyle w:val="ListParagraph"/>
              <w:autoSpaceDE w:val="0"/>
              <w:autoSpaceDN w:val="0"/>
              <w:spacing w:line="260" w:lineRule="atLeast"/>
              <w:ind w:left="0"/>
              <w:contextualSpacing w:val="0"/>
              <w:jc w:val="center"/>
              <w:rPr>
                <w:rFonts w:asciiTheme="majorBidi" w:eastAsia="SimSun" w:hAnsiTheme="majorBidi" w:cstheme="majorBidi"/>
                <w:sz w:val="26"/>
                <w:szCs w:val="26"/>
                <w:lang w:val="en-GB"/>
              </w:rPr>
            </w:pPr>
          </w:p>
        </w:tc>
        <w:tc>
          <w:tcPr>
            <w:tcW w:w="1439" w:type="dxa"/>
          </w:tcPr>
          <w:p w14:paraId="6C4C1964" w14:textId="74B6625A" w:rsidR="003C3898" w:rsidRPr="001D32FD" w:rsidRDefault="00BD77CF" w:rsidP="004655AA">
            <w:pPr>
              <w:pStyle w:val="ListParagraph"/>
              <w:autoSpaceDE w:val="0"/>
              <w:autoSpaceDN w:val="0"/>
              <w:spacing w:line="260" w:lineRule="atLeast"/>
              <w:ind w:left="0"/>
              <w:contextualSpacing w:val="0"/>
              <w:jc w:val="center"/>
              <w:rPr>
                <w:rFonts w:asciiTheme="majorBidi" w:eastAsia="SimSun" w:hAnsiTheme="majorBidi" w:cstheme="majorBidi"/>
                <w:sz w:val="26"/>
                <w:szCs w:val="26"/>
                <w:lang w:val="en-GB"/>
              </w:rPr>
            </w:pPr>
            <w:r w:rsidRPr="00BD77CF">
              <w:rPr>
                <w:rFonts w:asciiTheme="majorBidi" w:hAnsiTheme="majorBidi" w:cstheme="majorBidi"/>
                <w:b/>
                <w:bCs/>
                <w:sz w:val="26"/>
                <w:szCs w:val="26"/>
              </w:rPr>
              <w:t>2568</w:t>
            </w:r>
          </w:p>
        </w:tc>
      </w:tr>
      <w:tr w:rsidR="003C3898" w:rsidRPr="001D32FD" w14:paraId="3C311FE7" w14:textId="77777777" w:rsidTr="004655AA">
        <w:tc>
          <w:tcPr>
            <w:tcW w:w="3492" w:type="dxa"/>
          </w:tcPr>
          <w:p w14:paraId="744AF53A" w14:textId="77777777" w:rsidR="003C3898" w:rsidRPr="001D32FD" w:rsidRDefault="003C3898" w:rsidP="004655AA">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r w:rsidRPr="001D32FD">
              <w:rPr>
                <w:rFonts w:asciiTheme="majorBidi" w:hAnsiTheme="majorBidi" w:cstheme="majorBidi"/>
                <w:sz w:val="26"/>
                <w:szCs w:val="26"/>
                <w:cs/>
              </w:rPr>
              <w:t>รายได้จากส่วนงาน</w:t>
            </w:r>
          </w:p>
        </w:tc>
        <w:tc>
          <w:tcPr>
            <w:tcW w:w="1349" w:type="dxa"/>
          </w:tcPr>
          <w:p w14:paraId="7AAEB797" w14:textId="77777777" w:rsidR="003C3898" w:rsidRPr="001D32FD" w:rsidRDefault="003C3898" w:rsidP="004655AA">
            <w:pPr>
              <w:pStyle w:val="ListParagraph"/>
              <w:tabs>
                <w:tab w:val="decimal" w:pos="974"/>
              </w:tabs>
              <w:autoSpaceDE w:val="0"/>
              <w:autoSpaceDN w:val="0"/>
              <w:spacing w:line="260" w:lineRule="atLeast"/>
              <w:ind w:left="0"/>
              <w:contextualSpacing w:val="0"/>
              <w:rPr>
                <w:rFonts w:asciiTheme="majorBidi" w:eastAsia="SimSun" w:hAnsiTheme="majorBidi" w:cstheme="majorBidi"/>
                <w:sz w:val="26"/>
                <w:szCs w:val="26"/>
                <w:lang w:val="en-GB"/>
              </w:rPr>
            </w:pPr>
          </w:p>
        </w:tc>
        <w:tc>
          <w:tcPr>
            <w:tcW w:w="90" w:type="dxa"/>
          </w:tcPr>
          <w:p w14:paraId="1BC61012" w14:textId="77777777" w:rsidR="003C3898" w:rsidRPr="001D32FD" w:rsidRDefault="003C3898" w:rsidP="004655AA">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349" w:type="dxa"/>
          </w:tcPr>
          <w:p w14:paraId="186351E4" w14:textId="77777777" w:rsidR="003C3898" w:rsidRPr="001D32FD" w:rsidRDefault="003C3898" w:rsidP="004655AA">
            <w:pPr>
              <w:pStyle w:val="ListParagraph"/>
              <w:tabs>
                <w:tab w:val="decimal" w:pos="967"/>
              </w:tabs>
              <w:autoSpaceDE w:val="0"/>
              <w:autoSpaceDN w:val="0"/>
              <w:spacing w:line="260" w:lineRule="atLeast"/>
              <w:ind w:left="0"/>
              <w:contextualSpacing w:val="0"/>
              <w:rPr>
                <w:rFonts w:asciiTheme="majorBidi" w:eastAsia="SimSun" w:hAnsiTheme="majorBidi" w:cstheme="majorBidi"/>
                <w:sz w:val="26"/>
                <w:szCs w:val="26"/>
              </w:rPr>
            </w:pPr>
          </w:p>
        </w:tc>
        <w:tc>
          <w:tcPr>
            <w:tcW w:w="94" w:type="dxa"/>
          </w:tcPr>
          <w:p w14:paraId="35495904" w14:textId="77777777" w:rsidR="003C3898" w:rsidRPr="001D32FD" w:rsidRDefault="003C3898" w:rsidP="004655AA">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349" w:type="dxa"/>
          </w:tcPr>
          <w:p w14:paraId="59E8C957" w14:textId="77777777" w:rsidR="003C3898" w:rsidRPr="001D32FD" w:rsidRDefault="003C3898" w:rsidP="004655AA">
            <w:pPr>
              <w:pStyle w:val="ListParagraph"/>
              <w:tabs>
                <w:tab w:val="decimal" w:pos="976"/>
              </w:tabs>
              <w:autoSpaceDE w:val="0"/>
              <w:autoSpaceDN w:val="0"/>
              <w:spacing w:line="260" w:lineRule="atLeast"/>
              <w:ind w:left="0"/>
              <w:contextualSpacing w:val="0"/>
              <w:rPr>
                <w:rFonts w:asciiTheme="majorBidi" w:eastAsia="SimSun" w:hAnsiTheme="majorBidi" w:cstheme="majorBidi"/>
                <w:sz w:val="26"/>
                <w:szCs w:val="26"/>
                <w:lang w:val="en-GB"/>
              </w:rPr>
            </w:pPr>
          </w:p>
        </w:tc>
        <w:tc>
          <w:tcPr>
            <w:tcW w:w="89" w:type="dxa"/>
          </w:tcPr>
          <w:p w14:paraId="5280F51B" w14:textId="77777777" w:rsidR="003C3898" w:rsidRPr="001D32FD" w:rsidRDefault="003C3898" w:rsidP="004655AA">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439" w:type="dxa"/>
          </w:tcPr>
          <w:p w14:paraId="3847F93B" w14:textId="77777777" w:rsidR="003C3898" w:rsidRPr="001D32FD" w:rsidRDefault="003C3898" w:rsidP="004655AA">
            <w:pPr>
              <w:pStyle w:val="ListParagraph"/>
              <w:tabs>
                <w:tab w:val="decimal" w:pos="967"/>
              </w:tabs>
              <w:autoSpaceDE w:val="0"/>
              <w:autoSpaceDN w:val="0"/>
              <w:spacing w:line="260" w:lineRule="atLeast"/>
              <w:ind w:left="0"/>
              <w:contextualSpacing w:val="0"/>
              <w:rPr>
                <w:rFonts w:asciiTheme="majorBidi" w:eastAsia="SimSun" w:hAnsiTheme="majorBidi" w:cstheme="majorBidi"/>
                <w:sz w:val="26"/>
                <w:szCs w:val="26"/>
                <w:lang w:val="en-GB"/>
              </w:rPr>
            </w:pPr>
          </w:p>
        </w:tc>
      </w:tr>
      <w:tr w:rsidR="00FE4A01" w:rsidRPr="001D32FD" w14:paraId="485EB072" w14:textId="77777777" w:rsidTr="004655AA">
        <w:tc>
          <w:tcPr>
            <w:tcW w:w="3492" w:type="dxa"/>
          </w:tcPr>
          <w:p w14:paraId="43A1C818" w14:textId="77777777" w:rsidR="00FE4A01" w:rsidRPr="001D32FD" w:rsidRDefault="00FE4A01" w:rsidP="00FE4A01">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r w:rsidRPr="001D32FD">
              <w:rPr>
                <w:rFonts w:asciiTheme="majorBidi" w:eastAsia="Calibri" w:hAnsiTheme="majorBidi" w:cstheme="majorBidi"/>
                <w:sz w:val="26"/>
                <w:szCs w:val="26"/>
                <w:cs/>
              </w:rPr>
              <w:t>ประเทศไทย</w:t>
            </w:r>
          </w:p>
        </w:tc>
        <w:tc>
          <w:tcPr>
            <w:tcW w:w="1349" w:type="dxa"/>
          </w:tcPr>
          <w:p w14:paraId="30861F21" w14:textId="4A64400F" w:rsidR="00FE4A01" w:rsidRPr="001D32FD" w:rsidRDefault="00FE4A01" w:rsidP="00FE4A01">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1</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018</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167</w:t>
            </w:r>
            <w:r w:rsidRPr="001D32FD">
              <w:rPr>
                <w:rFonts w:asciiTheme="majorBidi" w:eastAsia="SimSun" w:hAnsiTheme="majorBidi" w:cstheme="majorBidi"/>
                <w:sz w:val="26"/>
                <w:szCs w:val="26"/>
              </w:rPr>
              <w:t xml:space="preserve"> </w:t>
            </w:r>
          </w:p>
        </w:tc>
        <w:tc>
          <w:tcPr>
            <w:tcW w:w="90" w:type="dxa"/>
          </w:tcPr>
          <w:p w14:paraId="246509BC" w14:textId="77777777" w:rsidR="00FE4A01" w:rsidRPr="001D32FD" w:rsidRDefault="00FE4A01" w:rsidP="00FE4A01">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Pr>
          <w:p w14:paraId="5333357B" w14:textId="5A235356" w:rsidR="00FE4A01" w:rsidRPr="001D32FD" w:rsidRDefault="00FE4A01" w:rsidP="00FE4A01">
            <w:pPr>
              <w:pStyle w:val="ListParagraph"/>
              <w:tabs>
                <w:tab w:val="decimal" w:pos="1170"/>
              </w:tabs>
              <w:autoSpaceDE w:val="0"/>
              <w:autoSpaceDN w:val="0"/>
              <w:spacing w:line="260" w:lineRule="atLeast"/>
              <w:ind w:left="0"/>
              <w:contextualSpacing w:val="0"/>
              <w:rPr>
                <w:rFonts w:asciiTheme="majorBidi" w:eastAsia="SimSun" w:hAnsiTheme="majorBidi" w:cstheme="majorBidi"/>
                <w:sz w:val="26"/>
                <w:szCs w:val="26"/>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1</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178</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714</w:t>
            </w:r>
            <w:r w:rsidRPr="001D32FD">
              <w:rPr>
                <w:rFonts w:asciiTheme="majorBidi" w:eastAsia="SimSun" w:hAnsiTheme="majorBidi" w:cstheme="majorBidi"/>
                <w:sz w:val="26"/>
                <w:szCs w:val="26"/>
              </w:rPr>
              <w:t xml:space="preserve"> </w:t>
            </w:r>
          </w:p>
        </w:tc>
        <w:tc>
          <w:tcPr>
            <w:tcW w:w="94" w:type="dxa"/>
          </w:tcPr>
          <w:p w14:paraId="6E9794C2" w14:textId="77777777" w:rsidR="00FE4A01" w:rsidRPr="001D32FD" w:rsidRDefault="00FE4A01" w:rsidP="00FE4A01">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Pr>
          <w:p w14:paraId="4832D7F4" w14:textId="23835CDC" w:rsidR="00FE4A01" w:rsidRPr="001D32FD" w:rsidRDefault="00FE4A01" w:rsidP="00FE4A01">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2</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124</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910</w:t>
            </w:r>
            <w:r w:rsidRPr="001D32FD">
              <w:rPr>
                <w:rFonts w:asciiTheme="majorBidi" w:eastAsia="SimSun" w:hAnsiTheme="majorBidi" w:cstheme="majorBidi"/>
                <w:sz w:val="26"/>
                <w:szCs w:val="26"/>
              </w:rPr>
              <w:t xml:space="preserve"> </w:t>
            </w:r>
          </w:p>
        </w:tc>
        <w:tc>
          <w:tcPr>
            <w:tcW w:w="89" w:type="dxa"/>
          </w:tcPr>
          <w:p w14:paraId="619380AF" w14:textId="77777777" w:rsidR="00FE4A01" w:rsidRPr="001D32FD" w:rsidRDefault="00FE4A01" w:rsidP="00FE4A01">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439" w:type="dxa"/>
          </w:tcPr>
          <w:p w14:paraId="72BC99A1" w14:textId="0EFFB984" w:rsidR="00FE4A01" w:rsidRPr="001D32FD" w:rsidRDefault="00FE4A01" w:rsidP="00FE4A01">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lang w:val="en-GB"/>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2</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520</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046</w:t>
            </w:r>
            <w:r w:rsidRPr="001D32FD">
              <w:rPr>
                <w:rFonts w:asciiTheme="majorBidi" w:eastAsia="SimSun" w:hAnsiTheme="majorBidi" w:cstheme="majorBidi"/>
                <w:sz w:val="26"/>
                <w:szCs w:val="26"/>
              </w:rPr>
              <w:t xml:space="preserve"> </w:t>
            </w:r>
          </w:p>
        </w:tc>
      </w:tr>
      <w:tr w:rsidR="00FE4A01" w:rsidRPr="001D32FD" w14:paraId="4F426387" w14:textId="77777777" w:rsidTr="004655AA">
        <w:tc>
          <w:tcPr>
            <w:tcW w:w="3492" w:type="dxa"/>
          </w:tcPr>
          <w:p w14:paraId="73A3E219" w14:textId="77777777" w:rsidR="00FE4A01" w:rsidRPr="001D32FD" w:rsidRDefault="00FE4A01" w:rsidP="00FE4A01">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r w:rsidRPr="001D32FD">
              <w:rPr>
                <w:rFonts w:asciiTheme="majorBidi" w:eastAsia="Calibri" w:hAnsiTheme="majorBidi" w:cstheme="majorBidi"/>
                <w:sz w:val="26"/>
                <w:szCs w:val="26"/>
                <w:cs/>
              </w:rPr>
              <w:t>ประเทศเวียดนาม</w:t>
            </w:r>
          </w:p>
        </w:tc>
        <w:tc>
          <w:tcPr>
            <w:tcW w:w="1349" w:type="dxa"/>
            <w:tcBorders>
              <w:bottom w:val="single" w:sz="4" w:space="0" w:color="auto"/>
            </w:tcBorders>
          </w:tcPr>
          <w:p w14:paraId="7125CD5E" w14:textId="438BF112" w:rsidR="00FE4A01" w:rsidRPr="001D32FD" w:rsidRDefault="00FE4A01" w:rsidP="00FE4A01">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789</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605</w:t>
            </w:r>
            <w:r w:rsidRPr="001D32FD">
              <w:rPr>
                <w:rFonts w:asciiTheme="majorBidi" w:eastAsia="SimSun" w:hAnsiTheme="majorBidi" w:cstheme="majorBidi"/>
                <w:sz w:val="26"/>
                <w:szCs w:val="26"/>
              </w:rPr>
              <w:t xml:space="preserve"> </w:t>
            </w:r>
          </w:p>
        </w:tc>
        <w:tc>
          <w:tcPr>
            <w:tcW w:w="90" w:type="dxa"/>
          </w:tcPr>
          <w:p w14:paraId="52448BC1" w14:textId="77777777" w:rsidR="00FE4A01" w:rsidRPr="001D32FD" w:rsidRDefault="00FE4A01" w:rsidP="00FE4A01">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Borders>
              <w:bottom w:val="single" w:sz="4" w:space="0" w:color="auto"/>
            </w:tcBorders>
          </w:tcPr>
          <w:p w14:paraId="2AB247A7" w14:textId="6808B35B" w:rsidR="00FE4A01" w:rsidRPr="001D32FD" w:rsidRDefault="00FE4A01" w:rsidP="00FE4A01">
            <w:pPr>
              <w:pStyle w:val="ListParagraph"/>
              <w:tabs>
                <w:tab w:val="decimal" w:pos="1170"/>
              </w:tabs>
              <w:autoSpaceDE w:val="0"/>
              <w:autoSpaceDN w:val="0"/>
              <w:spacing w:line="260" w:lineRule="atLeast"/>
              <w:ind w:left="0"/>
              <w:contextualSpacing w:val="0"/>
              <w:rPr>
                <w:rFonts w:asciiTheme="majorBidi" w:eastAsia="SimSun" w:hAnsiTheme="majorBidi" w:cstheme="majorBidi"/>
                <w:sz w:val="26"/>
                <w:szCs w:val="26"/>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845</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193</w:t>
            </w:r>
            <w:r w:rsidRPr="001D32FD">
              <w:rPr>
                <w:rFonts w:asciiTheme="majorBidi" w:eastAsia="SimSun" w:hAnsiTheme="majorBidi" w:cstheme="majorBidi"/>
                <w:sz w:val="26"/>
                <w:szCs w:val="26"/>
              </w:rPr>
              <w:t xml:space="preserve"> </w:t>
            </w:r>
          </w:p>
        </w:tc>
        <w:tc>
          <w:tcPr>
            <w:tcW w:w="94" w:type="dxa"/>
          </w:tcPr>
          <w:p w14:paraId="147391A9" w14:textId="77777777" w:rsidR="00FE4A01" w:rsidRPr="001D32FD" w:rsidRDefault="00FE4A01" w:rsidP="00FE4A01">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Borders>
              <w:bottom w:val="single" w:sz="4" w:space="0" w:color="auto"/>
            </w:tcBorders>
          </w:tcPr>
          <w:p w14:paraId="30A7B884" w14:textId="0AE13857" w:rsidR="00FE4A01" w:rsidRPr="001D32FD" w:rsidRDefault="00FE4A01" w:rsidP="00FE4A01">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cs/>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1</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669</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857</w:t>
            </w:r>
            <w:r w:rsidRPr="001D32FD">
              <w:rPr>
                <w:rFonts w:asciiTheme="majorBidi" w:eastAsia="SimSun" w:hAnsiTheme="majorBidi" w:cstheme="majorBidi"/>
                <w:sz w:val="26"/>
                <w:szCs w:val="26"/>
              </w:rPr>
              <w:t xml:space="preserve"> </w:t>
            </w:r>
          </w:p>
        </w:tc>
        <w:tc>
          <w:tcPr>
            <w:tcW w:w="89" w:type="dxa"/>
          </w:tcPr>
          <w:p w14:paraId="2D5E7BAB" w14:textId="77777777" w:rsidR="00FE4A01" w:rsidRPr="001D32FD" w:rsidRDefault="00FE4A01" w:rsidP="00FE4A01">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439" w:type="dxa"/>
            <w:tcBorders>
              <w:bottom w:val="single" w:sz="4" w:space="0" w:color="auto"/>
            </w:tcBorders>
          </w:tcPr>
          <w:p w14:paraId="1CBB0F30" w14:textId="61259B76" w:rsidR="00FE4A01" w:rsidRPr="001D32FD" w:rsidRDefault="00FE4A01" w:rsidP="00FE4A01">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lang w:val="en-GB"/>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1</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803</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925</w:t>
            </w:r>
            <w:r w:rsidRPr="001D32FD">
              <w:rPr>
                <w:rFonts w:asciiTheme="majorBidi" w:eastAsia="SimSun" w:hAnsiTheme="majorBidi" w:cstheme="majorBidi"/>
                <w:sz w:val="26"/>
                <w:szCs w:val="26"/>
              </w:rPr>
              <w:t xml:space="preserve"> </w:t>
            </w:r>
          </w:p>
        </w:tc>
      </w:tr>
      <w:tr w:rsidR="00FE4A01" w:rsidRPr="001D32FD" w14:paraId="099E4CD4" w14:textId="77777777" w:rsidTr="004655AA">
        <w:tc>
          <w:tcPr>
            <w:tcW w:w="3492" w:type="dxa"/>
          </w:tcPr>
          <w:p w14:paraId="40F109A2" w14:textId="77777777" w:rsidR="00FE4A01" w:rsidRPr="001D32FD" w:rsidRDefault="00FE4A01" w:rsidP="00FE4A01">
            <w:pPr>
              <w:pStyle w:val="ListParagraph"/>
              <w:autoSpaceDE w:val="0"/>
              <w:autoSpaceDN w:val="0"/>
              <w:spacing w:line="260" w:lineRule="atLeast"/>
              <w:ind w:left="0"/>
              <w:contextualSpacing w:val="0"/>
              <w:jc w:val="thaiDistribute"/>
              <w:rPr>
                <w:rFonts w:asciiTheme="majorBidi" w:hAnsiTheme="majorBidi" w:cstheme="majorBidi"/>
                <w:b/>
                <w:bCs/>
                <w:sz w:val="26"/>
                <w:szCs w:val="26"/>
              </w:rPr>
            </w:pPr>
            <w:r w:rsidRPr="001D32FD">
              <w:rPr>
                <w:rFonts w:asciiTheme="majorBidi" w:hAnsiTheme="majorBidi" w:cstheme="majorBidi"/>
                <w:b/>
                <w:bCs/>
                <w:sz w:val="26"/>
                <w:szCs w:val="26"/>
                <w:cs/>
              </w:rPr>
              <w:t>รวม</w:t>
            </w:r>
          </w:p>
        </w:tc>
        <w:tc>
          <w:tcPr>
            <w:tcW w:w="1349" w:type="dxa"/>
            <w:tcBorders>
              <w:top w:val="single" w:sz="4" w:space="0" w:color="auto"/>
              <w:bottom w:val="double" w:sz="4" w:space="0" w:color="auto"/>
            </w:tcBorders>
          </w:tcPr>
          <w:p w14:paraId="7A0B72A6" w14:textId="3C376EEF" w:rsidR="00FE4A01" w:rsidRPr="001D32FD" w:rsidRDefault="00FE4A01" w:rsidP="00FE4A01">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1</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807</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772</w:t>
            </w:r>
            <w:r w:rsidRPr="001D32FD">
              <w:rPr>
                <w:rFonts w:asciiTheme="majorBidi" w:eastAsia="SimSun" w:hAnsiTheme="majorBidi" w:cstheme="majorBidi"/>
                <w:sz w:val="26"/>
                <w:szCs w:val="26"/>
              </w:rPr>
              <w:t xml:space="preserve"> </w:t>
            </w:r>
          </w:p>
        </w:tc>
        <w:tc>
          <w:tcPr>
            <w:tcW w:w="90" w:type="dxa"/>
          </w:tcPr>
          <w:p w14:paraId="243A529A" w14:textId="77777777" w:rsidR="00FE4A01" w:rsidRPr="001D32FD" w:rsidRDefault="00FE4A01" w:rsidP="00FE4A01">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Borders>
              <w:top w:val="single" w:sz="4" w:space="0" w:color="auto"/>
              <w:bottom w:val="double" w:sz="4" w:space="0" w:color="auto"/>
            </w:tcBorders>
          </w:tcPr>
          <w:p w14:paraId="6C7FA101" w14:textId="2C98CA19" w:rsidR="00FE4A01" w:rsidRPr="001D32FD" w:rsidRDefault="00FE4A01" w:rsidP="00FE4A01">
            <w:pPr>
              <w:pStyle w:val="ListParagraph"/>
              <w:tabs>
                <w:tab w:val="decimal" w:pos="1170"/>
              </w:tabs>
              <w:autoSpaceDE w:val="0"/>
              <w:autoSpaceDN w:val="0"/>
              <w:spacing w:line="260" w:lineRule="atLeast"/>
              <w:ind w:left="0"/>
              <w:contextualSpacing w:val="0"/>
              <w:rPr>
                <w:rFonts w:asciiTheme="majorBidi" w:eastAsia="SimSun" w:hAnsiTheme="majorBidi" w:cstheme="majorBidi"/>
                <w:sz w:val="26"/>
                <w:szCs w:val="26"/>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2</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023</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907</w:t>
            </w:r>
            <w:r w:rsidRPr="001D32FD">
              <w:rPr>
                <w:rFonts w:asciiTheme="majorBidi" w:eastAsia="SimSun" w:hAnsiTheme="majorBidi" w:cstheme="majorBidi"/>
                <w:sz w:val="26"/>
                <w:szCs w:val="26"/>
              </w:rPr>
              <w:t xml:space="preserve"> </w:t>
            </w:r>
          </w:p>
        </w:tc>
        <w:tc>
          <w:tcPr>
            <w:tcW w:w="94" w:type="dxa"/>
          </w:tcPr>
          <w:p w14:paraId="77509301" w14:textId="77777777" w:rsidR="00FE4A01" w:rsidRPr="001D32FD" w:rsidRDefault="00FE4A01" w:rsidP="00FE4A01">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Borders>
              <w:top w:val="single" w:sz="4" w:space="0" w:color="auto"/>
              <w:bottom w:val="double" w:sz="4" w:space="0" w:color="auto"/>
            </w:tcBorders>
          </w:tcPr>
          <w:p w14:paraId="69248014" w14:textId="6E307DC8" w:rsidR="00FE4A01" w:rsidRPr="001D32FD" w:rsidRDefault="00FE4A01" w:rsidP="00FE4A01">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cs/>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3</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794</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767</w:t>
            </w:r>
            <w:r w:rsidRPr="001D32FD">
              <w:rPr>
                <w:rFonts w:asciiTheme="majorBidi" w:eastAsia="SimSun" w:hAnsiTheme="majorBidi" w:cstheme="majorBidi"/>
                <w:sz w:val="26"/>
                <w:szCs w:val="26"/>
              </w:rPr>
              <w:t xml:space="preserve"> </w:t>
            </w:r>
          </w:p>
        </w:tc>
        <w:tc>
          <w:tcPr>
            <w:tcW w:w="89" w:type="dxa"/>
          </w:tcPr>
          <w:p w14:paraId="38525CB4" w14:textId="77777777" w:rsidR="00FE4A01" w:rsidRPr="001D32FD" w:rsidRDefault="00FE4A01" w:rsidP="00FE4A01">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439" w:type="dxa"/>
            <w:tcBorders>
              <w:top w:val="single" w:sz="4" w:space="0" w:color="auto"/>
              <w:bottom w:val="double" w:sz="4" w:space="0" w:color="auto"/>
            </w:tcBorders>
          </w:tcPr>
          <w:p w14:paraId="4ABB2C46" w14:textId="6DDE07B3" w:rsidR="00FE4A01" w:rsidRPr="001D32FD" w:rsidRDefault="00FE4A01" w:rsidP="00FE4A01">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lang w:val="en-GB"/>
              </w:rPr>
            </w:pPr>
            <w:r w:rsidRPr="001D32FD">
              <w:rPr>
                <w:rFonts w:asciiTheme="majorBidi" w:eastAsia="SimSun" w:hAnsiTheme="majorBidi" w:cstheme="majorBidi"/>
                <w:sz w:val="26"/>
                <w:szCs w:val="26"/>
              </w:rPr>
              <w:t xml:space="preserve"> </w:t>
            </w:r>
            <w:r w:rsidR="00BD77CF" w:rsidRPr="00BD77CF">
              <w:rPr>
                <w:rFonts w:asciiTheme="majorBidi" w:eastAsia="SimSun" w:hAnsiTheme="majorBidi" w:cstheme="majorBidi"/>
                <w:sz w:val="26"/>
                <w:szCs w:val="26"/>
              </w:rPr>
              <w:t>4</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323</w:t>
            </w:r>
            <w:r w:rsidRPr="001D32FD">
              <w:rPr>
                <w:rFonts w:asciiTheme="majorBidi" w:eastAsia="SimSun" w:hAnsiTheme="majorBidi" w:cstheme="majorBidi"/>
                <w:sz w:val="26"/>
                <w:szCs w:val="26"/>
              </w:rPr>
              <w:t>,</w:t>
            </w:r>
            <w:r w:rsidR="00BD77CF" w:rsidRPr="00BD77CF">
              <w:rPr>
                <w:rFonts w:asciiTheme="majorBidi" w:eastAsia="SimSun" w:hAnsiTheme="majorBidi" w:cstheme="majorBidi"/>
                <w:sz w:val="26"/>
                <w:szCs w:val="26"/>
              </w:rPr>
              <w:t>971</w:t>
            </w:r>
            <w:r w:rsidRPr="001D32FD">
              <w:rPr>
                <w:rFonts w:asciiTheme="majorBidi" w:eastAsia="SimSun" w:hAnsiTheme="majorBidi" w:cstheme="majorBidi"/>
                <w:sz w:val="26"/>
                <w:szCs w:val="26"/>
              </w:rPr>
              <w:t xml:space="preserve"> </w:t>
            </w:r>
          </w:p>
        </w:tc>
      </w:tr>
    </w:tbl>
    <w:p w14:paraId="7C787A5B" w14:textId="77777777" w:rsidR="00375989" w:rsidRPr="001D32FD" w:rsidRDefault="00375989" w:rsidP="001A1F02">
      <w:pPr>
        <w:pStyle w:val="ListParagraph"/>
        <w:spacing w:before="120"/>
        <w:ind w:left="0"/>
        <w:contextualSpacing w:val="0"/>
        <w:jc w:val="both"/>
        <w:rPr>
          <w:rFonts w:asciiTheme="majorBidi" w:hAnsiTheme="majorBidi" w:cstheme="majorBidi"/>
          <w:b/>
          <w:bCs/>
          <w:sz w:val="32"/>
          <w:szCs w:val="32"/>
          <w:lang w:val="th-TH"/>
        </w:rPr>
      </w:pPr>
      <w:r w:rsidRPr="001D32FD">
        <w:rPr>
          <w:rFonts w:asciiTheme="majorBidi" w:hAnsiTheme="majorBidi" w:cstheme="majorBidi"/>
          <w:b/>
          <w:bCs/>
          <w:sz w:val="32"/>
          <w:szCs w:val="32"/>
          <w:cs/>
        </w:rPr>
        <w:t>การจำแนกรายได้</w:t>
      </w:r>
    </w:p>
    <w:p w14:paraId="34FAEF1E" w14:textId="7BC5802D" w:rsidR="00375989" w:rsidRPr="001D32FD" w:rsidRDefault="00375989" w:rsidP="00535C00">
      <w:pPr>
        <w:pStyle w:val="ListParagraph"/>
        <w:ind w:left="0"/>
        <w:contextualSpacing w:val="0"/>
        <w:jc w:val="thaiDistribute"/>
        <w:rPr>
          <w:rFonts w:asciiTheme="majorBidi" w:hAnsiTheme="majorBidi" w:cstheme="majorBidi"/>
          <w:sz w:val="32"/>
          <w:szCs w:val="32"/>
        </w:rPr>
      </w:pPr>
      <w:r w:rsidRPr="001D32FD">
        <w:rPr>
          <w:rFonts w:asciiTheme="majorBidi" w:hAnsiTheme="majorBidi" w:cstheme="majorBidi"/>
          <w:spacing w:val="-6"/>
          <w:sz w:val="32"/>
          <w:szCs w:val="32"/>
          <w:cs/>
        </w:rPr>
        <w:t>กลุ่มบริษัทจำแนกรายได้จากการขายและให้บริการให้แก่ลูกค้าตลอดช่วงเวลาและ</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ณ</w:t>
      </w:r>
      <w:r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เวลาใดเวลาหนึ่งตามส่วนงาน</w:t>
      </w:r>
      <w:r w:rsidRPr="001D32FD">
        <w:rPr>
          <w:rFonts w:asciiTheme="majorBidi" w:hAnsiTheme="majorBidi" w:cstheme="majorBidi"/>
          <w:sz w:val="32"/>
          <w:szCs w:val="32"/>
          <w:cs/>
        </w:rPr>
        <w:t>ซึ่งสอดคล้องกับการเปิดเผยข้อมูลรายได้แยกตามส่วนงานที่รายงานภายใต้มาตรฐานการรายงานทางการเงิน</w:t>
      </w:r>
      <w:r w:rsidR="00EC3209" w:rsidRPr="001D32FD">
        <w:rPr>
          <w:rFonts w:asciiTheme="majorBidi" w:hAnsiTheme="majorBidi" w:cstheme="majorBidi"/>
          <w:sz w:val="32"/>
          <w:szCs w:val="32"/>
        </w:rPr>
        <w:t xml:space="preserve"> </w:t>
      </w:r>
      <w:r w:rsidRPr="001D32FD">
        <w:rPr>
          <w:rFonts w:asciiTheme="majorBidi" w:hAnsiTheme="majorBidi" w:cstheme="majorBidi"/>
          <w:sz w:val="32"/>
          <w:szCs w:val="32"/>
          <w:cs/>
        </w:rPr>
        <w:t>ฉบับที่</w:t>
      </w:r>
      <w:r w:rsidRPr="001D32FD">
        <w:rPr>
          <w:rFonts w:asciiTheme="majorBidi" w:hAnsiTheme="majorBidi" w:cstheme="majorBidi"/>
          <w:sz w:val="32"/>
          <w:szCs w:val="32"/>
        </w:rPr>
        <w:t xml:space="preserve"> </w:t>
      </w:r>
      <w:r w:rsidR="00BD77CF" w:rsidRPr="00BD77CF">
        <w:rPr>
          <w:rFonts w:asciiTheme="majorBidi" w:hAnsiTheme="majorBidi" w:cstheme="majorBidi"/>
          <w:sz w:val="32"/>
          <w:szCs w:val="32"/>
        </w:rPr>
        <w:t>8</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เรื่อง ส่วนงานดำเนินงาน</w:t>
      </w:r>
    </w:p>
    <w:p w14:paraId="4E964CF4" w14:textId="77777777" w:rsidR="002107DD" w:rsidRPr="001D32FD" w:rsidRDefault="002107DD" w:rsidP="002107DD">
      <w:pPr>
        <w:pStyle w:val="ListParagraph"/>
        <w:tabs>
          <w:tab w:val="left" w:pos="530"/>
          <w:tab w:val="right" w:pos="14248"/>
        </w:tabs>
        <w:ind w:left="502" w:right="63"/>
        <w:jc w:val="right"/>
        <w:rPr>
          <w:sz w:val="24"/>
          <w:szCs w:val="24"/>
        </w:rPr>
      </w:pPr>
      <w:r w:rsidRPr="001D32FD">
        <w:rPr>
          <w:rFonts w:ascii="Angsana New" w:hAnsi="Angsana New"/>
          <w:b/>
          <w:bCs/>
          <w:spacing w:val="-6"/>
          <w:sz w:val="28"/>
          <w:szCs w:val="28"/>
          <w:cs/>
        </w:rPr>
        <w:tab/>
      </w:r>
      <w:r w:rsidRPr="001D32FD">
        <w:rPr>
          <w:rFonts w:ascii="Angsana New" w:hAnsi="Angsana New"/>
          <w:b/>
          <w:bCs/>
          <w:spacing w:val="-6"/>
          <w:sz w:val="24"/>
          <w:szCs w:val="24"/>
          <w:cs/>
        </w:rPr>
        <w:t>หน่วย</w:t>
      </w:r>
      <w:r w:rsidRPr="001D32FD">
        <w:rPr>
          <w:rFonts w:ascii="Angsana New" w:hAnsi="Angsana New"/>
          <w:b/>
          <w:bCs/>
          <w:spacing w:val="-6"/>
          <w:sz w:val="24"/>
          <w:szCs w:val="24"/>
        </w:rPr>
        <w:t xml:space="preserve"> </w:t>
      </w:r>
      <w:r w:rsidRPr="001D32FD">
        <w:rPr>
          <w:rFonts w:ascii="Angsana New" w:hAnsi="Angsana New"/>
          <w:b/>
          <w:bCs/>
          <w:spacing w:val="-6"/>
          <w:sz w:val="24"/>
          <w:szCs w:val="24"/>
          <w:cs/>
        </w:rPr>
        <w:t>:</w:t>
      </w:r>
      <w:r w:rsidRPr="001D32FD">
        <w:rPr>
          <w:rFonts w:ascii="Angsana New" w:hAnsi="Angsana New"/>
          <w:b/>
          <w:bCs/>
          <w:spacing w:val="-6"/>
          <w:sz w:val="24"/>
          <w:szCs w:val="24"/>
        </w:rPr>
        <w:t xml:space="preserve"> </w:t>
      </w:r>
      <w:r w:rsidRPr="001D32FD">
        <w:rPr>
          <w:rFonts w:ascii="Angsana New" w:hAnsi="Angsana New"/>
          <w:b/>
          <w:bCs/>
          <w:spacing w:val="-6"/>
          <w:sz w:val="24"/>
          <w:szCs w:val="24"/>
          <w:cs/>
        </w:rPr>
        <w:t>พันบาท</w:t>
      </w:r>
    </w:p>
    <w:tbl>
      <w:tblPr>
        <w:tblW w:w="9282" w:type="dxa"/>
        <w:tblLayout w:type="fixed"/>
        <w:tblCellMar>
          <w:left w:w="0" w:type="dxa"/>
          <w:right w:w="0" w:type="dxa"/>
        </w:tblCellMar>
        <w:tblLook w:val="04A0" w:firstRow="1" w:lastRow="0" w:firstColumn="1" w:lastColumn="0" w:noHBand="0" w:noVBand="1"/>
      </w:tblPr>
      <w:tblGrid>
        <w:gridCol w:w="360"/>
        <w:gridCol w:w="3240"/>
        <w:gridCol w:w="1350"/>
        <w:gridCol w:w="81"/>
        <w:gridCol w:w="1350"/>
        <w:gridCol w:w="6"/>
        <w:gridCol w:w="93"/>
        <w:gridCol w:w="1341"/>
        <w:gridCol w:w="81"/>
        <w:gridCol w:w="1380"/>
      </w:tblGrid>
      <w:tr w:rsidR="002107DD" w:rsidRPr="001D32FD" w14:paraId="2A40621C" w14:textId="77777777" w:rsidTr="004655AA">
        <w:trPr>
          <w:trHeight w:val="558"/>
        </w:trPr>
        <w:tc>
          <w:tcPr>
            <w:tcW w:w="360" w:type="dxa"/>
            <w:tcBorders>
              <w:top w:val="nil"/>
              <w:left w:val="nil"/>
              <w:bottom w:val="nil"/>
              <w:right w:val="nil"/>
            </w:tcBorders>
            <w:noWrap/>
            <w:vAlign w:val="bottom"/>
          </w:tcPr>
          <w:p w14:paraId="771314B7" w14:textId="77777777" w:rsidR="002107DD" w:rsidRPr="001D32FD" w:rsidRDefault="002107DD" w:rsidP="004655AA">
            <w:pPr>
              <w:spacing w:line="300" w:lineRule="exact"/>
              <w:rPr>
                <w:rFonts w:ascii="Angsana New" w:hAnsi="Angsana New"/>
                <w:spacing w:val="-6"/>
                <w:sz w:val="24"/>
                <w:szCs w:val="24"/>
              </w:rPr>
            </w:pPr>
          </w:p>
        </w:tc>
        <w:tc>
          <w:tcPr>
            <w:tcW w:w="3240" w:type="dxa"/>
            <w:tcBorders>
              <w:top w:val="nil"/>
              <w:left w:val="nil"/>
              <w:bottom w:val="nil"/>
              <w:right w:val="nil"/>
            </w:tcBorders>
            <w:noWrap/>
            <w:vAlign w:val="bottom"/>
          </w:tcPr>
          <w:p w14:paraId="320E95C9" w14:textId="77777777" w:rsidR="002107DD" w:rsidRPr="001D32FD" w:rsidRDefault="002107DD" w:rsidP="004655AA">
            <w:pPr>
              <w:spacing w:line="300" w:lineRule="exact"/>
              <w:rPr>
                <w:rFonts w:ascii="Angsana New" w:hAnsi="Angsana New"/>
                <w:spacing w:val="-6"/>
                <w:sz w:val="24"/>
                <w:szCs w:val="24"/>
              </w:rPr>
            </w:pPr>
          </w:p>
        </w:tc>
        <w:tc>
          <w:tcPr>
            <w:tcW w:w="2787" w:type="dxa"/>
            <w:gridSpan w:val="4"/>
            <w:tcBorders>
              <w:top w:val="nil"/>
              <w:left w:val="nil"/>
              <w:bottom w:val="nil"/>
              <w:right w:val="nil"/>
            </w:tcBorders>
            <w:vAlign w:val="bottom"/>
          </w:tcPr>
          <w:p w14:paraId="749509AC" w14:textId="77777777" w:rsidR="002107DD" w:rsidRPr="001D32FD" w:rsidRDefault="002107DD" w:rsidP="004655AA">
            <w:pPr>
              <w:spacing w:line="300" w:lineRule="exact"/>
              <w:jc w:val="center"/>
              <w:rPr>
                <w:rFonts w:ascii="Angsana New" w:hAnsi="Angsana New"/>
                <w:b/>
                <w:bCs/>
                <w:sz w:val="24"/>
                <w:szCs w:val="24"/>
              </w:rPr>
            </w:pPr>
            <w:r w:rsidRPr="001D32FD">
              <w:rPr>
                <w:rFonts w:ascii="Angsana New" w:hAnsi="Angsana New"/>
                <w:b/>
                <w:bCs/>
                <w:spacing w:val="-6"/>
                <w:sz w:val="24"/>
                <w:szCs w:val="24"/>
                <w:cs/>
              </w:rPr>
              <w:t>สำหรับ</w:t>
            </w:r>
            <w:r w:rsidRPr="001D32FD">
              <w:rPr>
                <w:rFonts w:ascii="Angsana New" w:hAnsi="Angsana New"/>
                <w:b/>
                <w:bCs/>
                <w:sz w:val="24"/>
                <w:szCs w:val="24"/>
                <w:cs/>
              </w:rPr>
              <w:t>งวด</w:t>
            </w:r>
            <w:r w:rsidRPr="001D32FD">
              <w:rPr>
                <w:rFonts w:ascii="Angsana New" w:hAnsi="Angsana New" w:hint="cs"/>
                <w:b/>
                <w:bCs/>
                <w:sz w:val="24"/>
                <w:szCs w:val="24"/>
                <w:cs/>
              </w:rPr>
              <w:t>สามเ</w:t>
            </w:r>
            <w:r w:rsidRPr="001D32FD">
              <w:rPr>
                <w:rFonts w:ascii="Angsana New" w:hAnsi="Angsana New"/>
                <w:b/>
                <w:bCs/>
                <w:sz w:val="24"/>
                <w:szCs w:val="24"/>
                <w:cs/>
              </w:rPr>
              <w:t>ดือนสิ้นสุด</w:t>
            </w:r>
          </w:p>
          <w:p w14:paraId="14A0FA88" w14:textId="31725AD7" w:rsidR="002107DD" w:rsidRPr="001D32FD" w:rsidRDefault="002107DD" w:rsidP="004655AA">
            <w:pPr>
              <w:spacing w:line="300" w:lineRule="exact"/>
              <w:jc w:val="center"/>
              <w:rPr>
                <w:rFonts w:ascii="Angsana New" w:hAnsi="Angsana New"/>
                <w:b/>
                <w:bCs/>
                <w:spacing w:val="-6"/>
                <w:sz w:val="24"/>
                <w:szCs w:val="24"/>
                <w:cs/>
              </w:rPr>
            </w:pPr>
            <w:r w:rsidRPr="001D32FD">
              <w:rPr>
                <w:rFonts w:ascii="Angsana New" w:hAnsi="Angsana New"/>
                <w:b/>
                <w:bCs/>
                <w:sz w:val="24"/>
                <w:szCs w:val="24"/>
                <w:cs/>
              </w:rPr>
              <w:t xml:space="preserve">วันที่ </w:t>
            </w:r>
            <w:r w:rsidR="00BD77CF" w:rsidRPr="00BD77CF">
              <w:rPr>
                <w:rFonts w:ascii="Angsana New" w:hAnsi="Angsana New"/>
                <w:b/>
                <w:bCs/>
                <w:sz w:val="24"/>
                <w:szCs w:val="24"/>
              </w:rPr>
              <w:t>3</w:t>
            </w:r>
            <w:r w:rsidR="00BD77CF" w:rsidRPr="00BD77CF">
              <w:rPr>
                <w:rFonts w:ascii="Angsana New" w:hAnsi="Angsana New" w:hint="cs"/>
                <w:b/>
                <w:bCs/>
                <w:sz w:val="24"/>
                <w:szCs w:val="24"/>
              </w:rPr>
              <w:t>0</w:t>
            </w:r>
            <w:r w:rsidRPr="001D32FD">
              <w:rPr>
                <w:rFonts w:ascii="Angsana New" w:hAnsi="Angsana New"/>
                <w:b/>
                <w:bCs/>
                <w:sz w:val="24"/>
                <w:szCs w:val="24"/>
              </w:rPr>
              <w:t xml:space="preserve"> </w:t>
            </w:r>
            <w:r w:rsidRPr="001D32FD">
              <w:rPr>
                <w:rFonts w:ascii="Angsana New" w:hAnsi="Angsana New" w:hint="cs"/>
                <w:b/>
                <w:bCs/>
                <w:sz w:val="24"/>
                <w:szCs w:val="24"/>
                <w:cs/>
              </w:rPr>
              <w:t>มิถุนายน</w:t>
            </w:r>
          </w:p>
        </w:tc>
        <w:tc>
          <w:tcPr>
            <w:tcW w:w="93" w:type="dxa"/>
            <w:tcBorders>
              <w:top w:val="nil"/>
              <w:left w:val="nil"/>
              <w:bottom w:val="nil"/>
              <w:right w:val="nil"/>
            </w:tcBorders>
          </w:tcPr>
          <w:p w14:paraId="7EB7EE5F" w14:textId="77777777" w:rsidR="002107DD" w:rsidRPr="001D32FD" w:rsidRDefault="002107DD" w:rsidP="004655AA">
            <w:pPr>
              <w:spacing w:line="300" w:lineRule="exact"/>
              <w:jc w:val="center"/>
              <w:rPr>
                <w:rFonts w:ascii="Angsana New" w:hAnsi="Angsana New"/>
                <w:b/>
                <w:bCs/>
                <w:spacing w:val="-6"/>
                <w:sz w:val="24"/>
                <w:szCs w:val="24"/>
                <w:cs/>
              </w:rPr>
            </w:pPr>
          </w:p>
        </w:tc>
        <w:tc>
          <w:tcPr>
            <w:tcW w:w="2802" w:type="dxa"/>
            <w:gridSpan w:val="3"/>
            <w:tcBorders>
              <w:top w:val="nil"/>
              <w:left w:val="nil"/>
              <w:bottom w:val="nil"/>
              <w:right w:val="nil"/>
            </w:tcBorders>
            <w:noWrap/>
            <w:vAlign w:val="bottom"/>
          </w:tcPr>
          <w:p w14:paraId="7140B0D7" w14:textId="77777777" w:rsidR="002107DD" w:rsidRPr="001D32FD" w:rsidRDefault="002107DD" w:rsidP="004655AA">
            <w:pPr>
              <w:spacing w:line="300" w:lineRule="exact"/>
              <w:jc w:val="center"/>
              <w:rPr>
                <w:rFonts w:ascii="Angsana New" w:hAnsi="Angsana New"/>
                <w:b/>
                <w:bCs/>
                <w:sz w:val="24"/>
                <w:szCs w:val="24"/>
              </w:rPr>
            </w:pPr>
            <w:r w:rsidRPr="001D32FD">
              <w:rPr>
                <w:rFonts w:ascii="Angsana New" w:hAnsi="Angsana New"/>
                <w:b/>
                <w:bCs/>
                <w:spacing w:val="-6"/>
                <w:sz w:val="24"/>
                <w:szCs w:val="24"/>
                <w:cs/>
              </w:rPr>
              <w:t>สำหรับ</w:t>
            </w:r>
            <w:r w:rsidRPr="001D32FD">
              <w:rPr>
                <w:rFonts w:ascii="Angsana New" w:hAnsi="Angsana New"/>
                <w:b/>
                <w:bCs/>
                <w:sz w:val="24"/>
                <w:szCs w:val="24"/>
                <w:cs/>
              </w:rPr>
              <w:t>งวด</w:t>
            </w:r>
            <w:r w:rsidRPr="001D32FD">
              <w:rPr>
                <w:rFonts w:ascii="Angsana New" w:hAnsi="Angsana New" w:hint="cs"/>
                <w:b/>
                <w:bCs/>
                <w:sz w:val="24"/>
                <w:szCs w:val="24"/>
                <w:cs/>
              </w:rPr>
              <w:t>หก</w:t>
            </w:r>
            <w:r w:rsidRPr="001D32FD">
              <w:rPr>
                <w:rFonts w:ascii="Angsana New" w:hAnsi="Angsana New"/>
                <w:b/>
                <w:bCs/>
                <w:sz w:val="24"/>
                <w:szCs w:val="24"/>
                <w:cs/>
              </w:rPr>
              <w:t>เดือนสิ้นสุด</w:t>
            </w:r>
          </w:p>
          <w:p w14:paraId="59CD0B89" w14:textId="0F203A4C" w:rsidR="002107DD" w:rsidRPr="001D32FD" w:rsidRDefault="002107DD" w:rsidP="004655AA">
            <w:pPr>
              <w:spacing w:line="300" w:lineRule="exact"/>
              <w:jc w:val="center"/>
              <w:rPr>
                <w:rFonts w:ascii="Angsana New" w:hAnsi="Angsana New"/>
                <w:b/>
                <w:bCs/>
                <w:spacing w:val="-6"/>
                <w:sz w:val="24"/>
                <w:szCs w:val="24"/>
                <w:cs/>
              </w:rPr>
            </w:pPr>
            <w:r w:rsidRPr="001D32FD">
              <w:rPr>
                <w:rFonts w:ascii="Angsana New" w:hAnsi="Angsana New"/>
                <w:b/>
                <w:bCs/>
                <w:sz w:val="24"/>
                <w:szCs w:val="24"/>
                <w:cs/>
              </w:rPr>
              <w:t xml:space="preserve">วันที่ </w:t>
            </w:r>
            <w:r w:rsidR="00BD77CF" w:rsidRPr="00BD77CF">
              <w:rPr>
                <w:rFonts w:ascii="Angsana New" w:hAnsi="Angsana New"/>
                <w:b/>
                <w:bCs/>
                <w:sz w:val="24"/>
                <w:szCs w:val="24"/>
              </w:rPr>
              <w:t>3</w:t>
            </w:r>
            <w:r w:rsidR="00BD77CF" w:rsidRPr="00BD77CF">
              <w:rPr>
                <w:rFonts w:ascii="Angsana New" w:hAnsi="Angsana New" w:hint="cs"/>
                <w:b/>
                <w:bCs/>
                <w:sz w:val="24"/>
                <w:szCs w:val="24"/>
              </w:rPr>
              <w:t>0</w:t>
            </w:r>
            <w:r w:rsidRPr="001D32FD">
              <w:rPr>
                <w:rFonts w:ascii="Angsana New" w:hAnsi="Angsana New"/>
                <w:b/>
                <w:bCs/>
                <w:sz w:val="24"/>
                <w:szCs w:val="24"/>
              </w:rPr>
              <w:t xml:space="preserve"> </w:t>
            </w:r>
            <w:r w:rsidRPr="001D32FD">
              <w:rPr>
                <w:rFonts w:ascii="Angsana New" w:hAnsi="Angsana New" w:hint="cs"/>
                <w:b/>
                <w:bCs/>
                <w:sz w:val="24"/>
                <w:szCs w:val="24"/>
                <w:cs/>
              </w:rPr>
              <w:t>มิถุนายน</w:t>
            </w:r>
          </w:p>
        </w:tc>
      </w:tr>
      <w:tr w:rsidR="002107DD" w:rsidRPr="001D32FD" w14:paraId="458ACC41" w14:textId="77777777" w:rsidTr="004655AA">
        <w:trPr>
          <w:trHeight w:val="190"/>
        </w:trPr>
        <w:tc>
          <w:tcPr>
            <w:tcW w:w="360" w:type="dxa"/>
            <w:tcBorders>
              <w:top w:val="nil"/>
              <w:left w:val="nil"/>
              <w:bottom w:val="nil"/>
              <w:right w:val="nil"/>
            </w:tcBorders>
            <w:noWrap/>
            <w:vAlign w:val="bottom"/>
            <w:hideMark/>
          </w:tcPr>
          <w:p w14:paraId="03008FC3" w14:textId="77777777" w:rsidR="002107DD" w:rsidRPr="001D32FD" w:rsidRDefault="002107DD" w:rsidP="004655AA">
            <w:pPr>
              <w:spacing w:line="300" w:lineRule="exact"/>
              <w:rPr>
                <w:rFonts w:ascii="Angsana New" w:hAnsi="Angsana New"/>
                <w:spacing w:val="-6"/>
                <w:sz w:val="24"/>
                <w:szCs w:val="24"/>
              </w:rPr>
            </w:pPr>
          </w:p>
        </w:tc>
        <w:tc>
          <w:tcPr>
            <w:tcW w:w="3240" w:type="dxa"/>
            <w:tcBorders>
              <w:top w:val="nil"/>
              <w:left w:val="nil"/>
              <w:bottom w:val="nil"/>
              <w:right w:val="nil"/>
            </w:tcBorders>
            <w:noWrap/>
            <w:vAlign w:val="bottom"/>
            <w:hideMark/>
          </w:tcPr>
          <w:p w14:paraId="4797D92C" w14:textId="77777777" w:rsidR="002107DD" w:rsidRPr="001D32FD" w:rsidRDefault="002107DD" w:rsidP="004655AA">
            <w:pPr>
              <w:spacing w:line="300" w:lineRule="exact"/>
              <w:rPr>
                <w:rFonts w:ascii="Angsana New" w:hAnsi="Angsana New"/>
                <w:spacing w:val="-6"/>
                <w:sz w:val="24"/>
                <w:szCs w:val="24"/>
              </w:rPr>
            </w:pPr>
          </w:p>
        </w:tc>
        <w:tc>
          <w:tcPr>
            <w:tcW w:w="1350" w:type="dxa"/>
            <w:tcBorders>
              <w:top w:val="nil"/>
              <w:left w:val="nil"/>
              <w:bottom w:val="nil"/>
              <w:right w:val="nil"/>
            </w:tcBorders>
            <w:vAlign w:val="bottom"/>
          </w:tcPr>
          <w:p w14:paraId="277342B5" w14:textId="4988ED51" w:rsidR="002107DD" w:rsidRPr="001D32FD" w:rsidRDefault="00BD77CF" w:rsidP="004655AA">
            <w:pPr>
              <w:spacing w:line="300" w:lineRule="exact"/>
              <w:jc w:val="center"/>
              <w:rPr>
                <w:rFonts w:asciiTheme="majorBidi" w:hAnsiTheme="majorBidi" w:cstheme="majorBidi"/>
                <w:b/>
                <w:bCs/>
                <w:spacing w:val="-6"/>
                <w:sz w:val="24"/>
                <w:szCs w:val="24"/>
              </w:rPr>
            </w:pPr>
            <w:r w:rsidRPr="00BD77CF">
              <w:rPr>
                <w:rFonts w:asciiTheme="majorBidi" w:hAnsiTheme="majorBidi" w:cstheme="majorBidi"/>
                <w:b/>
                <w:bCs/>
                <w:spacing w:val="-6"/>
                <w:sz w:val="24"/>
                <w:szCs w:val="24"/>
              </w:rPr>
              <w:t>2569</w:t>
            </w:r>
          </w:p>
        </w:tc>
        <w:tc>
          <w:tcPr>
            <w:tcW w:w="81" w:type="dxa"/>
            <w:tcBorders>
              <w:top w:val="nil"/>
              <w:left w:val="nil"/>
              <w:bottom w:val="nil"/>
              <w:right w:val="nil"/>
            </w:tcBorders>
            <w:vAlign w:val="bottom"/>
          </w:tcPr>
          <w:p w14:paraId="0BD2DC72" w14:textId="77777777" w:rsidR="002107DD" w:rsidRPr="001D32FD" w:rsidRDefault="002107DD" w:rsidP="004655AA">
            <w:pPr>
              <w:spacing w:line="300" w:lineRule="exact"/>
              <w:jc w:val="center"/>
              <w:rPr>
                <w:rFonts w:asciiTheme="majorBidi" w:hAnsiTheme="majorBidi" w:cstheme="majorBidi"/>
                <w:b/>
                <w:bCs/>
                <w:spacing w:val="-6"/>
                <w:sz w:val="24"/>
                <w:szCs w:val="24"/>
              </w:rPr>
            </w:pPr>
          </w:p>
        </w:tc>
        <w:tc>
          <w:tcPr>
            <w:tcW w:w="1350" w:type="dxa"/>
            <w:tcBorders>
              <w:top w:val="nil"/>
              <w:left w:val="nil"/>
              <w:bottom w:val="nil"/>
              <w:right w:val="nil"/>
            </w:tcBorders>
          </w:tcPr>
          <w:p w14:paraId="335FA7DA" w14:textId="5B05708F" w:rsidR="002107DD" w:rsidRPr="001D32FD" w:rsidRDefault="00BD77CF" w:rsidP="004655AA">
            <w:pPr>
              <w:spacing w:line="300" w:lineRule="exact"/>
              <w:jc w:val="center"/>
              <w:rPr>
                <w:rFonts w:asciiTheme="majorBidi" w:hAnsiTheme="majorBidi" w:cstheme="majorBidi"/>
                <w:b/>
                <w:bCs/>
                <w:spacing w:val="-6"/>
                <w:sz w:val="24"/>
                <w:szCs w:val="24"/>
              </w:rPr>
            </w:pPr>
            <w:r w:rsidRPr="00BD77CF">
              <w:rPr>
                <w:rFonts w:asciiTheme="majorBidi" w:hAnsiTheme="majorBidi" w:cstheme="majorBidi"/>
                <w:b/>
                <w:bCs/>
                <w:spacing w:val="-6"/>
                <w:sz w:val="24"/>
                <w:szCs w:val="24"/>
              </w:rPr>
              <w:t>2568</w:t>
            </w:r>
          </w:p>
        </w:tc>
        <w:tc>
          <w:tcPr>
            <w:tcW w:w="99" w:type="dxa"/>
            <w:gridSpan w:val="2"/>
            <w:tcBorders>
              <w:top w:val="nil"/>
              <w:left w:val="nil"/>
              <w:bottom w:val="nil"/>
              <w:right w:val="nil"/>
            </w:tcBorders>
          </w:tcPr>
          <w:p w14:paraId="77B73700" w14:textId="77777777" w:rsidR="002107DD" w:rsidRPr="001D32FD" w:rsidRDefault="002107DD" w:rsidP="004655AA">
            <w:pPr>
              <w:spacing w:line="300" w:lineRule="exact"/>
              <w:jc w:val="center"/>
              <w:rPr>
                <w:rFonts w:asciiTheme="majorBidi" w:hAnsiTheme="majorBidi" w:cstheme="majorBidi"/>
                <w:b/>
                <w:bCs/>
                <w:spacing w:val="-6"/>
                <w:sz w:val="24"/>
                <w:szCs w:val="24"/>
              </w:rPr>
            </w:pPr>
          </w:p>
        </w:tc>
        <w:tc>
          <w:tcPr>
            <w:tcW w:w="1341" w:type="dxa"/>
            <w:tcBorders>
              <w:top w:val="nil"/>
              <w:left w:val="nil"/>
              <w:bottom w:val="nil"/>
              <w:right w:val="nil"/>
            </w:tcBorders>
            <w:noWrap/>
            <w:vAlign w:val="bottom"/>
            <w:hideMark/>
          </w:tcPr>
          <w:p w14:paraId="4AC5EEEA" w14:textId="4DB89172" w:rsidR="002107DD" w:rsidRPr="001D32FD" w:rsidRDefault="00BD77CF" w:rsidP="004655AA">
            <w:pPr>
              <w:spacing w:line="300" w:lineRule="exact"/>
              <w:jc w:val="center"/>
              <w:rPr>
                <w:rFonts w:asciiTheme="majorBidi" w:hAnsiTheme="majorBidi" w:cstheme="majorBidi"/>
                <w:b/>
                <w:bCs/>
                <w:spacing w:val="-6"/>
                <w:sz w:val="24"/>
                <w:szCs w:val="24"/>
              </w:rPr>
            </w:pPr>
            <w:r w:rsidRPr="00BD77CF">
              <w:rPr>
                <w:rFonts w:asciiTheme="majorBidi" w:hAnsiTheme="majorBidi" w:cstheme="majorBidi"/>
                <w:b/>
                <w:bCs/>
                <w:spacing w:val="-6"/>
                <w:sz w:val="24"/>
                <w:szCs w:val="24"/>
              </w:rPr>
              <w:t>2569</w:t>
            </w:r>
          </w:p>
        </w:tc>
        <w:tc>
          <w:tcPr>
            <w:tcW w:w="81" w:type="dxa"/>
            <w:tcBorders>
              <w:top w:val="nil"/>
              <w:left w:val="nil"/>
              <w:bottom w:val="nil"/>
              <w:right w:val="nil"/>
            </w:tcBorders>
            <w:noWrap/>
            <w:vAlign w:val="bottom"/>
            <w:hideMark/>
          </w:tcPr>
          <w:p w14:paraId="266B60D9" w14:textId="77777777" w:rsidR="002107DD" w:rsidRPr="001D32FD" w:rsidRDefault="002107DD" w:rsidP="004655AA">
            <w:pPr>
              <w:spacing w:line="300" w:lineRule="exact"/>
              <w:jc w:val="center"/>
              <w:rPr>
                <w:rFonts w:asciiTheme="majorBidi" w:hAnsiTheme="majorBidi" w:cstheme="majorBidi"/>
                <w:b/>
                <w:bCs/>
                <w:spacing w:val="-6"/>
                <w:sz w:val="24"/>
                <w:szCs w:val="24"/>
              </w:rPr>
            </w:pPr>
          </w:p>
        </w:tc>
        <w:tc>
          <w:tcPr>
            <w:tcW w:w="1380" w:type="dxa"/>
            <w:tcBorders>
              <w:top w:val="nil"/>
              <w:left w:val="nil"/>
              <w:bottom w:val="nil"/>
              <w:right w:val="nil"/>
            </w:tcBorders>
            <w:noWrap/>
            <w:vAlign w:val="bottom"/>
            <w:hideMark/>
          </w:tcPr>
          <w:p w14:paraId="006F3682" w14:textId="1BD54740" w:rsidR="002107DD" w:rsidRPr="001D32FD" w:rsidRDefault="00BD77CF" w:rsidP="004655AA">
            <w:pPr>
              <w:spacing w:line="300" w:lineRule="exact"/>
              <w:jc w:val="center"/>
              <w:rPr>
                <w:rFonts w:asciiTheme="majorBidi" w:hAnsiTheme="majorBidi" w:cstheme="majorBidi"/>
                <w:b/>
                <w:bCs/>
                <w:spacing w:val="-6"/>
                <w:sz w:val="24"/>
                <w:szCs w:val="24"/>
              </w:rPr>
            </w:pPr>
            <w:r w:rsidRPr="00BD77CF">
              <w:rPr>
                <w:rFonts w:asciiTheme="majorBidi" w:hAnsiTheme="majorBidi" w:cstheme="majorBidi"/>
                <w:b/>
                <w:bCs/>
                <w:spacing w:val="-6"/>
                <w:sz w:val="24"/>
                <w:szCs w:val="24"/>
              </w:rPr>
              <w:t>2568</w:t>
            </w:r>
          </w:p>
        </w:tc>
      </w:tr>
      <w:tr w:rsidR="002107DD" w:rsidRPr="001D32FD" w14:paraId="7862B6F2" w14:textId="77777777" w:rsidTr="004655AA">
        <w:trPr>
          <w:trHeight w:val="190"/>
        </w:trPr>
        <w:tc>
          <w:tcPr>
            <w:tcW w:w="3600" w:type="dxa"/>
            <w:gridSpan w:val="2"/>
            <w:tcBorders>
              <w:top w:val="nil"/>
              <w:left w:val="nil"/>
              <w:bottom w:val="nil"/>
              <w:right w:val="nil"/>
            </w:tcBorders>
            <w:noWrap/>
            <w:vAlign w:val="bottom"/>
            <w:hideMark/>
          </w:tcPr>
          <w:p w14:paraId="78CAA7D6" w14:textId="77777777" w:rsidR="002107DD" w:rsidRPr="001D32FD" w:rsidRDefault="002107DD" w:rsidP="004655AA">
            <w:pPr>
              <w:spacing w:line="300" w:lineRule="exact"/>
              <w:rPr>
                <w:rFonts w:ascii="Angsana New" w:eastAsia="Calibri" w:hAnsi="Angsana New"/>
                <w:b/>
                <w:bCs/>
                <w:spacing w:val="-6"/>
                <w:sz w:val="24"/>
                <w:szCs w:val="24"/>
              </w:rPr>
            </w:pPr>
            <w:r w:rsidRPr="001D32FD">
              <w:rPr>
                <w:rFonts w:ascii="Angsana New" w:eastAsia="Calibri" w:hAnsi="Angsana New"/>
                <w:b/>
                <w:bCs/>
                <w:spacing w:val="-6"/>
                <w:sz w:val="24"/>
                <w:szCs w:val="24"/>
                <w:cs/>
              </w:rPr>
              <w:t>รายได้ตามส่วนงาน</w:t>
            </w:r>
          </w:p>
        </w:tc>
        <w:tc>
          <w:tcPr>
            <w:tcW w:w="1350" w:type="dxa"/>
            <w:tcBorders>
              <w:top w:val="nil"/>
              <w:left w:val="nil"/>
              <w:bottom w:val="nil"/>
              <w:right w:val="nil"/>
            </w:tcBorders>
          </w:tcPr>
          <w:p w14:paraId="1195BA53"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81" w:type="dxa"/>
            <w:tcBorders>
              <w:top w:val="nil"/>
              <w:left w:val="nil"/>
              <w:bottom w:val="nil"/>
              <w:right w:val="nil"/>
            </w:tcBorders>
          </w:tcPr>
          <w:p w14:paraId="3819C61D"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4FD216B5"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99" w:type="dxa"/>
            <w:gridSpan w:val="2"/>
            <w:tcBorders>
              <w:top w:val="nil"/>
              <w:left w:val="nil"/>
              <w:bottom w:val="nil"/>
              <w:right w:val="nil"/>
            </w:tcBorders>
          </w:tcPr>
          <w:p w14:paraId="49BE053B"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vAlign w:val="bottom"/>
            <w:hideMark/>
          </w:tcPr>
          <w:p w14:paraId="19DB7C5B"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81" w:type="dxa"/>
            <w:tcBorders>
              <w:top w:val="nil"/>
              <w:left w:val="nil"/>
              <w:bottom w:val="nil"/>
              <w:right w:val="nil"/>
            </w:tcBorders>
            <w:noWrap/>
            <w:vAlign w:val="bottom"/>
            <w:hideMark/>
          </w:tcPr>
          <w:p w14:paraId="143E7352" w14:textId="77777777" w:rsidR="002107DD" w:rsidRPr="001D32FD" w:rsidRDefault="002107DD" w:rsidP="004655AA">
            <w:pPr>
              <w:spacing w:line="300" w:lineRule="exact"/>
              <w:rPr>
                <w:rFonts w:asciiTheme="majorBidi" w:eastAsia="Calibri" w:hAnsiTheme="majorBidi" w:cstheme="majorBidi"/>
                <w:spacing w:val="-6"/>
                <w:sz w:val="24"/>
                <w:szCs w:val="24"/>
              </w:rPr>
            </w:pPr>
          </w:p>
        </w:tc>
        <w:tc>
          <w:tcPr>
            <w:tcW w:w="1380" w:type="dxa"/>
            <w:tcBorders>
              <w:top w:val="nil"/>
              <w:left w:val="nil"/>
              <w:bottom w:val="nil"/>
              <w:right w:val="nil"/>
            </w:tcBorders>
            <w:noWrap/>
            <w:vAlign w:val="bottom"/>
            <w:hideMark/>
          </w:tcPr>
          <w:p w14:paraId="3ADAD679" w14:textId="77777777" w:rsidR="002107DD" w:rsidRPr="001D32FD" w:rsidRDefault="002107DD" w:rsidP="004655AA">
            <w:pPr>
              <w:tabs>
                <w:tab w:val="decimal" w:pos="1050"/>
              </w:tabs>
              <w:spacing w:line="300" w:lineRule="exact"/>
              <w:rPr>
                <w:rFonts w:asciiTheme="majorBidi" w:eastAsia="Calibri" w:hAnsiTheme="majorBidi" w:cstheme="majorBidi"/>
                <w:spacing w:val="-6"/>
                <w:sz w:val="24"/>
                <w:szCs w:val="24"/>
              </w:rPr>
            </w:pPr>
          </w:p>
        </w:tc>
      </w:tr>
      <w:tr w:rsidR="002107DD" w:rsidRPr="001D32FD" w14:paraId="4642D648" w14:textId="77777777" w:rsidTr="004655AA">
        <w:trPr>
          <w:trHeight w:val="190"/>
        </w:trPr>
        <w:tc>
          <w:tcPr>
            <w:tcW w:w="3600" w:type="dxa"/>
            <w:gridSpan w:val="2"/>
            <w:tcBorders>
              <w:top w:val="nil"/>
              <w:left w:val="nil"/>
              <w:bottom w:val="nil"/>
              <w:right w:val="nil"/>
            </w:tcBorders>
            <w:noWrap/>
            <w:vAlign w:val="bottom"/>
            <w:hideMark/>
          </w:tcPr>
          <w:p w14:paraId="7E115DB1" w14:textId="77777777" w:rsidR="002107DD" w:rsidRPr="001D32FD" w:rsidRDefault="002107DD" w:rsidP="004655AA">
            <w:pPr>
              <w:spacing w:line="300" w:lineRule="exact"/>
              <w:rPr>
                <w:rFonts w:ascii="Angsana New" w:eastAsia="Calibri" w:hAnsi="Angsana New"/>
                <w:spacing w:val="-6"/>
                <w:sz w:val="24"/>
                <w:szCs w:val="24"/>
              </w:rPr>
            </w:pPr>
            <w:r w:rsidRPr="001D32FD">
              <w:rPr>
                <w:rFonts w:ascii="Angsana New" w:eastAsia="Calibri" w:hAnsi="Angsana New"/>
                <w:spacing w:val="-6"/>
                <w:sz w:val="24"/>
                <w:szCs w:val="24"/>
                <w:cs/>
              </w:rPr>
              <w:t>ผลิตและจำหน่ายกระแสไฟฟ้า</w:t>
            </w:r>
          </w:p>
        </w:tc>
        <w:tc>
          <w:tcPr>
            <w:tcW w:w="1350" w:type="dxa"/>
            <w:tcBorders>
              <w:top w:val="nil"/>
              <w:left w:val="nil"/>
              <w:bottom w:val="nil"/>
              <w:right w:val="nil"/>
            </w:tcBorders>
          </w:tcPr>
          <w:p w14:paraId="7B445232"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81" w:type="dxa"/>
            <w:tcBorders>
              <w:top w:val="nil"/>
              <w:left w:val="nil"/>
              <w:bottom w:val="nil"/>
              <w:right w:val="nil"/>
            </w:tcBorders>
          </w:tcPr>
          <w:p w14:paraId="071254F5"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6551FA2B"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99" w:type="dxa"/>
            <w:gridSpan w:val="2"/>
            <w:tcBorders>
              <w:top w:val="nil"/>
              <w:left w:val="nil"/>
              <w:bottom w:val="nil"/>
              <w:right w:val="nil"/>
            </w:tcBorders>
          </w:tcPr>
          <w:p w14:paraId="14F7222F"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vAlign w:val="bottom"/>
            <w:hideMark/>
          </w:tcPr>
          <w:p w14:paraId="67E72164" w14:textId="77777777" w:rsidR="002107DD" w:rsidRPr="001D32FD" w:rsidRDefault="002107DD" w:rsidP="004655AA">
            <w:pPr>
              <w:tabs>
                <w:tab w:val="decimal" w:pos="1150"/>
              </w:tabs>
              <w:spacing w:line="300" w:lineRule="exact"/>
              <w:rPr>
                <w:rFonts w:asciiTheme="majorBidi" w:eastAsia="Calibri" w:hAnsiTheme="majorBidi" w:cstheme="majorBidi"/>
                <w:spacing w:val="-6"/>
                <w:sz w:val="24"/>
                <w:szCs w:val="24"/>
              </w:rPr>
            </w:pPr>
          </w:p>
        </w:tc>
        <w:tc>
          <w:tcPr>
            <w:tcW w:w="81" w:type="dxa"/>
            <w:tcBorders>
              <w:top w:val="nil"/>
              <w:left w:val="nil"/>
              <w:bottom w:val="nil"/>
              <w:right w:val="nil"/>
            </w:tcBorders>
            <w:noWrap/>
            <w:vAlign w:val="bottom"/>
            <w:hideMark/>
          </w:tcPr>
          <w:p w14:paraId="28F8DBA3" w14:textId="77777777" w:rsidR="002107DD" w:rsidRPr="001D32FD" w:rsidRDefault="002107DD" w:rsidP="004655AA">
            <w:pPr>
              <w:spacing w:line="300" w:lineRule="exact"/>
              <w:rPr>
                <w:rFonts w:asciiTheme="majorBidi" w:eastAsia="Calibri" w:hAnsiTheme="majorBidi" w:cstheme="majorBidi"/>
                <w:spacing w:val="-6"/>
                <w:sz w:val="24"/>
                <w:szCs w:val="24"/>
              </w:rPr>
            </w:pPr>
          </w:p>
        </w:tc>
        <w:tc>
          <w:tcPr>
            <w:tcW w:w="1380" w:type="dxa"/>
            <w:tcBorders>
              <w:top w:val="nil"/>
              <w:left w:val="nil"/>
              <w:bottom w:val="nil"/>
              <w:right w:val="nil"/>
            </w:tcBorders>
            <w:noWrap/>
            <w:vAlign w:val="bottom"/>
            <w:hideMark/>
          </w:tcPr>
          <w:p w14:paraId="6E0EBBAD" w14:textId="77777777" w:rsidR="002107DD" w:rsidRPr="001D32FD" w:rsidRDefault="002107DD" w:rsidP="004655AA">
            <w:pPr>
              <w:tabs>
                <w:tab w:val="decimal" w:pos="1050"/>
              </w:tabs>
              <w:spacing w:line="300" w:lineRule="exact"/>
              <w:rPr>
                <w:rFonts w:asciiTheme="majorBidi" w:eastAsia="Calibri" w:hAnsiTheme="majorBidi" w:cstheme="majorBidi"/>
                <w:spacing w:val="-6"/>
                <w:sz w:val="24"/>
                <w:szCs w:val="24"/>
              </w:rPr>
            </w:pPr>
          </w:p>
        </w:tc>
      </w:tr>
      <w:tr w:rsidR="00D95F7A" w:rsidRPr="001D32FD" w14:paraId="14EDB6A6" w14:textId="77777777" w:rsidTr="004655AA">
        <w:trPr>
          <w:trHeight w:val="190"/>
        </w:trPr>
        <w:tc>
          <w:tcPr>
            <w:tcW w:w="360" w:type="dxa"/>
            <w:tcBorders>
              <w:top w:val="nil"/>
              <w:left w:val="nil"/>
              <w:bottom w:val="nil"/>
              <w:right w:val="nil"/>
            </w:tcBorders>
            <w:noWrap/>
            <w:vAlign w:val="bottom"/>
            <w:hideMark/>
          </w:tcPr>
          <w:p w14:paraId="0D235A82" w14:textId="77777777" w:rsidR="00D95F7A" w:rsidRPr="001D32FD" w:rsidRDefault="00D95F7A" w:rsidP="00D95F7A">
            <w:pPr>
              <w:spacing w:line="300" w:lineRule="exact"/>
              <w:rPr>
                <w:rFonts w:ascii="Angsana New" w:eastAsia="Calibri" w:hAnsi="Angsana New"/>
                <w:spacing w:val="-6"/>
                <w:sz w:val="24"/>
                <w:szCs w:val="24"/>
              </w:rPr>
            </w:pPr>
          </w:p>
        </w:tc>
        <w:tc>
          <w:tcPr>
            <w:tcW w:w="3240" w:type="dxa"/>
            <w:tcBorders>
              <w:top w:val="nil"/>
              <w:left w:val="nil"/>
              <w:bottom w:val="nil"/>
              <w:right w:val="nil"/>
            </w:tcBorders>
            <w:noWrap/>
            <w:vAlign w:val="bottom"/>
            <w:hideMark/>
          </w:tcPr>
          <w:p w14:paraId="2053D23E" w14:textId="77777777" w:rsidR="00D95F7A" w:rsidRPr="001D32FD" w:rsidRDefault="00D95F7A" w:rsidP="00A5439E">
            <w:pPr>
              <w:spacing w:line="300" w:lineRule="exact"/>
              <w:ind w:left="160" w:right="179" w:hanging="160"/>
              <w:rPr>
                <w:rFonts w:ascii="Angsana New" w:eastAsia="Calibri" w:hAnsi="Angsana New"/>
                <w:spacing w:val="-6"/>
                <w:sz w:val="24"/>
                <w:szCs w:val="24"/>
              </w:rPr>
            </w:pPr>
            <w:r w:rsidRPr="001D32FD">
              <w:rPr>
                <w:rFonts w:ascii="Angsana New" w:eastAsia="Calibri" w:hAnsi="Angsana New"/>
                <w:spacing w:val="-6"/>
                <w:sz w:val="24"/>
                <w:szCs w:val="24"/>
                <w:cs/>
              </w:rPr>
              <w:t>ผลิตและจำหน่ายกระแสไฟฟ้าพลังงานแสงอาทิตย์</w:t>
            </w:r>
          </w:p>
        </w:tc>
        <w:tc>
          <w:tcPr>
            <w:tcW w:w="1350" w:type="dxa"/>
            <w:tcBorders>
              <w:top w:val="nil"/>
              <w:left w:val="nil"/>
              <w:bottom w:val="nil"/>
              <w:right w:val="nil"/>
            </w:tcBorders>
          </w:tcPr>
          <w:p w14:paraId="4AB56406" w14:textId="5C29853F"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1</w:t>
            </w:r>
            <w:r w:rsidR="00FE4A01" w:rsidRPr="001D32FD">
              <w:rPr>
                <w:rFonts w:asciiTheme="majorBidi" w:hAnsiTheme="majorBidi" w:cstheme="majorBidi"/>
                <w:sz w:val="24"/>
                <w:szCs w:val="24"/>
              </w:rPr>
              <w:t>,</w:t>
            </w:r>
            <w:r w:rsidRPr="00BD77CF">
              <w:rPr>
                <w:rFonts w:asciiTheme="majorBidi" w:hAnsiTheme="majorBidi"/>
                <w:sz w:val="24"/>
                <w:szCs w:val="24"/>
              </w:rPr>
              <w:t>474</w:t>
            </w:r>
            <w:r w:rsidR="00FE4A01" w:rsidRPr="001D32FD">
              <w:rPr>
                <w:rFonts w:asciiTheme="majorBidi" w:hAnsiTheme="majorBidi" w:cstheme="majorBidi"/>
                <w:sz w:val="24"/>
                <w:szCs w:val="24"/>
              </w:rPr>
              <w:t>,</w:t>
            </w:r>
            <w:r w:rsidRPr="00BD77CF">
              <w:rPr>
                <w:rFonts w:asciiTheme="majorBidi" w:hAnsiTheme="majorBidi"/>
                <w:sz w:val="24"/>
                <w:szCs w:val="24"/>
              </w:rPr>
              <w:t>808</w:t>
            </w:r>
          </w:p>
        </w:tc>
        <w:tc>
          <w:tcPr>
            <w:tcW w:w="81" w:type="dxa"/>
            <w:tcBorders>
              <w:top w:val="nil"/>
              <w:left w:val="nil"/>
              <w:bottom w:val="nil"/>
              <w:right w:val="nil"/>
            </w:tcBorders>
          </w:tcPr>
          <w:p w14:paraId="2BCB094E"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2730C7FC" w14:textId="70E9024E"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1</w:t>
            </w:r>
            <w:r w:rsidR="00D95F7A" w:rsidRPr="001D32FD">
              <w:rPr>
                <w:rFonts w:asciiTheme="majorBidi" w:hAnsiTheme="majorBidi" w:cstheme="majorBidi"/>
                <w:sz w:val="24"/>
                <w:szCs w:val="24"/>
              </w:rPr>
              <w:t>,</w:t>
            </w:r>
            <w:r w:rsidRPr="00BD77CF">
              <w:rPr>
                <w:rFonts w:asciiTheme="majorBidi" w:hAnsiTheme="majorBidi" w:cstheme="majorBidi"/>
                <w:sz w:val="24"/>
                <w:szCs w:val="24"/>
              </w:rPr>
              <w:t>624</w:t>
            </w:r>
            <w:r w:rsidR="00D95F7A" w:rsidRPr="001D32FD">
              <w:rPr>
                <w:rFonts w:asciiTheme="majorBidi" w:hAnsiTheme="majorBidi" w:cstheme="majorBidi"/>
                <w:sz w:val="24"/>
                <w:szCs w:val="24"/>
              </w:rPr>
              <w:t>,</w:t>
            </w:r>
            <w:r w:rsidRPr="00BD77CF">
              <w:rPr>
                <w:rFonts w:asciiTheme="majorBidi" w:hAnsiTheme="majorBidi" w:cstheme="majorBidi"/>
                <w:sz w:val="24"/>
                <w:szCs w:val="24"/>
              </w:rPr>
              <w:t>994</w:t>
            </w:r>
          </w:p>
        </w:tc>
        <w:tc>
          <w:tcPr>
            <w:tcW w:w="99" w:type="dxa"/>
            <w:gridSpan w:val="2"/>
            <w:tcBorders>
              <w:top w:val="nil"/>
              <w:left w:val="nil"/>
              <w:bottom w:val="nil"/>
              <w:right w:val="nil"/>
            </w:tcBorders>
          </w:tcPr>
          <w:p w14:paraId="1574CF70"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tcPr>
          <w:p w14:paraId="3D46BAB4" w14:textId="017DAF6F"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3</w:t>
            </w:r>
            <w:r w:rsidR="00FE4A01" w:rsidRPr="001D32FD">
              <w:rPr>
                <w:rFonts w:asciiTheme="majorBidi" w:hAnsiTheme="majorBidi" w:cstheme="majorBidi"/>
                <w:sz w:val="24"/>
                <w:szCs w:val="24"/>
              </w:rPr>
              <w:t>,</w:t>
            </w:r>
            <w:r w:rsidRPr="00BD77CF">
              <w:rPr>
                <w:rFonts w:asciiTheme="majorBidi" w:hAnsiTheme="majorBidi"/>
                <w:sz w:val="24"/>
                <w:szCs w:val="24"/>
              </w:rPr>
              <w:t>023</w:t>
            </w:r>
            <w:r w:rsidR="00FE4A01" w:rsidRPr="001D32FD">
              <w:rPr>
                <w:rFonts w:asciiTheme="majorBidi" w:hAnsiTheme="majorBidi" w:cstheme="majorBidi"/>
                <w:sz w:val="24"/>
                <w:szCs w:val="24"/>
              </w:rPr>
              <w:t>,</w:t>
            </w:r>
            <w:r w:rsidRPr="00BD77CF">
              <w:rPr>
                <w:rFonts w:asciiTheme="majorBidi" w:hAnsiTheme="majorBidi"/>
                <w:sz w:val="24"/>
                <w:szCs w:val="24"/>
              </w:rPr>
              <w:t>778</w:t>
            </w:r>
          </w:p>
        </w:tc>
        <w:tc>
          <w:tcPr>
            <w:tcW w:w="81" w:type="dxa"/>
            <w:tcBorders>
              <w:top w:val="nil"/>
              <w:left w:val="nil"/>
              <w:bottom w:val="nil"/>
              <w:right w:val="nil"/>
            </w:tcBorders>
            <w:noWrap/>
            <w:vAlign w:val="bottom"/>
          </w:tcPr>
          <w:p w14:paraId="5D755C03"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nil"/>
              <w:right w:val="nil"/>
            </w:tcBorders>
            <w:noWrap/>
          </w:tcPr>
          <w:p w14:paraId="7A57CA02" w14:textId="4724D336"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3</w:t>
            </w:r>
            <w:r w:rsidR="00D95F7A" w:rsidRPr="001D32FD">
              <w:rPr>
                <w:rFonts w:asciiTheme="majorBidi" w:hAnsiTheme="majorBidi" w:cstheme="majorBidi"/>
                <w:sz w:val="24"/>
                <w:szCs w:val="24"/>
              </w:rPr>
              <w:t>,</w:t>
            </w:r>
            <w:r w:rsidRPr="00BD77CF">
              <w:rPr>
                <w:rFonts w:asciiTheme="majorBidi" w:hAnsiTheme="majorBidi" w:cstheme="majorBidi"/>
                <w:sz w:val="24"/>
                <w:szCs w:val="24"/>
              </w:rPr>
              <w:t>398</w:t>
            </w:r>
            <w:r w:rsidR="00D95F7A" w:rsidRPr="001D32FD">
              <w:rPr>
                <w:rFonts w:asciiTheme="majorBidi" w:hAnsiTheme="majorBidi" w:cstheme="majorBidi"/>
                <w:sz w:val="24"/>
                <w:szCs w:val="24"/>
              </w:rPr>
              <w:t>,</w:t>
            </w:r>
            <w:r w:rsidRPr="00BD77CF">
              <w:rPr>
                <w:rFonts w:asciiTheme="majorBidi" w:hAnsiTheme="majorBidi" w:cstheme="majorBidi"/>
                <w:sz w:val="24"/>
                <w:szCs w:val="24"/>
              </w:rPr>
              <w:t>064</w:t>
            </w:r>
          </w:p>
        </w:tc>
      </w:tr>
      <w:tr w:rsidR="00D95F7A" w:rsidRPr="001D32FD" w14:paraId="310EA697" w14:textId="77777777" w:rsidTr="004655AA">
        <w:trPr>
          <w:trHeight w:val="190"/>
        </w:trPr>
        <w:tc>
          <w:tcPr>
            <w:tcW w:w="360" w:type="dxa"/>
            <w:tcBorders>
              <w:top w:val="nil"/>
              <w:left w:val="nil"/>
              <w:bottom w:val="nil"/>
              <w:right w:val="nil"/>
            </w:tcBorders>
            <w:noWrap/>
            <w:vAlign w:val="bottom"/>
          </w:tcPr>
          <w:p w14:paraId="7E84C4F5" w14:textId="77777777" w:rsidR="00D95F7A" w:rsidRPr="001D32FD" w:rsidRDefault="00D95F7A" w:rsidP="00D95F7A">
            <w:pPr>
              <w:spacing w:line="300" w:lineRule="exact"/>
              <w:jc w:val="right"/>
              <w:rPr>
                <w:rFonts w:ascii="Angsana New" w:eastAsia="Calibri" w:hAnsi="Angsana New"/>
                <w:spacing w:val="-6"/>
                <w:sz w:val="24"/>
                <w:szCs w:val="24"/>
              </w:rPr>
            </w:pPr>
          </w:p>
        </w:tc>
        <w:tc>
          <w:tcPr>
            <w:tcW w:w="3240" w:type="dxa"/>
            <w:tcBorders>
              <w:top w:val="nil"/>
              <w:left w:val="nil"/>
              <w:bottom w:val="nil"/>
              <w:right w:val="nil"/>
            </w:tcBorders>
            <w:noWrap/>
            <w:vAlign w:val="bottom"/>
          </w:tcPr>
          <w:p w14:paraId="4684F638" w14:textId="77777777" w:rsidR="00D95F7A" w:rsidRPr="001D32FD" w:rsidRDefault="00D95F7A" w:rsidP="00A5439E">
            <w:pPr>
              <w:spacing w:line="300" w:lineRule="exact"/>
              <w:ind w:left="160" w:right="179" w:hanging="160"/>
              <w:rPr>
                <w:rFonts w:ascii="Angsana New" w:eastAsia="Calibri" w:hAnsi="Angsana New"/>
                <w:spacing w:val="-6"/>
                <w:sz w:val="24"/>
                <w:szCs w:val="24"/>
                <w:cs/>
              </w:rPr>
            </w:pPr>
            <w:r w:rsidRPr="001D32FD">
              <w:rPr>
                <w:rFonts w:ascii="Angsana New" w:eastAsia="Calibri" w:hAnsi="Angsana New"/>
                <w:spacing w:val="-6"/>
                <w:sz w:val="24"/>
                <w:szCs w:val="24"/>
                <w:cs/>
              </w:rPr>
              <w:t>ผลิตและจำหน่าย</w:t>
            </w:r>
            <w:r w:rsidRPr="001D32FD">
              <w:rPr>
                <w:rFonts w:ascii="Angsana New" w:eastAsia="Calibri" w:hAnsi="Angsana New" w:hint="cs"/>
                <w:spacing w:val="-6"/>
                <w:sz w:val="24"/>
                <w:szCs w:val="24"/>
                <w:cs/>
              </w:rPr>
              <w:t>กระแส</w:t>
            </w:r>
            <w:r w:rsidRPr="001D32FD">
              <w:rPr>
                <w:rFonts w:ascii="Angsana New" w:eastAsia="Calibri" w:hAnsi="Angsana New"/>
                <w:spacing w:val="-6"/>
                <w:sz w:val="24"/>
                <w:szCs w:val="24"/>
                <w:cs/>
              </w:rPr>
              <w:t>ไฟฟ้าพลังงานลม</w:t>
            </w:r>
          </w:p>
        </w:tc>
        <w:tc>
          <w:tcPr>
            <w:tcW w:w="1350" w:type="dxa"/>
            <w:tcBorders>
              <w:top w:val="nil"/>
              <w:left w:val="nil"/>
              <w:bottom w:val="nil"/>
              <w:right w:val="nil"/>
            </w:tcBorders>
          </w:tcPr>
          <w:p w14:paraId="75E6AF10" w14:textId="03AF8F05"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29</w:t>
            </w:r>
            <w:r w:rsidR="00FE4A01" w:rsidRPr="001D32FD">
              <w:rPr>
                <w:rFonts w:asciiTheme="majorBidi" w:hAnsiTheme="majorBidi" w:cstheme="majorBidi"/>
                <w:sz w:val="24"/>
                <w:szCs w:val="24"/>
              </w:rPr>
              <w:t>,</w:t>
            </w:r>
            <w:r w:rsidRPr="00BD77CF">
              <w:rPr>
                <w:rFonts w:asciiTheme="majorBidi" w:hAnsiTheme="majorBidi"/>
                <w:sz w:val="24"/>
                <w:szCs w:val="24"/>
              </w:rPr>
              <w:t>011</w:t>
            </w:r>
          </w:p>
        </w:tc>
        <w:tc>
          <w:tcPr>
            <w:tcW w:w="81" w:type="dxa"/>
            <w:tcBorders>
              <w:top w:val="nil"/>
              <w:left w:val="nil"/>
              <w:bottom w:val="nil"/>
              <w:right w:val="nil"/>
            </w:tcBorders>
          </w:tcPr>
          <w:p w14:paraId="2DD6E828"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28951D60" w14:textId="6F0F7E3F"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71</w:t>
            </w:r>
            <w:r w:rsidR="00D95F7A" w:rsidRPr="001D32FD">
              <w:rPr>
                <w:rFonts w:asciiTheme="majorBidi" w:hAnsiTheme="majorBidi" w:cstheme="majorBidi"/>
                <w:sz w:val="24"/>
                <w:szCs w:val="24"/>
              </w:rPr>
              <w:t>,</w:t>
            </w:r>
            <w:r w:rsidRPr="00BD77CF">
              <w:rPr>
                <w:rFonts w:asciiTheme="majorBidi" w:hAnsiTheme="majorBidi" w:cstheme="majorBidi"/>
                <w:sz w:val="24"/>
                <w:szCs w:val="24"/>
              </w:rPr>
              <w:t>863</w:t>
            </w:r>
          </w:p>
        </w:tc>
        <w:tc>
          <w:tcPr>
            <w:tcW w:w="99" w:type="dxa"/>
            <w:gridSpan w:val="2"/>
            <w:tcBorders>
              <w:top w:val="nil"/>
              <w:left w:val="nil"/>
              <w:bottom w:val="nil"/>
              <w:right w:val="nil"/>
            </w:tcBorders>
          </w:tcPr>
          <w:p w14:paraId="7B94B35A"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tcPr>
          <w:p w14:paraId="12B18ED7" w14:textId="6CBCF8A2"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153</w:t>
            </w:r>
            <w:r w:rsidR="00FE4A01" w:rsidRPr="001D32FD">
              <w:rPr>
                <w:rFonts w:asciiTheme="majorBidi" w:hAnsiTheme="majorBidi" w:cstheme="majorBidi"/>
                <w:sz w:val="24"/>
                <w:szCs w:val="24"/>
              </w:rPr>
              <w:t>,</w:t>
            </w:r>
            <w:r w:rsidRPr="00BD77CF">
              <w:rPr>
                <w:rFonts w:asciiTheme="majorBidi" w:hAnsiTheme="majorBidi"/>
                <w:sz w:val="24"/>
                <w:szCs w:val="24"/>
              </w:rPr>
              <w:t>008</w:t>
            </w:r>
          </w:p>
        </w:tc>
        <w:tc>
          <w:tcPr>
            <w:tcW w:w="81" w:type="dxa"/>
            <w:tcBorders>
              <w:top w:val="nil"/>
              <w:left w:val="nil"/>
              <w:bottom w:val="nil"/>
              <w:right w:val="nil"/>
            </w:tcBorders>
            <w:noWrap/>
            <w:vAlign w:val="bottom"/>
          </w:tcPr>
          <w:p w14:paraId="40C18D6C"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nil"/>
              <w:right w:val="nil"/>
            </w:tcBorders>
            <w:noWrap/>
          </w:tcPr>
          <w:p w14:paraId="5C5B2E5E" w14:textId="629A35A3" w:rsidR="00D95F7A" w:rsidRPr="001D32FD" w:rsidRDefault="00BD77CF" w:rsidP="00D95F7A">
            <w:pPr>
              <w:tabs>
                <w:tab w:val="decimal" w:pos="1310"/>
              </w:tabs>
              <w:spacing w:line="300" w:lineRule="exact"/>
              <w:rPr>
                <w:rFonts w:asciiTheme="majorBidi" w:hAnsiTheme="majorBidi" w:cstheme="majorBidi"/>
                <w:sz w:val="24"/>
                <w:szCs w:val="24"/>
                <w:cs/>
              </w:rPr>
            </w:pPr>
            <w:r w:rsidRPr="00BD77CF">
              <w:rPr>
                <w:rFonts w:asciiTheme="majorBidi" w:hAnsiTheme="majorBidi" w:cstheme="majorBidi"/>
                <w:sz w:val="24"/>
                <w:szCs w:val="24"/>
              </w:rPr>
              <w:t>232</w:t>
            </w:r>
            <w:r w:rsidR="00D95F7A" w:rsidRPr="001D32FD">
              <w:rPr>
                <w:rFonts w:asciiTheme="majorBidi" w:hAnsiTheme="majorBidi" w:cstheme="majorBidi"/>
                <w:sz w:val="24"/>
                <w:szCs w:val="24"/>
              </w:rPr>
              <w:t>,</w:t>
            </w:r>
            <w:r w:rsidRPr="00BD77CF">
              <w:rPr>
                <w:rFonts w:asciiTheme="majorBidi" w:hAnsiTheme="majorBidi" w:cstheme="majorBidi"/>
                <w:sz w:val="24"/>
                <w:szCs w:val="24"/>
              </w:rPr>
              <w:t>326</w:t>
            </w:r>
          </w:p>
        </w:tc>
      </w:tr>
      <w:tr w:rsidR="00D95F7A" w:rsidRPr="001D32FD" w14:paraId="78E99502" w14:textId="77777777" w:rsidTr="004655AA">
        <w:trPr>
          <w:trHeight w:val="190"/>
        </w:trPr>
        <w:tc>
          <w:tcPr>
            <w:tcW w:w="360" w:type="dxa"/>
            <w:tcBorders>
              <w:top w:val="nil"/>
              <w:left w:val="nil"/>
              <w:bottom w:val="nil"/>
              <w:right w:val="nil"/>
            </w:tcBorders>
            <w:noWrap/>
            <w:vAlign w:val="bottom"/>
            <w:hideMark/>
          </w:tcPr>
          <w:p w14:paraId="1A19AB8D" w14:textId="77777777" w:rsidR="00D95F7A" w:rsidRPr="001D32FD" w:rsidRDefault="00D95F7A" w:rsidP="00D95F7A">
            <w:pPr>
              <w:spacing w:line="300" w:lineRule="exact"/>
              <w:jc w:val="right"/>
              <w:rPr>
                <w:rFonts w:ascii="Angsana New" w:eastAsia="Calibri" w:hAnsi="Angsana New"/>
                <w:spacing w:val="-6"/>
                <w:sz w:val="24"/>
                <w:szCs w:val="24"/>
              </w:rPr>
            </w:pPr>
          </w:p>
        </w:tc>
        <w:tc>
          <w:tcPr>
            <w:tcW w:w="3240" w:type="dxa"/>
            <w:tcBorders>
              <w:top w:val="nil"/>
              <w:left w:val="nil"/>
              <w:bottom w:val="nil"/>
              <w:right w:val="nil"/>
            </w:tcBorders>
            <w:noWrap/>
            <w:vAlign w:val="bottom"/>
            <w:hideMark/>
          </w:tcPr>
          <w:p w14:paraId="65D6F8A4" w14:textId="77777777" w:rsidR="00D95F7A" w:rsidRPr="001D32FD" w:rsidRDefault="00D95F7A" w:rsidP="00A5439E">
            <w:pPr>
              <w:spacing w:line="300" w:lineRule="exact"/>
              <w:ind w:left="160" w:right="179" w:hanging="160"/>
              <w:rPr>
                <w:rFonts w:ascii="Angsana New" w:eastAsia="Calibri" w:hAnsi="Angsana New"/>
                <w:spacing w:val="-6"/>
                <w:sz w:val="24"/>
                <w:szCs w:val="24"/>
              </w:rPr>
            </w:pPr>
            <w:r w:rsidRPr="001D32FD">
              <w:rPr>
                <w:rFonts w:ascii="Angsana New" w:eastAsia="Calibri" w:hAnsi="Angsana New"/>
                <w:spacing w:val="-6"/>
                <w:sz w:val="24"/>
                <w:szCs w:val="24"/>
                <w:cs/>
              </w:rPr>
              <w:t>ผลิตและจำหน่ายกระแสไฟฟ้าพลังงาน</w:t>
            </w:r>
            <w:r w:rsidRPr="001D32FD">
              <w:rPr>
                <w:rFonts w:ascii="Angsana New" w:eastAsia="Calibri" w:hAnsi="Angsana New" w:hint="cs"/>
                <w:spacing w:val="-6"/>
                <w:sz w:val="24"/>
                <w:szCs w:val="24"/>
                <w:cs/>
              </w:rPr>
              <w:t>ชีวมวล</w:t>
            </w:r>
          </w:p>
        </w:tc>
        <w:tc>
          <w:tcPr>
            <w:tcW w:w="1350" w:type="dxa"/>
            <w:tcBorders>
              <w:top w:val="nil"/>
              <w:left w:val="nil"/>
              <w:bottom w:val="nil"/>
              <w:right w:val="nil"/>
            </w:tcBorders>
          </w:tcPr>
          <w:p w14:paraId="030DA32B" w14:textId="6A725B13"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178</w:t>
            </w:r>
            <w:r w:rsidR="00FE4A01" w:rsidRPr="001D32FD">
              <w:rPr>
                <w:rFonts w:asciiTheme="majorBidi" w:hAnsiTheme="majorBidi" w:cstheme="majorBidi"/>
                <w:sz w:val="24"/>
                <w:szCs w:val="24"/>
              </w:rPr>
              <w:t>,</w:t>
            </w:r>
            <w:r w:rsidRPr="00BD77CF">
              <w:rPr>
                <w:rFonts w:asciiTheme="majorBidi" w:hAnsiTheme="majorBidi"/>
                <w:sz w:val="24"/>
                <w:szCs w:val="24"/>
              </w:rPr>
              <w:t>754</w:t>
            </w:r>
          </w:p>
        </w:tc>
        <w:tc>
          <w:tcPr>
            <w:tcW w:w="81" w:type="dxa"/>
            <w:tcBorders>
              <w:top w:val="nil"/>
              <w:left w:val="nil"/>
              <w:bottom w:val="nil"/>
              <w:right w:val="nil"/>
            </w:tcBorders>
          </w:tcPr>
          <w:p w14:paraId="3D395833"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5BF9837B" w14:textId="304EC1FD"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208</w:t>
            </w:r>
            <w:r w:rsidR="00D95F7A" w:rsidRPr="001D32FD">
              <w:rPr>
                <w:rFonts w:asciiTheme="majorBidi" w:hAnsiTheme="majorBidi" w:cstheme="majorBidi"/>
                <w:sz w:val="24"/>
                <w:szCs w:val="24"/>
              </w:rPr>
              <w:t>,</w:t>
            </w:r>
            <w:r w:rsidRPr="00BD77CF">
              <w:rPr>
                <w:rFonts w:asciiTheme="majorBidi" w:hAnsiTheme="majorBidi" w:cstheme="majorBidi"/>
                <w:sz w:val="24"/>
                <w:szCs w:val="24"/>
              </w:rPr>
              <w:t>645</w:t>
            </w:r>
          </w:p>
        </w:tc>
        <w:tc>
          <w:tcPr>
            <w:tcW w:w="99" w:type="dxa"/>
            <w:gridSpan w:val="2"/>
            <w:tcBorders>
              <w:top w:val="nil"/>
              <w:left w:val="nil"/>
              <w:bottom w:val="nil"/>
              <w:right w:val="nil"/>
            </w:tcBorders>
          </w:tcPr>
          <w:p w14:paraId="0E35E632"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tcPr>
          <w:p w14:paraId="44CCBDD7" w14:textId="2026A08B"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365</w:t>
            </w:r>
            <w:r w:rsidR="00FE4A01" w:rsidRPr="001D32FD">
              <w:rPr>
                <w:rFonts w:asciiTheme="majorBidi" w:hAnsiTheme="majorBidi" w:cstheme="majorBidi"/>
                <w:sz w:val="24"/>
                <w:szCs w:val="24"/>
              </w:rPr>
              <w:t>,</w:t>
            </w:r>
            <w:r w:rsidRPr="00BD77CF">
              <w:rPr>
                <w:rFonts w:asciiTheme="majorBidi" w:hAnsiTheme="majorBidi"/>
                <w:sz w:val="24"/>
                <w:szCs w:val="24"/>
              </w:rPr>
              <w:t>479</w:t>
            </w:r>
          </w:p>
        </w:tc>
        <w:tc>
          <w:tcPr>
            <w:tcW w:w="81" w:type="dxa"/>
            <w:tcBorders>
              <w:top w:val="nil"/>
              <w:left w:val="nil"/>
              <w:bottom w:val="nil"/>
              <w:right w:val="nil"/>
            </w:tcBorders>
            <w:noWrap/>
            <w:vAlign w:val="bottom"/>
          </w:tcPr>
          <w:p w14:paraId="7D9BCB5A"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nil"/>
              <w:right w:val="nil"/>
            </w:tcBorders>
            <w:noWrap/>
          </w:tcPr>
          <w:p w14:paraId="5CD52B43" w14:textId="638DB645"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451</w:t>
            </w:r>
            <w:r w:rsidR="00D95F7A" w:rsidRPr="001D32FD">
              <w:rPr>
                <w:rFonts w:asciiTheme="majorBidi" w:hAnsiTheme="majorBidi" w:cstheme="majorBidi"/>
                <w:sz w:val="24"/>
                <w:szCs w:val="24"/>
              </w:rPr>
              <w:t>,</w:t>
            </w:r>
            <w:r w:rsidRPr="00BD77CF">
              <w:rPr>
                <w:rFonts w:asciiTheme="majorBidi" w:hAnsiTheme="majorBidi" w:cstheme="majorBidi"/>
                <w:sz w:val="24"/>
                <w:szCs w:val="24"/>
              </w:rPr>
              <w:t>310</w:t>
            </w:r>
          </w:p>
        </w:tc>
      </w:tr>
      <w:tr w:rsidR="00D95F7A" w:rsidRPr="001D32FD" w14:paraId="6BD2FC3F" w14:textId="77777777" w:rsidTr="004655AA">
        <w:trPr>
          <w:trHeight w:val="190"/>
        </w:trPr>
        <w:tc>
          <w:tcPr>
            <w:tcW w:w="3600" w:type="dxa"/>
            <w:gridSpan w:val="2"/>
            <w:tcBorders>
              <w:top w:val="nil"/>
              <w:left w:val="nil"/>
              <w:bottom w:val="nil"/>
              <w:right w:val="nil"/>
            </w:tcBorders>
            <w:noWrap/>
            <w:vAlign w:val="bottom"/>
            <w:hideMark/>
          </w:tcPr>
          <w:p w14:paraId="34066E9B" w14:textId="77777777" w:rsidR="00D95F7A" w:rsidRPr="001D32FD" w:rsidRDefault="00D95F7A" w:rsidP="00A5439E">
            <w:pPr>
              <w:spacing w:line="300" w:lineRule="exact"/>
              <w:ind w:right="179"/>
              <w:rPr>
                <w:rFonts w:ascii="Angsana New" w:eastAsia="Calibri" w:hAnsi="Angsana New"/>
                <w:spacing w:val="-6"/>
                <w:sz w:val="24"/>
                <w:szCs w:val="24"/>
              </w:rPr>
            </w:pPr>
            <w:r w:rsidRPr="001D32FD">
              <w:rPr>
                <w:rFonts w:ascii="Angsana New" w:eastAsia="Calibri" w:hAnsi="Angsana New"/>
                <w:spacing w:val="-6"/>
                <w:sz w:val="24"/>
                <w:szCs w:val="24"/>
                <w:cs/>
              </w:rPr>
              <w:t>ผลิตและจำหน่ายน้ำ</w:t>
            </w:r>
          </w:p>
        </w:tc>
        <w:tc>
          <w:tcPr>
            <w:tcW w:w="1350" w:type="dxa"/>
            <w:tcBorders>
              <w:top w:val="nil"/>
              <w:left w:val="nil"/>
              <w:bottom w:val="nil"/>
              <w:right w:val="nil"/>
            </w:tcBorders>
          </w:tcPr>
          <w:p w14:paraId="75CDF3F7" w14:textId="77777777" w:rsidR="00D95F7A" w:rsidRPr="001D32FD" w:rsidRDefault="00D95F7A" w:rsidP="00A5439E">
            <w:pPr>
              <w:tabs>
                <w:tab w:val="decimal" w:pos="1310"/>
              </w:tabs>
              <w:spacing w:line="300" w:lineRule="exact"/>
              <w:ind w:right="179"/>
              <w:rPr>
                <w:rFonts w:asciiTheme="majorBidi" w:hAnsiTheme="majorBidi" w:cstheme="majorBidi"/>
                <w:sz w:val="24"/>
                <w:szCs w:val="24"/>
              </w:rPr>
            </w:pPr>
          </w:p>
        </w:tc>
        <w:tc>
          <w:tcPr>
            <w:tcW w:w="81" w:type="dxa"/>
            <w:tcBorders>
              <w:top w:val="nil"/>
              <w:left w:val="nil"/>
              <w:bottom w:val="nil"/>
              <w:right w:val="nil"/>
            </w:tcBorders>
          </w:tcPr>
          <w:p w14:paraId="79154BC1"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41082339" w14:textId="77777777" w:rsidR="00D95F7A" w:rsidRPr="001D32FD" w:rsidRDefault="00D95F7A" w:rsidP="00D95F7A">
            <w:pPr>
              <w:tabs>
                <w:tab w:val="decimal" w:pos="1310"/>
              </w:tabs>
              <w:spacing w:line="300" w:lineRule="exact"/>
              <w:rPr>
                <w:rFonts w:asciiTheme="majorBidi" w:hAnsiTheme="majorBidi" w:cstheme="majorBidi"/>
                <w:sz w:val="24"/>
                <w:szCs w:val="24"/>
              </w:rPr>
            </w:pPr>
          </w:p>
        </w:tc>
        <w:tc>
          <w:tcPr>
            <w:tcW w:w="99" w:type="dxa"/>
            <w:gridSpan w:val="2"/>
            <w:tcBorders>
              <w:top w:val="nil"/>
              <w:left w:val="nil"/>
              <w:bottom w:val="nil"/>
              <w:right w:val="nil"/>
            </w:tcBorders>
          </w:tcPr>
          <w:p w14:paraId="703C2223"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vAlign w:val="bottom"/>
          </w:tcPr>
          <w:p w14:paraId="4DF69026" w14:textId="77777777" w:rsidR="00D95F7A" w:rsidRPr="001D32FD" w:rsidRDefault="00D95F7A" w:rsidP="00D95F7A">
            <w:pPr>
              <w:tabs>
                <w:tab w:val="decimal" w:pos="1310"/>
              </w:tabs>
              <w:spacing w:line="300" w:lineRule="exact"/>
              <w:rPr>
                <w:rFonts w:asciiTheme="majorBidi" w:hAnsiTheme="majorBidi" w:cstheme="majorBidi"/>
                <w:sz w:val="24"/>
                <w:szCs w:val="24"/>
              </w:rPr>
            </w:pPr>
          </w:p>
        </w:tc>
        <w:tc>
          <w:tcPr>
            <w:tcW w:w="81" w:type="dxa"/>
            <w:tcBorders>
              <w:top w:val="nil"/>
              <w:left w:val="nil"/>
              <w:bottom w:val="nil"/>
              <w:right w:val="nil"/>
            </w:tcBorders>
            <w:noWrap/>
          </w:tcPr>
          <w:p w14:paraId="0704F054" w14:textId="77777777" w:rsidR="00D95F7A" w:rsidRPr="001D32FD" w:rsidRDefault="00D95F7A" w:rsidP="00D95F7A">
            <w:pPr>
              <w:spacing w:line="300" w:lineRule="exact"/>
              <w:rPr>
                <w:rFonts w:asciiTheme="majorBidi" w:eastAsia="Calibri" w:hAnsiTheme="majorBidi" w:cstheme="majorBidi"/>
                <w:spacing w:val="-6"/>
                <w:sz w:val="24"/>
                <w:szCs w:val="24"/>
              </w:rPr>
            </w:pPr>
          </w:p>
        </w:tc>
        <w:tc>
          <w:tcPr>
            <w:tcW w:w="1380" w:type="dxa"/>
            <w:tcBorders>
              <w:top w:val="nil"/>
              <w:left w:val="nil"/>
              <w:bottom w:val="nil"/>
              <w:right w:val="nil"/>
            </w:tcBorders>
            <w:noWrap/>
            <w:vAlign w:val="bottom"/>
          </w:tcPr>
          <w:p w14:paraId="638476EB" w14:textId="77777777" w:rsidR="00D95F7A" w:rsidRPr="001D32FD" w:rsidRDefault="00D95F7A" w:rsidP="00D95F7A">
            <w:pPr>
              <w:tabs>
                <w:tab w:val="decimal" w:pos="1310"/>
              </w:tabs>
              <w:spacing w:line="300" w:lineRule="exact"/>
              <w:rPr>
                <w:rFonts w:asciiTheme="majorBidi" w:hAnsiTheme="majorBidi" w:cstheme="majorBidi"/>
                <w:sz w:val="24"/>
                <w:szCs w:val="24"/>
              </w:rPr>
            </w:pPr>
          </w:p>
        </w:tc>
      </w:tr>
      <w:tr w:rsidR="00D95F7A" w:rsidRPr="001D32FD" w14:paraId="162E290E" w14:textId="77777777" w:rsidTr="004655AA">
        <w:trPr>
          <w:trHeight w:val="190"/>
        </w:trPr>
        <w:tc>
          <w:tcPr>
            <w:tcW w:w="360" w:type="dxa"/>
            <w:tcBorders>
              <w:top w:val="nil"/>
              <w:left w:val="nil"/>
              <w:bottom w:val="nil"/>
              <w:right w:val="nil"/>
            </w:tcBorders>
            <w:noWrap/>
            <w:vAlign w:val="bottom"/>
            <w:hideMark/>
          </w:tcPr>
          <w:p w14:paraId="1823E5CA" w14:textId="77777777" w:rsidR="00D95F7A" w:rsidRPr="001D32FD" w:rsidRDefault="00D95F7A" w:rsidP="00D95F7A">
            <w:pPr>
              <w:spacing w:line="300" w:lineRule="exact"/>
              <w:rPr>
                <w:rFonts w:ascii="Angsana New" w:eastAsia="Calibri" w:hAnsi="Angsana New"/>
                <w:spacing w:val="-6"/>
                <w:sz w:val="24"/>
                <w:szCs w:val="24"/>
              </w:rPr>
            </w:pPr>
          </w:p>
        </w:tc>
        <w:tc>
          <w:tcPr>
            <w:tcW w:w="3240" w:type="dxa"/>
            <w:tcBorders>
              <w:top w:val="nil"/>
              <w:left w:val="nil"/>
              <w:bottom w:val="nil"/>
              <w:right w:val="nil"/>
            </w:tcBorders>
            <w:noWrap/>
            <w:vAlign w:val="bottom"/>
            <w:hideMark/>
          </w:tcPr>
          <w:p w14:paraId="34333540" w14:textId="77777777" w:rsidR="00D95F7A" w:rsidRPr="001D32FD" w:rsidRDefault="00D95F7A" w:rsidP="00A5439E">
            <w:pPr>
              <w:spacing w:line="300" w:lineRule="exact"/>
              <w:ind w:left="160" w:right="179" w:hanging="160"/>
              <w:rPr>
                <w:rFonts w:ascii="Angsana New" w:eastAsia="Calibri" w:hAnsi="Angsana New"/>
                <w:spacing w:val="-6"/>
                <w:sz w:val="24"/>
                <w:szCs w:val="24"/>
              </w:rPr>
            </w:pPr>
            <w:r w:rsidRPr="001D32FD">
              <w:rPr>
                <w:rFonts w:ascii="Angsana New" w:eastAsia="Calibri" w:hAnsi="Angsana New"/>
                <w:spacing w:val="-6"/>
                <w:sz w:val="24"/>
                <w:szCs w:val="24"/>
                <w:cs/>
              </w:rPr>
              <w:t>ผลิตและจำหน่ายน้ำดิบและน้ำประปา</w:t>
            </w:r>
          </w:p>
        </w:tc>
        <w:tc>
          <w:tcPr>
            <w:tcW w:w="1350" w:type="dxa"/>
            <w:tcBorders>
              <w:top w:val="nil"/>
              <w:left w:val="nil"/>
              <w:bottom w:val="nil"/>
              <w:right w:val="nil"/>
            </w:tcBorders>
          </w:tcPr>
          <w:p w14:paraId="2B8E9AF0" w14:textId="32B5B87A"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58</w:t>
            </w:r>
            <w:r w:rsidR="00FE4A01" w:rsidRPr="001D32FD">
              <w:rPr>
                <w:rFonts w:asciiTheme="majorBidi" w:hAnsiTheme="majorBidi" w:cstheme="majorBidi"/>
                <w:sz w:val="24"/>
                <w:szCs w:val="24"/>
              </w:rPr>
              <w:t>,</w:t>
            </w:r>
            <w:r w:rsidRPr="00BD77CF">
              <w:rPr>
                <w:rFonts w:asciiTheme="majorBidi" w:hAnsiTheme="majorBidi"/>
                <w:sz w:val="24"/>
                <w:szCs w:val="24"/>
              </w:rPr>
              <w:t>846</w:t>
            </w:r>
          </w:p>
        </w:tc>
        <w:tc>
          <w:tcPr>
            <w:tcW w:w="81" w:type="dxa"/>
            <w:tcBorders>
              <w:top w:val="nil"/>
              <w:left w:val="nil"/>
              <w:bottom w:val="nil"/>
              <w:right w:val="nil"/>
            </w:tcBorders>
          </w:tcPr>
          <w:p w14:paraId="18DAB5FE"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19848BB8" w14:textId="11CE785B"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57</w:t>
            </w:r>
            <w:r w:rsidR="00D95F7A" w:rsidRPr="001D32FD">
              <w:rPr>
                <w:rFonts w:asciiTheme="majorBidi" w:hAnsiTheme="majorBidi" w:cstheme="majorBidi"/>
                <w:sz w:val="24"/>
                <w:szCs w:val="24"/>
              </w:rPr>
              <w:t>,</w:t>
            </w:r>
            <w:r w:rsidRPr="00BD77CF">
              <w:rPr>
                <w:rFonts w:asciiTheme="majorBidi" w:hAnsiTheme="majorBidi" w:cstheme="majorBidi"/>
                <w:sz w:val="24"/>
                <w:szCs w:val="24"/>
              </w:rPr>
              <w:t>613</w:t>
            </w:r>
          </w:p>
        </w:tc>
        <w:tc>
          <w:tcPr>
            <w:tcW w:w="99" w:type="dxa"/>
            <w:gridSpan w:val="2"/>
            <w:tcBorders>
              <w:top w:val="nil"/>
              <w:left w:val="nil"/>
              <w:bottom w:val="nil"/>
              <w:right w:val="nil"/>
            </w:tcBorders>
          </w:tcPr>
          <w:p w14:paraId="0CF0DF66"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tcPr>
          <w:p w14:paraId="0FB6FF75" w14:textId="4D44D9C9"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116</w:t>
            </w:r>
            <w:r w:rsidR="00FE4A01" w:rsidRPr="001D32FD">
              <w:rPr>
                <w:rFonts w:asciiTheme="majorBidi" w:hAnsiTheme="majorBidi" w:cstheme="majorBidi"/>
                <w:sz w:val="24"/>
                <w:szCs w:val="24"/>
              </w:rPr>
              <w:t>,</w:t>
            </w:r>
            <w:r w:rsidRPr="00BD77CF">
              <w:rPr>
                <w:rFonts w:asciiTheme="majorBidi" w:hAnsiTheme="majorBidi"/>
                <w:sz w:val="24"/>
                <w:szCs w:val="24"/>
              </w:rPr>
              <w:t>575</w:t>
            </w:r>
          </w:p>
        </w:tc>
        <w:tc>
          <w:tcPr>
            <w:tcW w:w="81" w:type="dxa"/>
            <w:tcBorders>
              <w:top w:val="nil"/>
              <w:left w:val="nil"/>
              <w:bottom w:val="nil"/>
              <w:right w:val="nil"/>
            </w:tcBorders>
            <w:noWrap/>
            <w:vAlign w:val="bottom"/>
          </w:tcPr>
          <w:p w14:paraId="7A72F634"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nil"/>
              <w:right w:val="nil"/>
            </w:tcBorders>
            <w:noWrap/>
          </w:tcPr>
          <w:p w14:paraId="275C2CC4" w14:textId="12D818E4"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120</w:t>
            </w:r>
            <w:r w:rsidR="00D95F7A" w:rsidRPr="001D32FD">
              <w:rPr>
                <w:rFonts w:asciiTheme="majorBidi" w:hAnsiTheme="majorBidi" w:cstheme="majorBidi"/>
                <w:sz w:val="24"/>
                <w:szCs w:val="24"/>
              </w:rPr>
              <w:t>,</w:t>
            </w:r>
            <w:r w:rsidRPr="00BD77CF">
              <w:rPr>
                <w:rFonts w:asciiTheme="majorBidi" w:hAnsiTheme="majorBidi" w:cstheme="majorBidi"/>
                <w:sz w:val="24"/>
                <w:szCs w:val="24"/>
              </w:rPr>
              <w:t>749</w:t>
            </w:r>
          </w:p>
        </w:tc>
      </w:tr>
      <w:tr w:rsidR="00D95F7A" w:rsidRPr="001D32FD" w14:paraId="79CC60DE" w14:textId="77777777" w:rsidTr="004655AA">
        <w:trPr>
          <w:trHeight w:val="190"/>
        </w:trPr>
        <w:tc>
          <w:tcPr>
            <w:tcW w:w="3600" w:type="dxa"/>
            <w:gridSpan w:val="2"/>
            <w:tcBorders>
              <w:top w:val="nil"/>
              <w:left w:val="nil"/>
              <w:bottom w:val="nil"/>
              <w:right w:val="nil"/>
            </w:tcBorders>
            <w:noWrap/>
            <w:vAlign w:val="bottom"/>
            <w:hideMark/>
          </w:tcPr>
          <w:p w14:paraId="03E9CD5D" w14:textId="77777777" w:rsidR="00D95F7A" w:rsidRPr="001D32FD" w:rsidRDefault="00D95F7A" w:rsidP="00A5439E">
            <w:pPr>
              <w:spacing w:line="300" w:lineRule="exact"/>
              <w:ind w:right="179"/>
              <w:rPr>
                <w:rFonts w:ascii="Angsana New" w:eastAsia="Calibri" w:hAnsi="Angsana New"/>
                <w:spacing w:val="-6"/>
                <w:sz w:val="24"/>
                <w:szCs w:val="24"/>
              </w:rPr>
            </w:pPr>
            <w:r w:rsidRPr="001D32FD">
              <w:rPr>
                <w:rFonts w:ascii="Angsana New" w:eastAsia="Calibri" w:hAnsi="Angsana New"/>
                <w:spacing w:val="-6"/>
                <w:sz w:val="24"/>
                <w:szCs w:val="24"/>
                <w:cs/>
              </w:rPr>
              <w:t>เทคโนโลยีสารสนเทศ</w:t>
            </w:r>
          </w:p>
        </w:tc>
        <w:tc>
          <w:tcPr>
            <w:tcW w:w="1350" w:type="dxa"/>
            <w:tcBorders>
              <w:top w:val="nil"/>
              <w:left w:val="nil"/>
              <w:bottom w:val="nil"/>
              <w:right w:val="nil"/>
            </w:tcBorders>
          </w:tcPr>
          <w:p w14:paraId="3B782301" w14:textId="77777777" w:rsidR="00D95F7A" w:rsidRPr="001D32FD" w:rsidRDefault="00D95F7A" w:rsidP="00A5439E">
            <w:pPr>
              <w:tabs>
                <w:tab w:val="decimal" w:pos="1310"/>
              </w:tabs>
              <w:spacing w:line="300" w:lineRule="exact"/>
              <w:ind w:right="179"/>
              <w:rPr>
                <w:rFonts w:asciiTheme="majorBidi" w:hAnsiTheme="majorBidi" w:cstheme="majorBidi"/>
                <w:sz w:val="24"/>
                <w:szCs w:val="24"/>
              </w:rPr>
            </w:pPr>
          </w:p>
        </w:tc>
        <w:tc>
          <w:tcPr>
            <w:tcW w:w="81" w:type="dxa"/>
            <w:tcBorders>
              <w:top w:val="nil"/>
              <w:left w:val="nil"/>
              <w:bottom w:val="nil"/>
              <w:right w:val="nil"/>
            </w:tcBorders>
          </w:tcPr>
          <w:p w14:paraId="0AE3BC60"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5DBE6EA3" w14:textId="77777777" w:rsidR="00D95F7A" w:rsidRPr="001D32FD" w:rsidRDefault="00D95F7A" w:rsidP="00D95F7A">
            <w:pPr>
              <w:tabs>
                <w:tab w:val="decimal" w:pos="1310"/>
              </w:tabs>
              <w:spacing w:line="300" w:lineRule="exact"/>
              <w:rPr>
                <w:rFonts w:asciiTheme="majorBidi" w:hAnsiTheme="majorBidi" w:cstheme="majorBidi"/>
                <w:sz w:val="24"/>
                <w:szCs w:val="24"/>
              </w:rPr>
            </w:pPr>
          </w:p>
        </w:tc>
        <w:tc>
          <w:tcPr>
            <w:tcW w:w="99" w:type="dxa"/>
            <w:gridSpan w:val="2"/>
            <w:tcBorders>
              <w:top w:val="nil"/>
              <w:left w:val="nil"/>
              <w:bottom w:val="nil"/>
              <w:right w:val="nil"/>
            </w:tcBorders>
          </w:tcPr>
          <w:p w14:paraId="6DA75328"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vAlign w:val="bottom"/>
          </w:tcPr>
          <w:p w14:paraId="472E0D9B" w14:textId="77777777" w:rsidR="00D95F7A" w:rsidRPr="001D32FD" w:rsidRDefault="00D95F7A" w:rsidP="00D95F7A">
            <w:pPr>
              <w:tabs>
                <w:tab w:val="decimal" w:pos="1310"/>
              </w:tabs>
              <w:spacing w:line="300" w:lineRule="exact"/>
              <w:rPr>
                <w:rFonts w:asciiTheme="majorBidi" w:hAnsiTheme="majorBidi" w:cstheme="majorBidi"/>
                <w:sz w:val="24"/>
                <w:szCs w:val="24"/>
              </w:rPr>
            </w:pPr>
          </w:p>
        </w:tc>
        <w:tc>
          <w:tcPr>
            <w:tcW w:w="81" w:type="dxa"/>
            <w:tcBorders>
              <w:top w:val="nil"/>
              <w:left w:val="nil"/>
              <w:bottom w:val="nil"/>
              <w:right w:val="nil"/>
            </w:tcBorders>
            <w:noWrap/>
            <w:vAlign w:val="bottom"/>
          </w:tcPr>
          <w:p w14:paraId="4CCCD8B0"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nil"/>
              <w:right w:val="nil"/>
            </w:tcBorders>
            <w:noWrap/>
            <w:vAlign w:val="bottom"/>
          </w:tcPr>
          <w:p w14:paraId="69A1A88F" w14:textId="77777777" w:rsidR="00D95F7A" w:rsidRPr="001D32FD" w:rsidRDefault="00D95F7A" w:rsidP="00D95F7A">
            <w:pPr>
              <w:tabs>
                <w:tab w:val="decimal" w:pos="1310"/>
              </w:tabs>
              <w:spacing w:line="300" w:lineRule="exact"/>
              <w:rPr>
                <w:rFonts w:asciiTheme="majorBidi" w:hAnsiTheme="majorBidi" w:cstheme="majorBidi"/>
                <w:sz w:val="24"/>
                <w:szCs w:val="24"/>
              </w:rPr>
            </w:pPr>
          </w:p>
        </w:tc>
      </w:tr>
      <w:tr w:rsidR="00D95F7A" w:rsidRPr="001D32FD" w14:paraId="0DDC0B74" w14:textId="77777777" w:rsidTr="004655AA">
        <w:trPr>
          <w:trHeight w:val="190"/>
        </w:trPr>
        <w:tc>
          <w:tcPr>
            <w:tcW w:w="360" w:type="dxa"/>
            <w:tcBorders>
              <w:top w:val="nil"/>
              <w:left w:val="nil"/>
              <w:bottom w:val="nil"/>
              <w:right w:val="nil"/>
            </w:tcBorders>
            <w:noWrap/>
            <w:vAlign w:val="bottom"/>
          </w:tcPr>
          <w:p w14:paraId="30AD2C92" w14:textId="77777777" w:rsidR="00D95F7A" w:rsidRPr="001D32FD" w:rsidRDefault="00D95F7A" w:rsidP="00D95F7A">
            <w:pPr>
              <w:spacing w:line="300" w:lineRule="exact"/>
              <w:rPr>
                <w:rFonts w:ascii="Angsana New" w:eastAsia="Calibri" w:hAnsi="Angsana New"/>
                <w:spacing w:val="-6"/>
                <w:sz w:val="24"/>
                <w:szCs w:val="24"/>
                <w:cs/>
              </w:rPr>
            </w:pPr>
          </w:p>
        </w:tc>
        <w:tc>
          <w:tcPr>
            <w:tcW w:w="3240" w:type="dxa"/>
            <w:tcBorders>
              <w:top w:val="nil"/>
              <w:left w:val="nil"/>
              <w:bottom w:val="nil"/>
              <w:right w:val="nil"/>
            </w:tcBorders>
            <w:noWrap/>
            <w:vAlign w:val="bottom"/>
          </w:tcPr>
          <w:p w14:paraId="7E93A3B1" w14:textId="77777777" w:rsidR="00D95F7A" w:rsidRPr="001D32FD" w:rsidRDefault="00D95F7A" w:rsidP="00A5439E">
            <w:pPr>
              <w:spacing w:line="300" w:lineRule="exact"/>
              <w:ind w:left="157" w:right="179" w:hanging="157"/>
              <w:rPr>
                <w:rFonts w:ascii="Angsana New" w:eastAsia="Calibri" w:hAnsi="Angsana New"/>
                <w:spacing w:val="-6"/>
                <w:sz w:val="24"/>
                <w:szCs w:val="24"/>
              </w:rPr>
            </w:pPr>
            <w:r w:rsidRPr="001D32FD">
              <w:rPr>
                <w:rFonts w:ascii="Angsana New" w:eastAsia="Calibri" w:hAnsi="Angsana New"/>
                <w:spacing w:val="-6"/>
                <w:sz w:val="24"/>
                <w:szCs w:val="24"/>
                <w:cs/>
              </w:rPr>
              <w:t>จำหน่ายและให้บริการด้านเทคโนโลยีสารสนเทศ</w:t>
            </w:r>
          </w:p>
        </w:tc>
        <w:tc>
          <w:tcPr>
            <w:tcW w:w="1350" w:type="dxa"/>
            <w:tcBorders>
              <w:top w:val="nil"/>
              <w:left w:val="nil"/>
              <w:bottom w:val="nil"/>
              <w:right w:val="nil"/>
            </w:tcBorders>
          </w:tcPr>
          <w:p w14:paraId="00FBC886" w14:textId="266A59CF"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20</w:t>
            </w:r>
            <w:r w:rsidR="00FE4A01" w:rsidRPr="001D32FD">
              <w:rPr>
                <w:rFonts w:asciiTheme="majorBidi" w:hAnsiTheme="majorBidi" w:cstheme="majorBidi"/>
                <w:sz w:val="24"/>
                <w:szCs w:val="24"/>
              </w:rPr>
              <w:t>,</w:t>
            </w:r>
            <w:r w:rsidRPr="00BD77CF">
              <w:rPr>
                <w:rFonts w:asciiTheme="majorBidi" w:hAnsiTheme="majorBidi"/>
                <w:sz w:val="24"/>
                <w:szCs w:val="24"/>
              </w:rPr>
              <w:t>236</w:t>
            </w:r>
          </w:p>
        </w:tc>
        <w:tc>
          <w:tcPr>
            <w:tcW w:w="81" w:type="dxa"/>
            <w:tcBorders>
              <w:top w:val="nil"/>
              <w:left w:val="nil"/>
              <w:right w:val="nil"/>
            </w:tcBorders>
          </w:tcPr>
          <w:p w14:paraId="56485CAC"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311821D5" w14:textId="5316C98B"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26</w:t>
            </w:r>
            <w:r w:rsidR="00D95F7A" w:rsidRPr="001D32FD">
              <w:rPr>
                <w:rFonts w:asciiTheme="majorBidi" w:hAnsiTheme="majorBidi" w:cstheme="majorBidi"/>
                <w:sz w:val="24"/>
                <w:szCs w:val="24"/>
              </w:rPr>
              <w:t>,</w:t>
            </w:r>
            <w:r w:rsidRPr="00BD77CF">
              <w:rPr>
                <w:rFonts w:asciiTheme="majorBidi" w:hAnsiTheme="majorBidi" w:cstheme="majorBidi"/>
                <w:sz w:val="24"/>
                <w:szCs w:val="24"/>
              </w:rPr>
              <w:t>084</w:t>
            </w:r>
          </w:p>
        </w:tc>
        <w:tc>
          <w:tcPr>
            <w:tcW w:w="99" w:type="dxa"/>
            <w:gridSpan w:val="2"/>
            <w:tcBorders>
              <w:top w:val="nil"/>
              <w:left w:val="nil"/>
              <w:right w:val="nil"/>
            </w:tcBorders>
          </w:tcPr>
          <w:p w14:paraId="05D6A42D"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tcPr>
          <w:p w14:paraId="166503E1" w14:textId="1D508EEE"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40</w:t>
            </w:r>
            <w:r w:rsidR="00FE4A01" w:rsidRPr="001D32FD">
              <w:rPr>
                <w:rFonts w:asciiTheme="majorBidi" w:hAnsiTheme="majorBidi" w:cstheme="majorBidi"/>
                <w:sz w:val="24"/>
                <w:szCs w:val="24"/>
              </w:rPr>
              <w:t>,</w:t>
            </w:r>
            <w:r w:rsidRPr="00BD77CF">
              <w:rPr>
                <w:rFonts w:asciiTheme="majorBidi" w:hAnsiTheme="majorBidi"/>
                <w:sz w:val="24"/>
                <w:szCs w:val="24"/>
              </w:rPr>
              <w:t>361</w:t>
            </w:r>
          </w:p>
        </w:tc>
        <w:tc>
          <w:tcPr>
            <w:tcW w:w="81" w:type="dxa"/>
            <w:tcBorders>
              <w:top w:val="nil"/>
              <w:left w:val="nil"/>
              <w:bottom w:val="nil"/>
              <w:right w:val="nil"/>
            </w:tcBorders>
            <w:noWrap/>
            <w:vAlign w:val="bottom"/>
          </w:tcPr>
          <w:p w14:paraId="3C5284B0"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nil"/>
              <w:right w:val="nil"/>
            </w:tcBorders>
            <w:noWrap/>
          </w:tcPr>
          <w:p w14:paraId="44B92562" w14:textId="04C37789"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44</w:t>
            </w:r>
            <w:r w:rsidR="00D95F7A" w:rsidRPr="001D32FD">
              <w:rPr>
                <w:rFonts w:asciiTheme="majorBidi" w:hAnsiTheme="majorBidi" w:cstheme="majorBidi"/>
                <w:sz w:val="24"/>
                <w:szCs w:val="24"/>
              </w:rPr>
              <w:t>,</w:t>
            </w:r>
            <w:r w:rsidRPr="00BD77CF">
              <w:rPr>
                <w:rFonts w:asciiTheme="majorBidi" w:hAnsiTheme="majorBidi" w:cstheme="majorBidi"/>
                <w:sz w:val="24"/>
                <w:szCs w:val="24"/>
              </w:rPr>
              <w:t>525</w:t>
            </w:r>
          </w:p>
        </w:tc>
      </w:tr>
      <w:tr w:rsidR="00D95F7A" w:rsidRPr="001D32FD" w14:paraId="6AC0A8D2" w14:textId="77777777" w:rsidTr="004655AA">
        <w:trPr>
          <w:trHeight w:val="190"/>
        </w:trPr>
        <w:tc>
          <w:tcPr>
            <w:tcW w:w="3600" w:type="dxa"/>
            <w:gridSpan w:val="2"/>
            <w:tcBorders>
              <w:top w:val="nil"/>
              <w:left w:val="nil"/>
              <w:bottom w:val="nil"/>
              <w:right w:val="nil"/>
            </w:tcBorders>
            <w:noWrap/>
            <w:vAlign w:val="bottom"/>
            <w:hideMark/>
          </w:tcPr>
          <w:p w14:paraId="4DB0155D" w14:textId="77777777" w:rsidR="00D95F7A" w:rsidRPr="001D32FD" w:rsidRDefault="00D95F7A" w:rsidP="00A5439E">
            <w:pPr>
              <w:spacing w:line="300" w:lineRule="exact"/>
              <w:ind w:right="179"/>
              <w:rPr>
                <w:rFonts w:ascii="Angsana New" w:eastAsia="Calibri" w:hAnsi="Angsana New"/>
                <w:spacing w:val="-6"/>
                <w:sz w:val="24"/>
                <w:szCs w:val="24"/>
              </w:rPr>
            </w:pPr>
            <w:r w:rsidRPr="001D32FD">
              <w:rPr>
                <w:rFonts w:ascii="Angsana New" w:eastAsia="Calibri" w:hAnsi="Angsana New"/>
                <w:spacing w:val="-6"/>
                <w:sz w:val="24"/>
                <w:szCs w:val="24"/>
                <w:cs/>
              </w:rPr>
              <w:t>อื่น</w:t>
            </w:r>
            <w:r w:rsidRPr="001D32FD">
              <w:rPr>
                <w:rFonts w:ascii="Angsana New" w:eastAsia="Calibri" w:hAnsi="Angsana New"/>
                <w:spacing w:val="-6"/>
                <w:sz w:val="24"/>
                <w:szCs w:val="24"/>
              </w:rPr>
              <w:t xml:space="preserve"> </w:t>
            </w:r>
            <w:r w:rsidRPr="001D32FD">
              <w:rPr>
                <w:rFonts w:ascii="Angsana New" w:eastAsia="Calibri" w:hAnsi="Angsana New"/>
                <w:spacing w:val="-6"/>
                <w:sz w:val="24"/>
                <w:szCs w:val="24"/>
                <w:cs/>
              </w:rPr>
              <w:t>ๆ</w:t>
            </w:r>
          </w:p>
        </w:tc>
        <w:tc>
          <w:tcPr>
            <w:tcW w:w="1350" w:type="dxa"/>
            <w:tcBorders>
              <w:top w:val="nil"/>
              <w:left w:val="nil"/>
              <w:bottom w:val="single" w:sz="4" w:space="0" w:color="auto"/>
              <w:right w:val="nil"/>
            </w:tcBorders>
          </w:tcPr>
          <w:p w14:paraId="773081C6" w14:textId="1D1D7D53"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46</w:t>
            </w:r>
            <w:r w:rsidR="00FE4A01" w:rsidRPr="001D32FD">
              <w:rPr>
                <w:rFonts w:asciiTheme="majorBidi" w:hAnsiTheme="majorBidi" w:cstheme="majorBidi"/>
                <w:sz w:val="24"/>
                <w:szCs w:val="24"/>
              </w:rPr>
              <w:t>,</w:t>
            </w:r>
            <w:r w:rsidRPr="00BD77CF">
              <w:rPr>
                <w:rFonts w:asciiTheme="majorBidi" w:hAnsiTheme="majorBidi"/>
                <w:sz w:val="24"/>
                <w:szCs w:val="24"/>
              </w:rPr>
              <w:t>117</w:t>
            </w:r>
          </w:p>
        </w:tc>
        <w:tc>
          <w:tcPr>
            <w:tcW w:w="81" w:type="dxa"/>
            <w:tcBorders>
              <w:top w:val="nil"/>
              <w:left w:val="nil"/>
              <w:right w:val="nil"/>
            </w:tcBorders>
          </w:tcPr>
          <w:p w14:paraId="1AEF85D6"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single" w:sz="4" w:space="0" w:color="auto"/>
              <w:right w:val="nil"/>
            </w:tcBorders>
          </w:tcPr>
          <w:p w14:paraId="71EE34C9" w14:textId="7EA34E28"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34</w:t>
            </w:r>
            <w:r w:rsidR="00D95F7A" w:rsidRPr="001D32FD">
              <w:rPr>
                <w:rFonts w:asciiTheme="majorBidi" w:hAnsiTheme="majorBidi" w:cstheme="majorBidi"/>
                <w:sz w:val="24"/>
                <w:szCs w:val="24"/>
              </w:rPr>
              <w:t>,</w:t>
            </w:r>
            <w:r w:rsidRPr="00BD77CF">
              <w:rPr>
                <w:rFonts w:asciiTheme="majorBidi" w:hAnsiTheme="majorBidi" w:cstheme="majorBidi"/>
                <w:sz w:val="24"/>
                <w:szCs w:val="24"/>
              </w:rPr>
              <w:t>708</w:t>
            </w:r>
          </w:p>
        </w:tc>
        <w:tc>
          <w:tcPr>
            <w:tcW w:w="99" w:type="dxa"/>
            <w:gridSpan w:val="2"/>
            <w:tcBorders>
              <w:top w:val="nil"/>
              <w:left w:val="nil"/>
              <w:right w:val="nil"/>
            </w:tcBorders>
          </w:tcPr>
          <w:p w14:paraId="5A6BFF40"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single" w:sz="4" w:space="0" w:color="auto"/>
              <w:right w:val="nil"/>
            </w:tcBorders>
            <w:noWrap/>
          </w:tcPr>
          <w:p w14:paraId="7C2C1A61" w14:textId="30D2E947"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95</w:t>
            </w:r>
            <w:r w:rsidR="00FE4A01" w:rsidRPr="001D32FD">
              <w:rPr>
                <w:rFonts w:asciiTheme="majorBidi" w:hAnsiTheme="majorBidi" w:cstheme="majorBidi"/>
                <w:sz w:val="24"/>
                <w:szCs w:val="24"/>
              </w:rPr>
              <w:t>,</w:t>
            </w:r>
            <w:r w:rsidRPr="00BD77CF">
              <w:rPr>
                <w:rFonts w:asciiTheme="majorBidi" w:hAnsiTheme="majorBidi"/>
                <w:sz w:val="24"/>
                <w:szCs w:val="24"/>
              </w:rPr>
              <w:t>566</w:t>
            </w:r>
          </w:p>
        </w:tc>
        <w:tc>
          <w:tcPr>
            <w:tcW w:w="81" w:type="dxa"/>
            <w:tcBorders>
              <w:top w:val="nil"/>
              <w:left w:val="nil"/>
              <w:bottom w:val="nil"/>
              <w:right w:val="nil"/>
            </w:tcBorders>
            <w:noWrap/>
            <w:vAlign w:val="bottom"/>
          </w:tcPr>
          <w:p w14:paraId="42FCFD2A"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single" w:sz="4" w:space="0" w:color="auto"/>
              <w:right w:val="nil"/>
            </w:tcBorders>
            <w:noWrap/>
          </w:tcPr>
          <w:p w14:paraId="7E890CE5" w14:textId="7042A9BB"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76</w:t>
            </w:r>
            <w:r w:rsidR="00D95F7A" w:rsidRPr="001D32FD">
              <w:rPr>
                <w:rFonts w:asciiTheme="majorBidi" w:hAnsiTheme="majorBidi" w:cstheme="majorBidi"/>
                <w:sz w:val="24"/>
                <w:szCs w:val="24"/>
              </w:rPr>
              <w:t>,</w:t>
            </w:r>
            <w:r w:rsidRPr="00BD77CF">
              <w:rPr>
                <w:rFonts w:asciiTheme="majorBidi" w:hAnsiTheme="majorBidi" w:cstheme="majorBidi"/>
                <w:sz w:val="24"/>
                <w:szCs w:val="24"/>
              </w:rPr>
              <w:t>997</w:t>
            </w:r>
          </w:p>
        </w:tc>
      </w:tr>
      <w:tr w:rsidR="00D95F7A" w:rsidRPr="001D32FD" w14:paraId="1527CCCE" w14:textId="77777777" w:rsidTr="004655AA">
        <w:trPr>
          <w:trHeight w:val="200"/>
        </w:trPr>
        <w:tc>
          <w:tcPr>
            <w:tcW w:w="3600" w:type="dxa"/>
            <w:gridSpan w:val="2"/>
            <w:tcBorders>
              <w:top w:val="nil"/>
              <w:left w:val="nil"/>
              <w:bottom w:val="nil"/>
              <w:right w:val="nil"/>
            </w:tcBorders>
            <w:noWrap/>
            <w:vAlign w:val="bottom"/>
            <w:hideMark/>
          </w:tcPr>
          <w:p w14:paraId="7C197566" w14:textId="77777777" w:rsidR="00D95F7A" w:rsidRPr="001D32FD" w:rsidRDefault="00D95F7A" w:rsidP="00A5439E">
            <w:pPr>
              <w:spacing w:line="300" w:lineRule="exact"/>
              <w:ind w:right="179"/>
              <w:rPr>
                <w:rFonts w:ascii="Angsana New" w:eastAsia="Calibri" w:hAnsi="Angsana New"/>
                <w:spacing w:val="-6"/>
                <w:sz w:val="24"/>
                <w:szCs w:val="24"/>
              </w:rPr>
            </w:pPr>
            <w:r w:rsidRPr="001D32FD">
              <w:rPr>
                <w:rFonts w:ascii="Angsana New" w:eastAsia="Calibri" w:hAnsi="Angsana New"/>
                <w:spacing w:val="-6"/>
                <w:sz w:val="24"/>
                <w:szCs w:val="24"/>
                <w:cs/>
              </w:rPr>
              <w:t>รวม</w:t>
            </w:r>
          </w:p>
        </w:tc>
        <w:tc>
          <w:tcPr>
            <w:tcW w:w="1350" w:type="dxa"/>
            <w:tcBorders>
              <w:top w:val="single" w:sz="4" w:space="0" w:color="auto"/>
              <w:left w:val="nil"/>
              <w:bottom w:val="double" w:sz="4" w:space="0" w:color="auto"/>
              <w:right w:val="nil"/>
            </w:tcBorders>
          </w:tcPr>
          <w:p w14:paraId="77B9C695" w14:textId="729A4D2A"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1</w:t>
            </w:r>
            <w:r w:rsidR="00FE4A01" w:rsidRPr="001D32FD">
              <w:rPr>
                <w:rFonts w:asciiTheme="majorBidi" w:hAnsiTheme="majorBidi" w:cstheme="majorBidi"/>
                <w:sz w:val="24"/>
                <w:szCs w:val="24"/>
              </w:rPr>
              <w:t>,</w:t>
            </w:r>
            <w:r w:rsidRPr="00BD77CF">
              <w:rPr>
                <w:rFonts w:asciiTheme="majorBidi" w:hAnsiTheme="majorBidi"/>
                <w:sz w:val="24"/>
                <w:szCs w:val="24"/>
              </w:rPr>
              <w:t>807</w:t>
            </w:r>
            <w:r w:rsidR="00FE4A01" w:rsidRPr="001D32FD">
              <w:rPr>
                <w:rFonts w:asciiTheme="majorBidi" w:hAnsiTheme="majorBidi" w:cstheme="majorBidi"/>
                <w:sz w:val="24"/>
                <w:szCs w:val="24"/>
              </w:rPr>
              <w:t>,</w:t>
            </w:r>
            <w:r w:rsidRPr="00BD77CF">
              <w:rPr>
                <w:rFonts w:asciiTheme="majorBidi" w:hAnsiTheme="majorBidi"/>
                <w:sz w:val="24"/>
                <w:szCs w:val="24"/>
              </w:rPr>
              <w:t>772</w:t>
            </w:r>
          </w:p>
        </w:tc>
        <w:tc>
          <w:tcPr>
            <w:tcW w:w="81" w:type="dxa"/>
            <w:tcBorders>
              <w:left w:val="nil"/>
              <w:right w:val="nil"/>
            </w:tcBorders>
          </w:tcPr>
          <w:p w14:paraId="2D043E23"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single" w:sz="4" w:space="0" w:color="auto"/>
              <w:left w:val="nil"/>
              <w:bottom w:val="double" w:sz="4" w:space="0" w:color="auto"/>
              <w:right w:val="nil"/>
            </w:tcBorders>
          </w:tcPr>
          <w:p w14:paraId="16D08FDF" w14:textId="7E83974A"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2</w:t>
            </w:r>
            <w:r w:rsidR="00D95F7A" w:rsidRPr="001D32FD">
              <w:rPr>
                <w:rFonts w:asciiTheme="majorBidi" w:hAnsiTheme="majorBidi" w:cstheme="majorBidi"/>
                <w:sz w:val="24"/>
                <w:szCs w:val="24"/>
              </w:rPr>
              <w:t>,</w:t>
            </w:r>
            <w:r w:rsidRPr="00BD77CF">
              <w:rPr>
                <w:rFonts w:asciiTheme="majorBidi" w:hAnsiTheme="majorBidi" w:cstheme="majorBidi"/>
                <w:sz w:val="24"/>
                <w:szCs w:val="24"/>
              </w:rPr>
              <w:t>023</w:t>
            </w:r>
            <w:r w:rsidR="00D95F7A" w:rsidRPr="001D32FD">
              <w:rPr>
                <w:rFonts w:asciiTheme="majorBidi" w:hAnsiTheme="majorBidi" w:cstheme="majorBidi"/>
                <w:sz w:val="24"/>
                <w:szCs w:val="24"/>
              </w:rPr>
              <w:t>,</w:t>
            </w:r>
            <w:r w:rsidRPr="00BD77CF">
              <w:rPr>
                <w:rFonts w:asciiTheme="majorBidi" w:hAnsiTheme="majorBidi" w:cstheme="majorBidi"/>
                <w:sz w:val="24"/>
                <w:szCs w:val="24"/>
              </w:rPr>
              <w:t>907</w:t>
            </w:r>
          </w:p>
        </w:tc>
        <w:tc>
          <w:tcPr>
            <w:tcW w:w="99" w:type="dxa"/>
            <w:gridSpan w:val="2"/>
            <w:tcBorders>
              <w:left w:val="nil"/>
              <w:right w:val="nil"/>
            </w:tcBorders>
          </w:tcPr>
          <w:p w14:paraId="5A2C189B"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single" w:sz="4" w:space="0" w:color="auto"/>
              <w:left w:val="nil"/>
              <w:bottom w:val="double" w:sz="4" w:space="0" w:color="auto"/>
              <w:right w:val="nil"/>
            </w:tcBorders>
            <w:noWrap/>
          </w:tcPr>
          <w:p w14:paraId="68B8CDCB" w14:textId="2C7F96E0"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3</w:t>
            </w:r>
            <w:r w:rsidR="00FE4A01" w:rsidRPr="001D32FD">
              <w:rPr>
                <w:rFonts w:asciiTheme="majorBidi" w:hAnsiTheme="majorBidi" w:cstheme="majorBidi"/>
                <w:sz w:val="24"/>
                <w:szCs w:val="24"/>
              </w:rPr>
              <w:t>,</w:t>
            </w:r>
            <w:r w:rsidRPr="00BD77CF">
              <w:rPr>
                <w:rFonts w:asciiTheme="majorBidi" w:hAnsiTheme="majorBidi"/>
                <w:sz w:val="24"/>
                <w:szCs w:val="24"/>
              </w:rPr>
              <w:t>794</w:t>
            </w:r>
            <w:r w:rsidR="00FE4A01" w:rsidRPr="001D32FD">
              <w:rPr>
                <w:rFonts w:asciiTheme="majorBidi" w:hAnsiTheme="majorBidi" w:cstheme="majorBidi"/>
                <w:sz w:val="24"/>
                <w:szCs w:val="24"/>
              </w:rPr>
              <w:t>,</w:t>
            </w:r>
            <w:r w:rsidRPr="00BD77CF">
              <w:rPr>
                <w:rFonts w:asciiTheme="majorBidi" w:hAnsiTheme="majorBidi"/>
                <w:sz w:val="24"/>
                <w:szCs w:val="24"/>
              </w:rPr>
              <w:t>767</w:t>
            </w:r>
          </w:p>
        </w:tc>
        <w:tc>
          <w:tcPr>
            <w:tcW w:w="81" w:type="dxa"/>
            <w:tcBorders>
              <w:top w:val="nil"/>
              <w:left w:val="nil"/>
              <w:bottom w:val="nil"/>
              <w:right w:val="nil"/>
            </w:tcBorders>
            <w:noWrap/>
            <w:vAlign w:val="bottom"/>
          </w:tcPr>
          <w:p w14:paraId="14BBDCA2"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single" w:sz="4" w:space="0" w:color="auto"/>
              <w:left w:val="nil"/>
              <w:bottom w:val="double" w:sz="4" w:space="0" w:color="auto"/>
              <w:right w:val="nil"/>
            </w:tcBorders>
            <w:noWrap/>
          </w:tcPr>
          <w:p w14:paraId="060BFE4F" w14:textId="669A045F"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cstheme="majorBidi"/>
                <w:sz w:val="24"/>
                <w:szCs w:val="24"/>
              </w:rPr>
              <w:t>4</w:t>
            </w:r>
            <w:r w:rsidR="00D95F7A" w:rsidRPr="001D32FD">
              <w:rPr>
                <w:rFonts w:asciiTheme="majorBidi" w:hAnsiTheme="majorBidi" w:cstheme="majorBidi"/>
                <w:sz w:val="24"/>
                <w:szCs w:val="24"/>
              </w:rPr>
              <w:t>,</w:t>
            </w:r>
            <w:r w:rsidRPr="00BD77CF">
              <w:rPr>
                <w:rFonts w:asciiTheme="majorBidi" w:hAnsiTheme="majorBidi" w:cstheme="majorBidi"/>
                <w:sz w:val="24"/>
                <w:szCs w:val="24"/>
              </w:rPr>
              <w:t>323</w:t>
            </w:r>
            <w:r w:rsidR="00D95F7A" w:rsidRPr="001D32FD">
              <w:rPr>
                <w:rFonts w:asciiTheme="majorBidi" w:hAnsiTheme="majorBidi" w:cstheme="majorBidi"/>
                <w:sz w:val="24"/>
                <w:szCs w:val="24"/>
              </w:rPr>
              <w:t>,</w:t>
            </w:r>
            <w:r w:rsidRPr="00BD77CF">
              <w:rPr>
                <w:rFonts w:asciiTheme="majorBidi" w:hAnsiTheme="majorBidi" w:cstheme="majorBidi"/>
                <w:sz w:val="24"/>
                <w:szCs w:val="24"/>
              </w:rPr>
              <w:t>971</w:t>
            </w:r>
          </w:p>
        </w:tc>
      </w:tr>
      <w:tr w:rsidR="00D95F7A" w:rsidRPr="001D32FD" w14:paraId="3556AEB9" w14:textId="77777777" w:rsidTr="004655AA">
        <w:trPr>
          <w:trHeight w:val="69"/>
        </w:trPr>
        <w:tc>
          <w:tcPr>
            <w:tcW w:w="360" w:type="dxa"/>
            <w:tcBorders>
              <w:top w:val="nil"/>
              <w:left w:val="nil"/>
              <w:bottom w:val="nil"/>
              <w:right w:val="nil"/>
            </w:tcBorders>
            <w:noWrap/>
            <w:vAlign w:val="bottom"/>
          </w:tcPr>
          <w:p w14:paraId="32E8C5D7" w14:textId="77777777" w:rsidR="00D95F7A" w:rsidRPr="001D32FD" w:rsidRDefault="00D95F7A" w:rsidP="00D95F7A">
            <w:pPr>
              <w:spacing w:line="60" w:lineRule="exact"/>
              <w:rPr>
                <w:rFonts w:ascii="Angsana New" w:eastAsia="Calibri" w:hAnsi="Angsana New"/>
                <w:spacing w:val="-6"/>
                <w:sz w:val="24"/>
                <w:szCs w:val="24"/>
                <w:cs/>
              </w:rPr>
            </w:pPr>
          </w:p>
        </w:tc>
        <w:tc>
          <w:tcPr>
            <w:tcW w:w="3240" w:type="dxa"/>
            <w:tcBorders>
              <w:top w:val="nil"/>
              <w:left w:val="nil"/>
              <w:bottom w:val="nil"/>
              <w:right w:val="nil"/>
            </w:tcBorders>
            <w:noWrap/>
            <w:vAlign w:val="bottom"/>
          </w:tcPr>
          <w:p w14:paraId="26FA9C21" w14:textId="77777777" w:rsidR="00D95F7A" w:rsidRPr="001D32FD" w:rsidRDefault="00D95F7A" w:rsidP="00A5439E">
            <w:pPr>
              <w:spacing w:line="60" w:lineRule="exact"/>
              <w:ind w:right="179"/>
              <w:rPr>
                <w:rFonts w:ascii="Angsana New" w:eastAsia="Calibri" w:hAnsi="Angsana New"/>
                <w:spacing w:val="-6"/>
                <w:sz w:val="24"/>
                <w:szCs w:val="24"/>
              </w:rPr>
            </w:pPr>
          </w:p>
        </w:tc>
        <w:tc>
          <w:tcPr>
            <w:tcW w:w="1350" w:type="dxa"/>
            <w:tcBorders>
              <w:top w:val="double" w:sz="4" w:space="0" w:color="auto"/>
              <w:left w:val="nil"/>
              <w:right w:val="nil"/>
            </w:tcBorders>
          </w:tcPr>
          <w:p w14:paraId="77445B5A" w14:textId="77777777" w:rsidR="00D95F7A" w:rsidRPr="001D32FD" w:rsidRDefault="00D95F7A" w:rsidP="00A5439E">
            <w:pPr>
              <w:tabs>
                <w:tab w:val="decimal" w:pos="1150"/>
              </w:tabs>
              <w:spacing w:line="60" w:lineRule="exact"/>
              <w:ind w:right="179"/>
              <w:rPr>
                <w:rFonts w:asciiTheme="majorBidi" w:eastAsia="Calibri" w:hAnsiTheme="majorBidi" w:cstheme="majorBidi"/>
                <w:spacing w:val="-6"/>
                <w:sz w:val="24"/>
                <w:szCs w:val="24"/>
              </w:rPr>
            </w:pPr>
          </w:p>
        </w:tc>
        <w:tc>
          <w:tcPr>
            <w:tcW w:w="81" w:type="dxa"/>
            <w:tcBorders>
              <w:left w:val="nil"/>
              <w:right w:val="nil"/>
            </w:tcBorders>
          </w:tcPr>
          <w:p w14:paraId="147182D6" w14:textId="77777777" w:rsidR="00D95F7A" w:rsidRPr="001D32FD" w:rsidRDefault="00D95F7A" w:rsidP="00D95F7A">
            <w:pPr>
              <w:tabs>
                <w:tab w:val="decimal" w:pos="1150"/>
              </w:tabs>
              <w:spacing w:line="60" w:lineRule="exact"/>
              <w:rPr>
                <w:rFonts w:asciiTheme="majorBidi" w:eastAsia="Calibri" w:hAnsiTheme="majorBidi" w:cstheme="majorBidi"/>
                <w:spacing w:val="-6"/>
                <w:sz w:val="24"/>
                <w:szCs w:val="24"/>
              </w:rPr>
            </w:pPr>
          </w:p>
        </w:tc>
        <w:tc>
          <w:tcPr>
            <w:tcW w:w="1350" w:type="dxa"/>
            <w:tcBorders>
              <w:top w:val="double" w:sz="4" w:space="0" w:color="auto"/>
              <w:left w:val="nil"/>
              <w:right w:val="nil"/>
            </w:tcBorders>
          </w:tcPr>
          <w:p w14:paraId="61B4F806" w14:textId="77777777" w:rsidR="00D95F7A" w:rsidRPr="001D32FD" w:rsidRDefault="00D95F7A" w:rsidP="00D95F7A">
            <w:pPr>
              <w:tabs>
                <w:tab w:val="decimal" w:pos="1150"/>
              </w:tabs>
              <w:spacing w:line="60" w:lineRule="exact"/>
              <w:rPr>
                <w:rFonts w:asciiTheme="majorBidi" w:eastAsia="Calibri" w:hAnsiTheme="majorBidi" w:cstheme="majorBidi"/>
                <w:spacing w:val="-6"/>
                <w:sz w:val="24"/>
                <w:szCs w:val="24"/>
              </w:rPr>
            </w:pPr>
          </w:p>
        </w:tc>
        <w:tc>
          <w:tcPr>
            <w:tcW w:w="99" w:type="dxa"/>
            <w:gridSpan w:val="2"/>
            <w:tcBorders>
              <w:left w:val="nil"/>
              <w:right w:val="nil"/>
            </w:tcBorders>
          </w:tcPr>
          <w:p w14:paraId="769BE56E" w14:textId="77777777" w:rsidR="00D95F7A" w:rsidRPr="001D32FD" w:rsidRDefault="00D95F7A" w:rsidP="00D95F7A">
            <w:pPr>
              <w:tabs>
                <w:tab w:val="decimal" w:pos="1150"/>
              </w:tabs>
              <w:spacing w:line="60" w:lineRule="exact"/>
              <w:rPr>
                <w:rFonts w:asciiTheme="majorBidi" w:eastAsia="Calibri" w:hAnsiTheme="majorBidi" w:cstheme="majorBidi"/>
                <w:spacing w:val="-6"/>
                <w:sz w:val="24"/>
                <w:szCs w:val="24"/>
              </w:rPr>
            </w:pPr>
          </w:p>
        </w:tc>
        <w:tc>
          <w:tcPr>
            <w:tcW w:w="1341" w:type="dxa"/>
            <w:tcBorders>
              <w:top w:val="double" w:sz="4" w:space="0" w:color="auto"/>
              <w:left w:val="nil"/>
              <w:right w:val="nil"/>
            </w:tcBorders>
            <w:noWrap/>
            <w:vAlign w:val="bottom"/>
          </w:tcPr>
          <w:p w14:paraId="55BD9257" w14:textId="77777777" w:rsidR="00D95F7A" w:rsidRPr="001D32FD" w:rsidRDefault="00D95F7A" w:rsidP="00D95F7A">
            <w:pPr>
              <w:tabs>
                <w:tab w:val="decimal" w:pos="1150"/>
              </w:tabs>
              <w:spacing w:line="60" w:lineRule="exact"/>
              <w:rPr>
                <w:rFonts w:asciiTheme="majorBidi" w:eastAsia="Calibri" w:hAnsiTheme="majorBidi" w:cstheme="majorBidi"/>
                <w:spacing w:val="-6"/>
                <w:sz w:val="24"/>
                <w:szCs w:val="24"/>
              </w:rPr>
            </w:pPr>
          </w:p>
        </w:tc>
        <w:tc>
          <w:tcPr>
            <w:tcW w:w="81" w:type="dxa"/>
            <w:tcBorders>
              <w:top w:val="nil"/>
              <w:left w:val="nil"/>
              <w:right w:val="nil"/>
            </w:tcBorders>
            <w:noWrap/>
            <w:vAlign w:val="bottom"/>
          </w:tcPr>
          <w:p w14:paraId="64A3E44D" w14:textId="77777777" w:rsidR="00D95F7A" w:rsidRPr="001D32FD" w:rsidRDefault="00D95F7A" w:rsidP="00D95F7A">
            <w:pPr>
              <w:spacing w:line="60" w:lineRule="exact"/>
              <w:jc w:val="right"/>
              <w:rPr>
                <w:rFonts w:asciiTheme="majorBidi" w:eastAsia="Calibri" w:hAnsiTheme="majorBidi" w:cstheme="majorBidi"/>
                <w:spacing w:val="-6"/>
                <w:sz w:val="24"/>
                <w:szCs w:val="24"/>
              </w:rPr>
            </w:pPr>
          </w:p>
        </w:tc>
        <w:tc>
          <w:tcPr>
            <w:tcW w:w="1380" w:type="dxa"/>
            <w:tcBorders>
              <w:top w:val="double" w:sz="4" w:space="0" w:color="auto"/>
              <w:left w:val="nil"/>
              <w:right w:val="nil"/>
            </w:tcBorders>
            <w:noWrap/>
            <w:vAlign w:val="bottom"/>
          </w:tcPr>
          <w:p w14:paraId="7E7A4FDC" w14:textId="77777777" w:rsidR="00D95F7A" w:rsidRPr="001D32FD" w:rsidRDefault="00D95F7A" w:rsidP="00D95F7A">
            <w:pPr>
              <w:tabs>
                <w:tab w:val="decimal" w:pos="1050"/>
              </w:tabs>
              <w:spacing w:line="60" w:lineRule="exact"/>
              <w:rPr>
                <w:rFonts w:asciiTheme="majorBidi" w:eastAsia="Calibri" w:hAnsiTheme="majorBidi" w:cstheme="majorBidi"/>
                <w:spacing w:val="-6"/>
                <w:sz w:val="24"/>
                <w:szCs w:val="24"/>
              </w:rPr>
            </w:pPr>
          </w:p>
        </w:tc>
      </w:tr>
      <w:tr w:rsidR="00D95F7A" w:rsidRPr="001D32FD" w14:paraId="2F8AF3B3" w14:textId="77777777" w:rsidTr="004655AA">
        <w:trPr>
          <w:trHeight w:val="190"/>
          <w:tblHeader/>
        </w:trPr>
        <w:tc>
          <w:tcPr>
            <w:tcW w:w="3600" w:type="dxa"/>
            <w:gridSpan w:val="2"/>
            <w:tcBorders>
              <w:top w:val="nil"/>
              <w:left w:val="nil"/>
              <w:bottom w:val="nil"/>
              <w:right w:val="nil"/>
            </w:tcBorders>
            <w:noWrap/>
            <w:vAlign w:val="bottom"/>
            <w:hideMark/>
          </w:tcPr>
          <w:p w14:paraId="5979B62A" w14:textId="77777777" w:rsidR="00D95F7A" w:rsidRPr="001D32FD" w:rsidRDefault="00D95F7A" w:rsidP="00A5439E">
            <w:pPr>
              <w:spacing w:line="300" w:lineRule="exact"/>
              <w:ind w:right="179"/>
              <w:rPr>
                <w:rFonts w:ascii="Angsana New" w:eastAsia="Calibri" w:hAnsi="Angsana New"/>
                <w:spacing w:val="-6"/>
                <w:sz w:val="24"/>
                <w:szCs w:val="24"/>
              </w:rPr>
            </w:pPr>
            <w:r w:rsidRPr="001D32FD">
              <w:rPr>
                <w:rFonts w:ascii="Angsana New" w:eastAsia="Calibri" w:hAnsi="Angsana New"/>
                <w:b/>
                <w:bCs/>
                <w:spacing w:val="-6"/>
                <w:sz w:val="24"/>
                <w:szCs w:val="24"/>
                <w:cs/>
              </w:rPr>
              <w:t>ช่วงเวลาแห่งการรับรู้รายได้</w:t>
            </w:r>
          </w:p>
        </w:tc>
        <w:tc>
          <w:tcPr>
            <w:tcW w:w="1350" w:type="dxa"/>
            <w:tcBorders>
              <w:top w:val="nil"/>
              <w:left w:val="nil"/>
              <w:bottom w:val="nil"/>
              <w:right w:val="nil"/>
            </w:tcBorders>
          </w:tcPr>
          <w:p w14:paraId="2D4E439F" w14:textId="77777777" w:rsidR="00D95F7A" w:rsidRPr="001D32FD" w:rsidRDefault="00D95F7A" w:rsidP="00A5439E">
            <w:pPr>
              <w:tabs>
                <w:tab w:val="decimal" w:pos="1150"/>
              </w:tabs>
              <w:spacing w:line="300" w:lineRule="exact"/>
              <w:ind w:right="179"/>
              <w:rPr>
                <w:rFonts w:asciiTheme="majorBidi" w:eastAsia="Calibri" w:hAnsiTheme="majorBidi" w:cstheme="majorBidi"/>
                <w:spacing w:val="-6"/>
                <w:sz w:val="24"/>
                <w:szCs w:val="24"/>
              </w:rPr>
            </w:pPr>
          </w:p>
        </w:tc>
        <w:tc>
          <w:tcPr>
            <w:tcW w:w="81" w:type="dxa"/>
            <w:tcBorders>
              <w:top w:val="nil"/>
              <w:left w:val="nil"/>
              <w:bottom w:val="nil"/>
              <w:right w:val="nil"/>
            </w:tcBorders>
          </w:tcPr>
          <w:p w14:paraId="2E8506DA"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406495BD"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99" w:type="dxa"/>
            <w:gridSpan w:val="2"/>
            <w:tcBorders>
              <w:top w:val="nil"/>
              <w:left w:val="nil"/>
              <w:bottom w:val="nil"/>
              <w:right w:val="nil"/>
            </w:tcBorders>
          </w:tcPr>
          <w:p w14:paraId="6DD14481"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vAlign w:val="bottom"/>
          </w:tcPr>
          <w:p w14:paraId="103E08B2"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81" w:type="dxa"/>
            <w:tcBorders>
              <w:top w:val="nil"/>
              <w:left w:val="nil"/>
              <w:bottom w:val="nil"/>
              <w:right w:val="nil"/>
            </w:tcBorders>
            <w:noWrap/>
            <w:vAlign w:val="bottom"/>
          </w:tcPr>
          <w:p w14:paraId="36E043A5" w14:textId="77777777" w:rsidR="00D95F7A" w:rsidRPr="001D32FD" w:rsidRDefault="00D95F7A" w:rsidP="00D95F7A">
            <w:pPr>
              <w:spacing w:line="300" w:lineRule="exact"/>
              <w:rPr>
                <w:rFonts w:asciiTheme="majorBidi" w:eastAsia="Calibri" w:hAnsiTheme="majorBidi" w:cstheme="majorBidi"/>
                <w:spacing w:val="-6"/>
                <w:sz w:val="24"/>
                <w:szCs w:val="24"/>
              </w:rPr>
            </w:pPr>
          </w:p>
        </w:tc>
        <w:tc>
          <w:tcPr>
            <w:tcW w:w="1380" w:type="dxa"/>
            <w:tcBorders>
              <w:top w:val="nil"/>
              <w:left w:val="nil"/>
              <w:bottom w:val="nil"/>
              <w:right w:val="nil"/>
            </w:tcBorders>
            <w:noWrap/>
            <w:vAlign w:val="bottom"/>
          </w:tcPr>
          <w:p w14:paraId="548FE682"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r>
      <w:tr w:rsidR="00D95F7A" w:rsidRPr="001D32FD" w14:paraId="6C4BF099" w14:textId="77777777" w:rsidTr="004655AA">
        <w:trPr>
          <w:trHeight w:val="190"/>
        </w:trPr>
        <w:tc>
          <w:tcPr>
            <w:tcW w:w="3600" w:type="dxa"/>
            <w:gridSpan w:val="2"/>
            <w:tcBorders>
              <w:top w:val="nil"/>
              <w:left w:val="nil"/>
              <w:bottom w:val="nil"/>
              <w:right w:val="nil"/>
            </w:tcBorders>
            <w:noWrap/>
            <w:vAlign w:val="bottom"/>
            <w:hideMark/>
          </w:tcPr>
          <w:p w14:paraId="00B3F824" w14:textId="77777777" w:rsidR="00D95F7A" w:rsidRPr="001D32FD" w:rsidRDefault="00D95F7A" w:rsidP="00A5439E">
            <w:pPr>
              <w:spacing w:line="300" w:lineRule="exact"/>
              <w:ind w:right="179"/>
              <w:rPr>
                <w:rFonts w:ascii="Angsana New" w:eastAsia="Calibri" w:hAnsi="Angsana New"/>
                <w:spacing w:val="-6"/>
                <w:sz w:val="24"/>
                <w:szCs w:val="24"/>
                <w:u w:val="single"/>
              </w:rPr>
            </w:pPr>
            <w:r w:rsidRPr="001D32FD">
              <w:rPr>
                <w:rFonts w:ascii="Angsana New" w:eastAsia="Calibri" w:hAnsi="Angsana New"/>
                <w:spacing w:val="-6"/>
                <w:sz w:val="24"/>
                <w:szCs w:val="24"/>
                <w:u w:val="single"/>
                <w:cs/>
              </w:rPr>
              <w:t>ณ เวลาใดเวลาหนึ่ง</w:t>
            </w:r>
          </w:p>
        </w:tc>
        <w:tc>
          <w:tcPr>
            <w:tcW w:w="1350" w:type="dxa"/>
            <w:tcBorders>
              <w:top w:val="nil"/>
              <w:left w:val="nil"/>
              <w:bottom w:val="nil"/>
              <w:right w:val="nil"/>
            </w:tcBorders>
          </w:tcPr>
          <w:p w14:paraId="134335F4" w14:textId="77777777" w:rsidR="00D95F7A" w:rsidRPr="001D32FD" w:rsidRDefault="00D95F7A" w:rsidP="00A5439E">
            <w:pPr>
              <w:tabs>
                <w:tab w:val="decimal" w:pos="1150"/>
              </w:tabs>
              <w:spacing w:line="300" w:lineRule="exact"/>
              <w:ind w:right="179"/>
              <w:rPr>
                <w:rFonts w:asciiTheme="majorBidi" w:eastAsia="Calibri" w:hAnsiTheme="majorBidi" w:cstheme="majorBidi"/>
                <w:spacing w:val="-6"/>
                <w:sz w:val="24"/>
                <w:szCs w:val="24"/>
              </w:rPr>
            </w:pPr>
          </w:p>
        </w:tc>
        <w:tc>
          <w:tcPr>
            <w:tcW w:w="81" w:type="dxa"/>
            <w:tcBorders>
              <w:top w:val="nil"/>
              <w:left w:val="nil"/>
              <w:bottom w:val="nil"/>
              <w:right w:val="nil"/>
            </w:tcBorders>
          </w:tcPr>
          <w:p w14:paraId="14797FF3"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142E5600" w14:textId="77777777" w:rsidR="00D95F7A" w:rsidRPr="001D32FD" w:rsidRDefault="00D95F7A" w:rsidP="00D95F7A">
            <w:pPr>
              <w:tabs>
                <w:tab w:val="decimal" w:pos="1310"/>
              </w:tabs>
              <w:spacing w:line="300" w:lineRule="exact"/>
              <w:rPr>
                <w:rFonts w:asciiTheme="majorBidi" w:hAnsiTheme="majorBidi" w:cstheme="majorBidi"/>
                <w:sz w:val="24"/>
                <w:szCs w:val="24"/>
              </w:rPr>
            </w:pPr>
          </w:p>
        </w:tc>
        <w:tc>
          <w:tcPr>
            <w:tcW w:w="99" w:type="dxa"/>
            <w:gridSpan w:val="2"/>
            <w:tcBorders>
              <w:top w:val="nil"/>
              <w:left w:val="nil"/>
              <w:bottom w:val="nil"/>
              <w:right w:val="nil"/>
            </w:tcBorders>
          </w:tcPr>
          <w:p w14:paraId="50A5E91F"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vAlign w:val="bottom"/>
          </w:tcPr>
          <w:p w14:paraId="07ED256A"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81" w:type="dxa"/>
            <w:tcBorders>
              <w:top w:val="nil"/>
              <w:left w:val="nil"/>
              <w:bottom w:val="nil"/>
              <w:right w:val="nil"/>
            </w:tcBorders>
            <w:noWrap/>
            <w:vAlign w:val="bottom"/>
          </w:tcPr>
          <w:p w14:paraId="2FC118E5" w14:textId="77777777" w:rsidR="00D95F7A" w:rsidRPr="001D32FD" w:rsidRDefault="00D95F7A" w:rsidP="00D95F7A">
            <w:pPr>
              <w:spacing w:line="300" w:lineRule="exact"/>
              <w:rPr>
                <w:rFonts w:asciiTheme="majorBidi" w:eastAsia="Calibri" w:hAnsiTheme="majorBidi" w:cstheme="majorBidi"/>
                <w:spacing w:val="-6"/>
                <w:sz w:val="24"/>
                <w:szCs w:val="24"/>
              </w:rPr>
            </w:pPr>
          </w:p>
        </w:tc>
        <w:tc>
          <w:tcPr>
            <w:tcW w:w="1380" w:type="dxa"/>
            <w:tcBorders>
              <w:top w:val="nil"/>
              <w:left w:val="nil"/>
              <w:bottom w:val="nil"/>
              <w:right w:val="nil"/>
            </w:tcBorders>
            <w:noWrap/>
            <w:vAlign w:val="bottom"/>
          </w:tcPr>
          <w:p w14:paraId="1DE4C450"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r>
      <w:tr w:rsidR="00D95F7A" w:rsidRPr="001D32FD" w14:paraId="01FD47BF" w14:textId="77777777" w:rsidTr="004655AA">
        <w:trPr>
          <w:trHeight w:val="190"/>
        </w:trPr>
        <w:tc>
          <w:tcPr>
            <w:tcW w:w="3600" w:type="dxa"/>
            <w:gridSpan w:val="2"/>
            <w:tcBorders>
              <w:top w:val="nil"/>
              <w:left w:val="nil"/>
              <w:bottom w:val="nil"/>
              <w:right w:val="nil"/>
            </w:tcBorders>
            <w:noWrap/>
            <w:vAlign w:val="bottom"/>
            <w:hideMark/>
          </w:tcPr>
          <w:p w14:paraId="385A1EFC" w14:textId="77777777" w:rsidR="00D95F7A" w:rsidRPr="001D32FD" w:rsidRDefault="00D95F7A" w:rsidP="00A5439E">
            <w:pPr>
              <w:spacing w:line="300" w:lineRule="exact"/>
              <w:ind w:right="179"/>
              <w:rPr>
                <w:rFonts w:ascii="Angsana New" w:eastAsia="Calibri" w:hAnsi="Angsana New"/>
                <w:spacing w:val="-6"/>
                <w:sz w:val="24"/>
                <w:szCs w:val="24"/>
              </w:rPr>
            </w:pPr>
            <w:r w:rsidRPr="001D32FD">
              <w:rPr>
                <w:rFonts w:ascii="Angsana New" w:eastAsia="Calibri" w:hAnsi="Angsana New"/>
                <w:spacing w:val="-6"/>
                <w:sz w:val="24"/>
                <w:szCs w:val="24"/>
                <w:cs/>
              </w:rPr>
              <w:t>ผลิตและจำหน่ายกระแสไฟฟ้า</w:t>
            </w:r>
          </w:p>
        </w:tc>
        <w:tc>
          <w:tcPr>
            <w:tcW w:w="1350" w:type="dxa"/>
            <w:tcBorders>
              <w:top w:val="nil"/>
              <w:left w:val="nil"/>
              <w:bottom w:val="nil"/>
              <w:right w:val="nil"/>
            </w:tcBorders>
          </w:tcPr>
          <w:p w14:paraId="746377B2" w14:textId="23DB3BBA"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1</w:t>
            </w:r>
            <w:r w:rsidR="00FE4A01" w:rsidRPr="001D32FD">
              <w:rPr>
                <w:rFonts w:asciiTheme="majorBidi" w:hAnsiTheme="majorBidi" w:cstheme="majorBidi"/>
                <w:sz w:val="24"/>
                <w:szCs w:val="24"/>
              </w:rPr>
              <w:t>,</w:t>
            </w:r>
            <w:r w:rsidRPr="00BD77CF">
              <w:rPr>
                <w:rFonts w:asciiTheme="majorBidi" w:hAnsiTheme="majorBidi"/>
                <w:sz w:val="24"/>
                <w:szCs w:val="24"/>
              </w:rPr>
              <w:t>682</w:t>
            </w:r>
            <w:r w:rsidR="00FE4A01" w:rsidRPr="001D32FD">
              <w:rPr>
                <w:rFonts w:asciiTheme="majorBidi" w:hAnsiTheme="majorBidi" w:cstheme="majorBidi"/>
                <w:sz w:val="24"/>
                <w:szCs w:val="24"/>
              </w:rPr>
              <w:t>,</w:t>
            </w:r>
            <w:r w:rsidRPr="00BD77CF">
              <w:rPr>
                <w:rFonts w:asciiTheme="majorBidi" w:hAnsiTheme="majorBidi"/>
                <w:sz w:val="24"/>
                <w:szCs w:val="24"/>
              </w:rPr>
              <w:t>573</w:t>
            </w:r>
          </w:p>
        </w:tc>
        <w:tc>
          <w:tcPr>
            <w:tcW w:w="81" w:type="dxa"/>
            <w:tcBorders>
              <w:top w:val="nil"/>
              <w:left w:val="nil"/>
              <w:bottom w:val="nil"/>
              <w:right w:val="nil"/>
            </w:tcBorders>
          </w:tcPr>
          <w:p w14:paraId="26F3D2D0"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72EB45CF" w14:textId="3CB126DB"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1</w:t>
            </w:r>
            <w:r w:rsidRPr="001D32FD">
              <w:rPr>
                <w:rFonts w:asciiTheme="majorBidi" w:hAnsiTheme="majorBidi" w:cstheme="majorBidi"/>
                <w:sz w:val="24"/>
                <w:szCs w:val="24"/>
              </w:rPr>
              <w:t>,</w:t>
            </w:r>
            <w:r w:rsidR="00BD77CF" w:rsidRPr="00BD77CF">
              <w:rPr>
                <w:rFonts w:asciiTheme="majorBidi" w:hAnsiTheme="majorBidi" w:cstheme="majorBidi"/>
                <w:sz w:val="24"/>
                <w:szCs w:val="24"/>
              </w:rPr>
              <w:t>905</w:t>
            </w:r>
            <w:r w:rsidRPr="001D32FD">
              <w:rPr>
                <w:rFonts w:asciiTheme="majorBidi" w:hAnsiTheme="majorBidi" w:cstheme="majorBidi"/>
                <w:sz w:val="24"/>
                <w:szCs w:val="24"/>
              </w:rPr>
              <w:t>,</w:t>
            </w:r>
            <w:r w:rsidR="00BD77CF" w:rsidRPr="00BD77CF">
              <w:rPr>
                <w:rFonts w:asciiTheme="majorBidi" w:hAnsiTheme="majorBidi" w:cstheme="majorBidi"/>
                <w:sz w:val="24"/>
                <w:szCs w:val="24"/>
              </w:rPr>
              <w:t>502</w:t>
            </w:r>
            <w:r w:rsidRPr="001D32FD">
              <w:rPr>
                <w:rFonts w:asciiTheme="majorBidi" w:hAnsiTheme="majorBidi" w:cstheme="majorBidi"/>
                <w:sz w:val="24"/>
                <w:szCs w:val="24"/>
              </w:rPr>
              <w:t xml:space="preserve"> </w:t>
            </w:r>
          </w:p>
        </w:tc>
        <w:tc>
          <w:tcPr>
            <w:tcW w:w="99" w:type="dxa"/>
            <w:gridSpan w:val="2"/>
            <w:tcBorders>
              <w:top w:val="nil"/>
              <w:left w:val="nil"/>
              <w:bottom w:val="nil"/>
              <w:right w:val="nil"/>
            </w:tcBorders>
          </w:tcPr>
          <w:p w14:paraId="46E204A5"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tcPr>
          <w:p w14:paraId="67D8FDE3" w14:textId="30A1B653"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3</w:t>
            </w:r>
            <w:r w:rsidR="00FE4A01" w:rsidRPr="001D32FD">
              <w:rPr>
                <w:rFonts w:asciiTheme="majorBidi" w:hAnsiTheme="majorBidi" w:cstheme="majorBidi"/>
                <w:sz w:val="24"/>
                <w:szCs w:val="24"/>
              </w:rPr>
              <w:t>,</w:t>
            </w:r>
            <w:r w:rsidRPr="00BD77CF">
              <w:rPr>
                <w:rFonts w:asciiTheme="majorBidi" w:hAnsiTheme="majorBidi"/>
                <w:sz w:val="24"/>
                <w:szCs w:val="24"/>
              </w:rPr>
              <w:t>542</w:t>
            </w:r>
            <w:r w:rsidR="00FE4A01" w:rsidRPr="001D32FD">
              <w:rPr>
                <w:rFonts w:asciiTheme="majorBidi" w:hAnsiTheme="majorBidi" w:cstheme="majorBidi"/>
                <w:sz w:val="24"/>
                <w:szCs w:val="24"/>
              </w:rPr>
              <w:t>,</w:t>
            </w:r>
            <w:r w:rsidRPr="00BD77CF">
              <w:rPr>
                <w:rFonts w:asciiTheme="majorBidi" w:hAnsiTheme="majorBidi"/>
                <w:sz w:val="24"/>
                <w:szCs w:val="24"/>
              </w:rPr>
              <w:t>265</w:t>
            </w:r>
          </w:p>
        </w:tc>
        <w:tc>
          <w:tcPr>
            <w:tcW w:w="81" w:type="dxa"/>
            <w:tcBorders>
              <w:top w:val="nil"/>
              <w:left w:val="nil"/>
              <w:bottom w:val="nil"/>
              <w:right w:val="nil"/>
            </w:tcBorders>
            <w:noWrap/>
            <w:vAlign w:val="bottom"/>
          </w:tcPr>
          <w:p w14:paraId="0A90E667"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nil"/>
              <w:right w:val="nil"/>
            </w:tcBorders>
            <w:noWrap/>
          </w:tcPr>
          <w:p w14:paraId="73E3B756" w14:textId="0864D478"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4</w:t>
            </w:r>
            <w:r w:rsidRPr="001D32FD">
              <w:rPr>
                <w:rFonts w:asciiTheme="majorBidi" w:hAnsiTheme="majorBidi" w:cstheme="majorBidi"/>
                <w:sz w:val="24"/>
                <w:szCs w:val="24"/>
              </w:rPr>
              <w:t>,</w:t>
            </w:r>
            <w:r w:rsidR="00BD77CF" w:rsidRPr="00BD77CF">
              <w:rPr>
                <w:rFonts w:asciiTheme="majorBidi" w:hAnsiTheme="majorBidi" w:cstheme="majorBidi"/>
                <w:sz w:val="24"/>
                <w:szCs w:val="24"/>
              </w:rPr>
              <w:t>081</w:t>
            </w:r>
            <w:r w:rsidRPr="001D32FD">
              <w:rPr>
                <w:rFonts w:asciiTheme="majorBidi" w:hAnsiTheme="majorBidi" w:cstheme="majorBidi"/>
                <w:sz w:val="24"/>
                <w:szCs w:val="24"/>
              </w:rPr>
              <w:t>,</w:t>
            </w:r>
            <w:r w:rsidR="00BD77CF" w:rsidRPr="00BD77CF">
              <w:rPr>
                <w:rFonts w:asciiTheme="majorBidi" w:hAnsiTheme="majorBidi" w:cstheme="majorBidi"/>
                <w:sz w:val="24"/>
                <w:szCs w:val="24"/>
              </w:rPr>
              <w:t>700</w:t>
            </w:r>
            <w:r w:rsidRPr="001D32FD">
              <w:rPr>
                <w:rFonts w:asciiTheme="majorBidi" w:hAnsiTheme="majorBidi" w:cstheme="majorBidi"/>
                <w:sz w:val="24"/>
                <w:szCs w:val="24"/>
              </w:rPr>
              <w:t xml:space="preserve"> </w:t>
            </w:r>
          </w:p>
        </w:tc>
      </w:tr>
      <w:tr w:rsidR="00D95F7A" w:rsidRPr="001D32FD" w14:paraId="01222DBD" w14:textId="77777777" w:rsidTr="004655AA">
        <w:trPr>
          <w:trHeight w:val="190"/>
        </w:trPr>
        <w:tc>
          <w:tcPr>
            <w:tcW w:w="3600" w:type="dxa"/>
            <w:gridSpan w:val="2"/>
            <w:tcBorders>
              <w:top w:val="nil"/>
              <w:left w:val="nil"/>
              <w:bottom w:val="nil"/>
              <w:right w:val="nil"/>
            </w:tcBorders>
            <w:noWrap/>
            <w:vAlign w:val="bottom"/>
            <w:hideMark/>
          </w:tcPr>
          <w:p w14:paraId="6CB61445" w14:textId="77777777" w:rsidR="00D95F7A" w:rsidRPr="001D32FD" w:rsidRDefault="00D95F7A" w:rsidP="00A5439E">
            <w:pPr>
              <w:spacing w:line="300" w:lineRule="exact"/>
              <w:ind w:right="179"/>
              <w:rPr>
                <w:rFonts w:ascii="Angsana New" w:eastAsia="Calibri" w:hAnsi="Angsana New"/>
                <w:spacing w:val="-6"/>
                <w:sz w:val="24"/>
                <w:szCs w:val="24"/>
              </w:rPr>
            </w:pPr>
            <w:r w:rsidRPr="001D32FD">
              <w:rPr>
                <w:rFonts w:ascii="Angsana New" w:eastAsia="Calibri" w:hAnsi="Angsana New"/>
                <w:spacing w:val="-6"/>
                <w:sz w:val="24"/>
                <w:szCs w:val="24"/>
                <w:cs/>
              </w:rPr>
              <w:t>ผลิตและจำหน่ายน้ำ</w:t>
            </w:r>
          </w:p>
        </w:tc>
        <w:tc>
          <w:tcPr>
            <w:tcW w:w="1350" w:type="dxa"/>
            <w:tcBorders>
              <w:top w:val="nil"/>
              <w:left w:val="nil"/>
              <w:right w:val="nil"/>
            </w:tcBorders>
          </w:tcPr>
          <w:p w14:paraId="20348984" w14:textId="59438962"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58</w:t>
            </w:r>
            <w:r w:rsidR="00FE4A01" w:rsidRPr="001D32FD">
              <w:rPr>
                <w:rFonts w:asciiTheme="majorBidi" w:hAnsiTheme="majorBidi" w:cstheme="majorBidi"/>
                <w:sz w:val="24"/>
                <w:szCs w:val="24"/>
              </w:rPr>
              <w:t>,</w:t>
            </w:r>
            <w:r w:rsidRPr="00BD77CF">
              <w:rPr>
                <w:rFonts w:asciiTheme="majorBidi" w:hAnsiTheme="majorBidi"/>
                <w:sz w:val="24"/>
                <w:szCs w:val="24"/>
              </w:rPr>
              <w:t>846</w:t>
            </w:r>
          </w:p>
        </w:tc>
        <w:tc>
          <w:tcPr>
            <w:tcW w:w="81" w:type="dxa"/>
            <w:tcBorders>
              <w:top w:val="nil"/>
              <w:left w:val="nil"/>
              <w:right w:val="nil"/>
            </w:tcBorders>
          </w:tcPr>
          <w:p w14:paraId="1A8C4D78"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right w:val="nil"/>
            </w:tcBorders>
          </w:tcPr>
          <w:p w14:paraId="1384B722" w14:textId="784C9CCB"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57</w:t>
            </w:r>
            <w:r w:rsidRPr="001D32FD">
              <w:rPr>
                <w:rFonts w:asciiTheme="majorBidi" w:hAnsiTheme="majorBidi" w:cstheme="majorBidi"/>
                <w:sz w:val="24"/>
                <w:szCs w:val="24"/>
              </w:rPr>
              <w:t>,</w:t>
            </w:r>
            <w:r w:rsidR="00BD77CF" w:rsidRPr="00BD77CF">
              <w:rPr>
                <w:rFonts w:asciiTheme="majorBidi" w:hAnsiTheme="majorBidi" w:cstheme="majorBidi"/>
                <w:sz w:val="24"/>
                <w:szCs w:val="24"/>
              </w:rPr>
              <w:t>613</w:t>
            </w:r>
            <w:r w:rsidRPr="001D32FD">
              <w:rPr>
                <w:rFonts w:asciiTheme="majorBidi" w:hAnsiTheme="majorBidi" w:cstheme="majorBidi"/>
                <w:sz w:val="24"/>
                <w:szCs w:val="24"/>
              </w:rPr>
              <w:t xml:space="preserve"> </w:t>
            </w:r>
          </w:p>
        </w:tc>
        <w:tc>
          <w:tcPr>
            <w:tcW w:w="99" w:type="dxa"/>
            <w:gridSpan w:val="2"/>
            <w:tcBorders>
              <w:top w:val="nil"/>
              <w:left w:val="nil"/>
              <w:right w:val="nil"/>
            </w:tcBorders>
          </w:tcPr>
          <w:p w14:paraId="65725237"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right w:val="nil"/>
            </w:tcBorders>
            <w:noWrap/>
          </w:tcPr>
          <w:p w14:paraId="6DC8F107" w14:textId="503D58DA"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116</w:t>
            </w:r>
            <w:r w:rsidR="00FE4A01" w:rsidRPr="001D32FD">
              <w:rPr>
                <w:rFonts w:asciiTheme="majorBidi" w:hAnsiTheme="majorBidi" w:cstheme="majorBidi"/>
                <w:sz w:val="24"/>
                <w:szCs w:val="24"/>
              </w:rPr>
              <w:t>,</w:t>
            </w:r>
            <w:r w:rsidRPr="00BD77CF">
              <w:rPr>
                <w:rFonts w:asciiTheme="majorBidi" w:hAnsiTheme="majorBidi"/>
                <w:sz w:val="24"/>
                <w:szCs w:val="24"/>
              </w:rPr>
              <w:t>575</w:t>
            </w:r>
          </w:p>
        </w:tc>
        <w:tc>
          <w:tcPr>
            <w:tcW w:w="81" w:type="dxa"/>
            <w:tcBorders>
              <w:top w:val="nil"/>
              <w:left w:val="nil"/>
              <w:right w:val="nil"/>
            </w:tcBorders>
            <w:noWrap/>
            <w:vAlign w:val="bottom"/>
          </w:tcPr>
          <w:p w14:paraId="50D38CB5"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right w:val="nil"/>
            </w:tcBorders>
            <w:noWrap/>
          </w:tcPr>
          <w:p w14:paraId="5EC9DCA2" w14:textId="0962D073"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120</w:t>
            </w:r>
            <w:r w:rsidRPr="001D32FD">
              <w:rPr>
                <w:rFonts w:asciiTheme="majorBidi" w:hAnsiTheme="majorBidi" w:cstheme="majorBidi"/>
                <w:sz w:val="24"/>
                <w:szCs w:val="24"/>
              </w:rPr>
              <w:t>,</w:t>
            </w:r>
            <w:r w:rsidR="00BD77CF" w:rsidRPr="00BD77CF">
              <w:rPr>
                <w:rFonts w:asciiTheme="majorBidi" w:hAnsiTheme="majorBidi" w:cstheme="majorBidi"/>
                <w:sz w:val="24"/>
                <w:szCs w:val="24"/>
              </w:rPr>
              <w:t>749</w:t>
            </w:r>
            <w:r w:rsidRPr="001D32FD">
              <w:rPr>
                <w:rFonts w:asciiTheme="majorBidi" w:hAnsiTheme="majorBidi" w:cstheme="majorBidi"/>
                <w:sz w:val="24"/>
                <w:szCs w:val="24"/>
              </w:rPr>
              <w:t xml:space="preserve"> </w:t>
            </w:r>
          </w:p>
        </w:tc>
      </w:tr>
      <w:tr w:rsidR="00D95F7A" w:rsidRPr="001D32FD" w14:paraId="236A35EC" w14:textId="77777777" w:rsidTr="004655AA">
        <w:trPr>
          <w:trHeight w:val="190"/>
        </w:trPr>
        <w:tc>
          <w:tcPr>
            <w:tcW w:w="3600" w:type="dxa"/>
            <w:gridSpan w:val="2"/>
            <w:tcBorders>
              <w:top w:val="nil"/>
              <w:left w:val="nil"/>
              <w:bottom w:val="nil"/>
              <w:right w:val="nil"/>
            </w:tcBorders>
            <w:noWrap/>
            <w:vAlign w:val="bottom"/>
          </w:tcPr>
          <w:p w14:paraId="17415AF1" w14:textId="77777777" w:rsidR="00D95F7A" w:rsidRPr="001D32FD" w:rsidRDefault="00D95F7A" w:rsidP="00A5439E">
            <w:pPr>
              <w:spacing w:line="300" w:lineRule="exact"/>
              <w:ind w:right="179"/>
              <w:rPr>
                <w:rFonts w:ascii="Angsana New" w:eastAsia="Calibri" w:hAnsi="Angsana New"/>
                <w:spacing w:val="-6"/>
                <w:sz w:val="24"/>
                <w:szCs w:val="24"/>
                <w:cs/>
              </w:rPr>
            </w:pPr>
            <w:r w:rsidRPr="001D32FD">
              <w:rPr>
                <w:rFonts w:ascii="Angsana New" w:eastAsia="Calibri" w:hAnsi="Angsana New" w:hint="cs"/>
                <w:spacing w:val="-6"/>
                <w:sz w:val="24"/>
                <w:szCs w:val="24"/>
                <w:cs/>
              </w:rPr>
              <w:t>เทคโนโลยีสารสนเทศ</w:t>
            </w:r>
          </w:p>
        </w:tc>
        <w:tc>
          <w:tcPr>
            <w:tcW w:w="1350" w:type="dxa"/>
            <w:tcBorders>
              <w:top w:val="nil"/>
              <w:left w:val="nil"/>
              <w:right w:val="nil"/>
            </w:tcBorders>
          </w:tcPr>
          <w:p w14:paraId="414A9AA1" w14:textId="25DDAA1A"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1</w:t>
            </w:r>
            <w:r w:rsidR="00FE4A01" w:rsidRPr="001D32FD">
              <w:rPr>
                <w:rFonts w:asciiTheme="majorBidi" w:hAnsiTheme="majorBidi" w:cstheme="majorBidi"/>
                <w:sz w:val="24"/>
                <w:szCs w:val="24"/>
              </w:rPr>
              <w:t>,</w:t>
            </w:r>
            <w:r w:rsidRPr="00BD77CF">
              <w:rPr>
                <w:rFonts w:asciiTheme="majorBidi" w:hAnsiTheme="majorBidi"/>
                <w:sz w:val="24"/>
                <w:szCs w:val="24"/>
              </w:rPr>
              <w:t>605</w:t>
            </w:r>
          </w:p>
        </w:tc>
        <w:tc>
          <w:tcPr>
            <w:tcW w:w="81" w:type="dxa"/>
            <w:tcBorders>
              <w:top w:val="nil"/>
              <w:left w:val="nil"/>
              <w:right w:val="nil"/>
            </w:tcBorders>
          </w:tcPr>
          <w:p w14:paraId="661AF7FA"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right w:val="nil"/>
            </w:tcBorders>
          </w:tcPr>
          <w:p w14:paraId="33A8201E" w14:textId="698CE729"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5</w:t>
            </w:r>
            <w:r w:rsidRPr="001D32FD">
              <w:rPr>
                <w:rFonts w:asciiTheme="majorBidi" w:hAnsiTheme="majorBidi" w:cstheme="majorBidi"/>
                <w:sz w:val="24"/>
                <w:szCs w:val="24"/>
              </w:rPr>
              <w:t>,</w:t>
            </w:r>
            <w:r w:rsidR="00BD77CF" w:rsidRPr="00BD77CF">
              <w:rPr>
                <w:rFonts w:asciiTheme="majorBidi" w:hAnsiTheme="majorBidi" w:cstheme="majorBidi"/>
                <w:sz w:val="24"/>
                <w:szCs w:val="24"/>
              </w:rPr>
              <w:t>911</w:t>
            </w:r>
            <w:r w:rsidRPr="001D32FD">
              <w:rPr>
                <w:rFonts w:asciiTheme="majorBidi" w:hAnsiTheme="majorBidi" w:cstheme="majorBidi"/>
                <w:sz w:val="24"/>
                <w:szCs w:val="24"/>
              </w:rPr>
              <w:t xml:space="preserve"> </w:t>
            </w:r>
          </w:p>
        </w:tc>
        <w:tc>
          <w:tcPr>
            <w:tcW w:w="99" w:type="dxa"/>
            <w:gridSpan w:val="2"/>
            <w:tcBorders>
              <w:top w:val="nil"/>
              <w:left w:val="nil"/>
              <w:right w:val="nil"/>
            </w:tcBorders>
          </w:tcPr>
          <w:p w14:paraId="53E4E0C2"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right w:val="nil"/>
            </w:tcBorders>
            <w:noWrap/>
          </w:tcPr>
          <w:p w14:paraId="0E8F65B8" w14:textId="5CB3DA80"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3</w:t>
            </w:r>
            <w:r w:rsidR="00FE4A01" w:rsidRPr="001D32FD">
              <w:rPr>
                <w:rFonts w:asciiTheme="majorBidi" w:hAnsiTheme="majorBidi" w:cstheme="majorBidi"/>
                <w:sz w:val="24"/>
                <w:szCs w:val="24"/>
              </w:rPr>
              <w:t>,</w:t>
            </w:r>
            <w:r w:rsidRPr="00BD77CF">
              <w:rPr>
                <w:rFonts w:asciiTheme="majorBidi" w:hAnsiTheme="majorBidi"/>
                <w:sz w:val="24"/>
                <w:szCs w:val="24"/>
              </w:rPr>
              <w:t>533</w:t>
            </w:r>
          </w:p>
        </w:tc>
        <w:tc>
          <w:tcPr>
            <w:tcW w:w="81" w:type="dxa"/>
            <w:tcBorders>
              <w:top w:val="nil"/>
              <w:left w:val="nil"/>
              <w:right w:val="nil"/>
            </w:tcBorders>
            <w:noWrap/>
            <w:vAlign w:val="bottom"/>
          </w:tcPr>
          <w:p w14:paraId="2E3E0542"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right w:val="nil"/>
            </w:tcBorders>
            <w:noWrap/>
          </w:tcPr>
          <w:p w14:paraId="1C5C7E69" w14:textId="063F7150"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5</w:t>
            </w:r>
            <w:r w:rsidRPr="001D32FD">
              <w:rPr>
                <w:rFonts w:asciiTheme="majorBidi" w:hAnsiTheme="majorBidi" w:cstheme="majorBidi"/>
                <w:sz w:val="24"/>
                <w:szCs w:val="24"/>
              </w:rPr>
              <w:t>,</w:t>
            </w:r>
            <w:r w:rsidR="00BD77CF" w:rsidRPr="00BD77CF">
              <w:rPr>
                <w:rFonts w:asciiTheme="majorBidi" w:hAnsiTheme="majorBidi" w:cstheme="majorBidi"/>
                <w:sz w:val="24"/>
                <w:szCs w:val="24"/>
              </w:rPr>
              <w:t>911</w:t>
            </w:r>
            <w:r w:rsidRPr="001D32FD">
              <w:rPr>
                <w:rFonts w:asciiTheme="majorBidi" w:hAnsiTheme="majorBidi" w:cstheme="majorBidi"/>
                <w:sz w:val="24"/>
                <w:szCs w:val="24"/>
              </w:rPr>
              <w:t xml:space="preserve"> </w:t>
            </w:r>
          </w:p>
        </w:tc>
      </w:tr>
      <w:tr w:rsidR="00D95F7A" w:rsidRPr="001D32FD" w14:paraId="04551D4B" w14:textId="77777777" w:rsidTr="004655AA">
        <w:trPr>
          <w:trHeight w:val="190"/>
        </w:trPr>
        <w:tc>
          <w:tcPr>
            <w:tcW w:w="3600" w:type="dxa"/>
            <w:gridSpan w:val="2"/>
            <w:tcBorders>
              <w:top w:val="nil"/>
              <w:left w:val="nil"/>
              <w:bottom w:val="nil"/>
              <w:right w:val="nil"/>
            </w:tcBorders>
            <w:noWrap/>
            <w:vAlign w:val="bottom"/>
            <w:hideMark/>
          </w:tcPr>
          <w:p w14:paraId="3CA365EB" w14:textId="77777777" w:rsidR="00D95F7A" w:rsidRPr="001D32FD" w:rsidRDefault="00D95F7A" w:rsidP="00A5439E">
            <w:pPr>
              <w:spacing w:line="300" w:lineRule="exact"/>
              <w:ind w:right="179"/>
              <w:rPr>
                <w:rFonts w:ascii="Angsana New" w:eastAsia="Calibri" w:hAnsi="Angsana New"/>
                <w:spacing w:val="-6"/>
                <w:sz w:val="24"/>
                <w:szCs w:val="24"/>
              </w:rPr>
            </w:pPr>
            <w:r w:rsidRPr="001D32FD">
              <w:rPr>
                <w:rFonts w:ascii="Angsana New" w:eastAsia="Calibri" w:hAnsi="Angsana New"/>
                <w:spacing w:val="-6"/>
                <w:sz w:val="24"/>
                <w:szCs w:val="24"/>
                <w:cs/>
              </w:rPr>
              <w:t>อื่น ๆ</w:t>
            </w:r>
          </w:p>
        </w:tc>
        <w:tc>
          <w:tcPr>
            <w:tcW w:w="1350" w:type="dxa"/>
            <w:tcBorders>
              <w:left w:val="nil"/>
              <w:bottom w:val="single" w:sz="4" w:space="0" w:color="auto"/>
              <w:right w:val="nil"/>
            </w:tcBorders>
          </w:tcPr>
          <w:p w14:paraId="6389B146" w14:textId="3723CE3F"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3</w:t>
            </w:r>
            <w:r w:rsidR="00FE4A01" w:rsidRPr="001D32FD">
              <w:rPr>
                <w:rFonts w:asciiTheme="majorBidi" w:hAnsiTheme="majorBidi" w:cstheme="majorBidi"/>
                <w:sz w:val="24"/>
                <w:szCs w:val="24"/>
              </w:rPr>
              <w:t>,</w:t>
            </w:r>
            <w:r w:rsidRPr="00BD77CF">
              <w:rPr>
                <w:rFonts w:asciiTheme="majorBidi" w:hAnsiTheme="majorBidi"/>
                <w:sz w:val="24"/>
                <w:szCs w:val="24"/>
              </w:rPr>
              <w:t>380</w:t>
            </w:r>
          </w:p>
        </w:tc>
        <w:tc>
          <w:tcPr>
            <w:tcW w:w="81" w:type="dxa"/>
            <w:tcBorders>
              <w:left w:val="nil"/>
              <w:right w:val="nil"/>
            </w:tcBorders>
          </w:tcPr>
          <w:p w14:paraId="3462C085"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left w:val="nil"/>
              <w:bottom w:val="single" w:sz="4" w:space="0" w:color="auto"/>
              <w:right w:val="nil"/>
            </w:tcBorders>
          </w:tcPr>
          <w:p w14:paraId="4B806BFB" w14:textId="7D188BD5"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145</w:t>
            </w:r>
            <w:r w:rsidRPr="001D32FD">
              <w:rPr>
                <w:rFonts w:asciiTheme="majorBidi" w:hAnsiTheme="majorBidi" w:cstheme="majorBidi"/>
                <w:sz w:val="24"/>
                <w:szCs w:val="24"/>
              </w:rPr>
              <w:t xml:space="preserve"> </w:t>
            </w:r>
          </w:p>
        </w:tc>
        <w:tc>
          <w:tcPr>
            <w:tcW w:w="99" w:type="dxa"/>
            <w:gridSpan w:val="2"/>
            <w:tcBorders>
              <w:left w:val="nil"/>
              <w:right w:val="nil"/>
            </w:tcBorders>
          </w:tcPr>
          <w:p w14:paraId="18BB68D5"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left w:val="nil"/>
              <w:bottom w:val="single" w:sz="4" w:space="0" w:color="auto"/>
              <w:right w:val="nil"/>
            </w:tcBorders>
            <w:noWrap/>
          </w:tcPr>
          <w:p w14:paraId="68B17563" w14:textId="564F3497"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7</w:t>
            </w:r>
            <w:r w:rsidR="00FE4A01" w:rsidRPr="001D32FD">
              <w:rPr>
                <w:rFonts w:asciiTheme="majorBidi" w:hAnsiTheme="majorBidi" w:cstheme="majorBidi"/>
                <w:sz w:val="24"/>
                <w:szCs w:val="24"/>
              </w:rPr>
              <w:t>,</w:t>
            </w:r>
            <w:r w:rsidRPr="00BD77CF">
              <w:rPr>
                <w:rFonts w:asciiTheme="majorBidi" w:hAnsiTheme="majorBidi"/>
                <w:sz w:val="24"/>
                <w:szCs w:val="24"/>
              </w:rPr>
              <w:t>667</w:t>
            </w:r>
          </w:p>
        </w:tc>
        <w:tc>
          <w:tcPr>
            <w:tcW w:w="81" w:type="dxa"/>
            <w:tcBorders>
              <w:left w:val="nil"/>
              <w:bottom w:val="nil"/>
              <w:right w:val="nil"/>
            </w:tcBorders>
            <w:noWrap/>
            <w:vAlign w:val="bottom"/>
          </w:tcPr>
          <w:p w14:paraId="7AF15823"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left w:val="nil"/>
              <w:bottom w:val="single" w:sz="4" w:space="0" w:color="auto"/>
              <w:right w:val="nil"/>
            </w:tcBorders>
            <w:noWrap/>
          </w:tcPr>
          <w:p w14:paraId="17CF3C9D" w14:textId="28F4FA23"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6</w:t>
            </w:r>
            <w:r w:rsidRPr="001D32FD">
              <w:rPr>
                <w:rFonts w:asciiTheme="majorBidi" w:hAnsiTheme="majorBidi" w:cstheme="majorBidi"/>
                <w:sz w:val="24"/>
                <w:szCs w:val="24"/>
              </w:rPr>
              <w:t>,</w:t>
            </w:r>
            <w:r w:rsidR="00BD77CF" w:rsidRPr="00BD77CF">
              <w:rPr>
                <w:rFonts w:asciiTheme="majorBidi" w:hAnsiTheme="majorBidi" w:cstheme="majorBidi"/>
                <w:sz w:val="24"/>
                <w:szCs w:val="24"/>
              </w:rPr>
              <w:t>911</w:t>
            </w:r>
            <w:r w:rsidRPr="001D32FD">
              <w:rPr>
                <w:rFonts w:asciiTheme="majorBidi" w:hAnsiTheme="majorBidi" w:cstheme="majorBidi"/>
                <w:sz w:val="24"/>
                <w:szCs w:val="24"/>
              </w:rPr>
              <w:t xml:space="preserve"> </w:t>
            </w:r>
          </w:p>
        </w:tc>
      </w:tr>
      <w:tr w:rsidR="00D95F7A" w:rsidRPr="001D32FD" w14:paraId="1FAA850F" w14:textId="77777777" w:rsidTr="004655AA">
        <w:trPr>
          <w:trHeight w:val="200"/>
        </w:trPr>
        <w:tc>
          <w:tcPr>
            <w:tcW w:w="3600" w:type="dxa"/>
            <w:gridSpan w:val="2"/>
            <w:tcBorders>
              <w:top w:val="nil"/>
              <w:left w:val="nil"/>
              <w:bottom w:val="nil"/>
              <w:right w:val="nil"/>
            </w:tcBorders>
            <w:noWrap/>
            <w:vAlign w:val="bottom"/>
            <w:hideMark/>
          </w:tcPr>
          <w:p w14:paraId="505179F2" w14:textId="77777777" w:rsidR="00D95F7A" w:rsidRPr="001D32FD" w:rsidRDefault="00D95F7A" w:rsidP="00A5439E">
            <w:pPr>
              <w:spacing w:line="300" w:lineRule="exact"/>
              <w:ind w:right="179"/>
              <w:rPr>
                <w:rFonts w:asciiTheme="majorBidi" w:eastAsia="Calibri" w:hAnsiTheme="majorBidi" w:cstheme="majorBidi"/>
                <w:spacing w:val="-6"/>
                <w:sz w:val="24"/>
                <w:szCs w:val="24"/>
              </w:rPr>
            </w:pPr>
            <w:r w:rsidRPr="001D32FD">
              <w:rPr>
                <w:rFonts w:ascii="Angsana New" w:eastAsia="Calibri" w:hAnsi="Angsana New"/>
                <w:spacing w:val="-6"/>
                <w:sz w:val="24"/>
                <w:szCs w:val="24"/>
                <w:cs/>
              </w:rPr>
              <w:t>รวม</w:t>
            </w:r>
          </w:p>
        </w:tc>
        <w:tc>
          <w:tcPr>
            <w:tcW w:w="1350" w:type="dxa"/>
            <w:tcBorders>
              <w:top w:val="single" w:sz="4" w:space="0" w:color="auto"/>
              <w:left w:val="nil"/>
              <w:bottom w:val="double" w:sz="4" w:space="0" w:color="auto"/>
              <w:right w:val="nil"/>
            </w:tcBorders>
          </w:tcPr>
          <w:p w14:paraId="60C01F7D" w14:textId="438FB1C9"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1</w:t>
            </w:r>
            <w:r w:rsidR="00FE4A01" w:rsidRPr="001D32FD">
              <w:rPr>
                <w:rFonts w:asciiTheme="majorBidi" w:hAnsiTheme="majorBidi" w:cstheme="majorBidi"/>
                <w:sz w:val="24"/>
                <w:szCs w:val="24"/>
              </w:rPr>
              <w:t>,</w:t>
            </w:r>
            <w:r w:rsidRPr="00BD77CF">
              <w:rPr>
                <w:rFonts w:asciiTheme="majorBidi" w:hAnsiTheme="majorBidi"/>
                <w:sz w:val="24"/>
                <w:szCs w:val="24"/>
              </w:rPr>
              <w:t>746</w:t>
            </w:r>
            <w:r w:rsidR="00FE4A01" w:rsidRPr="001D32FD">
              <w:rPr>
                <w:rFonts w:asciiTheme="majorBidi" w:hAnsiTheme="majorBidi" w:cstheme="majorBidi"/>
                <w:sz w:val="24"/>
                <w:szCs w:val="24"/>
              </w:rPr>
              <w:t>,</w:t>
            </w:r>
            <w:r w:rsidRPr="00BD77CF">
              <w:rPr>
                <w:rFonts w:asciiTheme="majorBidi" w:hAnsiTheme="majorBidi"/>
                <w:sz w:val="24"/>
                <w:szCs w:val="24"/>
              </w:rPr>
              <w:t>404</w:t>
            </w:r>
          </w:p>
        </w:tc>
        <w:tc>
          <w:tcPr>
            <w:tcW w:w="81" w:type="dxa"/>
            <w:tcBorders>
              <w:left w:val="nil"/>
              <w:right w:val="nil"/>
            </w:tcBorders>
          </w:tcPr>
          <w:p w14:paraId="4584F1CD"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single" w:sz="4" w:space="0" w:color="auto"/>
              <w:left w:val="nil"/>
              <w:bottom w:val="double" w:sz="4" w:space="0" w:color="auto"/>
              <w:right w:val="nil"/>
            </w:tcBorders>
          </w:tcPr>
          <w:p w14:paraId="183D14D3" w14:textId="1423C04D"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1</w:t>
            </w:r>
            <w:r w:rsidRPr="001D32FD">
              <w:rPr>
                <w:rFonts w:asciiTheme="majorBidi" w:hAnsiTheme="majorBidi" w:cstheme="majorBidi"/>
                <w:sz w:val="24"/>
                <w:szCs w:val="24"/>
              </w:rPr>
              <w:t>,</w:t>
            </w:r>
            <w:r w:rsidR="00BD77CF" w:rsidRPr="00BD77CF">
              <w:rPr>
                <w:rFonts w:asciiTheme="majorBidi" w:hAnsiTheme="majorBidi" w:cstheme="majorBidi"/>
                <w:sz w:val="24"/>
                <w:szCs w:val="24"/>
              </w:rPr>
              <w:t>969</w:t>
            </w:r>
            <w:r w:rsidRPr="001D32FD">
              <w:rPr>
                <w:rFonts w:asciiTheme="majorBidi" w:hAnsiTheme="majorBidi" w:cstheme="majorBidi"/>
                <w:sz w:val="24"/>
                <w:szCs w:val="24"/>
              </w:rPr>
              <w:t>,</w:t>
            </w:r>
            <w:r w:rsidR="00BD77CF" w:rsidRPr="00BD77CF">
              <w:rPr>
                <w:rFonts w:asciiTheme="majorBidi" w:hAnsiTheme="majorBidi" w:cstheme="majorBidi"/>
                <w:sz w:val="24"/>
                <w:szCs w:val="24"/>
              </w:rPr>
              <w:t>171</w:t>
            </w:r>
            <w:r w:rsidRPr="001D32FD">
              <w:rPr>
                <w:rFonts w:asciiTheme="majorBidi" w:hAnsiTheme="majorBidi" w:cstheme="majorBidi"/>
                <w:sz w:val="24"/>
                <w:szCs w:val="24"/>
              </w:rPr>
              <w:t xml:space="preserve"> </w:t>
            </w:r>
          </w:p>
        </w:tc>
        <w:tc>
          <w:tcPr>
            <w:tcW w:w="99" w:type="dxa"/>
            <w:gridSpan w:val="2"/>
            <w:tcBorders>
              <w:left w:val="nil"/>
              <w:right w:val="nil"/>
            </w:tcBorders>
          </w:tcPr>
          <w:p w14:paraId="7A54A3D6"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single" w:sz="4" w:space="0" w:color="auto"/>
              <w:left w:val="nil"/>
              <w:bottom w:val="double" w:sz="4" w:space="0" w:color="auto"/>
              <w:right w:val="nil"/>
            </w:tcBorders>
            <w:noWrap/>
          </w:tcPr>
          <w:p w14:paraId="1C1E49FF" w14:textId="04BC2987"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3</w:t>
            </w:r>
            <w:r w:rsidR="00FE4A01" w:rsidRPr="001D32FD">
              <w:rPr>
                <w:rFonts w:asciiTheme="majorBidi" w:hAnsiTheme="majorBidi" w:cstheme="majorBidi"/>
                <w:sz w:val="24"/>
                <w:szCs w:val="24"/>
              </w:rPr>
              <w:t>,</w:t>
            </w:r>
            <w:r w:rsidRPr="00BD77CF">
              <w:rPr>
                <w:rFonts w:asciiTheme="majorBidi" w:hAnsiTheme="majorBidi"/>
                <w:sz w:val="24"/>
                <w:szCs w:val="24"/>
              </w:rPr>
              <w:t>670</w:t>
            </w:r>
            <w:r w:rsidR="00FE4A01" w:rsidRPr="001D32FD">
              <w:rPr>
                <w:rFonts w:asciiTheme="majorBidi" w:hAnsiTheme="majorBidi" w:cstheme="majorBidi"/>
                <w:sz w:val="24"/>
                <w:szCs w:val="24"/>
              </w:rPr>
              <w:t>,</w:t>
            </w:r>
            <w:r w:rsidRPr="00BD77CF">
              <w:rPr>
                <w:rFonts w:asciiTheme="majorBidi" w:hAnsiTheme="majorBidi"/>
                <w:sz w:val="24"/>
                <w:szCs w:val="24"/>
              </w:rPr>
              <w:t>040</w:t>
            </w:r>
          </w:p>
        </w:tc>
        <w:tc>
          <w:tcPr>
            <w:tcW w:w="81" w:type="dxa"/>
            <w:tcBorders>
              <w:top w:val="nil"/>
              <w:left w:val="nil"/>
              <w:bottom w:val="nil"/>
              <w:right w:val="nil"/>
            </w:tcBorders>
            <w:noWrap/>
            <w:vAlign w:val="bottom"/>
          </w:tcPr>
          <w:p w14:paraId="51097BD9"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single" w:sz="4" w:space="0" w:color="auto"/>
              <w:left w:val="nil"/>
              <w:bottom w:val="double" w:sz="4" w:space="0" w:color="auto"/>
              <w:right w:val="nil"/>
            </w:tcBorders>
            <w:noWrap/>
          </w:tcPr>
          <w:p w14:paraId="73E12738" w14:textId="1307A002"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4</w:t>
            </w:r>
            <w:r w:rsidRPr="001D32FD">
              <w:rPr>
                <w:rFonts w:asciiTheme="majorBidi" w:hAnsiTheme="majorBidi" w:cstheme="majorBidi"/>
                <w:sz w:val="24"/>
                <w:szCs w:val="24"/>
              </w:rPr>
              <w:t>,</w:t>
            </w:r>
            <w:r w:rsidR="00BD77CF" w:rsidRPr="00BD77CF">
              <w:rPr>
                <w:rFonts w:asciiTheme="majorBidi" w:hAnsiTheme="majorBidi" w:cstheme="majorBidi"/>
                <w:sz w:val="24"/>
                <w:szCs w:val="24"/>
              </w:rPr>
              <w:t>215</w:t>
            </w:r>
            <w:r w:rsidRPr="001D32FD">
              <w:rPr>
                <w:rFonts w:asciiTheme="majorBidi" w:hAnsiTheme="majorBidi" w:cstheme="majorBidi"/>
                <w:sz w:val="24"/>
                <w:szCs w:val="24"/>
              </w:rPr>
              <w:t>,</w:t>
            </w:r>
            <w:r w:rsidR="00BD77CF" w:rsidRPr="00BD77CF">
              <w:rPr>
                <w:rFonts w:asciiTheme="majorBidi" w:hAnsiTheme="majorBidi" w:cstheme="majorBidi"/>
                <w:sz w:val="24"/>
                <w:szCs w:val="24"/>
              </w:rPr>
              <w:t>271</w:t>
            </w:r>
            <w:r w:rsidRPr="001D32FD">
              <w:rPr>
                <w:rFonts w:asciiTheme="majorBidi" w:hAnsiTheme="majorBidi" w:cstheme="majorBidi"/>
                <w:sz w:val="24"/>
                <w:szCs w:val="24"/>
              </w:rPr>
              <w:t xml:space="preserve"> </w:t>
            </w:r>
          </w:p>
        </w:tc>
      </w:tr>
      <w:tr w:rsidR="00D95F7A" w:rsidRPr="001D32FD" w14:paraId="4726F29C" w14:textId="77777777" w:rsidTr="004655AA">
        <w:trPr>
          <w:trHeight w:val="30"/>
        </w:trPr>
        <w:tc>
          <w:tcPr>
            <w:tcW w:w="360" w:type="dxa"/>
            <w:tcBorders>
              <w:top w:val="nil"/>
              <w:left w:val="nil"/>
              <w:bottom w:val="nil"/>
              <w:right w:val="nil"/>
            </w:tcBorders>
            <w:noWrap/>
            <w:vAlign w:val="bottom"/>
            <w:hideMark/>
          </w:tcPr>
          <w:p w14:paraId="6BBF51B6" w14:textId="77777777" w:rsidR="00D95F7A" w:rsidRPr="001D32FD" w:rsidRDefault="00D95F7A" w:rsidP="00D95F7A">
            <w:pPr>
              <w:spacing w:line="120" w:lineRule="exact"/>
              <w:jc w:val="right"/>
              <w:rPr>
                <w:rFonts w:ascii="Angsana New" w:eastAsia="Calibri" w:hAnsi="Angsana New"/>
                <w:spacing w:val="-6"/>
                <w:sz w:val="24"/>
                <w:szCs w:val="24"/>
              </w:rPr>
            </w:pPr>
          </w:p>
        </w:tc>
        <w:tc>
          <w:tcPr>
            <w:tcW w:w="3240" w:type="dxa"/>
            <w:tcBorders>
              <w:top w:val="nil"/>
              <w:left w:val="nil"/>
              <w:bottom w:val="nil"/>
              <w:right w:val="nil"/>
            </w:tcBorders>
            <w:noWrap/>
            <w:vAlign w:val="bottom"/>
            <w:hideMark/>
          </w:tcPr>
          <w:p w14:paraId="25AE94FA" w14:textId="77777777" w:rsidR="00D95F7A" w:rsidRPr="001D32FD" w:rsidRDefault="00D95F7A" w:rsidP="00A5439E">
            <w:pPr>
              <w:spacing w:line="120" w:lineRule="exact"/>
              <w:ind w:right="179"/>
              <w:rPr>
                <w:rFonts w:asciiTheme="majorBidi" w:eastAsia="Calibri" w:hAnsiTheme="majorBidi" w:cstheme="majorBidi"/>
                <w:spacing w:val="-6"/>
                <w:sz w:val="24"/>
                <w:szCs w:val="24"/>
              </w:rPr>
            </w:pPr>
          </w:p>
        </w:tc>
        <w:tc>
          <w:tcPr>
            <w:tcW w:w="1350" w:type="dxa"/>
            <w:tcBorders>
              <w:top w:val="double" w:sz="4" w:space="0" w:color="auto"/>
              <w:left w:val="nil"/>
              <w:bottom w:val="nil"/>
              <w:right w:val="nil"/>
            </w:tcBorders>
          </w:tcPr>
          <w:p w14:paraId="3595F6FD" w14:textId="77777777" w:rsidR="00D95F7A" w:rsidRPr="001D32FD" w:rsidRDefault="00D95F7A" w:rsidP="00A5439E">
            <w:pPr>
              <w:tabs>
                <w:tab w:val="decimal" w:pos="1310"/>
              </w:tabs>
              <w:spacing w:line="120" w:lineRule="exact"/>
              <w:ind w:right="179"/>
              <w:rPr>
                <w:rFonts w:asciiTheme="majorBidi" w:hAnsiTheme="majorBidi" w:cstheme="majorBidi"/>
                <w:sz w:val="24"/>
                <w:szCs w:val="24"/>
              </w:rPr>
            </w:pPr>
          </w:p>
        </w:tc>
        <w:tc>
          <w:tcPr>
            <w:tcW w:w="81" w:type="dxa"/>
            <w:tcBorders>
              <w:left w:val="nil"/>
              <w:bottom w:val="nil"/>
              <w:right w:val="nil"/>
            </w:tcBorders>
          </w:tcPr>
          <w:p w14:paraId="55311C47" w14:textId="77777777" w:rsidR="00D95F7A" w:rsidRPr="001D32FD" w:rsidRDefault="00D95F7A" w:rsidP="00D95F7A">
            <w:pPr>
              <w:tabs>
                <w:tab w:val="decimal" w:pos="1150"/>
              </w:tabs>
              <w:spacing w:line="120" w:lineRule="exact"/>
              <w:rPr>
                <w:rFonts w:asciiTheme="majorBidi" w:eastAsia="Calibri" w:hAnsiTheme="majorBidi" w:cstheme="majorBidi"/>
                <w:spacing w:val="-6"/>
                <w:sz w:val="24"/>
                <w:szCs w:val="24"/>
              </w:rPr>
            </w:pPr>
          </w:p>
        </w:tc>
        <w:tc>
          <w:tcPr>
            <w:tcW w:w="1350" w:type="dxa"/>
            <w:tcBorders>
              <w:top w:val="double" w:sz="4" w:space="0" w:color="auto"/>
              <w:left w:val="nil"/>
              <w:bottom w:val="nil"/>
              <w:right w:val="nil"/>
            </w:tcBorders>
          </w:tcPr>
          <w:p w14:paraId="5816BDDD" w14:textId="77777777" w:rsidR="00D95F7A" w:rsidRPr="001D32FD" w:rsidRDefault="00D95F7A" w:rsidP="00D95F7A">
            <w:pPr>
              <w:tabs>
                <w:tab w:val="decimal" w:pos="1150"/>
              </w:tabs>
              <w:spacing w:line="120" w:lineRule="exact"/>
              <w:rPr>
                <w:rFonts w:asciiTheme="majorBidi" w:eastAsia="Calibri" w:hAnsiTheme="majorBidi" w:cstheme="majorBidi"/>
                <w:spacing w:val="-6"/>
                <w:sz w:val="24"/>
                <w:szCs w:val="24"/>
              </w:rPr>
            </w:pPr>
          </w:p>
        </w:tc>
        <w:tc>
          <w:tcPr>
            <w:tcW w:w="99" w:type="dxa"/>
            <w:gridSpan w:val="2"/>
            <w:tcBorders>
              <w:left w:val="nil"/>
              <w:bottom w:val="nil"/>
              <w:right w:val="nil"/>
            </w:tcBorders>
          </w:tcPr>
          <w:p w14:paraId="7B7E9A9A" w14:textId="77777777" w:rsidR="00D95F7A" w:rsidRPr="001D32FD" w:rsidRDefault="00D95F7A" w:rsidP="00D95F7A">
            <w:pPr>
              <w:tabs>
                <w:tab w:val="decimal" w:pos="1150"/>
              </w:tabs>
              <w:spacing w:line="120" w:lineRule="exact"/>
              <w:rPr>
                <w:rFonts w:asciiTheme="majorBidi" w:eastAsia="Calibri" w:hAnsiTheme="majorBidi" w:cstheme="majorBidi"/>
                <w:spacing w:val="-6"/>
                <w:sz w:val="24"/>
                <w:szCs w:val="24"/>
              </w:rPr>
            </w:pPr>
          </w:p>
        </w:tc>
        <w:tc>
          <w:tcPr>
            <w:tcW w:w="1341" w:type="dxa"/>
            <w:tcBorders>
              <w:top w:val="double" w:sz="4" w:space="0" w:color="auto"/>
              <w:left w:val="nil"/>
              <w:bottom w:val="nil"/>
              <w:right w:val="nil"/>
            </w:tcBorders>
            <w:noWrap/>
            <w:vAlign w:val="bottom"/>
          </w:tcPr>
          <w:p w14:paraId="42FE058C" w14:textId="77777777" w:rsidR="00D95F7A" w:rsidRPr="001D32FD" w:rsidRDefault="00D95F7A" w:rsidP="00D95F7A">
            <w:pPr>
              <w:tabs>
                <w:tab w:val="decimal" w:pos="1310"/>
              </w:tabs>
              <w:spacing w:line="120" w:lineRule="exact"/>
              <w:rPr>
                <w:rFonts w:asciiTheme="majorBidi" w:hAnsiTheme="majorBidi" w:cstheme="majorBidi"/>
                <w:sz w:val="24"/>
                <w:szCs w:val="24"/>
              </w:rPr>
            </w:pPr>
          </w:p>
        </w:tc>
        <w:tc>
          <w:tcPr>
            <w:tcW w:w="81" w:type="dxa"/>
            <w:tcBorders>
              <w:top w:val="nil"/>
              <w:left w:val="nil"/>
              <w:bottom w:val="nil"/>
              <w:right w:val="nil"/>
            </w:tcBorders>
            <w:noWrap/>
            <w:vAlign w:val="bottom"/>
          </w:tcPr>
          <w:p w14:paraId="2627B297" w14:textId="77777777" w:rsidR="00D95F7A" w:rsidRPr="001D32FD" w:rsidRDefault="00D95F7A" w:rsidP="00D95F7A">
            <w:pPr>
              <w:spacing w:line="120" w:lineRule="exact"/>
              <w:jc w:val="right"/>
              <w:rPr>
                <w:rFonts w:asciiTheme="majorBidi" w:eastAsia="Calibri" w:hAnsiTheme="majorBidi" w:cstheme="majorBidi"/>
                <w:spacing w:val="-6"/>
                <w:sz w:val="24"/>
                <w:szCs w:val="24"/>
              </w:rPr>
            </w:pPr>
          </w:p>
        </w:tc>
        <w:tc>
          <w:tcPr>
            <w:tcW w:w="1380" w:type="dxa"/>
            <w:tcBorders>
              <w:top w:val="double" w:sz="4" w:space="0" w:color="auto"/>
              <w:left w:val="nil"/>
              <w:bottom w:val="nil"/>
              <w:right w:val="nil"/>
            </w:tcBorders>
            <w:noWrap/>
            <w:vAlign w:val="bottom"/>
          </w:tcPr>
          <w:p w14:paraId="5BFAFF74" w14:textId="77777777" w:rsidR="00D95F7A" w:rsidRPr="001D32FD" w:rsidRDefault="00D95F7A" w:rsidP="00D95F7A">
            <w:pPr>
              <w:tabs>
                <w:tab w:val="decimal" w:pos="1050"/>
              </w:tabs>
              <w:spacing w:line="120" w:lineRule="exact"/>
              <w:rPr>
                <w:rFonts w:asciiTheme="majorBidi" w:eastAsia="Calibri" w:hAnsiTheme="majorBidi" w:cstheme="majorBidi"/>
                <w:spacing w:val="-6"/>
                <w:sz w:val="24"/>
                <w:szCs w:val="24"/>
              </w:rPr>
            </w:pPr>
          </w:p>
        </w:tc>
      </w:tr>
      <w:tr w:rsidR="00D95F7A" w:rsidRPr="001D32FD" w14:paraId="677A81CA" w14:textId="77777777" w:rsidTr="004655AA">
        <w:trPr>
          <w:trHeight w:val="190"/>
        </w:trPr>
        <w:tc>
          <w:tcPr>
            <w:tcW w:w="3600" w:type="dxa"/>
            <w:gridSpan w:val="2"/>
            <w:tcBorders>
              <w:top w:val="nil"/>
              <w:left w:val="nil"/>
              <w:bottom w:val="nil"/>
              <w:right w:val="nil"/>
            </w:tcBorders>
            <w:noWrap/>
            <w:vAlign w:val="bottom"/>
            <w:hideMark/>
          </w:tcPr>
          <w:p w14:paraId="3C3632F9" w14:textId="77777777" w:rsidR="00D95F7A" w:rsidRPr="001D32FD" w:rsidRDefault="00D95F7A" w:rsidP="00A5439E">
            <w:pPr>
              <w:spacing w:line="300" w:lineRule="exact"/>
              <w:ind w:right="179"/>
              <w:rPr>
                <w:rFonts w:asciiTheme="majorBidi" w:eastAsia="Calibri" w:hAnsiTheme="majorBidi" w:cstheme="majorBidi"/>
                <w:spacing w:val="-6"/>
                <w:sz w:val="24"/>
                <w:szCs w:val="24"/>
              </w:rPr>
            </w:pPr>
            <w:r w:rsidRPr="001D32FD">
              <w:rPr>
                <w:rFonts w:asciiTheme="majorBidi" w:eastAsia="Calibri" w:hAnsiTheme="majorBidi" w:cstheme="majorBidi"/>
                <w:spacing w:val="-6"/>
                <w:sz w:val="24"/>
                <w:szCs w:val="24"/>
                <w:u w:val="single"/>
                <w:cs/>
              </w:rPr>
              <w:t>ตลอดช่วงเวลา</w:t>
            </w:r>
          </w:p>
        </w:tc>
        <w:tc>
          <w:tcPr>
            <w:tcW w:w="1350" w:type="dxa"/>
            <w:tcBorders>
              <w:top w:val="nil"/>
              <w:left w:val="nil"/>
              <w:bottom w:val="nil"/>
              <w:right w:val="nil"/>
            </w:tcBorders>
          </w:tcPr>
          <w:p w14:paraId="064E4E4E" w14:textId="77777777" w:rsidR="00D95F7A" w:rsidRPr="001D32FD" w:rsidRDefault="00D95F7A" w:rsidP="00A5439E">
            <w:pPr>
              <w:tabs>
                <w:tab w:val="decimal" w:pos="1310"/>
              </w:tabs>
              <w:spacing w:line="300" w:lineRule="exact"/>
              <w:ind w:right="179"/>
              <w:rPr>
                <w:rFonts w:asciiTheme="majorBidi" w:hAnsiTheme="majorBidi" w:cstheme="majorBidi"/>
                <w:sz w:val="24"/>
                <w:szCs w:val="24"/>
              </w:rPr>
            </w:pPr>
          </w:p>
        </w:tc>
        <w:tc>
          <w:tcPr>
            <w:tcW w:w="81" w:type="dxa"/>
            <w:tcBorders>
              <w:top w:val="nil"/>
              <w:left w:val="nil"/>
              <w:bottom w:val="nil"/>
              <w:right w:val="nil"/>
            </w:tcBorders>
          </w:tcPr>
          <w:p w14:paraId="051EC3A2"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tcPr>
          <w:p w14:paraId="0843C14C"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99" w:type="dxa"/>
            <w:gridSpan w:val="2"/>
            <w:tcBorders>
              <w:top w:val="nil"/>
              <w:left w:val="nil"/>
              <w:bottom w:val="nil"/>
              <w:right w:val="nil"/>
            </w:tcBorders>
          </w:tcPr>
          <w:p w14:paraId="2A5B30DD" w14:textId="77777777" w:rsidR="00D95F7A" w:rsidRPr="001D32FD" w:rsidRDefault="00D95F7A" w:rsidP="00D95F7A">
            <w:pPr>
              <w:tabs>
                <w:tab w:val="decimal" w:pos="1150"/>
              </w:tabs>
              <w:spacing w:line="300" w:lineRule="exact"/>
              <w:rPr>
                <w:rFonts w:asciiTheme="majorBidi" w:eastAsia="Calibri" w:hAnsiTheme="majorBidi" w:cstheme="majorBidi"/>
                <w:spacing w:val="-6"/>
                <w:sz w:val="24"/>
                <w:szCs w:val="24"/>
              </w:rPr>
            </w:pPr>
          </w:p>
        </w:tc>
        <w:tc>
          <w:tcPr>
            <w:tcW w:w="1341" w:type="dxa"/>
            <w:tcBorders>
              <w:top w:val="nil"/>
              <w:left w:val="nil"/>
              <w:bottom w:val="nil"/>
              <w:right w:val="nil"/>
            </w:tcBorders>
            <w:noWrap/>
            <w:vAlign w:val="bottom"/>
          </w:tcPr>
          <w:p w14:paraId="076E673B" w14:textId="77777777" w:rsidR="00D95F7A" w:rsidRPr="001D32FD" w:rsidRDefault="00D95F7A" w:rsidP="00D95F7A">
            <w:pPr>
              <w:tabs>
                <w:tab w:val="decimal" w:pos="1310"/>
              </w:tabs>
              <w:spacing w:line="300" w:lineRule="exact"/>
              <w:rPr>
                <w:rFonts w:asciiTheme="majorBidi" w:hAnsiTheme="majorBidi" w:cstheme="majorBidi"/>
                <w:sz w:val="24"/>
                <w:szCs w:val="24"/>
              </w:rPr>
            </w:pPr>
          </w:p>
        </w:tc>
        <w:tc>
          <w:tcPr>
            <w:tcW w:w="81" w:type="dxa"/>
            <w:tcBorders>
              <w:top w:val="nil"/>
              <w:left w:val="nil"/>
              <w:bottom w:val="nil"/>
              <w:right w:val="nil"/>
            </w:tcBorders>
            <w:noWrap/>
            <w:vAlign w:val="bottom"/>
          </w:tcPr>
          <w:p w14:paraId="317AE6DA"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nil"/>
              <w:right w:val="nil"/>
            </w:tcBorders>
            <w:noWrap/>
            <w:vAlign w:val="bottom"/>
          </w:tcPr>
          <w:p w14:paraId="52F6F74F"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r>
      <w:tr w:rsidR="00D95F7A" w:rsidRPr="001D32FD" w14:paraId="7F2D0041" w14:textId="77777777" w:rsidTr="004655AA">
        <w:trPr>
          <w:trHeight w:val="190"/>
        </w:trPr>
        <w:tc>
          <w:tcPr>
            <w:tcW w:w="3600" w:type="dxa"/>
            <w:gridSpan w:val="2"/>
            <w:tcBorders>
              <w:top w:val="nil"/>
              <w:left w:val="nil"/>
              <w:bottom w:val="nil"/>
              <w:right w:val="nil"/>
            </w:tcBorders>
            <w:noWrap/>
            <w:vAlign w:val="bottom"/>
            <w:hideMark/>
          </w:tcPr>
          <w:p w14:paraId="61D21865" w14:textId="77777777" w:rsidR="00D95F7A" w:rsidRPr="001D32FD" w:rsidRDefault="00D95F7A" w:rsidP="00A5439E">
            <w:pPr>
              <w:spacing w:line="300" w:lineRule="exact"/>
              <w:ind w:right="179"/>
              <w:rPr>
                <w:rFonts w:asciiTheme="majorBidi" w:eastAsia="Calibri" w:hAnsiTheme="majorBidi" w:cstheme="majorBidi"/>
                <w:spacing w:val="-6"/>
                <w:sz w:val="24"/>
                <w:szCs w:val="24"/>
              </w:rPr>
            </w:pPr>
            <w:r w:rsidRPr="001D32FD">
              <w:rPr>
                <w:rFonts w:ascii="Angsana New" w:eastAsia="Calibri" w:hAnsi="Angsana New" w:hint="cs"/>
                <w:spacing w:val="-6"/>
                <w:sz w:val="24"/>
                <w:szCs w:val="24"/>
                <w:cs/>
              </w:rPr>
              <w:t>เทคโนโลยีสารสนเทศ</w:t>
            </w:r>
          </w:p>
        </w:tc>
        <w:tc>
          <w:tcPr>
            <w:tcW w:w="1350" w:type="dxa"/>
            <w:tcBorders>
              <w:top w:val="nil"/>
              <w:left w:val="nil"/>
              <w:right w:val="nil"/>
            </w:tcBorders>
          </w:tcPr>
          <w:p w14:paraId="53FEB7C0" w14:textId="29CA1B46"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18</w:t>
            </w:r>
            <w:r w:rsidR="00FE4A01" w:rsidRPr="001D32FD">
              <w:rPr>
                <w:rFonts w:asciiTheme="majorBidi" w:hAnsiTheme="majorBidi" w:cstheme="majorBidi"/>
                <w:sz w:val="24"/>
                <w:szCs w:val="24"/>
              </w:rPr>
              <w:t>,</w:t>
            </w:r>
            <w:r w:rsidRPr="00BD77CF">
              <w:rPr>
                <w:rFonts w:asciiTheme="majorBidi" w:hAnsiTheme="majorBidi"/>
                <w:sz w:val="24"/>
                <w:szCs w:val="24"/>
              </w:rPr>
              <w:t>631</w:t>
            </w:r>
          </w:p>
        </w:tc>
        <w:tc>
          <w:tcPr>
            <w:tcW w:w="81" w:type="dxa"/>
            <w:tcBorders>
              <w:top w:val="nil"/>
              <w:left w:val="nil"/>
              <w:right w:val="nil"/>
            </w:tcBorders>
          </w:tcPr>
          <w:p w14:paraId="6DDC3184"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right w:val="nil"/>
            </w:tcBorders>
          </w:tcPr>
          <w:p w14:paraId="33647CF4" w14:textId="4FFE3026"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20</w:t>
            </w:r>
            <w:r w:rsidRPr="001D32FD">
              <w:rPr>
                <w:rFonts w:asciiTheme="majorBidi" w:hAnsiTheme="majorBidi" w:cstheme="majorBidi"/>
                <w:sz w:val="24"/>
                <w:szCs w:val="24"/>
              </w:rPr>
              <w:t>,</w:t>
            </w:r>
            <w:r w:rsidR="00BD77CF" w:rsidRPr="00BD77CF">
              <w:rPr>
                <w:rFonts w:asciiTheme="majorBidi" w:hAnsiTheme="majorBidi" w:cstheme="majorBidi"/>
                <w:sz w:val="24"/>
                <w:szCs w:val="24"/>
              </w:rPr>
              <w:t>173</w:t>
            </w:r>
            <w:r w:rsidRPr="001D32FD">
              <w:rPr>
                <w:rFonts w:asciiTheme="majorBidi" w:hAnsiTheme="majorBidi" w:cstheme="majorBidi"/>
                <w:sz w:val="24"/>
                <w:szCs w:val="24"/>
              </w:rPr>
              <w:t xml:space="preserve"> </w:t>
            </w:r>
          </w:p>
        </w:tc>
        <w:tc>
          <w:tcPr>
            <w:tcW w:w="99" w:type="dxa"/>
            <w:gridSpan w:val="2"/>
            <w:tcBorders>
              <w:top w:val="nil"/>
              <w:left w:val="nil"/>
              <w:right w:val="nil"/>
            </w:tcBorders>
          </w:tcPr>
          <w:p w14:paraId="311A7AFA"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right w:val="nil"/>
            </w:tcBorders>
            <w:noWrap/>
          </w:tcPr>
          <w:p w14:paraId="5FEC9698" w14:textId="6DA438CF"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36</w:t>
            </w:r>
            <w:r w:rsidR="00FE4A01" w:rsidRPr="001D32FD">
              <w:rPr>
                <w:rFonts w:asciiTheme="majorBidi" w:hAnsiTheme="majorBidi" w:cstheme="majorBidi"/>
                <w:sz w:val="24"/>
                <w:szCs w:val="24"/>
              </w:rPr>
              <w:t>,</w:t>
            </w:r>
            <w:r w:rsidRPr="00BD77CF">
              <w:rPr>
                <w:rFonts w:asciiTheme="majorBidi" w:hAnsiTheme="majorBidi"/>
                <w:sz w:val="24"/>
                <w:szCs w:val="24"/>
              </w:rPr>
              <w:t>828</w:t>
            </w:r>
          </w:p>
        </w:tc>
        <w:tc>
          <w:tcPr>
            <w:tcW w:w="81" w:type="dxa"/>
            <w:tcBorders>
              <w:top w:val="nil"/>
              <w:left w:val="nil"/>
              <w:right w:val="nil"/>
            </w:tcBorders>
            <w:noWrap/>
            <w:vAlign w:val="bottom"/>
          </w:tcPr>
          <w:p w14:paraId="125A33E4"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right w:val="nil"/>
            </w:tcBorders>
            <w:noWrap/>
          </w:tcPr>
          <w:p w14:paraId="2985702C" w14:textId="19A7FDA4"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38</w:t>
            </w:r>
            <w:r w:rsidRPr="001D32FD">
              <w:rPr>
                <w:rFonts w:asciiTheme="majorBidi" w:hAnsiTheme="majorBidi" w:cstheme="majorBidi"/>
                <w:sz w:val="24"/>
                <w:szCs w:val="24"/>
              </w:rPr>
              <w:t>,</w:t>
            </w:r>
            <w:r w:rsidR="00BD77CF" w:rsidRPr="00BD77CF">
              <w:rPr>
                <w:rFonts w:asciiTheme="majorBidi" w:hAnsiTheme="majorBidi" w:cstheme="majorBidi"/>
                <w:sz w:val="24"/>
                <w:szCs w:val="24"/>
              </w:rPr>
              <w:t>614</w:t>
            </w:r>
            <w:r w:rsidRPr="001D32FD">
              <w:rPr>
                <w:rFonts w:asciiTheme="majorBidi" w:hAnsiTheme="majorBidi" w:cstheme="majorBidi"/>
                <w:sz w:val="24"/>
                <w:szCs w:val="24"/>
              </w:rPr>
              <w:t xml:space="preserve"> </w:t>
            </w:r>
          </w:p>
        </w:tc>
      </w:tr>
      <w:tr w:rsidR="00D95F7A" w:rsidRPr="001D32FD" w14:paraId="311C65B9" w14:textId="77777777" w:rsidTr="004655AA">
        <w:trPr>
          <w:trHeight w:val="190"/>
        </w:trPr>
        <w:tc>
          <w:tcPr>
            <w:tcW w:w="3600" w:type="dxa"/>
            <w:gridSpan w:val="2"/>
            <w:tcBorders>
              <w:top w:val="nil"/>
              <w:left w:val="nil"/>
              <w:bottom w:val="nil"/>
              <w:right w:val="nil"/>
            </w:tcBorders>
            <w:noWrap/>
            <w:vAlign w:val="bottom"/>
          </w:tcPr>
          <w:p w14:paraId="7C6FA742" w14:textId="77777777" w:rsidR="00D95F7A" w:rsidRPr="001D32FD" w:rsidRDefault="00D95F7A" w:rsidP="00A5439E">
            <w:pPr>
              <w:spacing w:line="300" w:lineRule="exact"/>
              <w:ind w:right="179"/>
              <w:rPr>
                <w:rFonts w:asciiTheme="majorBidi" w:eastAsia="Calibri" w:hAnsiTheme="majorBidi" w:cstheme="majorBidi"/>
                <w:spacing w:val="-6"/>
                <w:sz w:val="24"/>
                <w:szCs w:val="24"/>
                <w:cs/>
              </w:rPr>
            </w:pPr>
            <w:r w:rsidRPr="001D32FD">
              <w:rPr>
                <w:rFonts w:asciiTheme="majorBidi" w:eastAsia="Calibri" w:hAnsiTheme="majorBidi"/>
                <w:spacing w:val="-6"/>
                <w:sz w:val="24"/>
                <w:szCs w:val="24"/>
                <w:cs/>
              </w:rPr>
              <w:t>อื่น</w:t>
            </w:r>
            <w:r w:rsidRPr="001D32FD">
              <w:rPr>
                <w:rFonts w:asciiTheme="majorBidi" w:eastAsia="Calibri" w:hAnsiTheme="majorBidi"/>
                <w:spacing w:val="-6"/>
                <w:sz w:val="24"/>
                <w:szCs w:val="24"/>
              </w:rPr>
              <w:t xml:space="preserve"> </w:t>
            </w:r>
            <w:r w:rsidRPr="001D32FD">
              <w:rPr>
                <w:rFonts w:asciiTheme="majorBidi" w:eastAsia="Calibri" w:hAnsiTheme="majorBidi"/>
                <w:spacing w:val="-6"/>
                <w:sz w:val="24"/>
                <w:szCs w:val="24"/>
                <w:cs/>
              </w:rPr>
              <w:t>ๆ</w:t>
            </w:r>
          </w:p>
        </w:tc>
        <w:tc>
          <w:tcPr>
            <w:tcW w:w="1350" w:type="dxa"/>
            <w:tcBorders>
              <w:top w:val="nil"/>
              <w:left w:val="nil"/>
              <w:bottom w:val="single" w:sz="4" w:space="0" w:color="auto"/>
              <w:right w:val="nil"/>
            </w:tcBorders>
          </w:tcPr>
          <w:p w14:paraId="627093AC" w14:textId="1FFB0C3E"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42</w:t>
            </w:r>
            <w:r w:rsidR="00FE4A01" w:rsidRPr="001D32FD">
              <w:rPr>
                <w:rFonts w:asciiTheme="majorBidi" w:hAnsiTheme="majorBidi" w:cstheme="majorBidi"/>
                <w:sz w:val="24"/>
                <w:szCs w:val="24"/>
              </w:rPr>
              <w:t>,</w:t>
            </w:r>
            <w:r w:rsidRPr="00BD77CF">
              <w:rPr>
                <w:rFonts w:asciiTheme="majorBidi" w:hAnsiTheme="majorBidi"/>
                <w:sz w:val="24"/>
                <w:szCs w:val="24"/>
              </w:rPr>
              <w:t>737</w:t>
            </w:r>
          </w:p>
        </w:tc>
        <w:tc>
          <w:tcPr>
            <w:tcW w:w="81" w:type="dxa"/>
            <w:tcBorders>
              <w:top w:val="nil"/>
              <w:left w:val="nil"/>
              <w:right w:val="nil"/>
            </w:tcBorders>
          </w:tcPr>
          <w:p w14:paraId="13DE21B4"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single" w:sz="4" w:space="0" w:color="auto"/>
              <w:right w:val="nil"/>
            </w:tcBorders>
          </w:tcPr>
          <w:p w14:paraId="4BBF9F4D" w14:textId="3B820F71"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34</w:t>
            </w:r>
            <w:r w:rsidRPr="001D32FD">
              <w:rPr>
                <w:rFonts w:asciiTheme="majorBidi" w:hAnsiTheme="majorBidi" w:cstheme="majorBidi"/>
                <w:sz w:val="24"/>
                <w:szCs w:val="24"/>
              </w:rPr>
              <w:t>,</w:t>
            </w:r>
            <w:r w:rsidR="00BD77CF" w:rsidRPr="00BD77CF">
              <w:rPr>
                <w:rFonts w:asciiTheme="majorBidi" w:hAnsiTheme="majorBidi" w:cstheme="majorBidi"/>
                <w:sz w:val="24"/>
                <w:szCs w:val="24"/>
              </w:rPr>
              <w:t>563</w:t>
            </w:r>
            <w:r w:rsidRPr="001D32FD">
              <w:rPr>
                <w:rFonts w:asciiTheme="majorBidi" w:hAnsiTheme="majorBidi" w:cstheme="majorBidi"/>
                <w:sz w:val="24"/>
                <w:szCs w:val="24"/>
              </w:rPr>
              <w:t xml:space="preserve"> </w:t>
            </w:r>
          </w:p>
        </w:tc>
        <w:tc>
          <w:tcPr>
            <w:tcW w:w="99" w:type="dxa"/>
            <w:gridSpan w:val="2"/>
            <w:tcBorders>
              <w:top w:val="nil"/>
              <w:left w:val="nil"/>
              <w:right w:val="nil"/>
            </w:tcBorders>
          </w:tcPr>
          <w:p w14:paraId="114F2D8F"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nil"/>
              <w:left w:val="nil"/>
              <w:bottom w:val="single" w:sz="4" w:space="0" w:color="auto"/>
              <w:right w:val="nil"/>
            </w:tcBorders>
            <w:noWrap/>
          </w:tcPr>
          <w:p w14:paraId="25937F99" w14:textId="64A7C95A"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87</w:t>
            </w:r>
            <w:r w:rsidR="00FE4A01" w:rsidRPr="001D32FD">
              <w:rPr>
                <w:rFonts w:asciiTheme="majorBidi" w:hAnsiTheme="majorBidi" w:cstheme="majorBidi"/>
                <w:sz w:val="24"/>
                <w:szCs w:val="24"/>
              </w:rPr>
              <w:t>,</w:t>
            </w:r>
            <w:r w:rsidRPr="00BD77CF">
              <w:rPr>
                <w:rFonts w:asciiTheme="majorBidi" w:hAnsiTheme="majorBidi"/>
                <w:sz w:val="24"/>
                <w:szCs w:val="24"/>
              </w:rPr>
              <w:t>899</w:t>
            </w:r>
          </w:p>
        </w:tc>
        <w:tc>
          <w:tcPr>
            <w:tcW w:w="81" w:type="dxa"/>
            <w:tcBorders>
              <w:top w:val="nil"/>
              <w:left w:val="nil"/>
              <w:bottom w:val="nil"/>
              <w:right w:val="nil"/>
            </w:tcBorders>
            <w:noWrap/>
            <w:vAlign w:val="bottom"/>
          </w:tcPr>
          <w:p w14:paraId="2692D059"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nil"/>
              <w:left w:val="nil"/>
              <w:bottom w:val="single" w:sz="4" w:space="0" w:color="auto"/>
              <w:right w:val="nil"/>
            </w:tcBorders>
            <w:noWrap/>
          </w:tcPr>
          <w:p w14:paraId="694FAFE9" w14:textId="7D843C43"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70</w:t>
            </w:r>
            <w:r w:rsidRPr="001D32FD">
              <w:rPr>
                <w:rFonts w:asciiTheme="majorBidi" w:hAnsiTheme="majorBidi" w:cstheme="majorBidi"/>
                <w:sz w:val="24"/>
                <w:szCs w:val="24"/>
              </w:rPr>
              <w:t>,</w:t>
            </w:r>
            <w:r w:rsidR="00BD77CF" w:rsidRPr="00BD77CF">
              <w:rPr>
                <w:rFonts w:asciiTheme="majorBidi" w:hAnsiTheme="majorBidi" w:cstheme="majorBidi"/>
                <w:sz w:val="24"/>
                <w:szCs w:val="24"/>
              </w:rPr>
              <w:t>086</w:t>
            </w:r>
            <w:r w:rsidRPr="001D32FD">
              <w:rPr>
                <w:rFonts w:asciiTheme="majorBidi" w:hAnsiTheme="majorBidi" w:cstheme="majorBidi"/>
                <w:sz w:val="24"/>
                <w:szCs w:val="24"/>
              </w:rPr>
              <w:t xml:space="preserve"> </w:t>
            </w:r>
          </w:p>
        </w:tc>
      </w:tr>
      <w:tr w:rsidR="00D95F7A" w:rsidRPr="001D32FD" w14:paraId="155C6EA1" w14:textId="77777777" w:rsidTr="004655AA">
        <w:trPr>
          <w:trHeight w:val="46"/>
        </w:trPr>
        <w:tc>
          <w:tcPr>
            <w:tcW w:w="3600" w:type="dxa"/>
            <w:gridSpan w:val="2"/>
            <w:tcBorders>
              <w:top w:val="nil"/>
              <w:left w:val="nil"/>
              <w:bottom w:val="nil"/>
              <w:right w:val="nil"/>
            </w:tcBorders>
            <w:noWrap/>
            <w:vAlign w:val="bottom"/>
            <w:hideMark/>
          </w:tcPr>
          <w:p w14:paraId="29772926" w14:textId="77777777" w:rsidR="00D95F7A" w:rsidRPr="001D32FD" w:rsidRDefault="00D95F7A" w:rsidP="00A5439E">
            <w:pPr>
              <w:spacing w:line="300" w:lineRule="exact"/>
              <w:ind w:right="179"/>
              <w:rPr>
                <w:rFonts w:asciiTheme="majorBidi" w:eastAsia="Calibri" w:hAnsiTheme="majorBidi" w:cstheme="majorBidi"/>
                <w:spacing w:val="-6"/>
                <w:sz w:val="24"/>
                <w:szCs w:val="24"/>
              </w:rPr>
            </w:pPr>
            <w:r w:rsidRPr="001D32FD">
              <w:rPr>
                <w:rFonts w:ascii="Angsana New" w:eastAsia="Calibri" w:hAnsi="Angsana New"/>
                <w:spacing w:val="-6"/>
                <w:sz w:val="24"/>
                <w:szCs w:val="24"/>
                <w:cs/>
              </w:rPr>
              <w:t>รวม</w:t>
            </w:r>
          </w:p>
        </w:tc>
        <w:tc>
          <w:tcPr>
            <w:tcW w:w="1350" w:type="dxa"/>
            <w:tcBorders>
              <w:top w:val="single" w:sz="4" w:space="0" w:color="auto"/>
              <w:left w:val="nil"/>
              <w:bottom w:val="double" w:sz="4" w:space="0" w:color="auto"/>
              <w:right w:val="nil"/>
            </w:tcBorders>
          </w:tcPr>
          <w:p w14:paraId="5B726075" w14:textId="50351791" w:rsidR="00D95F7A" w:rsidRPr="001D32FD" w:rsidRDefault="00BD77CF" w:rsidP="00A5439E">
            <w:pPr>
              <w:tabs>
                <w:tab w:val="decimal" w:pos="1310"/>
              </w:tabs>
              <w:spacing w:line="300" w:lineRule="exact"/>
              <w:ind w:right="179"/>
              <w:rPr>
                <w:rFonts w:asciiTheme="majorBidi" w:hAnsiTheme="majorBidi" w:cstheme="majorBidi"/>
                <w:sz w:val="24"/>
                <w:szCs w:val="24"/>
              </w:rPr>
            </w:pPr>
            <w:r w:rsidRPr="00BD77CF">
              <w:rPr>
                <w:rFonts w:asciiTheme="majorBidi" w:hAnsiTheme="majorBidi"/>
                <w:sz w:val="24"/>
                <w:szCs w:val="24"/>
              </w:rPr>
              <w:t>61</w:t>
            </w:r>
            <w:r w:rsidR="00FE4A01" w:rsidRPr="001D32FD">
              <w:rPr>
                <w:rFonts w:asciiTheme="majorBidi" w:hAnsiTheme="majorBidi" w:cstheme="majorBidi"/>
                <w:sz w:val="24"/>
                <w:szCs w:val="24"/>
              </w:rPr>
              <w:t>,</w:t>
            </w:r>
            <w:r w:rsidRPr="00BD77CF">
              <w:rPr>
                <w:rFonts w:asciiTheme="majorBidi" w:hAnsiTheme="majorBidi"/>
                <w:sz w:val="24"/>
                <w:szCs w:val="24"/>
              </w:rPr>
              <w:t>368</w:t>
            </w:r>
          </w:p>
        </w:tc>
        <w:tc>
          <w:tcPr>
            <w:tcW w:w="81" w:type="dxa"/>
            <w:tcBorders>
              <w:left w:val="nil"/>
              <w:right w:val="nil"/>
            </w:tcBorders>
          </w:tcPr>
          <w:p w14:paraId="4DEB578C"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50" w:type="dxa"/>
            <w:tcBorders>
              <w:top w:val="single" w:sz="4" w:space="0" w:color="auto"/>
              <w:left w:val="nil"/>
              <w:bottom w:val="double" w:sz="4" w:space="0" w:color="auto"/>
              <w:right w:val="nil"/>
            </w:tcBorders>
          </w:tcPr>
          <w:p w14:paraId="588A770A" w14:textId="3699A5AF"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54</w:t>
            </w:r>
            <w:r w:rsidRPr="001D32FD">
              <w:rPr>
                <w:rFonts w:asciiTheme="majorBidi" w:hAnsiTheme="majorBidi" w:cstheme="majorBidi"/>
                <w:sz w:val="24"/>
                <w:szCs w:val="24"/>
              </w:rPr>
              <w:t>,</w:t>
            </w:r>
            <w:r w:rsidR="00BD77CF" w:rsidRPr="00BD77CF">
              <w:rPr>
                <w:rFonts w:asciiTheme="majorBidi" w:hAnsiTheme="majorBidi" w:cstheme="majorBidi"/>
                <w:sz w:val="24"/>
                <w:szCs w:val="24"/>
              </w:rPr>
              <w:t>736</w:t>
            </w:r>
            <w:r w:rsidRPr="001D32FD">
              <w:rPr>
                <w:rFonts w:asciiTheme="majorBidi" w:hAnsiTheme="majorBidi" w:cstheme="majorBidi"/>
                <w:sz w:val="24"/>
                <w:szCs w:val="24"/>
              </w:rPr>
              <w:t xml:space="preserve"> </w:t>
            </w:r>
          </w:p>
        </w:tc>
        <w:tc>
          <w:tcPr>
            <w:tcW w:w="99" w:type="dxa"/>
            <w:gridSpan w:val="2"/>
            <w:tcBorders>
              <w:left w:val="nil"/>
              <w:right w:val="nil"/>
            </w:tcBorders>
          </w:tcPr>
          <w:p w14:paraId="5305AB06" w14:textId="77777777" w:rsidR="00D95F7A" w:rsidRPr="001D32FD" w:rsidRDefault="00D95F7A" w:rsidP="00D95F7A">
            <w:pPr>
              <w:tabs>
                <w:tab w:val="decimal" w:pos="1050"/>
              </w:tabs>
              <w:spacing w:line="300" w:lineRule="exact"/>
              <w:rPr>
                <w:rFonts w:asciiTheme="majorBidi" w:eastAsia="Calibri" w:hAnsiTheme="majorBidi" w:cstheme="majorBidi"/>
                <w:spacing w:val="-6"/>
                <w:sz w:val="24"/>
                <w:szCs w:val="24"/>
              </w:rPr>
            </w:pPr>
          </w:p>
        </w:tc>
        <w:tc>
          <w:tcPr>
            <w:tcW w:w="1341" w:type="dxa"/>
            <w:tcBorders>
              <w:top w:val="single" w:sz="4" w:space="0" w:color="auto"/>
              <w:left w:val="nil"/>
              <w:bottom w:val="double" w:sz="4" w:space="0" w:color="auto"/>
              <w:right w:val="nil"/>
            </w:tcBorders>
            <w:noWrap/>
          </w:tcPr>
          <w:p w14:paraId="1B7EF0B4" w14:textId="7E45846E" w:rsidR="00D95F7A" w:rsidRPr="001D32FD" w:rsidRDefault="00BD77CF" w:rsidP="00D95F7A">
            <w:pPr>
              <w:tabs>
                <w:tab w:val="decimal" w:pos="1310"/>
              </w:tabs>
              <w:spacing w:line="300" w:lineRule="exact"/>
              <w:rPr>
                <w:rFonts w:asciiTheme="majorBidi" w:hAnsiTheme="majorBidi" w:cstheme="majorBidi"/>
                <w:sz w:val="24"/>
                <w:szCs w:val="24"/>
              </w:rPr>
            </w:pPr>
            <w:r w:rsidRPr="00BD77CF">
              <w:rPr>
                <w:rFonts w:asciiTheme="majorBidi" w:hAnsiTheme="majorBidi"/>
                <w:sz w:val="24"/>
                <w:szCs w:val="24"/>
              </w:rPr>
              <w:t>124</w:t>
            </w:r>
            <w:r w:rsidR="00FE4A01" w:rsidRPr="001D32FD">
              <w:rPr>
                <w:rFonts w:asciiTheme="majorBidi" w:hAnsiTheme="majorBidi" w:cstheme="majorBidi"/>
                <w:sz w:val="24"/>
                <w:szCs w:val="24"/>
              </w:rPr>
              <w:t>,</w:t>
            </w:r>
            <w:r w:rsidRPr="00BD77CF">
              <w:rPr>
                <w:rFonts w:asciiTheme="majorBidi" w:hAnsiTheme="majorBidi"/>
                <w:sz w:val="24"/>
                <w:szCs w:val="24"/>
              </w:rPr>
              <w:t>727</w:t>
            </w:r>
          </w:p>
        </w:tc>
        <w:tc>
          <w:tcPr>
            <w:tcW w:w="81" w:type="dxa"/>
            <w:tcBorders>
              <w:top w:val="nil"/>
              <w:left w:val="nil"/>
              <w:bottom w:val="nil"/>
              <w:right w:val="nil"/>
            </w:tcBorders>
            <w:noWrap/>
            <w:vAlign w:val="bottom"/>
          </w:tcPr>
          <w:p w14:paraId="6FE4F5F7" w14:textId="77777777" w:rsidR="00D95F7A" w:rsidRPr="001D32FD" w:rsidRDefault="00D95F7A" w:rsidP="00D95F7A">
            <w:pPr>
              <w:spacing w:line="300" w:lineRule="exact"/>
              <w:jc w:val="right"/>
              <w:rPr>
                <w:rFonts w:asciiTheme="majorBidi" w:eastAsia="Calibri" w:hAnsiTheme="majorBidi" w:cstheme="majorBidi"/>
                <w:spacing w:val="-6"/>
                <w:sz w:val="24"/>
                <w:szCs w:val="24"/>
              </w:rPr>
            </w:pPr>
          </w:p>
        </w:tc>
        <w:tc>
          <w:tcPr>
            <w:tcW w:w="1380" w:type="dxa"/>
            <w:tcBorders>
              <w:top w:val="single" w:sz="4" w:space="0" w:color="auto"/>
              <w:left w:val="nil"/>
              <w:bottom w:val="double" w:sz="4" w:space="0" w:color="auto"/>
              <w:right w:val="nil"/>
            </w:tcBorders>
            <w:noWrap/>
          </w:tcPr>
          <w:p w14:paraId="3DBCF6FF" w14:textId="71042213" w:rsidR="00D95F7A" w:rsidRPr="001D32FD" w:rsidRDefault="00D95F7A" w:rsidP="00D95F7A">
            <w:pPr>
              <w:tabs>
                <w:tab w:val="decimal" w:pos="1310"/>
              </w:tabs>
              <w:spacing w:line="300" w:lineRule="exact"/>
              <w:rPr>
                <w:rFonts w:asciiTheme="majorBidi" w:hAnsiTheme="majorBidi" w:cstheme="majorBidi"/>
                <w:sz w:val="24"/>
                <w:szCs w:val="24"/>
              </w:rPr>
            </w:pPr>
            <w:r w:rsidRPr="001D32FD">
              <w:rPr>
                <w:rFonts w:asciiTheme="majorBidi" w:hAnsiTheme="majorBidi" w:cstheme="majorBidi"/>
                <w:sz w:val="24"/>
                <w:szCs w:val="24"/>
              </w:rPr>
              <w:t xml:space="preserve"> </w:t>
            </w:r>
            <w:r w:rsidR="00BD77CF" w:rsidRPr="00BD77CF">
              <w:rPr>
                <w:rFonts w:asciiTheme="majorBidi" w:hAnsiTheme="majorBidi" w:cstheme="majorBidi"/>
                <w:sz w:val="24"/>
                <w:szCs w:val="24"/>
              </w:rPr>
              <w:t>108</w:t>
            </w:r>
            <w:r w:rsidRPr="001D32FD">
              <w:rPr>
                <w:rFonts w:asciiTheme="majorBidi" w:hAnsiTheme="majorBidi" w:cstheme="majorBidi"/>
                <w:sz w:val="24"/>
                <w:szCs w:val="24"/>
              </w:rPr>
              <w:t>,</w:t>
            </w:r>
            <w:r w:rsidR="00BD77CF" w:rsidRPr="00BD77CF">
              <w:rPr>
                <w:rFonts w:asciiTheme="majorBidi" w:hAnsiTheme="majorBidi" w:cstheme="majorBidi"/>
                <w:sz w:val="24"/>
                <w:szCs w:val="24"/>
              </w:rPr>
              <w:t>700</w:t>
            </w:r>
            <w:r w:rsidRPr="001D32FD">
              <w:rPr>
                <w:rFonts w:asciiTheme="majorBidi" w:hAnsiTheme="majorBidi" w:cstheme="majorBidi"/>
                <w:sz w:val="24"/>
                <w:szCs w:val="24"/>
              </w:rPr>
              <w:t xml:space="preserve"> </w:t>
            </w:r>
          </w:p>
        </w:tc>
      </w:tr>
    </w:tbl>
    <w:p w14:paraId="20C4180F" w14:textId="77777777" w:rsidR="00F44E52" w:rsidRPr="001D32FD" w:rsidRDefault="00F44E52" w:rsidP="00F44E52">
      <w:pPr>
        <w:jc w:val="thaiDistribute"/>
        <w:rPr>
          <w:rFonts w:asciiTheme="majorBidi" w:hAnsiTheme="majorBidi" w:cstheme="majorBidi"/>
          <w:b/>
          <w:bCs/>
          <w:sz w:val="24"/>
          <w:szCs w:val="24"/>
        </w:rPr>
      </w:pPr>
    </w:p>
    <w:p w14:paraId="336110D7" w14:textId="77777777" w:rsidR="00F44E52" w:rsidRPr="001D32FD" w:rsidRDefault="00F44E52" w:rsidP="00F44E52">
      <w:pPr>
        <w:jc w:val="thaiDistribute"/>
        <w:rPr>
          <w:rFonts w:asciiTheme="majorBidi" w:hAnsiTheme="majorBidi" w:cstheme="majorBidi"/>
          <w:b/>
          <w:bCs/>
          <w:sz w:val="24"/>
          <w:szCs w:val="24"/>
          <w:cs/>
        </w:rPr>
        <w:sectPr w:rsidR="00F44E52" w:rsidRPr="001D32FD" w:rsidSect="00FD01EF">
          <w:headerReference w:type="default" r:id="rId30"/>
          <w:pgSz w:w="11907" w:h="16840" w:code="9"/>
          <w:pgMar w:top="1440" w:right="1224" w:bottom="720" w:left="1440" w:header="864" w:footer="432" w:gutter="0"/>
          <w:pgNumType w:chapStyle="1"/>
          <w:cols w:space="720"/>
          <w:docGrid w:linePitch="381"/>
        </w:sectPr>
      </w:pPr>
    </w:p>
    <w:p w14:paraId="68A6E2C4" w14:textId="51D15276" w:rsidR="00EF3DBB" w:rsidRPr="001D32FD" w:rsidRDefault="00665FFB" w:rsidP="007D6B2D">
      <w:pPr>
        <w:pStyle w:val="ListParagraph"/>
        <w:numPr>
          <w:ilvl w:val="0"/>
          <w:numId w:val="1"/>
        </w:numPr>
        <w:tabs>
          <w:tab w:val="clear" w:pos="900"/>
          <w:tab w:val="num" w:pos="540"/>
        </w:tabs>
        <w:ind w:hanging="810"/>
        <w:jc w:val="thaiDistribute"/>
        <w:rPr>
          <w:rFonts w:asciiTheme="majorBidi" w:hAnsiTheme="majorBidi" w:cstheme="majorBidi"/>
          <w:b/>
          <w:bCs/>
          <w:sz w:val="32"/>
          <w:szCs w:val="32"/>
        </w:rPr>
      </w:pPr>
      <w:bookmarkStart w:id="40" w:name="_Hlk197471904"/>
      <w:r w:rsidRPr="001D32FD">
        <w:rPr>
          <w:rFonts w:asciiTheme="majorBidi" w:hAnsiTheme="majorBidi" w:cstheme="majorBidi" w:hint="cs"/>
          <w:b/>
          <w:bCs/>
          <w:sz w:val="32"/>
          <w:szCs w:val="32"/>
          <w:cs/>
        </w:rPr>
        <w:lastRenderedPageBreak/>
        <w:t>กำไร (</w:t>
      </w:r>
      <w:r w:rsidR="008B6AD6" w:rsidRPr="001D32FD">
        <w:rPr>
          <w:rFonts w:asciiTheme="majorBidi" w:hAnsiTheme="majorBidi" w:cstheme="majorBidi"/>
          <w:b/>
          <w:bCs/>
          <w:sz w:val="32"/>
          <w:szCs w:val="32"/>
          <w:cs/>
        </w:rPr>
        <w:t>ขาดทุน</w:t>
      </w:r>
      <w:r w:rsidRPr="001D32FD">
        <w:rPr>
          <w:rFonts w:asciiTheme="majorBidi" w:hAnsiTheme="majorBidi" w:cstheme="majorBidi" w:hint="cs"/>
          <w:b/>
          <w:bCs/>
          <w:sz w:val="32"/>
          <w:szCs w:val="32"/>
          <w:cs/>
        </w:rPr>
        <w:t xml:space="preserve">) </w:t>
      </w:r>
      <w:r w:rsidR="00EF3DBB" w:rsidRPr="001D32FD">
        <w:rPr>
          <w:rFonts w:asciiTheme="majorBidi" w:hAnsiTheme="majorBidi" w:cstheme="majorBidi"/>
          <w:b/>
          <w:bCs/>
          <w:sz w:val="32"/>
          <w:szCs w:val="32"/>
          <w:cs/>
        </w:rPr>
        <w:t>ต่อหุ้นขั้นพื้นฐาน</w:t>
      </w:r>
      <w:bookmarkEnd w:id="40"/>
    </w:p>
    <w:p w14:paraId="4A448A32" w14:textId="3D9AC5C8" w:rsidR="00C60235" w:rsidRPr="001D32FD" w:rsidRDefault="00665FFB" w:rsidP="00012F7C">
      <w:pPr>
        <w:spacing w:after="240"/>
        <w:ind w:left="540"/>
        <w:jc w:val="thaiDistribute"/>
        <w:rPr>
          <w:rFonts w:asciiTheme="majorBidi" w:hAnsiTheme="majorBidi" w:cstheme="majorBidi"/>
          <w:spacing w:val="-2"/>
          <w:sz w:val="32"/>
          <w:szCs w:val="32"/>
        </w:rPr>
      </w:pPr>
      <w:r w:rsidRPr="001D32FD">
        <w:rPr>
          <w:rFonts w:asciiTheme="majorBidi" w:hAnsiTheme="majorBidi" w:cstheme="majorBidi" w:hint="cs"/>
          <w:spacing w:val="-2"/>
          <w:sz w:val="32"/>
          <w:szCs w:val="32"/>
          <w:cs/>
        </w:rPr>
        <w:t>กำไร (</w:t>
      </w:r>
      <w:r w:rsidR="00921965" w:rsidRPr="001D32FD">
        <w:rPr>
          <w:rFonts w:asciiTheme="majorBidi" w:hAnsiTheme="majorBidi" w:cstheme="majorBidi"/>
          <w:spacing w:val="-2"/>
          <w:sz w:val="32"/>
          <w:szCs w:val="32"/>
          <w:cs/>
        </w:rPr>
        <w:t>ขาดทุน</w:t>
      </w:r>
      <w:r w:rsidRPr="001D32FD">
        <w:rPr>
          <w:rFonts w:asciiTheme="majorBidi" w:hAnsiTheme="majorBidi" w:cstheme="majorBidi" w:hint="cs"/>
          <w:spacing w:val="-2"/>
          <w:sz w:val="32"/>
          <w:szCs w:val="32"/>
          <w:cs/>
        </w:rPr>
        <w:t xml:space="preserve">) </w:t>
      </w:r>
      <w:r w:rsidR="00921965" w:rsidRPr="001D32FD">
        <w:rPr>
          <w:rFonts w:asciiTheme="majorBidi" w:hAnsiTheme="majorBidi" w:cstheme="majorBidi"/>
          <w:spacing w:val="-2"/>
          <w:sz w:val="32"/>
          <w:szCs w:val="32"/>
          <w:cs/>
        </w:rPr>
        <w:t>ต่อหุ้นขั้นพื้นฐาน สำหรับงวดสามเดือน</w:t>
      </w:r>
      <w:r w:rsidR="00D30A40" w:rsidRPr="001D32FD">
        <w:rPr>
          <w:rFonts w:asciiTheme="majorBidi" w:hAnsiTheme="majorBidi" w:cstheme="majorBidi" w:hint="cs"/>
          <w:spacing w:val="-2"/>
          <w:sz w:val="32"/>
          <w:szCs w:val="32"/>
          <w:cs/>
        </w:rPr>
        <w:t>และงวดหกเดือน</w:t>
      </w:r>
      <w:r w:rsidR="00921965" w:rsidRPr="001D32FD">
        <w:rPr>
          <w:rFonts w:asciiTheme="majorBidi" w:hAnsiTheme="majorBidi" w:cstheme="majorBidi"/>
          <w:spacing w:val="-2"/>
          <w:sz w:val="32"/>
          <w:szCs w:val="32"/>
          <w:cs/>
        </w:rPr>
        <w:t xml:space="preserve">สิ้นสุดวันที่ </w:t>
      </w:r>
      <w:r w:rsidR="00BD77CF" w:rsidRPr="00BD77CF">
        <w:rPr>
          <w:rFonts w:asciiTheme="majorBidi" w:hAnsiTheme="majorBidi" w:cstheme="majorBidi"/>
          <w:spacing w:val="-2"/>
          <w:sz w:val="32"/>
          <w:szCs w:val="32"/>
        </w:rPr>
        <w:t>30</w:t>
      </w:r>
      <w:r w:rsidR="00924976" w:rsidRPr="001D32FD">
        <w:rPr>
          <w:rFonts w:asciiTheme="majorBidi" w:hAnsiTheme="majorBidi" w:cstheme="majorBidi"/>
          <w:spacing w:val="-2"/>
          <w:sz w:val="32"/>
          <w:szCs w:val="32"/>
        </w:rPr>
        <w:t xml:space="preserve"> </w:t>
      </w:r>
      <w:r w:rsidR="00924976" w:rsidRPr="001D32FD">
        <w:rPr>
          <w:rFonts w:asciiTheme="majorBidi" w:hAnsiTheme="majorBidi" w:cstheme="majorBidi"/>
          <w:spacing w:val="-2"/>
          <w:sz w:val="32"/>
          <w:szCs w:val="32"/>
          <w:cs/>
        </w:rPr>
        <w:t>มิถุนายน</w:t>
      </w:r>
      <w:r w:rsidR="00921965" w:rsidRPr="001D32FD">
        <w:rPr>
          <w:rFonts w:asciiTheme="majorBidi" w:hAnsiTheme="majorBidi" w:cstheme="majorBidi"/>
          <w:spacing w:val="-2"/>
          <w:sz w:val="32"/>
          <w:szCs w:val="32"/>
          <w:cs/>
        </w:rPr>
        <w:t xml:space="preserve"> </w:t>
      </w:r>
      <w:r w:rsidR="00BD77CF" w:rsidRPr="00BD77CF">
        <w:rPr>
          <w:rFonts w:asciiTheme="majorBidi" w:hAnsiTheme="majorBidi" w:cstheme="majorBidi"/>
          <w:spacing w:val="-2"/>
          <w:sz w:val="32"/>
          <w:szCs w:val="32"/>
        </w:rPr>
        <w:t>2569</w:t>
      </w:r>
      <w:r w:rsidR="00921965" w:rsidRPr="001D32FD">
        <w:rPr>
          <w:rFonts w:asciiTheme="majorBidi" w:hAnsiTheme="majorBidi" w:cstheme="majorBidi"/>
          <w:spacing w:val="-2"/>
          <w:sz w:val="32"/>
          <w:szCs w:val="32"/>
        </w:rPr>
        <w:t xml:space="preserve"> </w:t>
      </w:r>
      <w:r w:rsidR="00921965" w:rsidRPr="001D32FD">
        <w:rPr>
          <w:rFonts w:asciiTheme="majorBidi" w:hAnsiTheme="majorBidi" w:cstheme="majorBidi"/>
          <w:spacing w:val="-4"/>
          <w:sz w:val="32"/>
          <w:szCs w:val="32"/>
          <w:cs/>
        </w:rPr>
        <w:t xml:space="preserve">และ </w:t>
      </w:r>
      <w:r w:rsidR="00BD77CF" w:rsidRPr="00BD77CF">
        <w:rPr>
          <w:rFonts w:asciiTheme="majorBidi" w:hAnsiTheme="majorBidi" w:cstheme="majorBidi"/>
          <w:spacing w:val="-4"/>
          <w:sz w:val="32"/>
          <w:szCs w:val="32"/>
        </w:rPr>
        <w:t>2568</w:t>
      </w:r>
      <w:r w:rsidR="00921965" w:rsidRPr="001D32FD">
        <w:rPr>
          <w:rFonts w:asciiTheme="majorBidi" w:hAnsiTheme="majorBidi" w:cstheme="majorBidi"/>
          <w:spacing w:val="-4"/>
          <w:sz w:val="32"/>
          <w:szCs w:val="32"/>
        </w:rPr>
        <w:t xml:space="preserve"> </w:t>
      </w:r>
      <w:r w:rsidR="00921965" w:rsidRPr="001D32FD">
        <w:rPr>
          <w:rFonts w:asciiTheme="majorBidi" w:hAnsiTheme="majorBidi" w:cstheme="majorBidi"/>
          <w:spacing w:val="-4"/>
          <w:sz w:val="32"/>
          <w:szCs w:val="32"/>
          <w:cs/>
        </w:rPr>
        <w:t>คำนวณจาก</w:t>
      </w:r>
      <w:r w:rsidRPr="001D32FD">
        <w:rPr>
          <w:rFonts w:asciiTheme="majorBidi" w:hAnsiTheme="majorBidi" w:cstheme="majorBidi" w:hint="cs"/>
          <w:spacing w:val="-4"/>
          <w:sz w:val="32"/>
          <w:szCs w:val="32"/>
          <w:cs/>
        </w:rPr>
        <w:t>กำไร (</w:t>
      </w:r>
      <w:r w:rsidR="00921965" w:rsidRPr="001D32FD">
        <w:rPr>
          <w:rFonts w:asciiTheme="majorBidi" w:hAnsiTheme="majorBidi" w:cstheme="majorBidi"/>
          <w:spacing w:val="-4"/>
          <w:sz w:val="32"/>
          <w:szCs w:val="32"/>
          <w:cs/>
        </w:rPr>
        <w:t>ขาดทุน</w:t>
      </w:r>
      <w:r w:rsidRPr="001D32FD">
        <w:rPr>
          <w:rFonts w:asciiTheme="majorBidi" w:hAnsiTheme="majorBidi" w:cstheme="majorBidi" w:hint="cs"/>
          <w:spacing w:val="-4"/>
          <w:sz w:val="32"/>
          <w:szCs w:val="32"/>
          <w:cs/>
        </w:rPr>
        <w:t xml:space="preserve">) </w:t>
      </w:r>
      <w:r w:rsidR="00921965" w:rsidRPr="001D32FD">
        <w:rPr>
          <w:rFonts w:asciiTheme="majorBidi" w:hAnsiTheme="majorBidi" w:cstheme="majorBidi"/>
          <w:spacing w:val="-2"/>
          <w:sz w:val="32"/>
          <w:szCs w:val="32"/>
          <w:cs/>
        </w:rPr>
        <w:t>ส่วนที่เป็นของบริษัทใหญ่ และหุ้นสามัญที่ออกจำหน่ายแล้ว</w:t>
      </w:r>
      <w:r w:rsidR="0081141B" w:rsidRPr="001D32FD">
        <w:rPr>
          <w:rFonts w:asciiTheme="majorBidi" w:hAnsiTheme="majorBidi" w:cstheme="majorBidi" w:hint="cs"/>
          <w:spacing w:val="-2"/>
          <w:sz w:val="32"/>
          <w:szCs w:val="32"/>
          <w:cs/>
        </w:rPr>
        <w:t xml:space="preserve">         </w:t>
      </w:r>
      <w:r w:rsidR="00507465" w:rsidRPr="001D32FD">
        <w:rPr>
          <w:rFonts w:asciiTheme="majorBidi" w:hAnsiTheme="majorBidi" w:cstheme="majorBidi"/>
          <w:spacing w:val="-2"/>
          <w:sz w:val="32"/>
          <w:szCs w:val="32"/>
        </w:rPr>
        <w:t xml:space="preserve"> </w:t>
      </w:r>
      <w:r w:rsidR="00921965" w:rsidRPr="001D32FD">
        <w:rPr>
          <w:rFonts w:asciiTheme="majorBidi" w:hAnsiTheme="majorBidi" w:cstheme="majorBidi"/>
          <w:spacing w:val="-2"/>
          <w:sz w:val="32"/>
          <w:szCs w:val="32"/>
          <w:cs/>
        </w:rPr>
        <w:t>ถัวเฉลี่ยถ่วงน้ำหนักระหว่างงวดในแต่ละงวด แสดงการคำนวณดังนี้</w:t>
      </w:r>
    </w:p>
    <w:p w14:paraId="619E217A" w14:textId="72F5039D" w:rsidR="0068459F" w:rsidRPr="001D32FD" w:rsidRDefault="0068459F" w:rsidP="0068459F">
      <w:pPr>
        <w:ind w:firstLine="540"/>
        <w:rPr>
          <w:rFonts w:ascii="Angsana New" w:hAnsi="Angsana New"/>
          <w:b/>
          <w:bCs/>
          <w:sz w:val="32"/>
          <w:szCs w:val="32"/>
        </w:rPr>
      </w:pPr>
      <w:r w:rsidRPr="001D32FD">
        <w:rPr>
          <w:rFonts w:ascii="Angsana New" w:hAnsi="Angsana New"/>
          <w:b/>
          <w:bCs/>
          <w:sz w:val="32"/>
          <w:szCs w:val="32"/>
          <w:cs/>
        </w:rPr>
        <w:t>สำหรับงวดสามเดือนสิ้นสุดวันที่</w:t>
      </w:r>
      <w:r w:rsidRPr="001D32FD">
        <w:rPr>
          <w:rFonts w:ascii="Angsana New" w:hAnsi="Angsana New"/>
          <w:b/>
          <w:bCs/>
          <w:sz w:val="32"/>
          <w:szCs w:val="32"/>
        </w:rPr>
        <w:t xml:space="preserve"> </w:t>
      </w:r>
      <w:r w:rsidR="00BD77CF" w:rsidRPr="00BD77CF">
        <w:rPr>
          <w:rFonts w:ascii="Angsana New" w:hAnsi="Angsana New"/>
          <w:b/>
          <w:bCs/>
          <w:sz w:val="32"/>
          <w:szCs w:val="32"/>
        </w:rPr>
        <w:t>30</w:t>
      </w:r>
      <w:r w:rsidRPr="001D32FD">
        <w:rPr>
          <w:rFonts w:ascii="Angsana New" w:hAnsi="Angsana New"/>
          <w:b/>
          <w:bCs/>
          <w:sz w:val="32"/>
          <w:szCs w:val="32"/>
        </w:rPr>
        <w:t xml:space="preserve"> </w:t>
      </w:r>
      <w:r w:rsidRPr="001D32FD">
        <w:rPr>
          <w:rFonts w:ascii="Angsana New" w:hAnsi="Angsana New" w:hint="cs"/>
          <w:b/>
          <w:bCs/>
          <w:sz w:val="32"/>
          <w:szCs w:val="32"/>
          <w:cs/>
        </w:rPr>
        <w:t>มิถุนายน</w:t>
      </w:r>
      <w:r w:rsidRPr="001D32FD">
        <w:rPr>
          <w:rFonts w:ascii="Angsana New" w:hAnsi="Angsana New"/>
          <w:b/>
          <w:bCs/>
          <w:sz w:val="32"/>
          <w:szCs w:val="32"/>
          <w:cs/>
        </w:rPr>
        <w:t xml:space="preserve"> </w:t>
      </w:r>
      <w:r w:rsidR="00BD77CF" w:rsidRPr="00BD77CF">
        <w:rPr>
          <w:rFonts w:ascii="Angsana New" w:hAnsi="Angsana New"/>
          <w:b/>
          <w:bCs/>
          <w:sz w:val="32"/>
          <w:szCs w:val="32"/>
        </w:rPr>
        <w:t>2569</w:t>
      </w:r>
      <w:r w:rsidRPr="001D32FD">
        <w:rPr>
          <w:rFonts w:ascii="Angsana New" w:hAnsi="Angsana New"/>
          <w:b/>
          <w:bCs/>
          <w:sz w:val="32"/>
          <w:szCs w:val="32"/>
        </w:rPr>
        <w:t xml:space="preserve"> </w:t>
      </w:r>
      <w:r w:rsidRPr="001D32FD">
        <w:rPr>
          <w:rFonts w:ascii="Angsana New" w:hAnsi="Angsana New"/>
          <w:b/>
          <w:bCs/>
          <w:sz w:val="32"/>
          <w:szCs w:val="32"/>
          <w:cs/>
        </w:rPr>
        <w:t xml:space="preserve">และ </w:t>
      </w:r>
      <w:r w:rsidR="00BD77CF" w:rsidRPr="00BD77CF">
        <w:rPr>
          <w:rFonts w:ascii="Angsana New" w:hAnsi="Angsana New"/>
          <w:b/>
          <w:bCs/>
          <w:sz w:val="32"/>
          <w:szCs w:val="32"/>
        </w:rPr>
        <w:t>2568</w:t>
      </w:r>
    </w:p>
    <w:tbl>
      <w:tblPr>
        <w:tblW w:w="8910" w:type="dxa"/>
        <w:tblInd w:w="540" w:type="dxa"/>
        <w:tblLayout w:type="fixed"/>
        <w:tblCellMar>
          <w:left w:w="0" w:type="dxa"/>
          <w:right w:w="0" w:type="dxa"/>
        </w:tblCellMar>
        <w:tblLook w:val="04A0" w:firstRow="1" w:lastRow="0" w:firstColumn="1" w:lastColumn="0" w:noHBand="0" w:noVBand="1"/>
      </w:tblPr>
      <w:tblGrid>
        <w:gridCol w:w="3765"/>
        <w:gridCol w:w="1219"/>
        <w:gridCol w:w="92"/>
        <w:gridCol w:w="1212"/>
        <w:gridCol w:w="92"/>
        <w:gridCol w:w="1219"/>
        <w:gridCol w:w="92"/>
        <w:gridCol w:w="1219"/>
      </w:tblGrid>
      <w:tr w:rsidR="0068459F" w:rsidRPr="001D32FD" w14:paraId="71359D4A" w14:textId="77777777" w:rsidTr="004C3C72">
        <w:trPr>
          <w:trHeight w:val="20"/>
        </w:trPr>
        <w:tc>
          <w:tcPr>
            <w:tcW w:w="3765" w:type="dxa"/>
            <w:tcBorders>
              <w:top w:val="nil"/>
              <w:left w:val="nil"/>
              <w:bottom w:val="nil"/>
              <w:right w:val="nil"/>
            </w:tcBorders>
            <w:noWrap/>
            <w:vAlign w:val="bottom"/>
          </w:tcPr>
          <w:p w14:paraId="0A772C46" w14:textId="77777777" w:rsidR="0068459F" w:rsidRPr="001D32FD" w:rsidRDefault="0068459F" w:rsidP="004C3C72">
            <w:pPr>
              <w:rPr>
                <w:rFonts w:ascii="Angsana New" w:eastAsia="Times New Roman" w:hAnsi="Angsana New"/>
                <w:sz w:val="24"/>
                <w:szCs w:val="24"/>
                <w:cs/>
                <w:lang w:eastAsia="ja-JP"/>
              </w:rPr>
            </w:pPr>
          </w:p>
        </w:tc>
        <w:tc>
          <w:tcPr>
            <w:tcW w:w="1219" w:type="dxa"/>
            <w:tcBorders>
              <w:top w:val="nil"/>
              <w:left w:val="nil"/>
              <w:bottom w:val="nil"/>
              <w:right w:val="nil"/>
            </w:tcBorders>
            <w:noWrap/>
            <w:vAlign w:val="bottom"/>
          </w:tcPr>
          <w:p w14:paraId="18EA42F0" w14:textId="77777777" w:rsidR="0068459F" w:rsidRPr="001D32FD" w:rsidRDefault="0068459F" w:rsidP="004C3C72">
            <w:pPr>
              <w:jc w:val="center"/>
              <w:rPr>
                <w:rFonts w:ascii="Angsana New" w:eastAsia="Times New Roman" w:hAnsi="Angsana New"/>
                <w:b/>
                <w:bCs/>
                <w:sz w:val="24"/>
                <w:szCs w:val="24"/>
                <w:lang w:eastAsia="ja-JP"/>
              </w:rPr>
            </w:pPr>
          </w:p>
        </w:tc>
        <w:tc>
          <w:tcPr>
            <w:tcW w:w="92" w:type="dxa"/>
            <w:tcBorders>
              <w:top w:val="nil"/>
              <w:left w:val="nil"/>
              <w:bottom w:val="nil"/>
              <w:right w:val="nil"/>
            </w:tcBorders>
            <w:noWrap/>
            <w:vAlign w:val="bottom"/>
          </w:tcPr>
          <w:p w14:paraId="6E16ABEE" w14:textId="77777777" w:rsidR="0068459F" w:rsidRPr="001D32FD" w:rsidRDefault="0068459F" w:rsidP="004C3C72">
            <w:pPr>
              <w:jc w:val="center"/>
              <w:rPr>
                <w:rFonts w:ascii="Angsana New" w:eastAsia="Times New Roman" w:hAnsi="Angsana New"/>
                <w:b/>
                <w:bCs/>
                <w:sz w:val="24"/>
                <w:szCs w:val="24"/>
                <w:lang w:eastAsia="ja-JP"/>
              </w:rPr>
            </w:pPr>
          </w:p>
        </w:tc>
        <w:tc>
          <w:tcPr>
            <w:tcW w:w="1212" w:type="dxa"/>
            <w:tcBorders>
              <w:top w:val="nil"/>
              <w:left w:val="nil"/>
              <w:bottom w:val="nil"/>
              <w:right w:val="nil"/>
            </w:tcBorders>
            <w:noWrap/>
            <w:vAlign w:val="bottom"/>
          </w:tcPr>
          <w:p w14:paraId="76CEB2E2" w14:textId="77777777" w:rsidR="0068459F" w:rsidRPr="001D32FD" w:rsidRDefault="0068459F" w:rsidP="004C3C72">
            <w:pPr>
              <w:jc w:val="center"/>
              <w:rPr>
                <w:rFonts w:ascii="Angsana New" w:eastAsia="Times New Roman" w:hAnsi="Angsana New"/>
                <w:b/>
                <w:bCs/>
                <w:sz w:val="24"/>
                <w:szCs w:val="24"/>
                <w:lang w:eastAsia="ja-JP"/>
              </w:rPr>
            </w:pPr>
          </w:p>
        </w:tc>
        <w:tc>
          <w:tcPr>
            <w:tcW w:w="92" w:type="dxa"/>
            <w:tcBorders>
              <w:top w:val="nil"/>
              <w:left w:val="nil"/>
              <w:bottom w:val="nil"/>
              <w:right w:val="nil"/>
            </w:tcBorders>
            <w:noWrap/>
            <w:vAlign w:val="bottom"/>
          </w:tcPr>
          <w:p w14:paraId="72B177D1" w14:textId="77777777" w:rsidR="0068459F" w:rsidRPr="001D32FD" w:rsidRDefault="0068459F" w:rsidP="004C3C72">
            <w:pPr>
              <w:jc w:val="center"/>
              <w:rPr>
                <w:rFonts w:ascii="Angsana New" w:eastAsia="Times New Roman" w:hAnsi="Angsana New"/>
                <w:b/>
                <w:bCs/>
                <w:sz w:val="24"/>
                <w:szCs w:val="24"/>
                <w:lang w:eastAsia="ja-JP"/>
              </w:rPr>
            </w:pPr>
          </w:p>
        </w:tc>
        <w:tc>
          <w:tcPr>
            <w:tcW w:w="1219" w:type="dxa"/>
            <w:tcBorders>
              <w:top w:val="nil"/>
              <w:left w:val="nil"/>
              <w:bottom w:val="nil"/>
              <w:right w:val="nil"/>
            </w:tcBorders>
            <w:noWrap/>
            <w:vAlign w:val="bottom"/>
          </w:tcPr>
          <w:p w14:paraId="1D4E8689" w14:textId="77777777" w:rsidR="0068459F" w:rsidRPr="001D32FD" w:rsidRDefault="0068459F" w:rsidP="004C3C72">
            <w:pPr>
              <w:jc w:val="center"/>
              <w:rPr>
                <w:rFonts w:ascii="Angsana New" w:eastAsia="Times New Roman" w:hAnsi="Angsana New"/>
                <w:b/>
                <w:bCs/>
                <w:sz w:val="24"/>
                <w:szCs w:val="24"/>
                <w:lang w:eastAsia="ja-JP"/>
              </w:rPr>
            </w:pPr>
          </w:p>
        </w:tc>
        <w:tc>
          <w:tcPr>
            <w:tcW w:w="92" w:type="dxa"/>
            <w:tcBorders>
              <w:top w:val="nil"/>
              <w:left w:val="nil"/>
              <w:bottom w:val="nil"/>
              <w:right w:val="nil"/>
            </w:tcBorders>
            <w:noWrap/>
            <w:vAlign w:val="bottom"/>
          </w:tcPr>
          <w:p w14:paraId="688C081D" w14:textId="77777777" w:rsidR="0068459F" w:rsidRPr="001D32FD" w:rsidRDefault="0068459F" w:rsidP="004C3C72">
            <w:pPr>
              <w:jc w:val="center"/>
              <w:rPr>
                <w:rFonts w:ascii="Angsana New" w:eastAsia="Times New Roman" w:hAnsi="Angsana New"/>
                <w:b/>
                <w:bCs/>
                <w:sz w:val="24"/>
                <w:szCs w:val="24"/>
                <w:lang w:eastAsia="ja-JP"/>
              </w:rPr>
            </w:pPr>
          </w:p>
        </w:tc>
        <w:tc>
          <w:tcPr>
            <w:tcW w:w="1219" w:type="dxa"/>
            <w:tcBorders>
              <w:top w:val="nil"/>
              <w:left w:val="nil"/>
              <w:bottom w:val="nil"/>
              <w:right w:val="nil"/>
            </w:tcBorders>
            <w:noWrap/>
            <w:vAlign w:val="bottom"/>
          </w:tcPr>
          <w:p w14:paraId="5F203246" w14:textId="77777777" w:rsidR="0068459F" w:rsidRPr="001D32FD" w:rsidRDefault="0068459F" w:rsidP="004C3C72">
            <w:pPr>
              <w:jc w:val="center"/>
              <w:rPr>
                <w:rFonts w:ascii="Angsana New" w:eastAsia="Times New Roman" w:hAnsi="Angsana New"/>
                <w:b/>
                <w:bCs/>
                <w:sz w:val="24"/>
                <w:szCs w:val="24"/>
                <w:lang w:eastAsia="ja-JP"/>
              </w:rPr>
            </w:pPr>
          </w:p>
        </w:tc>
      </w:tr>
      <w:tr w:rsidR="0068459F" w:rsidRPr="001D32FD" w14:paraId="1E1F0CF8" w14:textId="77777777" w:rsidTr="004C3C72">
        <w:trPr>
          <w:trHeight w:val="20"/>
        </w:trPr>
        <w:tc>
          <w:tcPr>
            <w:tcW w:w="3765" w:type="dxa"/>
            <w:tcBorders>
              <w:top w:val="nil"/>
              <w:left w:val="nil"/>
              <w:bottom w:val="nil"/>
              <w:right w:val="nil"/>
            </w:tcBorders>
            <w:noWrap/>
            <w:vAlign w:val="bottom"/>
          </w:tcPr>
          <w:p w14:paraId="30E0155F" w14:textId="77777777" w:rsidR="0068459F" w:rsidRPr="001D32FD" w:rsidRDefault="0068459F" w:rsidP="004C3C72">
            <w:pPr>
              <w:rPr>
                <w:rFonts w:ascii="Angsana New" w:eastAsia="Times New Roman" w:hAnsi="Angsana New"/>
                <w:sz w:val="24"/>
                <w:szCs w:val="24"/>
                <w:cs/>
                <w:lang w:eastAsia="ja-JP"/>
              </w:rPr>
            </w:pPr>
          </w:p>
        </w:tc>
        <w:tc>
          <w:tcPr>
            <w:tcW w:w="2523" w:type="dxa"/>
            <w:gridSpan w:val="3"/>
            <w:tcBorders>
              <w:top w:val="nil"/>
              <w:left w:val="nil"/>
              <w:bottom w:val="nil"/>
              <w:right w:val="nil"/>
            </w:tcBorders>
            <w:noWrap/>
            <w:vAlign w:val="bottom"/>
          </w:tcPr>
          <w:p w14:paraId="1FA0B029"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cs/>
                <w:lang w:eastAsia="ja-JP"/>
              </w:rPr>
              <w:t>งบการเงินรวม</w:t>
            </w:r>
          </w:p>
        </w:tc>
        <w:tc>
          <w:tcPr>
            <w:tcW w:w="92" w:type="dxa"/>
            <w:tcBorders>
              <w:top w:val="nil"/>
              <w:left w:val="nil"/>
              <w:bottom w:val="nil"/>
              <w:right w:val="nil"/>
            </w:tcBorders>
            <w:noWrap/>
            <w:vAlign w:val="bottom"/>
          </w:tcPr>
          <w:p w14:paraId="7292D5C8" w14:textId="77777777" w:rsidR="0068459F" w:rsidRPr="001D32FD" w:rsidRDefault="0068459F" w:rsidP="004C3C72">
            <w:pPr>
              <w:jc w:val="center"/>
              <w:rPr>
                <w:rFonts w:ascii="Angsana New" w:eastAsia="Times New Roman" w:hAnsi="Angsana New"/>
                <w:b/>
                <w:bCs/>
                <w:sz w:val="24"/>
                <w:szCs w:val="24"/>
                <w:lang w:eastAsia="ja-JP"/>
              </w:rPr>
            </w:pPr>
          </w:p>
        </w:tc>
        <w:tc>
          <w:tcPr>
            <w:tcW w:w="2530" w:type="dxa"/>
            <w:gridSpan w:val="3"/>
            <w:tcBorders>
              <w:top w:val="nil"/>
              <w:left w:val="nil"/>
              <w:bottom w:val="nil"/>
              <w:right w:val="nil"/>
            </w:tcBorders>
            <w:noWrap/>
            <w:vAlign w:val="bottom"/>
          </w:tcPr>
          <w:p w14:paraId="06203F0A"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cs/>
                <w:lang w:eastAsia="ja-JP"/>
              </w:rPr>
              <w:t>งบการเงินเฉพาะกิจการ</w:t>
            </w:r>
          </w:p>
        </w:tc>
      </w:tr>
      <w:tr w:rsidR="0068459F" w:rsidRPr="001D32FD" w14:paraId="551ED098" w14:textId="77777777" w:rsidTr="004C3C72">
        <w:trPr>
          <w:trHeight w:val="20"/>
        </w:trPr>
        <w:tc>
          <w:tcPr>
            <w:tcW w:w="3765" w:type="dxa"/>
            <w:tcBorders>
              <w:top w:val="nil"/>
              <w:left w:val="nil"/>
              <w:bottom w:val="nil"/>
              <w:right w:val="nil"/>
            </w:tcBorders>
            <w:noWrap/>
            <w:vAlign w:val="bottom"/>
          </w:tcPr>
          <w:p w14:paraId="284151A0" w14:textId="77777777" w:rsidR="0068459F" w:rsidRPr="001D32FD" w:rsidRDefault="0068459F" w:rsidP="004C3C72">
            <w:pPr>
              <w:rPr>
                <w:rFonts w:ascii="Angsana New" w:eastAsia="Times New Roman" w:hAnsi="Angsana New"/>
                <w:sz w:val="24"/>
                <w:szCs w:val="24"/>
                <w:cs/>
                <w:lang w:eastAsia="ja-JP"/>
              </w:rPr>
            </w:pPr>
          </w:p>
        </w:tc>
        <w:tc>
          <w:tcPr>
            <w:tcW w:w="1219" w:type="dxa"/>
            <w:tcBorders>
              <w:top w:val="nil"/>
              <w:left w:val="nil"/>
              <w:bottom w:val="nil"/>
              <w:right w:val="nil"/>
            </w:tcBorders>
            <w:noWrap/>
            <w:vAlign w:val="bottom"/>
          </w:tcPr>
          <w:p w14:paraId="6CE51E32" w14:textId="462959D6" w:rsidR="0068459F" w:rsidRPr="001D32FD" w:rsidRDefault="00BD77CF" w:rsidP="004C3C72">
            <w:pPr>
              <w:ind w:right="10"/>
              <w:jc w:val="center"/>
              <w:rPr>
                <w:rFonts w:ascii="Angsana New" w:eastAsia="Times New Roman" w:hAnsi="Angsana New"/>
                <w:b/>
                <w:bCs/>
                <w:sz w:val="24"/>
                <w:szCs w:val="24"/>
                <w:lang w:eastAsia="ja-JP"/>
              </w:rPr>
            </w:pPr>
            <w:r w:rsidRPr="00BD77CF">
              <w:rPr>
                <w:rFonts w:ascii="Angsana New" w:eastAsia="Times New Roman" w:hAnsi="Angsana New"/>
                <w:b/>
                <w:bCs/>
                <w:sz w:val="24"/>
                <w:szCs w:val="24"/>
                <w:lang w:eastAsia="ja-JP"/>
              </w:rPr>
              <w:t>2569</w:t>
            </w:r>
          </w:p>
        </w:tc>
        <w:tc>
          <w:tcPr>
            <w:tcW w:w="92" w:type="dxa"/>
            <w:tcBorders>
              <w:top w:val="nil"/>
              <w:left w:val="nil"/>
              <w:bottom w:val="nil"/>
              <w:right w:val="nil"/>
            </w:tcBorders>
            <w:noWrap/>
            <w:vAlign w:val="bottom"/>
          </w:tcPr>
          <w:p w14:paraId="2CC45169"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lang w:eastAsia="ja-JP"/>
              </w:rPr>
              <w:t> </w:t>
            </w:r>
          </w:p>
        </w:tc>
        <w:tc>
          <w:tcPr>
            <w:tcW w:w="1212" w:type="dxa"/>
            <w:tcBorders>
              <w:top w:val="nil"/>
              <w:left w:val="nil"/>
              <w:bottom w:val="nil"/>
              <w:right w:val="nil"/>
            </w:tcBorders>
            <w:noWrap/>
            <w:vAlign w:val="bottom"/>
          </w:tcPr>
          <w:p w14:paraId="0273FCB2" w14:textId="425A4D74" w:rsidR="0068459F" w:rsidRPr="001D32FD" w:rsidRDefault="00BD77CF" w:rsidP="004C3C72">
            <w:pPr>
              <w:jc w:val="center"/>
              <w:rPr>
                <w:rFonts w:ascii="Angsana New" w:eastAsia="Times New Roman" w:hAnsi="Angsana New"/>
                <w:b/>
                <w:bCs/>
                <w:sz w:val="24"/>
                <w:szCs w:val="24"/>
                <w:lang w:eastAsia="ja-JP"/>
              </w:rPr>
            </w:pPr>
            <w:r w:rsidRPr="00BD77CF">
              <w:rPr>
                <w:rFonts w:ascii="Angsana New" w:eastAsia="Times New Roman" w:hAnsi="Angsana New"/>
                <w:b/>
                <w:bCs/>
                <w:sz w:val="24"/>
                <w:szCs w:val="24"/>
                <w:lang w:eastAsia="ja-JP"/>
              </w:rPr>
              <w:t>2568</w:t>
            </w:r>
          </w:p>
        </w:tc>
        <w:tc>
          <w:tcPr>
            <w:tcW w:w="92" w:type="dxa"/>
            <w:tcBorders>
              <w:top w:val="nil"/>
              <w:left w:val="nil"/>
              <w:bottom w:val="nil"/>
              <w:right w:val="nil"/>
            </w:tcBorders>
            <w:noWrap/>
            <w:vAlign w:val="bottom"/>
          </w:tcPr>
          <w:p w14:paraId="36B1DA15"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lang w:eastAsia="ja-JP"/>
              </w:rPr>
              <w:t> </w:t>
            </w:r>
          </w:p>
        </w:tc>
        <w:tc>
          <w:tcPr>
            <w:tcW w:w="1219" w:type="dxa"/>
            <w:tcBorders>
              <w:top w:val="nil"/>
              <w:left w:val="nil"/>
              <w:bottom w:val="nil"/>
              <w:right w:val="nil"/>
            </w:tcBorders>
            <w:noWrap/>
            <w:vAlign w:val="bottom"/>
          </w:tcPr>
          <w:p w14:paraId="600831EB" w14:textId="2C1A67EE" w:rsidR="0068459F" w:rsidRPr="001D32FD" w:rsidRDefault="00BD77CF" w:rsidP="004C3C72">
            <w:pPr>
              <w:ind w:right="12"/>
              <w:jc w:val="center"/>
              <w:rPr>
                <w:rFonts w:ascii="Angsana New" w:eastAsia="Times New Roman" w:hAnsi="Angsana New"/>
                <w:b/>
                <w:bCs/>
                <w:sz w:val="24"/>
                <w:szCs w:val="24"/>
                <w:lang w:eastAsia="ja-JP"/>
              </w:rPr>
            </w:pPr>
            <w:r w:rsidRPr="00BD77CF">
              <w:rPr>
                <w:rFonts w:ascii="Angsana New" w:eastAsia="Times New Roman" w:hAnsi="Angsana New"/>
                <w:b/>
                <w:bCs/>
                <w:sz w:val="24"/>
                <w:szCs w:val="24"/>
                <w:lang w:eastAsia="ja-JP"/>
              </w:rPr>
              <w:t>2569</w:t>
            </w:r>
          </w:p>
        </w:tc>
        <w:tc>
          <w:tcPr>
            <w:tcW w:w="92" w:type="dxa"/>
            <w:tcBorders>
              <w:top w:val="nil"/>
              <w:left w:val="nil"/>
              <w:bottom w:val="nil"/>
              <w:right w:val="nil"/>
            </w:tcBorders>
            <w:noWrap/>
            <w:vAlign w:val="bottom"/>
          </w:tcPr>
          <w:p w14:paraId="356FF07E"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lang w:eastAsia="ja-JP"/>
              </w:rPr>
              <w:t> </w:t>
            </w:r>
          </w:p>
        </w:tc>
        <w:tc>
          <w:tcPr>
            <w:tcW w:w="1219" w:type="dxa"/>
            <w:tcBorders>
              <w:top w:val="nil"/>
              <w:left w:val="nil"/>
              <w:bottom w:val="nil"/>
              <w:right w:val="nil"/>
            </w:tcBorders>
            <w:noWrap/>
            <w:vAlign w:val="bottom"/>
          </w:tcPr>
          <w:p w14:paraId="2269EFBC" w14:textId="2A5E7F75" w:rsidR="0068459F" w:rsidRPr="001D32FD" w:rsidRDefault="00BD77CF" w:rsidP="004C3C72">
            <w:pPr>
              <w:ind w:right="11"/>
              <w:jc w:val="center"/>
              <w:rPr>
                <w:rFonts w:ascii="Angsana New" w:eastAsia="Times New Roman" w:hAnsi="Angsana New"/>
                <w:b/>
                <w:bCs/>
                <w:sz w:val="24"/>
                <w:szCs w:val="24"/>
                <w:lang w:eastAsia="ja-JP"/>
              </w:rPr>
            </w:pPr>
            <w:r w:rsidRPr="00BD77CF">
              <w:rPr>
                <w:rFonts w:ascii="Angsana New" w:eastAsia="Times New Roman" w:hAnsi="Angsana New"/>
                <w:b/>
                <w:bCs/>
                <w:sz w:val="24"/>
                <w:szCs w:val="24"/>
                <w:lang w:eastAsia="ja-JP"/>
              </w:rPr>
              <w:t>2568</w:t>
            </w:r>
          </w:p>
        </w:tc>
      </w:tr>
      <w:tr w:rsidR="0068459F" w:rsidRPr="001D32FD" w14:paraId="1100D450" w14:textId="77777777" w:rsidTr="004C3C72">
        <w:trPr>
          <w:trHeight w:val="20"/>
        </w:trPr>
        <w:tc>
          <w:tcPr>
            <w:tcW w:w="3765" w:type="dxa"/>
            <w:tcBorders>
              <w:top w:val="nil"/>
              <w:left w:val="nil"/>
              <w:bottom w:val="nil"/>
              <w:right w:val="nil"/>
            </w:tcBorders>
            <w:noWrap/>
            <w:vAlign w:val="bottom"/>
            <w:hideMark/>
          </w:tcPr>
          <w:p w14:paraId="1A353422" w14:textId="53A84FE1" w:rsidR="0068459F" w:rsidRPr="001D32FD" w:rsidRDefault="00E7100F" w:rsidP="004C3C72">
            <w:pPr>
              <w:rPr>
                <w:rFonts w:ascii="Angsana New" w:eastAsia="Times New Roman" w:hAnsi="Angsana New"/>
                <w:sz w:val="24"/>
                <w:szCs w:val="24"/>
                <w:lang w:eastAsia="ja-JP"/>
              </w:rPr>
            </w:pPr>
            <w:r w:rsidRPr="001D32FD">
              <w:rPr>
                <w:rFonts w:ascii="Angsana New" w:eastAsia="Times New Roman" w:hAnsi="Angsana New" w:hint="cs"/>
                <w:sz w:val="24"/>
                <w:szCs w:val="24"/>
                <w:cs/>
                <w:lang w:eastAsia="ja-JP"/>
              </w:rPr>
              <w:t>กำไร (</w:t>
            </w:r>
            <w:r w:rsidR="0068459F" w:rsidRPr="001D32FD">
              <w:rPr>
                <w:rFonts w:ascii="Angsana New" w:eastAsia="Times New Roman" w:hAnsi="Angsana New"/>
                <w:sz w:val="24"/>
                <w:szCs w:val="24"/>
                <w:cs/>
                <w:lang w:eastAsia="ja-JP"/>
              </w:rPr>
              <w:t>ขาดทุน</w:t>
            </w:r>
            <w:r w:rsidRPr="001D32FD">
              <w:rPr>
                <w:rFonts w:ascii="Angsana New" w:eastAsia="Times New Roman" w:hAnsi="Angsana New" w:hint="cs"/>
                <w:sz w:val="24"/>
                <w:szCs w:val="24"/>
                <w:cs/>
                <w:lang w:eastAsia="ja-JP"/>
              </w:rPr>
              <w:t xml:space="preserve">) </w:t>
            </w:r>
            <w:r w:rsidR="0068459F" w:rsidRPr="001D32FD">
              <w:rPr>
                <w:rFonts w:ascii="Angsana New" w:eastAsia="Times New Roman" w:hAnsi="Angsana New"/>
                <w:sz w:val="24"/>
                <w:szCs w:val="24"/>
                <w:cs/>
                <w:lang w:eastAsia="ja-JP"/>
              </w:rPr>
              <w:t>ส่วนที่เป็นของบริษัทใหญ่</w:t>
            </w:r>
          </w:p>
        </w:tc>
        <w:tc>
          <w:tcPr>
            <w:tcW w:w="1219" w:type="dxa"/>
            <w:tcBorders>
              <w:top w:val="nil"/>
              <w:left w:val="nil"/>
              <w:right w:val="nil"/>
            </w:tcBorders>
            <w:noWrap/>
            <w:vAlign w:val="bottom"/>
          </w:tcPr>
          <w:p w14:paraId="061DB8D3" w14:textId="77777777" w:rsidR="0068459F" w:rsidRPr="001D32FD" w:rsidRDefault="0068459F" w:rsidP="004C3C72">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3D481A2B" w14:textId="77777777" w:rsidR="0068459F" w:rsidRPr="001D32FD" w:rsidRDefault="0068459F" w:rsidP="004C3C72">
            <w:pPr>
              <w:jc w:val="center"/>
              <w:rPr>
                <w:rFonts w:ascii="Angsana New" w:eastAsia="Times New Roman" w:hAnsi="Angsana New"/>
                <w:sz w:val="24"/>
                <w:szCs w:val="24"/>
                <w:lang w:eastAsia="ja-JP"/>
              </w:rPr>
            </w:pPr>
          </w:p>
        </w:tc>
        <w:tc>
          <w:tcPr>
            <w:tcW w:w="1212" w:type="dxa"/>
            <w:tcBorders>
              <w:top w:val="nil"/>
              <w:left w:val="nil"/>
              <w:right w:val="nil"/>
            </w:tcBorders>
            <w:noWrap/>
            <w:vAlign w:val="bottom"/>
          </w:tcPr>
          <w:p w14:paraId="1220C136" w14:textId="77777777" w:rsidR="0068459F" w:rsidRPr="001D32FD" w:rsidRDefault="0068459F" w:rsidP="004C3C72">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0DA0E313" w14:textId="77777777" w:rsidR="0068459F" w:rsidRPr="001D32FD" w:rsidRDefault="0068459F" w:rsidP="004C3C72">
            <w:pPr>
              <w:jc w:val="center"/>
              <w:rPr>
                <w:rFonts w:ascii="Angsana New" w:eastAsia="Times New Roman" w:hAnsi="Angsana New"/>
                <w:sz w:val="24"/>
                <w:szCs w:val="24"/>
                <w:lang w:eastAsia="ja-JP"/>
              </w:rPr>
            </w:pPr>
          </w:p>
        </w:tc>
        <w:tc>
          <w:tcPr>
            <w:tcW w:w="1219" w:type="dxa"/>
            <w:tcBorders>
              <w:top w:val="nil"/>
              <w:left w:val="nil"/>
              <w:right w:val="nil"/>
            </w:tcBorders>
            <w:noWrap/>
            <w:vAlign w:val="bottom"/>
          </w:tcPr>
          <w:p w14:paraId="70341B0E" w14:textId="77777777" w:rsidR="0068459F" w:rsidRPr="001D32FD" w:rsidRDefault="0068459F" w:rsidP="004C3C72">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19FEC90C" w14:textId="77777777" w:rsidR="0068459F" w:rsidRPr="001D32FD" w:rsidRDefault="0068459F" w:rsidP="004C3C72">
            <w:pPr>
              <w:jc w:val="center"/>
              <w:rPr>
                <w:rFonts w:ascii="Angsana New" w:eastAsia="Times New Roman" w:hAnsi="Angsana New"/>
                <w:sz w:val="24"/>
                <w:szCs w:val="24"/>
                <w:lang w:eastAsia="ja-JP"/>
              </w:rPr>
            </w:pPr>
          </w:p>
        </w:tc>
        <w:tc>
          <w:tcPr>
            <w:tcW w:w="1219" w:type="dxa"/>
            <w:tcBorders>
              <w:top w:val="nil"/>
              <w:left w:val="nil"/>
              <w:right w:val="nil"/>
            </w:tcBorders>
            <w:noWrap/>
            <w:vAlign w:val="bottom"/>
          </w:tcPr>
          <w:p w14:paraId="5E7386A2" w14:textId="77777777" w:rsidR="0068459F" w:rsidRPr="001D32FD" w:rsidRDefault="0068459F" w:rsidP="004C3C72">
            <w:pPr>
              <w:tabs>
                <w:tab w:val="decimal" w:pos="1098"/>
              </w:tabs>
              <w:ind w:right="-180"/>
              <w:rPr>
                <w:rFonts w:ascii="Angsana New" w:eastAsia="Times New Roman" w:hAnsi="Angsana New"/>
                <w:sz w:val="24"/>
                <w:szCs w:val="24"/>
                <w:lang w:eastAsia="ja-JP"/>
              </w:rPr>
            </w:pPr>
          </w:p>
        </w:tc>
      </w:tr>
      <w:tr w:rsidR="00026C05" w:rsidRPr="001D32FD" w14:paraId="5440CF5D" w14:textId="77777777" w:rsidTr="004C3C72">
        <w:trPr>
          <w:trHeight w:val="20"/>
        </w:trPr>
        <w:tc>
          <w:tcPr>
            <w:tcW w:w="3765" w:type="dxa"/>
            <w:tcBorders>
              <w:top w:val="nil"/>
              <w:left w:val="nil"/>
              <w:bottom w:val="nil"/>
              <w:right w:val="nil"/>
            </w:tcBorders>
            <w:noWrap/>
            <w:vAlign w:val="bottom"/>
            <w:hideMark/>
          </w:tcPr>
          <w:p w14:paraId="67DDC445" w14:textId="77777777" w:rsidR="00026C05" w:rsidRPr="001D32FD" w:rsidRDefault="00026C05" w:rsidP="00026C05">
            <w:pPr>
              <w:ind w:firstLineChars="100" w:firstLine="240"/>
              <w:rPr>
                <w:rFonts w:ascii="Angsana New" w:eastAsia="Times New Roman" w:hAnsi="Angsana New"/>
                <w:sz w:val="24"/>
                <w:szCs w:val="24"/>
                <w:lang w:eastAsia="ja-JP"/>
              </w:rPr>
            </w:pPr>
            <w:r w:rsidRPr="001D32FD">
              <w:rPr>
                <w:rFonts w:ascii="Angsana New" w:eastAsia="Times New Roman" w:hAnsi="Angsana New"/>
                <w:sz w:val="24"/>
                <w:szCs w:val="24"/>
                <w:cs/>
                <w:lang w:eastAsia="ja-JP"/>
              </w:rPr>
              <w:t>สำหรับงวด</w:t>
            </w:r>
            <w:r w:rsidRPr="001D32FD">
              <w:rPr>
                <w:rFonts w:ascii="Angsana New" w:eastAsia="Times New Roman" w:hAnsi="Angsana New"/>
                <w:sz w:val="24"/>
                <w:szCs w:val="24"/>
                <w:lang w:eastAsia="ja-JP"/>
              </w:rPr>
              <w:t xml:space="preserve"> (</w:t>
            </w:r>
            <w:r w:rsidRPr="001D32FD">
              <w:rPr>
                <w:rFonts w:ascii="Angsana New" w:eastAsia="Times New Roman" w:hAnsi="Angsana New"/>
                <w:sz w:val="24"/>
                <w:szCs w:val="24"/>
                <w:cs/>
                <w:lang w:eastAsia="ja-JP"/>
              </w:rPr>
              <w:t>ขั้นพื้นฐาน) (พันบาท)</w:t>
            </w:r>
          </w:p>
        </w:tc>
        <w:tc>
          <w:tcPr>
            <w:tcW w:w="1219" w:type="dxa"/>
            <w:tcBorders>
              <w:top w:val="nil"/>
              <w:left w:val="nil"/>
              <w:bottom w:val="double" w:sz="4" w:space="0" w:color="auto"/>
              <w:right w:val="nil"/>
            </w:tcBorders>
            <w:noWrap/>
            <w:vAlign w:val="bottom"/>
          </w:tcPr>
          <w:p w14:paraId="41BF88A5" w14:textId="0AC3AB38" w:rsidR="00026C05" w:rsidRPr="001D32FD" w:rsidRDefault="00BD77CF" w:rsidP="00026C05">
            <w:pPr>
              <w:tabs>
                <w:tab w:val="decimal" w:pos="1122"/>
              </w:tabs>
              <w:ind w:right="-90"/>
              <w:rPr>
                <w:rFonts w:ascii="Angsana New" w:eastAsia="Times New Roman" w:hAnsi="Angsana New"/>
                <w:sz w:val="24"/>
                <w:szCs w:val="24"/>
                <w:cs/>
                <w:lang w:eastAsia="ja-JP"/>
              </w:rPr>
            </w:pPr>
            <w:r w:rsidRPr="00BD77CF">
              <w:rPr>
                <w:rFonts w:ascii="Angsana New" w:eastAsia="Times New Roman" w:hAnsi="Angsana New"/>
                <w:sz w:val="24"/>
                <w:szCs w:val="24"/>
                <w:lang w:eastAsia="ja-JP"/>
              </w:rPr>
              <w:t>237</w:t>
            </w:r>
            <w:r w:rsidR="00A17370"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603</w:t>
            </w:r>
          </w:p>
        </w:tc>
        <w:tc>
          <w:tcPr>
            <w:tcW w:w="92" w:type="dxa"/>
            <w:tcBorders>
              <w:top w:val="nil"/>
              <w:left w:val="nil"/>
              <w:bottom w:val="nil"/>
              <w:right w:val="nil"/>
            </w:tcBorders>
            <w:noWrap/>
            <w:vAlign w:val="bottom"/>
          </w:tcPr>
          <w:p w14:paraId="6BEA0C43" w14:textId="77777777" w:rsidR="00026C05" w:rsidRPr="001D32FD" w:rsidRDefault="00026C05" w:rsidP="00026C05">
            <w:pPr>
              <w:jc w:val="center"/>
              <w:rPr>
                <w:rFonts w:ascii="Angsana New" w:eastAsia="Times New Roman" w:hAnsi="Angsana New"/>
                <w:sz w:val="24"/>
                <w:szCs w:val="24"/>
                <w:lang w:eastAsia="ja-JP"/>
              </w:rPr>
            </w:pPr>
          </w:p>
        </w:tc>
        <w:tc>
          <w:tcPr>
            <w:tcW w:w="1212" w:type="dxa"/>
            <w:tcBorders>
              <w:top w:val="nil"/>
              <w:left w:val="nil"/>
              <w:bottom w:val="double" w:sz="4" w:space="0" w:color="auto"/>
              <w:right w:val="nil"/>
            </w:tcBorders>
            <w:noWrap/>
            <w:vAlign w:val="bottom"/>
          </w:tcPr>
          <w:p w14:paraId="0CE55CE1" w14:textId="2256455A" w:rsidR="00026C05" w:rsidRPr="001D32FD" w:rsidRDefault="00026C05" w:rsidP="00026C05">
            <w:pPr>
              <w:tabs>
                <w:tab w:val="decimal" w:pos="1122"/>
              </w:tabs>
              <w:ind w:right="-90"/>
              <w:rPr>
                <w:rFonts w:ascii="Angsana New" w:eastAsia="Times New Roman" w:hAnsi="Angsana New"/>
                <w:sz w:val="24"/>
                <w:szCs w:val="24"/>
                <w:lang w:eastAsia="ja-JP"/>
              </w:rPr>
            </w:pPr>
            <w:r w:rsidRPr="001D32FD">
              <w:rPr>
                <w:rFonts w:ascii="Angsana New" w:eastAsia="Times New Roman" w:hAnsi="Angsana New"/>
                <w:sz w:val="24"/>
                <w:szCs w:val="24"/>
                <w:cs/>
                <w:lang w:eastAsia="ja-JP"/>
              </w:rPr>
              <w:t>(</w:t>
            </w:r>
            <w:r w:rsidR="00BD77CF" w:rsidRPr="00BD77CF">
              <w:rPr>
                <w:rFonts w:ascii="Angsana New" w:eastAsia="Times New Roman" w:hAnsi="Angsana New"/>
                <w:sz w:val="24"/>
                <w:szCs w:val="24"/>
                <w:lang w:eastAsia="ja-JP"/>
              </w:rPr>
              <w:t>717</w:t>
            </w: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659</w:t>
            </w:r>
            <w:r w:rsidRPr="001D32FD">
              <w:rPr>
                <w:rFonts w:ascii="Angsana New" w:eastAsia="Times New Roman" w:hAnsi="Angsana New"/>
                <w:sz w:val="24"/>
                <w:szCs w:val="24"/>
                <w:cs/>
                <w:lang w:eastAsia="ja-JP"/>
              </w:rPr>
              <w:t>)</w:t>
            </w:r>
          </w:p>
        </w:tc>
        <w:tc>
          <w:tcPr>
            <w:tcW w:w="92" w:type="dxa"/>
            <w:tcBorders>
              <w:top w:val="nil"/>
              <w:left w:val="nil"/>
              <w:bottom w:val="nil"/>
              <w:right w:val="nil"/>
            </w:tcBorders>
            <w:noWrap/>
            <w:vAlign w:val="bottom"/>
          </w:tcPr>
          <w:p w14:paraId="5628E500" w14:textId="77777777" w:rsidR="00026C05" w:rsidRPr="001D32FD" w:rsidRDefault="00026C05" w:rsidP="00026C05">
            <w:pPr>
              <w:rPr>
                <w:rFonts w:ascii="Angsana New" w:eastAsia="Times New Roman" w:hAnsi="Angsana New"/>
                <w:sz w:val="24"/>
                <w:szCs w:val="24"/>
                <w:lang w:eastAsia="ja-JP"/>
              </w:rPr>
            </w:pPr>
          </w:p>
        </w:tc>
        <w:tc>
          <w:tcPr>
            <w:tcW w:w="1219" w:type="dxa"/>
            <w:tcBorders>
              <w:top w:val="nil"/>
              <w:left w:val="nil"/>
              <w:bottom w:val="double" w:sz="4" w:space="0" w:color="auto"/>
              <w:right w:val="nil"/>
            </w:tcBorders>
            <w:noWrap/>
            <w:vAlign w:val="bottom"/>
          </w:tcPr>
          <w:p w14:paraId="79E612DA" w14:textId="3FEC5AEB" w:rsidR="00026C05" w:rsidRPr="001D32FD" w:rsidRDefault="00BD77CF" w:rsidP="00026C05">
            <w:pPr>
              <w:ind w:right="40"/>
              <w:jc w:val="right"/>
              <w:rPr>
                <w:rFonts w:ascii="Angsana New" w:eastAsia="Times New Roman" w:hAnsi="Angsana New"/>
                <w:sz w:val="24"/>
                <w:szCs w:val="24"/>
                <w:lang w:eastAsia="ja-JP"/>
              </w:rPr>
            </w:pPr>
            <w:r w:rsidRPr="00BD77CF">
              <w:rPr>
                <w:rFonts w:ascii="Angsana New" w:eastAsia="Times New Roman" w:hAnsi="Angsana New"/>
                <w:sz w:val="24"/>
                <w:szCs w:val="24"/>
                <w:lang w:eastAsia="ja-JP"/>
              </w:rPr>
              <w:t>2</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134</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778</w:t>
            </w:r>
          </w:p>
        </w:tc>
        <w:tc>
          <w:tcPr>
            <w:tcW w:w="92" w:type="dxa"/>
            <w:tcBorders>
              <w:top w:val="nil"/>
              <w:left w:val="nil"/>
              <w:bottom w:val="nil"/>
              <w:right w:val="nil"/>
            </w:tcBorders>
            <w:noWrap/>
            <w:vAlign w:val="bottom"/>
          </w:tcPr>
          <w:p w14:paraId="0A6E3DF1" w14:textId="77777777" w:rsidR="00026C05" w:rsidRPr="001D32FD" w:rsidRDefault="00026C05" w:rsidP="00026C05">
            <w:pPr>
              <w:rPr>
                <w:rFonts w:ascii="Angsana New" w:eastAsia="Times New Roman" w:hAnsi="Angsana New"/>
                <w:sz w:val="24"/>
                <w:szCs w:val="24"/>
                <w:lang w:eastAsia="ja-JP"/>
              </w:rPr>
            </w:pPr>
          </w:p>
        </w:tc>
        <w:tc>
          <w:tcPr>
            <w:tcW w:w="1219" w:type="dxa"/>
            <w:tcBorders>
              <w:top w:val="nil"/>
              <w:left w:val="nil"/>
              <w:bottom w:val="double" w:sz="4" w:space="0" w:color="auto"/>
              <w:right w:val="nil"/>
            </w:tcBorders>
            <w:noWrap/>
            <w:vAlign w:val="bottom"/>
          </w:tcPr>
          <w:p w14:paraId="424B0D0F" w14:textId="724C8957" w:rsidR="00026C05" w:rsidRPr="001D32FD" w:rsidRDefault="00026C05" w:rsidP="00026C05">
            <w:pPr>
              <w:tabs>
                <w:tab w:val="decimal" w:pos="1122"/>
              </w:tabs>
              <w:ind w:right="-90"/>
              <w:rPr>
                <w:rFonts w:ascii="Angsana New" w:eastAsia="Times New Roman" w:hAnsi="Angsana New"/>
                <w:sz w:val="24"/>
                <w:szCs w:val="24"/>
                <w:lang w:eastAsia="ja-JP"/>
              </w:rPr>
            </w:pP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130</w:t>
            </w: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483</w:t>
            </w:r>
            <w:r w:rsidRPr="001D32FD">
              <w:rPr>
                <w:rFonts w:ascii="Angsana New" w:eastAsia="Times New Roman" w:hAnsi="Angsana New"/>
                <w:sz w:val="24"/>
                <w:szCs w:val="24"/>
                <w:lang w:eastAsia="ja-JP"/>
              </w:rPr>
              <w:t>)</w:t>
            </w:r>
          </w:p>
        </w:tc>
      </w:tr>
      <w:tr w:rsidR="00026C05" w:rsidRPr="001D32FD" w14:paraId="12D2CC45" w14:textId="77777777" w:rsidTr="004C3C72">
        <w:trPr>
          <w:trHeight w:val="20"/>
        </w:trPr>
        <w:tc>
          <w:tcPr>
            <w:tcW w:w="3765" w:type="dxa"/>
            <w:tcBorders>
              <w:top w:val="nil"/>
              <w:left w:val="nil"/>
              <w:bottom w:val="nil"/>
              <w:right w:val="nil"/>
            </w:tcBorders>
            <w:noWrap/>
            <w:vAlign w:val="bottom"/>
            <w:hideMark/>
          </w:tcPr>
          <w:p w14:paraId="55601799" w14:textId="77777777" w:rsidR="00026C05" w:rsidRPr="001D32FD" w:rsidRDefault="00026C05" w:rsidP="00026C05">
            <w:pPr>
              <w:rPr>
                <w:rFonts w:ascii="Angsana New" w:eastAsia="Times New Roman" w:hAnsi="Angsana New"/>
                <w:sz w:val="24"/>
                <w:szCs w:val="24"/>
                <w:lang w:eastAsia="ja-JP"/>
              </w:rPr>
            </w:pPr>
            <w:r w:rsidRPr="001D32FD">
              <w:rPr>
                <w:rFonts w:ascii="Angsana New" w:eastAsia="Times New Roman" w:hAnsi="Angsana New"/>
                <w:sz w:val="24"/>
                <w:szCs w:val="24"/>
                <w:cs/>
                <w:lang w:eastAsia="ja-JP"/>
              </w:rPr>
              <w:t>หุ้นสามัญที่ออกจำหน่ายแล้ว</w:t>
            </w:r>
            <w:r w:rsidRPr="001D32FD">
              <w:rPr>
                <w:rFonts w:ascii="Angsana New" w:eastAsia="Times New Roman" w:hAnsi="Angsana New" w:hint="cs"/>
                <w:sz w:val="24"/>
                <w:szCs w:val="24"/>
                <w:cs/>
                <w:lang w:eastAsia="ja-JP"/>
              </w:rPr>
              <w:t>ระหว่างงวด</w:t>
            </w:r>
          </w:p>
        </w:tc>
        <w:tc>
          <w:tcPr>
            <w:tcW w:w="1219" w:type="dxa"/>
            <w:tcBorders>
              <w:top w:val="double" w:sz="4" w:space="0" w:color="auto"/>
              <w:left w:val="nil"/>
              <w:bottom w:val="nil"/>
              <w:right w:val="nil"/>
            </w:tcBorders>
            <w:noWrap/>
            <w:vAlign w:val="bottom"/>
          </w:tcPr>
          <w:p w14:paraId="6276293D" w14:textId="77777777" w:rsidR="00026C05" w:rsidRPr="001D32FD" w:rsidRDefault="00026C05" w:rsidP="00026C05">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6A18EF23" w14:textId="77777777" w:rsidR="00026C05" w:rsidRPr="001D32FD" w:rsidRDefault="00026C05" w:rsidP="00026C05">
            <w:pPr>
              <w:rPr>
                <w:rFonts w:ascii="Angsana New" w:eastAsia="Times New Roman" w:hAnsi="Angsana New"/>
                <w:sz w:val="24"/>
                <w:szCs w:val="24"/>
                <w:lang w:eastAsia="ja-JP"/>
              </w:rPr>
            </w:pPr>
          </w:p>
        </w:tc>
        <w:tc>
          <w:tcPr>
            <w:tcW w:w="1212" w:type="dxa"/>
            <w:tcBorders>
              <w:top w:val="double" w:sz="4" w:space="0" w:color="auto"/>
              <w:left w:val="nil"/>
              <w:bottom w:val="nil"/>
              <w:right w:val="nil"/>
            </w:tcBorders>
            <w:noWrap/>
            <w:vAlign w:val="bottom"/>
          </w:tcPr>
          <w:p w14:paraId="599AF3B8" w14:textId="77777777" w:rsidR="00026C05" w:rsidRPr="001D32FD" w:rsidRDefault="00026C05" w:rsidP="00026C05">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2884CA2A" w14:textId="77777777" w:rsidR="00026C05" w:rsidRPr="001D32FD" w:rsidRDefault="00026C05" w:rsidP="00026C05">
            <w:pPr>
              <w:rPr>
                <w:rFonts w:ascii="Angsana New" w:eastAsia="Times New Roman" w:hAnsi="Angsana New"/>
                <w:sz w:val="24"/>
                <w:szCs w:val="24"/>
                <w:lang w:eastAsia="ja-JP"/>
              </w:rPr>
            </w:pPr>
          </w:p>
        </w:tc>
        <w:tc>
          <w:tcPr>
            <w:tcW w:w="1219" w:type="dxa"/>
            <w:tcBorders>
              <w:top w:val="double" w:sz="4" w:space="0" w:color="auto"/>
              <w:left w:val="nil"/>
              <w:bottom w:val="nil"/>
              <w:right w:val="nil"/>
            </w:tcBorders>
            <w:noWrap/>
            <w:vAlign w:val="bottom"/>
          </w:tcPr>
          <w:p w14:paraId="094C6B74" w14:textId="77777777" w:rsidR="00026C05" w:rsidRPr="001D32FD" w:rsidRDefault="00026C05" w:rsidP="00026C05">
            <w:pPr>
              <w:tabs>
                <w:tab w:val="decimal" w:pos="981"/>
              </w:tabs>
              <w:ind w:right="-180"/>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53C2EB79" w14:textId="77777777" w:rsidR="00026C05" w:rsidRPr="001D32FD" w:rsidRDefault="00026C05" w:rsidP="00026C05">
            <w:pPr>
              <w:rPr>
                <w:rFonts w:ascii="Angsana New" w:eastAsia="Times New Roman" w:hAnsi="Angsana New"/>
                <w:sz w:val="24"/>
                <w:szCs w:val="24"/>
                <w:lang w:eastAsia="ja-JP"/>
              </w:rPr>
            </w:pPr>
          </w:p>
        </w:tc>
        <w:tc>
          <w:tcPr>
            <w:tcW w:w="1219" w:type="dxa"/>
            <w:tcBorders>
              <w:top w:val="double" w:sz="4" w:space="0" w:color="auto"/>
              <w:left w:val="nil"/>
              <w:bottom w:val="nil"/>
              <w:right w:val="nil"/>
            </w:tcBorders>
            <w:noWrap/>
            <w:vAlign w:val="bottom"/>
          </w:tcPr>
          <w:p w14:paraId="77D072D8" w14:textId="77777777" w:rsidR="00026C05" w:rsidRPr="001D32FD" w:rsidRDefault="00026C05" w:rsidP="00026C05">
            <w:pPr>
              <w:tabs>
                <w:tab w:val="decimal" w:pos="1122"/>
              </w:tabs>
              <w:ind w:right="-90"/>
              <w:rPr>
                <w:rFonts w:ascii="Angsana New" w:eastAsia="Times New Roman" w:hAnsi="Angsana New"/>
                <w:sz w:val="24"/>
                <w:szCs w:val="24"/>
                <w:lang w:eastAsia="ja-JP"/>
              </w:rPr>
            </w:pPr>
          </w:p>
        </w:tc>
      </w:tr>
      <w:tr w:rsidR="00FE4A01" w:rsidRPr="001D32FD" w14:paraId="0C8DF030" w14:textId="77777777" w:rsidTr="004C3C72">
        <w:trPr>
          <w:trHeight w:val="20"/>
        </w:trPr>
        <w:tc>
          <w:tcPr>
            <w:tcW w:w="3765" w:type="dxa"/>
            <w:tcBorders>
              <w:top w:val="nil"/>
              <w:left w:val="nil"/>
              <w:bottom w:val="nil"/>
              <w:right w:val="nil"/>
            </w:tcBorders>
            <w:noWrap/>
            <w:vAlign w:val="bottom"/>
            <w:hideMark/>
          </w:tcPr>
          <w:p w14:paraId="3BF33A06" w14:textId="77777777" w:rsidR="00FE4A01" w:rsidRPr="001D32FD" w:rsidRDefault="00FE4A01" w:rsidP="00FE4A01">
            <w:pPr>
              <w:ind w:firstLineChars="100" w:firstLine="240"/>
              <w:rPr>
                <w:rFonts w:ascii="Angsana New" w:eastAsia="Times New Roman" w:hAnsi="Angsana New"/>
                <w:sz w:val="24"/>
                <w:szCs w:val="24"/>
                <w:lang w:eastAsia="ja-JP"/>
              </w:rPr>
            </w:pPr>
            <w:r w:rsidRPr="001D32FD">
              <w:rPr>
                <w:rFonts w:ascii="Angsana New" w:eastAsia="Times New Roman" w:hAnsi="Angsana New" w:hint="cs"/>
                <w:sz w:val="24"/>
                <w:szCs w:val="24"/>
                <w:cs/>
                <w:lang w:eastAsia="ja-JP"/>
              </w:rPr>
              <w:t>ตามวิธีถัวเฉลี่ยถ่วงน้ำหนัก</w:t>
            </w:r>
            <w:r w:rsidRPr="001D32FD">
              <w:rPr>
                <w:rFonts w:ascii="Angsana New" w:eastAsia="Times New Roman" w:hAnsi="Angsana New"/>
                <w:sz w:val="24"/>
                <w:szCs w:val="24"/>
                <w:lang w:eastAsia="ja-JP"/>
              </w:rPr>
              <w:t xml:space="preserve"> (</w:t>
            </w:r>
            <w:r w:rsidRPr="001D32FD">
              <w:rPr>
                <w:rFonts w:ascii="Angsana New" w:eastAsia="Times New Roman" w:hAnsi="Angsana New"/>
                <w:sz w:val="24"/>
                <w:szCs w:val="24"/>
                <w:cs/>
                <w:lang w:eastAsia="ja-JP"/>
              </w:rPr>
              <w:t>ขั้นพื้นฐาน) (หุ้น)</w:t>
            </w:r>
          </w:p>
        </w:tc>
        <w:tc>
          <w:tcPr>
            <w:tcW w:w="1219" w:type="dxa"/>
            <w:tcBorders>
              <w:top w:val="nil"/>
              <w:left w:val="nil"/>
              <w:bottom w:val="double" w:sz="6" w:space="0" w:color="auto"/>
              <w:right w:val="nil"/>
            </w:tcBorders>
            <w:noWrap/>
            <w:vAlign w:val="bottom"/>
          </w:tcPr>
          <w:p w14:paraId="7D05D28A" w14:textId="7AD98A55" w:rsidR="00FE4A01" w:rsidRPr="001D32FD" w:rsidRDefault="00BD77CF" w:rsidP="00FE4A01">
            <w:pPr>
              <w:tabs>
                <w:tab w:val="decimal" w:pos="1122"/>
              </w:tabs>
              <w:ind w:right="-90"/>
              <w:rPr>
                <w:rFonts w:ascii="Angsana New" w:eastAsia="Times New Roman" w:hAnsi="Angsana New"/>
                <w:sz w:val="24"/>
                <w:szCs w:val="24"/>
                <w:lang w:eastAsia="ja-JP"/>
              </w:rPr>
            </w:pPr>
            <w:r w:rsidRPr="00BD77CF">
              <w:rPr>
                <w:rFonts w:ascii="Angsana New" w:eastAsia="Times New Roman" w:hAnsi="Angsana New"/>
                <w:sz w:val="24"/>
                <w:szCs w:val="24"/>
                <w:lang w:eastAsia="ja-JP"/>
              </w:rPr>
              <w:t>27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349</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473</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636AFA95" w14:textId="77777777" w:rsidR="00FE4A01" w:rsidRPr="001D32FD" w:rsidRDefault="00FE4A01" w:rsidP="00FE4A01">
            <w:pPr>
              <w:tabs>
                <w:tab w:val="decimal" w:pos="1125"/>
              </w:tabs>
              <w:rPr>
                <w:rFonts w:ascii="Angsana New" w:eastAsia="Times New Roman" w:hAnsi="Angsana New"/>
                <w:sz w:val="24"/>
                <w:szCs w:val="24"/>
                <w:lang w:eastAsia="ja-JP"/>
              </w:rPr>
            </w:pPr>
          </w:p>
        </w:tc>
        <w:tc>
          <w:tcPr>
            <w:tcW w:w="1212" w:type="dxa"/>
            <w:tcBorders>
              <w:top w:val="nil"/>
              <w:left w:val="nil"/>
              <w:bottom w:val="double" w:sz="6" w:space="0" w:color="auto"/>
              <w:right w:val="nil"/>
            </w:tcBorders>
            <w:noWrap/>
            <w:vAlign w:val="bottom"/>
          </w:tcPr>
          <w:p w14:paraId="1A1C091D" w14:textId="48107DDD" w:rsidR="00FE4A01" w:rsidRPr="001D32FD" w:rsidRDefault="00BD77CF" w:rsidP="00FE4A01">
            <w:pPr>
              <w:ind w:right="90"/>
              <w:jc w:val="right"/>
              <w:rPr>
                <w:rFonts w:ascii="Angsana New" w:eastAsia="Times New Roman" w:hAnsi="Angsana New"/>
                <w:sz w:val="24"/>
                <w:szCs w:val="24"/>
                <w:lang w:eastAsia="ja-JP"/>
              </w:rPr>
            </w:pPr>
            <w:r w:rsidRPr="00BD77CF">
              <w:rPr>
                <w:rFonts w:ascii="Angsana New" w:eastAsia="Times New Roman" w:hAnsi="Angsana New"/>
                <w:sz w:val="24"/>
                <w:szCs w:val="24"/>
                <w:lang w:eastAsia="ja-JP"/>
              </w:rPr>
              <w:t>27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349</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473</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40964EFD" w14:textId="77777777" w:rsidR="00FE4A01" w:rsidRPr="001D32FD" w:rsidRDefault="00FE4A01" w:rsidP="00FE4A01">
            <w:pPr>
              <w:tabs>
                <w:tab w:val="decimal" w:pos="1125"/>
              </w:tabs>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61611540" w14:textId="54DAD740" w:rsidR="00FE4A01" w:rsidRPr="001D32FD" w:rsidRDefault="00BD77CF" w:rsidP="00A47E5F">
            <w:pPr>
              <w:ind w:right="40"/>
              <w:jc w:val="right"/>
              <w:rPr>
                <w:rFonts w:ascii="Angsana New" w:eastAsia="Times New Roman" w:hAnsi="Angsana New"/>
                <w:sz w:val="24"/>
                <w:szCs w:val="24"/>
                <w:lang w:eastAsia="ja-JP"/>
              </w:rPr>
            </w:pPr>
            <w:r w:rsidRPr="00BD77CF">
              <w:rPr>
                <w:rFonts w:ascii="Angsana New" w:eastAsia="Times New Roman" w:hAnsi="Angsana New"/>
                <w:sz w:val="24"/>
                <w:szCs w:val="24"/>
                <w:lang w:eastAsia="ja-JP"/>
              </w:rPr>
              <w:t>27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349</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473</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6479342E" w14:textId="77777777" w:rsidR="00FE4A01" w:rsidRPr="001D32FD" w:rsidRDefault="00FE4A01" w:rsidP="00FE4A01">
            <w:pPr>
              <w:tabs>
                <w:tab w:val="decimal" w:pos="1125"/>
              </w:tabs>
              <w:ind w:left="-144" w:firstLine="144"/>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18D3B330" w14:textId="5FD6082C" w:rsidR="00FE4A01" w:rsidRPr="001D32FD" w:rsidRDefault="00BD77CF" w:rsidP="00FE4A01">
            <w:pPr>
              <w:tabs>
                <w:tab w:val="decimal" w:pos="1122"/>
              </w:tabs>
              <w:ind w:right="-90"/>
              <w:rPr>
                <w:rFonts w:ascii="Angsana New" w:eastAsia="Times New Roman" w:hAnsi="Angsana New"/>
                <w:sz w:val="24"/>
                <w:szCs w:val="24"/>
                <w:lang w:eastAsia="ja-JP"/>
              </w:rPr>
            </w:pPr>
            <w:r w:rsidRPr="00BD77CF">
              <w:rPr>
                <w:rFonts w:ascii="Angsana New" w:eastAsia="Times New Roman" w:hAnsi="Angsana New"/>
                <w:sz w:val="24"/>
                <w:szCs w:val="24"/>
                <w:lang w:eastAsia="ja-JP"/>
              </w:rPr>
              <w:t>27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349</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473</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107</w:t>
            </w:r>
          </w:p>
        </w:tc>
      </w:tr>
      <w:tr w:rsidR="00FE4A01" w:rsidRPr="001D32FD" w14:paraId="3BFBFD08" w14:textId="77777777" w:rsidTr="004C3C72">
        <w:trPr>
          <w:trHeight w:val="20"/>
        </w:trPr>
        <w:tc>
          <w:tcPr>
            <w:tcW w:w="3765" w:type="dxa"/>
            <w:tcBorders>
              <w:top w:val="nil"/>
              <w:left w:val="nil"/>
              <w:bottom w:val="nil"/>
              <w:right w:val="nil"/>
            </w:tcBorders>
            <w:noWrap/>
            <w:vAlign w:val="bottom"/>
            <w:hideMark/>
          </w:tcPr>
          <w:p w14:paraId="3C441A4F" w14:textId="77777777" w:rsidR="00FE4A01" w:rsidRPr="001D32FD" w:rsidRDefault="00FE4A01" w:rsidP="00FE4A01">
            <w:pPr>
              <w:rPr>
                <w:rFonts w:ascii="Angsana New" w:eastAsia="Times New Roman" w:hAnsi="Angsana New"/>
                <w:sz w:val="24"/>
                <w:szCs w:val="24"/>
                <w:lang w:eastAsia="ja-JP"/>
              </w:rPr>
            </w:pPr>
            <w:r w:rsidRPr="001D32FD">
              <w:rPr>
                <w:rFonts w:ascii="Angsana New" w:eastAsia="Times New Roman" w:hAnsi="Angsana New"/>
                <w:sz w:val="24"/>
                <w:szCs w:val="24"/>
                <w:lang w:eastAsia="ja-JP"/>
              </w:rPr>
              <w:t>   </w:t>
            </w:r>
          </w:p>
        </w:tc>
        <w:tc>
          <w:tcPr>
            <w:tcW w:w="1219" w:type="dxa"/>
            <w:tcBorders>
              <w:top w:val="nil"/>
              <w:left w:val="nil"/>
              <w:bottom w:val="nil"/>
              <w:right w:val="nil"/>
            </w:tcBorders>
            <w:noWrap/>
            <w:vAlign w:val="bottom"/>
          </w:tcPr>
          <w:p w14:paraId="1BB21D5F" w14:textId="77777777" w:rsidR="00FE4A01" w:rsidRPr="001D32FD" w:rsidRDefault="00FE4A01" w:rsidP="00FE4A01">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1B1D82BB" w14:textId="77777777" w:rsidR="00FE4A01" w:rsidRPr="001D32FD" w:rsidRDefault="00FE4A01" w:rsidP="00FE4A01">
            <w:pPr>
              <w:rPr>
                <w:rFonts w:ascii="Angsana New" w:eastAsia="Times New Roman" w:hAnsi="Angsana New"/>
                <w:sz w:val="24"/>
                <w:szCs w:val="24"/>
                <w:lang w:eastAsia="ja-JP"/>
              </w:rPr>
            </w:pPr>
          </w:p>
        </w:tc>
        <w:tc>
          <w:tcPr>
            <w:tcW w:w="1212" w:type="dxa"/>
            <w:tcBorders>
              <w:top w:val="nil"/>
              <w:left w:val="nil"/>
              <w:bottom w:val="nil"/>
              <w:right w:val="nil"/>
            </w:tcBorders>
            <w:noWrap/>
            <w:vAlign w:val="bottom"/>
          </w:tcPr>
          <w:p w14:paraId="562D02C5" w14:textId="77777777" w:rsidR="00FE4A01" w:rsidRPr="001D32FD" w:rsidRDefault="00FE4A01" w:rsidP="00FE4A01">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17D01A4F" w14:textId="77777777" w:rsidR="00FE4A01" w:rsidRPr="001D32FD" w:rsidRDefault="00FE4A01" w:rsidP="00FE4A01">
            <w:pPr>
              <w:rPr>
                <w:rFonts w:ascii="Angsana New" w:eastAsia="Times New Roman" w:hAnsi="Angsana New"/>
                <w:sz w:val="24"/>
                <w:szCs w:val="24"/>
                <w:lang w:eastAsia="ja-JP"/>
              </w:rPr>
            </w:pPr>
          </w:p>
        </w:tc>
        <w:tc>
          <w:tcPr>
            <w:tcW w:w="1219" w:type="dxa"/>
            <w:tcBorders>
              <w:top w:val="nil"/>
              <w:left w:val="nil"/>
              <w:bottom w:val="nil"/>
              <w:right w:val="nil"/>
            </w:tcBorders>
            <w:noWrap/>
            <w:vAlign w:val="bottom"/>
          </w:tcPr>
          <w:p w14:paraId="258DFAE7" w14:textId="77777777" w:rsidR="00FE4A01" w:rsidRPr="001D32FD" w:rsidRDefault="00FE4A01" w:rsidP="00FE4A01">
            <w:pPr>
              <w:tabs>
                <w:tab w:val="decimal" w:pos="981"/>
              </w:tabs>
              <w:ind w:right="-180"/>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52DF3E38" w14:textId="77777777" w:rsidR="00FE4A01" w:rsidRPr="001D32FD" w:rsidRDefault="00FE4A01" w:rsidP="00FE4A01">
            <w:pPr>
              <w:rPr>
                <w:rFonts w:ascii="Angsana New" w:eastAsia="Times New Roman" w:hAnsi="Angsana New"/>
                <w:sz w:val="24"/>
                <w:szCs w:val="24"/>
                <w:lang w:eastAsia="ja-JP"/>
              </w:rPr>
            </w:pPr>
          </w:p>
        </w:tc>
        <w:tc>
          <w:tcPr>
            <w:tcW w:w="1219" w:type="dxa"/>
            <w:tcBorders>
              <w:top w:val="nil"/>
              <w:left w:val="nil"/>
              <w:bottom w:val="nil"/>
              <w:right w:val="nil"/>
            </w:tcBorders>
            <w:noWrap/>
            <w:vAlign w:val="bottom"/>
          </w:tcPr>
          <w:p w14:paraId="5962BD10" w14:textId="77777777" w:rsidR="00FE4A01" w:rsidRPr="001D32FD" w:rsidRDefault="00FE4A01" w:rsidP="00FE4A01">
            <w:pPr>
              <w:tabs>
                <w:tab w:val="decimal" w:pos="1169"/>
              </w:tabs>
              <w:ind w:right="-90"/>
              <w:rPr>
                <w:rFonts w:ascii="Angsana New" w:eastAsia="Times New Roman" w:hAnsi="Angsana New"/>
                <w:sz w:val="24"/>
                <w:szCs w:val="24"/>
                <w:lang w:eastAsia="ja-JP"/>
              </w:rPr>
            </w:pPr>
          </w:p>
        </w:tc>
      </w:tr>
      <w:tr w:rsidR="00FE4A01" w:rsidRPr="001D32FD" w14:paraId="4F385788" w14:textId="77777777" w:rsidTr="004C3C72">
        <w:trPr>
          <w:trHeight w:val="153"/>
        </w:trPr>
        <w:tc>
          <w:tcPr>
            <w:tcW w:w="3765" w:type="dxa"/>
            <w:tcBorders>
              <w:top w:val="nil"/>
              <w:left w:val="nil"/>
              <w:bottom w:val="nil"/>
              <w:right w:val="nil"/>
            </w:tcBorders>
            <w:noWrap/>
            <w:vAlign w:val="bottom"/>
            <w:hideMark/>
          </w:tcPr>
          <w:p w14:paraId="4D26FD2A" w14:textId="21244A1A" w:rsidR="00FE4A01" w:rsidRPr="001D32FD" w:rsidRDefault="00E7100F" w:rsidP="00FE4A01">
            <w:pPr>
              <w:rPr>
                <w:rFonts w:ascii="Angsana New" w:eastAsia="Times New Roman" w:hAnsi="Angsana New"/>
                <w:sz w:val="24"/>
                <w:szCs w:val="24"/>
                <w:lang w:eastAsia="ja-JP"/>
              </w:rPr>
            </w:pPr>
            <w:r w:rsidRPr="001D32FD">
              <w:rPr>
                <w:rFonts w:ascii="Angsana New" w:eastAsia="Times New Roman" w:hAnsi="Angsana New" w:hint="cs"/>
                <w:sz w:val="24"/>
                <w:szCs w:val="24"/>
                <w:cs/>
                <w:lang w:eastAsia="ja-JP"/>
              </w:rPr>
              <w:t>กำไร (</w:t>
            </w:r>
            <w:r w:rsidR="00FE4A01" w:rsidRPr="001D32FD">
              <w:rPr>
                <w:rFonts w:ascii="Angsana New" w:eastAsia="Times New Roman" w:hAnsi="Angsana New"/>
                <w:sz w:val="24"/>
                <w:szCs w:val="24"/>
                <w:cs/>
                <w:lang w:eastAsia="ja-JP"/>
              </w:rPr>
              <w:t>ขาดทุน</w:t>
            </w:r>
            <w:r w:rsidRPr="001D32FD">
              <w:rPr>
                <w:rFonts w:ascii="Angsana New" w:eastAsia="Times New Roman" w:hAnsi="Angsana New" w:hint="cs"/>
                <w:sz w:val="24"/>
                <w:szCs w:val="24"/>
                <w:cs/>
                <w:lang w:eastAsia="ja-JP"/>
              </w:rPr>
              <w:t xml:space="preserve">) </w:t>
            </w:r>
            <w:r w:rsidR="00FE4A01" w:rsidRPr="001D32FD">
              <w:rPr>
                <w:rFonts w:ascii="Angsana New" w:eastAsia="Times New Roman" w:hAnsi="Angsana New"/>
                <w:sz w:val="24"/>
                <w:szCs w:val="24"/>
                <w:cs/>
                <w:lang w:eastAsia="ja-JP"/>
              </w:rPr>
              <w:t>ต่อหุ้นขั้นพื้นฐาน (บาทต่อหุ้น)</w:t>
            </w:r>
          </w:p>
        </w:tc>
        <w:tc>
          <w:tcPr>
            <w:tcW w:w="1219" w:type="dxa"/>
            <w:tcBorders>
              <w:top w:val="nil"/>
              <w:left w:val="nil"/>
              <w:bottom w:val="double" w:sz="6" w:space="0" w:color="auto"/>
              <w:right w:val="nil"/>
            </w:tcBorders>
            <w:noWrap/>
            <w:vAlign w:val="bottom"/>
          </w:tcPr>
          <w:p w14:paraId="6BCB0541" w14:textId="445F4D89" w:rsidR="00FE4A01" w:rsidRPr="001D32FD" w:rsidRDefault="00BD77CF" w:rsidP="00FE4A01">
            <w:pPr>
              <w:tabs>
                <w:tab w:val="decimal" w:pos="750"/>
              </w:tabs>
              <w:ind w:right="-90"/>
              <w:rPr>
                <w:rFonts w:ascii="Angsana New" w:eastAsia="Times New Roman" w:hAnsi="Angsana New"/>
                <w:sz w:val="24"/>
                <w:szCs w:val="24"/>
                <w:lang w:eastAsia="ja-JP"/>
              </w:rPr>
            </w:pPr>
            <w:r w:rsidRPr="00BD77CF">
              <w:rPr>
                <w:rFonts w:ascii="Angsana New" w:eastAsia="Times New Roman" w:hAnsi="Angsana New"/>
                <w:sz w:val="24"/>
                <w:szCs w:val="24"/>
                <w:lang w:eastAsia="ja-JP"/>
              </w:rPr>
              <w:t>0</w:t>
            </w:r>
            <w:r w:rsidR="00FE4A01" w:rsidRPr="001D32FD">
              <w:rPr>
                <w:rFonts w:ascii="Angsana New" w:eastAsia="Times New Roman" w:hAnsi="Angsana New"/>
                <w:sz w:val="24"/>
                <w:szCs w:val="24"/>
                <w:cs/>
                <w:lang w:eastAsia="ja-JP"/>
              </w:rPr>
              <w:t>.</w:t>
            </w:r>
            <w:r w:rsidRPr="00BD77CF">
              <w:rPr>
                <w:rFonts w:ascii="Angsana New" w:eastAsia="Times New Roman" w:hAnsi="Angsana New"/>
                <w:sz w:val="24"/>
                <w:szCs w:val="24"/>
                <w:lang w:eastAsia="ja-JP"/>
              </w:rPr>
              <w:t>0087</w:t>
            </w:r>
          </w:p>
        </w:tc>
        <w:tc>
          <w:tcPr>
            <w:tcW w:w="92" w:type="dxa"/>
            <w:tcBorders>
              <w:top w:val="nil"/>
              <w:left w:val="nil"/>
              <w:bottom w:val="nil"/>
              <w:right w:val="nil"/>
            </w:tcBorders>
            <w:noWrap/>
            <w:vAlign w:val="bottom"/>
          </w:tcPr>
          <w:p w14:paraId="66957603" w14:textId="77777777" w:rsidR="00FE4A01" w:rsidRPr="001D32FD" w:rsidRDefault="00FE4A01" w:rsidP="00FE4A01">
            <w:pPr>
              <w:rPr>
                <w:rFonts w:ascii="Angsana New" w:eastAsia="Times New Roman" w:hAnsi="Angsana New"/>
                <w:sz w:val="24"/>
                <w:szCs w:val="24"/>
                <w:lang w:eastAsia="ja-JP"/>
              </w:rPr>
            </w:pPr>
          </w:p>
        </w:tc>
        <w:tc>
          <w:tcPr>
            <w:tcW w:w="1212" w:type="dxa"/>
            <w:tcBorders>
              <w:top w:val="nil"/>
              <w:left w:val="nil"/>
              <w:bottom w:val="double" w:sz="6" w:space="0" w:color="auto"/>
              <w:right w:val="nil"/>
            </w:tcBorders>
            <w:noWrap/>
            <w:vAlign w:val="bottom"/>
          </w:tcPr>
          <w:p w14:paraId="0EDD4468" w14:textId="312FD62E" w:rsidR="00FE4A01" w:rsidRPr="001D32FD" w:rsidRDefault="00FE4A01" w:rsidP="00FE4A01">
            <w:pPr>
              <w:tabs>
                <w:tab w:val="decimal" w:pos="750"/>
              </w:tabs>
              <w:ind w:right="-90"/>
              <w:rPr>
                <w:rFonts w:ascii="Angsana New" w:eastAsia="Times New Roman" w:hAnsi="Angsana New"/>
                <w:sz w:val="24"/>
                <w:szCs w:val="24"/>
                <w:lang w:eastAsia="ja-JP"/>
              </w:rPr>
            </w:pP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0</w:t>
            </w: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0262</w:t>
            </w:r>
            <w:r w:rsidRPr="001D32FD">
              <w:rPr>
                <w:rFonts w:ascii="Angsana New" w:eastAsia="Times New Roman" w:hAnsi="Angsana New"/>
                <w:sz w:val="24"/>
                <w:szCs w:val="24"/>
                <w:lang w:eastAsia="ja-JP"/>
              </w:rPr>
              <w:t>)</w:t>
            </w:r>
          </w:p>
        </w:tc>
        <w:tc>
          <w:tcPr>
            <w:tcW w:w="92" w:type="dxa"/>
            <w:tcBorders>
              <w:top w:val="nil"/>
              <w:left w:val="nil"/>
              <w:bottom w:val="nil"/>
              <w:right w:val="nil"/>
            </w:tcBorders>
            <w:noWrap/>
            <w:vAlign w:val="bottom"/>
          </w:tcPr>
          <w:p w14:paraId="59961229" w14:textId="77777777" w:rsidR="00FE4A01" w:rsidRPr="001D32FD" w:rsidRDefault="00FE4A01" w:rsidP="00FE4A01">
            <w:pPr>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6D439A90" w14:textId="69BB544E" w:rsidR="00FE4A01" w:rsidRPr="001D32FD" w:rsidRDefault="00BD77CF" w:rsidP="00FE4A01">
            <w:pPr>
              <w:ind w:right="40"/>
              <w:jc w:val="right"/>
              <w:rPr>
                <w:rFonts w:ascii="Angsana New" w:eastAsia="Times New Roman" w:hAnsi="Angsana New"/>
                <w:sz w:val="24"/>
                <w:szCs w:val="24"/>
                <w:lang w:eastAsia="ja-JP"/>
              </w:rPr>
            </w:pPr>
            <w:r w:rsidRPr="00BD77CF">
              <w:rPr>
                <w:rFonts w:ascii="Angsana New" w:eastAsia="Times New Roman" w:hAnsi="Angsana New"/>
                <w:sz w:val="24"/>
                <w:szCs w:val="24"/>
                <w:lang w:eastAsia="ja-JP"/>
              </w:rPr>
              <w:t>0</w:t>
            </w:r>
            <w:r w:rsidR="00FE4A01" w:rsidRPr="001D32FD">
              <w:rPr>
                <w:rFonts w:ascii="Angsana New" w:eastAsia="Times New Roman" w:hAnsi="Angsana New"/>
                <w:sz w:val="24"/>
                <w:szCs w:val="24"/>
                <w:cs/>
                <w:lang w:eastAsia="ja-JP"/>
              </w:rPr>
              <w:t>.</w:t>
            </w:r>
            <w:r w:rsidRPr="00BD77CF">
              <w:rPr>
                <w:rFonts w:ascii="Angsana New" w:eastAsia="Times New Roman" w:hAnsi="Angsana New"/>
                <w:sz w:val="24"/>
                <w:szCs w:val="24"/>
                <w:lang w:eastAsia="ja-JP"/>
              </w:rPr>
              <w:t>0781</w:t>
            </w:r>
          </w:p>
        </w:tc>
        <w:tc>
          <w:tcPr>
            <w:tcW w:w="92" w:type="dxa"/>
            <w:tcBorders>
              <w:top w:val="nil"/>
              <w:left w:val="nil"/>
              <w:bottom w:val="nil"/>
              <w:right w:val="nil"/>
            </w:tcBorders>
            <w:noWrap/>
            <w:vAlign w:val="bottom"/>
          </w:tcPr>
          <w:p w14:paraId="558D8730" w14:textId="77777777" w:rsidR="00FE4A01" w:rsidRPr="001D32FD" w:rsidRDefault="00FE4A01" w:rsidP="00FE4A01">
            <w:pPr>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31882676" w14:textId="1869B9CB" w:rsidR="00FE4A01" w:rsidRPr="001D32FD" w:rsidRDefault="00FE4A01" w:rsidP="00FE4A01">
            <w:pPr>
              <w:tabs>
                <w:tab w:val="decimal" w:pos="744"/>
              </w:tabs>
              <w:ind w:right="-90"/>
              <w:rPr>
                <w:rFonts w:ascii="Angsana New" w:eastAsia="Times New Roman" w:hAnsi="Angsana New"/>
                <w:sz w:val="24"/>
                <w:szCs w:val="24"/>
                <w:lang w:eastAsia="ja-JP"/>
              </w:rPr>
            </w:pP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0</w:t>
            </w: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0048</w:t>
            </w:r>
            <w:r w:rsidRPr="001D32FD">
              <w:rPr>
                <w:rFonts w:ascii="Angsana New" w:eastAsia="Times New Roman" w:hAnsi="Angsana New"/>
                <w:sz w:val="24"/>
                <w:szCs w:val="24"/>
                <w:lang w:eastAsia="ja-JP"/>
              </w:rPr>
              <w:t>)</w:t>
            </w:r>
          </w:p>
        </w:tc>
      </w:tr>
    </w:tbl>
    <w:p w14:paraId="3F82CE01" w14:textId="134F3347" w:rsidR="0068459F" w:rsidRPr="001D32FD" w:rsidRDefault="0068459F" w:rsidP="0068459F">
      <w:pPr>
        <w:spacing w:before="240"/>
        <w:ind w:firstLine="547"/>
        <w:rPr>
          <w:rFonts w:ascii="Angsana New" w:hAnsi="Angsana New"/>
          <w:b/>
          <w:bCs/>
          <w:sz w:val="32"/>
          <w:szCs w:val="32"/>
        </w:rPr>
      </w:pPr>
      <w:r w:rsidRPr="001D32FD">
        <w:rPr>
          <w:rFonts w:ascii="Angsana New" w:hAnsi="Angsana New"/>
          <w:b/>
          <w:bCs/>
          <w:sz w:val="32"/>
          <w:szCs w:val="32"/>
          <w:cs/>
        </w:rPr>
        <w:t>สำหรับงวด</w:t>
      </w:r>
      <w:r w:rsidRPr="001D32FD">
        <w:rPr>
          <w:rFonts w:ascii="Angsana New" w:hAnsi="Angsana New" w:hint="cs"/>
          <w:b/>
          <w:bCs/>
          <w:sz w:val="32"/>
          <w:szCs w:val="32"/>
          <w:cs/>
        </w:rPr>
        <w:t>หก</w:t>
      </w:r>
      <w:r w:rsidRPr="001D32FD">
        <w:rPr>
          <w:rFonts w:ascii="Angsana New" w:hAnsi="Angsana New"/>
          <w:b/>
          <w:bCs/>
          <w:sz w:val="32"/>
          <w:szCs w:val="32"/>
          <w:cs/>
        </w:rPr>
        <w:t>เดือนสิ้นสุดวันที่</w:t>
      </w:r>
      <w:r w:rsidRPr="001D32FD">
        <w:rPr>
          <w:rFonts w:ascii="Angsana New" w:hAnsi="Angsana New"/>
          <w:b/>
          <w:bCs/>
          <w:sz w:val="32"/>
          <w:szCs w:val="32"/>
        </w:rPr>
        <w:t xml:space="preserve"> </w:t>
      </w:r>
      <w:r w:rsidR="00BD77CF" w:rsidRPr="00BD77CF">
        <w:rPr>
          <w:rFonts w:ascii="Angsana New" w:hAnsi="Angsana New"/>
          <w:b/>
          <w:bCs/>
          <w:sz w:val="32"/>
          <w:szCs w:val="32"/>
        </w:rPr>
        <w:t>30</w:t>
      </w:r>
      <w:r w:rsidRPr="001D32FD">
        <w:rPr>
          <w:rFonts w:ascii="Angsana New" w:hAnsi="Angsana New"/>
          <w:b/>
          <w:bCs/>
          <w:sz w:val="32"/>
          <w:szCs w:val="32"/>
        </w:rPr>
        <w:t xml:space="preserve"> </w:t>
      </w:r>
      <w:r w:rsidRPr="001D32FD">
        <w:rPr>
          <w:rFonts w:ascii="Angsana New" w:hAnsi="Angsana New" w:hint="cs"/>
          <w:b/>
          <w:bCs/>
          <w:sz w:val="32"/>
          <w:szCs w:val="32"/>
          <w:cs/>
        </w:rPr>
        <w:t>มิถุนายน</w:t>
      </w:r>
      <w:r w:rsidRPr="001D32FD">
        <w:rPr>
          <w:rFonts w:ascii="Angsana New" w:hAnsi="Angsana New"/>
          <w:b/>
          <w:bCs/>
          <w:sz w:val="32"/>
          <w:szCs w:val="32"/>
          <w:cs/>
        </w:rPr>
        <w:t xml:space="preserve"> </w:t>
      </w:r>
      <w:r w:rsidR="00BD77CF" w:rsidRPr="00BD77CF">
        <w:rPr>
          <w:rFonts w:ascii="Angsana New" w:hAnsi="Angsana New"/>
          <w:b/>
          <w:bCs/>
          <w:sz w:val="32"/>
          <w:szCs w:val="32"/>
        </w:rPr>
        <w:t>2569</w:t>
      </w:r>
      <w:r w:rsidRPr="001D32FD">
        <w:rPr>
          <w:rFonts w:ascii="Angsana New" w:hAnsi="Angsana New"/>
          <w:b/>
          <w:bCs/>
          <w:sz w:val="32"/>
          <w:szCs w:val="32"/>
        </w:rPr>
        <w:t xml:space="preserve"> </w:t>
      </w:r>
      <w:r w:rsidRPr="001D32FD">
        <w:rPr>
          <w:rFonts w:ascii="Angsana New" w:hAnsi="Angsana New"/>
          <w:b/>
          <w:bCs/>
          <w:sz w:val="32"/>
          <w:szCs w:val="32"/>
          <w:cs/>
        </w:rPr>
        <w:t xml:space="preserve">และ </w:t>
      </w:r>
      <w:r w:rsidR="00BD77CF" w:rsidRPr="00BD77CF">
        <w:rPr>
          <w:rFonts w:ascii="Angsana New" w:hAnsi="Angsana New"/>
          <w:b/>
          <w:bCs/>
          <w:sz w:val="32"/>
          <w:szCs w:val="32"/>
        </w:rPr>
        <w:t>2568</w:t>
      </w:r>
    </w:p>
    <w:tbl>
      <w:tblPr>
        <w:tblW w:w="8910" w:type="dxa"/>
        <w:tblInd w:w="540" w:type="dxa"/>
        <w:tblLayout w:type="fixed"/>
        <w:tblCellMar>
          <w:left w:w="0" w:type="dxa"/>
          <w:right w:w="0" w:type="dxa"/>
        </w:tblCellMar>
        <w:tblLook w:val="04A0" w:firstRow="1" w:lastRow="0" w:firstColumn="1" w:lastColumn="0" w:noHBand="0" w:noVBand="1"/>
      </w:tblPr>
      <w:tblGrid>
        <w:gridCol w:w="3765"/>
        <w:gridCol w:w="1219"/>
        <w:gridCol w:w="92"/>
        <w:gridCol w:w="1212"/>
        <w:gridCol w:w="92"/>
        <w:gridCol w:w="1219"/>
        <w:gridCol w:w="92"/>
        <w:gridCol w:w="1219"/>
      </w:tblGrid>
      <w:tr w:rsidR="0068459F" w:rsidRPr="001D32FD" w14:paraId="73860307" w14:textId="77777777" w:rsidTr="004C3C72">
        <w:trPr>
          <w:trHeight w:val="20"/>
        </w:trPr>
        <w:tc>
          <w:tcPr>
            <w:tcW w:w="3765" w:type="dxa"/>
            <w:tcBorders>
              <w:top w:val="nil"/>
              <w:left w:val="nil"/>
              <w:bottom w:val="nil"/>
              <w:right w:val="nil"/>
            </w:tcBorders>
            <w:noWrap/>
            <w:vAlign w:val="bottom"/>
          </w:tcPr>
          <w:p w14:paraId="1825CECA" w14:textId="77777777" w:rsidR="0068459F" w:rsidRPr="001D32FD" w:rsidRDefault="0068459F" w:rsidP="004C3C72">
            <w:pPr>
              <w:rPr>
                <w:rFonts w:ascii="Angsana New" w:eastAsia="Times New Roman" w:hAnsi="Angsana New"/>
                <w:sz w:val="24"/>
                <w:szCs w:val="24"/>
                <w:cs/>
                <w:lang w:eastAsia="ja-JP"/>
              </w:rPr>
            </w:pPr>
          </w:p>
        </w:tc>
        <w:tc>
          <w:tcPr>
            <w:tcW w:w="1219" w:type="dxa"/>
            <w:tcBorders>
              <w:top w:val="nil"/>
              <w:left w:val="nil"/>
              <w:bottom w:val="nil"/>
              <w:right w:val="nil"/>
            </w:tcBorders>
            <w:noWrap/>
            <w:vAlign w:val="bottom"/>
          </w:tcPr>
          <w:p w14:paraId="7D7AC75D" w14:textId="77777777" w:rsidR="0068459F" w:rsidRPr="001D32FD" w:rsidRDefault="0068459F" w:rsidP="004C3C72">
            <w:pPr>
              <w:jc w:val="center"/>
              <w:rPr>
                <w:rFonts w:ascii="Angsana New" w:eastAsia="Times New Roman" w:hAnsi="Angsana New"/>
                <w:b/>
                <w:bCs/>
                <w:sz w:val="24"/>
                <w:szCs w:val="24"/>
                <w:lang w:eastAsia="ja-JP"/>
              </w:rPr>
            </w:pPr>
          </w:p>
        </w:tc>
        <w:tc>
          <w:tcPr>
            <w:tcW w:w="92" w:type="dxa"/>
            <w:tcBorders>
              <w:top w:val="nil"/>
              <w:left w:val="nil"/>
              <w:bottom w:val="nil"/>
              <w:right w:val="nil"/>
            </w:tcBorders>
            <w:noWrap/>
            <w:vAlign w:val="bottom"/>
          </w:tcPr>
          <w:p w14:paraId="6A3F2C86" w14:textId="77777777" w:rsidR="0068459F" w:rsidRPr="001D32FD" w:rsidRDefault="0068459F" w:rsidP="004C3C72">
            <w:pPr>
              <w:jc w:val="center"/>
              <w:rPr>
                <w:rFonts w:ascii="Angsana New" w:eastAsia="Times New Roman" w:hAnsi="Angsana New"/>
                <w:b/>
                <w:bCs/>
                <w:sz w:val="24"/>
                <w:szCs w:val="24"/>
                <w:lang w:eastAsia="ja-JP"/>
              </w:rPr>
            </w:pPr>
          </w:p>
        </w:tc>
        <w:tc>
          <w:tcPr>
            <w:tcW w:w="1212" w:type="dxa"/>
            <w:tcBorders>
              <w:top w:val="nil"/>
              <w:left w:val="nil"/>
              <w:bottom w:val="nil"/>
              <w:right w:val="nil"/>
            </w:tcBorders>
            <w:noWrap/>
            <w:vAlign w:val="bottom"/>
          </w:tcPr>
          <w:p w14:paraId="149C06B2" w14:textId="77777777" w:rsidR="0068459F" w:rsidRPr="001D32FD" w:rsidRDefault="0068459F" w:rsidP="004C3C72">
            <w:pPr>
              <w:jc w:val="center"/>
              <w:rPr>
                <w:rFonts w:ascii="Angsana New" w:eastAsia="Times New Roman" w:hAnsi="Angsana New"/>
                <w:b/>
                <w:bCs/>
                <w:sz w:val="24"/>
                <w:szCs w:val="24"/>
                <w:lang w:eastAsia="ja-JP"/>
              </w:rPr>
            </w:pPr>
          </w:p>
        </w:tc>
        <w:tc>
          <w:tcPr>
            <w:tcW w:w="92" w:type="dxa"/>
            <w:tcBorders>
              <w:top w:val="nil"/>
              <w:left w:val="nil"/>
              <w:bottom w:val="nil"/>
              <w:right w:val="nil"/>
            </w:tcBorders>
            <w:noWrap/>
            <w:vAlign w:val="bottom"/>
          </w:tcPr>
          <w:p w14:paraId="40B9915D" w14:textId="77777777" w:rsidR="0068459F" w:rsidRPr="001D32FD" w:rsidRDefault="0068459F" w:rsidP="004C3C72">
            <w:pPr>
              <w:jc w:val="center"/>
              <w:rPr>
                <w:rFonts w:ascii="Angsana New" w:eastAsia="Times New Roman" w:hAnsi="Angsana New"/>
                <w:b/>
                <w:bCs/>
                <w:sz w:val="24"/>
                <w:szCs w:val="24"/>
                <w:lang w:eastAsia="ja-JP"/>
              </w:rPr>
            </w:pPr>
          </w:p>
        </w:tc>
        <w:tc>
          <w:tcPr>
            <w:tcW w:w="1219" w:type="dxa"/>
            <w:tcBorders>
              <w:top w:val="nil"/>
              <w:left w:val="nil"/>
              <w:bottom w:val="nil"/>
              <w:right w:val="nil"/>
            </w:tcBorders>
            <w:noWrap/>
            <w:vAlign w:val="bottom"/>
          </w:tcPr>
          <w:p w14:paraId="2A0A6731" w14:textId="77777777" w:rsidR="0068459F" w:rsidRPr="001D32FD" w:rsidRDefault="0068459F" w:rsidP="004C3C72">
            <w:pPr>
              <w:jc w:val="center"/>
              <w:rPr>
                <w:rFonts w:ascii="Angsana New" w:eastAsia="Times New Roman" w:hAnsi="Angsana New"/>
                <w:b/>
                <w:bCs/>
                <w:sz w:val="24"/>
                <w:szCs w:val="24"/>
                <w:lang w:eastAsia="ja-JP"/>
              </w:rPr>
            </w:pPr>
          </w:p>
        </w:tc>
        <w:tc>
          <w:tcPr>
            <w:tcW w:w="92" w:type="dxa"/>
            <w:tcBorders>
              <w:top w:val="nil"/>
              <w:left w:val="nil"/>
              <w:bottom w:val="nil"/>
              <w:right w:val="nil"/>
            </w:tcBorders>
            <w:noWrap/>
            <w:vAlign w:val="bottom"/>
          </w:tcPr>
          <w:p w14:paraId="6C258470" w14:textId="77777777" w:rsidR="0068459F" w:rsidRPr="001D32FD" w:rsidRDefault="0068459F" w:rsidP="004C3C72">
            <w:pPr>
              <w:jc w:val="center"/>
              <w:rPr>
                <w:rFonts w:ascii="Angsana New" w:eastAsia="Times New Roman" w:hAnsi="Angsana New"/>
                <w:b/>
                <w:bCs/>
                <w:sz w:val="24"/>
                <w:szCs w:val="24"/>
                <w:lang w:eastAsia="ja-JP"/>
              </w:rPr>
            </w:pPr>
          </w:p>
        </w:tc>
        <w:tc>
          <w:tcPr>
            <w:tcW w:w="1219" w:type="dxa"/>
            <w:tcBorders>
              <w:top w:val="nil"/>
              <w:left w:val="nil"/>
              <w:bottom w:val="nil"/>
              <w:right w:val="nil"/>
            </w:tcBorders>
            <w:noWrap/>
            <w:vAlign w:val="bottom"/>
          </w:tcPr>
          <w:p w14:paraId="76569B05" w14:textId="77777777" w:rsidR="0068459F" w:rsidRPr="001D32FD" w:rsidRDefault="0068459F" w:rsidP="004C3C72">
            <w:pPr>
              <w:jc w:val="center"/>
              <w:rPr>
                <w:rFonts w:ascii="Angsana New" w:eastAsia="Times New Roman" w:hAnsi="Angsana New"/>
                <w:b/>
                <w:bCs/>
                <w:sz w:val="24"/>
                <w:szCs w:val="24"/>
                <w:lang w:eastAsia="ja-JP"/>
              </w:rPr>
            </w:pPr>
          </w:p>
        </w:tc>
      </w:tr>
      <w:tr w:rsidR="0068459F" w:rsidRPr="001D32FD" w14:paraId="762F4910" w14:textId="77777777" w:rsidTr="004C3C72">
        <w:trPr>
          <w:trHeight w:val="20"/>
        </w:trPr>
        <w:tc>
          <w:tcPr>
            <w:tcW w:w="3765" w:type="dxa"/>
            <w:tcBorders>
              <w:top w:val="nil"/>
              <w:left w:val="nil"/>
              <w:bottom w:val="nil"/>
              <w:right w:val="nil"/>
            </w:tcBorders>
            <w:noWrap/>
            <w:vAlign w:val="bottom"/>
          </w:tcPr>
          <w:p w14:paraId="772F1941" w14:textId="77777777" w:rsidR="0068459F" w:rsidRPr="001D32FD" w:rsidRDefault="0068459F" w:rsidP="004C3C72">
            <w:pPr>
              <w:rPr>
                <w:rFonts w:ascii="Angsana New" w:eastAsia="Times New Roman" w:hAnsi="Angsana New"/>
                <w:sz w:val="24"/>
                <w:szCs w:val="24"/>
                <w:cs/>
                <w:lang w:eastAsia="ja-JP"/>
              </w:rPr>
            </w:pPr>
          </w:p>
        </w:tc>
        <w:tc>
          <w:tcPr>
            <w:tcW w:w="2523" w:type="dxa"/>
            <w:gridSpan w:val="3"/>
            <w:tcBorders>
              <w:top w:val="nil"/>
              <w:left w:val="nil"/>
              <w:bottom w:val="nil"/>
              <w:right w:val="nil"/>
            </w:tcBorders>
            <w:noWrap/>
            <w:vAlign w:val="bottom"/>
          </w:tcPr>
          <w:p w14:paraId="64E8BA3D"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cs/>
                <w:lang w:eastAsia="ja-JP"/>
              </w:rPr>
              <w:t>งบการเงินรวม</w:t>
            </w:r>
          </w:p>
        </w:tc>
        <w:tc>
          <w:tcPr>
            <w:tcW w:w="92" w:type="dxa"/>
            <w:tcBorders>
              <w:top w:val="nil"/>
              <w:left w:val="nil"/>
              <w:bottom w:val="nil"/>
              <w:right w:val="nil"/>
            </w:tcBorders>
            <w:noWrap/>
            <w:vAlign w:val="bottom"/>
          </w:tcPr>
          <w:p w14:paraId="4F3D9817" w14:textId="77777777" w:rsidR="0068459F" w:rsidRPr="001D32FD" w:rsidRDefault="0068459F" w:rsidP="004C3C72">
            <w:pPr>
              <w:jc w:val="center"/>
              <w:rPr>
                <w:rFonts w:ascii="Angsana New" w:eastAsia="Times New Roman" w:hAnsi="Angsana New"/>
                <w:b/>
                <w:bCs/>
                <w:sz w:val="24"/>
                <w:szCs w:val="24"/>
                <w:lang w:eastAsia="ja-JP"/>
              </w:rPr>
            </w:pPr>
          </w:p>
        </w:tc>
        <w:tc>
          <w:tcPr>
            <w:tcW w:w="2530" w:type="dxa"/>
            <w:gridSpan w:val="3"/>
            <w:tcBorders>
              <w:top w:val="nil"/>
              <w:left w:val="nil"/>
              <w:bottom w:val="nil"/>
              <w:right w:val="nil"/>
            </w:tcBorders>
            <w:noWrap/>
            <w:vAlign w:val="bottom"/>
          </w:tcPr>
          <w:p w14:paraId="090093B5"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cs/>
                <w:lang w:eastAsia="ja-JP"/>
              </w:rPr>
              <w:t>งบการเงินเฉพาะกิจการ</w:t>
            </w:r>
          </w:p>
        </w:tc>
      </w:tr>
      <w:tr w:rsidR="0068459F" w:rsidRPr="001D32FD" w14:paraId="7989F19D" w14:textId="77777777" w:rsidTr="004C3C72">
        <w:trPr>
          <w:trHeight w:val="20"/>
        </w:trPr>
        <w:tc>
          <w:tcPr>
            <w:tcW w:w="3765" w:type="dxa"/>
            <w:tcBorders>
              <w:top w:val="nil"/>
              <w:left w:val="nil"/>
              <w:bottom w:val="nil"/>
              <w:right w:val="nil"/>
            </w:tcBorders>
            <w:noWrap/>
            <w:vAlign w:val="bottom"/>
          </w:tcPr>
          <w:p w14:paraId="0F12E181" w14:textId="77777777" w:rsidR="0068459F" w:rsidRPr="001D32FD" w:rsidRDefault="0068459F" w:rsidP="004C3C72">
            <w:pPr>
              <w:rPr>
                <w:rFonts w:ascii="Angsana New" w:eastAsia="Times New Roman" w:hAnsi="Angsana New"/>
                <w:sz w:val="24"/>
                <w:szCs w:val="24"/>
                <w:cs/>
                <w:lang w:eastAsia="ja-JP"/>
              </w:rPr>
            </w:pPr>
          </w:p>
        </w:tc>
        <w:tc>
          <w:tcPr>
            <w:tcW w:w="1219" w:type="dxa"/>
            <w:tcBorders>
              <w:top w:val="nil"/>
              <w:left w:val="nil"/>
              <w:bottom w:val="nil"/>
              <w:right w:val="nil"/>
            </w:tcBorders>
            <w:noWrap/>
            <w:vAlign w:val="bottom"/>
          </w:tcPr>
          <w:p w14:paraId="6261BA8C" w14:textId="1AB61332" w:rsidR="0068459F" w:rsidRPr="001D32FD" w:rsidRDefault="00BD77CF" w:rsidP="004C3C72">
            <w:pPr>
              <w:jc w:val="center"/>
              <w:rPr>
                <w:rFonts w:ascii="Angsana New" w:eastAsia="Times New Roman" w:hAnsi="Angsana New"/>
                <w:b/>
                <w:bCs/>
                <w:sz w:val="24"/>
                <w:szCs w:val="24"/>
                <w:lang w:eastAsia="ja-JP"/>
              </w:rPr>
            </w:pPr>
            <w:r w:rsidRPr="00BD77CF">
              <w:rPr>
                <w:rFonts w:ascii="Angsana New" w:eastAsia="Times New Roman" w:hAnsi="Angsana New"/>
                <w:b/>
                <w:bCs/>
                <w:sz w:val="24"/>
                <w:szCs w:val="24"/>
                <w:lang w:eastAsia="ja-JP"/>
              </w:rPr>
              <w:t>2569</w:t>
            </w:r>
          </w:p>
        </w:tc>
        <w:tc>
          <w:tcPr>
            <w:tcW w:w="92" w:type="dxa"/>
            <w:tcBorders>
              <w:top w:val="nil"/>
              <w:left w:val="nil"/>
              <w:bottom w:val="nil"/>
              <w:right w:val="nil"/>
            </w:tcBorders>
            <w:noWrap/>
            <w:vAlign w:val="bottom"/>
          </w:tcPr>
          <w:p w14:paraId="5A3E7EE6"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lang w:eastAsia="ja-JP"/>
              </w:rPr>
              <w:t> </w:t>
            </w:r>
          </w:p>
        </w:tc>
        <w:tc>
          <w:tcPr>
            <w:tcW w:w="1212" w:type="dxa"/>
            <w:tcBorders>
              <w:top w:val="nil"/>
              <w:left w:val="nil"/>
              <w:bottom w:val="nil"/>
              <w:right w:val="nil"/>
            </w:tcBorders>
            <w:noWrap/>
            <w:vAlign w:val="bottom"/>
          </w:tcPr>
          <w:p w14:paraId="2A9728EE" w14:textId="344B82AB" w:rsidR="0068459F" w:rsidRPr="001D32FD" w:rsidRDefault="00BD77CF" w:rsidP="004C3C72">
            <w:pPr>
              <w:jc w:val="center"/>
              <w:rPr>
                <w:rFonts w:ascii="Angsana New" w:eastAsia="Times New Roman" w:hAnsi="Angsana New"/>
                <w:b/>
                <w:bCs/>
                <w:sz w:val="24"/>
                <w:szCs w:val="24"/>
                <w:lang w:eastAsia="ja-JP"/>
              </w:rPr>
            </w:pPr>
            <w:r w:rsidRPr="00BD77CF">
              <w:rPr>
                <w:rFonts w:ascii="Angsana New" w:eastAsia="Times New Roman" w:hAnsi="Angsana New"/>
                <w:b/>
                <w:bCs/>
                <w:sz w:val="24"/>
                <w:szCs w:val="24"/>
                <w:lang w:eastAsia="ja-JP"/>
              </w:rPr>
              <w:t>2568</w:t>
            </w:r>
          </w:p>
        </w:tc>
        <w:tc>
          <w:tcPr>
            <w:tcW w:w="92" w:type="dxa"/>
            <w:tcBorders>
              <w:top w:val="nil"/>
              <w:left w:val="nil"/>
              <w:bottom w:val="nil"/>
              <w:right w:val="nil"/>
            </w:tcBorders>
            <w:noWrap/>
            <w:vAlign w:val="bottom"/>
          </w:tcPr>
          <w:p w14:paraId="0409F11B"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lang w:eastAsia="ja-JP"/>
              </w:rPr>
              <w:t> </w:t>
            </w:r>
          </w:p>
        </w:tc>
        <w:tc>
          <w:tcPr>
            <w:tcW w:w="1219" w:type="dxa"/>
            <w:tcBorders>
              <w:top w:val="nil"/>
              <w:left w:val="nil"/>
              <w:bottom w:val="nil"/>
              <w:right w:val="nil"/>
            </w:tcBorders>
            <w:noWrap/>
            <w:vAlign w:val="bottom"/>
          </w:tcPr>
          <w:p w14:paraId="0C734698" w14:textId="035B3624" w:rsidR="0068459F" w:rsidRPr="001D32FD" w:rsidRDefault="00BD77CF" w:rsidP="004C3C72">
            <w:pPr>
              <w:jc w:val="center"/>
              <w:rPr>
                <w:rFonts w:ascii="Angsana New" w:eastAsia="Times New Roman" w:hAnsi="Angsana New"/>
                <w:b/>
                <w:bCs/>
                <w:sz w:val="24"/>
                <w:szCs w:val="24"/>
                <w:lang w:eastAsia="ja-JP"/>
              </w:rPr>
            </w:pPr>
            <w:r w:rsidRPr="00BD77CF">
              <w:rPr>
                <w:rFonts w:ascii="Angsana New" w:eastAsia="Times New Roman" w:hAnsi="Angsana New"/>
                <w:b/>
                <w:bCs/>
                <w:sz w:val="24"/>
                <w:szCs w:val="24"/>
                <w:lang w:eastAsia="ja-JP"/>
              </w:rPr>
              <w:t>2569</w:t>
            </w:r>
          </w:p>
        </w:tc>
        <w:tc>
          <w:tcPr>
            <w:tcW w:w="92" w:type="dxa"/>
            <w:tcBorders>
              <w:top w:val="nil"/>
              <w:left w:val="nil"/>
              <w:bottom w:val="nil"/>
              <w:right w:val="nil"/>
            </w:tcBorders>
            <w:noWrap/>
            <w:vAlign w:val="bottom"/>
          </w:tcPr>
          <w:p w14:paraId="3D67E805" w14:textId="77777777" w:rsidR="0068459F" w:rsidRPr="001D32FD" w:rsidRDefault="0068459F" w:rsidP="004C3C72">
            <w:pPr>
              <w:jc w:val="center"/>
              <w:rPr>
                <w:rFonts w:ascii="Angsana New" w:eastAsia="Times New Roman" w:hAnsi="Angsana New"/>
                <w:b/>
                <w:bCs/>
                <w:sz w:val="24"/>
                <w:szCs w:val="24"/>
                <w:lang w:eastAsia="ja-JP"/>
              </w:rPr>
            </w:pPr>
            <w:r w:rsidRPr="001D32FD">
              <w:rPr>
                <w:rFonts w:ascii="Angsana New" w:eastAsia="Times New Roman" w:hAnsi="Angsana New"/>
                <w:b/>
                <w:bCs/>
                <w:sz w:val="24"/>
                <w:szCs w:val="24"/>
                <w:lang w:eastAsia="ja-JP"/>
              </w:rPr>
              <w:t> </w:t>
            </w:r>
          </w:p>
        </w:tc>
        <w:tc>
          <w:tcPr>
            <w:tcW w:w="1219" w:type="dxa"/>
            <w:tcBorders>
              <w:top w:val="nil"/>
              <w:left w:val="nil"/>
              <w:bottom w:val="nil"/>
              <w:right w:val="nil"/>
            </w:tcBorders>
            <w:noWrap/>
            <w:vAlign w:val="bottom"/>
          </w:tcPr>
          <w:p w14:paraId="563CE780" w14:textId="79B83DCC" w:rsidR="0068459F" w:rsidRPr="001D32FD" w:rsidRDefault="00BD77CF" w:rsidP="004C3C72">
            <w:pPr>
              <w:jc w:val="center"/>
              <w:rPr>
                <w:rFonts w:ascii="Angsana New" w:eastAsia="Times New Roman" w:hAnsi="Angsana New"/>
                <w:b/>
                <w:bCs/>
                <w:sz w:val="24"/>
                <w:szCs w:val="24"/>
                <w:lang w:eastAsia="ja-JP"/>
              </w:rPr>
            </w:pPr>
            <w:r w:rsidRPr="00BD77CF">
              <w:rPr>
                <w:rFonts w:ascii="Angsana New" w:eastAsia="Times New Roman" w:hAnsi="Angsana New"/>
                <w:b/>
                <w:bCs/>
                <w:sz w:val="24"/>
                <w:szCs w:val="24"/>
                <w:lang w:eastAsia="ja-JP"/>
              </w:rPr>
              <w:t>2568</w:t>
            </w:r>
          </w:p>
        </w:tc>
      </w:tr>
      <w:tr w:rsidR="0068459F" w:rsidRPr="001D32FD" w14:paraId="6DA8425C" w14:textId="77777777" w:rsidTr="004C3C72">
        <w:trPr>
          <w:trHeight w:val="20"/>
        </w:trPr>
        <w:tc>
          <w:tcPr>
            <w:tcW w:w="3765" w:type="dxa"/>
            <w:tcBorders>
              <w:top w:val="nil"/>
              <w:left w:val="nil"/>
              <w:bottom w:val="nil"/>
              <w:right w:val="nil"/>
            </w:tcBorders>
            <w:noWrap/>
            <w:vAlign w:val="bottom"/>
            <w:hideMark/>
          </w:tcPr>
          <w:p w14:paraId="3C070541" w14:textId="0FC91EBA" w:rsidR="0068459F" w:rsidRPr="001D32FD" w:rsidRDefault="00E7100F" w:rsidP="004C3C72">
            <w:pPr>
              <w:rPr>
                <w:rFonts w:ascii="Angsana New" w:eastAsia="Times New Roman" w:hAnsi="Angsana New"/>
                <w:sz w:val="24"/>
                <w:szCs w:val="24"/>
                <w:lang w:eastAsia="ja-JP"/>
              </w:rPr>
            </w:pPr>
            <w:r w:rsidRPr="001D32FD">
              <w:rPr>
                <w:rFonts w:ascii="Angsana New" w:eastAsia="Times New Roman" w:hAnsi="Angsana New" w:hint="cs"/>
                <w:sz w:val="24"/>
                <w:szCs w:val="24"/>
                <w:cs/>
                <w:lang w:eastAsia="ja-JP"/>
              </w:rPr>
              <w:t>กำไร (</w:t>
            </w:r>
            <w:r w:rsidR="0068459F" w:rsidRPr="001D32FD">
              <w:rPr>
                <w:rFonts w:ascii="Angsana New" w:eastAsia="Times New Roman" w:hAnsi="Angsana New"/>
                <w:sz w:val="24"/>
                <w:szCs w:val="24"/>
                <w:cs/>
                <w:lang w:eastAsia="ja-JP"/>
              </w:rPr>
              <w:t>ขาดทุน</w:t>
            </w:r>
            <w:r w:rsidRPr="001D32FD">
              <w:rPr>
                <w:rFonts w:ascii="Angsana New" w:eastAsia="Times New Roman" w:hAnsi="Angsana New" w:hint="cs"/>
                <w:sz w:val="24"/>
                <w:szCs w:val="24"/>
                <w:cs/>
                <w:lang w:eastAsia="ja-JP"/>
              </w:rPr>
              <w:t xml:space="preserve">) </w:t>
            </w:r>
            <w:r w:rsidR="0068459F" w:rsidRPr="001D32FD">
              <w:rPr>
                <w:rFonts w:ascii="Angsana New" w:eastAsia="Times New Roman" w:hAnsi="Angsana New"/>
                <w:sz w:val="24"/>
                <w:szCs w:val="24"/>
                <w:cs/>
                <w:lang w:eastAsia="ja-JP"/>
              </w:rPr>
              <w:t>ส่วนที่เป็นของบริษัทใหญ่</w:t>
            </w:r>
          </w:p>
        </w:tc>
        <w:tc>
          <w:tcPr>
            <w:tcW w:w="1219" w:type="dxa"/>
            <w:tcBorders>
              <w:top w:val="nil"/>
              <w:left w:val="nil"/>
              <w:right w:val="nil"/>
            </w:tcBorders>
            <w:noWrap/>
            <w:vAlign w:val="bottom"/>
          </w:tcPr>
          <w:p w14:paraId="746153C5" w14:textId="77777777" w:rsidR="0068459F" w:rsidRPr="001D32FD" w:rsidRDefault="0068459F" w:rsidP="004C3C72">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54D79F81" w14:textId="77777777" w:rsidR="0068459F" w:rsidRPr="001D32FD" w:rsidRDefault="0068459F" w:rsidP="004C3C72">
            <w:pPr>
              <w:jc w:val="center"/>
              <w:rPr>
                <w:rFonts w:ascii="Angsana New" w:eastAsia="Times New Roman" w:hAnsi="Angsana New"/>
                <w:sz w:val="24"/>
                <w:szCs w:val="24"/>
                <w:lang w:eastAsia="ja-JP"/>
              </w:rPr>
            </w:pPr>
          </w:p>
        </w:tc>
        <w:tc>
          <w:tcPr>
            <w:tcW w:w="1212" w:type="dxa"/>
            <w:tcBorders>
              <w:top w:val="nil"/>
              <w:left w:val="nil"/>
              <w:right w:val="nil"/>
            </w:tcBorders>
            <w:noWrap/>
            <w:vAlign w:val="bottom"/>
          </w:tcPr>
          <w:p w14:paraId="6F0F0A47" w14:textId="77777777" w:rsidR="0068459F" w:rsidRPr="001D32FD" w:rsidRDefault="0068459F" w:rsidP="004C3C72">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2F0A2DA5" w14:textId="77777777" w:rsidR="0068459F" w:rsidRPr="001D32FD" w:rsidRDefault="0068459F" w:rsidP="004C3C72">
            <w:pPr>
              <w:jc w:val="center"/>
              <w:rPr>
                <w:rFonts w:ascii="Angsana New" w:eastAsia="Times New Roman" w:hAnsi="Angsana New"/>
                <w:sz w:val="24"/>
                <w:szCs w:val="24"/>
                <w:lang w:eastAsia="ja-JP"/>
              </w:rPr>
            </w:pPr>
          </w:p>
        </w:tc>
        <w:tc>
          <w:tcPr>
            <w:tcW w:w="1219" w:type="dxa"/>
            <w:tcBorders>
              <w:top w:val="nil"/>
              <w:left w:val="nil"/>
              <w:right w:val="nil"/>
            </w:tcBorders>
            <w:noWrap/>
            <w:vAlign w:val="bottom"/>
          </w:tcPr>
          <w:p w14:paraId="3485E37E" w14:textId="77777777" w:rsidR="0068459F" w:rsidRPr="001D32FD" w:rsidRDefault="0068459F" w:rsidP="004C3C72">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hideMark/>
          </w:tcPr>
          <w:p w14:paraId="0F75165E" w14:textId="77777777" w:rsidR="0068459F" w:rsidRPr="001D32FD" w:rsidRDefault="0068459F" w:rsidP="004C3C72">
            <w:pPr>
              <w:jc w:val="center"/>
              <w:rPr>
                <w:rFonts w:ascii="Angsana New" w:eastAsia="Times New Roman" w:hAnsi="Angsana New"/>
                <w:sz w:val="24"/>
                <w:szCs w:val="24"/>
                <w:lang w:eastAsia="ja-JP"/>
              </w:rPr>
            </w:pPr>
            <w:r w:rsidRPr="001D32FD">
              <w:rPr>
                <w:rFonts w:ascii="Angsana New" w:eastAsia="Times New Roman" w:hAnsi="Angsana New"/>
                <w:sz w:val="24"/>
                <w:szCs w:val="24"/>
                <w:lang w:eastAsia="ja-JP"/>
              </w:rPr>
              <w:t> </w:t>
            </w:r>
          </w:p>
        </w:tc>
        <w:tc>
          <w:tcPr>
            <w:tcW w:w="1219" w:type="dxa"/>
            <w:tcBorders>
              <w:top w:val="nil"/>
              <w:left w:val="nil"/>
              <w:right w:val="nil"/>
            </w:tcBorders>
            <w:noWrap/>
            <w:vAlign w:val="bottom"/>
          </w:tcPr>
          <w:p w14:paraId="19E7D377" w14:textId="77777777" w:rsidR="0068459F" w:rsidRPr="001D32FD" w:rsidRDefault="0068459F" w:rsidP="004C3C72">
            <w:pPr>
              <w:tabs>
                <w:tab w:val="decimal" w:pos="1098"/>
              </w:tabs>
              <w:ind w:right="-180"/>
              <w:rPr>
                <w:rFonts w:ascii="Angsana New" w:eastAsia="Times New Roman" w:hAnsi="Angsana New"/>
                <w:sz w:val="24"/>
                <w:szCs w:val="24"/>
                <w:lang w:eastAsia="ja-JP"/>
              </w:rPr>
            </w:pPr>
          </w:p>
        </w:tc>
      </w:tr>
      <w:tr w:rsidR="00026C05" w:rsidRPr="001D32FD" w14:paraId="2D054AE6" w14:textId="77777777" w:rsidTr="004C3C72">
        <w:trPr>
          <w:trHeight w:val="20"/>
        </w:trPr>
        <w:tc>
          <w:tcPr>
            <w:tcW w:w="3765" w:type="dxa"/>
            <w:tcBorders>
              <w:top w:val="nil"/>
              <w:left w:val="nil"/>
              <w:bottom w:val="nil"/>
              <w:right w:val="nil"/>
            </w:tcBorders>
            <w:noWrap/>
            <w:vAlign w:val="bottom"/>
            <w:hideMark/>
          </w:tcPr>
          <w:p w14:paraId="6B06C439" w14:textId="77777777" w:rsidR="00026C05" w:rsidRPr="001D32FD" w:rsidRDefault="00026C05" w:rsidP="00026C05">
            <w:pPr>
              <w:ind w:firstLineChars="100" w:firstLine="240"/>
              <w:rPr>
                <w:rFonts w:ascii="Angsana New" w:eastAsia="Times New Roman" w:hAnsi="Angsana New"/>
                <w:sz w:val="24"/>
                <w:szCs w:val="24"/>
                <w:lang w:eastAsia="ja-JP"/>
              </w:rPr>
            </w:pPr>
            <w:r w:rsidRPr="001D32FD">
              <w:rPr>
                <w:rFonts w:ascii="Angsana New" w:eastAsia="Times New Roman" w:hAnsi="Angsana New"/>
                <w:sz w:val="24"/>
                <w:szCs w:val="24"/>
                <w:cs/>
                <w:lang w:eastAsia="ja-JP"/>
              </w:rPr>
              <w:t>สำหรับงวด</w:t>
            </w:r>
            <w:r w:rsidRPr="001D32FD">
              <w:rPr>
                <w:rFonts w:ascii="Angsana New" w:eastAsia="Times New Roman" w:hAnsi="Angsana New"/>
                <w:sz w:val="24"/>
                <w:szCs w:val="24"/>
                <w:lang w:eastAsia="ja-JP"/>
              </w:rPr>
              <w:t xml:space="preserve"> (</w:t>
            </w:r>
            <w:r w:rsidRPr="001D32FD">
              <w:rPr>
                <w:rFonts w:ascii="Angsana New" w:eastAsia="Times New Roman" w:hAnsi="Angsana New"/>
                <w:sz w:val="24"/>
                <w:szCs w:val="24"/>
                <w:cs/>
                <w:lang w:eastAsia="ja-JP"/>
              </w:rPr>
              <w:t>ขั้นพื้นฐาน) (พันบาท)</w:t>
            </w:r>
          </w:p>
        </w:tc>
        <w:tc>
          <w:tcPr>
            <w:tcW w:w="1219" w:type="dxa"/>
            <w:tcBorders>
              <w:top w:val="nil"/>
              <w:left w:val="nil"/>
              <w:bottom w:val="double" w:sz="4" w:space="0" w:color="auto"/>
              <w:right w:val="nil"/>
            </w:tcBorders>
            <w:noWrap/>
            <w:vAlign w:val="bottom"/>
          </w:tcPr>
          <w:p w14:paraId="7DA2A1D5" w14:textId="643611F4" w:rsidR="00026C05" w:rsidRPr="001D32FD" w:rsidRDefault="00BD77CF" w:rsidP="00026C05">
            <w:pPr>
              <w:tabs>
                <w:tab w:val="decimal" w:pos="1122"/>
              </w:tabs>
              <w:ind w:right="-90"/>
              <w:rPr>
                <w:rFonts w:ascii="Angsana New" w:eastAsia="Times New Roman" w:hAnsi="Angsana New"/>
                <w:sz w:val="24"/>
                <w:szCs w:val="24"/>
                <w:cs/>
                <w:lang w:eastAsia="ja-JP"/>
              </w:rPr>
            </w:pPr>
            <w:r w:rsidRPr="00BD77CF">
              <w:rPr>
                <w:rFonts w:ascii="Angsana New" w:eastAsia="Times New Roman" w:hAnsi="Angsana New"/>
                <w:sz w:val="24"/>
                <w:szCs w:val="24"/>
                <w:lang w:eastAsia="ja-JP"/>
              </w:rPr>
              <w:t>779</w:t>
            </w:r>
            <w:r w:rsidR="00A17370"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155</w:t>
            </w:r>
          </w:p>
        </w:tc>
        <w:tc>
          <w:tcPr>
            <w:tcW w:w="92" w:type="dxa"/>
            <w:tcBorders>
              <w:top w:val="nil"/>
              <w:left w:val="nil"/>
              <w:bottom w:val="nil"/>
              <w:right w:val="nil"/>
            </w:tcBorders>
            <w:noWrap/>
            <w:vAlign w:val="bottom"/>
          </w:tcPr>
          <w:p w14:paraId="63277491" w14:textId="77777777" w:rsidR="00026C05" w:rsidRPr="001D32FD" w:rsidRDefault="00026C05" w:rsidP="00026C05">
            <w:pPr>
              <w:jc w:val="center"/>
              <w:rPr>
                <w:rFonts w:ascii="Angsana New" w:eastAsia="Times New Roman" w:hAnsi="Angsana New"/>
                <w:sz w:val="24"/>
                <w:szCs w:val="24"/>
                <w:lang w:eastAsia="ja-JP"/>
              </w:rPr>
            </w:pPr>
          </w:p>
        </w:tc>
        <w:tc>
          <w:tcPr>
            <w:tcW w:w="1212" w:type="dxa"/>
            <w:tcBorders>
              <w:top w:val="nil"/>
              <w:left w:val="nil"/>
              <w:bottom w:val="double" w:sz="4" w:space="0" w:color="auto"/>
              <w:right w:val="nil"/>
            </w:tcBorders>
            <w:noWrap/>
            <w:vAlign w:val="bottom"/>
          </w:tcPr>
          <w:p w14:paraId="7BAFD92E" w14:textId="1D2A94B0" w:rsidR="00026C05" w:rsidRPr="001D32FD" w:rsidRDefault="00026C05" w:rsidP="00026C05">
            <w:pPr>
              <w:tabs>
                <w:tab w:val="decimal" w:pos="1122"/>
              </w:tabs>
              <w:ind w:right="-90"/>
              <w:rPr>
                <w:rFonts w:ascii="Angsana New" w:eastAsia="Times New Roman" w:hAnsi="Angsana New"/>
                <w:sz w:val="24"/>
                <w:szCs w:val="24"/>
                <w:lang w:eastAsia="ja-JP"/>
              </w:rPr>
            </w:pP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556</w:t>
            </w: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497</w:t>
            </w:r>
            <w:r w:rsidRPr="001D32FD">
              <w:rPr>
                <w:rFonts w:ascii="Angsana New" w:eastAsia="Times New Roman" w:hAnsi="Angsana New"/>
                <w:sz w:val="24"/>
                <w:szCs w:val="24"/>
                <w:lang w:eastAsia="ja-JP"/>
              </w:rPr>
              <w:t>)</w:t>
            </w:r>
          </w:p>
        </w:tc>
        <w:tc>
          <w:tcPr>
            <w:tcW w:w="92" w:type="dxa"/>
            <w:tcBorders>
              <w:top w:val="nil"/>
              <w:left w:val="nil"/>
              <w:bottom w:val="nil"/>
              <w:right w:val="nil"/>
            </w:tcBorders>
            <w:noWrap/>
            <w:vAlign w:val="bottom"/>
          </w:tcPr>
          <w:p w14:paraId="242BB93E" w14:textId="77777777" w:rsidR="00026C05" w:rsidRPr="001D32FD" w:rsidRDefault="00026C05" w:rsidP="00026C05">
            <w:pPr>
              <w:rPr>
                <w:rFonts w:ascii="Angsana New" w:eastAsia="Times New Roman" w:hAnsi="Angsana New"/>
                <w:sz w:val="24"/>
                <w:szCs w:val="24"/>
                <w:lang w:eastAsia="ja-JP"/>
              </w:rPr>
            </w:pPr>
          </w:p>
        </w:tc>
        <w:tc>
          <w:tcPr>
            <w:tcW w:w="1219" w:type="dxa"/>
            <w:tcBorders>
              <w:top w:val="nil"/>
              <w:left w:val="nil"/>
              <w:bottom w:val="double" w:sz="4" w:space="0" w:color="auto"/>
              <w:right w:val="nil"/>
            </w:tcBorders>
            <w:noWrap/>
            <w:vAlign w:val="bottom"/>
          </w:tcPr>
          <w:p w14:paraId="3C6E38FE" w14:textId="0BD1F5A2" w:rsidR="00026C05" w:rsidRPr="001D32FD" w:rsidRDefault="00BD77CF" w:rsidP="00026C05">
            <w:pPr>
              <w:tabs>
                <w:tab w:val="decimal" w:pos="1122"/>
              </w:tabs>
              <w:ind w:right="-90"/>
              <w:rPr>
                <w:rFonts w:ascii="Angsana New" w:eastAsia="Times New Roman" w:hAnsi="Angsana New"/>
                <w:sz w:val="24"/>
                <w:szCs w:val="24"/>
                <w:lang w:eastAsia="ja-JP"/>
              </w:rPr>
            </w:pPr>
            <w:r w:rsidRPr="00BD77CF">
              <w:rPr>
                <w:rFonts w:ascii="Angsana New" w:eastAsia="Times New Roman" w:hAnsi="Angsana New"/>
                <w:sz w:val="24"/>
                <w:szCs w:val="24"/>
                <w:lang w:eastAsia="ja-JP"/>
              </w:rPr>
              <w:t>2</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157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159</w:t>
            </w:r>
          </w:p>
        </w:tc>
        <w:tc>
          <w:tcPr>
            <w:tcW w:w="92" w:type="dxa"/>
            <w:tcBorders>
              <w:top w:val="nil"/>
              <w:left w:val="nil"/>
              <w:bottom w:val="nil"/>
              <w:right w:val="nil"/>
            </w:tcBorders>
            <w:noWrap/>
            <w:vAlign w:val="bottom"/>
          </w:tcPr>
          <w:p w14:paraId="6B8D4E53" w14:textId="77777777" w:rsidR="00026C05" w:rsidRPr="001D32FD" w:rsidRDefault="00026C05" w:rsidP="00026C05">
            <w:pPr>
              <w:rPr>
                <w:rFonts w:ascii="Angsana New" w:eastAsia="Times New Roman" w:hAnsi="Angsana New"/>
                <w:sz w:val="24"/>
                <w:szCs w:val="24"/>
                <w:lang w:eastAsia="ja-JP"/>
              </w:rPr>
            </w:pPr>
          </w:p>
        </w:tc>
        <w:tc>
          <w:tcPr>
            <w:tcW w:w="1219" w:type="dxa"/>
            <w:tcBorders>
              <w:top w:val="nil"/>
              <w:left w:val="nil"/>
              <w:bottom w:val="double" w:sz="4" w:space="0" w:color="auto"/>
              <w:right w:val="nil"/>
            </w:tcBorders>
            <w:noWrap/>
            <w:vAlign w:val="bottom"/>
          </w:tcPr>
          <w:p w14:paraId="2702AF21" w14:textId="1B9BB7B0" w:rsidR="00026C05" w:rsidRPr="001D32FD" w:rsidRDefault="00026C05" w:rsidP="00026C05">
            <w:pPr>
              <w:tabs>
                <w:tab w:val="decimal" w:pos="1122"/>
              </w:tabs>
              <w:ind w:right="-90"/>
              <w:rPr>
                <w:rFonts w:ascii="Angsana New" w:eastAsia="Times New Roman" w:hAnsi="Angsana New"/>
                <w:sz w:val="24"/>
                <w:szCs w:val="24"/>
                <w:lang w:eastAsia="ja-JP"/>
              </w:rPr>
            </w:pPr>
            <w:r w:rsidRPr="001D32FD">
              <w:rPr>
                <w:rFonts w:ascii="Angsana New" w:eastAsia="Times New Roman" w:hAnsi="Angsana New"/>
                <w:sz w:val="24"/>
                <w:szCs w:val="24"/>
                <w:cs/>
                <w:lang w:eastAsia="ja-JP"/>
              </w:rPr>
              <w:t>(</w:t>
            </w:r>
            <w:r w:rsidR="00BD77CF" w:rsidRPr="00BD77CF">
              <w:rPr>
                <w:rFonts w:ascii="Angsana New" w:eastAsia="Times New Roman" w:hAnsi="Angsana New"/>
                <w:sz w:val="24"/>
                <w:szCs w:val="24"/>
                <w:lang w:eastAsia="ja-JP"/>
              </w:rPr>
              <w:t>260</w:t>
            </w: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540</w:t>
            </w:r>
            <w:r w:rsidRPr="001D32FD">
              <w:rPr>
                <w:rFonts w:ascii="Angsana New" w:eastAsia="Times New Roman" w:hAnsi="Angsana New"/>
                <w:sz w:val="24"/>
                <w:szCs w:val="24"/>
                <w:cs/>
                <w:lang w:eastAsia="ja-JP"/>
              </w:rPr>
              <w:t>)</w:t>
            </w:r>
          </w:p>
        </w:tc>
      </w:tr>
      <w:tr w:rsidR="00026C05" w:rsidRPr="001D32FD" w14:paraId="0E91918C" w14:textId="77777777" w:rsidTr="004C3C72">
        <w:trPr>
          <w:trHeight w:val="20"/>
        </w:trPr>
        <w:tc>
          <w:tcPr>
            <w:tcW w:w="3765" w:type="dxa"/>
            <w:tcBorders>
              <w:top w:val="nil"/>
              <w:left w:val="nil"/>
              <w:bottom w:val="nil"/>
              <w:right w:val="nil"/>
            </w:tcBorders>
            <w:noWrap/>
            <w:vAlign w:val="bottom"/>
            <w:hideMark/>
          </w:tcPr>
          <w:p w14:paraId="3F171F17" w14:textId="77777777" w:rsidR="00026C05" w:rsidRPr="001D32FD" w:rsidRDefault="00026C05" w:rsidP="00026C05">
            <w:pPr>
              <w:rPr>
                <w:rFonts w:ascii="Angsana New" w:eastAsia="Times New Roman" w:hAnsi="Angsana New"/>
                <w:sz w:val="24"/>
                <w:szCs w:val="24"/>
                <w:lang w:eastAsia="ja-JP"/>
              </w:rPr>
            </w:pPr>
            <w:r w:rsidRPr="001D32FD">
              <w:rPr>
                <w:rFonts w:ascii="Angsana New" w:eastAsia="Times New Roman" w:hAnsi="Angsana New"/>
                <w:sz w:val="24"/>
                <w:szCs w:val="24"/>
                <w:cs/>
                <w:lang w:eastAsia="ja-JP"/>
              </w:rPr>
              <w:t>หุ้นสามัญที่ออกจำหน่ายแล้ว</w:t>
            </w:r>
            <w:r w:rsidRPr="001D32FD">
              <w:rPr>
                <w:rFonts w:ascii="Angsana New" w:eastAsia="Times New Roman" w:hAnsi="Angsana New" w:hint="cs"/>
                <w:sz w:val="24"/>
                <w:szCs w:val="24"/>
                <w:cs/>
                <w:lang w:eastAsia="ja-JP"/>
              </w:rPr>
              <w:t>ระหว่างงวด</w:t>
            </w:r>
          </w:p>
        </w:tc>
        <w:tc>
          <w:tcPr>
            <w:tcW w:w="1219" w:type="dxa"/>
            <w:tcBorders>
              <w:top w:val="double" w:sz="4" w:space="0" w:color="auto"/>
              <w:left w:val="nil"/>
              <w:bottom w:val="nil"/>
              <w:right w:val="nil"/>
            </w:tcBorders>
            <w:noWrap/>
            <w:vAlign w:val="bottom"/>
          </w:tcPr>
          <w:p w14:paraId="75107E68" w14:textId="77777777" w:rsidR="00026C05" w:rsidRPr="001D32FD" w:rsidRDefault="00026C05" w:rsidP="00026C05">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14CE5FCF" w14:textId="77777777" w:rsidR="00026C05" w:rsidRPr="001D32FD" w:rsidRDefault="00026C05" w:rsidP="00026C05">
            <w:pPr>
              <w:rPr>
                <w:rFonts w:ascii="Angsana New" w:eastAsia="Times New Roman" w:hAnsi="Angsana New"/>
                <w:sz w:val="24"/>
                <w:szCs w:val="24"/>
                <w:lang w:eastAsia="ja-JP"/>
              </w:rPr>
            </w:pPr>
          </w:p>
        </w:tc>
        <w:tc>
          <w:tcPr>
            <w:tcW w:w="1212" w:type="dxa"/>
            <w:tcBorders>
              <w:top w:val="double" w:sz="4" w:space="0" w:color="auto"/>
              <w:left w:val="nil"/>
              <w:bottom w:val="nil"/>
              <w:right w:val="nil"/>
            </w:tcBorders>
            <w:noWrap/>
            <w:vAlign w:val="bottom"/>
          </w:tcPr>
          <w:p w14:paraId="4C3E3DC6" w14:textId="77777777" w:rsidR="00026C05" w:rsidRPr="001D32FD" w:rsidRDefault="00026C05" w:rsidP="00026C05">
            <w:pPr>
              <w:tabs>
                <w:tab w:val="decimal" w:pos="1017"/>
              </w:tabs>
              <w:ind w:right="-180"/>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0AD4A9E7" w14:textId="77777777" w:rsidR="00026C05" w:rsidRPr="001D32FD" w:rsidRDefault="00026C05" w:rsidP="00026C05">
            <w:pPr>
              <w:rPr>
                <w:rFonts w:ascii="Angsana New" w:eastAsia="Times New Roman" w:hAnsi="Angsana New"/>
                <w:sz w:val="24"/>
                <w:szCs w:val="24"/>
                <w:lang w:eastAsia="ja-JP"/>
              </w:rPr>
            </w:pPr>
          </w:p>
        </w:tc>
        <w:tc>
          <w:tcPr>
            <w:tcW w:w="1219" w:type="dxa"/>
            <w:tcBorders>
              <w:top w:val="double" w:sz="4" w:space="0" w:color="auto"/>
              <w:left w:val="nil"/>
              <w:bottom w:val="nil"/>
              <w:right w:val="nil"/>
            </w:tcBorders>
            <w:noWrap/>
            <w:vAlign w:val="bottom"/>
          </w:tcPr>
          <w:p w14:paraId="1B86B5A6" w14:textId="77777777" w:rsidR="00026C05" w:rsidRPr="001D32FD" w:rsidRDefault="00026C05" w:rsidP="00026C05">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19F353A9" w14:textId="77777777" w:rsidR="00026C05" w:rsidRPr="001D32FD" w:rsidRDefault="00026C05" w:rsidP="00026C05">
            <w:pPr>
              <w:rPr>
                <w:rFonts w:ascii="Angsana New" w:eastAsia="Times New Roman" w:hAnsi="Angsana New"/>
                <w:sz w:val="24"/>
                <w:szCs w:val="24"/>
                <w:lang w:eastAsia="ja-JP"/>
              </w:rPr>
            </w:pPr>
          </w:p>
        </w:tc>
        <w:tc>
          <w:tcPr>
            <w:tcW w:w="1219" w:type="dxa"/>
            <w:tcBorders>
              <w:top w:val="double" w:sz="4" w:space="0" w:color="auto"/>
              <w:left w:val="nil"/>
              <w:bottom w:val="nil"/>
              <w:right w:val="nil"/>
            </w:tcBorders>
            <w:noWrap/>
            <w:vAlign w:val="bottom"/>
          </w:tcPr>
          <w:p w14:paraId="26DD3045" w14:textId="77777777" w:rsidR="00026C05" w:rsidRPr="001D32FD" w:rsidRDefault="00026C05" w:rsidP="00026C05">
            <w:pPr>
              <w:tabs>
                <w:tab w:val="decimal" w:pos="1122"/>
              </w:tabs>
              <w:ind w:right="-90"/>
              <w:rPr>
                <w:rFonts w:ascii="Angsana New" w:eastAsia="Times New Roman" w:hAnsi="Angsana New"/>
                <w:sz w:val="24"/>
                <w:szCs w:val="24"/>
                <w:lang w:eastAsia="ja-JP"/>
              </w:rPr>
            </w:pPr>
          </w:p>
        </w:tc>
      </w:tr>
      <w:tr w:rsidR="00FE4A01" w:rsidRPr="001D32FD" w14:paraId="31BF5AB2" w14:textId="77777777" w:rsidTr="004C3C72">
        <w:trPr>
          <w:trHeight w:val="20"/>
        </w:trPr>
        <w:tc>
          <w:tcPr>
            <w:tcW w:w="3765" w:type="dxa"/>
            <w:tcBorders>
              <w:top w:val="nil"/>
              <w:left w:val="nil"/>
              <w:bottom w:val="nil"/>
              <w:right w:val="nil"/>
            </w:tcBorders>
            <w:noWrap/>
            <w:vAlign w:val="bottom"/>
            <w:hideMark/>
          </w:tcPr>
          <w:p w14:paraId="01897078" w14:textId="77777777" w:rsidR="00FE4A01" w:rsidRPr="001D32FD" w:rsidRDefault="00FE4A01" w:rsidP="00FE4A01">
            <w:pPr>
              <w:ind w:firstLineChars="100" w:firstLine="240"/>
              <w:rPr>
                <w:rFonts w:ascii="Angsana New" w:eastAsia="Times New Roman" w:hAnsi="Angsana New"/>
                <w:sz w:val="24"/>
                <w:szCs w:val="24"/>
                <w:lang w:eastAsia="ja-JP"/>
              </w:rPr>
            </w:pPr>
            <w:r w:rsidRPr="001D32FD">
              <w:rPr>
                <w:rFonts w:ascii="Angsana New" w:eastAsia="Times New Roman" w:hAnsi="Angsana New" w:hint="cs"/>
                <w:sz w:val="24"/>
                <w:szCs w:val="24"/>
                <w:cs/>
                <w:lang w:eastAsia="ja-JP"/>
              </w:rPr>
              <w:t>ตามวิธีถัวเฉลี่ยถ่วงน้ำหนัก</w:t>
            </w:r>
            <w:r w:rsidRPr="001D32FD">
              <w:rPr>
                <w:rFonts w:ascii="Angsana New" w:eastAsia="Times New Roman" w:hAnsi="Angsana New"/>
                <w:sz w:val="24"/>
                <w:szCs w:val="24"/>
                <w:lang w:eastAsia="ja-JP"/>
              </w:rPr>
              <w:t xml:space="preserve"> (</w:t>
            </w:r>
            <w:r w:rsidRPr="001D32FD">
              <w:rPr>
                <w:rFonts w:ascii="Angsana New" w:eastAsia="Times New Roman" w:hAnsi="Angsana New"/>
                <w:sz w:val="24"/>
                <w:szCs w:val="24"/>
                <w:cs/>
                <w:lang w:eastAsia="ja-JP"/>
              </w:rPr>
              <w:t>ขั้นพื้นฐาน) (หุ้น)</w:t>
            </w:r>
          </w:p>
        </w:tc>
        <w:tc>
          <w:tcPr>
            <w:tcW w:w="1219" w:type="dxa"/>
            <w:tcBorders>
              <w:top w:val="nil"/>
              <w:left w:val="nil"/>
              <w:bottom w:val="double" w:sz="6" w:space="0" w:color="auto"/>
              <w:right w:val="nil"/>
            </w:tcBorders>
            <w:noWrap/>
            <w:vAlign w:val="bottom"/>
          </w:tcPr>
          <w:p w14:paraId="10AC5F73" w14:textId="0A6FAAE8" w:rsidR="00FE4A01" w:rsidRPr="001D32FD" w:rsidRDefault="00BD77CF" w:rsidP="00FE4A01">
            <w:pPr>
              <w:tabs>
                <w:tab w:val="decimal" w:pos="1122"/>
              </w:tabs>
              <w:ind w:right="-90"/>
              <w:rPr>
                <w:rFonts w:ascii="Angsana New" w:eastAsia="Times New Roman" w:hAnsi="Angsana New"/>
                <w:sz w:val="24"/>
                <w:szCs w:val="24"/>
                <w:lang w:eastAsia="ja-JP"/>
              </w:rPr>
            </w:pPr>
            <w:r w:rsidRPr="00BD77CF">
              <w:rPr>
                <w:rFonts w:ascii="Angsana New" w:eastAsia="Times New Roman" w:hAnsi="Angsana New"/>
                <w:sz w:val="24"/>
                <w:szCs w:val="24"/>
                <w:lang w:eastAsia="ja-JP"/>
              </w:rPr>
              <w:t>27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349</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473</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3FD66691" w14:textId="77777777" w:rsidR="00FE4A01" w:rsidRPr="001D32FD" w:rsidRDefault="00FE4A01" w:rsidP="00FE4A01">
            <w:pPr>
              <w:tabs>
                <w:tab w:val="decimal" w:pos="1125"/>
              </w:tabs>
              <w:rPr>
                <w:rFonts w:ascii="Angsana New" w:eastAsia="Times New Roman" w:hAnsi="Angsana New"/>
                <w:sz w:val="24"/>
                <w:szCs w:val="24"/>
                <w:lang w:eastAsia="ja-JP"/>
              </w:rPr>
            </w:pPr>
          </w:p>
        </w:tc>
        <w:tc>
          <w:tcPr>
            <w:tcW w:w="1212" w:type="dxa"/>
            <w:tcBorders>
              <w:top w:val="nil"/>
              <w:left w:val="nil"/>
              <w:bottom w:val="double" w:sz="6" w:space="0" w:color="auto"/>
              <w:right w:val="nil"/>
            </w:tcBorders>
            <w:noWrap/>
            <w:vAlign w:val="bottom"/>
          </w:tcPr>
          <w:p w14:paraId="1F2998F7" w14:textId="7E018780" w:rsidR="00FE4A01" w:rsidRPr="001D32FD" w:rsidRDefault="00BD77CF" w:rsidP="00FE4A01">
            <w:pPr>
              <w:tabs>
                <w:tab w:val="decimal" w:pos="1122"/>
              </w:tabs>
              <w:ind w:right="-90"/>
              <w:rPr>
                <w:rFonts w:ascii="Angsana New" w:eastAsia="Times New Roman" w:hAnsi="Angsana New"/>
                <w:sz w:val="24"/>
                <w:szCs w:val="24"/>
                <w:lang w:eastAsia="ja-JP"/>
              </w:rPr>
            </w:pPr>
            <w:r w:rsidRPr="00BD77CF">
              <w:rPr>
                <w:rFonts w:ascii="Angsana New" w:eastAsia="Times New Roman" w:hAnsi="Angsana New"/>
                <w:sz w:val="24"/>
                <w:szCs w:val="24"/>
                <w:lang w:eastAsia="ja-JP"/>
              </w:rPr>
              <w:t>27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349</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473</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19DDF414" w14:textId="77777777" w:rsidR="00FE4A01" w:rsidRPr="001D32FD" w:rsidRDefault="00FE4A01" w:rsidP="00FE4A01">
            <w:pPr>
              <w:tabs>
                <w:tab w:val="decimal" w:pos="1125"/>
              </w:tabs>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72E96D84" w14:textId="050C05D5" w:rsidR="00FE4A01" w:rsidRPr="001D32FD" w:rsidRDefault="00BD77CF" w:rsidP="00FE4A01">
            <w:pPr>
              <w:tabs>
                <w:tab w:val="decimal" w:pos="1122"/>
              </w:tabs>
              <w:ind w:right="-90"/>
              <w:rPr>
                <w:rFonts w:ascii="Angsana New" w:eastAsia="Times New Roman" w:hAnsi="Angsana New"/>
                <w:sz w:val="24"/>
                <w:szCs w:val="24"/>
                <w:cs/>
                <w:lang w:eastAsia="ja-JP"/>
              </w:rPr>
            </w:pPr>
            <w:r w:rsidRPr="00BD77CF">
              <w:rPr>
                <w:rFonts w:ascii="Angsana New" w:eastAsia="Times New Roman" w:hAnsi="Angsana New"/>
                <w:sz w:val="24"/>
                <w:szCs w:val="24"/>
                <w:lang w:eastAsia="ja-JP"/>
              </w:rPr>
              <w:t>27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349</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473</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001B6162" w14:textId="77777777" w:rsidR="00FE4A01" w:rsidRPr="001D32FD" w:rsidRDefault="00FE4A01" w:rsidP="00FE4A01">
            <w:pPr>
              <w:tabs>
                <w:tab w:val="decimal" w:pos="1125"/>
              </w:tabs>
              <w:ind w:left="-144" w:firstLine="144"/>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3573ACF7" w14:textId="2A5F9D16" w:rsidR="00FE4A01" w:rsidRPr="001D32FD" w:rsidRDefault="00BD77CF" w:rsidP="00FE4A01">
            <w:pPr>
              <w:tabs>
                <w:tab w:val="decimal" w:pos="1122"/>
              </w:tabs>
              <w:ind w:right="-90"/>
              <w:rPr>
                <w:rFonts w:ascii="Angsana New" w:eastAsia="Times New Roman" w:hAnsi="Angsana New"/>
                <w:sz w:val="24"/>
                <w:szCs w:val="24"/>
                <w:lang w:eastAsia="ja-JP"/>
              </w:rPr>
            </w:pPr>
            <w:r w:rsidRPr="00BD77CF">
              <w:rPr>
                <w:rFonts w:ascii="Angsana New" w:eastAsia="Times New Roman" w:hAnsi="Angsana New"/>
                <w:sz w:val="24"/>
                <w:szCs w:val="24"/>
                <w:lang w:eastAsia="ja-JP"/>
              </w:rPr>
              <w:t>27</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349</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473</w:t>
            </w:r>
            <w:r w:rsidR="00FE4A01" w:rsidRPr="001D32FD">
              <w:rPr>
                <w:rFonts w:ascii="Angsana New" w:eastAsia="Times New Roman" w:hAnsi="Angsana New"/>
                <w:sz w:val="24"/>
                <w:szCs w:val="24"/>
                <w:lang w:eastAsia="ja-JP"/>
              </w:rPr>
              <w:t>,</w:t>
            </w:r>
            <w:r w:rsidRPr="00BD77CF">
              <w:rPr>
                <w:rFonts w:ascii="Angsana New" w:eastAsia="Times New Roman" w:hAnsi="Angsana New"/>
                <w:sz w:val="24"/>
                <w:szCs w:val="24"/>
                <w:lang w:eastAsia="ja-JP"/>
              </w:rPr>
              <w:t>107</w:t>
            </w:r>
          </w:p>
        </w:tc>
      </w:tr>
      <w:tr w:rsidR="00FE4A01" w:rsidRPr="001D32FD" w14:paraId="7E0F1547" w14:textId="77777777" w:rsidTr="004C3C72">
        <w:trPr>
          <w:trHeight w:val="20"/>
        </w:trPr>
        <w:tc>
          <w:tcPr>
            <w:tcW w:w="3765" w:type="dxa"/>
            <w:tcBorders>
              <w:top w:val="nil"/>
              <w:left w:val="nil"/>
              <w:bottom w:val="nil"/>
              <w:right w:val="nil"/>
            </w:tcBorders>
            <w:noWrap/>
            <w:vAlign w:val="bottom"/>
            <w:hideMark/>
          </w:tcPr>
          <w:p w14:paraId="15073429" w14:textId="77777777" w:rsidR="00FE4A01" w:rsidRPr="001D32FD" w:rsidRDefault="00FE4A01" w:rsidP="00FE4A01">
            <w:pPr>
              <w:rPr>
                <w:rFonts w:ascii="Angsana New" w:eastAsia="Times New Roman" w:hAnsi="Angsana New"/>
                <w:sz w:val="24"/>
                <w:szCs w:val="24"/>
                <w:lang w:eastAsia="ja-JP"/>
              </w:rPr>
            </w:pPr>
            <w:r w:rsidRPr="001D32FD">
              <w:rPr>
                <w:rFonts w:ascii="Angsana New" w:eastAsia="Times New Roman" w:hAnsi="Angsana New"/>
                <w:sz w:val="24"/>
                <w:szCs w:val="24"/>
                <w:lang w:eastAsia="ja-JP"/>
              </w:rPr>
              <w:t>   </w:t>
            </w:r>
          </w:p>
        </w:tc>
        <w:tc>
          <w:tcPr>
            <w:tcW w:w="1219" w:type="dxa"/>
            <w:tcBorders>
              <w:top w:val="nil"/>
              <w:left w:val="nil"/>
              <w:bottom w:val="nil"/>
              <w:right w:val="nil"/>
            </w:tcBorders>
            <w:noWrap/>
            <w:vAlign w:val="bottom"/>
          </w:tcPr>
          <w:p w14:paraId="5068C609" w14:textId="77777777" w:rsidR="00FE4A01" w:rsidRPr="001D32FD" w:rsidRDefault="00FE4A01" w:rsidP="00FE4A01">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5E822980" w14:textId="77777777" w:rsidR="00FE4A01" w:rsidRPr="001D32FD" w:rsidRDefault="00FE4A01" w:rsidP="00FE4A01">
            <w:pPr>
              <w:rPr>
                <w:rFonts w:ascii="Angsana New" w:eastAsia="Times New Roman" w:hAnsi="Angsana New"/>
                <w:sz w:val="24"/>
                <w:szCs w:val="24"/>
                <w:lang w:eastAsia="ja-JP"/>
              </w:rPr>
            </w:pPr>
          </w:p>
        </w:tc>
        <w:tc>
          <w:tcPr>
            <w:tcW w:w="1212" w:type="dxa"/>
            <w:tcBorders>
              <w:top w:val="nil"/>
              <w:left w:val="nil"/>
              <w:bottom w:val="nil"/>
              <w:right w:val="nil"/>
            </w:tcBorders>
            <w:noWrap/>
            <w:vAlign w:val="bottom"/>
          </w:tcPr>
          <w:p w14:paraId="427EF25C" w14:textId="77777777" w:rsidR="00FE4A01" w:rsidRPr="001D32FD" w:rsidRDefault="00FE4A01" w:rsidP="00FE4A01">
            <w:pPr>
              <w:tabs>
                <w:tab w:val="decimal" w:pos="1032"/>
              </w:tabs>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1B248B9D" w14:textId="77777777" w:rsidR="00FE4A01" w:rsidRPr="001D32FD" w:rsidRDefault="00FE4A01" w:rsidP="00FE4A01">
            <w:pPr>
              <w:rPr>
                <w:rFonts w:ascii="Angsana New" w:eastAsia="Times New Roman" w:hAnsi="Angsana New"/>
                <w:sz w:val="24"/>
                <w:szCs w:val="24"/>
                <w:lang w:eastAsia="ja-JP"/>
              </w:rPr>
            </w:pPr>
          </w:p>
        </w:tc>
        <w:tc>
          <w:tcPr>
            <w:tcW w:w="1219" w:type="dxa"/>
            <w:tcBorders>
              <w:top w:val="nil"/>
              <w:left w:val="nil"/>
              <w:bottom w:val="nil"/>
              <w:right w:val="nil"/>
            </w:tcBorders>
            <w:noWrap/>
            <w:vAlign w:val="bottom"/>
          </w:tcPr>
          <w:p w14:paraId="640CD7DB" w14:textId="77777777" w:rsidR="00FE4A01" w:rsidRPr="001D32FD" w:rsidRDefault="00FE4A01" w:rsidP="00FE4A01">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5BC1D3E2" w14:textId="77777777" w:rsidR="00FE4A01" w:rsidRPr="001D32FD" w:rsidRDefault="00FE4A01" w:rsidP="00FE4A01">
            <w:pPr>
              <w:rPr>
                <w:rFonts w:ascii="Angsana New" w:eastAsia="Times New Roman" w:hAnsi="Angsana New"/>
                <w:sz w:val="24"/>
                <w:szCs w:val="24"/>
                <w:lang w:eastAsia="ja-JP"/>
              </w:rPr>
            </w:pPr>
          </w:p>
        </w:tc>
        <w:tc>
          <w:tcPr>
            <w:tcW w:w="1219" w:type="dxa"/>
            <w:tcBorders>
              <w:top w:val="nil"/>
              <w:left w:val="nil"/>
              <w:bottom w:val="nil"/>
              <w:right w:val="nil"/>
            </w:tcBorders>
            <w:noWrap/>
            <w:vAlign w:val="bottom"/>
          </w:tcPr>
          <w:p w14:paraId="35EA7173" w14:textId="77777777" w:rsidR="00FE4A01" w:rsidRPr="001D32FD" w:rsidRDefault="00FE4A01" w:rsidP="00FE4A01">
            <w:pPr>
              <w:tabs>
                <w:tab w:val="decimal" w:pos="1169"/>
              </w:tabs>
              <w:ind w:right="-90"/>
              <w:rPr>
                <w:rFonts w:ascii="Angsana New" w:eastAsia="Times New Roman" w:hAnsi="Angsana New"/>
                <w:sz w:val="24"/>
                <w:szCs w:val="24"/>
                <w:lang w:eastAsia="ja-JP"/>
              </w:rPr>
            </w:pPr>
          </w:p>
        </w:tc>
      </w:tr>
      <w:tr w:rsidR="00FE4A01" w:rsidRPr="001D32FD" w14:paraId="58CC4917" w14:textId="77777777" w:rsidTr="004C3C72">
        <w:trPr>
          <w:trHeight w:val="153"/>
        </w:trPr>
        <w:tc>
          <w:tcPr>
            <w:tcW w:w="3765" w:type="dxa"/>
            <w:tcBorders>
              <w:top w:val="nil"/>
              <w:left w:val="nil"/>
              <w:bottom w:val="nil"/>
              <w:right w:val="nil"/>
            </w:tcBorders>
            <w:noWrap/>
            <w:vAlign w:val="bottom"/>
            <w:hideMark/>
          </w:tcPr>
          <w:p w14:paraId="23B03018" w14:textId="2C59C798" w:rsidR="00FE4A01" w:rsidRPr="001D32FD" w:rsidRDefault="00E7100F" w:rsidP="00FE4A01">
            <w:pPr>
              <w:rPr>
                <w:rFonts w:ascii="Angsana New" w:eastAsia="Times New Roman" w:hAnsi="Angsana New"/>
                <w:sz w:val="24"/>
                <w:szCs w:val="24"/>
                <w:lang w:eastAsia="ja-JP"/>
              </w:rPr>
            </w:pPr>
            <w:r w:rsidRPr="001D32FD">
              <w:rPr>
                <w:rFonts w:ascii="Angsana New" w:eastAsia="Times New Roman" w:hAnsi="Angsana New" w:hint="cs"/>
                <w:sz w:val="24"/>
                <w:szCs w:val="24"/>
                <w:cs/>
                <w:lang w:eastAsia="ja-JP"/>
              </w:rPr>
              <w:t>กำไร (</w:t>
            </w:r>
            <w:r w:rsidR="00FE4A01" w:rsidRPr="001D32FD">
              <w:rPr>
                <w:rFonts w:ascii="Angsana New" w:eastAsia="Times New Roman" w:hAnsi="Angsana New"/>
                <w:sz w:val="24"/>
                <w:szCs w:val="24"/>
                <w:cs/>
                <w:lang w:eastAsia="ja-JP"/>
              </w:rPr>
              <w:t>ขาดทุน</w:t>
            </w:r>
            <w:r w:rsidRPr="001D32FD">
              <w:rPr>
                <w:rFonts w:ascii="Angsana New" w:eastAsia="Times New Roman" w:hAnsi="Angsana New" w:hint="cs"/>
                <w:sz w:val="24"/>
                <w:szCs w:val="24"/>
                <w:cs/>
                <w:lang w:eastAsia="ja-JP"/>
              </w:rPr>
              <w:t xml:space="preserve">) </w:t>
            </w:r>
            <w:r w:rsidR="00FE4A01" w:rsidRPr="001D32FD">
              <w:rPr>
                <w:rFonts w:ascii="Angsana New" w:eastAsia="Times New Roman" w:hAnsi="Angsana New"/>
                <w:sz w:val="24"/>
                <w:szCs w:val="24"/>
                <w:cs/>
                <w:lang w:eastAsia="ja-JP"/>
              </w:rPr>
              <w:t>ต่อหุ้นขั้นพื้นฐาน (บาทต่อหุ้น)</w:t>
            </w:r>
          </w:p>
        </w:tc>
        <w:tc>
          <w:tcPr>
            <w:tcW w:w="1219" w:type="dxa"/>
            <w:tcBorders>
              <w:top w:val="nil"/>
              <w:left w:val="nil"/>
              <w:bottom w:val="double" w:sz="6" w:space="0" w:color="auto"/>
              <w:right w:val="nil"/>
            </w:tcBorders>
            <w:noWrap/>
            <w:vAlign w:val="bottom"/>
          </w:tcPr>
          <w:p w14:paraId="3931C064" w14:textId="08082351" w:rsidR="00FE4A01" w:rsidRPr="001D32FD" w:rsidRDefault="00BD77CF" w:rsidP="00FE4A01">
            <w:pPr>
              <w:tabs>
                <w:tab w:val="decimal" w:pos="750"/>
              </w:tabs>
              <w:ind w:right="-90"/>
              <w:rPr>
                <w:rFonts w:ascii="Angsana New" w:eastAsia="Times New Roman" w:hAnsi="Angsana New"/>
                <w:sz w:val="24"/>
                <w:szCs w:val="24"/>
                <w:lang w:eastAsia="ja-JP"/>
              </w:rPr>
            </w:pPr>
            <w:r w:rsidRPr="00BD77CF">
              <w:rPr>
                <w:rFonts w:ascii="Angsana New" w:eastAsia="Times New Roman" w:hAnsi="Angsana New"/>
                <w:sz w:val="24"/>
                <w:szCs w:val="24"/>
                <w:lang w:eastAsia="ja-JP"/>
              </w:rPr>
              <w:t>0</w:t>
            </w:r>
            <w:r w:rsidR="00FE4A01" w:rsidRPr="001D32FD">
              <w:rPr>
                <w:rFonts w:ascii="Angsana New" w:eastAsia="Times New Roman" w:hAnsi="Angsana New"/>
                <w:sz w:val="24"/>
                <w:szCs w:val="24"/>
                <w:cs/>
                <w:lang w:eastAsia="ja-JP"/>
              </w:rPr>
              <w:t>.</w:t>
            </w:r>
            <w:r w:rsidRPr="00BD77CF">
              <w:rPr>
                <w:rFonts w:ascii="Angsana New" w:eastAsia="Times New Roman" w:hAnsi="Angsana New"/>
                <w:sz w:val="24"/>
                <w:szCs w:val="24"/>
                <w:lang w:eastAsia="ja-JP"/>
              </w:rPr>
              <w:t>0285</w:t>
            </w:r>
          </w:p>
        </w:tc>
        <w:tc>
          <w:tcPr>
            <w:tcW w:w="92" w:type="dxa"/>
            <w:tcBorders>
              <w:top w:val="nil"/>
              <w:left w:val="nil"/>
              <w:bottom w:val="nil"/>
              <w:right w:val="nil"/>
            </w:tcBorders>
            <w:noWrap/>
            <w:vAlign w:val="bottom"/>
          </w:tcPr>
          <w:p w14:paraId="44AE9498" w14:textId="77777777" w:rsidR="00FE4A01" w:rsidRPr="001D32FD" w:rsidRDefault="00FE4A01" w:rsidP="00FE4A01">
            <w:pPr>
              <w:rPr>
                <w:rFonts w:ascii="Angsana New" w:eastAsia="Times New Roman" w:hAnsi="Angsana New"/>
                <w:sz w:val="24"/>
                <w:szCs w:val="24"/>
                <w:lang w:eastAsia="ja-JP"/>
              </w:rPr>
            </w:pPr>
          </w:p>
        </w:tc>
        <w:tc>
          <w:tcPr>
            <w:tcW w:w="1212" w:type="dxa"/>
            <w:tcBorders>
              <w:top w:val="nil"/>
              <w:left w:val="nil"/>
              <w:bottom w:val="double" w:sz="6" w:space="0" w:color="auto"/>
              <w:right w:val="nil"/>
            </w:tcBorders>
            <w:noWrap/>
            <w:vAlign w:val="bottom"/>
          </w:tcPr>
          <w:p w14:paraId="78876401" w14:textId="634DAA3D" w:rsidR="00FE4A01" w:rsidRPr="001D32FD" w:rsidRDefault="00FE4A01" w:rsidP="00FE4A01">
            <w:pPr>
              <w:tabs>
                <w:tab w:val="decimal" w:pos="750"/>
              </w:tabs>
              <w:ind w:right="-90"/>
              <w:rPr>
                <w:rFonts w:ascii="Angsana New" w:eastAsia="Times New Roman" w:hAnsi="Angsana New"/>
                <w:sz w:val="24"/>
                <w:szCs w:val="24"/>
                <w:lang w:eastAsia="ja-JP"/>
              </w:rPr>
            </w:pP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0</w:t>
            </w: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0203</w:t>
            </w:r>
            <w:r w:rsidRPr="001D32FD">
              <w:rPr>
                <w:rFonts w:ascii="Angsana New" w:eastAsia="Times New Roman" w:hAnsi="Angsana New"/>
                <w:sz w:val="24"/>
                <w:szCs w:val="24"/>
                <w:lang w:eastAsia="ja-JP"/>
              </w:rPr>
              <w:t>)</w:t>
            </w:r>
          </w:p>
        </w:tc>
        <w:tc>
          <w:tcPr>
            <w:tcW w:w="92" w:type="dxa"/>
            <w:tcBorders>
              <w:top w:val="nil"/>
              <w:left w:val="nil"/>
              <w:bottom w:val="nil"/>
              <w:right w:val="nil"/>
            </w:tcBorders>
            <w:noWrap/>
            <w:vAlign w:val="bottom"/>
          </w:tcPr>
          <w:p w14:paraId="7D1483EE" w14:textId="77777777" w:rsidR="00FE4A01" w:rsidRPr="001D32FD" w:rsidRDefault="00FE4A01" w:rsidP="00FE4A01">
            <w:pPr>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17162E2F" w14:textId="52AEE821" w:rsidR="00FE4A01" w:rsidRPr="001D32FD" w:rsidRDefault="00BD77CF" w:rsidP="00FE4A01">
            <w:pPr>
              <w:tabs>
                <w:tab w:val="decimal" w:pos="750"/>
              </w:tabs>
              <w:ind w:right="-90"/>
              <w:rPr>
                <w:rFonts w:ascii="Angsana New" w:eastAsia="Times New Roman" w:hAnsi="Angsana New"/>
                <w:sz w:val="24"/>
                <w:szCs w:val="24"/>
                <w:cs/>
                <w:lang w:eastAsia="ja-JP"/>
              </w:rPr>
            </w:pPr>
            <w:r w:rsidRPr="00BD77CF">
              <w:rPr>
                <w:rFonts w:ascii="Angsana New" w:eastAsia="Times New Roman" w:hAnsi="Angsana New"/>
                <w:sz w:val="24"/>
                <w:szCs w:val="24"/>
                <w:lang w:eastAsia="ja-JP"/>
              </w:rPr>
              <w:t>0</w:t>
            </w:r>
            <w:r w:rsidR="00FE4A01" w:rsidRPr="001D32FD">
              <w:rPr>
                <w:rFonts w:ascii="Angsana New" w:eastAsia="Times New Roman" w:hAnsi="Angsana New"/>
                <w:sz w:val="24"/>
                <w:szCs w:val="24"/>
                <w:cs/>
                <w:lang w:eastAsia="ja-JP"/>
              </w:rPr>
              <w:t>.</w:t>
            </w:r>
            <w:r w:rsidRPr="00BD77CF">
              <w:rPr>
                <w:rFonts w:ascii="Angsana New" w:eastAsia="Times New Roman" w:hAnsi="Angsana New"/>
                <w:sz w:val="24"/>
                <w:szCs w:val="24"/>
                <w:lang w:eastAsia="ja-JP"/>
              </w:rPr>
              <w:t>0789</w:t>
            </w:r>
          </w:p>
        </w:tc>
        <w:tc>
          <w:tcPr>
            <w:tcW w:w="92" w:type="dxa"/>
            <w:tcBorders>
              <w:top w:val="nil"/>
              <w:left w:val="nil"/>
              <w:bottom w:val="nil"/>
              <w:right w:val="nil"/>
            </w:tcBorders>
            <w:noWrap/>
            <w:vAlign w:val="bottom"/>
          </w:tcPr>
          <w:p w14:paraId="48F68A21" w14:textId="77777777" w:rsidR="00FE4A01" w:rsidRPr="001D32FD" w:rsidRDefault="00FE4A01" w:rsidP="00FE4A01">
            <w:pPr>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351DF1A6" w14:textId="3C3E7CB6" w:rsidR="00FE4A01" w:rsidRPr="001D32FD" w:rsidRDefault="00FE4A01" w:rsidP="00FE4A01">
            <w:pPr>
              <w:tabs>
                <w:tab w:val="decimal" w:pos="744"/>
              </w:tabs>
              <w:ind w:right="-90"/>
              <w:rPr>
                <w:rFonts w:ascii="Angsana New" w:eastAsia="Times New Roman" w:hAnsi="Angsana New"/>
                <w:sz w:val="24"/>
                <w:szCs w:val="24"/>
                <w:cs/>
                <w:lang w:eastAsia="ja-JP"/>
              </w:rPr>
            </w:pP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0</w:t>
            </w:r>
            <w:r w:rsidRPr="001D32FD">
              <w:rPr>
                <w:rFonts w:ascii="Angsana New" w:eastAsia="Times New Roman" w:hAnsi="Angsana New"/>
                <w:sz w:val="24"/>
                <w:szCs w:val="24"/>
                <w:lang w:eastAsia="ja-JP"/>
              </w:rPr>
              <w:t>.</w:t>
            </w:r>
            <w:r w:rsidR="00BD77CF" w:rsidRPr="00BD77CF">
              <w:rPr>
                <w:rFonts w:ascii="Angsana New" w:eastAsia="Times New Roman" w:hAnsi="Angsana New"/>
                <w:sz w:val="24"/>
                <w:szCs w:val="24"/>
                <w:lang w:eastAsia="ja-JP"/>
              </w:rPr>
              <w:t>0095</w:t>
            </w:r>
            <w:r w:rsidRPr="001D32FD">
              <w:rPr>
                <w:rFonts w:ascii="Angsana New" w:eastAsia="Times New Roman" w:hAnsi="Angsana New"/>
                <w:sz w:val="24"/>
                <w:szCs w:val="24"/>
                <w:lang w:eastAsia="ja-JP"/>
              </w:rPr>
              <w:t>)</w:t>
            </w:r>
          </w:p>
        </w:tc>
      </w:tr>
    </w:tbl>
    <w:p w14:paraId="7EF59FE8" w14:textId="1FA5D93B" w:rsidR="00D376EF" w:rsidRPr="001D32FD" w:rsidRDefault="00921965" w:rsidP="00C7565A">
      <w:pPr>
        <w:pStyle w:val="ListParagraph"/>
        <w:numPr>
          <w:ilvl w:val="0"/>
          <w:numId w:val="1"/>
        </w:numPr>
        <w:tabs>
          <w:tab w:val="clear" w:pos="900"/>
          <w:tab w:val="num" w:pos="540"/>
        </w:tabs>
        <w:spacing w:before="360"/>
        <w:ind w:left="892" w:hanging="806"/>
        <w:contextualSpacing w:val="0"/>
        <w:jc w:val="thaiDistribute"/>
        <w:rPr>
          <w:rFonts w:asciiTheme="majorBidi" w:hAnsiTheme="majorBidi" w:cstheme="majorBidi"/>
          <w:b/>
          <w:bCs/>
          <w:sz w:val="32"/>
          <w:szCs w:val="32"/>
        </w:rPr>
      </w:pPr>
      <w:r w:rsidRPr="001D32FD">
        <w:rPr>
          <w:rFonts w:asciiTheme="majorBidi" w:hAnsiTheme="majorBidi" w:cstheme="majorBidi"/>
          <w:b/>
          <w:bCs/>
          <w:sz w:val="32"/>
          <w:szCs w:val="32"/>
          <w:cs/>
        </w:rPr>
        <w:t>การวัดมูลค่ายุติธรรมของเครื่องมือทางการเงิน</w:t>
      </w:r>
    </w:p>
    <w:p w14:paraId="24905CF0" w14:textId="77777777" w:rsidR="00D376EF" w:rsidRPr="001D32FD" w:rsidRDefault="00D376EF" w:rsidP="00D376EF">
      <w:pPr>
        <w:spacing w:after="240"/>
        <w:ind w:left="547"/>
        <w:jc w:val="thaiDistribute"/>
        <w:rPr>
          <w:rFonts w:asciiTheme="majorBidi" w:hAnsiTheme="majorBidi" w:cstheme="majorBidi"/>
          <w:sz w:val="32"/>
          <w:szCs w:val="32"/>
        </w:rPr>
      </w:pPr>
      <w:r w:rsidRPr="001D32FD">
        <w:rPr>
          <w:rFonts w:asciiTheme="majorBidi" w:hAnsiTheme="majorBidi" w:cstheme="majorBidi"/>
          <w:spacing w:val="6"/>
          <w:sz w:val="32"/>
          <w:szCs w:val="32"/>
          <w:cs/>
        </w:rPr>
        <w:t>บริษัทใช้วิธีราคาตลาดในการวัดมูลค่ายุติธรรมของสินทรัพย์และหนี้สินซึ่งมาตรฐานการรายงาน</w:t>
      </w:r>
      <w:r w:rsidRPr="001D32FD">
        <w:rPr>
          <w:rFonts w:asciiTheme="majorBidi" w:hAnsiTheme="majorBidi" w:cstheme="majorBidi"/>
          <w:spacing w:val="-4"/>
          <w:sz w:val="32"/>
          <w:szCs w:val="32"/>
          <w:cs/>
        </w:rPr>
        <w:t>ทางการเงินที่เกี่ยวข้องกำหนดให้ต้องวัดมูลค่าด้วยมูลค่ายุติธรรม ยกเว้นในกรณีที่ไม่มีตลาดที่มีสภาพคล่อง</w:t>
      </w:r>
      <w:r w:rsidRPr="001D32FD">
        <w:rPr>
          <w:rFonts w:asciiTheme="majorBidi" w:hAnsiTheme="majorBidi" w:cstheme="majorBidi"/>
          <w:sz w:val="32"/>
          <w:szCs w:val="32"/>
          <w:cs/>
        </w:rPr>
        <w:t xml:space="preserve"> หรือไม่สามารถหาราคาเสนอซื้อขายในตลาดที่มีสภาพคล่องได้ บริษัทจะใช้วิธีราคาทุนหรือวิธีรายได้</w:t>
      </w:r>
      <w:r w:rsidRPr="001D32FD">
        <w:rPr>
          <w:rFonts w:asciiTheme="majorBidi" w:hAnsiTheme="majorBidi" w:cstheme="majorBidi"/>
          <w:sz w:val="32"/>
          <w:szCs w:val="32"/>
        </w:rPr>
        <w:t xml:space="preserve">   </w:t>
      </w:r>
      <w:r w:rsidRPr="001D32FD">
        <w:rPr>
          <w:rFonts w:asciiTheme="majorBidi" w:hAnsiTheme="majorBidi" w:cstheme="majorBidi"/>
          <w:sz w:val="32"/>
          <w:szCs w:val="32"/>
          <w:cs/>
        </w:rPr>
        <w:t>ในการวัดมูลค่ายุติธรรมของสินทรัพย์และหนี้สินดังกล่าวแทน</w:t>
      </w:r>
    </w:p>
    <w:p w14:paraId="43D5572A" w14:textId="4E3697D5" w:rsidR="00026C05" w:rsidRPr="001D32FD" w:rsidRDefault="00E95943" w:rsidP="00026C05">
      <w:pPr>
        <w:spacing w:after="240"/>
        <w:ind w:left="547"/>
        <w:jc w:val="thaiDistribute"/>
        <w:rPr>
          <w:rFonts w:asciiTheme="majorBidi" w:hAnsiTheme="majorBidi"/>
          <w:sz w:val="32"/>
          <w:szCs w:val="32"/>
          <w:cs/>
        </w:rPr>
      </w:pPr>
      <w:r w:rsidRPr="001D32FD">
        <w:rPr>
          <w:rFonts w:asciiTheme="majorBidi" w:hAnsiTheme="majorBidi"/>
          <w:sz w:val="32"/>
          <w:szCs w:val="32"/>
          <w:cs/>
        </w:rPr>
        <w:t>เงินสดและรายการเทียบเท่าเงินสด ลูกหนี้การค้าและลูกหนี้หมุนเวียนอื่น เงินให้กู้ยืมระยะสั้นแก่กิจการที่เกี่ยวข้องกัน เงินให้กู้ยืมระยะสั้นแก่กิจการอื่น เงินฝากธนาคารที่มีภาระค้ำประกันและสินทรัพย</w:t>
      </w:r>
      <w:r w:rsidRPr="001D32FD">
        <w:rPr>
          <w:rFonts w:asciiTheme="majorBidi" w:hAnsiTheme="majorBidi" w:hint="cs"/>
          <w:sz w:val="32"/>
          <w:szCs w:val="32"/>
          <w:cs/>
        </w:rPr>
        <w:t>์</w:t>
      </w:r>
      <w:r w:rsidRPr="001D32FD">
        <w:rPr>
          <w:rFonts w:asciiTheme="majorBidi" w:hAnsiTheme="majorBidi"/>
          <w:sz w:val="32"/>
          <w:szCs w:val="32"/>
          <w:cs/>
        </w:rPr>
        <w:t>ทางการเงินหมุนเวียนอื่น มีราคาตามบัญชี ณ วันที่รายงานของสินทรัพย์ทางการเงินใกล้เคียงกับ</w:t>
      </w:r>
      <w:r w:rsidRPr="001D32FD">
        <w:rPr>
          <w:rFonts w:asciiTheme="majorBidi" w:hAnsiTheme="majorBidi"/>
          <w:sz w:val="32"/>
          <w:szCs w:val="32"/>
          <w:cs/>
        </w:rPr>
        <w:br/>
        <w:t>มูลค่ายุติธรรม เนื่องจากสินทรัพย์ทางการเงินเหล่านี้จะครบกำหนดในระยะเวลาอันสั้น</w:t>
      </w:r>
      <w:r w:rsidR="00026C05" w:rsidRPr="001D32FD">
        <w:rPr>
          <w:rFonts w:asciiTheme="majorBidi" w:hAnsiTheme="majorBidi"/>
          <w:sz w:val="32"/>
          <w:szCs w:val="32"/>
          <w:cs/>
        </w:rPr>
        <w:br w:type="page"/>
      </w:r>
    </w:p>
    <w:p w14:paraId="709B9F95" w14:textId="3A615A63" w:rsidR="00E95943" w:rsidRPr="001D32FD" w:rsidRDefault="00E95943" w:rsidP="00E95943">
      <w:pPr>
        <w:spacing w:after="240"/>
        <w:ind w:left="547"/>
        <w:jc w:val="thaiDistribute"/>
        <w:rPr>
          <w:rFonts w:asciiTheme="majorBidi" w:hAnsiTheme="majorBidi" w:cstheme="majorBidi"/>
          <w:sz w:val="32"/>
          <w:szCs w:val="32"/>
        </w:rPr>
      </w:pPr>
      <w:r w:rsidRPr="001D32FD">
        <w:rPr>
          <w:rFonts w:asciiTheme="majorBidi" w:hAnsiTheme="majorBidi"/>
          <w:sz w:val="32"/>
          <w:szCs w:val="32"/>
          <w:cs/>
        </w:rPr>
        <w:lastRenderedPageBreak/>
        <w:t xml:space="preserve">เงินเบิกเกินบัญชีและเงินกู้ยืมระยะสั้นจากสถาบันการเงิน เจ้าหนี้การค้าและเจ้าหนี้หมุนเวียนอื่น </w:t>
      </w:r>
      <w:r w:rsidRPr="001D32FD">
        <w:rPr>
          <w:rFonts w:asciiTheme="majorBidi" w:hAnsiTheme="majorBidi"/>
          <w:sz w:val="32"/>
          <w:szCs w:val="32"/>
          <w:cs/>
        </w:rPr>
        <w:br/>
      </w:r>
      <w:r w:rsidRPr="001D32FD">
        <w:rPr>
          <w:rFonts w:asciiTheme="majorBidi" w:hAnsiTheme="majorBidi"/>
          <w:spacing w:val="-6"/>
          <w:sz w:val="32"/>
          <w:szCs w:val="32"/>
          <w:cs/>
        </w:rPr>
        <w:t>ส่วนของเงินกู้ยืมระยะยาวจากสถาบันการเงินที่ถึงกำหนดชำระภายในหนึ่งปี ส่วนของหนี้สินตามสัญญาเช่า</w:t>
      </w:r>
      <w:r w:rsidRPr="001D32FD">
        <w:rPr>
          <w:rFonts w:asciiTheme="majorBidi" w:hAnsiTheme="majorBidi"/>
          <w:spacing w:val="-2"/>
          <w:sz w:val="32"/>
          <w:szCs w:val="32"/>
          <w:cs/>
        </w:rPr>
        <w:t>ที่ถึงกำหนดชำระภายในหนึ่งปี เงินกู้ยืมระยะสั้นจากบุคคล</w:t>
      </w:r>
      <w:r w:rsidR="00895D14" w:rsidRPr="001D32FD">
        <w:rPr>
          <w:rFonts w:asciiTheme="majorBidi" w:hAnsiTheme="majorBidi" w:hint="cs"/>
          <w:spacing w:val="-2"/>
          <w:sz w:val="32"/>
          <w:szCs w:val="32"/>
          <w:cs/>
        </w:rPr>
        <w:t>และ</w:t>
      </w:r>
      <w:r w:rsidRPr="001D32FD">
        <w:rPr>
          <w:rFonts w:asciiTheme="majorBidi" w:hAnsiTheme="majorBidi"/>
          <w:spacing w:val="-2"/>
          <w:sz w:val="32"/>
          <w:szCs w:val="32"/>
          <w:cs/>
        </w:rPr>
        <w:t>กิจการที่เกี่ยวข้องกันและเงินกู้ยืมระยะสั้น</w:t>
      </w:r>
      <w:r w:rsidRPr="001D32FD">
        <w:rPr>
          <w:rFonts w:asciiTheme="majorBidi" w:hAnsiTheme="majorBidi"/>
          <w:spacing w:val="-4"/>
          <w:sz w:val="32"/>
          <w:szCs w:val="32"/>
          <w:cs/>
        </w:rPr>
        <w:t>จากบุคคล</w:t>
      </w:r>
      <w:r w:rsidR="00895D14" w:rsidRPr="001D32FD">
        <w:rPr>
          <w:rFonts w:asciiTheme="majorBidi" w:hAnsiTheme="majorBidi" w:hint="cs"/>
          <w:spacing w:val="-4"/>
          <w:sz w:val="32"/>
          <w:szCs w:val="32"/>
          <w:cs/>
        </w:rPr>
        <w:t>และ</w:t>
      </w:r>
      <w:r w:rsidRPr="001D32FD">
        <w:rPr>
          <w:rFonts w:asciiTheme="majorBidi" w:hAnsiTheme="majorBidi"/>
          <w:spacing w:val="-4"/>
          <w:sz w:val="32"/>
          <w:szCs w:val="32"/>
          <w:cs/>
        </w:rPr>
        <w:t>กิจการอื่น มีราคาตามบัญชี ณ วันที่รายงานของหนี้สินทางการเงินใกล้เคียงกับมูลค่ายุติธรรม</w:t>
      </w:r>
      <w:r w:rsidRPr="001D32FD">
        <w:rPr>
          <w:rFonts w:asciiTheme="majorBidi" w:hAnsiTheme="majorBidi"/>
          <w:sz w:val="32"/>
          <w:szCs w:val="32"/>
          <w:cs/>
        </w:rPr>
        <w:t>เนื่องจากหนี้สินทางการเงินเหล่านี้จะครบกำหนดในระยะเวลาอันสั้น</w:t>
      </w:r>
    </w:p>
    <w:p w14:paraId="36E729C0" w14:textId="36520F3D" w:rsidR="00323A4A" w:rsidRPr="001D32FD" w:rsidRDefault="00E95943" w:rsidP="00323A4A">
      <w:pPr>
        <w:spacing w:after="240"/>
        <w:ind w:left="547"/>
        <w:jc w:val="thaiDistribute"/>
        <w:rPr>
          <w:rFonts w:asciiTheme="majorBidi" w:hAnsiTheme="majorBidi"/>
          <w:sz w:val="32"/>
          <w:szCs w:val="32"/>
          <w:cs/>
        </w:rPr>
      </w:pPr>
      <w:r w:rsidRPr="001D32FD">
        <w:rPr>
          <w:rFonts w:asciiTheme="majorBidi" w:hAnsiTheme="majorBidi"/>
          <w:sz w:val="32"/>
          <w:szCs w:val="32"/>
          <w:cs/>
        </w:rPr>
        <w:t xml:space="preserve">มูลค่ายุติธรรมของเงินให้กู้ยืมระยะยาวแก่กิจการอื่น เงินให้กู้ยืมระยะยาวแก่กิจการที่เกี่ยวข้องกัน </w:t>
      </w:r>
      <w:r w:rsidRPr="001D32FD">
        <w:rPr>
          <w:rFonts w:asciiTheme="majorBidi" w:hAnsiTheme="majorBidi"/>
          <w:sz w:val="32"/>
          <w:szCs w:val="32"/>
          <w:cs/>
        </w:rPr>
        <w:br/>
        <w:t>เงินกู้ยืมระยะยาวจากสถาบันการเงินและหนี้สินตามสัญญาเช่า ซึ่งมีอัตราดอกเบี้ยคงที่คำนวณโดยใช้</w:t>
      </w:r>
      <w:r w:rsidR="00507465" w:rsidRPr="001D32FD">
        <w:rPr>
          <w:rFonts w:asciiTheme="majorBidi" w:hAnsiTheme="majorBidi"/>
          <w:sz w:val="32"/>
          <w:szCs w:val="32"/>
        </w:rPr>
        <w:br/>
      </w:r>
      <w:r w:rsidRPr="001D32FD">
        <w:rPr>
          <w:rFonts w:asciiTheme="majorBidi" w:hAnsiTheme="majorBidi"/>
          <w:sz w:val="32"/>
          <w:szCs w:val="32"/>
          <w:cs/>
        </w:rPr>
        <w:t>วิธีกระแสเงินสดคิดลด โดยกระแสเงินสดในอนาคตคิดลดด้วยอัตราต้นทุนการกู้ยืมของกลุ่มบริษัท สำหรับเงินให้กู้ยืมระยะยาวแก่กิจการอื่นและเงินกู้ยืมระยะยาวจากสถาบันการเงินที่มีอัตราดอกเบี้ยลอยตัวมีมูลค่ายุติธรรมโดยประมาณใกล้เคียงกับมูลค่าตามบัญชี</w:t>
      </w:r>
    </w:p>
    <w:p w14:paraId="6A7347E3" w14:textId="4F02BBB0" w:rsidR="00E95943" w:rsidRPr="001D32FD" w:rsidRDefault="00E95943" w:rsidP="00E95943">
      <w:pPr>
        <w:spacing w:after="240"/>
        <w:ind w:left="547"/>
        <w:jc w:val="thaiDistribute"/>
        <w:rPr>
          <w:rFonts w:asciiTheme="majorBidi" w:hAnsiTheme="majorBidi" w:cstheme="majorBidi"/>
          <w:sz w:val="32"/>
          <w:szCs w:val="32"/>
        </w:rPr>
      </w:pPr>
      <w:r w:rsidRPr="001D32FD">
        <w:rPr>
          <w:rFonts w:asciiTheme="majorBidi" w:hAnsiTheme="majorBidi"/>
          <w:sz w:val="32"/>
          <w:szCs w:val="32"/>
          <w:cs/>
        </w:rPr>
        <w:t>มูลค่ายุติธรรมของหุ้นกู้ระยะยาวคำนวณจากราคาปิดครั้งล่าสุดของสมาคมตลาดตราสารหนี้ไทย</w:t>
      </w:r>
      <w:r w:rsidRPr="001D32FD">
        <w:rPr>
          <w:rFonts w:asciiTheme="majorBidi" w:hAnsiTheme="majorBidi"/>
          <w:sz w:val="32"/>
          <w:szCs w:val="32"/>
          <w:cs/>
        </w:rPr>
        <w:br/>
        <w:t>ในวันที่ซื้อขายล่าสุด ณ วันที่วัดมูลค่า</w:t>
      </w:r>
    </w:p>
    <w:p w14:paraId="0757FF55" w14:textId="77777777" w:rsidR="003B3BC6" w:rsidRPr="001D32FD" w:rsidRDefault="003B3BC6" w:rsidP="003B3BC6">
      <w:pPr>
        <w:spacing w:before="240"/>
        <w:ind w:firstLine="547"/>
        <w:rPr>
          <w:rFonts w:asciiTheme="majorBidi" w:eastAsia="Calibri" w:hAnsiTheme="majorBidi" w:cstheme="majorBidi"/>
          <w:b/>
          <w:bCs/>
          <w:sz w:val="32"/>
          <w:szCs w:val="32"/>
        </w:rPr>
      </w:pPr>
      <w:r w:rsidRPr="001D32FD">
        <w:rPr>
          <w:rFonts w:asciiTheme="majorBidi" w:hAnsiTheme="majorBidi" w:cstheme="majorBidi"/>
          <w:b/>
          <w:bCs/>
          <w:sz w:val="32"/>
          <w:szCs w:val="32"/>
          <w:cs/>
        </w:rPr>
        <w:t>สินทรัพย์ทางการเงินและหนี้สินทางการเงินที่วัดมูลค่าด้วยมูลค่ายุติธรรม</w:t>
      </w:r>
    </w:p>
    <w:p w14:paraId="6E630277" w14:textId="77777777" w:rsidR="003B3BC6" w:rsidRPr="001D32FD" w:rsidRDefault="003B3BC6" w:rsidP="00C17B00">
      <w:pPr>
        <w:pStyle w:val="ListParagraph"/>
        <w:ind w:left="540" w:right="-477"/>
        <w:contextualSpacing w:val="0"/>
        <w:jc w:val="right"/>
        <w:rPr>
          <w:rFonts w:asciiTheme="majorBidi" w:hAnsiTheme="majorBidi" w:cstheme="majorBidi"/>
          <w:b/>
          <w:bCs/>
          <w:sz w:val="32"/>
          <w:szCs w:val="32"/>
          <w:lang w:val="th-TH"/>
        </w:rPr>
      </w:pPr>
      <w:r w:rsidRPr="001D32FD">
        <w:rPr>
          <w:rFonts w:asciiTheme="majorBidi" w:hAnsiTheme="majorBidi" w:cstheme="majorBidi"/>
          <w:b/>
          <w:bCs/>
          <w:szCs w:val="20"/>
          <w:cs/>
        </w:rPr>
        <w:t>หน่วย</w:t>
      </w:r>
      <w:r w:rsidRPr="001D32FD">
        <w:rPr>
          <w:rFonts w:asciiTheme="majorBidi" w:hAnsiTheme="majorBidi" w:cstheme="majorBidi"/>
          <w:b/>
          <w:bCs/>
          <w:szCs w:val="20"/>
        </w:rPr>
        <w:t xml:space="preserve"> : </w:t>
      </w:r>
      <w:r w:rsidRPr="001D32FD">
        <w:rPr>
          <w:rFonts w:asciiTheme="majorBidi" w:hAnsiTheme="majorBidi" w:cstheme="majorBidi"/>
          <w:b/>
          <w:bCs/>
          <w:szCs w:val="20"/>
          <w:cs/>
        </w:rPr>
        <w:t>พันบาท</w:t>
      </w:r>
    </w:p>
    <w:tbl>
      <w:tblPr>
        <w:tblW w:w="9450" w:type="dxa"/>
        <w:tblInd w:w="450" w:type="dxa"/>
        <w:tblLayout w:type="fixed"/>
        <w:tblCellMar>
          <w:left w:w="0" w:type="dxa"/>
          <w:right w:w="0" w:type="dxa"/>
        </w:tblCellMar>
        <w:tblLook w:val="0000" w:firstRow="0" w:lastRow="0" w:firstColumn="0" w:lastColumn="0" w:noHBand="0" w:noVBand="0"/>
      </w:tblPr>
      <w:tblGrid>
        <w:gridCol w:w="2102"/>
        <w:gridCol w:w="709"/>
        <w:gridCol w:w="789"/>
        <w:gridCol w:w="90"/>
        <w:gridCol w:w="810"/>
        <w:gridCol w:w="810"/>
        <w:gridCol w:w="2970"/>
        <w:gridCol w:w="1170"/>
      </w:tblGrid>
      <w:tr w:rsidR="003B3BC6" w:rsidRPr="001D32FD" w14:paraId="48E4DC87" w14:textId="77777777" w:rsidTr="00C17B00">
        <w:trPr>
          <w:trHeight w:val="280"/>
        </w:trPr>
        <w:tc>
          <w:tcPr>
            <w:tcW w:w="2102" w:type="dxa"/>
          </w:tcPr>
          <w:p w14:paraId="67627E46" w14:textId="77777777" w:rsidR="003B3BC6" w:rsidRPr="001D32FD" w:rsidRDefault="003B3BC6" w:rsidP="002628CB">
            <w:pPr>
              <w:ind w:left="360"/>
              <w:jc w:val="both"/>
              <w:rPr>
                <w:rFonts w:asciiTheme="majorBidi" w:hAnsiTheme="majorBidi" w:cstheme="majorBidi"/>
                <w:b/>
                <w:bCs/>
                <w:cs/>
              </w:rPr>
            </w:pPr>
          </w:p>
        </w:tc>
        <w:tc>
          <w:tcPr>
            <w:tcW w:w="1498" w:type="dxa"/>
            <w:gridSpan w:val="2"/>
          </w:tcPr>
          <w:p w14:paraId="489324C3" w14:textId="77777777" w:rsidR="003B3BC6" w:rsidRPr="001D32FD" w:rsidRDefault="003B3BC6" w:rsidP="002628CB">
            <w:pPr>
              <w:jc w:val="center"/>
              <w:rPr>
                <w:rFonts w:asciiTheme="majorBidi" w:hAnsiTheme="majorBidi" w:cstheme="majorBidi"/>
                <w:b/>
                <w:bCs/>
                <w:cs/>
              </w:rPr>
            </w:pPr>
            <w:r w:rsidRPr="001D32FD">
              <w:rPr>
                <w:rFonts w:asciiTheme="majorBidi" w:hAnsiTheme="majorBidi" w:cstheme="majorBidi"/>
                <w:b/>
                <w:bCs/>
                <w:cs/>
              </w:rPr>
              <w:t>งบการเงินรวม</w:t>
            </w:r>
          </w:p>
        </w:tc>
        <w:tc>
          <w:tcPr>
            <w:tcW w:w="90" w:type="dxa"/>
          </w:tcPr>
          <w:p w14:paraId="4FF624CE" w14:textId="77777777" w:rsidR="003B3BC6" w:rsidRPr="001D32FD" w:rsidRDefault="003B3BC6" w:rsidP="002628CB">
            <w:pPr>
              <w:ind w:right="1098"/>
              <w:jc w:val="center"/>
              <w:rPr>
                <w:rFonts w:asciiTheme="majorBidi" w:hAnsiTheme="majorBidi" w:cstheme="majorBidi"/>
                <w:b/>
                <w:bCs/>
                <w:cs/>
              </w:rPr>
            </w:pPr>
          </w:p>
        </w:tc>
        <w:tc>
          <w:tcPr>
            <w:tcW w:w="1620" w:type="dxa"/>
            <w:gridSpan w:val="2"/>
          </w:tcPr>
          <w:p w14:paraId="30EED61E" w14:textId="77777777" w:rsidR="003B3BC6" w:rsidRPr="001D32FD" w:rsidRDefault="003B3BC6" w:rsidP="002628CB">
            <w:pPr>
              <w:jc w:val="center"/>
              <w:rPr>
                <w:rFonts w:asciiTheme="majorBidi" w:hAnsiTheme="majorBidi" w:cstheme="majorBidi"/>
                <w:b/>
                <w:bCs/>
                <w:cs/>
              </w:rPr>
            </w:pPr>
            <w:r w:rsidRPr="001D32FD">
              <w:rPr>
                <w:rFonts w:asciiTheme="majorBidi" w:hAnsiTheme="majorBidi" w:cstheme="majorBidi"/>
                <w:b/>
                <w:bCs/>
                <w:cs/>
              </w:rPr>
              <w:t>งบการเงินเฉพาะกิจการ</w:t>
            </w:r>
          </w:p>
        </w:tc>
        <w:tc>
          <w:tcPr>
            <w:tcW w:w="2970" w:type="dxa"/>
          </w:tcPr>
          <w:p w14:paraId="55990A39" w14:textId="77777777" w:rsidR="003B3BC6" w:rsidRPr="001D32FD" w:rsidRDefault="003B3BC6" w:rsidP="002628CB">
            <w:pPr>
              <w:ind w:right="1098"/>
              <w:jc w:val="center"/>
              <w:rPr>
                <w:rFonts w:asciiTheme="majorBidi" w:hAnsiTheme="majorBidi" w:cstheme="majorBidi"/>
                <w:cs/>
              </w:rPr>
            </w:pPr>
          </w:p>
        </w:tc>
        <w:tc>
          <w:tcPr>
            <w:tcW w:w="1170" w:type="dxa"/>
          </w:tcPr>
          <w:p w14:paraId="6B2A17ED" w14:textId="77777777" w:rsidR="003B3BC6" w:rsidRPr="001D32FD" w:rsidRDefault="003B3BC6" w:rsidP="002628CB">
            <w:pPr>
              <w:ind w:right="1098"/>
              <w:jc w:val="center"/>
              <w:rPr>
                <w:rFonts w:asciiTheme="majorBidi" w:hAnsiTheme="majorBidi" w:cstheme="majorBidi"/>
              </w:rPr>
            </w:pPr>
          </w:p>
        </w:tc>
      </w:tr>
      <w:tr w:rsidR="003B3BC6" w:rsidRPr="001D32FD" w14:paraId="0E04C3E1" w14:textId="77777777" w:rsidTr="00C17B00">
        <w:trPr>
          <w:trHeight w:val="280"/>
        </w:trPr>
        <w:tc>
          <w:tcPr>
            <w:tcW w:w="2102" w:type="dxa"/>
          </w:tcPr>
          <w:p w14:paraId="0EED0395" w14:textId="77777777" w:rsidR="003B3BC6" w:rsidRPr="001D32FD" w:rsidRDefault="003B3BC6" w:rsidP="002628CB">
            <w:pPr>
              <w:ind w:left="360"/>
              <w:jc w:val="both"/>
              <w:rPr>
                <w:rFonts w:asciiTheme="majorBidi" w:hAnsiTheme="majorBidi" w:cstheme="majorBidi"/>
                <w:b/>
                <w:bCs/>
                <w:cs/>
              </w:rPr>
            </w:pPr>
          </w:p>
        </w:tc>
        <w:tc>
          <w:tcPr>
            <w:tcW w:w="1498" w:type="dxa"/>
            <w:gridSpan w:val="2"/>
          </w:tcPr>
          <w:p w14:paraId="35AF2B1E" w14:textId="5DA72272" w:rsidR="003B3BC6" w:rsidRPr="001D32FD" w:rsidRDefault="003B3BC6" w:rsidP="002628CB">
            <w:pPr>
              <w:jc w:val="center"/>
              <w:rPr>
                <w:rFonts w:asciiTheme="majorBidi" w:hAnsiTheme="majorBidi" w:cstheme="majorBidi"/>
                <w:b/>
                <w:bCs/>
              </w:rPr>
            </w:pPr>
            <w:r w:rsidRPr="001D32FD">
              <w:rPr>
                <w:rFonts w:asciiTheme="majorBidi" w:hAnsiTheme="majorBidi" w:cstheme="majorBidi"/>
                <w:b/>
                <w:bCs/>
                <w:cs/>
              </w:rPr>
              <w:t xml:space="preserve">ณ วันที่ </w:t>
            </w:r>
            <w:r w:rsidR="00BD77CF"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r w:rsidRPr="001D32FD">
              <w:rPr>
                <w:rFonts w:asciiTheme="majorBidi" w:hAnsiTheme="majorBidi" w:cstheme="majorBidi"/>
                <w:b/>
                <w:bCs/>
                <w:cs/>
              </w:rPr>
              <w:t xml:space="preserve"> </w:t>
            </w:r>
            <w:r w:rsidR="00BD77CF" w:rsidRPr="00BD77CF">
              <w:rPr>
                <w:rFonts w:asciiTheme="majorBidi" w:hAnsiTheme="majorBidi" w:cstheme="majorBidi"/>
                <w:b/>
                <w:bCs/>
              </w:rPr>
              <w:t>2569</w:t>
            </w:r>
          </w:p>
        </w:tc>
        <w:tc>
          <w:tcPr>
            <w:tcW w:w="90" w:type="dxa"/>
          </w:tcPr>
          <w:p w14:paraId="1C15FC63" w14:textId="77777777" w:rsidR="003B3BC6" w:rsidRPr="001D32FD" w:rsidRDefault="003B3BC6" w:rsidP="002628CB">
            <w:pPr>
              <w:ind w:right="1098"/>
              <w:jc w:val="center"/>
              <w:rPr>
                <w:rFonts w:asciiTheme="majorBidi" w:hAnsiTheme="majorBidi" w:cstheme="majorBidi"/>
                <w:b/>
                <w:bCs/>
                <w:cs/>
              </w:rPr>
            </w:pPr>
          </w:p>
        </w:tc>
        <w:tc>
          <w:tcPr>
            <w:tcW w:w="1620" w:type="dxa"/>
            <w:gridSpan w:val="2"/>
          </w:tcPr>
          <w:p w14:paraId="12801751" w14:textId="320EA56A" w:rsidR="003B3BC6" w:rsidRPr="001D32FD" w:rsidRDefault="003B3BC6" w:rsidP="002628CB">
            <w:pPr>
              <w:jc w:val="center"/>
              <w:rPr>
                <w:rFonts w:asciiTheme="majorBidi" w:hAnsiTheme="majorBidi" w:cstheme="majorBidi"/>
                <w:b/>
                <w:bCs/>
                <w:cs/>
              </w:rPr>
            </w:pPr>
            <w:r w:rsidRPr="001D32FD">
              <w:rPr>
                <w:rFonts w:asciiTheme="majorBidi" w:hAnsiTheme="majorBidi" w:cstheme="majorBidi"/>
                <w:b/>
                <w:bCs/>
                <w:cs/>
              </w:rPr>
              <w:t xml:space="preserve">ณ วันที่ </w:t>
            </w:r>
            <w:r w:rsidR="00BD77CF"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r w:rsidRPr="001D32FD">
              <w:rPr>
                <w:rFonts w:asciiTheme="majorBidi" w:hAnsiTheme="majorBidi" w:cstheme="majorBidi"/>
                <w:b/>
                <w:bCs/>
                <w:cs/>
              </w:rPr>
              <w:t xml:space="preserve"> </w:t>
            </w:r>
            <w:r w:rsidR="00BD77CF" w:rsidRPr="00BD77CF">
              <w:rPr>
                <w:rFonts w:asciiTheme="majorBidi" w:hAnsiTheme="majorBidi" w:cstheme="majorBidi"/>
                <w:b/>
                <w:bCs/>
              </w:rPr>
              <w:t>2569</w:t>
            </w:r>
          </w:p>
        </w:tc>
        <w:tc>
          <w:tcPr>
            <w:tcW w:w="2970" w:type="dxa"/>
          </w:tcPr>
          <w:p w14:paraId="570B3E7D" w14:textId="77777777" w:rsidR="003B3BC6" w:rsidRPr="001D32FD" w:rsidRDefault="003B3BC6" w:rsidP="002628CB">
            <w:pPr>
              <w:ind w:right="1098"/>
              <w:jc w:val="center"/>
              <w:rPr>
                <w:rFonts w:asciiTheme="majorBidi" w:hAnsiTheme="majorBidi" w:cstheme="majorBidi"/>
              </w:rPr>
            </w:pPr>
          </w:p>
        </w:tc>
        <w:tc>
          <w:tcPr>
            <w:tcW w:w="1170" w:type="dxa"/>
          </w:tcPr>
          <w:p w14:paraId="656926DC" w14:textId="77777777" w:rsidR="003B3BC6" w:rsidRPr="001D32FD" w:rsidRDefault="003B3BC6" w:rsidP="002628CB">
            <w:pPr>
              <w:ind w:right="1098"/>
              <w:jc w:val="center"/>
              <w:rPr>
                <w:rFonts w:asciiTheme="majorBidi" w:hAnsiTheme="majorBidi" w:cstheme="majorBidi"/>
              </w:rPr>
            </w:pPr>
          </w:p>
        </w:tc>
      </w:tr>
      <w:tr w:rsidR="003B3BC6" w:rsidRPr="001D32FD" w14:paraId="33B1DF0F" w14:textId="77777777" w:rsidTr="00C17B00">
        <w:trPr>
          <w:trHeight w:val="560"/>
        </w:trPr>
        <w:tc>
          <w:tcPr>
            <w:tcW w:w="2102" w:type="dxa"/>
          </w:tcPr>
          <w:p w14:paraId="67DB4F2D" w14:textId="77777777" w:rsidR="003B3BC6" w:rsidRPr="001D32FD" w:rsidRDefault="003B3BC6" w:rsidP="002628CB">
            <w:pPr>
              <w:ind w:left="360"/>
              <w:jc w:val="both"/>
              <w:rPr>
                <w:rFonts w:asciiTheme="majorBidi" w:hAnsiTheme="majorBidi" w:cstheme="majorBidi"/>
                <w:b/>
                <w:bCs/>
                <w:cs/>
              </w:rPr>
            </w:pPr>
          </w:p>
        </w:tc>
        <w:tc>
          <w:tcPr>
            <w:tcW w:w="709" w:type="dxa"/>
          </w:tcPr>
          <w:p w14:paraId="63795347"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มูลค่า</w:t>
            </w:r>
          </w:p>
          <w:p w14:paraId="407CB424"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ตามบัญชี</w:t>
            </w:r>
          </w:p>
        </w:tc>
        <w:tc>
          <w:tcPr>
            <w:tcW w:w="789" w:type="dxa"/>
          </w:tcPr>
          <w:p w14:paraId="0B17B1C2"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มูลค่า</w:t>
            </w:r>
          </w:p>
          <w:p w14:paraId="270B0970" w14:textId="77777777" w:rsidR="003B3BC6" w:rsidRPr="001D32FD" w:rsidRDefault="003B3BC6" w:rsidP="002628CB">
            <w:pPr>
              <w:ind w:right="-7"/>
              <w:jc w:val="center"/>
              <w:rPr>
                <w:rFonts w:asciiTheme="majorBidi" w:hAnsiTheme="majorBidi" w:cstheme="majorBidi"/>
                <w:b/>
                <w:bCs/>
                <w:cs/>
              </w:rPr>
            </w:pPr>
            <w:r w:rsidRPr="001D32FD">
              <w:rPr>
                <w:rFonts w:asciiTheme="majorBidi" w:hAnsiTheme="majorBidi" w:cstheme="majorBidi"/>
                <w:b/>
                <w:bCs/>
                <w:cs/>
              </w:rPr>
              <w:t>ยุติธรรม</w:t>
            </w:r>
          </w:p>
        </w:tc>
        <w:tc>
          <w:tcPr>
            <w:tcW w:w="90" w:type="dxa"/>
          </w:tcPr>
          <w:p w14:paraId="6D75DCBC" w14:textId="77777777" w:rsidR="003B3BC6" w:rsidRPr="001D32FD" w:rsidRDefault="003B3BC6" w:rsidP="002628CB">
            <w:pPr>
              <w:ind w:right="-7"/>
              <w:jc w:val="center"/>
              <w:rPr>
                <w:rFonts w:asciiTheme="majorBidi" w:hAnsiTheme="majorBidi" w:cstheme="majorBidi"/>
                <w:b/>
                <w:bCs/>
                <w:cs/>
              </w:rPr>
            </w:pPr>
          </w:p>
        </w:tc>
        <w:tc>
          <w:tcPr>
            <w:tcW w:w="810" w:type="dxa"/>
          </w:tcPr>
          <w:p w14:paraId="5DA20A56"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มูลค่า</w:t>
            </w:r>
          </w:p>
          <w:p w14:paraId="2C7370C4" w14:textId="77777777" w:rsidR="003B3BC6" w:rsidRPr="001D32FD" w:rsidRDefault="003B3BC6" w:rsidP="002628CB">
            <w:pPr>
              <w:ind w:right="-7"/>
              <w:jc w:val="center"/>
              <w:rPr>
                <w:rFonts w:asciiTheme="majorBidi" w:hAnsiTheme="majorBidi" w:cstheme="majorBidi"/>
                <w:b/>
                <w:bCs/>
                <w:cs/>
              </w:rPr>
            </w:pPr>
            <w:r w:rsidRPr="001D32FD">
              <w:rPr>
                <w:rFonts w:asciiTheme="majorBidi" w:hAnsiTheme="majorBidi" w:cstheme="majorBidi"/>
                <w:b/>
                <w:bCs/>
                <w:cs/>
              </w:rPr>
              <w:t>ตามบัญชี</w:t>
            </w:r>
          </w:p>
        </w:tc>
        <w:tc>
          <w:tcPr>
            <w:tcW w:w="810" w:type="dxa"/>
          </w:tcPr>
          <w:p w14:paraId="63B9DBC7"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มูลค่า</w:t>
            </w:r>
          </w:p>
          <w:p w14:paraId="6C31538E" w14:textId="77777777" w:rsidR="003B3BC6" w:rsidRPr="001D32FD" w:rsidRDefault="003B3BC6" w:rsidP="002628CB">
            <w:pPr>
              <w:ind w:right="-7"/>
              <w:jc w:val="center"/>
              <w:rPr>
                <w:rFonts w:asciiTheme="majorBidi" w:hAnsiTheme="majorBidi" w:cstheme="majorBidi"/>
                <w:b/>
                <w:bCs/>
                <w:cs/>
              </w:rPr>
            </w:pPr>
            <w:r w:rsidRPr="001D32FD">
              <w:rPr>
                <w:rFonts w:asciiTheme="majorBidi" w:hAnsiTheme="majorBidi" w:cstheme="majorBidi"/>
                <w:b/>
                <w:bCs/>
                <w:cs/>
              </w:rPr>
              <w:t>ยุติธรรม</w:t>
            </w:r>
          </w:p>
        </w:tc>
        <w:tc>
          <w:tcPr>
            <w:tcW w:w="2970" w:type="dxa"/>
          </w:tcPr>
          <w:p w14:paraId="3B5F6EDD" w14:textId="77777777" w:rsidR="003B3BC6" w:rsidRPr="001D32FD" w:rsidRDefault="003B3BC6" w:rsidP="002628CB">
            <w:pPr>
              <w:jc w:val="center"/>
              <w:rPr>
                <w:rFonts w:asciiTheme="majorBidi" w:hAnsiTheme="majorBidi" w:cstheme="majorBidi"/>
                <w:b/>
                <w:bCs/>
              </w:rPr>
            </w:pPr>
            <w:r w:rsidRPr="001D32FD">
              <w:rPr>
                <w:rFonts w:asciiTheme="majorBidi" w:hAnsiTheme="majorBidi" w:cstheme="majorBidi"/>
                <w:b/>
                <w:bCs/>
                <w:cs/>
              </w:rPr>
              <w:t>เทคนิคการประเมินมูลค่าและ</w:t>
            </w:r>
          </w:p>
          <w:p w14:paraId="572CECED" w14:textId="77777777" w:rsidR="003B3BC6" w:rsidRPr="001D32FD" w:rsidRDefault="003B3BC6" w:rsidP="002628CB">
            <w:pPr>
              <w:jc w:val="center"/>
              <w:rPr>
                <w:rFonts w:asciiTheme="majorBidi" w:hAnsiTheme="majorBidi" w:cstheme="majorBidi"/>
                <w:b/>
                <w:bCs/>
                <w:cs/>
              </w:rPr>
            </w:pPr>
            <w:r w:rsidRPr="001D32FD">
              <w:rPr>
                <w:rFonts w:asciiTheme="majorBidi" w:hAnsiTheme="majorBidi" w:cstheme="majorBidi"/>
                <w:b/>
                <w:bCs/>
                <w:cs/>
              </w:rPr>
              <w:t>ข้อมูลที่ใช้ในการวัดมูลค่ายุติธรรม</w:t>
            </w:r>
          </w:p>
        </w:tc>
        <w:tc>
          <w:tcPr>
            <w:tcW w:w="1170" w:type="dxa"/>
          </w:tcPr>
          <w:p w14:paraId="718A155D" w14:textId="77777777" w:rsidR="003B3BC6" w:rsidRPr="001D32FD" w:rsidRDefault="003B3BC6" w:rsidP="002628CB">
            <w:pPr>
              <w:jc w:val="center"/>
              <w:rPr>
                <w:rFonts w:asciiTheme="majorBidi" w:hAnsiTheme="majorBidi" w:cstheme="majorBidi"/>
                <w:b/>
                <w:bCs/>
              </w:rPr>
            </w:pPr>
            <w:r w:rsidRPr="001D32FD">
              <w:rPr>
                <w:rFonts w:asciiTheme="majorBidi" w:hAnsiTheme="majorBidi" w:cstheme="majorBidi"/>
                <w:b/>
                <w:bCs/>
                <w:cs/>
              </w:rPr>
              <w:t>ลำดับชั้น</w:t>
            </w:r>
          </w:p>
          <w:p w14:paraId="596285BF" w14:textId="77777777" w:rsidR="003B3BC6" w:rsidRPr="001D32FD" w:rsidRDefault="003B3BC6" w:rsidP="002628CB">
            <w:pPr>
              <w:jc w:val="center"/>
              <w:rPr>
                <w:rFonts w:asciiTheme="majorBidi" w:hAnsiTheme="majorBidi" w:cstheme="majorBidi"/>
                <w:b/>
                <w:bCs/>
              </w:rPr>
            </w:pPr>
            <w:r w:rsidRPr="001D32FD">
              <w:rPr>
                <w:rFonts w:asciiTheme="majorBidi" w:hAnsiTheme="majorBidi" w:cstheme="majorBidi"/>
                <w:b/>
                <w:bCs/>
                <w:cs/>
              </w:rPr>
              <w:t>มูลค่ายุติธรรม</w:t>
            </w:r>
          </w:p>
        </w:tc>
      </w:tr>
      <w:tr w:rsidR="003B3BC6" w:rsidRPr="001D32FD" w14:paraId="437B14F9" w14:textId="77777777" w:rsidTr="00C17B00">
        <w:trPr>
          <w:trHeight w:val="269"/>
        </w:trPr>
        <w:tc>
          <w:tcPr>
            <w:tcW w:w="2102" w:type="dxa"/>
          </w:tcPr>
          <w:p w14:paraId="49C700CA" w14:textId="77777777" w:rsidR="003B3BC6" w:rsidRPr="001D32FD" w:rsidRDefault="003B3BC6" w:rsidP="002628CB">
            <w:pPr>
              <w:ind w:left="360" w:hanging="270"/>
              <w:jc w:val="both"/>
              <w:rPr>
                <w:rFonts w:asciiTheme="majorBidi" w:hAnsiTheme="majorBidi" w:cstheme="majorBidi"/>
                <w:spacing w:val="-4"/>
              </w:rPr>
            </w:pPr>
            <w:r w:rsidRPr="001D32FD">
              <w:rPr>
                <w:rFonts w:asciiTheme="majorBidi" w:hAnsiTheme="majorBidi" w:cstheme="majorBidi"/>
                <w:b/>
                <w:bCs/>
                <w:cs/>
              </w:rPr>
              <w:t>สินทรัพย์ทางการเงิน</w:t>
            </w:r>
          </w:p>
        </w:tc>
        <w:tc>
          <w:tcPr>
            <w:tcW w:w="709" w:type="dxa"/>
          </w:tcPr>
          <w:p w14:paraId="72762404" w14:textId="77777777" w:rsidR="003B3BC6" w:rsidRPr="001D32FD" w:rsidRDefault="003B3BC6" w:rsidP="002628CB">
            <w:pPr>
              <w:tabs>
                <w:tab w:val="decimal" w:pos="630"/>
              </w:tabs>
              <w:jc w:val="right"/>
              <w:rPr>
                <w:rFonts w:asciiTheme="majorBidi" w:hAnsiTheme="majorBidi" w:cstheme="majorBidi"/>
              </w:rPr>
            </w:pPr>
          </w:p>
        </w:tc>
        <w:tc>
          <w:tcPr>
            <w:tcW w:w="789" w:type="dxa"/>
          </w:tcPr>
          <w:p w14:paraId="3950971A" w14:textId="77777777" w:rsidR="003B3BC6" w:rsidRPr="001D32FD" w:rsidRDefault="003B3BC6" w:rsidP="002628CB">
            <w:pPr>
              <w:tabs>
                <w:tab w:val="decimal" w:pos="720"/>
              </w:tabs>
              <w:rPr>
                <w:rFonts w:asciiTheme="majorBidi" w:hAnsiTheme="majorBidi" w:cstheme="majorBidi"/>
              </w:rPr>
            </w:pPr>
          </w:p>
        </w:tc>
        <w:tc>
          <w:tcPr>
            <w:tcW w:w="90" w:type="dxa"/>
          </w:tcPr>
          <w:p w14:paraId="63C19EC7" w14:textId="77777777" w:rsidR="003B3BC6" w:rsidRPr="001D32FD" w:rsidRDefault="003B3BC6" w:rsidP="002628CB">
            <w:pPr>
              <w:ind w:left="-720" w:right="81" w:firstLine="180"/>
              <w:jc w:val="right"/>
              <w:rPr>
                <w:rFonts w:asciiTheme="majorBidi" w:hAnsiTheme="majorBidi" w:cstheme="majorBidi"/>
              </w:rPr>
            </w:pPr>
          </w:p>
        </w:tc>
        <w:tc>
          <w:tcPr>
            <w:tcW w:w="810" w:type="dxa"/>
          </w:tcPr>
          <w:p w14:paraId="15F52C6F" w14:textId="77777777" w:rsidR="003B3BC6" w:rsidRPr="001D32FD" w:rsidRDefault="003B3BC6" w:rsidP="002628CB">
            <w:pPr>
              <w:ind w:left="-720" w:right="81" w:firstLine="180"/>
              <w:jc w:val="right"/>
              <w:rPr>
                <w:rFonts w:asciiTheme="majorBidi" w:hAnsiTheme="majorBidi" w:cstheme="majorBidi"/>
                <w:cs/>
              </w:rPr>
            </w:pPr>
          </w:p>
        </w:tc>
        <w:tc>
          <w:tcPr>
            <w:tcW w:w="810" w:type="dxa"/>
          </w:tcPr>
          <w:p w14:paraId="79B666A0" w14:textId="77777777" w:rsidR="003B3BC6" w:rsidRPr="001D32FD" w:rsidRDefault="003B3BC6" w:rsidP="002628CB">
            <w:pPr>
              <w:ind w:left="-720" w:right="81" w:firstLine="180"/>
              <w:jc w:val="right"/>
              <w:rPr>
                <w:rFonts w:asciiTheme="majorBidi" w:hAnsiTheme="majorBidi" w:cstheme="majorBidi"/>
              </w:rPr>
            </w:pPr>
          </w:p>
        </w:tc>
        <w:tc>
          <w:tcPr>
            <w:tcW w:w="2970" w:type="dxa"/>
          </w:tcPr>
          <w:p w14:paraId="658C1331" w14:textId="77777777" w:rsidR="003B3BC6" w:rsidRPr="001D32FD" w:rsidRDefault="003B3BC6" w:rsidP="002628CB">
            <w:pPr>
              <w:jc w:val="center"/>
              <w:rPr>
                <w:rFonts w:asciiTheme="majorBidi" w:hAnsiTheme="majorBidi" w:cstheme="majorBidi"/>
                <w:cs/>
              </w:rPr>
            </w:pPr>
          </w:p>
        </w:tc>
        <w:tc>
          <w:tcPr>
            <w:tcW w:w="1170" w:type="dxa"/>
          </w:tcPr>
          <w:p w14:paraId="49C91D6F" w14:textId="77777777" w:rsidR="003B3BC6" w:rsidRPr="001D32FD" w:rsidRDefault="003B3BC6" w:rsidP="002628CB">
            <w:pPr>
              <w:jc w:val="center"/>
              <w:rPr>
                <w:rFonts w:asciiTheme="majorBidi" w:hAnsiTheme="majorBidi" w:cstheme="majorBidi"/>
                <w:cs/>
              </w:rPr>
            </w:pPr>
          </w:p>
        </w:tc>
      </w:tr>
      <w:tr w:rsidR="00EB4540" w:rsidRPr="001D32FD" w14:paraId="2CB8527F" w14:textId="77777777" w:rsidTr="00C17B00">
        <w:trPr>
          <w:trHeight w:val="280"/>
        </w:trPr>
        <w:tc>
          <w:tcPr>
            <w:tcW w:w="2102" w:type="dxa"/>
          </w:tcPr>
          <w:p w14:paraId="63E072A4" w14:textId="77777777" w:rsidR="00EB4540" w:rsidRPr="001D32FD" w:rsidRDefault="00EB4540" w:rsidP="00EB4540">
            <w:pPr>
              <w:ind w:left="360" w:hanging="270"/>
              <w:jc w:val="both"/>
              <w:rPr>
                <w:rFonts w:asciiTheme="majorBidi" w:hAnsiTheme="majorBidi" w:cstheme="majorBidi"/>
                <w:spacing w:val="-4"/>
                <w:cs/>
              </w:rPr>
            </w:pPr>
            <w:r w:rsidRPr="001D32FD">
              <w:rPr>
                <w:rFonts w:asciiTheme="majorBidi" w:hAnsiTheme="majorBidi" w:cstheme="majorBidi"/>
                <w:spacing w:val="-4"/>
                <w:cs/>
              </w:rPr>
              <w:t>สินทรัพย์ทางการเงินไม่หมุนเวียนอื่น</w:t>
            </w:r>
          </w:p>
        </w:tc>
        <w:tc>
          <w:tcPr>
            <w:tcW w:w="709" w:type="dxa"/>
          </w:tcPr>
          <w:p w14:paraId="349AE3C8" w14:textId="0EDC2A92" w:rsidR="00EB4540" w:rsidRPr="001D32FD" w:rsidRDefault="00BD77CF" w:rsidP="00EB4540">
            <w:pPr>
              <w:tabs>
                <w:tab w:val="decimal" w:pos="180"/>
                <w:tab w:val="decimal" w:pos="720"/>
              </w:tabs>
              <w:ind w:left="-180" w:right="90" w:hanging="180"/>
              <w:jc w:val="right"/>
              <w:rPr>
                <w:rFonts w:asciiTheme="majorBidi" w:hAnsiTheme="majorBidi" w:cstheme="majorBidi"/>
              </w:rPr>
            </w:pPr>
            <w:r w:rsidRPr="00BD77CF">
              <w:rPr>
                <w:rFonts w:asciiTheme="majorBidi" w:hAnsiTheme="majorBidi"/>
              </w:rPr>
              <w:t>128</w:t>
            </w:r>
            <w:r w:rsidR="001E70B5" w:rsidRPr="001D32FD">
              <w:rPr>
                <w:rFonts w:asciiTheme="majorBidi" w:hAnsiTheme="majorBidi" w:cstheme="majorBidi"/>
              </w:rPr>
              <w:t>,</w:t>
            </w:r>
            <w:r w:rsidRPr="00BD77CF">
              <w:rPr>
                <w:rFonts w:asciiTheme="majorBidi" w:hAnsiTheme="majorBidi"/>
              </w:rPr>
              <w:t>120</w:t>
            </w:r>
          </w:p>
        </w:tc>
        <w:tc>
          <w:tcPr>
            <w:tcW w:w="789" w:type="dxa"/>
          </w:tcPr>
          <w:p w14:paraId="35214035" w14:textId="2753176D" w:rsidR="00EB4540" w:rsidRPr="001D32FD" w:rsidRDefault="00BD77CF" w:rsidP="00EB4540">
            <w:pPr>
              <w:tabs>
                <w:tab w:val="decimal" w:pos="720"/>
              </w:tabs>
              <w:rPr>
                <w:rFonts w:asciiTheme="majorBidi" w:hAnsiTheme="majorBidi" w:cstheme="majorBidi"/>
              </w:rPr>
            </w:pPr>
            <w:r w:rsidRPr="00BD77CF">
              <w:rPr>
                <w:rFonts w:asciiTheme="majorBidi" w:hAnsiTheme="majorBidi"/>
              </w:rPr>
              <w:t>128</w:t>
            </w:r>
            <w:r w:rsidR="001E70B5" w:rsidRPr="001D32FD">
              <w:rPr>
                <w:rFonts w:asciiTheme="majorBidi" w:hAnsiTheme="majorBidi" w:cstheme="majorBidi"/>
              </w:rPr>
              <w:t>,</w:t>
            </w:r>
            <w:r w:rsidRPr="00BD77CF">
              <w:rPr>
                <w:rFonts w:asciiTheme="majorBidi" w:hAnsiTheme="majorBidi"/>
              </w:rPr>
              <w:t>120</w:t>
            </w:r>
          </w:p>
        </w:tc>
        <w:tc>
          <w:tcPr>
            <w:tcW w:w="90" w:type="dxa"/>
          </w:tcPr>
          <w:p w14:paraId="57A8EED8" w14:textId="77777777" w:rsidR="00EB4540" w:rsidRPr="001D32FD" w:rsidRDefault="00EB4540" w:rsidP="00EB4540">
            <w:pPr>
              <w:tabs>
                <w:tab w:val="decimal" w:pos="569"/>
              </w:tabs>
              <w:rPr>
                <w:rFonts w:asciiTheme="majorBidi" w:hAnsiTheme="majorBidi" w:cstheme="majorBidi"/>
              </w:rPr>
            </w:pPr>
          </w:p>
        </w:tc>
        <w:tc>
          <w:tcPr>
            <w:tcW w:w="810" w:type="dxa"/>
          </w:tcPr>
          <w:p w14:paraId="06DFBA26" w14:textId="268B8EAB" w:rsidR="00EB4540" w:rsidRPr="001D32FD" w:rsidRDefault="00BD77CF" w:rsidP="00EB4540">
            <w:pPr>
              <w:tabs>
                <w:tab w:val="decimal" w:pos="720"/>
              </w:tabs>
              <w:rPr>
                <w:rFonts w:asciiTheme="majorBidi" w:hAnsiTheme="majorBidi" w:cstheme="majorBidi"/>
              </w:rPr>
            </w:pPr>
            <w:r w:rsidRPr="00BD77CF">
              <w:rPr>
                <w:rFonts w:asciiTheme="majorBidi" w:hAnsiTheme="majorBidi"/>
              </w:rPr>
              <w:t>128</w:t>
            </w:r>
            <w:r w:rsidR="001E70B5" w:rsidRPr="001D32FD">
              <w:rPr>
                <w:rFonts w:asciiTheme="majorBidi" w:hAnsiTheme="majorBidi" w:cstheme="majorBidi"/>
              </w:rPr>
              <w:t>,</w:t>
            </w:r>
            <w:r w:rsidRPr="00BD77CF">
              <w:rPr>
                <w:rFonts w:asciiTheme="majorBidi" w:hAnsiTheme="majorBidi"/>
              </w:rPr>
              <w:t>120</w:t>
            </w:r>
          </w:p>
        </w:tc>
        <w:tc>
          <w:tcPr>
            <w:tcW w:w="810" w:type="dxa"/>
          </w:tcPr>
          <w:p w14:paraId="4FF509F0" w14:textId="6A3F90E9" w:rsidR="00EB4540" w:rsidRPr="001D32FD" w:rsidRDefault="00BD77CF" w:rsidP="00EB4540">
            <w:pPr>
              <w:tabs>
                <w:tab w:val="decimal" w:pos="720"/>
              </w:tabs>
              <w:rPr>
                <w:rFonts w:asciiTheme="majorBidi" w:hAnsiTheme="majorBidi" w:cstheme="majorBidi"/>
                <w:cs/>
              </w:rPr>
            </w:pPr>
            <w:r w:rsidRPr="00BD77CF">
              <w:rPr>
                <w:rFonts w:asciiTheme="majorBidi" w:hAnsiTheme="majorBidi"/>
              </w:rPr>
              <w:t>128</w:t>
            </w:r>
            <w:r w:rsidR="001E70B5" w:rsidRPr="001D32FD">
              <w:rPr>
                <w:rFonts w:asciiTheme="majorBidi" w:hAnsiTheme="majorBidi" w:cstheme="majorBidi"/>
              </w:rPr>
              <w:t>,</w:t>
            </w:r>
            <w:r w:rsidRPr="00BD77CF">
              <w:rPr>
                <w:rFonts w:asciiTheme="majorBidi" w:hAnsiTheme="majorBidi"/>
              </w:rPr>
              <w:t>120</w:t>
            </w:r>
          </w:p>
        </w:tc>
        <w:tc>
          <w:tcPr>
            <w:tcW w:w="2970" w:type="dxa"/>
          </w:tcPr>
          <w:p w14:paraId="068B16A1" w14:textId="328DBE93" w:rsidR="00EB4540" w:rsidRPr="001D32FD" w:rsidRDefault="00EB4540" w:rsidP="00EB4540">
            <w:pPr>
              <w:ind w:left="90"/>
              <w:jc w:val="center"/>
              <w:rPr>
                <w:rFonts w:asciiTheme="majorBidi" w:hAnsiTheme="majorBidi" w:cstheme="majorBidi"/>
                <w:spacing w:val="-4"/>
                <w:cs/>
              </w:rPr>
            </w:pPr>
            <w:r w:rsidRPr="001D32FD">
              <w:rPr>
                <w:rFonts w:asciiTheme="majorBidi" w:hAnsiTheme="majorBidi" w:cstheme="majorBidi"/>
                <w:spacing w:val="-4"/>
                <w:cs/>
              </w:rPr>
              <w:t xml:space="preserve">สินทรัพย์ทางการเงินไม่หมุนเวียนอื่นวัดมูลค่าโดยใช้ราคาปิดล่าสุดในตลาดหลักทรัพย์แห่งประเทศไทย </w:t>
            </w:r>
            <w:r w:rsidR="00C17B00" w:rsidRPr="001D32FD">
              <w:rPr>
                <w:rFonts w:asciiTheme="majorBidi" w:hAnsiTheme="majorBidi" w:cstheme="majorBidi"/>
                <w:spacing w:val="-4"/>
              </w:rPr>
              <w:br/>
            </w:r>
            <w:r w:rsidRPr="001D32FD">
              <w:rPr>
                <w:rFonts w:asciiTheme="majorBidi" w:hAnsiTheme="majorBidi" w:cstheme="majorBidi"/>
                <w:spacing w:val="-4"/>
                <w:cs/>
              </w:rPr>
              <w:t>ณ วันทำการสุดท้ายของวันสิ้นรอบระยะเวลารายงาน</w:t>
            </w:r>
          </w:p>
        </w:tc>
        <w:tc>
          <w:tcPr>
            <w:tcW w:w="1170" w:type="dxa"/>
          </w:tcPr>
          <w:p w14:paraId="20EFDB2F" w14:textId="1B778399" w:rsidR="00EB4540" w:rsidRPr="001D32FD" w:rsidRDefault="00EB4540" w:rsidP="00EB4540">
            <w:pPr>
              <w:jc w:val="center"/>
              <w:rPr>
                <w:rFonts w:asciiTheme="majorBidi" w:hAnsiTheme="majorBidi" w:cstheme="majorBidi"/>
                <w:spacing w:val="-4"/>
              </w:rPr>
            </w:pPr>
            <w:r w:rsidRPr="001D32FD">
              <w:rPr>
                <w:rFonts w:asciiTheme="majorBidi" w:hAnsiTheme="majorBidi" w:cstheme="majorBidi"/>
                <w:spacing w:val="-4"/>
                <w:cs/>
              </w:rPr>
              <w:t xml:space="preserve">ลำดับ </w:t>
            </w:r>
            <w:r w:rsidR="00BD77CF" w:rsidRPr="00BD77CF">
              <w:rPr>
                <w:rFonts w:asciiTheme="majorBidi" w:hAnsiTheme="majorBidi" w:cstheme="majorBidi"/>
                <w:spacing w:val="-4"/>
              </w:rPr>
              <w:t>1</w:t>
            </w:r>
          </w:p>
        </w:tc>
      </w:tr>
      <w:tr w:rsidR="003B3BC6" w:rsidRPr="001D32FD" w14:paraId="14A1A1E7" w14:textId="77777777" w:rsidTr="00C17B00">
        <w:trPr>
          <w:trHeight w:val="269"/>
        </w:trPr>
        <w:tc>
          <w:tcPr>
            <w:tcW w:w="2102" w:type="dxa"/>
          </w:tcPr>
          <w:p w14:paraId="3641A35C" w14:textId="77777777" w:rsidR="003B3BC6" w:rsidRPr="001D32FD" w:rsidRDefault="003B3BC6" w:rsidP="002628CB">
            <w:pPr>
              <w:ind w:left="360" w:hanging="270"/>
              <w:jc w:val="both"/>
              <w:rPr>
                <w:rFonts w:asciiTheme="majorBidi" w:hAnsiTheme="majorBidi" w:cstheme="majorBidi"/>
                <w:spacing w:val="-4"/>
                <w:cs/>
              </w:rPr>
            </w:pPr>
            <w:r w:rsidRPr="001D32FD">
              <w:rPr>
                <w:rFonts w:asciiTheme="majorBidi" w:hAnsiTheme="majorBidi" w:cstheme="majorBidi"/>
                <w:b/>
                <w:bCs/>
                <w:cs/>
              </w:rPr>
              <w:t>หนี้สินทางการเงิน</w:t>
            </w:r>
          </w:p>
        </w:tc>
        <w:tc>
          <w:tcPr>
            <w:tcW w:w="709" w:type="dxa"/>
          </w:tcPr>
          <w:p w14:paraId="0F24D65E" w14:textId="77777777" w:rsidR="003B3BC6" w:rsidRPr="001D32FD" w:rsidRDefault="003B3BC6" w:rsidP="002628CB">
            <w:pPr>
              <w:tabs>
                <w:tab w:val="decimal" w:pos="180"/>
              </w:tabs>
              <w:ind w:left="-180" w:right="90" w:hanging="180"/>
              <w:jc w:val="right"/>
              <w:rPr>
                <w:rFonts w:asciiTheme="majorBidi" w:hAnsiTheme="majorBidi" w:cstheme="majorBidi"/>
              </w:rPr>
            </w:pPr>
          </w:p>
        </w:tc>
        <w:tc>
          <w:tcPr>
            <w:tcW w:w="789" w:type="dxa"/>
          </w:tcPr>
          <w:p w14:paraId="134094BD" w14:textId="77777777" w:rsidR="003B3BC6" w:rsidRPr="001D32FD" w:rsidRDefault="003B3BC6" w:rsidP="002628CB">
            <w:pPr>
              <w:tabs>
                <w:tab w:val="decimal" w:pos="720"/>
              </w:tabs>
              <w:rPr>
                <w:rFonts w:asciiTheme="majorBidi" w:hAnsiTheme="majorBidi" w:cstheme="majorBidi"/>
              </w:rPr>
            </w:pPr>
          </w:p>
        </w:tc>
        <w:tc>
          <w:tcPr>
            <w:tcW w:w="90" w:type="dxa"/>
          </w:tcPr>
          <w:p w14:paraId="2F96E02B" w14:textId="77777777" w:rsidR="003B3BC6" w:rsidRPr="001D32FD" w:rsidRDefault="003B3BC6" w:rsidP="002628CB">
            <w:pPr>
              <w:ind w:left="-720" w:right="81" w:firstLine="180"/>
              <w:jc w:val="right"/>
              <w:rPr>
                <w:rFonts w:asciiTheme="majorBidi" w:hAnsiTheme="majorBidi" w:cstheme="majorBidi"/>
              </w:rPr>
            </w:pPr>
          </w:p>
        </w:tc>
        <w:tc>
          <w:tcPr>
            <w:tcW w:w="810" w:type="dxa"/>
          </w:tcPr>
          <w:p w14:paraId="4A228C5D" w14:textId="77777777" w:rsidR="003B3BC6" w:rsidRPr="001D32FD" w:rsidRDefault="003B3BC6" w:rsidP="002628CB">
            <w:pPr>
              <w:ind w:left="-720" w:right="81" w:firstLine="180"/>
              <w:jc w:val="right"/>
              <w:rPr>
                <w:rFonts w:asciiTheme="majorBidi" w:hAnsiTheme="majorBidi" w:cstheme="majorBidi"/>
              </w:rPr>
            </w:pPr>
          </w:p>
        </w:tc>
        <w:tc>
          <w:tcPr>
            <w:tcW w:w="810" w:type="dxa"/>
          </w:tcPr>
          <w:p w14:paraId="2A6FB536" w14:textId="77777777" w:rsidR="003B3BC6" w:rsidRPr="001D32FD" w:rsidRDefault="003B3BC6" w:rsidP="002628CB">
            <w:pPr>
              <w:ind w:left="-720" w:right="81" w:firstLine="180"/>
              <w:jc w:val="right"/>
              <w:rPr>
                <w:rFonts w:asciiTheme="majorBidi" w:hAnsiTheme="majorBidi" w:cstheme="majorBidi"/>
              </w:rPr>
            </w:pPr>
          </w:p>
        </w:tc>
        <w:tc>
          <w:tcPr>
            <w:tcW w:w="2970" w:type="dxa"/>
          </w:tcPr>
          <w:p w14:paraId="1A87A1E6" w14:textId="77777777" w:rsidR="003B3BC6" w:rsidRPr="001D32FD" w:rsidRDefault="003B3BC6" w:rsidP="002628CB">
            <w:pPr>
              <w:ind w:left="90"/>
              <w:jc w:val="center"/>
              <w:rPr>
                <w:rFonts w:asciiTheme="majorBidi" w:hAnsiTheme="majorBidi" w:cstheme="majorBidi"/>
                <w:cs/>
              </w:rPr>
            </w:pPr>
          </w:p>
        </w:tc>
        <w:tc>
          <w:tcPr>
            <w:tcW w:w="1170" w:type="dxa"/>
          </w:tcPr>
          <w:p w14:paraId="605AC0C1" w14:textId="77777777" w:rsidR="003B3BC6" w:rsidRPr="001D32FD" w:rsidRDefault="003B3BC6" w:rsidP="002628CB">
            <w:pPr>
              <w:jc w:val="center"/>
              <w:rPr>
                <w:rFonts w:asciiTheme="majorBidi" w:hAnsiTheme="majorBidi" w:cstheme="majorBidi"/>
                <w:cs/>
              </w:rPr>
            </w:pPr>
          </w:p>
        </w:tc>
      </w:tr>
      <w:tr w:rsidR="00EB4540" w:rsidRPr="001D32FD" w14:paraId="37BA8735" w14:textId="77777777" w:rsidTr="00C17B00">
        <w:trPr>
          <w:trHeight w:val="280"/>
        </w:trPr>
        <w:tc>
          <w:tcPr>
            <w:tcW w:w="2102" w:type="dxa"/>
          </w:tcPr>
          <w:p w14:paraId="17CCE314" w14:textId="77777777" w:rsidR="00EB4540" w:rsidRPr="001D32FD" w:rsidRDefault="00EB4540" w:rsidP="00EB4540">
            <w:pPr>
              <w:ind w:left="360" w:hanging="270"/>
              <w:jc w:val="both"/>
              <w:rPr>
                <w:rFonts w:asciiTheme="majorBidi" w:hAnsiTheme="majorBidi" w:cstheme="majorBidi"/>
                <w:spacing w:val="-4"/>
              </w:rPr>
            </w:pPr>
            <w:r w:rsidRPr="001D32FD">
              <w:rPr>
                <w:rFonts w:asciiTheme="majorBidi" w:hAnsiTheme="majorBidi" w:cstheme="majorBidi"/>
                <w:spacing w:val="-4"/>
                <w:cs/>
              </w:rPr>
              <w:t>หนี้สินตราสารอนุพันธ์ไม่หมุนเวียน</w:t>
            </w:r>
          </w:p>
          <w:p w14:paraId="2A3026AC" w14:textId="77777777" w:rsidR="00EB4540" w:rsidRPr="001D32FD" w:rsidRDefault="00EB4540" w:rsidP="00EB4540">
            <w:pPr>
              <w:ind w:left="360" w:hanging="270"/>
              <w:jc w:val="both"/>
              <w:rPr>
                <w:rFonts w:asciiTheme="majorBidi" w:hAnsiTheme="majorBidi" w:cstheme="majorBidi"/>
                <w:spacing w:val="-4"/>
                <w:cs/>
              </w:rPr>
            </w:pPr>
          </w:p>
        </w:tc>
        <w:tc>
          <w:tcPr>
            <w:tcW w:w="709" w:type="dxa"/>
          </w:tcPr>
          <w:p w14:paraId="14485500" w14:textId="6EAC590E" w:rsidR="00EB4540" w:rsidRPr="001D32FD" w:rsidRDefault="00BD77CF" w:rsidP="00EB4540">
            <w:pPr>
              <w:tabs>
                <w:tab w:val="decimal" w:pos="180"/>
                <w:tab w:val="decimal" w:pos="569"/>
              </w:tabs>
              <w:ind w:left="-180" w:right="90" w:hanging="180"/>
              <w:jc w:val="right"/>
              <w:rPr>
                <w:rFonts w:asciiTheme="majorBidi" w:hAnsiTheme="majorBidi" w:cstheme="majorBidi"/>
              </w:rPr>
            </w:pPr>
            <w:r w:rsidRPr="00BD77CF">
              <w:rPr>
                <w:rFonts w:asciiTheme="majorBidi" w:hAnsiTheme="majorBidi"/>
              </w:rPr>
              <w:t>49</w:t>
            </w:r>
            <w:r w:rsidR="001E70B5" w:rsidRPr="001D32FD">
              <w:rPr>
                <w:rFonts w:asciiTheme="majorBidi" w:hAnsiTheme="majorBidi" w:cstheme="majorBidi"/>
              </w:rPr>
              <w:t>,</w:t>
            </w:r>
            <w:r w:rsidRPr="00BD77CF">
              <w:rPr>
                <w:rFonts w:asciiTheme="majorBidi" w:hAnsiTheme="majorBidi"/>
              </w:rPr>
              <w:t>204</w:t>
            </w:r>
          </w:p>
        </w:tc>
        <w:tc>
          <w:tcPr>
            <w:tcW w:w="789" w:type="dxa"/>
          </w:tcPr>
          <w:p w14:paraId="35F1A38A" w14:textId="3722E0B3" w:rsidR="00EB4540" w:rsidRPr="001D32FD" w:rsidRDefault="00BD77CF" w:rsidP="00EB4540">
            <w:pPr>
              <w:tabs>
                <w:tab w:val="decimal" w:pos="720"/>
              </w:tabs>
              <w:rPr>
                <w:rFonts w:asciiTheme="majorBidi" w:hAnsiTheme="majorBidi" w:cstheme="majorBidi"/>
              </w:rPr>
            </w:pPr>
            <w:r w:rsidRPr="00BD77CF">
              <w:rPr>
                <w:rFonts w:asciiTheme="majorBidi" w:hAnsiTheme="majorBidi"/>
              </w:rPr>
              <w:t>49</w:t>
            </w:r>
            <w:r w:rsidR="001E70B5" w:rsidRPr="001D32FD">
              <w:rPr>
                <w:rFonts w:asciiTheme="majorBidi" w:hAnsiTheme="majorBidi" w:cstheme="majorBidi"/>
              </w:rPr>
              <w:t>,</w:t>
            </w:r>
            <w:r w:rsidRPr="00BD77CF">
              <w:rPr>
                <w:rFonts w:asciiTheme="majorBidi" w:hAnsiTheme="majorBidi"/>
              </w:rPr>
              <w:t>204</w:t>
            </w:r>
          </w:p>
        </w:tc>
        <w:tc>
          <w:tcPr>
            <w:tcW w:w="90" w:type="dxa"/>
          </w:tcPr>
          <w:p w14:paraId="121BA400" w14:textId="77777777" w:rsidR="00EB4540" w:rsidRPr="001D32FD" w:rsidRDefault="00EB4540" w:rsidP="00EB4540">
            <w:pPr>
              <w:ind w:left="-720" w:right="81" w:firstLine="180"/>
              <w:jc w:val="right"/>
              <w:rPr>
                <w:rFonts w:asciiTheme="majorBidi" w:hAnsiTheme="majorBidi" w:cstheme="majorBidi"/>
              </w:rPr>
            </w:pPr>
          </w:p>
        </w:tc>
        <w:tc>
          <w:tcPr>
            <w:tcW w:w="810" w:type="dxa"/>
          </w:tcPr>
          <w:p w14:paraId="496F56B0" w14:textId="3F8E8A21" w:rsidR="00EB4540" w:rsidRPr="001D32FD" w:rsidRDefault="001E70B5" w:rsidP="00B2065D">
            <w:pPr>
              <w:ind w:left="-720" w:right="-629" w:firstLine="90"/>
              <w:jc w:val="center"/>
              <w:rPr>
                <w:rFonts w:asciiTheme="majorBidi" w:hAnsiTheme="majorBidi" w:cstheme="majorBidi"/>
              </w:rPr>
            </w:pPr>
            <w:r w:rsidRPr="001D32FD">
              <w:rPr>
                <w:rFonts w:asciiTheme="majorBidi" w:hAnsiTheme="majorBidi" w:cstheme="majorBidi" w:hint="cs"/>
                <w:cs/>
              </w:rPr>
              <w:t>-</w:t>
            </w:r>
          </w:p>
        </w:tc>
        <w:tc>
          <w:tcPr>
            <w:tcW w:w="810" w:type="dxa"/>
          </w:tcPr>
          <w:p w14:paraId="4F5D6ABD" w14:textId="5A55D972" w:rsidR="00EB4540" w:rsidRPr="001D32FD" w:rsidRDefault="001E70B5" w:rsidP="00B2065D">
            <w:pPr>
              <w:ind w:left="-720" w:right="-629" w:firstLine="87"/>
              <w:jc w:val="center"/>
              <w:rPr>
                <w:rFonts w:asciiTheme="majorBidi" w:hAnsiTheme="majorBidi" w:cstheme="majorBidi"/>
              </w:rPr>
            </w:pPr>
            <w:r w:rsidRPr="001D32FD">
              <w:rPr>
                <w:rFonts w:asciiTheme="majorBidi" w:hAnsiTheme="majorBidi" w:cstheme="majorBidi" w:hint="cs"/>
                <w:cs/>
              </w:rPr>
              <w:t>-</w:t>
            </w:r>
          </w:p>
        </w:tc>
        <w:tc>
          <w:tcPr>
            <w:tcW w:w="2970" w:type="dxa"/>
          </w:tcPr>
          <w:p w14:paraId="4DD4B578" w14:textId="77777777" w:rsidR="00EB4540" w:rsidRPr="001D32FD" w:rsidRDefault="00EB4540" w:rsidP="00EB4540">
            <w:pPr>
              <w:ind w:left="90"/>
              <w:jc w:val="center"/>
              <w:rPr>
                <w:rFonts w:asciiTheme="majorBidi" w:hAnsiTheme="majorBidi" w:cstheme="majorBidi"/>
                <w:cs/>
              </w:rPr>
            </w:pPr>
            <w:r w:rsidRPr="001D32FD">
              <w:rPr>
                <w:rFonts w:asciiTheme="majorBidi" w:hAnsiTheme="majorBidi" w:cstheme="majorBidi"/>
                <w:spacing w:val="-4"/>
                <w:cs/>
              </w:rPr>
              <w:t>หนี้สินตราสารอนุพันธ์วัดมูลค่าโดยใช้ข้อมูลที่สามารถสังเกตในตลาดและปรับด้วยความเสี่ยงที่เกี่ยวข้อง</w:t>
            </w:r>
          </w:p>
        </w:tc>
        <w:tc>
          <w:tcPr>
            <w:tcW w:w="1170" w:type="dxa"/>
          </w:tcPr>
          <w:p w14:paraId="74428A24" w14:textId="4CB6E261" w:rsidR="00EB4540" w:rsidRPr="001D32FD" w:rsidRDefault="00EB4540" w:rsidP="00EB4540">
            <w:pPr>
              <w:jc w:val="center"/>
              <w:rPr>
                <w:rFonts w:asciiTheme="majorBidi" w:hAnsiTheme="majorBidi" w:cstheme="majorBidi"/>
              </w:rPr>
            </w:pPr>
            <w:r w:rsidRPr="001D32FD">
              <w:rPr>
                <w:rFonts w:asciiTheme="majorBidi" w:hAnsiTheme="majorBidi" w:cstheme="majorBidi"/>
                <w:cs/>
              </w:rPr>
              <w:t xml:space="preserve">ลำดับ </w:t>
            </w:r>
            <w:r w:rsidR="00BD77CF" w:rsidRPr="00BD77CF">
              <w:rPr>
                <w:rFonts w:asciiTheme="majorBidi" w:hAnsiTheme="majorBidi" w:cstheme="majorBidi"/>
              </w:rPr>
              <w:t>2</w:t>
            </w:r>
          </w:p>
        </w:tc>
      </w:tr>
    </w:tbl>
    <w:p w14:paraId="702F7E7D" w14:textId="77777777" w:rsidR="003B3BC6" w:rsidRPr="001D32FD" w:rsidRDefault="003B3BC6" w:rsidP="00DC0FAD">
      <w:pPr>
        <w:spacing w:before="120" w:line="400" w:lineRule="exact"/>
        <w:ind w:left="547"/>
        <w:rPr>
          <w:rFonts w:asciiTheme="majorBidi" w:hAnsiTheme="majorBidi" w:cstheme="majorBidi"/>
          <w:b/>
          <w:bCs/>
          <w:sz w:val="32"/>
          <w:szCs w:val="32"/>
        </w:rPr>
      </w:pPr>
      <w:r w:rsidRPr="001D32FD">
        <w:rPr>
          <w:rFonts w:asciiTheme="majorBidi" w:hAnsiTheme="majorBidi" w:cstheme="majorBidi"/>
          <w:b/>
          <w:bCs/>
          <w:sz w:val="32"/>
          <w:szCs w:val="32"/>
          <w:cs/>
        </w:rPr>
        <w:t>หนี้สินทางการเงินที่ไม่ได้วัดมูลค่าด้วยมูลค่ายุติธรรม</w:t>
      </w:r>
    </w:p>
    <w:p w14:paraId="69148402" w14:textId="053D99B2" w:rsidR="003B3BC6" w:rsidRPr="001D32FD" w:rsidRDefault="003B3BC6" w:rsidP="00DC0FAD">
      <w:pPr>
        <w:tabs>
          <w:tab w:val="left" w:pos="749"/>
        </w:tabs>
        <w:spacing w:line="400" w:lineRule="exact"/>
        <w:ind w:left="540" w:right="-29"/>
        <w:jc w:val="thaiDistribute"/>
        <w:rPr>
          <w:rFonts w:asciiTheme="majorBidi" w:hAnsiTheme="majorBidi" w:cstheme="majorBidi"/>
          <w:sz w:val="32"/>
          <w:szCs w:val="32"/>
          <w:cs/>
        </w:rPr>
      </w:pPr>
      <w:r w:rsidRPr="001D32FD">
        <w:rPr>
          <w:rFonts w:asciiTheme="majorBidi" w:hAnsiTheme="majorBidi" w:cstheme="majorBidi"/>
          <w:sz w:val="32"/>
          <w:szCs w:val="32"/>
          <w:cs/>
        </w:rPr>
        <w:t xml:space="preserve">ตารางต่อไปนี้แสดงการวิเคราะห์หนี้สินทางการเงินที่ไม่ได้วัดด้วยมูลค่ายุติธรรมตามลำดับของลำดับชั้นของมูลค่ายุติธรรม ณ วันที่ </w:t>
      </w:r>
      <w:r w:rsidR="00BD77CF"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Pr="001D32FD">
        <w:rPr>
          <w:rFonts w:asciiTheme="majorBidi" w:hAnsiTheme="majorBidi" w:cstheme="majorBidi"/>
          <w:sz w:val="32"/>
          <w:szCs w:val="32"/>
          <w:cs/>
        </w:rPr>
        <w:t xml:space="preserve"> </w:t>
      </w:r>
      <w:r w:rsidR="00BD77CF" w:rsidRPr="00BD77CF">
        <w:rPr>
          <w:rFonts w:asciiTheme="majorBidi" w:hAnsiTheme="majorBidi" w:cstheme="majorBidi"/>
          <w:sz w:val="32"/>
          <w:szCs w:val="32"/>
        </w:rPr>
        <w:t>2569</w:t>
      </w:r>
    </w:p>
    <w:p w14:paraId="50FB28B0" w14:textId="77777777" w:rsidR="002E1B57" w:rsidRPr="001D32FD" w:rsidRDefault="002E1B57" w:rsidP="002E1B57">
      <w:pPr>
        <w:pStyle w:val="ListParagraph"/>
        <w:ind w:left="540" w:right="-207"/>
        <w:contextualSpacing w:val="0"/>
        <w:jc w:val="right"/>
        <w:rPr>
          <w:rFonts w:asciiTheme="majorBidi" w:hAnsiTheme="majorBidi" w:cstheme="majorBidi"/>
          <w:b/>
          <w:bCs/>
          <w:sz w:val="32"/>
          <w:szCs w:val="32"/>
          <w:lang w:val="th-TH"/>
        </w:rPr>
      </w:pPr>
      <w:r w:rsidRPr="001D32FD">
        <w:rPr>
          <w:rFonts w:asciiTheme="majorBidi" w:hAnsiTheme="majorBidi" w:cstheme="majorBidi"/>
          <w:b/>
          <w:bCs/>
          <w:szCs w:val="20"/>
          <w:cs/>
        </w:rPr>
        <w:t>หน่วย</w:t>
      </w:r>
      <w:r w:rsidRPr="001D32FD">
        <w:rPr>
          <w:rFonts w:asciiTheme="majorBidi" w:hAnsiTheme="majorBidi" w:cstheme="majorBidi"/>
          <w:b/>
          <w:bCs/>
          <w:szCs w:val="20"/>
        </w:rPr>
        <w:t xml:space="preserve"> : </w:t>
      </w:r>
      <w:r w:rsidRPr="001D32FD">
        <w:rPr>
          <w:rFonts w:asciiTheme="majorBidi" w:hAnsiTheme="majorBidi" w:cstheme="majorBidi"/>
          <w:b/>
          <w:bCs/>
          <w:szCs w:val="20"/>
          <w:cs/>
        </w:rPr>
        <w:t>พันบาท</w:t>
      </w:r>
    </w:p>
    <w:tbl>
      <w:tblPr>
        <w:tblW w:w="9000" w:type="dxa"/>
        <w:tblInd w:w="450" w:type="dxa"/>
        <w:tblLayout w:type="fixed"/>
        <w:tblCellMar>
          <w:left w:w="0" w:type="dxa"/>
          <w:right w:w="0" w:type="dxa"/>
        </w:tblCellMar>
        <w:tblLook w:val="0000" w:firstRow="0" w:lastRow="0" w:firstColumn="0" w:lastColumn="0" w:noHBand="0" w:noVBand="0"/>
      </w:tblPr>
      <w:tblGrid>
        <w:gridCol w:w="3330"/>
        <w:gridCol w:w="1080"/>
        <w:gridCol w:w="1080"/>
        <w:gridCol w:w="90"/>
        <w:gridCol w:w="1080"/>
        <w:gridCol w:w="1080"/>
        <w:gridCol w:w="1260"/>
      </w:tblGrid>
      <w:tr w:rsidR="003B3BC6" w:rsidRPr="001D32FD" w14:paraId="779E7FAA" w14:textId="77777777" w:rsidTr="002628CB">
        <w:trPr>
          <w:trHeight w:val="57"/>
        </w:trPr>
        <w:tc>
          <w:tcPr>
            <w:tcW w:w="3330" w:type="dxa"/>
          </w:tcPr>
          <w:p w14:paraId="6F64CE13" w14:textId="77777777" w:rsidR="003B3BC6" w:rsidRPr="001D32FD" w:rsidRDefault="003B3BC6" w:rsidP="002628CB">
            <w:pPr>
              <w:ind w:left="360"/>
              <w:jc w:val="both"/>
              <w:rPr>
                <w:rFonts w:asciiTheme="majorBidi" w:hAnsiTheme="majorBidi" w:cstheme="majorBidi"/>
                <w:b/>
                <w:bCs/>
                <w:cs/>
              </w:rPr>
            </w:pPr>
          </w:p>
        </w:tc>
        <w:tc>
          <w:tcPr>
            <w:tcW w:w="2160" w:type="dxa"/>
            <w:gridSpan w:val="2"/>
          </w:tcPr>
          <w:p w14:paraId="0942A4D8" w14:textId="77777777" w:rsidR="003B3BC6" w:rsidRPr="001D32FD" w:rsidRDefault="003B3BC6" w:rsidP="002628CB">
            <w:pPr>
              <w:jc w:val="center"/>
              <w:rPr>
                <w:rFonts w:asciiTheme="majorBidi" w:hAnsiTheme="majorBidi" w:cstheme="majorBidi"/>
                <w:b/>
                <w:bCs/>
                <w:cs/>
              </w:rPr>
            </w:pPr>
            <w:r w:rsidRPr="001D32FD">
              <w:rPr>
                <w:rFonts w:asciiTheme="majorBidi" w:hAnsiTheme="majorBidi" w:cstheme="majorBidi"/>
                <w:b/>
                <w:bCs/>
                <w:cs/>
              </w:rPr>
              <w:t>งบการเงินรวม</w:t>
            </w:r>
          </w:p>
        </w:tc>
        <w:tc>
          <w:tcPr>
            <w:tcW w:w="90" w:type="dxa"/>
          </w:tcPr>
          <w:p w14:paraId="5CBAA259" w14:textId="77777777" w:rsidR="003B3BC6" w:rsidRPr="001D32FD" w:rsidRDefault="003B3BC6" w:rsidP="002628CB">
            <w:pPr>
              <w:ind w:right="1098"/>
              <w:jc w:val="center"/>
              <w:rPr>
                <w:rFonts w:asciiTheme="majorBidi" w:hAnsiTheme="majorBidi" w:cstheme="majorBidi"/>
                <w:b/>
                <w:bCs/>
                <w:cs/>
              </w:rPr>
            </w:pPr>
          </w:p>
        </w:tc>
        <w:tc>
          <w:tcPr>
            <w:tcW w:w="2160" w:type="dxa"/>
            <w:gridSpan w:val="2"/>
          </w:tcPr>
          <w:p w14:paraId="7EF30CCA" w14:textId="77777777" w:rsidR="003B3BC6" w:rsidRPr="001D32FD" w:rsidRDefault="003B3BC6" w:rsidP="002628CB">
            <w:pPr>
              <w:jc w:val="center"/>
              <w:rPr>
                <w:rFonts w:asciiTheme="majorBidi" w:hAnsiTheme="majorBidi" w:cstheme="majorBidi"/>
              </w:rPr>
            </w:pPr>
            <w:r w:rsidRPr="001D32FD">
              <w:rPr>
                <w:rFonts w:asciiTheme="majorBidi" w:hAnsiTheme="majorBidi" w:cstheme="majorBidi"/>
                <w:b/>
                <w:bCs/>
                <w:cs/>
              </w:rPr>
              <w:t>งบการเงินเฉพาะกิจการ</w:t>
            </w:r>
          </w:p>
        </w:tc>
        <w:tc>
          <w:tcPr>
            <w:tcW w:w="1260" w:type="dxa"/>
          </w:tcPr>
          <w:p w14:paraId="4D3EA721" w14:textId="77777777" w:rsidR="003B3BC6" w:rsidRPr="001D32FD" w:rsidRDefault="003B3BC6" w:rsidP="002628CB">
            <w:pPr>
              <w:ind w:right="1098"/>
              <w:jc w:val="center"/>
              <w:rPr>
                <w:rFonts w:asciiTheme="majorBidi" w:hAnsiTheme="majorBidi" w:cstheme="majorBidi"/>
              </w:rPr>
            </w:pPr>
          </w:p>
        </w:tc>
      </w:tr>
      <w:tr w:rsidR="003B3BC6" w:rsidRPr="001D32FD" w14:paraId="028D752E" w14:textId="77777777" w:rsidTr="002628CB">
        <w:tc>
          <w:tcPr>
            <w:tcW w:w="3330" w:type="dxa"/>
          </w:tcPr>
          <w:p w14:paraId="1694A56E" w14:textId="77777777" w:rsidR="003B3BC6" w:rsidRPr="001D32FD" w:rsidRDefault="003B3BC6" w:rsidP="002628CB">
            <w:pPr>
              <w:ind w:left="360"/>
              <w:jc w:val="both"/>
              <w:rPr>
                <w:rFonts w:asciiTheme="majorBidi" w:hAnsiTheme="majorBidi" w:cstheme="majorBidi"/>
                <w:b/>
                <w:bCs/>
                <w:cs/>
              </w:rPr>
            </w:pPr>
          </w:p>
        </w:tc>
        <w:tc>
          <w:tcPr>
            <w:tcW w:w="2160" w:type="dxa"/>
            <w:gridSpan w:val="2"/>
          </w:tcPr>
          <w:p w14:paraId="5F9B2C6C" w14:textId="0F961062" w:rsidR="003B3BC6" w:rsidRPr="001D32FD" w:rsidRDefault="003B3BC6" w:rsidP="002628CB">
            <w:pPr>
              <w:jc w:val="center"/>
              <w:rPr>
                <w:rFonts w:asciiTheme="majorBidi" w:hAnsiTheme="majorBidi" w:cstheme="majorBidi"/>
                <w:b/>
                <w:bCs/>
              </w:rPr>
            </w:pPr>
            <w:r w:rsidRPr="001D32FD">
              <w:rPr>
                <w:rFonts w:asciiTheme="majorBidi" w:hAnsiTheme="majorBidi" w:cstheme="majorBidi"/>
                <w:b/>
                <w:bCs/>
                <w:cs/>
              </w:rPr>
              <w:t xml:space="preserve">ณ วันที่ </w:t>
            </w:r>
            <w:r w:rsidR="00BD77CF"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r w:rsidRPr="001D32FD">
              <w:rPr>
                <w:rFonts w:asciiTheme="majorBidi" w:hAnsiTheme="majorBidi" w:cstheme="majorBidi"/>
                <w:b/>
                <w:bCs/>
                <w:cs/>
              </w:rPr>
              <w:t xml:space="preserve"> </w:t>
            </w:r>
            <w:r w:rsidR="00BD77CF" w:rsidRPr="00BD77CF">
              <w:rPr>
                <w:rFonts w:asciiTheme="majorBidi" w:hAnsiTheme="majorBidi" w:cstheme="majorBidi"/>
                <w:b/>
                <w:bCs/>
              </w:rPr>
              <w:t>2569</w:t>
            </w:r>
          </w:p>
        </w:tc>
        <w:tc>
          <w:tcPr>
            <w:tcW w:w="90" w:type="dxa"/>
          </w:tcPr>
          <w:p w14:paraId="5F0425AA" w14:textId="77777777" w:rsidR="003B3BC6" w:rsidRPr="001D32FD" w:rsidRDefault="003B3BC6" w:rsidP="002628CB">
            <w:pPr>
              <w:ind w:right="1098"/>
              <w:jc w:val="center"/>
              <w:rPr>
                <w:rFonts w:asciiTheme="majorBidi" w:hAnsiTheme="majorBidi" w:cstheme="majorBidi"/>
                <w:b/>
                <w:bCs/>
                <w:cs/>
              </w:rPr>
            </w:pPr>
          </w:p>
        </w:tc>
        <w:tc>
          <w:tcPr>
            <w:tcW w:w="2160" w:type="dxa"/>
            <w:gridSpan w:val="2"/>
          </w:tcPr>
          <w:p w14:paraId="3D25E351" w14:textId="7A9100DC" w:rsidR="003B3BC6" w:rsidRPr="001D32FD" w:rsidRDefault="003B3BC6" w:rsidP="002628CB">
            <w:pPr>
              <w:jc w:val="center"/>
              <w:rPr>
                <w:rFonts w:asciiTheme="majorBidi" w:hAnsiTheme="majorBidi" w:cstheme="majorBidi"/>
              </w:rPr>
            </w:pPr>
            <w:r w:rsidRPr="001D32FD">
              <w:rPr>
                <w:rFonts w:asciiTheme="majorBidi" w:hAnsiTheme="majorBidi" w:cstheme="majorBidi"/>
                <w:b/>
                <w:bCs/>
                <w:cs/>
              </w:rPr>
              <w:t>ณ วันที่</w:t>
            </w:r>
            <w:r w:rsidRPr="001D32FD">
              <w:rPr>
                <w:rFonts w:asciiTheme="majorBidi" w:hAnsiTheme="majorBidi" w:cstheme="majorBidi"/>
                <w:b/>
                <w:bCs/>
              </w:rPr>
              <w:t xml:space="preserve"> </w:t>
            </w:r>
            <w:r w:rsidR="00BD77CF" w:rsidRPr="00BD77CF">
              <w:rPr>
                <w:rFonts w:asciiTheme="majorBidi" w:hAnsiTheme="majorBidi" w:cstheme="majorBidi"/>
                <w:b/>
                <w:bCs/>
              </w:rPr>
              <w:t>30</w:t>
            </w:r>
            <w:r w:rsidR="00924976" w:rsidRPr="001D32FD">
              <w:rPr>
                <w:rFonts w:asciiTheme="majorBidi" w:hAnsiTheme="majorBidi" w:cstheme="majorBidi"/>
                <w:b/>
                <w:bCs/>
              </w:rPr>
              <w:t xml:space="preserve"> </w:t>
            </w:r>
            <w:r w:rsidR="00924976" w:rsidRPr="001D32FD">
              <w:rPr>
                <w:rFonts w:asciiTheme="majorBidi" w:hAnsiTheme="majorBidi" w:cstheme="majorBidi"/>
                <w:b/>
                <w:bCs/>
                <w:cs/>
              </w:rPr>
              <w:t>มิถุนายน</w:t>
            </w:r>
            <w:r w:rsidRPr="001D32FD">
              <w:rPr>
                <w:rFonts w:asciiTheme="majorBidi" w:hAnsiTheme="majorBidi" w:cstheme="majorBidi"/>
                <w:b/>
                <w:bCs/>
              </w:rPr>
              <w:t xml:space="preserve"> </w:t>
            </w:r>
            <w:r w:rsidR="00BD77CF" w:rsidRPr="00BD77CF">
              <w:rPr>
                <w:rFonts w:asciiTheme="majorBidi" w:hAnsiTheme="majorBidi" w:cstheme="majorBidi"/>
                <w:b/>
                <w:bCs/>
              </w:rPr>
              <w:t>2569</w:t>
            </w:r>
          </w:p>
        </w:tc>
        <w:tc>
          <w:tcPr>
            <w:tcW w:w="1260" w:type="dxa"/>
          </w:tcPr>
          <w:p w14:paraId="718E7E3A" w14:textId="77777777" w:rsidR="003B3BC6" w:rsidRPr="001D32FD" w:rsidRDefault="003B3BC6" w:rsidP="002628CB">
            <w:pPr>
              <w:ind w:right="1098"/>
              <w:jc w:val="center"/>
              <w:rPr>
                <w:rFonts w:asciiTheme="majorBidi" w:hAnsiTheme="majorBidi" w:cstheme="majorBidi"/>
              </w:rPr>
            </w:pPr>
          </w:p>
        </w:tc>
      </w:tr>
      <w:tr w:rsidR="003B3BC6" w:rsidRPr="001D32FD" w14:paraId="2714F2E4" w14:textId="77777777" w:rsidTr="002628CB">
        <w:tc>
          <w:tcPr>
            <w:tcW w:w="3330" w:type="dxa"/>
          </w:tcPr>
          <w:p w14:paraId="07D50DCD" w14:textId="77777777" w:rsidR="003B3BC6" w:rsidRPr="001D32FD" w:rsidRDefault="003B3BC6" w:rsidP="002628CB">
            <w:pPr>
              <w:ind w:left="360"/>
              <w:jc w:val="both"/>
              <w:rPr>
                <w:rFonts w:asciiTheme="majorBidi" w:hAnsiTheme="majorBidi" w:cstheme="majorBidi"/>
                <w:b/>
                <w:bCs/>
                <w:cs/>
              </w:rPr>
            </w:pPr>
          </w:p>
        </w:tc>
        <w:tc>
          <w:tcPr>
            <w:tcW w:w="1080" w:type="dxa"/>
          </w:tcPr>
          <w:p w14:paraId="137F2BC6"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มูลค่า</w:t>
            </w:r>
          </w:p>
          <w:p w14:paraId="10BEFB2D"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ตามบัญชี</w:t>
            </w:r>
          </w:p>
        </w:tc>
        <w:tc>
          <w:tcPr>
            <w:tcW w:w="1080" w:type="dxa"/>
          </w:tcPr>
          <w:p w14:paraId="09B6B70B"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มูลค่า</w:t>
            </w:r>
          </w:p>
          <w:p w14:paraId="4198D9FB" w14:textId="77777777" w:rsidR="003B3BC6" w:rsidRPr="001D32FD" w:rsidRDefault="003B3BC6" w:rsidP="002628CB">
            <w:pPr>
              <w:ind w:right="-7"/>
              <w:jc w:val="center"/>
              <w:rPr>
                <w:rFonts w:asciiTheme="majorBidi" w:hAnsiTheme="majorBidi" w:cstheme="majorBidi"/>
                <w:b/>
                <w:bCs/>
                <w:cs/>
              </w:rPr>
            </w:pPr>
            <w:r w:rsidRPr="001D32FD">
              <w:rPr>
                <w:rFonts w:asciiTheme="majorBidi" w:hAnsiTheme="majorBidi" w:cstheme="majorBidi"/>
                <w:b/>
                <w:bCs/>
                <w:cs/>
              </w:rPr>
              <w:t>ยุติธรรม</w:t>
            </w:r>
          </w:p>
        </w:tc>
        <w:tc>
          <w:tcPr>
            <w:tcW w:w="90" w:type="dxa"/>
          </w:tcPr>
          <w:p w14:paraId="1FEF3E20" w14:textId="77777777" w:rsidR="003B3BC6" w:rsidRPr="001D32FD" w:rsidRDefault="003B3BC6" w:rsidP="002628CB">
            <w:pPr>
              <w:ind w:right="-7"/>
              <w:jc w:val="center"/>
              <w:rPr>
                <w:rFonts w:asciiTheme="majorBidi" w:hAnsiTheme="majorBidi" w:cstheme="majorBidi"/>
                <w:b/>
                <w:bCs/>
                <w:cs/>
              </w:rPr>
            </w:pPr>
          </w:p>
        </w:tc>
        <w:tc>
          <w:tcPr>
            <w:tcW w:w="1080" w:type="dxa"/>
          </w:tcPr>
          <w:p w14:paraId="382F1BCE"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มูลค่า</w:t>
            </w:r>
          </w:p>
          <w:p w14:paraId="024A80EF"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ตามบัญชี</w:t>
            </w:r>
          </w:p>
        </w:tc>
        <w:tc>
          <w:tcPr>
            <w:tcW w:w="1080" w:type="dxa"/>
          </w:tcPr>
          <w:p w14:paraId="7F411528" w14:textId="77777777" w:rsidR="003B3BC6" w:rsidRPr="001D32FD" w:rsidRDefault="003B3BC6" w:rsidP="002628CB">
            <w:pPr>
              <w:ind w:right="-7"/>
              <w:jc w:val="center"/>
              <w:rPr>
                <w:rFonts w:asciiTheme="majorBidi" w:hAnsiTheme="majorBidi" w:cstheme="majorBidi"/>
                <w:b/>
                <w:bCs/>
              </w:rPr>
            </w:pPr>
            <w:r w:rsidRPr="001D32FD">
              <w:rPr>
                <w:rFonts w:asciiTheme="majorBidi" w:hAnsiTheme="majorBidi" w:cstheme="majorBidi"/>
                <w:b/>
                <w:bCs/>
                <w:cs/>
              </w:rPr>
              <w:t>มูลค่า</w:t>
            </w:r>
          </w:p>
          <w:p w14:paraId="7ED5928C" w14:textId="77777777" w:rsidR="003B3BC6" w:rsidRPr="001D32FD" w:rsidRDefault="003B3BC6" w:rsidP="002628CB">
            <w:pPr>
              <w:ind w:right="-7"/>
              <w:jc w:val="center"/>
              <w:rPr>
                <w:rFonts w:asciiTheme="majorBidi" w:hAnsiTheme="majorBidi" w:cstheme="majorBidi"/>
                <w:b/>
                <w:bCs/>
                <w:cs/>
              </w:rPr>
            </w:pPr>
            <w:r w:rsidRPr="001D32FD">
              <w:rPr>
                <w:rFonts w:asciiTheme="majorBidi" w:hAnsiTheme="majorBidi" w:cstheme="majorBidi"/>
                <w:b/>
                <w:bCs/>
                <w:cs/>
              </w:rPr>
              <w:t>ยุติธรรม</w:t>
            </w:r>
          </w:p>
        </w:tc>
        <w:tc>
          <w:tcPr>
            <w:tcW w:w="1260" w:type="dxa"/>
          </w:tcPr>
          <w:p w14:paraId="6263EEBB" w14:textId="77777777" w:rsidR="003B3BC6" w:rsidRPr="001D32FD" w:rsidRDefault="003B3BC6" w:rsidP="002628CB">
            <w:pPr>
              <w:jc w:val="center"/>
              <w:rPr>
                <w:rFonts w:asciiTheme="majorBidi" w:hAnsiTheme="majorBidi" w:cstheme="majorBidi"/>
                <w:b/>
                <w:bCs/>
              </w:rPr>
            </w:pPr>
            <w:r w:rsidRPr="001D32FD">
              <w:rPr>
                <w:rFonts w:asciiTheme="majorBidi" w:hAnsiTheme="majorBidi" w:cstheme="majorBidi"/>
                <w:b/>
                <w:bCs/>
                <w:cs/>
              </w:rPr>
              <w:t>ลำดับชั้น</w:t>
            </w:r>
          </w:p>
          <w:p w14:paraId="2ECA6F1A" w14:textId="77777777" w:rsidR="003B3BC6" w:rsidRPr="001D32FD" w:rsidRDefault="003B3BC6" w:rsidP="002628CB">
            <w:pPr>
              <w:jc w:val="center"/>
              <w:rPr>
                <w:rFonts w:asciiTheme="majorBidi" w:hAnsiTheme="majorBidi" w:cstheme="majorBidi"/>
                <w:b/>
                <w:bCs/>
              </w:rPr>
            </w:pPr>
            <w:r w:rsidRPr="001D32FD">
              <w:rPr>
                <w:rFonts w:asciiTheme="majorBidi" w:hAnsiTheme="majorBidi" w:cstheme="majorBidi"/>
                <w:b/>
                <w:bCs/>
                <w:cs/>
              </w:rPr>
              <w:t>มูลค่ายุติธรรม</w:t>
            </w:r>
          </w:p>
        </w:tc>
      </w:tr>
      <w:tr w:rsidR="003B3BC6" w:rsidRPr="001D32FD" w14:paraId="0A5708CF" w14:textId="77777777" w:rsidTr="002628CB">
        <w:tc>
          <w:tcPr>
            <w:tcW w:w="3330" w:type="dxa"/>
          </w:tcPr>
          <w:p w14:paraId="69B6E260" w14:textId="77777777" w:rsidR="003B3BC6" w:rsidRPr="001D32FD" w:rsidRDefault="003B3BC6" w:rsidP="002628CB">
            <w:pPr>
              <w:ind w:left="360" w:hanging="270"/>
              <w:jc w:val="both"/>
              <w:rPr>
                <w:rFonts w:asciiTheme="majorBidi" w:hAnsiTheme="majorBidi" w:cstheme="majorBidi"/>
                <w:spacing w:val="-4"/>
                <w:cs/>
              </w:rPr>
            </w:pPr>
            <w:r w:rsidRPr="001D32FD">
              <w:rPr>
                <w:rFonts w:asciiTheme="majorBidi" w:hAnsiTheme="majorBidi" w:cstheme="majorBidi"/>
                <w:b/>
                <w:bCs/>
                <w:cs/>
              </w:rPr>
              <w:t>หนี้สินทางการเงิน</w:t>
            </w:r>
          </w:p>
        </w:tc>
        <w:tc>
          <w:tcPr>
            <w:tcW w:w="1080" w:type="dxa"/>
          </w:tcPr>
          <w:p w14:paraId="28177D01" w14:textId="77777777" w:rsidR="003B3BC6" w:rsidRPr="001D32FD" w:rsidRDefault="003B3BC6" w:rsidP="002628CB">
            <w:pPr>
              <w:tabs>
                <w:tab w:val="decimal" w:pos="990"/>
              </w:tabs>
              <w:rPr>
                <w:rFonts w:asciiTheme="majorBidi" w:hAnsiTheme="majorBidi" w:cstheme="majorBidi"/>
              </w:rPr>
            </w:pPr>
          </w:p>
        </w:tc>
        <w:tc>
          <w:tcPr>
            <w:tcW w:w="1080" w:type="dxa"/>
          </w:tcPr>
          <w:p w14:paraId="28235A12" w14:textId="77777777" w:rsidR="003B3BC6" w:rsidRPr="001D32FD" w:rsidRDefault="003B3BC6" w:rsidP="002628CB">
            <w:pPr>
              <w:tabs>
                <w:tab w:val="decimal" w:pos="903"/>
              </w:tabs>
              <w:rPr>
                <w:rFonts w:asciiTheme="majorBidi" w:hAnsiTheme="majorBidi" w:cstheme="majorBidi"/>
              </w:rPr>
            </w:pPr>
          </w:p>
        </w:tc>
        <w:tc>
          <w:tcPr>
            <w:tcW w:w="90" w:type="dxa"/>
          </w:tcPr>
          <w:p w14:paraId="6F431BAF" w14:textId="77777777" w:rsidR="003B3BC6" w:rsidRPr="001D32FD" w:rsidRDefault="003B3BC6" w:rsidP="002628CB">
            <w:pPr>
              <w:ind w:left="-720" w:right="81" w:firstLine="180"/>
              <w:jc w:val="right"/>
              <w:rPr>
                <w:rFonts w:asciiTheme="majorBidi" w:hAnsiTheme="majorBidi" w:cstheme="majorBidi"/>
              </w:rPr>
            </w:pPr>
          </w:p>
        </w:tc>
        <w:tc>
          <w:tcPr>
            <w:tcW w:w="1080" w:type="dxa"/>
          </w:tcPr>
          <w:p w14:paraId="7C89FCC9" w14:textId="77777777" w:rsidR="003B3BC6" w:rsidRPr="001D32FD" w:rsidRDefault="003B3BC6" w:rsidP="002628CB">
            <w:pPr>
              <w:tabs>
                <w:tab w:val="decimal" w:pos="970"/>
              </w:tabs>
              <w:ind w:left="30" w:right="-30"/>
              <w:rPr>
                <w:rFonts w:asciiTheme="majorBidi" w:hAnsiTheme="majorBidi" w:cstheme="majorBidi"/>
              </w:rPr>
            </w:pPr>
          </w:p>
        </w:tc>
        <w:tc>
          <w:tcPr>
            <w:tcW w:w="1080" w:type="dxa"/>
          </w:tcPr>
          <w:p w14:paraId="54B3A0BB" w14:textId="77777777" w:rsidR="003B3BC6" w:rsidRPr="001D32FD" w:rsidRDefault="003B3BC6" w:rsidP="002628CB">
            <w:pPr>
              <w:tabs>
                <w:tab w:val="decimal" w:pos="970"/>
              </w:tabs>
              <w:ind w:left="30" w:right="-30"/>
              <w:rPr>
                <w:rFonts w:asciiTheme="majorBidi" w:hAnsiTheme="majorBidi" w:cstheme="majorBidi"/>
              </w:rPr>
            </w:pPr>
          </w:p>
        </w:tc>
        <w:tc>
          <w:tcPr>
            <w:tcW w:w="1260" w:type="dxa"/>
          </w:tcPr>
          <w:p w14:paraId="0A2A0D90" w14:textId="77777777" w:rsidR="003B3BC6" w:rsidRPr="001D32FD" w:rsidRDefault="003B3BC6" w:rsidP="002628CB">
            <w:pPr>
              <w:jc w:val="center"/>
              <w:rPr>
                <w:rFonts w:asciiTheme="majorBidi" w:hAnsiTheme="majorBidi" w:cstheme="majorBidi"/>
                <w:cs/>
              </w:rPr>
            </w:pPr>
          </w:p>
        </w:tc>
      </w:tr>
      <w:tr w:rsidR="00174407" w:rsidRPr="001D32FD" w14:paraId="00EBBC45" w14:textId="77777777" w:rsidTr="002628CB">
        <w:tc>
          <w:tcPr>
            <w:tcW w:w="3330" w:type="dxa"/>
          </w:tcPr>
          <w:p w14:paraId="47F9A937" w14:textId="77777777" w:rsidR="00174407" w:rsidRPr="001D32FD" w:rsidRDefault="00174407" w:rsidP="00174407">
            <w:pPr>
              <w:ind w:left="360" w:hanging="270"/>
              <w:jc w:val="both"/>
              <w:rPr>
                <w:rFonts w:asciiTheme="majorBidi" w:hAnsiTheme="majorBidi" w:cstheme="majorBidi"/>
                <w:spacing w:val="-4"/>
                <w:cs/>
              </w:rPr>
            </w:pPr>
            <w:r w:rsidRPr="001D32FD">
              <w:rPr>
                <w:rFonts w:asciiTheme="majorBidi" w:hAnsiTheme="majorBidi" w:cstheme="majorBidi"/>
                <w:spacing w:val="-4"/>
                <w:cs/>
              </w:rPr>
              <w:t>หุ้นกู้ระยะยาวที่ถึงกำหนดชำระภายในหนึ่งปี</w:t>
            </w:r>
          </w:p>
        </w:tc>
        <w:tc>
          <w:tcPr>
            <w:tcW w:w="1080" w:type="dxa"/>
          </w:tcPr>
          <w:p w14:paraId="4FDD8FC7" w14:textId="7A942D08" w:rsidR="00174407" w:rsidRPr="001D32FD" w:rsidRDefault="00BD77CF" w:rsidP="00174407">
            <w:pPr>
              <w:tabs>
                <w:tab w:val="decimal" w:pos="990"/>
              </w:tabs>
              <w:rPr>
                <w:rFonts w:asciiTheme="majorBidi" w:hAnsiTheme="majorBidi" w:cstheme="majorBidi"/>
              </w:rPr>
            </w:pPr>
            <w:r w:rsidRPr="00BD77CF">
              <w:rPr>
                <w:rFonts w:asciiTheme="majorBidi" w:hAnsiTheme="majorBidi"/>
              </w:rPr>
              <w:t>3</w:t>
            </w:r>
            <w:r w:rsidR="00174407" w:rsidRPr="001D32FD">
              <w:rPr>
                <w:rFonts w:asciiTheme="majorBidi" w:hAnsiTheme="majorBidi" w:cstheme="majorBidi"/>
              </w:rPr>
              <w:t>,</w:t>
            </w:r>
            <w:r w:rsidRPr="00BD77CF">
              <w:rPr>
                <w:rFonts w:asciiTheme="majorBidi" w:hAnsiTheme="majorBidi"/>
              </w:rPr>
              <w:t>154</w:t>
            </w:r>
            <w:r w:rsidR="00174407" w:rsidRPr="001D32FD">
              <w:rPr>
                <w:rFonts w:asciiTheme="majorBidi" w:hAnsiTheme="majorBidi" w:cstheme="majorBidi"/>
              </w:rPr>
              <w:t>,</w:t>
            </w:r>
            <w:r w:rsidRPr="00BD77CF">
              <w:rPr>
                <w:rFonts w:asciiTheme="majorBidi" w:hAnsiTheme="majorBidi"/>
              </w:rPr>
              <w:t>664</w:t>
            </w:r>
          </w:p>
        </w:tc>
        <w:tc>
          <w:tcPr>
            <w:tcW w:w="1080" w:type="dxa"/>
          </w:tcPr>
          <w:p w14:paraId="01E1953F" w14:textId="12FB3D01" w:rsidR="00174407" w:rsidRPr="001D32FD" w:rsidRDefault="00BD77CF" w:rsidP="00174407">
            <w:pPr>
              <w:tabs>
                <w:tab w:val="decimal" w:pos="990"/>
              </w:tabs>
              <w:rPr>
                <w:rFonts w:asciiTheme="majorBidi" w:hAnsiTheme="majorBidi" w:cstheme="majorBidi"/>
              </w:rPr>
            </w:pPr>
            <w:r w:rsidRPr="00BD77CF">
              <w:rPr>
                <w:rFonts w:asciiTheme="majorBidi" w:hAnsiTheme="majorBidi" w:cstheme="majorBidi"/>
              </w:rPr>
              <w:t>3</w:t>
            </w:r>
            <w:r w:rsidR="00174407" w:rsidRPr="001D32FD">
              <w:rPr>
                <w:rFonts w:asciiTheme="majorBidi" w:hAnsiTheme="majorBidi" w:cstheme="majorBidi"/>
              </w:rPr>
              <w:t>,</w:t>
            </w:r>
            <w:r w:rsidRPr="00BD77CF">
              <w:rPr>
                <w:rFonts w:asciiTheme="majorBidi" w:hAnsiTheme="majorBidi" w:cstheme="majorBidi"/>
              </w:rPr>
              <w:t>191</w:t>
            </w:r>
            <w:r w:rsidR="00174407" w:rsidRPr="001D32FD">
              <w:rPr>
                <w:rFonts w:asciiTheme="majorBidi" w:hAnsiTheme="majorBidi" w:cstheme="majorBidi"/>
              </w:rPr>
              <w:t>,</w:t>
            </w:r>
            <w:r w:rsidRPr="00BD77CF">
              <w:rPr>
                <w:rFonts w:asciiTheme="majorBidi" w:hAnsiTheme="majorBidi" w:cstheme="majorBidi"/>
              </w:rPr>
              <w:t>463</w:t>
            </w:r>
          </w:p>
        </w:tc>
        <w:tc>
          <w:tcPr>
            <w:tcW w:w="90" w:type="dxa"/>
          </w:tcPr>
          <w:p w14:paraId="46273E18" w14:textId="77777777" w:rsidR="00174407" w:rsidRPr="001D32FD" w:rsidRDefault="00174407" w:rsidP="00174407">
            <w:pPr>
              <w:ind w:left="-720" w:right="81" w:firstLine="180"/>
              <w:jc w:val="right"/>
              <w:rPr>
                <w:rFonts w:asciiTheme="majorBidi" w:hAnsiTheme="majorBidi" w:cstheme="majorBidi"/>
              </w:rPr>
            </w:pPr>
          </w:p>
        </w:tc>
        <w:tc>
          <w:tcPr>
            <w:tcW w:w="1080" w:type="dxa"/>
          </w:tcPr>
          <w:p w14:paraId="6A85FF00" w14:textId="51AA417F" w:rsidR="00174407" w:rsidRPr="001D32FD" w:rsidRDefault="00BD77CF" w:rsidP="00174407">
            <w:pPr>
              <w:tabs>
                <w:tab w:val="decimal" w:pos="970"/>
              </w:tabs>
              <w:ind w:left="30" w:right="-30"/>
              <w:rPr>
                <w:rFonts w:asciiTheme="majorBidi" w:hAnsiTheme="majorBidi" w:cstheme="majorBidi"/>
              </w:rPr>
            </w:pPr>
            <w:r w:rsidRPr="00BD77CF">
              <w:rPr>
                <w:rFonts w:asciiTheme="majorBidi" w:hAnsiTheme="majorBidi" w:cstheme="majorBidi"/>
              </w:rPr>
              <w:t>3</w:t>
            </w:r>
            <w:r w:rsidR="00174407" w:rsidRPr="001D32FD">
              <w:rPr>
                <w:rFonts w:asciiTheme="majorBidi" w:hAnsiTheme="majorBidi" w:cstheme="majorBidi"/>
              </w:rPr>
              <w:t>,</w:t>
            </w:r>
            <w:r w:rsidRPr="00BD77CF">
              <w:rPr>
                <w:rFonts w:asciiTheme="majorBidi" w:hAnsiTheme="majorBidi" w:cstheme="majorBidi"/>
              </w:rPr>
              <w:t>154</w:t>
            </w:r>
            <w:r w:rsidR="00174407" w:rsidRPr="001D32FD">
              <w:rPr>
                <w:rFonts w:asciiTheme="majorBidi" w:hAnsiTheme="majorBidi" w:cstheme="majorBidi"/>
              </w:rPr>
              <w:t>,</w:t>
            </w:r>
            <w:r w:rsidRPr="00BD77CF">
              <w:rPr>
                <w:rFonts w:asciiTheme="majorBidi" w:hAnsiTheme="majorBidi" w:cstheme="majorBidi"/>
              </w:rPr>
              <w:t>664</w:t>
            </w:r>
          </w:p>
        </w:tc>
        <w:tc>
          <w:tcPr>
            <w:tcW w:w="1080" w:type="dxa"/>
          </w:tcPr>
          <w:p w14:paraId="3194A381" w14:textId="3D28E5FA" w:rsidR="00174407" w:rsidRPr="001D32FD" w:rsidRDefault="00BD77CF" w:rsidP="00174407">
            <w:pPr>
              <w:tabs>
                <w:tab w:val="decimal" w:pos="970"/>
              </w:tabs>
              <w:rPr>
                <w:rFonts w:asciiTheme="majorBidi" w:hAnsiTheme="majorBidi" w:cstheme="majorBidi"/>
              </w:rPr>
            </w:pPr>
            <w:r w:rsidRPr="00BD77CF">
              <w:rPr>
                <w:rFonts w:asciiTheme="majorBidi" w:hAnsiTheme="majorBidi" w:cstheme="majorBidi"/>
              </w:rPr>
              <w:t>3</w:t>
            </w:r>
            <w:r w:rsidR="00174407" w:rsidRPr="001D32FD">
              <w:rPr>
                <w:rFonts w:asciiTheme="majorBidi" w:hAnsiTheme="majorBidi" w:cstheme="majorBidi"/>
              </w:rPr>
              <w:t>,</w:t>
            </w:r>
            <w:r w:rsidRPr="00BD77CF">
              <w:rPr>
                <w:rFonts w:asciiTheme="majorBidi" w:hAnsiTheme="majorBidi" w:cstheme="majorBidi"/>
              </w:rPr>
              <w:t>191</w:t>
            </w:r>
            <w:r w:rsidR="00174407" w:rsidRPr="001D32FD">
              <w:rPr>
                <w:rFonts w:asciiTheme="majorBidi" w:hAnsiTheme="majorBidi" w:cstheme="majorBidi"/>
              </w:rPr>
              <w:t>,</w:t>
            </w:r>
            <w:r w:rsidRPr="00BD77CF">
              <w:rPr>
                <w:rFonts w:asciiTheme="majorBidi" w:hAnsiTheme="majorBidi" w:cstheme="majorBidi"/>
              </w:rPr>
              <w:t>463</w:t>
            </w:r>
          </w:p>
        </w:tc>
        <w:tc>
          <w:tcPr>
            <w:tcW w:w="1260" w:type="dxa"/>
          </w:tcPr>
          <w:p w14:paraId="2E51530C" w14:textId="4FEA2F7B" w:rsidR="00174407" w:rsidRPr="001D32FD" w:rsidRDefault="00174407" w:rsidP="00174407">
            <w:pPr>
              <w:jc w:val="center"/>
              <w:rPr>
                <w:rFonts w:asciiTheme="majorBidi" w:hAnsiTheme="majorBidi" w:cstheme="majorBidi"/>
                <w:cs/>
              </w:rPr>
            </w:pPr>
            <w:r w:rsidRPr="001D32FD">
              <w:rPr>
                <w:rFonts w:asciiTheme="majorBidi" w:hAnsiTheme="majorBidi" w:cstheme="majorBidi"/>
                <w:spacing w:val="-4"/>
                <w:cs/>
              </w:rPr>
              <w:t xml:space="preserve">ลำดับ </w:t>
            </w:r>
            <w:r w:rsidR="00BD77CF" w:rsidRPr="00BD77CF">
              <w:rPr>
                <w:rFonts w:asciiTheme="majorBidi" w:hAnsiTheme="majorBidi" w:cstheme="majorBidi"/>
                <w:spacing w:val="-4"/>
              </w:rPr>
              <w:t>2</w:t>
            </w:r>
          </w:p>
        </w:tc>
      </w:tr>
      <w:tr w:rsidR="00174407" w:rsidRPr="001D32FD" w14:paraId="3D62E7BB" w14:textId="77777777" w:rsidTr="002628CB">
        <w:tc>
          <w:tcPr>
            <w:tcW w:w="3330" w:type="dxa"/>
          </w:tcPr>
          <w:p w14:paraId="6EA24C6D" w14:textId="77777777" w:rsidR="00174407" w:rsidRPr="001D32FD" w:rsidRDefault="00174407" w:rsidP="00174407">
            <w:pPr>
              <w:ind w:left="360" w:hanging="270"/>
              <w:jc w:val="both"/>
              <w:rPr>
                <w:rFonts w:asciiTheme="majorBidi" w:hAnsiTheme="majorBidi" w:cstheme="majorBidi"/>
                <w:spacing w:val="-4"/>
                <w:cs/>
              </w:rPr>
            </w:pPr>
            <w:r w:rsidRPr="001D32FD">
              <w:rPr>
                <w:rFonts w:asciiTheme="majorBidi" w:hAnsiTheme="majorBidi" w:cstheme="majorBidi"/>
                <w:spacing w:val="-4"/>
                <w:cs/>
              </w:rPr>
              <w:t>หุ้นกู้ระยะยาว</w:t>
            </w:r>
          </w:p>
        </w:tc>
        <w:tc>
          <w:tcPr>
            <w:tcW w:w="1080" w:type="dxa"/>
          </w:tcPr>
          <w:p w14:paraId="635AD5A0" w14:textId="0468EE5B" w:rsidR="00174407" w:rsidRPr="001D32FD" w:rsidRDefault="00BD77CF" w:rsidP="00174407">
            <w:pPr>
              <w:tabs>
                <w:tab w:val="decimal" w:pos="990"/>
              </w:tabs>
              <w:rPr>
                <w:rFonts w:asciiTheme="majorBidi" w:hAnsiTheme="majorBidi" w:cstheme="majorBidi"/>
              </w:rPr>
            </w:pPr>
            <w:r w:rsidRPr="00BD77CF">
              <w:rPr>
                <w:rFonts w:asciiTheme="majorBidi" w:hAnsiTheme="majorBidi"/>
              </w:rPr>
              <w:t>1</w:t>
            </w:r>
            <w:r w:rsidR="00174407" w:rsidRPr="001D32FD">
              <w:rPr>
                <w:rFonts w:asciiTheme="majorBidi" w:hAnsiTheme="majorBidi" w:cstheme="majorBidi"/>
              </w:rPr>
              <w:t>,</w:t>
            </w:r>
            <w:r w:rsidRPr="00BD77CF">
              <w:rPr>
                <w:rFonts w:asciiTheme="majorBidi" w:hAnsiTheme="majorBidi"/>
              </w:rPr>
              <w:t>034</w:t>
            </w:r>
            <w:r w:rsidR="00174407" w:rsidRPr="001D32FD">
              <w:rPr>
                <w:rFonts w:asciiTheme="majorBidi" w:hAnsiTheme="majorBidi" w:cstheme="majorBidi"/>
              </w:rPr>
              <w:t>,</w:t>
            </w:r>
            <w:r w:rsidRPr="00BD77CF">
              <w:rPr>
                <w:rFonts w:asciiTheme="majorBidi" w:hAnsiTheme="majorBidi"/>
              </w:rPr>
              <w:t>953</w:t>
            </w:r>
          </w:p>
        </w:tc>
        <w:tc>
          <w:tcPr>
            <w:tcW w:w="1080" w:type="dxa"/>
          </w:tcPr>
          <w:p w14:paraId="2EC25363" w14:textId="17703CA1" w:rsidR="00174407" w:rsidRPr="001D32FD" w:rsidRDefault="00BD77CF" w:rsidP="00174407">
            <w:pPr>
              <w:tabs>
                <w:tab w:val="decimal" w:pos="990"/>
              </w:tabs>
              <w:rPr>
                <w:rFonts w:asciiTheme="majorBidi" w:hAnsiTheme="majorBidi" w:cstheme="majorBidi"/>
              </w:rPr>
            </w:pPr>
            <w:r w:rsidRPr="00BD77CF">
              <w:rPr>
                <w:rFonts w:asciiTheme="majorBidi" w:hAnsiTheme="majorBidi" w:cstheme="majorBidi"/>
              </w:rPr>
              <w:t>1</w:t>
            </w:r>
            <w:r w:rsidR="00174407" w:rsidRPr="001D32FD">
              <w:rPr>
                <w:rFonts w:asciiTheme="majorBidi" w:hAnsiTheme="majorBidi" w:cstheme="majorBidi"/>
              </w:rPr>
              <w:t>,</w:t>
            </w:r>
            <w:r w:rsidRPr="00BD77CF">
              <w:rPr>
                <w:rFonts w:asciiTheme="majorBidi" w:hAnsiTheme="majorBidi" w:cstheme="majorBidi"/>
              </w:rPr>
              <w:t>061</w:t>
            </w:r>
            <w:r w:rsidR="00174407" w:rsidRPr="001D32FD">
              <w:rPr>
                <w:rFonts w:asciiTheme="majorBidi" w:hAnsiTheme="majorBidi" w:cstheme="majorBidi"/>
              </w:rPr>
              <w:t>,</w:t>
            </w:r>
            <w:r w:rsidRPr="00BD77CF">
              <w:rPr>
                <w:rFonts w:asciiTheme="majorBidi" w:hAnsiTheme="majorBidi" w:cstheme="majorBidi"/>
              </w:rPr>
              <w:t>610</w:t>
            </w:r>
          </w:p>
        </w:tc>
        <w:tc>
          <w:tcPr>
            <w:tcW w:w="90" w:type="dxa"/>
          </w:tcPr>
          <w:p w14:paraId="7005C4E5" w14:textId="77777777" w:rsidR="00174407" w:rsidRPr="001D32FD" w:rsidRDefault="00174407" w:rsidP="00174407">
            <w:pPr>
              <w:ind w:left="-720" w:right="81" w:firstLine="180"/>
              <w:jc w:val="right"/>
              <w:rPr>
                <w:rFonts w:asciiTheme="majorBidi" w:hAnsiTheme="majorBidi" w:cstheme="majorBidi"/>
              </w:rPr>
            </w:pPr>
          </w:p>
        </w:tc>
        <w:tc>
          <w:tcPr>
            <w:tcW w:w="1080" w:type="dxa"/>
          </w:tcPr>
          <w:p w14:paraId="285F6D6B" w14:textId="5DAC08A3" w:rsidR="00174407" w:rsidRPr="001D32FD" w:rsidRDefault="00BD77CF" w:rsidP="00174407">
            <w:pPr>
              <w:tabs>
                <w:tab w:val="decimal" w:pos="970"/>
              </w:tabs>
              <w:rPr>
                <w:rFonts w:asciiTheme="majorBidi" w:hAnsiTheme="majorBidi" w:cstheme="majorBidi"/>
              </w:rPr>
            </w:pPr>
            <w:r w:rsidRPr="00BD77CF">
              <w:rPr>
                <w:rFonts w:asciiTheme="majorBidi" w:hAnsiTheme="majorBidi" w:cstheme="majorBidi"/>
              </w:rPr>
              <w:t>1</w:t>
            </w:r>
            <w:r w:rsidR="00174407" w:rsidRPr="001D32FD">
              <w:rPr>
                <w:rFonts w:asciiTheme="majorBidi" w:hAnsiTheme="majorBidi" w:cstheme="majorBidi"/>
              </w:rPr>
              <w:t>,</w:t>
            </w:r>
            <w:r w:rsidRPr="00BD77CF">
              <w:rPr>
                <w:rFonts w:asciiTheme="majorBidi" w:hAnsiTheme="majorBidi" w:cstheme="majorBidi"/>
              </w:rPr>
              <w:t>034</w:t>
            </w:r>
            <w:r w:rsidR="00174407" w:rsidRPr="001D32FD">
              <w:rPr>
                <w:rFonts w:asciiTheme="majorBidi" w:hAnsiTheme="majorBidi" w:cstheme="majorBidi"/>
              </w:rPr>
              <w:t>,</w:t>
            </w:r>
            <w:r w:rsidRPr="00BD77CF">
              <w:rPr>
                <w:rFonts w:asciiTheme="majorBidi" w:hAnsiTheme="majorBidi" w:cstheme="majorBidi"/>
              </w:rPr>
              <w:t>953</w:t>
            </w:r>
          </w:p>
        </w:tc>
        <w:tc>
          <w:tcPr>
            <w:tcW w:w="1080" w:type="dxa"/>
          </w:tcPr>
          <w:p w14:paraId="6FF56ED2" w14:textId="119A380A" w:rsidR="00174407" w:rsidRPr="001D32FD" w:rsidRDefault="00BD77CF" w:rsidP="00174407">
            <w:pPr>
              <w:tabs>
                <w:tab w:val="decimal" w:pos="970"/>
              </w:tabs>
              <w:rPr>
                <w:rFonts w:asciiTheme="majorBidi" w:hAnsiTheme="majorBidi" w:cstheme="majorBidi"/>
                <w:cs/>
              </w:rPr>
            </w:pPr>
            <w:r w:rsidRPr="00BD77CF">
              <w:rPr>
                <w:rFonts w:asciiTheme="majorBidi" w:hAnsiTheme="majorBidi" w:cstheme="majorBidi"/>
              </w:rPr>
              <w:t>1</w:t>
            </w:r>
            <w:r w:rsidR="00174407" w:rsidRPr="001D32FD">
              <w:rPr>
                <w:rFonts w:asciiTheme="majorBidi" w:hAnsiTheme="majorBidi" w:cstheme="majorBidi"/>
              </w:rPr>
              <w:t>,</w:t>
            </w:r>
            <w:r w:rsidRPr="00BD77CF">
              <w:rPr>
                <w:rFonts w:asciiTheme="majorBidi" w:hAnsiTheme="majorBidi" w:cstheme="majorBidi"/>
              </w:rPr>
              <w:t>061</w:t>
            </w:r>
            <w:r w:rsidR="00174407" w:rsidRPr="001D32FD">
              <w:rPr>
                <w:rFonts w:asciiTheme="majorBidi" w:hAnsiTheme="majorBidi" w:cstheme="majorBidi"/>
              </w:rPr>
              <w:t>,</w:t>
            </w:r>
            <w:r w:rsidRPr="00BD77CF">
              <w:rPr>
                <w:rFonts w:asciiTheme="majorBidi" w:hAnsiTheme="majorBidi" w:cstheme="majorBidi"/>
              </w:rPr>
              <w:t>610</w:t>
            </w:r>
          </w:p>
        </w:tc>
        <w:tc>
          <w:tcPr>
            <w:tcW w:w="1260" w:type="dxa"/>
          </w:tcPr>
          <w:p w14:paraId="35A95D09" w14:textId="5063A278" w:rsidR="00174407" w:rsidRPr="001D32FD" w:rsidRDefault="00174407" w:rsidP="00174407">
            <w:pPr>
              <w:jc w:val="center"/>
              <w:rPr>
                <w:rFonts w:asciiTheme="majorBidi" w:hAnsiTheme="majorBidi" w:cstheme="majorBidi"/>
              </w:rPr>
            </w:pPr>
            <w:r w:rsidRPr="001D32FD">
              <w:rPr>
                <w:rFonts w:asciiTheme="majorBidi" w:hAnsiTheme="majorBidi" w:cstheme="majorBidi"/>
                <w:spacing w:val="-4"/>
                <w:cs/>
              </w:rPr>
              <w:t xml:space="preserve">ลำดับ </w:t>
            </w:r>
            <w:r w:rsidR="00BD77CF" w:rsidRPr="00BD77CF">
              <w:rPr>
                <w:rFonts w:asciiTheme="majorBidi" w:hAnsiTheme="majorBidi" w:cstheme="majorBidi"/>
                <w:spacing w:val="-4"/>
              </w:rPr>
              <w:t>2</w:t>
            </w:r>
          </w:p>
        </w:tc>
      </w:tr>
    </w:tbl>
    <w:p w14:paraId="0ECAD176" w14:textId="77777777" w:rsidR="00DB0346" w:rsidRPr="001D32FD" w:rsidRDefault="00DB0346">
      <w:pPr>
        <w:rPr>
          <w:rFonts w:asciiTheme="majorBidi" w:hAnsiTheme="majorBidi" w:cstheme="majorBidi"/>
          <w:b/>
          <w:bCs/>
          <w:sz w:val="32"/>
          <w:szCs w:val="32"/>
          <w:cs/>
        </w:rPr>
      </w:pPr>
      <w:r w:rsidRPr="001D32FD">
        <w:rPr>
          <w:rFonts w:asciiTheme="majorBidi" w:hAnsiTheme="majorBidi" w:cstheme="majorBidi"/>
          <w:b/>
          <w:bCs/>
          <w:sz w:val="32"/>
          <w:szCs w:val="32"/>
          <w:cs/>
        </w:rPr>
        <w:br w:type="page"/>
      </w:r>
    </w:p>
    <w:p w14:paraId="79760AEF" w14:textId="1804E4D1" w:rsidR="00D376EF" w:rsidRPr="001D32FD" w:rsidRDefault="00D376EF" w:rsidP="002E1B57">
      <w:pPr>
        <w:pStyle w:val="ListParagraph"/>
        <w:numPr>
          <w:ilvl w:val="0"/>
          <w:numId w:val="1"/>
        </w:numPr>
        <w:tabs>
          <w:tab w:val="clear" w:pos="900"/>
          <w:tab w:val="num" w:pos="540"/>
        </w:tabs>
        <w:spacing w:before="240"/>
        <w:ind w:left="892" w:hanging="806"/>
        <w:jc w:val="thaiDistribute"/>
        <w:rPr>
          <w:rFonts w:asciiTheme="majorBidi" w:hAnsiTheme="majorBidi" w:cstheme="majorBidi"/>
          <w:b/>
          <w:bCs/>
          <w:sz w:val="32"/>
          <w:szCs w:val="32"/>
        </w:rPr>
      </w:pPr>
      <w:r w:rsidRPr="001D32FD">
        <w:rPr>
          <w:rFonts w:asciiTheme="majorBidi" w:hAnsiTheme="majorBidi" w:cstheme="majorBidi"/>
          <w:b/>
          <w:bCs/>
          <w:sz w:val="32"/>
          <w:szCs w:val="32"/>
          <w:cs/>
        </w:rPr>
        <w:lastRenderedPageBreak/>
        <w:t>หนี้สินที่อาจจะเกิดขึ้นและภาระผูกพัน</w:t>
      </w:r>
    </w:p>
    <w:p w14:paraId="66D31664" w14:textId="3B93CB93" w:rsidR="00A51072" w:rsidRPr="001D32FD" w:rsidRDefault="00BD77CF" w:rsidP="00BE6C59">
      <w:pPr>
        <w:spacing w:after="120"/>
        <w:ind w:left="1267" w:hanging="720"/>
        <w:jc w:val="thaiDistribute"/>
        <w:rPr>
          <w:rFonts w:asciiTheme="majorBidi" w:hAnsiTheme="majorBidi" w:cstheme="majorBidi"/>
          <w:sz w:val="32"/>
          <w:szCs w:val="32"/>
          <w:cs/>
        </w:rPr>
      </w:pPr>
      <w:r w:rsidRPr="00BD77CF">
        <w:rPr>
          <w:rFonts w:asciiTheme="majorBidi" w:hAnsiTheme="majorBidi" w:cstheme="majorBidi"/>
          <w:sz w:val="32"/>
          <w:szCs w:val="32"/>
        </w:rPr>
        <w:t>29</w:t>
      </w:r>
      <w:r w:rsidR="00A51072" w:rsidRPr="001D32FD">
        <w:rPr>
          <w:rFonts w:asciiTheme="majorBidi" w:hAnsiTheme="majorBidi" w:cstheme="majorBidi"/>
          <w:sz w:val="32"/>
          <w:szCs w:val="32"/>
        </w:rPr>
        <w:t>.</w:t>
      </w:r>
      <w:r w:rsidRPr="00BD77CF">
        <w:rPr>
          <w:rFonts w:asciiTheme="majorBidi" w:hAnsiTheme="majorBidi" w:cstheme="majorBidi"/>
          <w:sz w:val="32"/>
          <w:szCs w:val="32"/>
        </w:rPr>
        <w:t>1</w:t>
      </w:r>
      <w:r w:rsidR="00A51072" w:rsidRPr="001D32FD">
        <w:rPr>
          <w:rFonts w:asciiTheme="majorBidi" w:hAnsiTheme="majorBidi" w:cstheme="majorBidi"/>
          <w:sz w:val="32"/>
          <w:szCs w:val="32"/>
        </w:rPr>
        <w:tab/>
      </w:r>
      <w:r w:rsidR="00A51072" w:rsidRPr="001D32FD">
        <w:rPr>
          <w:rFonts w:asciiTheme="majorBidi" w:hAnsiTheme="majorBidi" w:cstheme="majorBidi"/>
          <w:sz w:val="32"/>
          <w:szCs w:val="32"/>
          <w:cs/>
        </w:rPr>
        <w:t xml:space="preserve">ณ วันที่ </w:t>
      </w:r>
      <w:r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00A51072" w:rsidRPr="001D32FD">
        <w:rPr>
          <w:rFonts w:asciiTheme="majorBidi" w:hAnsiTheme="majorBidi" w:cstheme="majorBidi"/>
          <w:sz w:val="32"/>
          <w:szCs w:val="32"/>
          <w:cs/>
        </w:rPr>
        <w:t xml:space="preserve"> </w:t>
      </w:r>
      <w:r w:rsidRPr="00BD77CF">
        <w:rPr>
          <w:rFonts w:asciiTheme="majorBidi" w:hAnsiTheme="majorBidi" w:cstheme="majorBidi"/>
          <w:sz w:val="32"/>
          <w:szCs w:val="32"/>
        </w:rPr>
        <w:t>2569</w:t>
      </w:r>
      <w:r w:rsidR="00A51072" w:rsidRPr="001D32FD">
        <w:rPr>
          <w:rFonts w:asciiTheme="majorBidi" w:hAnsiTheme="majorBidi" w:cstheme="majorBidi"/>
          <w:sz w:val="32"/>
          <w:szCs w:val="32"/>
        </w:rPr>
        <w:t xml:space="preserve"> </w:t>
      </w:r>
      <w:r w:rsidR="00A51072" w:rsidRPr="001D32FD">
        <w:rPr>
          <w:rFonts w:asciiTheme="majorBidi" w:hAnsiTheme="majorBidi" w:cstheme="majorBidi"/>
          <w:sz w:val="32"/>
          <w:szCs w:val="32"/>
          <w:cs/>
        </w:rPr>
        <w:t xml:space="preserve">และวันที่ </w:t>
      </w:r>
      <w:r w:rsidRPr="00BD77CF">
        <w:rPr>
          <w:rFonts w:asciiTheme="majorBidi" w:hAnsiTheme="majorBidi" w:cstheme="majorBidi"/>
          <w:sz w:val="32"/>
          <w:szCs w:val="32"/>
        </w:rPr>
        <w:t>31</w:t>
      </w:r>
      <w:r w:rsidR="00A51072" w:rsidRPr="001D32FD">
        <w:rPr>
          <w:rFonts w:asciiTheme="majorBidi" w:hAnsiTheme="majorBidi" w:cstheme="majorBidi"/>
          <w:sz w:val="32"/>
          <w:szCs w:val="32"/>
        </w:rPr>
        <w:t xml:space="preserve"> </w:t>
      </w:r>
      <w:r w:rsidR="00A51072" w:rsidRPr="001D32FD">
        <w:rPr>
          <w:rFonts w:asciiTheme="majorBidi" w:hAnsiTheme="majorBidi" w:cstheme="majorBidi"/>
          <w:sz w:val="32"/>
          <w:szCs w:val="32"/>
          <w:cs/>
        </w:rPr>
        <w:t xml:space="preserve">ธันวาคม </w:t>
      </w:r>
      <w:r w:rsidRPr="00BD77CF">
        <w:rPr>
          <w:rFonts w:asciiTheme="majorBidi" w:hAnsiTheme="majorBidi" w:cstheme="majorBidi"/>
          <w:sz w:val="32"/>
          <w:szCs w:val="32"/>
        </w:rPr>
        <w:t>2568</w:t>
      </w:r>
      <w:r w:rsidR="00A51072" w:rsidRPr="001D32FD">
        <w:rPr>
          <w:rFonts w:asciiTheme="majorBidi" w:hAnsiTheme="majorBidi" w:cstheme="majorBidi"/>
          <w:sz w:val="32"/>
          <w:szCs w:val="32"/>
        </w:rPr>
        <w:t xml:space="preserve"> </w:t>
      </w:r>
      <w:r w:rsidR="00A51072" w:rsidRPr="001D32FD">
        <w:rPr>
          <w:rFonts w:asciiTheme="majorBidi" w:hAnsiTheme="majorBidi" w:cstheme="majorBidi"/>
          <w:sz w:val="32"/>
          <w:szCs w:val="32"/>
          <w:cs/>
        </w:rPr>
        <w:t>บริษัทและบริษัทย่อยมีภาระผูกพันและหนังสือค้ำประกัน ดังต่อไปนี้</w:t>
      </w:r>
    </w:p>
    <w:tbl>
      <w:tblPr>
        <w:tblW w:w="8175" w:type="dxa"/>
        <w:tblInd w:w="1269" w:type="dxa"/>
        <w:tblLayout w:type="fixed"/>
        <w:tblCellMar>
          <w:left w:w="0" w:type="dxa"/>
          <w:right w:w="0" w:type="dxa"/>
        </w:tblCellMar>
        <w:tblLook w:val="04A0" w:firstRow="1" w:lastRow="0" w:firstColumn="1" w:lastColumn="0" w:noHBand="0" w:noVBand="1"/>
      </w:tblPr>
      <w:tblGrid>
        <w:gridCol w:w="3050"/>
        <w:gridCol w:w="1259"/>
        <w:gridCol w:w="899"/>
        <w:gridCol w:w="90"/>
        <w:gridCol w:w="879"/>
        <w:gridCol w:w="90"/>
        <w:gridCol w:w="919"/>
        <w:gridCol w:w="90"/>
        <w:gridCol w:w="899"/>
      </w:tblGrid>
      <w:tr w:rsidR="00A51072" w:rsidRPr="00BE6C59" w14:paraId="5C07B170" w14:textId="77777777" w:rsidTr="00AE4DAA">
        <w:trPr>
          <w:trHeight w:val="20"/>
        </w:trPr>
        <w:tc>
          <w:tcPr>
            <w:tcW w:w="3050" w:type="dxa"/>
          </w:tcPr>
          <w:p w14:paraId="4B0EE147" w14:textId="77777777" w:rsidR="00A51072" w:rsidRPr="00BE6C59" w:rsidRDefault="00A51072" w:rsidP="00220813">
            <w:pPr>
              <w:tabs>
                <w:tab w:val="left" w:pos="540"/>
              </w:tabs>
              <w:rPr>
                <w:rFonts w:ascii="Angsana New" w:eastAsia="Times New Roman" w:hAnsi="Angsana New"/>
                <w:b/>
                <w:bCs/>
                <w:sz w:val="24"/>
                <w:szCs w:val="24"/>
                <w:lang w:val="en-GB"/>
              </w:rPr>
            </w:pPr>
          </w:p>
        </w:tc>
        <w:tc>
          <w:tcPr>
            <w:tcW w:w="1259" w:type="dxa"/>
            <w:hideMark/>
          </w:tcPr>
          <w:p w14:paraId="14E550AA" w14:textId="77777777" w:rsidR="00A51072" w:rsidRPr="00BE6C59" w:rsidRDefault="00A51072" w:rsidP="00220813">
            <w:pPr>
              <w:ind w:left="-108" w:right="-108"/>
              <w:jc w:val="center"/>
              <w:rPr>
                <w:rFonts w:ascii="Angsana New" w:eastAsia="Times New Roman" w:hAnsi="Angsana New"/>
                <w:b/>
                <w:bCs/>
                <w:sz w:val="24"/>
                <w:szCs w:val="24"/>
              </w:rPr>
            </w:pPr>
            <w:r w:rsidRPr="00BE6C59">
              <w:rPr>
                <w:rFonts w:ascii="Angsana New" w:eastAsia="Times New Roman" w:hAnsi="Angsana New"/>
                <w:b/>
                <w:bCs/>
                <w:sz w:val="24"/>
                <w:szCs w:val="24"/>
                <w:cs/>
                <w:lang w:val="en-GB"/>
              </w:rPr>
              <w:t>หน่วย</w:t>
            </w:r>
          </w:p>
        </w:tc>
        <w:tc>
          <w:tcPr>
            <w:tcW w:w="1868" w:type="dxa"/>
            <w:gridSpan w:val="3"/>
            <w:hideMark/>
          </w:tcPr>
          <w:p w14:paraId="3C544481" w14:textId="77777777" w:rsidR="00A51072" w:rsidRPr="00BE6C59" w:rsidRDefault="00A51072" w:rsidP="00220813">
            <w:pPr>
              <w:ind w:left="-108" w:right="-108"/>
              <w:jc w:val="center"/>
              <w:rPr>
                <w:rFonts w:ascii="Angsana New" w:eastAsia="Times New Roman" w:hAnsi="Angsana New"/>
                <w:b/>
                <w:bCs/>
                <w:sz w:val="24"/>
                <w:szCs w:val="24"/>
                <w:cs/>
              </w:rPr>
            </w:pPr>
            <w:r w:rsidRPr="00BE6C59">
              <w:rPr>
                <w:rFonts w:ascii="Angsana New" w:eastAsia="Times New Roman" w:hAnsi="Angsana New"/>
                <w:b/>
                <w:bCs/>
                <w:sz w:val="24"/>
                <w:szCs w:val="24"/>
                <w:cs/>
                <w:lang w:val="en-GB"/>
              </w:rPr>
              <w:t>งบการเงินรวม</w:t>
            </w:r>
          </w:p>
        </w:tc>
        <w:tc>
          <w:tcPr>
            <w:tcW w:w="90" w:type="dxa"/>
          </w:tcPr>
          <w:p w14:paraId="07D4CBEE" w14:textId="77777777" w:rsidR="00A51072" w:rsidRPr="00BE6C59" w:rsidRDefault="00A51072" w:rsidP="00220813">
            <w:pPr>
              <w:ind w:left="-108" w:right="-108"/>
              <w:jc w:val="center"/>
              <w:rPr>
                <w:rFonts w:ascii="Angsana New" w:eastAsia="Times New Roman" w:hAnsi="Angsana New"/>
                <w:b/>
                <w:bCs/>
                <w:sz w:val="24"/>
                <w:szCs w:val="24"/>
                <w:cs/>
                <w:lang w:val="en-GB"/>
              </w:rPr>
            </w:pPr>
          </w:p>
        </w:tc>
        <w:tc>
          <w:tcPr>
            <w:tcW w:w="1908" w:type="dxa"/>
            <w:gridSpan w:val="3"/>
            <w:hideMark/>
          </w:tcPr>
          <w:p w14:paraId="09A00C62" w14:textId="77777777" w:rsidR="00A51072" w:rsidRPr="00BE6C59" w:rsidRDefault="00A51072" w:rsidP="00220813">
            <w:pPr>
              <w:ind w:left="-108" w:right="-108"/>
              <w:jc w:val="center"/>
              <w:rPr>
                <w:rFonts w:ascii="Angsana New" w:eastAsia="Times New Roman" w:hAnsi="Angsana New"/>
                <w:b/>
                <w:bCs/>
                <w:sz w:val="24"/>
                <w:szCs w:val="24"/>
              </w:rPr>
            </w:pPr>
            <w:r w:rsidRPr="00BE6C59">
              <w:rPr>
                <w:rFonts w:ascii="Angsana New" w:eastAsia="Times New Roman" w:hAnsi="Angsana New"/>
                <w:b/>
                <w:bCs/>
                <w:sz w:val="24"/>
                <w:szCs w:val="24"/>
                <w:cs/>
                <w:lang w:val="en-GB"/>
              </w:rPr>
              <w:t>งบการเงินเฉพาะกิจการ</w:t>
            </w:r>
          </w:p>
        </w:tc>
      </w:tr>
      <w:tr w:rsidR="00A51072" w:rsidRPr="00BE6C59" w14:paraId="23439745" w14:textId="77777777" w:rsidTr="00607F0C">
        <w:trPr>
          <w:trHeight w:val="20"/>
          <w:tblHeader/>
        </w:trPr>
        <w:tc>
          <w:tcPr>
            <w:tcW w:w="3050" w:type="dxa"/>
          </w:tcPr>
          <w:p w14:paraId="2E2F0B7A" w14:textId="77777777" w:rsidR="00A51072" w:rsidRPr="00BE6C59" w:rsidRDefault="00A51072" w:rsidP="00220813">
            <w:pPr>
              <w:tabs>
                <w:tab w:val="left" w:pos="540"/>
              </w:tabs>
              <w:rPr>
                <w:rFonts w:ascii="Angsana New" w:eastAsia="Times New Roman" w:hAnsi="Angsana New"/>
                <w:b/>
                <w:bCs/>
                <w:sz w:val="24"/>
                <w:szCs w:val="24"/>
                <w:cs/>
                <w:lang w:val="en-GB"/>
              </w:rPr>
            </w:pPr>
          </w:p>
        </w:tc>
        <w:tc>
          <w:tcPr>
            <w:tcW w:w="1259" w:type="dxa"/>
          </w:tcPr>
          <w:p w14:paraId="5DD80F7A" w14:textId="77777777" w:rsidR="00A51072" w:rsidRPr="00BE6C59" w:rsidRDefault="00A51072" w:rsidP="00220813">
            <w:pPr>
              <w:ind w:left="-108" w:right="-108"/>
              <w:jc w:val="center"/>
              <w:rPr>
                <w:rFonts w:ascii="Angsana New" w:eastAsia="Times New Roman" w:hAnsi="Angsana New"/>
                <w:b/>
                <w:bCs/>
                <w:sz w:val="24"/>
                <w:szCs w:val="24"/>
              </w:rPr>
            </w:pPr>
          </w:p>
        </w:tc>
        <w:tc>
          <w:tcPr>
            <w:tcW w:w="899" w:type="dxa"/>
            <w:hideMark/>
          </w:tcPr>
          <w:p w14:paraId="44D69216" w14:textId="77777777" w:rsidR="00A51072" w:rsidRPr="00BE6C59" w:rsidRDefault="00A51072" w:rsidP="00220813">
            <w:pPr>
              <w:ind w:left="-108" w:right="-108"/>
              <w:jc w:val="center"/>
              <w:rPr>
                <w:rFonts w:ascii="Angsana New" w:eastAsia="Times New Roman" w:hAnsi="Angsana New"/>
                <w:b/>
                <w:bCs/>
                <w:sz w:val="24"/>
                <w:szCs w:val="24"/>
                <w:cs/>
              </w:rPr>
            </w:pPr>
            <w:r w:rsidRPr="00BE6C59">
              <w:rPr>
                <w:rFonts w:ascii="Angsana New" w:eastAsia="Times New Roman" w:hAnsi="Angsana New"/>
                <w:b/>
                <w:bCs/>
                <w:sz w:val="24"/>
                <w:szCs w:val="24"/>
                <w:cs/>
              </w:rPr>
              <w:t>ณ วันที่</w:t>
            </w:r>
          </w:p>
          <w:p w14:paraId="76AF3CDE" w14:textId="0A0F272F" w:rsidR="00A51072" w:rsidRPr="00BE6C59" w:rsidRDefault="00BD77CF" w:rsidP="00220813">
            <w:pPr>
              <w:ind w:left="-108" w:right="-108"/>
              <w:jc w:val="center"/>
              <w:rPr>
                <w:rFonts w:ascii="Angsana New" w:eastAsia="Times New Roman" w:hAnsi="Angsana New"/>
                <w:b/>
                <w:bCs/>
                <w:sz w:val="24"/>
                <w:szCs w:val="24"/>
                <w:cs/>
              </w:rPr>
            </w:pPr>
            <w:r w:rsidRPr="00BD77CF">
              <w:rPr>
                <w:rFonts w:ascii="Angsana New" w:eastAsia="Times New Roman" w:hAnsi="Angsana New"/>
                <w:b/>
                <w:bCs/>
                <w:sz w:val="24"/>
                <w:szCs w:val="24"/>
              </w:rPr>
              <w:t>30</w:t>
            </w:r>
            <w:r w:rsidR="00924976" w:rsidRPr="00BE6C59">
              <w:rPr>
                <w:rFonts w:ascii="Angsana New" w:eastAsia="Times New Roman" w:hAnsi="Angsana New"/>
                <w:b/>
                <w:bCs/>
                <w:sz w:val="24"/>
                <w:szCs w:val="24"/>
              </w:rPr>
              <w:t xml:space="preserve"> </w:t>
            </w:r>
            <w:r w:rsidR="00924976" w:rsidRPr="00BE6C59">
              <w:rPr>
                <w:rFonts w:ascii="Angsana New" w:eastAsia="Times New Roman" w:hAnsi="Angsana New"/>
                <w:b/>
                <w:bCs/>
                <w:sz w:val="24"/>
                <w:szCs w:val="24"/>
                <w:cs/>
              </w:rPr>
              <w:t>มิถุนายน</w:t>
            </w:r>
          </w:p>
        </w:tc>
        <w:tc>
          <w:tcPr>
            <w:tcW w:w="90" w:type="dxa"/>
          </w:tcPr>
          <w:p w14:paraId="3BBEF98C" w14:textId="77777777" w:rsidR="00A51072" w:rsidRPr="00BE6C59" w:rsidRDefault="00A51072" w:rsidP="00220813">
            <w:pPr>
              <w:ind w:left="-108" w:right="-108"/>
              <w:jc w:val="center"/>
              <w:rPr>
                <w:rFonts w:ascii="Angsana New" w:eastAsia="Times New Roman" w:hAnsi="Angsana New"/>
                <w:b/>
                <w:bCs/>
                <w:sz w:val="24"/>
                <w:szCs w:val="24"/>
                <w:cs/>
                <w:lang w:val="en-GB"/>
              </w:rPr>
            </w:pPr>
          </w:p>
        </w:tc>
        <w:tc>
          <w:tcPr>
            <w:tcW w:w="879" w:type="dxa"/>
            <w:hideMark/>
          </w:tcPr>
          <w:p w14:paraId="28785517" w14:textId="77777777" w:rsidR="00A51072" w:rsidRPr="00BE6C59" w:rsidRDefault="00A51072" w:rsidP="00220813">
            <w:pPr>
              <w:ind w:left="-108" w:right="-108"/>
              <w:jc w:val="center"/>
              <w:rPr>
                <w:rFonts w:ascii="Angsana New" w:eastAsia="Times New Roman" w:hAnsi="Angsana New"/>
                <w:b/>
                <w:bCs/>
                <w:sz w:val="24"/>
                <w:szCs w:val="24"/>
              </w:rPr>
            </w:pPr>
            <w:r w:rsidRPr="00BE6C59">
              <w:rPr>
                <w:rFonts w:ascii="Angsana New" w:eastAsia="Times New Roman" w:hAnsi="Angsana New"/>
                <w:b/>
                <w:bCs/>
                <w:sz w:val="24"/>
                <w:szCs w:val="24"/>
                <w:cs/>
              </w:rPr>
              <w:t>ณ วันที่</w:t>
            </w:r>
          </w:p>
          <w:p w14:paraId="2B65160B" w14:textId="0CFC25DD" w:rsidR="00A51072" w:rsidRPr="00BE6C59" w:rsidRDefault="00BD77CF" w:rsidP="00220813">
            <w:pPr>
              <w:ind w:left="-108" w:right="-108"/>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31</w:t>
            </w:r>
            <w:r w:rsidR="00A51072" w:rsidRPr="00BE6C59">
              <w:rPr>
                <w:rFonts w:ascii="Angsana New" w:eastAsia="Times New Roman" w:hAnsi="Angsana New"/>
                <w:b/>
                <w:bCs/>
                <w:sz w:val="24"/>
                <w:szCs w:val="24"/>
                <w:cs/>
                <w:lang w:val="en-GB"/>
              </w:rPr>
              <w:t xml:space="preserve"> ธันวาคม</w:t>
            </w:r>
          </w:p>
        </w:tc>
        <w:tc>
          <w:tcPr>
            <w:tcW w:w="90" w:type="dxa"/>
          </w:tcPr>
          <w:p w14:paraId="600B70CC" w14:textId="77777777" w:rsidR="00A51072" w:rsidRPr="00BE6C59" w:rsidRDefault="00A51072" w:rsidP="00220813">
            <w:pPr>
              <w:ind w:left="-108" w:right="-108"/>
              <w:jc w:val="center"/>
              <w:rPr>
                <w:rFonts w:ascii="Angsana New" w:eastAsia="Times New Roman" w:hAnsi="Angsana New"/>
                <w:b/>
                <w:bCs/>
                <w:sz w:val="24"/>
                <w:szCs w:val="24"/>
                <w:lang w:val="en-GB"/>
              </w:rPr>
            </w:pPr>
          </w:p>
        </w:tc>
        <w:tc>
          <w:tcPr>
            <w:tcW w:w="919" w:type="dxa"/>
            <w:hideMark/>
          </w:tcPr>
          <w:p w14:paraId="31F322EB" w14:textId="77777777" w:rsidR="00A51072" w:rsidRPr="00BE6C59" w:rsidRDefault="00A51072" w:rsidP="00220813">
            <w:pPr>
              <w:ind w:left="-108" w:right="-108"/>
              <w:jc w:val="center"/>
              <w:rPr>
                <w:rFonts w:ascii="Angsana New" w:eastAsia="Times New Roman" w:hAnsi="Angsana New"/>
                <w:b/>
                <w:bCs/>
                <w:sz w:val="24"/>
                <w:szCs w:val="24"/>
              </w:rPr>
            </w:pPr>
            <w:r w:rsidRPr="00BE6C59">
              <w:rPr>
                <w:rFonts w:ascii="Angsana New" w:eastAsia="Times New Roman" w:hAnsi="Angsana New"/>
                <w:b/>
                <w:bCs/>
                <w:sz w:val="24"/>
                <w:szCs w:val="24"/>
                <w:cs/>
              </w:rPr>
              <w:t>ณ วันที่</w:t>
            </w:r>
          </w:p>
          <w:p w14:paraId="578F5EEC" w14:textId="3F833473" w:rsidR="00A51072" w:rsidRPr="00BE6C59" w:rsidRDefault="00BD77CF" w:rsidP="00220813">
            <w:pPr>
              <w:ind w:left="-108" w:right="-108"/>
              <w:jc w:val="center"/>
              <w:rPr>
                <w:rFonts w:ascii="Angsana New" w:eastAsia="Times New Roman" w:hAnsi="Angsana New"/>
                <w:b/>
                <w:bCs/>
                <w:sz w:val="24"/>
                <w:szCs w:val="24"/>
                <w:cs/>
              </w:rPr>
            </w:pPr>
            <w:r w:rsidRPr="00BD77CF">
              <w:rPr>
                <w:rFonts w:ascii="Angsana New" w:eastAsia="Times New Roman" w:hAnsi="Angsana New"/>
                <w:b/>
                <w:bCs/>
                <w:sz w:val="24"/>
                <w:szCs w:val="24"/>
              </w:rPr>
              <w:t>30</w:t>
            </w:r>
            <w:r w:rsidR="00924976" w:rsidRPr="00BE6C59">
              <w:rPr>
                <w:rFonts w:ascii="Angsana New" w:eastAsia="Times New Roman" w:hAnsi="Angsana New"/>
                <w:b/>
                <w:bCs/>
                <w:sz w:val="24"/>
                <w:szCs w:val="24"/>
              </w:rPr>
              <w:t xml:space="preserve"> </w:t>
            </w:r>
            <w:r w:rsidR="00924976" w:rsidRPr="00BE6C59">
              <w:rPr>
                <w:rFonts w:ascii="Angsana New" w:eastAsia="Times New Roman" w:hAnsi="Angsana New"/>
                <w:b/>
                <w:bCs/>
                <w:sz w:val="24"/>
                <w:szCs w:val="24"/>
                <w:cs/>
              </w:rPr>
              <w:t>มิถุนายน</w:t>
            </w:r>
          </w:p>
        </w:tc>
        <w:tc>
          <w:tcPr>
            <w:tcW w:w="90" w:type="dxa"/>
          </w:tcPr>
          <w:p w14:paraId="32395D80" w14:textId="77777777" w:rsidR="00A51072" w:rsidRPr="00BE6C59" w:rsidRDefault="00A51072" w:rsidP="00220813">
            <w:pPr>
              <w:ind w:left="-108" w:right="-108"/>
              <w:jc w:val="center"/>
              <w:rPr>
                <w:rFonts w:ascii="Angsana New" w:eastAsia="Times New Roman" w:hAnsi="Angsana New"/>
                <w:b/>
                <w:bCs/>
                <w:sz w:val="24"/>
                <w:szCs w:val="24"/>
                <w:cs/>
                <w:lang w:val="en-GB"/>
              </w:rPr>
            </w:pPr>
          </w:p>
        </w:tc>
        <w:tc>
          <w:tcPr>
            <w:tcW w:w="899" w:type="dxa"/>
            <w:hideMark/>
          </w:tcPr>
          <w:p w14:paraId="5DC4C234" w14:textId="77777777" w:rsidR="00A51072" w:rsidRPr="00BE6C59" w:rsidRDefault="00A51072" w:rsidP="00220813">
            <w:pPr>
              <w:ind w:left="-108" w:right="-108"/>
              <w:jc w:val="center"/>
              <w:rPr>
                <w:rFonts w:ascii="Angsana New" w:eastAsia="Times New Roman" w:hAnsi="Angsana New"/>
                <w:b/>
                <w:bCs/>
                <w:sz w:val="24"/>
                <w:szCs w:val="24"/>
              </w:rPr>
            </w:pPr>
            <w:r w:rsidRPr="00BE6C59">
              <w:rPr>
                <w:rFonts w:ascii="Angsana New" w:eastAsia="Times New Roman" w:hAnsi="Angsana New"/>
                <w:b/>
                <w:bCs/>
                <w:sz w:val="24"/>
                <w:szCs w:val="24"/>
                <w:cs/>
              </w:rPr>
              <w:t>ณ วันที่</w:t>
            </w:r>
          </w:p>
          <w:p w14:paraId="605B2266" w14:textId="731699E3" w:rsidR="00A51072" w:rsidRPr="00BE6C59" w:rsidRDefault="00BD77CF" w:rsidP="00220813">
            <w:pPr>
              <w:ind w:left="-108" w:right="-108"/>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31</w:t>
            </w:r>
            <w:r w:rsidR="00A51072" w:rsidRPr="00BE6C59">
              <w:rPr>
                <w:rFonts w:ascii="Angsana New" w:eastAsia="Times New Roman" w:hAnsi="Angsana New"/>
                <w:b/>
                <w:bCs/>
                <w:sz w:val="24"/>
                <w:szCs w:val="24"/>
                <w:cs/>
                <w:lang w:val="en-GB"/>
              </w:rPr>
              <w:t xml:space="preserve"> ธันวาคม</w:t>
            </w:r>
          </w:p>
        </w:tc>
      </w:tr>
      <w:tr w:rsidR="00A51072" w:rsidRPr="00BE6C59" w14:paraId="6F80F2EB" w14:textId="77777777" w:rsidTr="00607F0C">
        <w:trPr>
          <w:trHeight w:val="20"/>
          <w:tblHeader/>
        </w:trPr>
        <w:tc>
          <w:tcPr>
            <w:tcW w:w="3050" w:type="dxa"/>
          </w:tcPr>
          <w:p w14:paraId="730F0156" w14:textId="77777777" w:rsidR="00A51072" w:rsidRPr="00BE6C59" w:rsidRDefault="00A51072" w:rsidP="00220813">
            <w:pPr>
              <w:tabs>
                <w:tab w:val="left" w:pos="540"/>
              </w:tabs>
              <w:rPr>
                <w:rFonts w:ascii="Angsana New" w:eastAsia="Times New Roman" w:hAnsi="Angsana New"/>
                <w:b/>
                <w:bCs/>
                <w:sz w:val="24"/>
                <w:szCs w:val="24"/>
                <w:cs/>
                <w:lang w:val="en-GB"/>
              </w:rPr>
            </w:pPr>
          </w:p>
        </w:tc>
        <w:tc>
          <w:tcPr>
            <w:tcW w:w="1259" w:type="dxa"/>
          </w:tcPr>
          <w:p w14:paraId="21B34731" w14:textId="77777777" w:rsidR="00A51072" w:rsidRPr="00BE6C59" w:rsidRDefault="00A51072" w:rsidP="00220813">
            <w:pPr>
              <w:jc w:val="center"/>
              <w:rPr>
                <w:rFonts w:ascii="Angsana New" w:eastAsia="Times New Roman" w:hAnsi="Angsana New"/>
                <w:b/>
                <w:bCs/>
                <w:sz w:val="24"/>
                <w:szCs w:val="24"/>
              </w:rPr>
            </w:pPr>
          </w:p>
        </w:tc>
        <w:tc>
          <w:tcPr>
            <w:tcW w:w="899" w:type="dxa"/>
            <w:hideMark/>
          </w:tcPr>
          <w:p w14:paraId="75BEDB85" w14:textId="7D2B1B07" w:rsidR="00A51072" w:rsidRPr="00BE6C59" w:rsidRDefault="00BD77CF" w:rsidP="00220813">
            <w:pPr>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90" w:type="dxa"/>
          </w:tcPr>
          <w:p w14:paraId="35F86A6A" w14:textId="77777777" w:rsidR="00A51072" w:rsidRPr="00BE6C59" w:rsidRDefault="00A51072" w:rsidP="00220813">
            <w:pPr>
              <w:jc w:val="center"/>
              <w:rPr>
                <w:rFonts w:ascii="Angsana New" w:eastAsia="Times New Roman" w:hAnsi="Angsana New"/>
                <w:b/>
                <w:bCs/>
                <w:sz w:val="24"/>
                <w:szCs w:val="24"/>
                <w:lang w:val="en-GB" w:bidi="ar-SA"/>
              </w:rPr>
            </w:pPr>
          </w:p>
        </w:tc>
        <w:tc>
          <w:tcPr>
            <w:tcW w:w="879" w:type="dxa"/>
            <w:hideMark/>
          </w:tcPr>
          <w:p w14:paraId="161729F8" w14:textId="03D05583" w:rsidR="00A51072" w:rsidRPr="00BE6C59" w:rsidRDefault="00BD77CF" w:rsidP="00220813">
            <w:pPr>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c>
          <w:tcPr>
            <w:tcW w:w="90" w:type="dxa"/>
          </w:tcPr>
          <w:p w14:paraId="11B1D12F" w14:textId="77777777" w:rsidR="00A51072" w:rsidRPr="00BE6C59" w:rsidRDefault="00A51072" w:rsidP="00220813">
            <w:pPr>
              <w:jc w:val="center"/>
              <w:rPr>
                <w:rFonts w:ascii="Angsana New" w:eastAsia="Times New Roman" w:hAnsi="Angsana New"/>
                <w:b/>
                <w:bCs/>
                <w:sz w:val="24"/>
                <w:szCs w:val="24"/>
                <w:lang w:val="en-GB" w:bidi="ar-SA"/>
              </w:rPr>
            </w:pPr>
          </w:p>
        </w:tc>
        <w:tc>
          <w:tcPr>
            <w:tcW w:w="919" w:type="dxa"/>
            <w:hideMark/>
          </w:tcPr>
          <w:p w14:paraId="6DB2B37D" w14:textId="43F29EC9" w:rsidR="00A51072" w:rsidRPr="00BE6C59" w:rsidRDefault="00BD77CF" w:rsidP="00220813">
            <w:pPr>
              <w:jc w:val="center"/>
              <w:rPr>
                <w:rFonts w:ascii="Angsana New" w:eastAsia="Times New Roman" w:hAnsi="Angsana New"/>
                <w:b/>
                <w:bCs/>
                <w:sz w:val="24"/>
                <w:szCs w:val="24"/>
              </w:rPr>
            </w:pPr>
            <w:r w:rsidRPr="00BD77CF">
              <w:rPr>
                <w:rFonts w:ascii="Angsana New" w:eastAsia="Times New Roman" w:hAnsi="Angsana New"/>
                <w:b/>
                <w:bCs/>
                <w:sz w:val="24"/>
                <w:szCs w:val="24"/>
              </w:rPr>
              <w:t>2569</w:t>
            </w:r>
          </w:p>
        </w:tc>
        <w:tc>
          <w:tcPr>
            <w:tcW w:w="90" w:type="dxa"/>
          </w:tcPr>
          <w:p w14:paraId="7B9CC42F" w14:textId="77777777" w:rsidR="00A51072" w:rsidRPr="00BE6C59" w:rsidRDefault="00A51072" w:rsidP="00220813">
            <w:pPr>
              <w:jc w:val="center"/>
              <w:rPr>
                <w:rFonts w:ascii="Angsana New" w:eastAsia="Times New Roman" w:hAnsi="Angsana New"/>
                <w:b/>
                <w:bCs/>
                <w:sz w:val="24"/>
                <w:szCs w:val="24"/>
                <w:lang w:val="en-GB" w:bidi="ar-SA"/>
              </w:rPr>
            </w:pPr>
          </w:p>
        </w:tc>
        <w:tc>
          <w:tcPr>
            <w:tcW w:w="899" w:type="dxa"/>
            <w:hideMark/>
          </w:tcPr>
          <w:p w14:paraId="481F2FFE" w14:textId="7844B86D" w:rsidR="00A51072" w:rsidRPr="00BE6C59" w:rsidRDefault="00BD77CF" w:rsidP="00220813">
            <w:pPr>
              <w:jc w:val="center"/>
              <w:rPr>
                <w:rFonts w:ascii="Angsana New" w:eastAsia="Times New Roman" w:hAnsi="Angsana New"/>
                <w:b/>
                <w:bCs/>
                <w:sz w:val="24"/>
                <w:szCs w:val="24"/>
                <w:lang w:val="en-GB"/>
              </w:rPr>
            </w:pPr>
            <w:r w:rsidRPr="00BD77CF">
              <w:rPr>
                <w:rFonts w:ascii="Angsana New" w:eastAsia="Times New Roman" w:hAnsi="Angsana New"/>
                <w:b/>
                <w:bCs/>
                <w:sz w:val="24"/>
                <w:szCs w:val="24"/>
              </w:rPr>
              <w:t>2568</w:t>
            </w:r>
          </w:p>
        </w:tc>
      </w:tr>
      <w:tr w:rsidR="00A51072" w:rsidRPr="00BE6C59" w14:paraId="60A1A5F3" w14:textId="77777777" w:rsidTr="00607F0C">
        <w:trPr>
          <w:trHeight w:val="20"/>
          <w:tblHeader/>
        </w:trPr>
        <w:tc>
          <w:tcPr>
            <w:tcW w:w="3050" w:type="dxa"/>
            <w:hideMark/>
          </w:tcPr>
          <w:p w14:paraId="40F424CC" w14:textId="77777777" w:rsidR="00A51072" w:rsidRPr="00BE6C59" w:rsidRDefault="00A51072" w:rsidP="00220813">
            <w:pPr>
              <w:tabs>
                <w:tab w:val="left" w:pos="540"/>
              </w:tabs>
              <w:rPr>
                <w:rFonts w:ascii="Angsana New" w:eastAsia="Times New Roman" w:hAnsi="Angsana New"/>
                <w:b/>
                <w:bCs/>
                <w:sz w:val="24"/>
                <w:szCs w:val="24"/>
              </w:rPr>
            </w:pPr>
            <w:r w:rsidRPr="00BE6C59">
              <w:rPr>
                <w:rFonts w:ascii="Angsana New" w:eastAsia="Times New Roman" w:hAnsi="Angsana New"/>
                <w:b/>
                <w:bCs/>
                <w:sz w:val="24"/>
                <w:szCs w:val="24"/>
                <w:cs/>
                <w:lang w:val="en-GB"/>
              </w:rPr>
              <w:t>ภาระผูกพันรายจ่ายฝ่ายทุน</w:t>
            </w:r>
          </w:p>
        </w:tc>
        <w:tc>
          <w:tcPr>
            <w:tcW w:w="1259" w:type="dxa"/>
          </w:tcPr>
          <w:p w14:paraId="713470A9" w14:textId="77777777" w:rsidR="00A51072" w:rsidRPr="00BE6C59" w:rsidRDefault="00A51072" w:rsidP="00220813">
            <w:pPr>
              <w:tabs>
                <w:tab w:val="left" w:pos="540"/>
              </w:tabs>
              <w:ind w:right="72"/>
              <w:jc w:val="right"/>
              <w:rPr>
                <w:rFonts w:ascii="Angsana New" w:eastAsia="Times New Roman" w:hAnsi="Angsana New"/>
                <w:sz w:val="24"/>
                <w:szCs w:val="24"/>
                <w:lang w:val="en-GB"/>
              </w:rPr>
            </w:pPr>
          </w:p>
        </w:tc>
        <w:tc>
          <w:tcPr>
            <w:tcW w:w="899" w:type="dxa"/>
          </w:tcPr>
          <w:p w14:paraId="03D2F956" w14:textId="77777777" w:rsidR="00A51072" w:rsidRPr="00BE6C59" w:rsidRDefault="00A51072" w:rsidP="00220813">
            <w:pPr>
              <w:tabs>
                <w:tab w:val="left" w:pos="540"/>
              </w:tabs>
              <w:ind w:right="72"/>
              <w:jc w:val="right"/>
              <w:rPr>
                <w:rFonts w:ascii="Angsana New" w:eastAsia="Times New Roman" w:hAnsi="Angsana New"/>
                <w:sz w:val="24"/>
                <w:szCs w:val="24"/>
                <w:lang w:val="en-GB"/>
              </w:rPr>
            </w:pPr>
          </w:p>
        </w:tc>
        <w:tc>
          <w:tcPr>
            <w:tcW w:w="90" w:type="dxa"/>
          </w:tcPr>
          <w:p w14:paraId="4FB4081F" w14:textId="77777777" w:rsidR="00A51072" w:rsidRPr="00BE6C59" w:rsidRDefault="00A51072" w:rsidP="00220813">
            <w:pPr>
              <w:tabs>
                <w:tab w:val="left" w:pos="540"/>
              </w:tabs>
              <w:ind w:right="72"/>
              <w:jc w:val="right"/>
              <w:rPr>
                <w:rFonts w:ascii="Angsana New" w:eastAsia="Times New Roman" w:hAnsi="Angsana New"/>
                <w:sz w:val="24"/>
                <w:szCs w:val="24"/>
                <w:cs/>
                <w:lang w:val="en-GB"/>
              </w:rPr>
            </w:pPr>
          </w:p>
        </w:tc>
        <w:tc>
          <w:tcPr>
            <w:tcW w:w="879" w:type="dxa"/>
          </w:tcPr>
          <w:p w14:paraId="48A869B9" w14:textId="77777777" w:rsidR="00A51072" w:rsidRPr="00BE6C59" w:rsidRDefault="00A51072" w:rsidP="00220813">
            <w:pPr>
              <w:tabs>
                <w:tab w:val="left" w:pos="540"/>
              </w:tabs>
              <w:ind w:right="72"/>
              <w:jc w:val="right"/>
              <w:rPr>
                <w:rFonts w:ascii="Angsana New" w:eastAsia="Times New Roman" w:hAnsi="Angsana New"/>
                <w:sz w:val="24"/>
                <w:szCs w:val="24"/>
                <w:lang w:val="en-GB"/>
              </w:rPr>
            </w:pPr>
          </w:p>
        </w:tc>
        <w:tc>
          <w:tcPr>
            <w:tcW w:w="90" w:type="dxa"/>
          </w:tcPr>
          <w:p w14:paraId="7FECBD96" w14:textId="77777777" w:rsidR="00A51072" w:rsidRPr="00BE6C59" w:rsidRDefault="00A51072" w:rsidP="00220813">
            <w:pPr>
              <w:ind w:right="72"/>
              <w:jc w:val="right"/>
              <w:rPr>
                <w:rFonts w:ascii="Angsana New" w:eastAsia="Times New Roman" w:hAnsi="Angsana New"/>
                <w:sz w:val="24"/>
                <w:szCs w:val="24"/>
                <w:lang w:val="en-GB"/>
              </w:rPr>
            </w:pPr>
          </w:p>
        </w:tc>
        <w:tc>
          <w:tcPr>
            <w:tcW w:w="919" w:type="dxa"/>
          </w:tcPr>
          <w:p w14:paraId="38322C76" w14:textId="77777777" w:rsidR="00A51072" w:rsidRPr="00BE6C59" w:rsidRDefault="00A51072" w:rsidP="00220813">
            <w:pPr>
              <w:tabs>
                <w:tab w:val="decimal" w:pos="522"/>
              </w:tabs>
              <w:ind w:left="-90" w:right="-18"/>
              <w:rPr>
                <w:rFonts w:ascii="Angsana New" w:eastAsia="Times New Roman" w:hAnsi="Angsana New"/>
                <w:sz w:val="24"/>
                <w:szCs w:val="24"/>
                <w:lang w:bidi="ar-SA"/>
              </w:rPr>
            </w:pPr>
          </w:p>
        </w:tc>
        <w:tc>
          <w:tcPr>
            <w:tcW w:w="90" w:type="dxa"/>
          </w:tcPr>
          <w:p w14:paraId="77E08634" w14:textId="77777777" w:rsidR="00A51072" w:rsidRPr="00BE6C59" w:rsidRDefault="00A51072" w:rsidP="00220813">
            <w:pPr>
              <w:tabs>
                <w:tab w:val="left" w:pos="540"/>
              </w:tabs>
              <w:ind w:right="72"/>
              <w:jc w:val="right"/>
              <w:rPr>
                <w:rFonts w:ascii="Angsana New" w:eastAsia="Times New Roman" w:hAnsi="Angsana New"/>
                <w:sz w:val="24"/>
                <w:szCs w:val="24"/>
                <w:lang w:val="en-GB"/>
              </w:rPr>
            </w:pPr>
          </w:p>
        </w:tc>
        <w:tc>
          <w:tcPr>
            <w:tcW w:w="899" w:type="dxa"/>
          </w:tcPr>
          <w:p w14:paraId="7B8962D6" w14:textId="77777777" w:rsidR="00A51072" w:rsidRPr="00BE6C59" w:rsidRDefault="00A51072" w:rsidP="00220813">
            <w:pPr>
              <w:tabs>
                <w:tab w:val="decimal" w:pos="522"/>
              </w:tabs>
              <w:ind w:left="-90" w:right="-18"/>
              <w:rPr>
                <w:rFonts w:ascii="Angsana New" w:eastAsia="Times New Roman" w:hAnsi="Angsana New"/>
                <w:sz w:val="24"/>
                <w:szCs w:val="24"/>
                <w:lang w:bidi="ar-SA"/>
              </w:rPr>
            </w:pPr>
          </w:p>
        </w:tc>
      </w:tr>
      <w:tr w:rsidR="00A51072" w:rsidRPr="00BE6C59" w14:paraId="5CF2CCD7" w14:textId="77777777" w:rsidTr="00607F0C">
        <w:trPr>
          <w:trHeight w:val="20"/>
          <w:tblHeader/>
        </w:trPr>
        <w:tc>
          <w:tcPr>
            <w:tcW w:w="3050" w:type="dxa"/>
            <w:vAlign w:val="bottom"/>
            <w:hideMark/>
          </w:tcPr>
          <w:p w14:paraId="34683F02" w14:textId="77777777" w:rsidR="00A51072" w:rsidRPr="00BE6C59" w:rsidRDefault="00A51072" w:rsidP="00220813">
            <w:pPr>
              <w:tabs>
                <w:tab w:val="left" w:pos="540"/>
              </w:tabs>
              <w:ind w:firstLine="252"/>
              <w:rPr>
                <w:rFonts w:ascii="Angsana New" w:eastAsia="Times New Roman" w:hAnsi="Angsana New"/>
                <w:i/>
                <w:iCs/>
                <w:sz w:val="24"/>
                <w:szCs w:val="24"/>
                <w:lang w:val="en-GB"/>
              </w:rPr>
            </w:pPr>
            <w:r w:rsidRPr="00BE6C59">
              <w:rPr>
                <w:rFonts w:ascii="Angsana New" w:eastAsia="Times New Roman" w:hAnsi="Angsana New"/>
                <w:sz w:val="24"/>
                <w:szCs w:val="24"/>
                <w:cs/>
                <w:lang w:val="en-GB"/>
              </w:rPr>
              <w:t>สัญญาที่ยังไม่ได้รับรู้</w:t>
            </w:r>
          </w:p>
        </w:tc>
        <w:tc>
          <w:tcPr>
            <w:tcW w:w="1259" w:type="dxa"/>
          </w:tcPr>
          <w:p w14:paraId="1E460080" w14:textId="77777777" w:rsidR="00A51072" w:rsidRPr="00BE6C59" w:rsidRDefault="00A51072" w:rsidP="00220813">
            <w:pPr>
              <w:tabs>
                <w:tab w:val="decimal" w:pos="792"/>
              </w:tabs>
              <w:ind w:right="-18"/>
              <w:rPr>
                <w:rFonts w:ascii="Angsana New" w:eastAsia="Times New Roman" w:hAnsi="Angsana New"/>
                <w:sz w:val="24"/>
                <w:szCs w:val="24"/>
              </w:rPr>
            </w:pPr>
          </w:p>
        </w:tc>
        <w:tc>
          <w:tcPr>
            <w:tcW w:w="899" w:type="dxa"/>
            <w:vAlign w:val="bottom"/>
          </w:tcPr>
          <w:p w14:paraId="7E8E00FE" w14:textId="77777777" w:rsidR="00A51072" w:rsidRPr="00BE6C59" w:rsidRDefault="00A51072" w:rsidP="00220813">
            <w:pPr>
              <w:tabs>
                <w:tab w:val="decimal" w:pos="792"/>
              </w:tabs>
              <w:ind w:right="-18"/>
              <w:rPr>
                <w:rFonts w:ascii="Angsana New" w:eastAsia="Times New Roman" w:hAnsi="Angsana New"/>
                <w:sz w:val="24"/>
                <w:szCs w:val="24"/>
              </w:rPr>
            </w:pPr>
          </w:p>
        </w:tc>
        <w:tc>
          <w:tcPr>
            <w:tcW w:w="90" w:type="dxa"/>
            <w:vAlign w:val="bottom"/>
          </w:tcPr>
          <w:p w14:paraId="28C90FF4" w14:textId="77777777" w:rsidR="00A51072" w:rsidRPr="00BE6C59" w:rsidRDefault="00A51072" w:rsidP="00220813">
            <w:pPr>
              <w:tabs>
                <w:tab w:val="decimal" w:pos="702"/>
              </w:tabs>
              <w:ind w:right="-18"/>
              <w:rPr>
                <w:rFonts w:ascii="Angsana New" w:eastAsia="Times New Roman" w:hAnsi="Angsana New"/>
                <w:sz w:val="24"/>
                <w:szCs w:val="24"/>
                <w:lang w:val="en-GB"/>
              </w:rPr>
            </w:pPr>
          </w:p>
        </w:tc>
        <w:tc>
          <w:tcPr>
            <w:tcW w:w="879" w:type="dxa"/>
            <w:vAlign w:val="bottom"/>
          </w:tcPr>
          <w:p w14:paraId="4475CAE6" w14:textId="77777777" w:rsidR="00A51072" w:rsidRPr="00BE6C59" w:rsidRDefault="00A51072" w:rsidP="00220813">
            <w:pPr>
              <w:tabs>
                <w:tab w:val="decimal" w:pos="522"/>
              </w:tabs>
              <w:ind w:right="-18"/>
              <w:rPr>
                <w:rFonts w:ascii="Angsana New" w:eastAsia="Times New Roman" w:hAnsi="Angsana New"/>
                <w:sz w:val="24"/>
                <w:szCs w:val="24"/>
                <w:lang w:val="en-GB"/>
              </w:rPr>
            </w:pPr>
          </w:p>
        </w:tc>
        <w:tc>
          <w:tcPr>
            <w:tcW w:w="90" w:type="dxa"/>
            <w:vAlign w:val="bottom"/>
          </w:tcPr>
          <w:p w14:paraId="75F5A96D" w14:textId="77777777" w:rsidR="00A51072" w:rsidRPr="00BE6C59" w:rsidRDefault="00A51072" w:rsidP="00220813">
            <w:pPr>
              <w:tabs>
                <w:tab w:val="decimal" w:pos="702"/>
              </w:tabs>
              <w:ind w:right="-18"/>
              <w:rPr>
                <w:rFonts w:ascii="Angsana New" w:eastAsia="Times New Roman" w:hAnsi="Angsana New"/>
                <w:sz w:val="24"/>
                <w:szCs w:val="24"/>
                <w:lang w:val="en-GB"/>
              </w:rPr>
            </w:pPr>
          </w:p>
        </w:tc>
        <w:tc>
          <w:tcPr>
            <w:tcW w:w="919" w:type="dxa"/>
            <w:vAlign w:val="bottom"/>
          </w:tcPr>
          <w:p w14:paraId="6C71AC90" w14:textId="77777777" w:rsidR="00A51072" w:rsidRPr="00BE6C59" w:rsidRDefault="00A51072" w:rsidP="00220813">
            <w:pPr>
              <w:tabs>
                <w:tab w:val="decimal" w:pos="522"/>
              </w:tabs>
              <w:ind w:left="-90" w:right="-18"/>
              <w:rPr>
                <w:rFonts w:ascii="Angsana New" w:eastAsia="Times New Roman" w:hAnsi="Angsana New"/>
                <w:sz w:val="24"/>
                <w:szCs w:val="24"/>
                <w:lang w:bidi="ar-SA"/>
              </w:rPr>
            </w:pPr>
          </w:p>
        </w:tc>
        <w:tc>
          <w:tcPr>
            <w:tcW w:w="90" w:type="dxa"/>
            <w:vAlign w:val="bottom"/>
          </w:tcPr>
          <w:p w14:paraId="5FF5F4CA" w14:textId="77777777" w:rsidR="00A51072" w:rsidRPr="00BE6C59" w:rsidRDefault="00A51072" w:rsidP="00220813">
            <w:pPr>
              <w:tabs>
                <w:tab w:val="decimal" w:pos="702"/>
              </w:tabs>
              <w:ind w:right="-18"/>
              <w:rPr>
                <w:rFonts w:ascii="Angsana New" w:eastAsia="Times New Roman" w:hAnsi="Angsana New"/>
                <w:sz w:val="24"/>
                <w:szCs w:val="24"/>
                <w:lang w:val="en-GB"/>
              </w:rPr>
            </w:pPr>
          </w:p>
        </w:tc>
        <w:tc>
          <w:tcPr>
            <w:tcW w:w="899" w:type="dxa"/>
            <w:vAlign w:val="bottom"/>
          </w:tcPr>
          <w:p w14:paraId="79BCD98C" w14:textId="77777777" w:rsidR="00A51072" w:rsidRPr="00BE6C59" w:rsidRDefault="00A51072" w:rsidP="00220813">
            <w:pPr>
              <w:tabs>
                <w:tab w:val="decimal" w:pos="522"/>
              </w:tabs>
              <w:ind w:left="-90" w:right="-18"/>
              <w:rPr>
                <w:rFonts w:ascii="Angsana New" w:eastAsia="Times New Roman" w:hAnsi="Angsana New"/>
                <w:sz w:val="24"/>
                <w:szCs w:val="24"/>
                <w:lang w:bidi="ar-SA"/>
              </w:rPr>
            </w:pPr>
          </w:p>
        </w:tc>
      </w:tr>
      <w:tr w:rsidR="00A00D81" w:rsidRPr="00BE6C59" w14:paraId="5B99DE35" w14:textId="77777777" w:rsidTr="00607F0C">
        <w:trPr>
          <w:trHeight w:val="20"/>
          <w:tblHeader/>
        </w:trPr>
        <w:tc>
          <w:tcPr>
            <w:tcW w:w="3050" w:type="dxa"/>
            <w:vAlign w:val="bottom"/>
            <w:hideMark/>
          </w:tcPr>
          <w:p w14:paraId="69A92D0B" w14:textId="6BD25199" w:rsidR="00A00D81" w:rsidRPr="00BE6C59" w:rsidRDefault="00A00D81" w:rsidP="00A00D81">
            <w:pPr>
              <w:tabs>
                <w:tab w:val="left" w:pos="540"/>
              </w:tabs>
              <w:ind w:firstLine="440"/>
              <w:rPr>
                <w:rFonts w:ascii="Angsana New" w:eastAsia="Times New Roman" w:hAnsi="Angsana New"/>
                <w:sz w:val="24"/>
                <w:szCs w:val="24"/>
                <w:lang w:val="en-GB"/>
              </w:rPr>
            </w:pPr>
            <w:r w:rsidRPr="00BE6C59">
              <w:rPr>
                <w:rFonts w:ascii="Angsana New" w:eastAsia="Times New Roman" w:hAnsi="Angsana New"/>
                <w:sz w:val="24"/>
                <w:szCs w:val="24"/>
                <w:cs/>
                <w:lang w:val="en-GB"/>
              </w:rPr>
              <w:t>อาคาร เครื่องจักรและอุปกรณ์และอื่น</w:t>
            </w:r>
            <w:r w:rsidRPr="00BE6C59">
              <w:rPr>
                <w:rFonts w:ascii="Angsana New" w:eastAsia="Times New Roman" w:hAnsi="Angsana New"/>
                <w:sz w:val="24"/>
                <w:szCs w:val="24"/>
                <w:lang w:val="en-GB"/>
              </w:rPr>
              <w:t xml:space="preserve"> </w:t>
            </w:r>
            <w:r w:rsidRPr="00BE6C59">
              <w:rPr>
                <w:rFonts w:ascii="Angsana New" w:eastAsia="Times New Roman" w:hAnsi="Angsana New"/>
                <w:sz w:val="24"/>
                <w:szCs w:val="24"/>
                <w:cs/>
                <w:lang w:val="en-GB"/>
              </w:rPr>
              <w:t>ๆ</w:t>
            </w:r>
          </w:p>
        </w:tc>
        <w:tc>
          <w:tcPr>
            <w:tcW w:w="1259" w:type="dxa"/>
            <w:hideMark/>
          </w:tcPr>
          <w:p w14:paraId="1A31F024" w14:textId="77777777" w:rsidR="00A00D81" w:rsidRPr="00BE6C59" w:rsidRDefault="00A00D81" w:rsidP="00A00D81">
            <w:pPr>
              <w:tabs>
                <w:tab w:val="left" w:pos="540"/>
              </w:tabs>
              <w:jc w:val="center"/>
              <w:rPr>
                <w:rFonts w:ascii="Angsana New" w:eastAsia="Times New Roman" w:hAnsi="Angsana New"/>
                <w:sz w:val="24"/>
                <w:szCs w:val="24"/>
                <w:lang w:val="en-GB"/>
              </w:rPr>
            </w:pPr>
            <w:r w:rsidRPr="00BE6C59">
              <w:rPr>
                <w:rFonts w:ascii="Angsana New" w:eastAsia="Times New Roman" w:hAnsi="Angsana New"/>
                <w:sz w:val="24"/>
                <w:szCs w:val="24"/>
                <w:cs/>
                <w:lang w:val="en-GB"/>
              </w:rPr>
              <w:t>พันบาท</w:t>
            </w:r>
          </w:p>
        </w:tc>
        <w:tc>
          <w:tcPr>
            <w:tcW w:w="899" w:type="dxa"/>
          </w:tcPr>
          <w:p w14:paraId="08D65333" w14:textId="1BCDFFB5" w:rsidR="00A00D81" w:rsidRPr="00BE6C59" w:rsidRDefault="00BD77CF" w:rsidP="00A00D81">
            <w:pPr>
              <w:tabs>
                <w:tab w:val="decimal" w:pos="805"/>
              </w:tabs>
              <w:ind w:right="-18"/>
              <w:rPr>
                <w:rFonts w:ascii="Angsana New" w:eastAsia="Times New Roman" w:hAnsi="Angsana New"/>
                <w:sz w:val="24"/>
                <w:szCs w:val="24"/>
                <w:cs/>
              </w:rPr>
            </w:pPr>
            <w:r w:rsidRPr="00BD77CF">
              <w:rPr>
                <w:rFonts w:ascii="Angsana New" w:eastAsia="Times New Roman" w:hAnsi="Angsana New"/>
                <w:sz w:val="24"/>
                <w:szCs w:val="24"/>
              </w:rPr>
              <w:t>234</w:t>
            </w:r>
            <w:r w:rsidR="008E5EF9" w:rsidRPr="00BE6C59">
              <w:rPr>
                <w:rFonts w:ascii="Angsana New" w:eastAsia="Times New Roman" w:hAnsi="Angsana New"/>
                <w:sz w:val="24"/>
                <w:szCs w:val="24"/>
              </w:rPr>
              <w:t>,</w:t>
            </w:r>
            <w:r w:rsidRPr="00BD77CF">
              <w:rPr>
                <w:rFonts w:ascii="Angsana New" w:eastAsia="Times New Roman" w:hAnsi="Angsana New"/>
                <w:sz w:val="24"/>
                <w:szCs w:val="24"/>
              </w:rPr>
              <w:t>025</w:t>
            </w:r>
          </w:p>
        </w:tc>
        <w:tc>
          <w:tcPr>
            <w:tcW w:w="90" w:type="dxa"/>
            <w:vAlign w:val="bottom"/>
          </w:tcPr>
          <w:p w14:paraId="21426EE5"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879" w:type="dxa"/>
          </w:tcPr>
          <w:p w14:paraId="0CA516D8" w14:textId="35BAE437" w:rsidR="00A00D81" w:rsidRPr="00BE6C59" w:rsidRDefault="00BD77CF" w:rsidP="00A00D81">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200</w:t>
            </w:r>
            <w:r w:rsidR="00A00D81" w:rsidRPr="00BE6C59">
              <w:rPr>
                <w:rFonts w:ascii="Angsana New" w:eastAsia="Times New Roman" w:hAnsi="Angsana New"/>
                <w:sz w:val="24"/>
                <w:szCs w:val="24"/>
              </w:rPr>
              <w:t>,</w:t>
            </w:r>
            <w:r w:rsidRPr="00BD77CF">
              <w:rPr>
                <w:rFonts w:ascii="Angsana New" w:eastAsia="Times New Roman" w:hAnsi="Angsana New"/>
                <w:sz w:val="24"/>
                <w:szCs w:val="24"/>
              </w:rPr>
              <w:t>920</w:t>
            </w:r>
          </w:p>
        </w:tc>
        <w:tc>
          <w:tcPr>
            <w:tcW w:w="90" w:type="dxa"/>
            <w:vAlign w:val="bottom"/>
          </w:tcPr>
          <w:p w14:paraId="346A132B"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919" w:type="dxa"/>
          </w:tcPr>
          <w:p w14:paraId="646E2306" w14:textId="702ED946" w:rsidR="00A00D81" w:rsidRPr="00BE6C59" w:rsidRDefault="001E70B5" w:rsidP="00A00D81">
            <w:pPr>
              <w:tabs>
                <w:tab w:val="decimal" w:pos="522"/>
              </w:tabs>
              <w:ind w:left="-90" w:right="-18"/>
              <w:rPr>
                <w:rFonts w:ascii="Angsana New" w:eastAsia="Times New Roman" w:hAnsi="Angsana New"/>
                <w:sz w:val="24"/>
                <w:szCs w:val="24"/>
              </w:rPr>
            </w:pPr>
            <w:r w:rsidRPr="00BE6C59">
              <w:rPr>
                <w:rFonts w:ascii="Angsana New" w:eastAsia="Times New Roman" w:hAnsi="Angsana New"/>
                <w:sz w:val="24"/>
                <w:szCs w:val="24"/>
                <w:lang w:bidi="ar-SA"/>
              </w:rPr>
              <w:t>-</w:t>
            </w:r>
          </w:p>
        </w:tc>
        <w:tc>
          <w:tcPr>
            <w:tcW w:w="90" w:type="dxa"/>
            <w:vAlign w:val="bottom"/>
          </w:tcPr>
          <w:p w14:paraId="7042852D"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899" w:type="dxa"/>
          </w:tcPr>
          <w:p w14:paraId="42FC140C" w14:textId="2D98C4F3" w:rsidR="00A00D81" w:rsidRPr="00BE6C59" w:rsidRDefault="00A00D81" w:rsidP="00A00D81">
            <w:pPr>
              <w:tabs>
                <w:tab w:val="decimal" w:pos="522"/>
              </w:tabs>
              <w:ind w:left="-90" w:right="-18"/>
              <w:rPr>
                <w:rFonts w:ascii="Angsana New" w:eastAsia="Times New Roman" w:hAnsi="Angsana New"/>
                <w:sz w:val="24"/>
                <w:szCs w:val="24"/>
                <w:lang w:bidi="ar-SA"/>
              </w:rPr>
            </w:pPr>
            <w:r w:rsidRPr="00BE6C59">
              <w:rPr>
                <w:rFonts w:ascii="Angsana New" w:eastAsia="Times New Roman" w:hAnsi="Angsana New"/>
                <w:sz w:val="24"/>
                <w:szCs w:val="24"/>
                <w:lang w:bidi="ar-SA"/>
              </w:rPr>
              <w:t>-</w:t>
            </w:r>
          </w:p>
        </w:tc>
      </w:tr>
      <w:tr w:rsidR="00A00D81" w:rsidRPr="00BE6C59" w14:paraId="0B4321C6" w14:textId="77777777" w:rsidTr="00607F0C">
        <w:trPr>
          <w:trHeight w:val="20"/>
          <w:tblHeader/>
        </w:trPr>
        <w:tc>
          <w:tcPr>
            <w:tcW w:w="3050" w:type="dxa"/>
          </w:tcPr>
          <w:p w14:paraId="38EE8CE4" w14:textId="77777777" w:rsidR="00A00D81" w:rsidRPr="00BE6C59" w:rsidRDefault="00A00D81" w:rsidP="00A00D81">
            <w:pPr>
              <w:tabs>
                <w:tab w:val="left" w:pos="540"/>
              </w:tabs>
              <w:ind w:firstLine="252"/>
              <w:rPr>
                <w:rFonts w:ascii="Angsana New" w:eastAsia="Times New Roman" w:hAnsi="Angsana New"/>
                <w:b/>
                <w:bCs/>
                <w:sz w:val="24"/>
                <w:szCs w:val="24"/>
                <w:lang w:val="en-GB"/>
              </w:rPr>
            </w:pPr>
          </w:p>
        </w:tc>
        <w:tc>
          <w:tcPr>
            <w:tcW w:w="1259" w:type="dxa"/>
            <w:hideMark/>
          </w:tcPr>
          <w:p w14:paraId="329FE769" w14:textId="77777777" w:rsidR="00A00D81" w:rsidRPr="00BE6C59" w:rsidRDefault="00A00D81" w:rsidP="00A00D81">
            <w:pPr>
              <w:tabs>
                <w:tab w:val="left" w:pos="540"/>
              </w:tabs>
              <w:jc w:val="center"/>
              <w:rPr>
                <w:rFonts w:ascii="Angsana New" w:eastAsia="Times New Roman" w:hAnsi="Angsana New"/>
                <w:sz w:val="24"/>
                <w:szCs w:val="24"/>
                <w:lang w:val="en-GB"/>
              </w:rPr>
            </w:pPr>
            <w:r w:rsidRPr="00BE6C59">
              <w:rPr>
                <w:rFonts w:ascii="Angsana New" w:eastAsia="Times New Roman" w:hAnsi="Angsana New"/>
                <w:sz w:val="24"/>
                <w:szCs w:val="24"/>
                <w:cs/>
                <w:lang w:val="en-GB"/>
              </w:rPr>
              <w:t>พันดอลลาร์สหรัฐ</w:t>
            </w:r>
          </w:p>
        </w:tc>
        <w:tc>
          <w:tcPr>
            <w:tcW w:w="899" w:type="dxa"/>
          </w:tcPr>
          <w:p w14:paraId="3B7D8627" w14:textId="50A65671" w:rsidR="00A00D81" w:rsidRPr="00BE6C59" w:rsidRDefault="00BD77CF" w:rsidP="00A00D81">
            <w:pPr>
              <w:tabs>
                <w:tab w:val="decimal" w:pos="805"/>
              </w:tabs>
              <w:ind w:right="-18"/>
              <w:rPr>
                <w:rFonts w:ascii="Angsana New" w:eastAsia="Times New Roman" w:hAnsi="Angsana New"/>
                <w:sz w:val="24"/>
                <w:szCs w:val="24"/>
                <w:cs/>
              </w:rPr>
            </w:pPr>
            <w:r w:rsidRPr="00BD77CF">
              <w:rPr>
                <w:rFonts w:ascii="Angsana New" w:eastAsia="Times New Roman" w:hAnsi="Angsana New"/>
                <w:sz w:val="24"/>
                <w:szCs w:val="24"/>
              </w:rPr>
              <w:t>9</w:t>
            </w:r>
            <w:r w:rsidR="008E5EF9" w:rsidRPr="00BE6C59">
              <w:rPr>
                <w:rFonts w:ascii="Angsana New" w:eastAsia="Times New Roman" w:hAnsi="Angsana New"/>
                <w:sz w:val="24"/>
                <w:szCs w:val="24"/>
              </w:rPr>
              <w:t>,</w:t>
            </w:r>
            <w:r w:rsidRPr="00BD77CF">
              <w:rPr>
                <w:rFonts w:ascii="Angsana New" w:eastAsia="Times New Roman" w:hAnsi="Angsana New"/>
                <w:sz w:val="24"/>
                <w:szCs w:val="24"/>
              </w:rPr>
              <w:t>916</w:t>
            </w:r>
          </w:p>
        </w:tc>
        <w:tc>
          <w:tcPr>
            <w:tcW w:w="90" w:type="dxa"/>
          </w:tcPr>
          <w:p w14:paraId="59906C4B" w14:textId="77777777" w:rsidR="00A00D81" w:rsidRPr="00BE6C59" w:rsidRDefault="00A00D81" w:rsidP="00A00D81">
            <w:pPr>
              <w:tabs>
                <w:tab w:val="decimal" w:pos="702"/>
              </w:tabs>
              <w:ind w:right="-18"/>
              <w:rPr>
                <w:rFonts w:ascii="Angsana New" w:eastAsia="Times New Roman" w:hAnsi="Angsana New"/>
                <w:sz w:val="24"/>
                <w:szCs w:val="24"/>
              </w:rPr>
            </w:pPr>
          </w:p>
        </w:tc>
        <w:tc>
          <w:tcPr>
            <w:tcW w:w="879" w:type="dxa"/>
          </w:tcPr>
          <w:p w14:paraId="14976931" w14:textId="487507A2" w:rsidR="00A00D81" w:rsidRPr="00BE6C59" w:rsidRDefault="00BD77CF" w:rsidP="00A00D81">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17</w:t>
            </w:r>
            <w:r w:rsidR="00A00D81" w:rsidRPr="00BE6C59">
              <w:rPr>
                <w:rFonts w:ascii="Angsana New" w:eastAsia="Times New Roman" w:hAnsi="Angsana New"/>
                <w:sz w:val="24"/>
                <w:szCs w:val="24"/>
              </w:rPr>
              <w:t>,</w:t>
            </w:r>
            <w:r w:rsidRPr="00BD77CF">
              <w:rPr>
                <w:rFonts w:ascii="Angsana New" w:eastAsia="Times New Roman" w:hAnsi="Angsana New"/>
                <w:sz w:val="24"/>
                <w:szCs w:val="24"/>
              </w:rPr>
              <w:t>216</w:t>
            </w:r>
          </w:p>
        </w:tc>
        <w:tc>
          <w:tcPr>
            <w:tcW w:w="90" w:type="dxa"/>
          </w:tcPr>
          <w:p w14:paraId="0FAB3E84"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919" w:type="dxa"/>
          </w:tcPr>
          <w:p w14:paraId="378A0CE5" w14:textId="505233E9" w:rsidR="00A00D81" w:rsidRPr="00BE6C59" w:rsidRDefault="001E70B5" w:rsidP="00A00D81">
            <w:pPr>
              <w:tabs>
                <w:tab w:val="decimal" w:pos="522"/>
              </w:tabs>
              <w:ind w:left="-90" w:right="-18"/>
              <w:rPr>
                <w:rFonts w:ascii="Angsana New" w:eastAsia="Times New Roman" w:hAnsi="Angsana New"/>
                <w:sz w:val="24"/>
                <w:szCs w:val="24"/>
                <w:lang w:bidi="ar-SA"/>
              </w:rPr>
            </w:pPr>
            <w:r w:rsidRPr="00BE6C59">
              <w:rPr>
                <w:rFonts w:ascii="Angsana New" w:eastAsia="Times New Roman" w:hAnsi="Angsana New"/>
                <w:sz w:val="24"/>
                <w:szCs w:val="24"/>
                <w:lang w:bidi="ar-SA"/>
              </w:rPr>
              <w:t>-</w:t>
            </w:r>
          </w:p>
        </w:tc>
        <w:tc>
          <w:tcPr>
            <w:tcW w:w="90" w:type="dxa"/>
          </w:tcPr>
          <w:p w14:paraId="461D76D9" w14:textId="77777777" w:rsidR="00A00D81" w:rsidRPr="00BE6C59" w:rsidRDefault="00A00D81" w:rsidP="00A00D81">
            <w:pPr>
              <w:tabs>
                <w:tab w:val="decimal" w:pos="175"/>
                <w:tab w:val="decimal" w:pos="702"/>
              </w:tabs>
              <w:ind w:right="185"/>
              <w:jc w:val="right"/>
              <w:rPr>
                <w:rFonts w:ascii="Angsana New" w:eastAsia="Times New Roman" w:hAnsi="Angsana New"/>
                <w:sz w:val="24"/>
                <w:szCs w:val="24"/>
              </w:rPr>
            </w:pPr>
          </w:p>
        </w:tc>
        <w:tc>
          <w:tcPr>
            <w:tcW w:w="899" w:type="dxa"/>
          </w:tcPr>
          <w:p w14:paraId="73652B82" w14:textId="7E3AADEB" w:rsidR="00A00D81" w:rsidRPr="00BE6C59" w:rsidRDefault="00BD77CF" w:rsidP="00A00D81">
            <w:pPr>
              <w:ind w:left="-108" w:right="135"/>
              <w:jc w:val="right"/>
              <w:rPr>
                <w:rFonts w:ascii="Angsana New" w:eastAsia="Times New Roman" w:hAnsi="Angsana New"/>
                <w:sz w:val="24"/>
                <w:szCs w:val="24"/>
              </w:rPr>
            </w:pPr>
            <w:r w:rsidRPr="00BD77CF">
              <w:rPr>
                <w:rFonts w:ascii="Angsana New" w:eastAsia="Times New Roman" w:hAnsi="Angsana New"/>
                <w:sz w:val="24"/>
                <w:szCs w:val="24"/>
              </w:rPr>
              <w:t>675</w:t>
            </w:r>
          </w:p>
        </w:tc>
      </w:tr>
      <w:tr w:rsidR="00A00D81" w:rsidRPr="00BE6C59" w14:paraId="69F19001" w14:textId="77777777" w:rsidTr="00607F0C">
        <w:trPr>
          <w:trHeight w:val="20"/>
          <w:tblHeader/>
        </w:trPr>
        <w:tc>
          <w:tcPr>
            <w:tcW w:w="3050" w:type="dxa"/>
          </w:tcPr>
          <w:p w14:paraId="51FDE959" w14:textId="77777777" w:rsidR="00A00D81" w:rsidRPr="00BE6C59" w:rsidRDefault="00A00D81" w:rsidP="00A00D81">
            <w:pPr>
              <w:tabs>
                <w:tab w:val="left" w:pos="540"/>
              </w:tabs>
              <w:ind w:firstLine="252"/>
              <w:rPr>
                <w:rFonts w:ascii="Angsana New" w:eastAsia="Times New Roman" w:hAnsi="Angsana New"/>
                <w:b/>
                <w:bCs/>
                <w:sz w:val="24"/>
                <w:szCs w:val="24"/>
                <w:lang w:val="en-GB"/>
              </w:rPr>
            </w:pPr>
          </w:p>
        </w:tc>
        <w:tc>
          <w:tcPr>
            <w:tcW w:w="1259" w:type="dxa"/>
            <w:hideMark/>
          </w:tcPr>
          <w:p w14:paraId="14EDD433" w14:textId="77777777" w:rsidR="00A00D81" w:rsidRPr="00BE6C59" w:rsidRDefault="00A00D81" w:rsidP="00A00D81">
            <w:pPr>
              <w:tabs>
                <w:tab w:val="left" w:pos="540"/>
              </w:tabs>
              <w:jc w:val="center"/>
              <w:rPr>
                <w:rFonts w:ascii="Angsana New" w:eastAsia="Times New Roman" w:hAnsi="Angsana New"/>
                <w:sz w:val="24"/>
                <w:szCs w:val="24"/>
                <w:lang w:val="en-GB"/>
              </w:rPr>
            </w:pPr>
            <w:r w:rsidRPr="00BE6C59">
              <w:rPr>
                <w:rFonts w:ascii="Angsana New" w:eastAsia="Times New Roman" w:hAnsi="Angsana New"/>
                <w:sz w:val="24"/>
                <w:szCs w:val="24"/>
                <w:cs/>
                <w:lang w:val="en-GB"/>
              </w:rPr>
              <w:t>พันยูโร</w:t>
            </w:r>
          </w:p>
        </w:tc>
        <w:tc>
          <w:tcPr>
            <w:tcW w:w="899" w:type="dxa"/>
          </w:tcPr>
          <w:p w14:paraId="02F26C57" w14:textId="3FAE551F" w:rsidR="00A00D81" w:rsidRPr="00BE6C59" w:rsidRDefault="00BD77CF" w:rsidP="00A00D81">
            <w:pPr>
              <w:tabs>
                <w:tab w:val="decimal" w:pos="805"/>
              </w:tabs>
              <w:ind w:right="-18"/>
              <w:rPr>
                <w:rFonts w:ascii="Angsana New" w:eastAsia="Times New Roman" w:hAnsi="Angsana New"/>
                <w:sz w:val="24"/>
                <w:szCs w:val="24"/>
                <w:cs/>
              </w:rPr>
            </w:pPr>
            <w:r w:rsidRPr="00BD77CF">
              <w:rPr>
                <w:rFonts w:ascii="Angsana New" w:eastAsia="Times New Roman" w:hAnsi="Angsana New"/>
                <w:sz w:val="24"/>
                <w:szCs w:val="24"/>
              </w:rPr>
              <w:t>86</w:t>
            </w:r>
          </w:p>
        </w:tc>
        <w:tc>
          <w:tcPr>
            <w:tcW w:w="90" w:type="dxa"/>
          </w:tcPr>
          <w:p w14:paraId="293307D8" w14:textId="77777777" w:rsidR="00A00D81" w:rsidRPr="00BE6C59" w:rsidRDefault="00A00D81" w:rsidP="00A00D81">
            <w:pPr>
              <w:tabs>
                <w:tab w:val="decimal" w:pos="702"/>
              </w:tabs>
              <w:ind w:right="-18"/>
              <w:rPr>
                <w:rFonts w:ascii="Angsana New" w:eastAsia="Times New Roman" w:hAnsi="Angsana New"/>
                <w:sz w:val="24"/>
                <w:szCs w:val="24"/>
              </w:rPr>
            </w:pPr>
          </w:p>
        </w:tc>
        <w:tc>
          <w:tcPr>
            <w:tcW w:w="879" w:type="dxa"/>
          </w:tcPr>
          <w:p w14:paraId="25C0B2D4" w14:textId="28749C4B" w:rsidR="00A00D81" w:rsidRPr="00BE6C59" w:rsidRDefault="00BD77CF" w:rsidP="00A00D81">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86</w:t>
            </w:r>
          </w:p>
        </w:tc>
        <w:tc>
          <w:tcPr>
            <w:tcW w:w="90" w:type="dxa"/>
          </w:tcPr>
          <w:p w14:paraId="6C9932D3"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919" w:type="dxa"/>
          </w:tcPr>
          <w:p w14:paraId="4C3FB140" w14:textId="7C9E579E" w:rsidR="00A00D81" w:rsidRPr="00BE6C59" w:rsidRDefault="001E70B5" w:rsidP="00A00D81">
            <w:pPr>
              <w:tabs>
                <w:tab w:val="decimal" w:pos="522"/>
              </w:tabs>
              <w:ind w:left="-90" w:right="-18"/>
              <w:rPr>
                <w:rFonts w:ascii="Angsana New" w:eastAsia="Times New Roman" w:hAnsi="Angsana New"/>
                <w:sz w:val="24"/>
                <w:szCs w:val="24"/>
                <w:lang w:bidi="ar-SA"/>
              </w:rPr>
            </w:pPr>
            <w:r w:rsidRPr="00BE6C59">
              <w:rPr>
                <w:rFonts w:ascii="Angsana New" w:eastAsia="Times New Roman" w:hAnsi="Angsana New"/>
                <w:sz w:val="24"/>
                <w:szCs w:val="24"/>
                <w:lang w:bidi="ar-SA"/>
              </w:rPr>
              <w:t>-</w:t>
            </w:r>
          </w:p>
        </w:tc>
        <w:tc>
          <w:tcPr>
            <w:tcW w:w="90" w:type="dxa"/>
          </w:tcPr>
          <w:p w14:paraId="427FD3F8"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899" w:type="dxa"/>
          </w:tcPr>
          <w:p w14:paraId="3CF3A444" w14:textId="330F913C" w:rsidR="00A00D81" w:rsidRPr="00BE6C59" w:rsidRDefault="00A00D81" w:rsidP="00A00D81">
            <w:pPr>
              <w:tabs>
                <w:tab w:val="decimal" w:pos="522"/>
              </w:tabs>
              <w:ind w:left="-90" w:right="-18"/>
              <w:rPr>
                <w:rFonts w:ascii="Angsana New" w:eastAsia="Times New Roman" w:hAnsi="Angsana New"/>
                <w:sz w:val="24"/>
                <w:szCs w:val="24"/>
                <w:lang w:bidi="ar-SA"/>
              </w:rPr>
            </w:pPr>
            <w:r w:rsidRPr="00BE6C59">
              <w:rPr>
                <w:rFonts w:ascii="Angsana New" w:eastAsia="Times New Roman" w:hAnsi="Angsana New"/>
                <w:sz w:val="24"/>
                <w:szCs w:val="24"/>
              </w:rPr>
              <w:t>-</w:t>
            </w:r>
          </w:p>
        </w:tc>
      </w:tr>
      <w:tr w:rsidR="00A00D81" w:rsidRPr="00BE6C59" w14:paraId="65C44219" w14:textId="77777777" w:rsidTr="00607F0C">
        <w:trPr>
          <w:trHeight w:val="20"/>
          <w:tblHeader/>
        </w:trPr>
        <w:tc>
          <w:tcPr>
            <w:tcW w:w="3050" w:type="dxa"/>
          </w:tcPr>
          <w:p w14:paraId="732E6541" w14:textId="77777777" w:rsidR="00A00D81" w:rsidRPr="00BE6C59" w:rsidRDefault="00A00D81" w:rsidP="00A00D81">
            <w:pPr>
              <w:tabs>
                <w:tab w:val="left" w:pos="540"/>
              </w:tabs>
              <w:ind w:firstLine="252"/>
              <w:rPr>
                <w:rFonts w:ascii="Angsana New" w:eastAsia="Times New Roman" w:hAnsi="Angsana New"/>
                <w:b/>
                <w:bCs/>
                <w:sz w:val="24"/>
                <w:szCs w:val="24"/>
                <w:lang w:val="en-GB"/>
              </w:rPr>
            </w:pPr>
          </w:p>
        </w:tc>
        <w:tc>
          <w:tcPr>
            <w:tcW w:w="1259" w:type="dxa"/>
            <w:hideMark/>
          </w:tcPr>
          <w:p w14:paraId="55EF6839" w14:textId="2C03B062" w:rsidR="00A00D81" w:rsidRPr="00BE6C59" w:rsidRDefault="00A00D81" w:rsidP="00A00D81">
            <w:pPr>
              <w:tabs>
                <w:tab w:val="left" w:pos="540"/>
              </w:tabs>
              <w:jc w:val="center"/>
              <w:rPr>
                <w:rFonts w:ascii="Angsana New" w:eastAsia="Times New Roman" w:hAnsi="Angsana New"/>
                <w:sz w:val="24"/>
                <w:szCs w:val="24"/>
                <w:lang w:val="en-GB"/>
              </w:rPr>
            </w:pPr>
            <w:r w:rsidRPr="00BE6C59">
              <w:rPr>
                <w:rFonts w:ascii="Angsana New" w:eastAsia="Times New Roman" w:hAnsi="Angsana New"/>
                <w:sz w:val="24"/>
                <w:szCs w:val="24"/>
                <w:cs/>
                <w:lang w:val="en-GB"/>
              </w:rPr>
              <w:t>พัน</w:t>
            </w:r>
            <w:r w:rsidR="00D747CD" w:rsidRPr="00BE6C59">
              <w:rPr>
                <w:rFonts w:ascii="Angsana New" w:eastAsia="Times New Roman" w:hAnsi="Angsana New"/>
                <w:sz w:val="24"/>
                <w:szCs w:val="24"/>
                <w:cs/>
                <w:lang w:val="en-GB"/>
              </w:rPr>
              <w:t>เวียดนาม</w:t>
            </w:r>
            <w:r w:rsidRPr="00BE6C59">
              <w:rPr>
                <w:rFonts w:ascii="Angsana New" w:eastAsia="Times New Roman" w:hAnsi="Angsana New"/>
                <w:sz w:val="24"/>
                <w:szCs w:val="24"/>
                <w:cs/>
                <w:lang w:val="en-GB"/>
              </w:rPr>
              <w:t>ดอง</w:t>
            </w:r>
          </w:p>
        </w:tc>
        <w:tc>
          <w:tcPr>
            <w:tcW w:w="899" w:type="dxa"/>
          </w:tcPr>
          <w:p w14:paraId="5C7E250D" w14:textId="218DCC54" w:rsidR="00A00D81" w:rsidRPr="00BE6C59" w:rsidRDefault="00BD77CF" w:rsidP="00A00D81">
            <w:pPr>
              <w:tabs>
                <w:tab w:val="decimal" w:pos="805"/>
              </w:tabs>
              <w:ind w:right="-18"/>
              <w:rPr>
                <w:rFonts w:ascii="Angsana New" w:eastAsia="Times New Roman" w:hAnsi="Angsana New"/>
                <w:sz w:val="24"/>
                <w:szCs w:val="24"/>
                <w:cs/>
                <w:lang w:bidi="ar-SA"/>
              </w:rPr>
            </w:pPr>
            <w:r w:rsidRPr="00BD77CF">
              <w:rPr>
                <w:rFonts w:ascii="Angsana New" w:eastAsia="Times New Roman" w:hAnsi="Angsana New"/>
                <w:sz w:val="24"/>
                <w:szCs w:val="24"/>
              </w:rPr>
              <w:t>21</w:t>
            </w:r>
            <w:r w:rsidR="001E70B5" w:rsidRPr="00BE6C59">
              <w:rPr>
                <w:rFonts w:ascii="Angsana New" w:eastAsia="Times New Roman" w:hAnsi="Angsana New"/>
                <w:sz w:val="24"/>
                <w:szCs w:val="24"/>
                <w:lang w:bidi="ar-SA"/>
              </w:rPr>
              <w:t>,</w:t>
            </w:r>
            <w:r w:rsidRPr="00BD77CF">
              <w:rPr>
                <w:rFonts w:ascii="Angsana New" w:eastAsia="Times New Roman" w:hAnsi="Angsana New"/>
                <w:sz w:val="24"/>
                <w:szCs w:val="24"/>
              </w:rPr>
              <w:t>566</w:t>
            </w:r>
            <w:r w:rsidR="001E70B5" w:rsidRPr="00BE6C59">
              <w:rPr>
                <w:rFonts w:ascii="Angsana New" w:eastAsia="Times New Roman" w:hAnsi="Angsana New"/>
                <w:sz w:val="24"/>
                <w:szCs w:val="24"/>
                <w:lang w:bidi="ar-SA"/>
              </w:rPr>
              <w:t>,</w:t>
            </w:r>
            <w:r w:rsidRPr="00BD77CF">
              <w:rPr>
                <w:rFonts w:ascii="Angsana New" w:eastAsia="Times New Roman" w:hAnsi="Angsana New"/>
                <w:sz w:val="24"/>
                <w:szCs w:val="24"/>
              </w:rPr>
              <w:t>627</w:t>
            </w:r>
          </w:p>
        </w:tc>
        <w:tc>
          <w:tcPr>
            <w:tcW w:w="90" w:type="dxa"/>
          </w:tcPr>
          <w:p w14:paraId="6E605576" w14:textId="77777777" w:rsidR="00A00D81" w:rsidRPr="00BE6C59" w:rsidRDefault="00A00D81" w:rsidP="00A00D81">
            <w:pPr>
              <w:tabs>
                <w:tab w:val="decimal" w:pos="702"/>
              </w:tabs>
              <w:ind w:right="-18"/>
              <w:rPr>
                <w:rFonts w:ascii="Angsana New" w:eastAsia="Times New Roman" w:hAnsi="Angsana New"/>
                <w:sz w:val="24"/>
                <w:szCs w:val="24"/>
              </w:rPr>
            </w:pPr>
          </w:p>
        </w:tc>
        <w:tc>
          <w:tcPr>
            <w:tcW w:w="879" w:type="dxa"/>
          </w:tcPr>
          <w:p w14:paraId="00BB85BC" w14:textId="79AD90D0" w:rsidR="00A00D81" w:rsidRPr="00BE6C59" w:rsidRDefault="00BD77CF" w:rsidP="00A00D81">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6</w:t>
            </w:r>
            <w:r w:rsidR="00A00D81" w:rsidRPr="00BE6C59">
              <w:rPr>
                <w:rFonts w:ascii="Angsana New" w:eastAsia="Times New Roman" w:hAnsi="Angsana New"/>
                <w:sz w:val="24"/>
                <w:szCs w:val="24"/>
              </w:rPr>
              <w:t>,</w:t>
            </w:r>
            <w:r w:rsidRPr="00BD77CF">
              <w:rPr>
                <w:rFonts w:ascii="Angsana New" w:eastAsia="Times New Roman" w:hAnsi="Angsana New"/>
                <w:sz w:val="24"/>
                <w:szCs w:val="24"/>
              </w:rPr>
              <w:t>258</w:t>
            </w:r>
            <w:r w:rsidR="00A00D81" w:rsidRPr="00BE6C59">
              <w:rPr>
                <w:rFonts w:ascii="Angsana New" w:eastAsia="Times New Roman" w:hAnsi="Angsana New"/>
                <w:sz w:val="24"/>
                <w:szCs w:val="24"/>
              </w:rPr>
              <w:t>,</w:t>
            </w:r>
            <w:r w:rsidRPr="00BD77CF">
              <w:rPr>
                <w:rFonts w:ascii="Angsana New" w:eastAsia="Times New Roman" w:hAnsi="Angsana New"/>
                <w:sz w:val="24"/>
                <w:szCs w:val="24"/>
              </w:rPr>
              <w:t>118</w:t>
            </w:r>
          </w:p>
        </w:tc>
        <w:tc>
          <w:tcPr>
            <w:tcW w:w="90" w:type="dxa"/>
          </w:tcPr>
          <w:p w14:paraId="35062622"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919" w:type="dxa"/>
          </w:tcPr>
          <w:p w14:paraId="47F1BFF8" w14:textId="619450C4" w:rsidR="00A00D81" w:rsidRPr="00BE6C59" w:rsidRDefault="001E70B5" w:rsidP="00A00D81">
            <w:pPr>
              <w:tabs>
                <w:tab w:val="decimal" w:pos="522"/>
              </w:tabs>
              <w:ind w:left="-90" w:right="-18"/>
              <w:rPr>
                <w:rFonts w:ascii="Angsana New" w:eastAsia="Times New Roman" w:hAnsi="Angsana New"/>
                <w:sz w:val="24"/>
                <w:szCs w:val="24"/>
                <w:lang w:bidi="ar-SA"/>
              </w:rPr>
            </w:pPr>
            <w:r w:rsidRPr="00BE6C59">
              <w:rPr>
                <w:rFonts w:ascii="Angsana New" w:eastAsia="Times New Roman" w:hAnsi="Angsana New"/>
                <w:sz w:val="24"/>
                <w:szCs w:val="24"/>
                <w:lang w:bidi="ar-SA"/>
              </w:rPr>
              <w:t>-</w:t>
            </w:r>
          </w:p>
        </w:tc>
        <w:tc>
          <w:tcPr>
            <w:tcW w:w="90" w:type="dxa"/>
          </w:tcPr>
          <w:p w14:paraId="205E555D"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899" w:type="dxa"/>
          </w:tcPr>
          <w:p w14:paraId="5DFD9EDC" w14:textId="77437A25" w:rsidR="00A00D81" w:rsidRPr="00BE6C59" w:rsidRDefault="00A00D81" w:rsidP="00A00D81">
            <w:pPr>
              <w:tabs>
                <w:tab w:val="decimal" w:pos="522"/>
              </w:tabs>
              <w:ind w:left="-90" w:right="-18"/>
              <w:rPr>
                <w:rFonts w:ascii="Angsana New" w:eastAsia="Times New Roman" w:hAnsi="Angsana New"/>
                <w:sz w:val="24"/>
                <w:szCs w:val="24"/>
                <w:lang w:bidi="ar-SA"/>
              </w:rPr>
            </w:pPr>
            <w:r w:rsidRPr="00BE6C59">
              <w:rPr>
                <w:rFonts w:ascii="Angsana New" w:eastAsia="Times New Roman" w:hAnsi="Angsana New"/>
                <w:sz w:val="24"/>
                <w:szCs w:val="24"/>
                <w:lang w:bidi="ar-SA"/>
              </w:rPr>
              <w:t>-</w:t>
            </w:r>
          </w:p>
        </w:tc>
      </w:tr>
      <w:tr w:rsidR="00A00D81" w:rsidRPr="00BE6C59" w14:paraId="3C1200E1" w14:textId="77777777" w:rsidTr="00607F0C">
        <w:trPr>
          <w:trHeight w:val="20"/>
          <w:tblHeader/>
        </w:trPr>
        <w:tc>
          <w:tcPr>
            <w:tcW w:w="3050" w:type="dxa"/>
            <w:hideMark/>
          </w:tcPr>
          <w:p w14:paraId="3528B3AA" w14:textId="77777777" w:rsidR="00A00D81" w:rsidRPr="00BE6C59" w:rsidRDefault="00A00D81" w:rsidP="00A00D81">
            <w:pPr>
              <w:tabs>
                <w:tab w:val="left" w:pos="540"/>
              </w:tabs>
              <w:ind w:firstLine="443"/>
              <w:rPr>
                <w:rFonts w:ascii="Angsana New" w:eastAsia="Times New Roman" w:hAnsi="Angsana New"/>
                <w:sz w:val="24"/>
                <w:szCs w:val="24"/>
                <w:lang w:val="en-GB"/>
              </w:rPr>
            </w:pPr>
            <w:r w:rsidRPr="00BE6C59">
              <w:rPr>
                <w:rFonts w:ascii="Angsana New" w:eastAsia="Times New Roman" w:hAnsi="Angsana New"/>
                <w:sz w:val="24"/>
                <w:szCs w:val="24"/>
                <w:cs/>
                <w:lang w:val="en-GB"/>
              </w:rPr>
              <w:t>โปรแกรมคอมพิวเตอร์</w:t>
            </w:r>
          </w:p>
        </w:tc>
        <w:tc>
          <w:tcPr>
            <w:tcW w:w="1259" w:type="dxa"/>
            <w:hideMark/>
          </w:tcPr>
          <w:p w14:paraId="758160E3" w14:textId="77777777" w:rsidR="00A00D81" w:rsidRPr="00BE6C59" w:rsidRDefault="00A00D81" w:rsidP="00A00D81">
            <w:pPr>
              <w:tabs>
                <w:tab w:val="left" w:pos="540"/>
              </w:tabs>
              <w:jc w:val="center"/>
              <w:rPr>
                <w:rFonts w:ascii="Angsana New" w:eastAsia="Times New Roman" w:hAnsi="Angsana New"/>
                <w:sz w:val="24"/>
                <w:szCs w:val="24"/>
                <w:cs/>
                <w:lang w:val="en-GB"/>
              </w:rPr>
            </w:pPr>
            <w:r w:rsidRPr="00BE6C59">
              <w:rPr>
                <w:rFonts w:ascii="Angsana New" w:eastAsia="Times New Roman" w:hAnsi="Angsana New"/>
                <w:sz w:val="24"/>
                <w:szCs w:val="24"/>
                <w:cs/>
                <w:lang w:val="en-GB"/>
              </w:rPr>
              <w:t>พันบาท</w:t>
            </w:r>
          </w:p>
        </w:tc>
        <w:tc>
          <w:tcPr>
            <w:tcW w:w="899" w:type="dxa"/>
          </w:tcPr>
          <w:p w14:paraId="7F6EE663" w14:textId="1599ACA4" w:rsidR="00A00D81" w:rsidRPr="00BE6C59" w:rsidRDefault="00BD77CF" w:rsidP="00A00D81">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1</w:t>
            </w:r>
            <w:r w:rsidR="001E70B5" w:rsidRPr="00BE6C59">
              <w:rPr>
                <w:rFonts w:ascii="Angsana New" w:eastAsia="Times New Roman" w:hAnsi="Angsana New"/>
                <w:sz w:val="24"/>
                <w:szCs w:val="24"/>
              </w:rPr>
              <w:t>,</w:t>
            </w:r>
            <w:r w:rsidRPr="00BD77CF">
              <w:rPr>
                <w:rFonts w:ascii="Angsana New" w:eastAsia="Times New Roman" w:hAnsi="Angsana New"/>
                <w:sz w:val="24"/>
                <w:szCs w:val="24"/>
              </w:rPr>
              <w:t>325</w:t>
            </w:r>
          </w:p>
        </w:tc>
        <w:tc>
          <w:tcPr>
            <w:tcW w:w="90" w:type="dxa"/>
          </w:tcPr>
          <w:p w14:paraId="5C8962F8" w14:textId="77777777" w:rsidR="00A00D81" w:rsidRPr="00BE6C59" w:rsidRDefault="00A00D81" w:rsidP="00A00D81">
            <w:pPr>
              <w:tabs>
                <w:tab w:val="decimal" w:pos="702"/>
              </w:tabs>
              <w:ind w:right="-18"/>
              <w:rPr>
                <w:rFonts w:ascii="Angsana New" w:eastAsia="Times New Roman" w:hAnsi="Angsana New"/>
                <w:sz w:val="24"/>
                <w:szCs w:val="24"/>
              </w:rPr>
            </w:pPr>
          </w:p>
        </w:tc>
        <w:tc>
          <w:tcPr>
            <w:tcW w:w="879" w:type="dxa"/>
          </w:tcPr>
          <w:p w14:paraId="1DA69971" w14:textId="2D8B5627" w:rsidR="00A00D81" w:rsidRPr="00BE6C59" w:rsidRDefault="00BD77CF" w:rsidP="00A00D81">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1</w:t>
            </w:r>
            <w:r w:rsidR="00A00D81" w:rsidRPr="00BE6C59">
              <w:rPr>
                <w:rFonts w:ascii="Angsana New" w:eastAsia="Times New Roman" w:hAnsi="Angsana New"/>
                <w:sz w:val="24"/>
                <w:szCs w:val="24"/>
              </w:rPr>
              <w:t>,</w:t>
            </w:r>
            <w:r w:rsidRPr="00BD77CF">
              <w:rPr>
                <w:rFonts w:ascii="Angsana New" w:eastAsia="Times New Roman" w:hAnsi="Angsana New"/>
                <w:sz w:val="24"/>
                <w:szCs w:val="24"/>
              </w:rPr>
              <w:t>908</w:t>
            </w:r>
          </w:p>
        </w:tc>
        <w:tc>
          <w:tcPr>
            <w:tcW w:w="90" w:type="dxa"/>
          </w:tcPr>
          <w:p w14:paraId="1B593342" w14:textId="77777777" w:rsidR="00A00D81" w:rsidRPr="00BE6C59" w:rsidRDefault="00A00D81" w:rsidP="00A00D81">
            <w:pPr>
              <w:tabs>
                <w:tab w:val="decimal" w:pos="702"/>
              </w:tabs>
              <w:ind w:right="-18"/>
              <w:rPr>
                <w:rFonts w:ascii="Angsana New" w:eastAsia="Times New Roman" w:hAnsi="Angsana New"/>
                <w:sz w:val="24"/>
                <w:szCs w:val="24"/>
                <w:cs/>
                <w:lang w:val="en-GB"/>
              </w:rPr>
            </w:pPr>
          </w:p>
        </w:tc>
        <w:tc>
          <w:tcPr>
            <w:tcW w:w="919" w:type="dxa"/>
          </w:tcPr>
          <w:p w14:paraId="48102F16" w14:textId="3FBBEB41" w:rsidR="00A00D81" w:rsidRPr="00BE6C59" w:rsidRDefault="00BD77CF" w:rsidP="00A00D81">
            <w:pPr>
              <w:ind w:left="-108" w:right="135"/>
              <w:jc w:val="right"/>
              <w:rPr>
                <w:rFonts w:ascii="Angsana New" w:eastAsia="Times New Roman" w:hAnsi="Angsana New"/>
                <w:sz w:val="24"/>
                <w:szCs w:val="24"/>
                <w:lang w:bidi="ar-SA"/>
              </w:rPr>
            </w:pPr>
            <w:r w:rsidRPr="00BD77CF">
              <w:rPr>
                <w:rFonts w:ascii="Angsana New" w:eastAsia="Times New Roman" w:hAnsi="Angsana New"/>
                <w:sz w:val="24"/>
                <w:szCs w:val="24"/>
              </w:rPr>
              <w:t>1</w:t>
            </w:r>
            <w:r w:rsidR="001E70B5" w:rsidRPr="00BE6C59">
              <w:rPr>
                <w:rFonts w:ascii="Angsana New" w:eastAsia="Times New Roman" w:hAnsi="Angsana New"/>
                <w:sz w:val="24"/>
                <w:szCs w:val="24"/>
                <w:lang w:bidi="ar-SA"/>
              </w:rPr>
              <w:t>,</w:t>
            </w:r>
            <w:r w:rsidRPr="00BD77CF">
              <w:rPr>
                <w:rFonts w:ascii="Angsana New" w:eastAsia="Times New Roman" w:hAnsi="Angsana New"/>
                <w:sz w:val="24"/>
                <w:szCs w:val="24"/>
              </w:rPr>
              <w:t>325</w:t>
            </w:r>
          </w:p>
        </w:tc>
        <w:tc>
          <w:tcPr>
            <w:tcW w:w="90" w:type="dxa"/>
          </w:tcPr>
          <w:p w14:paraId="2FEB3D1A" w14:textId="77777777" w:rsidR="00A00D81" w:rsidRPr="00BE6C59" w:rsidRDefault="00A00D81" w:rsidP="00A00D81">
            <w:pPr>
              <w:tabs>
                <w:tab w:val="decimal" w:pos="702"/>
              </w:tabs>
              <w:ind w:right="-18"/>
              <w:rPr>
                <w:rFonts w:ascii="Angsana New" w:eastAsia="Times New Roman" w:hAnsi="Angsana New"/>
                <w:sz w:val="24"/>
                <w:szCs w:val="24"/>
                <w:lang w:val="en-GB"/>
              </w:rPr>
            </w:pPr>
          </w:p>
        </w:tc>
        <w:tc>
          <w:tcPr>
            <w:tcW w:w="899" w:type="dxa"/>
          </w:tcPr>
          <w:p w14:paraId="6E93EDAD" w14:textId="7E70D934" w:rsidR="00A00D81" w:rsidRPr="00BE6C59" w:rsidRDefault="00BD77CF" w:rsidP="00A00D81">
            <w:pPr>
              <w:ind w:left="-108" w:right="135"/>
              <w:jc w:val="right"/>
              <w:rPr>
                <w:rFonts w:ascii="Angsana New" w:eastAsia="Times New Roman" w:hAnsi="Angsana New"/>
                <w:sz w:val="24"/>
                <w:szCs w:val="24"/>
                <w:lang w:bidi="ar-SA"/>
              </w:rPr>
            </w:pPr>
            <w:r w:rsidRPr="00BD77CF">
              <w:rPr>
                <w:rFonts w:ascii="Angsana New" w:eastAsia="Times New Roman" w:hAnsi="Angsana New"/>
                <w:sz w:val="24"/>
                <w:szCs w:val="24"/>
              </w:rPr>
              <w:t>1</w:t>
            </w:r>
            <w:r w:rsidR="00A00D81" w:rsidRPr="00BE6C59">
              <w:rPr>
                <w:rFonts w:ascii="Angsana New" w:eastAsia="Times New Roman" w:hAnsi="Angsana New"/>
                <w:sz w:val="24"/>
                <w:szCs w:val="24"/>
                <w:lang w:bidi="ar-SA"/>
              </w:rPr>
              <w:t>,</w:t>
            </w:r>
            <w:r w:rsidRPr="00BD77CF">
              <w:rPr>
                <w:rFonts w:ascii="Angsana New" w:eastAsia="Times New Roman" w:hAnsi="Angsana New"/>
                <w:sz w:val="24"/>
                <w:szCs w:val="24"/>
              </w:rPr>
              <w:t>908</w:t>
            </w:r>
          </w:p>
        </w:tc>
      </w:tr>
      <w:tr w:rsidR="004B559D" w:rsidRPr="00BE6C59" w14:paraId="184AD9F3" w14:textId="77777777" w:rsidTr="00DC0FAD">
        <w:trPr>
          <w:tblHeader/>
        </w:trPr>
        <w:tc>
          <w:tcPr>
            <w:tcW w:w="3050" w:type="dxa"/>
          </w:tcPr>
          <w:p w14:paraId="1D5A6555" w14:textId="77777777" w:rsidR="004B559D" w:rsidRPr="00BE6C59" w:rsidRDefault="004B559D" w:rsidP="00DC0FAD">
            <w:pPr>
              <w:tabs>
                <w:tab w:val="left" w:pos="540"/>
              </w:tabs>
              <w:ind w:firstLine="252"/>
              <w:rPr>
                <w:rFonts w:ascii="Angsana New" w:eastAsia="Times New Roman" w:hAnsi="Angsana New"/>
                <w:sz w:val="24"/>
                <w:szCs w:val="24"/>
                <w:cs/>
                <w:lang w:val="en-GB"/>
              </w:rPr>
            </w:pPr>
          </w:p>
        </w:tc>
        <w:tc>
          <w:tcPr>
            <w:tcW w:w="1259" w:type="dxa"/>
          </w:tcPr>
          <w:p w14:paraId="2FEE40D3" w14:textId="77777777" w:rsidR="004B559D" w:rsidRPr="00BE6C59" w:rsidRDefault="004B559D" w:rsidP="00DC0FAD">
            <w:pPr>
              <w:tabs>
                <w:tab w:val="left" w:pos="540"/>
              </w:tabs>
              <w:jc w:val="center"/>
              <w:rPr>
                <w:rFonts w:ascii="Angsana New" w:eastAsia="Times New Roman" w:hAnsi="Angsana New"/>
                <w:sz w:val="24"/>
                <w:szCs w:val="24"/>
                <w:cs/>
                <w:lang w:val="en-GB"/>
              </w:rPr>
            </w:pPr>
          </w:p>
        </w:tc>
        <w:tc>
          <w:tcPr>
            <w:tcW w:w="899" w:type="dxa"/>
          </w:tcPr>
          <w:p w14:paraId="6239BB69" w14:textId="77777777" w:rsidR="004B559D" w:rsidRPr="00BE6C59" w:rsidRDefault="004B559D" w:rsidP="00DC0FAD">
            <w:pPr>
              <w:tabs>
                <w:tab w:val="decimal" w:pos="805"/>
              </w:tabs>
              <w:ind w:right="-18"/>
              <w:rPr>
                <w:rFonts w:ascii="Angsana New" w:eastAsia="Times New Roman" w:hAnsi="Angsana New"/>
                <w:sz w:val="24"/>
                <w:szCs w:val="24"/>
              </w:rPr>
            </w:pPr>
          </w:p>
        </w:tc>
        <w:tc>
          <w:tcPr>
            <w:tcW w:w="90" w:type="dxa"/>
          </w:tcPr>
          <w:p w14:paraId="5BD7A666" w14:textId="77777777" w:rsidR="004B559D" w:rsidRPr="00BE6C59" w:rsidRDefault="004B559D" w:rsidP="00DC0FAD">
            <w:pPr>
              <w:tabs>
                <w:tab w:val="decimal" w:pos="702"/>
              </w:tabs>
              <w:ind w:right="-18"/>
              <w:rPr>
                <w:rFonts w:ascii="Angsana New" w:eastAsia="Times New Roman" w:hAnsi="Angsana New"/>
                <w:sz w:val="24"/>
                <w:szCs w:val="24"/>
              </w:rPr>
            </w:pPr>
          </w:p>
        </w:tc>
        <w:tc>
          <w:tcPr>
            <w:tcW w:w="879" w:type="dxa"/>
          </w:tcPr>
          <w:p w14:paraId="7B178F89" w14:textId="77777777" w:rsidR="004B559D" w:rsidRPr="00BE6C59" w:rsidRDefault="004B559D" w:rsidP="00DC0FAD">
            <w:pPr>
              <w:tabs>
                <w:tab w:val="decimal" w:pos="805"/>
              </w:tabs>
              <w:ind w:right="-18"/>
              <w:rPr>
                <w:rFonts w:ascii="Angsana New" w:eastAsia="Times New Roman" w:hAnsi="Angsana New"/>
                <w:sz w:val="24"/>
                <w:szCs w:val="24"/>
              </w:rPr>
            </w:pPr>
          </w:p>
        </w:tc>
        <w:tc>
          <w:tcPr>
            <w:tcW w:w="90" w:type="dxa"/>
          </w:tcPr>
          <w:p w14:paraId="51EA7DF8" w14:textId="77777777" w:rsidR="004B559D" w:rsidRPr="00BE6C59" w:rsidRDefault="004B559D" w:rsidP="00DC0FAD">
            <w:pPr>
              <w:tabs>
                <w:tab w:val="decimal" w:pos="702"/>
              </w:tabs>
              <w:ind w:right="-18"/>
              <w:rPr>
                <w:rFonts w:ascii="Angsana New" w:eastAsia="Times New Roman" w:hAnsi="Angsana New"/>
                <w:sz w:val="24"/>
                <w:szCs w:val="24"/>
                <w:lang w:val="en-GB"/>
              </w:rPr>
            </w:pPr>
          </w:p>
        </w:tc>
        <w:tc>
          <w:tcPr>
            <w:tcW w:w="919" w:type="dxa"/>
          </w:tcPr>
          <w:p w14:paraId="2BEF6F08" w14:textId="565A2E79" w:rsidR="004B559D" w:rsidRPr="00BE6C59" w:rsidRDefault="004B559D" w:rsidP="00DC0FAD">
            <w:pPr>
              <w:ind w:left="-108" w:right="135"/>
              <w:jc w:val="right"/>
              <w:rPr>
                <w:rFonts w:ascii="Angsana New" w:eastAsia="Times New Roman" w:hAnsi="Angsana New"/>
                <w:sz w:val="24"/>
                <w:szCs w:val="24"/>
              </w:rPr>
            </w:pPr>
          </w:p>
        </w:tc>
        <w:tc>
          <w:tcPr>
            <w:tcW w:w="90" w:type="dxa"/>
          </w:tcPr>
          <w:p w14:paraId="1B835AE1" w14:textId="77777777" w:rsidR="004B559D" w:rsidRPr="00BE6C59" w:rsidRDefault="004B559D" w:rsidP="00DC0FAD">
            <w:pPr>
              <w:tabs>
                <w:tab w:val="decimal" w:pos="702"/>
              </w:tabs>
              <w:ind w:right="-18"/>
              <w:rPr>
                <w:rFonts w:ascii="Angsana New" w:eastAsia="Times New Roman" w:hAnsi="Angsana New"/>
                <w:sz w:val="24"/>
                <w:szCs w:val="24"/>
                <w:lang w:val="en-GB"/>
              </w:rPr>
            </w:pPr>
          </w:p>
        </w:tc>
        <w:tc>
          <w:tcPr>
            <w:tcW w:w="899" w:type="dxa"/>
          </w:tcPr>
          <w:p w14:paraId="19421C78" w14:textId="77777777" w:rsidR="004B559D" w:rsidRPr="00BE6C59" w:rsidRDefault="004B559D" w:rsidP="00DC0FAD">
            <w:pPr>
              <w:tabs>
                <w:tab w:val="decimal" w:pos="522"/>
              </w:tabs>
              <w:ind w:left="-90" w:right="-18"/>
              <w:rPr>
                <w:rFonts w:ascii="Angsana New" w:eastAsia="Times New Roman" w:hAnsi="Angsana New"/>
                <w:sz w:val="24"/>
                <w:szCs w:val="24"/>
                <w:lang w:bidi="ar-SA"/>
              </w:rPr>
            </w:pPr>
          </w:p>
        </w:tc>
      </w:tr>
      <w:tr w:rsidR="004B559D" w:rsidRPr="00BE6C59" w14:paraId="02E3B09C" w14:textId="77777777" w:rsidTr="00607F0C">
        <w:trPr>
          <w:trHeight w:val="20"/>
        </w:trPr>
        <w:tc>
          <w:tcPr>
            <w:tcW w:w="3050" w:type="dxa"/>
            <w:hideMark/>
          </w:tcPr>
          <w:p w14:paraId="19C18D91" w14:textId="77777777" w:rsidR="004B559D" w:rsidRPr="00BE6C59" w:rsidRDefault="004B559D" w:rsidP="004B559D">
            <w:pPr>
              <w:tabs>
                <w:tab w:val="left" w:pos="1020"/>
              </w:tabs>
              <w:rPr>
                <w:rFonts w:ascii="Angsana New" w:eastAsia="Times New Roman" w:hAnsi="Angsana New"/>
                <w:b/>
                <w:bCs/>
                <w:sz w:val="24"/>
                <w:szCs w:val="24"/>
                <w:lang w:val="en-GB"/>
              </w:rPr>
            </w:pPr>
            <w:r w:rsidRPr="00BE6C59">
              <w:rPr>
                <w:rFonts w:ascii="Angsana New" w:eastAsia="Times New Roman" w:hAnsi="Angsana New"/>
                <w:b/>
                <w:bCs/>
                <w:sz w:val="24"/>
                <w:szCs w:val="24"/>
                <w:cs/>
                <w:lang w:val="en-GB"/>
              </w:rPr>
              <w:t>ภาระผูกพันจากการสั่งซื้อวัตถุดิบ</w:t>
            </w:r>
          </w:p>
        </w:tc>
        <w:tc>
          <w:tcPr>
            <w:tcW w:w="1259" w:type="dxa"/>
            <w:hideMark/>
          </w:tcPr>
          <w:p w14:paraId="3160C0DA" w14:textId="77777777" w:rsidR="004B559D" w:rsidRPr="00BE6C59" w:rsidRDefault="004B559D" w:rsidP="004B559D">
            <w:pPr>
              <w:tabs>
                <w:tab w:val="left" w:pos="540"/>
              </w:tabs>
              <w:jc w:val="center"/>
              <w:rPr>
                <w:rFonts w:ascii="Angsana New" w:eastAsia="Times New Roman" w:hAnsi="Angsana New"/>
                <w:sz w:val="24"/>
                <w:szCs w:val="24"/>
                <w:cs/>
                <w:lang w:val="en-GB"/>
              </w:rPr>
            </w:pPr>
            <w:r w:rsidRPr="00BE6C59">
              <w:rPr>
                <w:rFonts w:ascii="Angsana New" w:eastAsia="Times New Roman" w:hAnsi="Angsana New"/>
                <w:sz w:val="24"/>
                <w:szCs w:val="24"/>
                <w:cs/>
                <w:lang w:val="en-GB"/>
              </w:rPr>
              <w:t>พันบาท</w:t>
            </w:r>
          </w:p>
        </w:tc>
        <w:tc>
          <w:tcPr>
            <w:tcW w:w="899" w:type="dxa"/>
          </w:tcPr>
          <w:p w14:paraId="67D3487B" w14:textId="02F1C8AD" w:rsidR="004B559D" w:rsidRPr="00BE6C59" w:rsidRDefault="00BD77CF" w:rsidP="004B559D">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1</w:t>
            </w:r>
            <w:r w:rsidR="001E70B5" w:rsidRPr="00BE6C59">
              <w:rPr>
                <w:rFonts w:ascii="Angsana New" w:eastAsia="Times New Roman" w:hAnsi="Angsana New"/>
                <w:sz w:val="24"/>
                <w:szCs w:val="24"/>
              </w:rPr>
              <w:t>,</w:t>
            </w:r>
            <w:r w:rsidRPr="00BD77CF">
              <w:rPr>
                <w:rFonts w:ascii="Angsana New" w:eastAsia="Times New Roman" w:hAnsi="Angsana New"/>
                <w:sz w:val="24"/>
                <w:szCs w:val="24"/>
              </w:rPr>
              <w:t>317</w:t>
            </w:r>
            <w:r w:rsidR="001E70B5" w:rsidRPr="00BE6C59">
              <w:rPr>
                <w:rFonts w:ascii="Angsana New" w:eastAsia="Times New Roman" w:hAnsi="Angsana New"/>
                <w:sz w:val="24"/>
                <w:szCs w:val="24"/>
              </w:rPr>
              <w:t>,</w:t>
            </w:r>
            <w:r w:rsidRPr="00BD77CF">
              <w:rPr>
                <w:rFonts w:ascii="Angsana New" w:eastAsia="Times New Roman" w:hAnsi="Angsana New"/>
                <w:sz w:val="24"/>
                <w:szCs w:val="24"/>
              </w:rPr>
              <w:t>290</w:t>
            </w:r>
          </w:p>
        </w:tc>
        <w:tc>
          <w:tcPr>
            <w:tcW w:w="90" w:type="dxa"/>
          </w:tcPr>
          <w:p w14:paraId="2F9075FE" w14:textId="77777777" w:rsidR="004B559D" w:rsidRPr="00BE6C59" w:rsidRDefault="004B559D" w:rsidP="004B559D">
            <w:pPr>
              <w:tabs>
                <w:tab w:val="decimal" w:pos="702"/>
              </w:tabs>
              <w:ind w:right="-18"/>
              <w:rPr>
                <w:rFonts w:ascii="Angsana New" w:eastAsia="Times New Roman" w:hAnsi="Angsana New"/>
                <w:sz w:val="24"/>
                <w:szCs w:val="24"/>
                <w:u w:val="double"/>
                <w:lang w:val="en-GB"/>
              </w:rPr>
            </w:pPr>
          </w:p>
        </w:tc>
        <w:tc>
          <w:tcPr>
            <w:tcW w:w="879" w:type="dxa"/>
          </w:tcPr>
          <w:p w14:paraId="540B6CE9" w14:textId="3E8FF09C" w:rsidR="004B559D" w:rsidRPr="00BE6C59" w:rsidRDefault="00BD77CF" w:rsidP="004B559D">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1</w:t>
            </w:r>
            <w:r w:rsidR="005A6D72" w:rsidRPr="00BE6C59">
              <w:rPr>
                <w:rFonts w:ascii="Angsana New" w:eastAsia="Times New Roman" w:hAnsi="Angsana New"/>
                <w:sz w:val="24"/>
                <w:szCs w:val="24"/>
              </w:rPr>
              <w:t>,</w:t>
            </w:r>
            <w:r w:rsidRPr="00BD77CF">
              <w:rPr>
                <w:rFonts w:ascii="Angsana New" w:eastAsia="Times New Roman" w:hAnsi="Angsana New"/>
                <w:sz w:val="24"/>
                <w:szCs w:val="24"/>
              </w:rPr>
              <w:t>316</w:t>
            </w:r>
            <w:r w:rsidR="005A6D72" w:rsidRPr="00BE6C59">
              <w:rPr>
                <w:rFonts w:ascii="Angsana New" w:eastAsia="Times New Roman" w:hAnsi="Angsana New"/>
                <w:sz w:val="24"/>
                <w:szCs w:val="24"/>
              </w:rPr>
              <w:t>,</w:t>
            </w:r>
            <w:r w:rsidRPr="00BD77CF">
              <w:rPr>
                <w:rFonts w:ascii="Angsana New" w:eastAsia="Times New Roman" w:hAnsi="Angsana New"/>
                <w:sz w:val="24"/>
                <w:szCs w:val="24"/>
              </w:rPr>
              <w:t>529</w:t>
            </w:r>
          </w:p>
        </w:tc>
        <w:tc>
          <w:tcPr>
            <w:tcW w:w="90" w:type="dxa"/>
          </w:tcPr>
          <w:p w14:paraId="555E061A" w14:textId="77777777" w:rsidR="004B559D" w:rsidRPr="00BE6C59" w:rsidRDefault="004B559D" w:rsidP="004B559D">
            <w:pPr>
              <w:tabs>
                <w:tab w:val="decimal" w:pos="702"/>
              </w:tabs>
              <w:ind w:right="-18"/>
              <w:rPr>
                <w:rFonts w:ascii="Angsana New" w:eastAsia="Times New Roman" w:hAnsi="Angsana New"/>
                <w:sz w:val="24"/>
                <w:szCs w:val="24"/>
                <w:u w:val="double"/>
                <w:lang w:val="en-GB"/>
              </w:rPr>
            </w:pPr>
          </w:p>
        </w:tc>
        <w:tc>
          <w:tcPr>
            <w:tcW w:w="919" w:type="dxa"/>
          </w:tcPr>
          <w:p w14:paraId="131CFD06" w14:textId="43D950CB" w:rsidR="004B559D" w:rsidRPr="00BE6C59" w:rsidRDefault="001E70B5" w:rsidP="004B559D">
            <w:pPr>
              <w:tabs>
                <w:tab w:val="decimal" w:pos="522"/>
              </w:tabs>
              <w:ind w:left="-90" w:right="-18"/>
              <w:rPr>
                <w:rFonts w:ascii="Angsana New" w:eastAsia="Times New Roman" w:hAnsi="Angsana New"/>
                <w:sz w:val="24"/>
                <w:szCs w:val="24"/>
                <w:lang w:bidi="ar-SA"/>
              </w:rPr>
            </w:pPr>
            <w:r w:rsidRPr="00BE6C59">
              <w:rPr>
                <w:rFonts w:ascii="Angsana New" w:eastAsia="Times New Roman" w:hAnsi="Angsana New"/>
                <w:sz w:val="24"/>
                <w:szCs w:val="24"/>
                <w:lang w:bidi="ar-SA"/>
              </w:rPr>
              <w:t>-</w:t>
            </w:r>
          </w:p>
        </w:tc>
        <w:tc>
          <w:tcPr>
            <w:tcW w:w="90" w:type="dxa"/>
          </w:tcPr>
          <w:p w14:paraId="5A238008" w14:textId="77777777" w:rsidR="004B559D" w:rsidRPr="00BE6C59" w:rsidRDefault="004B559D" w:rsidP="004B559D">
            <w:pPr>
              <w:tabs>
                <w:tab w:val="decimal" w:pos="702"/>
              </w:tabs>
              <w:ind w:right="-18"/>
              <w:rPr>
                <w:rFonts w:ascii="Angsana New" w:eastAsia="Times New Roman" w:hAnsi="Angsana New"/>
                <w:sz w:val="24"/>
                <w:szCs w:val="24"/>
                <w:lang w:val="en-GB"/>
              </w:rPr>
            </w:pPr>
          </w:p>
        </w:tc>
        <w:tc>
          <w:tcPr>
            <w:tcW w:w="899" w:type="dxa"/>
          </w:tcPr>
          <w:p w14:paraId="1EF39D3B" w14:textId="661D8DAE" w:rsidR="004B559D" w:rsidRPr="00BE6C59" w:rsidRDefault="004B559D" w:rsidP="004B559D">
            <w:pPr>
              <w:tabs>
                <w:tab w:val="decimal" w:pos="522"/>
              </w:tabs>
              <w:ind w:left="-90" w:right="-18"/>
              <w:rPr>
                <w:rFonts w:ascii="Angsana New" w:eastAsia="Times New Roman" w:hAnsi="Angsana New"/>
                <w:sz w:val="24"/>
                <w:szCs w:val="24"/>
              </w:rPr>
            </w:pPr>
            <w:r w:rsidRPr="00BE6C59">
              <w:rPr>
                <w:rFonts w:ascii="Angsana New" w:eastAsia="Times New Roman" w:hAnsi="Angsana New"/>
                <w:sz w:val="24"/>
                <w:szCs w:val="24"/>
                <w:lang w:bidi="ar-SA"/>
              </w:rPr>
              <w:t>-</w:t>
            </w:r>
          </w:p>
        </w:tc>
      </w:tr>
      <w:tr w:rsidR="004B559D" w:rsidRPr="00BE6C59" w14:paraId="70B63F4B" w14:textId="77777777" w:rsidTr="00DC0FAD">
        <w:tc>
          <w:tcPr>
            <w:tcW w:w="3050" w:type="dxa"/>
          </w:tcPr>
          <w:p w14:paraId="73FB11C8" w14:textId="77777777" w:rsidR="004B559D" w:rsidRPr="00BE6C59" w:rsidRDefault="004B559D" w:rsidP="00DC0FAD">
            <w:pPr>
              <w:tabs>
                <w:tab w:val="left" w:pos="1020"/>
              </w:tabs>
              <w:rPr>
                <w:rFonts w:ascii="Angsana New" w:eastAsia="Times New Roman" w:hAnsi="Angsana New"/>
                <w:b/>
                <w:bCs/>
                <w:sz w:val="24"/>
                <w:szCs w:val="24"/>
                <w:lang w:val="en-GB"/>
              </w:rPr>
            </w:pPr>
          </w:p>
        </w:tc>
        <w:tc>
          <w:tcPr>
            <w:tcW w:w="1259" w:type="dxa"/>
          </w:tcPr>
          <w:p w14:paraId="01E61FF2" w14:textId="77777777" w:rsidR="004B559D" w:rsidRPr="00BE6C59" w:rsidRDefault="004B559D" w:rsidP="00DC0FAD">
            <w:pPr>
              <w:tabs>
                <w:tab w:val="left" w:pos="540"/>
              </w:tabs>
              <w:jc w:val="center"/>
              <w:rPr>
                <w:rFonts w:ascii="Angsana New" w:eastAsia="Times New Roman" w:hAnsi="Angsana New"/>
                <w:sz w:val="24"/>
                <w:szCs w:val="24"/>
                <w:cs/>
                <w:lang w:val="en-GB"/>
              </w:rPr>
            </w:pPr>
          </w:p>
        </w:tc>
        <w:tc>
          <w:tcPr>
            <w:tcW w:w="899" w:type="dxa"/>
          </w:tcPr>
          <w:p w14:paraId="74643BE3" w14:textId="77777777" w:rsidR="004B559D" w:rsidRPr="00BE6C59" w:rsidRDefault="004B559D" w:rsidP="00DC0FAD">
            <w:pPr>
              <w:tabs>
                <w:tab w:val="decimal" w:pos="805"/>
              </w:tabs>
              <w:ind w:right="-18"/>
              <w:rPr>
                <w:rFonts w:ascii="Angsana New" w:eastAsia="Times New Roman" w:hAnsi="Angsana New"/>
                <w:sz w:val="24"/>
                <w:szCs w:val="24"/>
                <w:cs/>
              </w:rPr>
            </w:pPr>
          </w:p>
        </w:tc>
        <w:tc>
          <w:tcPr>
            <w:tcW w:w="90" w:type="dxa"/>
          </w:tcPr>
          <w:p w14:paraId="445A5D6A" w14:textId="77777777" w:rsidR="004B559D" w:rsidRPr="00BE6C59" w:rsidRDefault="004B559D" w:rsidP="00DC0FAD">
            <w:pPr>
              <w:tabs>
                <w:tab w:val="decimal" w:pos="702"/>
              </w:tabs>
              <w:ind w:right="-18"/>
              <w:rPr>
                <w:rFonts w:ascii="Angsana New" w:eastAsia="Times New Roman" w:hAnsi="Angsana New"/>
                <w:sz w:val="24"/>
                <w:szCs w:val="24"/>
                <w:u w:val="double"/>
                <w:cs/>
                <w:lang w:val="en-GB"/>
              </w:rPr>
            </w:pPr>
          </w:p>
        </w:tc>
        <w:tc>
          <w:tcPr>
            <w:tcW w:w="879" w:type="dxa"/>
          </w:tcPr>
          <w:p w14:paraId="59BE9648" w14:textId="77777777" w:rsidR="004B559D" w:rsidRPr="00BE6C59" w:rsidRDefault="004B559D" w:rsidP="00DC0FAD">
            <w:pPr>
              <w:tabs>
                <w:tab w:val="decimal" w:pos="805"/>
              </w:tabs>
              <w:ind w:right="-18"/>
              <w:rPr>
                <w:rFonts w:ascii="Angsana New" w:eastAsia="Times New Roman" w:hAnsi="Angsana New"/>
                <w:sz w:val="24"/>
                <w:szCs w:val="24"/>
              </w:rPr>
            </w:pPr>
          </w:p>
        </w:tc>
        <w:tc>
          <w:tcPr>
            <w:tcW w:w="90" w:type="dxa"/>
          </w:tcPr>
          <w:p w14:paraId="7F981BC6" w14:textId="77777777" w:rsidR="004B559D" w:rsidRPr="00BE6C59" w:rsidRDefault="004B559D" w:rsidP="00DC0FAD">
            <w:pPr>
              <w:tabs>
                <w:tab w:val="decimal" w:pos="702"/>
              </w:tabs>
              <w:ind w:right="-18"/>
              <w:rPr>
                <w:rFonts w:ascii="Angsana New" w:eastAsia="Times New Roman" w:hAnsi="Angsana New"/>
                <w:sz w:val="24"/>
                <w:szCs w:val="24"/>
                <w:u w:val="double"/>
                <w:lang w:val="en-GB"/>
              </w:rPr>
            </w:pPr>
          </w:p>
        </w:tc>
        <w:tc>
          <w:tcPr>
            <w:tcW w:w="919" w:type="dxa"/>
          </w:tcPr>
          <w:p w14:paraId="096E700C" w14:textId="122C4B1A" w:rsidR="004B559D" w:rsidRPr="00BE6C59" w:rsidRDefault="004B559D" w:rsidP="00DC0FAD">
            <w:pPr>
              <w:tabs>
                <w:tab w:val="decimal" w:pos="805"/>
              </w:tabs>
              <w:ind w:right="-18"/>
              <w:rPr>
                <w:rFonts w:ascii="Angsana New" w:eastAsia="Times New Roman" w:hAnsi="Angsana New"/>
                <w:sz w:val="24"/>
                <w:szCs w:val="24"/>
              </w:rPr>
            </w:pPr>
          </w:p>
        </w:tc>
        <w:tc>
          <w:tcPr>
            <w:tcW w:w="90" w:type="dxa"/>
          </w:tcPr>
          <w:p w14:paraId="6CCD2C3C" w14:textId="77777777" w:rsidR="004B559D" w:rsidRPr="00BE6C59" w:rsidRDefault="004B559D" w:rsidP="00DC0FAD">
            <w:pPr>
              <w:tabs>
                <w:tab w:val="decimal" w:pos="702"/>
              </w:tabs>
              <w:ind w:right="-18"/>
              <w:rPr>
                <w:rFonts w:ascii="Angsana New" w:eastAsia="Times New Roman" w:hAnsi="Angsana New"/>
                <w:sz w:val="24"/>
                <w:szCs w:val="24"/>
                <w:lang w:val="en-GB"/>
              </w:rPr>
            </w:pPr>
          </w:p>
        </w:tc>
        <w:tc>
          <w:tcPr>
            <w:tcW w:w="899" w:type="dxa"/>
          </w:tcPr>
          <w:p w14:paraId="1626FCA0" w14:textId="77777777" w:rsidR="004B559D" w:rsidRPr="00BE6C59" w:rsidRDefault="004B559D" w:rsidP="00DC0FAD">
            <w:pPr>
              <w:tabs>
                <w:tab w:val="decimal" w:pos="522"/>
              </w:tabs>
              <w:ind w:left="-90" w:right="-18"/>
              <w:rPr>
                <w:rFonts w:ascii="Angsana New" w:eastAsia="Times New Roman" w:hAnsi="Angsana New"/>
                <w:sz w:val="24"/>
                <w:szCs w:val="24"/>
              </w:rPr>
            </w:pPr>
          </w:p>
        </w:tc>
      </w:tr>
      <w:tr w:rsidR="004B559D" w:rsidRPr="00BE6C59" w14:paraId="0A0324FF" w14:textId="77777777" w:rsidTr="00607F0C">
        <w:trPr>
          <w:trHeight w:val="20"/>
        </w:trPr>
        <w:tc>
          <w:tcPr>
            <w:tcW w:w="3050" w:type="dxa"/>
            <w:hideMark/>
          </w:tcPr>
          <w:p w14:paraId="1AA710CA" w14:textId="7E91523D" w:rsidR="004B559D" w:rsidRPr="00BE6C59" w:rsidRDefault="004B559D" w:rsidP="004B559D">
            <w:pPr>
              <w:tabs>
                <w:tab w:val="left" w:pos="540"/>
              </w:tabs>
              <w:rPr>
                <w:rFonts w:ascii="Angsana New" w:eastAsia="Times New Roman" w:hAnsi="Angsana New"/>
                <w:sz w:val="24"/>
                <w:szCs w:val="24"/>
                <w:lang w:val="en-GB"/>
              </w:rPr>
            </w:pPr>
            <w:r w:rsidRPr="00BE6C59">
              <w:rPr>
                <w:rFonts w:ascii="Angsana New" w:eastAsia="Times New Roman" w:hAnsi="Angsana New"/>
                <w:sz w:val="24"/>
                <w:szCs w:val="24"/>
                <w:lang w:val="en-GB"/>
              </w:rPr>
              <w:br w:type="page"/>
            </w:r>
            <w:r w:rsidRPr="00BE6C59">
              <w:rPr>
                <w:rFonts w:ascii="Angsana New" w:eastAsia="Times New Roman" w:hAnsi="Angsana New"/>
                <w:b/>
                <w:bCs/>
                <w:sz w:val="24"/>
                <w:szCs w:val="24"/>
                <w:cs/>
                <w:lang w:val="en-GB"/>
              </w:rPr>
              <w:t>ภาระผูกพันอื่น</w:t>
            </w:r>
            <w:r w:rsidRPr="00BE6C59">
              <w:rPr>
                <w:rFonts w:ascii="Angsana New" w:eastAsia="Times New Roman" w:hAnsi="Angsana New"/>
                <w:b/>
                <w:bCs/>
                <w:sz w:val="24"/>
                <w:szCs w:val="24"/>
                <w:lang w:val="en-GB"/>
              </w:rPr>
              <w:t xml:space="preserve"> </w:t>
            </w:r>
            <w:r w:rsidRPr="00BE6C59">
              <w:rPr>
                <w:rFonts w:ascii="Angsana New" w:eastAsia="Times New Roman" w:hAnsi="Angsana New"/>
                <w:b/>
                <w:bCs/>
                <w:sz w:val="24"/>
                <w:szCs w:val="24"/>
                <w:cs/>
                <w:lang w:val="en-GB"/>
              </w:rPr>
              <w:t>ๆ</w:t>
            </w:r>
          </w:p>
        </w:tc>
        <w:tc>
          <w:tcPr>
            <w:tcW w:w="1259" w:type="dxa"/>
          </w:tcPr>
          <w:p w14:paraId="163BE8A2" w14:textId="77777777" w:rsidR="004B559D" w:rsidRPr="00BE6C59" w:rsidRDefault="004B559D" w:rsidP="004B559D">
            <w:pPr>
              <w:tabs>
                <w:tab w:val="left" w:pos="540"/>
              </w:tabs>
              <w:jc w:val="center"/>
              <w:rPr>
                <w:rFonts w:ascii="Angsana New" w:eastAsia="Times New Roman" w:hAnsi="Angsana New"/>
                <w:sz w:val="24"/>
                <w:szCs w:val="24"/>
                <w:lang w:val="en-GB"/>
              </w:rPr>
            </w:pPr>
          </w:p>
        </w:tc>
        <w:tc>
          <w:tcPr>
            <w:tcW w:w="899" w:type="dxa"/>
          </w:tcPr>
          <w:p w14:paraId="13583AC3" w14:textId="77777777" w:rsidR="004B559D" w:rsidRPr="00BE6C59" w:rsidRDefault="004B559D" w:rsidP="004B559D">
            <w:pPr>
              <w:tabs>
                <w:tab w:val="decimal" w:pos="805"/>
              </w:tabs>
              <w:ind w:right="-18"/>
              <w:rPr>
                <w:rFonts w:ascii="Angsana New" w:eastAsia="Times New Roman" w:hAnsi="Angsana New"/>
                <w:sz w:val="24"/>
                <w:szCs w:val="24"/>
              </w:rPr>
            </w:pPr>
          </w:p>
        </w:tc>
        <w:tc>
          <w:tcPr>
            <w:tcW w:w="90" w:type="dxa"/>
          </w:tcPr>
          <w:p w14:paraId="3AD30F40" w14:textId="77777777" w:rsidR="004B559D" w:rsidRPr="00BE6C59" w:rsidRDefault="004B559D" w:rsidP="004B559D">
            <w:pPr>
              <w:tabs>
                <w:tab w:val="decimal" w:pos="702"/>
              </w:tabs>
              <w:ind w:right="-18"/>
              <w:rPr>
                <w:rFonts w:ascii="Angsana New" w:eastAsia="Times New Roman" w:hAnsi="Angsana New"/>
                <w:sz w:val="24"/>
                <w:szCs w:val="24"/>
                <w:u w:val="double"/>
                <w:lang w:val="en-GB"/>
              </w:rPr>
            </w:pPr>
          </w:p>
        </w:tc>
        <w:tc>
          <w:tcPr>
            <w:tcW w:w="879" w:type="dxa"/>
          </w:tcPr>
          <w:p w14:paraId="4DFCDDDF" w14:textId="77777777" w:rsidR="004B559D" w:rsidRPr="00BE6C59" w:rsidRDefault="004B559D" w:rsidP="004B559D">
            <w:pPr>
              <w:tabs>
                <w:tab w:val="decimal" w:pos="805"/>
              </w:tabs>
              <w:ind w:right="-18"/>
              <w:rPr>
                <w:rFonts w:ascii="Angsana New" w:eastAsia="Times New Roman" w:hAnsi="Angsana New"/>
                <w:sz w:val="24"/>
                <w:szCs w:val="24"/>
              </w:rPr>
            </w:pPr>
          </w:p>
        </w:tc>
        <w:tc>
          <w:tcPr>
            <w:tcW w:w="90" w:type="dxa"/>
          </w:tcPr>
          <w:p w14:paraId="78D882C2" w14:textId="77777777" w:rsidR="004B559D" w:rsidRPr="00BE6C59" w:rsidRDefault="004B559D" w:rsidP="004B559D">
            <w:pPr>
              <w:tabs>
                <w:tab w:val="decimal" w:pos="702"/>
              </w:tabs>
              <w:ind w:right="-18"/>
              <w:rPr>
                <w:rFonts w:ascii="Angsana New" w:eastAsia="Times New Roman" w:hAnsi="Angsana New"/>
                <w:sz w:val="24"/>
                <w:szCs w:val="24"/>
                <w:u w:val="double"/>
                <w:lang w:val="en-GB"/>
              </w:rPr>
            </w:pPr>
          </w:p>
        </w:tc>
        <w:tc>
          <w:tcPr>
            <w:tcW w:w="919" w:type="dxa"/>
          </w:tcPr>
          <w:p w14:paraId="251D4902" w14:textId="4849E81B" w:rsidR="004B559D" w:rsidRPr="00BE6C59" w:rsidRDefault="004B559D" w:rsidP="004B559D">
            <w:pPr>
              <w:tabs>
                <w:tab w:val="decimal" w:pos="805"/>
              </w:tabs>
              <w:ind w:right="-18"/>
              <w:rPr>
                <w:rFonts w:ascii="Angsana New" w:eastAsia="Times New Roman" w:hAnsi="Angsana New"/>
                <w:sz w:val="24"/>
                <w:szCs w:val="24"/>
              </w:rPr>
            </w:pPr>
          </w:p>
        </w:tc>
        <w:tc>
          <w:tcPr>
            <w:tcW w:w="90" w:type="dxa"/>
          </w:tcPr>
          <w:p w14:paraId="6F86A75E" w14:textId="77777777" w:rsidR="004B559D" w:rsidRPr="00BE6C59" w:rsidRDefault="004B559D" w:rsidP="004B559D">
            <w:pPr>
              <w:tabs>
                <w:tab w:val="decimal" w:pos="702"/>
              </w:tabs>
              <w:ind w:right="-18"/>
              <w:rPr>
                <w:rFonts w:ascii="Angsana New" w:eastAsia="Times New Roman" w:hAnsi="Angsana New"/>
                <w:sz w:val="24"/>
                <w:szCs w:val="24"/>
                <w:lang w:val="en-GB"/>
              </w:rPr>
            </w:pPr>
          </w:p>
        </w:tc>
        <w:tc>
          <w:tcPr>
            <w:tcW w:w="899" w:type="dxa"/>
          </w:tcPr>
          <w:p w14:paraId="1BCFB298" w14:textId="77777777" w:rsidR="004B559D" w:rsidRPr="00BE6C59" w:rsidRDefault="004B559D" w:rsidP="004B559D">
            <w:pPr>
              <w:tabs>
                <w:tab w:val="decimal" w:pos="702"/>
              </w:tabs>
              <w:ind w:right="-18"/>
              <w:rPr>
                <w:rFonts w:ascii="Angsana New" w:eastAsia="Times New Roman" w:hAnsi="Angsana New"/>
                <w:sz w:val="24"/>
                <w:szCs w:val="24"/>
              </w:rPr>
            </w:pPr>
          </w:p>
        </w:tc>
      </w:tr>
      <w:tr w:rsidR="00B02604" w:rsidRPr="00BE6C59" w14:paraId="183FB1DF" w14:textId="77777777" w:rsidTr="00607F0C">
        <w:trPr>
          <w:trHeight w:val="20"/>
        </w:trPr>
        <w:tc>
          <w:tcPr>
            <w:tcW w:w="3050" w:type="dxa"/>
            <w:hideMark/>
          </w:tcPr>
          <w:p w14:paraId="35AF11D2" w14:textId="77777777" w:rsidR="00B02604" w:rsidRPr="00BE6C59" w:rsidRDefault="00B02604" w:rsidP="00B02604">
            <w:pPr>
              <w:tabs>
                <w:tab w:val="left" w:pos="540"/>
              </w:tabs>
              <w:ind w:firstLine="252"/>
              <w:rPr>
                <w:rFonts w:ascii="Angsana New" w:eastAsia="Times New Roman" w:hAnsi="Angsana New"/>
                <w:sz w:val="24"/>
                <w:szCs w:val="24"/>
                <w:lang w:val="en-GB"/>
              </w:rPr>
            </w:pPr>
            <w:r w:rsidRPr="00BE6C59">
              <w:rPr>
                <w:rFonts w:ascii="Angsana New" w:eastAsia="Times New Roman" w:hAnsi="Angsana New"/>
                <w:sz w:val="24"/>
                <w:szCs w:val="24"/>
                <w:cs/>
                <w:lang w:val="en-GB"/>
              </w:rPr>
              <w:t>หนังสือค้ำประกันจากธนาคาร</w:t>
            </w:r>
          </w:p>
        </w:tc>
        <w:tc>
          <w:tcPr>
            <w:tcW w:w="1259" w:type="dxa"/>
            <w:hideMark/>
          </w:tcPr>
          <w:p w14:paraId="184B6E32" w14:textId="77777777" w:rsidR="00B02604" w:rsidRPr="00BE6C59" w:rsidRDefault="00B02604" w:rsidP="00B02604">
            <w:pPr>
              <w:tabs>
                <w:tab w:val="left" w:pos="540"/>
              </w:tabs>
              <w:jc w:val="center"/>
              <w:rPr>
                <w:rFonts w:ascii="Angsana New" w:eastAsia="Times New Roman" w:hAnsi="Angsana New"/>
                <w:sz w:val="24"/>
                <w:szCs w:val="24"/>
                <w:lang w:val="en-GB"/>
              </w:rPr>
            </w:pPr>
            <w:r w:rsidRPr="00BE6C59">
              <w:rPr>
                <w:rFonts w:ascii="Angsana New" w:eastAsia="Times New Roman" w:hAnsi="Angsana New"/>
                <w:sz w:val="24"/>
                <w:szCs w:val="24"/>
                <w:cs/>
                <w:lang w:val="en-GB"/>
              </w:rPr>
              <w:t>พันบาท</w:t>
            </w:r>
          </w:p>
        </w:tc>
        <w:tc>
          <w:tcPr>
            <w:tcW w:w="899" w:type="dxa"/>
          </w:tcPr>
          <w:p w14:paraId="20CF43E4" w14:textId="49080D0F" w:rsidR="00B02604" w:rsidRPr="00BE6C59" w:rsidRDefault="00BD77CF" w:rsidP="00B02604">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1</w:t>
            </w:r>
            <w:r w:rsidR="001E70B5" w:rsidRPr="00BE6C59">
              <w:rPr>
                <w:rFonts w:ascii="Angsana New" w:eastAsia="Times New Roman" w:hAnsi="Angsana New"/>
                <w:sz w:val="24"/>
                <w:szCs w:val="24"/>
              </w:rPr>
              <w:t>,</w:t>
            </w:r>
            <w:r w:rsidRPr="00BD77CF">
              <w:rPr>
                <w:rFonts w:ascii="Angsana New" w:eastAsia="Times New Roman" w:hAnsi="Angsana New"/>
                <w:sz w:val="24"/>
                <w:szCs w:val="24"/>
              </w:rPr>
              <w:t>162</w:t>
            </w:r>
            <w:r w:rsidR="001E70B5" w:rsidRPr="00BE6C59">
              <w:rPr>
                <w:rFonts w:ascii="Angsana New" w:eastAsia="Times New Roman" w:hAnsi="Angsana New"/>
                <w:sz w:val="24"/>
                <w:szCs w:val="24"/>
              </w:rPr>
              <w:t>,</w:t>
            </w:r>
            <w:r w:rsidRPr="00BD77CF">
              <w:rPr>
                <w:rFonts w:ascii="Angsana New" w:eastAsia="Times New Roman" w:hAnsi="Angsana New"/>
                <w:sz w:val="24"/>
                <w:szCs w:val="24"/>
              </w:rPr>
              <w:t>901</w:t>
            </w:r>
          </w:p>
        </w:tc>
        <w:tc>
          <w:tcPr>
            <w:tcW w:w="90" w:type="dxa"/>
          </w:tcPr>
          <w:p w14:paraId="4A6C3F7E" w14:textId="77777777" w:rsidR="00B02604" w:rsidRPr="00BE6C59" w:rsidRDefault="00B02604" w:rsidP="00B02604">
            <w:pPr>
              <w:tabs>
                <w:tab w:val="decimal" w:pos="702"/>
              </w:tabs>
              <w:ind w:left="-108" w:right="135"/>
              <w:jc w:val="right"/>
              <w:rPr>
                <w:rFonts w:ascii="Angsana New" w:eastAsia="Times New Roman" w:hAnsi="Angsana New"/>
                <w:sz w:val="24"/>
                <w:szCs w:val="24"/>
              </w:rPr>
            </w:pPr>
          </w:p>
        </w:tc>
        <w:tc>
          <w:tcPr>
            <w:tcW w:w="879" w:type="dxa"/>
          </w:tcPr>
          <w:p w14:paraId="35CCB16C" w14:textId="155327CA" w:rsidR="00B02604" w:rsidRPr="00BE6C59" w:rsidRDefault="00BD77CF" w:rsidP="00B02604">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1</w:t>
            </w:r>
            <w:r w:rsidR="005A6D72" w:rsidRPr="00BE6C59">
              <w:rPr>
                <w:rFonts w:ascii="Angsana New" w:eastAsia="Times New Roman" w:hAnsi="Angsana New"/>
                <w:sz w:val="24"/>
                <w:szCs w:val="24"/>
              </w:rPr>
              <w:t>,</w:t>
            </w:r>
            <w:r w:rsidRPr="00BD77CF">
              <w:rPr>
                <w:rFonts w:ascii="Angsana New" w:eastAsia="Times New Roman" w:hAnsi="Angsana New"/>
                <w:sz w:val="24"/>
                <w:szCs w:val="24"/>
              </w:rPr>
              <w:t>166</w:t>
            </w:r>
            <w:r w:rsidR="005A6D72" w:rsidRPr="00BE6C59">
              <w:rPr>
                <w:rFonts w:ascii="Angsana New" w:eastAsia="Times New Roman" w:hAnsi="Angsana New"/>
                <w:sz w:val="24"/>
                <w:szCs w:val="24"/>
              </w:rPr>
              <w:t>,</w:t>
            </w:r>
            <w:r w:rsidRPr="00BD77CF">
              <w:rPr>
                <w:rFonts w:ascii="Angsana New" w:eastAsia="Times New Roman" w:hAnsi="Angsana New"/>
                <w:sz w:val="24"/>
                <w:szCs w:val="24"/>
              </w:rPr>
              <w:t>083</w:t>
            </w:r>
          </w:p>
        </w:tc>
        <w:tc>
          <w:tcPr>
            <w:tcW w:w="90" w:type="dxa"/>
          </w:tcPr>
          <w:p w14:paraId="08BF3E40" w14:textId="77777777" w:rsidR="00B02604" w:rsidRPr="00BE6C59" w:rsidRDefault="00B02604" w:rsidP="00B02604">
            <w:pPr>
              <w:tabs>
                <w:tab w:val="decimal" w:pos="702"/>
              </w:tabs>
              <w:ind w:left="-108" w:right="135"/>
              <w:jc w:val="right"/>
              <w:rPr>
                <w:rFonts w:ascii="Angsana New" w:eastAsia="Times New Roman" w:hAnsi="Angsana New"/>
                <w:sz w:val="24"/>
                <w:szCs w:val="24"/>
              </w:rPr>
            </w:pPr>
          </w:p>
        </w:tc>
        <w:tc>
          <w:tcPr>
            <w:tcW w:w="919" w:type="dxa"/>
          </w:tcPr>
          <w:p w14:paraId="2BC3D1B4" w14:textId="05FE01EA" w:rsidR="00B02604" w:rsidRPr="00BE6C59" w:rsidRDefault="00BD77CF" w:rsidP="00B02604">
            <w:pPr>
              <w:tabs>
                <w:tab w:val="decimal" w:pos="805"/>
              </w:tabs>
              <w:ind w:right="-18"/>
              <w:rPr>
                <w:rFonts w:ascii="Angsana New" w:eastAsia="Times New Roman" w:hAnsi="Angsana New"/>
                <w:sz w:val="24"/>
                <w:szCs w:val="24"/>
              </w:rPr>
            </w:pPr>
            <w:r w:rsidRPr="00BD77CF">
              <w:rPr>
                <w:rFonts w:ascii="Angsana New" w:eastAsia="Times New Roman" w:hAnsi="Angsana New"/>
                <w:sz w:val="24"/>
                <w:szCs w:val="24"/>
              </w:rPr>
              <w:t>72</w:t>
            </w:r>
            <w:r w:rsidR="001E70B5" w:rsidRPr="00BE6C59">
              <w:rPr>
                <w:rFonts w:ascii="Angsana New" w:eastAsia="Times New Roman" w:hAnsi="Angsana New"/>
                <w:sz w:val="24"/>
                <w:szCs w:val="24"/>
              </w:rPr>
              <w:t>,</w:t>
            </w:r>
            <w:r w:rsidRPr="00BD77CF">
              <w:rPr>
                <w:rFonts w:ascii="Angsana New" w:eastAsia="Times New Roman" w:hAnsi="Angsana New"/>
                <w:sz w:val="24"/>
                <w:szCs w:val="24"/>
              </w:rPr>
              <w:t>135</w:t>
            </w:r>
          </w:p>
        </w:tc>
        <w:tc>
          <w:tcPr>
            <w:tcW w:w="90" w:type="dxa"/>
          </w:tcPr>
          <w:p w14:paraId="12509F90" w14:textId="77777777" w:rsidR="00B02604" w:rsidRPr="00BE6C59" w:rsidRDefault="00B02604" w:rsidP="00B02604">
            <w:pPr>
              <w:tabs>
                <w:tab w:val="decimal" w:pos="702"/>
              </w:tabs>
              <w:ind w:right="-18"/>
              <w:rPr>
                <w:rFonts w:ascii="Angsana New" w:eastAsia="Times New Roman" w:hAnsi="Angsana New"/>
                <w:sz w:val="24"/>
                <w:szCs w:val="24"/>
                <w:lang w:val="en-GB"/>
              </w:rPr>
            </w:pPr>
          </w:p>
        </w:tc>
        <w:tc>
          <w:tcPr>
            <w:tcW w:w="899" w:type="dxa"/>
          </w:tcPr>
          <w:p w14:paraId="3A06217E" w14:textId="4CA54946" w:rsidR="00B02604" w:rsidRPr="00BE6C59" w:rsidRDefault="00BD77CF" w:rsidP="00B02604">
            <w:pPr>
              <w:ind w:left="-108" w:right="135"/>
              <w:jc w:val="right"/>
              <w:rPr>
                <w:rFonts w:ascii="Angsana New" w:eastAsia="Times New Roman" w:hAnsi="Angsana New"/>
                <w:sz w:val="24"/>
                <w:szCs w:val="24"/>
              </w:rPr>
            </w:pPr>
            <w:r w:rsidRPr="00BD77CF">
              <w:rPr>
                <w:rFonts w:ascii="Angsana New" w:eastAsia="Times New Roman" w:hAnsi="Angsana New"/>
                <w:sz w:val="24"/>
                <w:szCs w:val="24"/>
              </w:rPr>
              <w:t>76</w:t>
            </w:r>
            <w:r w:rsidR="005A6D72" w:rsidRPr="00BE6C59">
              <w:rPr>
                <w:rFonts w:ascii="Angsana New" w:eastAsia="Times New Roman" w:hAnsi="Angsana New"/>
                <w:sz w:val="24"/>
                <w:szCs w:val="24"/>
              </w:rPr>
              <w:t>,</w:t>
            </w:r>
            <w:r w:rsidRPr="00BD77CF">
              <w:rPr>
                <w:rFonts w:ascii="Angsana New" w:eastAsia="Times New Roman" w:hAnsi="Angsana New"/>
                <w:sz w:val="24"/>
                <w:szCs w:val="24"/>
              </w:rPr>
              <w:t>848</w:t>
            </w:r>
          </w:p>
        </w:tc>
      </w:tr>
    </w:tbl>
    <w:p w14:paraId="59ECF1E0" w14:textId="5676AD7F" w:rsidR="00043225" w:rsidRPr="001D32FD" w:rsidRDefault="00A51072" w:rsidP="007C1837">
      <w:pPr>
        <w:spacing w:before="240"/>
        <w:ind w:left="1267"/>
        <w:jc w:val="thaiDistribute"/>
        <w:rPr>
          <w:rFonts w:asciiTheme="majorBidi" w:hAnsiTheme="majorBidi" w:cstheme="majorBidi"/>
          <w:spacing w:val="2"/>
          <w:sz w:val="32"/>
          <w:szCs w:val="32"/>
        </w:rPr>
      </w:pPr>
      <w:r w:rsidRPr="001D32FD">
        <w:rPr>
          <w:rFonts w:asciiTheme="majorBidi" w:hAnsiTheme="majorBidi" w:cstheme="majorBidi"/>
          <w:spacing w:val="-6"/>
          <w:sz w:val="32"/>
          <w:szCs w:val="32"/>
          <w:cs/>
        </w:rPr>
        <w:t>ณ วันที่</w:t>
      </w:r>
      <w:r w:rsidR="00E919F9"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30</w:t>
      </w:r>
      <w:r w:rsidR="00924976" w:rsidRPr="001D32FD">
        <w:rPr>
          <w:rFonts w:asciiTheme="majorBidi" w:hAnsiTheme="majorBidi" w:cstheme="majorBidi"/>
          <w:spacing w:val="-6"/>
          <w:sz w:val="32"/>
          <w:szCs w:val="32"/>
        </w:rPr>
        <w:t xml:space="preserve"> </w:t>
      </w:r>
      <w:r w:rsidR="00924976" w:rsidRPr="001D32FD">
        <w:rPr>
          <w:rFonts w:asciiTheme="majorBidi" w:hAnsiTheme="majorBidi" w:cstheme="majorBidi"/>
          <w:spacing w:val="-6"/>
          <w:sz w:val="32"/>
          <w:szCs w:val="32"/>
          <w:cs/>
        </w:rPr>
        <w:t>มิถุนายน</w:t>
      </w:r>
      <w:r w:rsidR="00E919F9"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2569</w:t>
      </w:r>
      <w:r w:rsidR="00E919F9" w:rsidRPr="001D32FD">
        <w:rPr>
          <w:rFonts w:asciiTheme="majorBidi" w:hAnsiTheme="majorBidi" w:cstheme="majorBidi"/>
          <w:spacing w:val="-6"/>
          <w:sz w:val="32"/>
          <w:szCs w:val="32"/>
        </w:rPr>
        <w:t xml:space="preserve"> </w:t>
      </w:r>
      <w:r w:rsidR="001650E7" w:rsidRPr="001D32FD">
        <w:rPr>
          <w:rFonts w:asciiTheme="majorBidi" w:hAnsiTheme="majorBidi" w:cstheme="majorBidi"/>
          <w:spacing w:val="-6"/>
          <w:sz w:val="32"/>
          <w:szCs w:val="32"/>
          <w:cs/>
        </w:rPr>
        <w:t>และ</w:t>
      </w:r>
      <w:r w:rsidR="00505C8D" w:rsidRPr="001D32FD">
        <w:rPr>
          <w:rFonts w:asciiTheme="majorBidi" w:hAnsiTheme="majorBidi" w:cstheme="majorBidi"/>
          <w:spacing w:val="-6"/>
          <w:sz w:val="32"/>
          <w:szCs w:val="32"/>
          <w:cs/>
        </w:rPr>
        <w:t>วันที่</w:t>
      </w:r>
      <w:r w:rsidR="001650E7" w:rsidRPr="001D32FD">
        <w:rPr>
          <w:rFonts w:asciiTheme="majorBidi" w:hAnsiTheme="majorBidi" w:cstheme="majorBidi"/>
          <w:spacing w:val="-6"/>
          <w:sz w:val="32"/>
          <w:szCs w:val="32"/>
          <w:cs/>
        </w:rPr>
        <w:t xml:space="preserve"> </w:t>
      </w:r>
      <w:r w:rsidR="00BD77CF" w:rsidRPr="00BD77CF">
        <w:rPr>
          <w:rFonts w:asciiTheme="majorBidi" w:hAnsiTheme="majorBidi" w:cstheme="majorBidi"/>
          <w:spacing w:val="-6"/>
          <w:sz w:val="32"/>
          <w:szCs w:val="32"/>
        </w:rPr>
        <w:t>31</w:t>
      </w:r>
      <w:r w:rsidR="001650E7" w:rsidRPr="001D32FD">
        <w:rPr>
          <w:rFonts w:asciiTheme="majorBidi" w:hAnsiTheme="majorBidi" w:cstheme="majorBidi"/>
          <w:spacing w:val="-6"/>
          <w:sz w:val="32"/>
          <w:szCs w:val="32"/>
        </w:rPr>
        <w:t xml:space="preserve"> </w:t>
      </w:r>
      <w:r w:rsidR="001650E7" w:rsidRPr="001D32FD">
        <w:rPr>
          <w:rFonts w:asciiTheme="majorBidi" w:hAnsiTheme="majorBidi" w:cstheme="majorBidi"/>
          <w:spacing w:val="-6"/>
          <w:sz w:val="32"/>
          <w:szCs w:val="32"/>
          <w:cs/>
        </w:rPr>
        <w:t xml:space="preserve">ธันวาคม </w:t>
      </w:r>
      <w:r w:rsidR="00BD77CF" w:rsidRPr="00BD77CF">
        <w:rPr>
          <w:rFonts w:asciiTheme="majorBidi" w:hAnsiTheme="majorBidi" w:cstheme="majorBidi"/>
          <w:spacing w:val="-6"/>
          <w:sz w:val="32"/>
          <w:szCs w:val="32"/>
        </w:rPr>
        <w:t>2568</w:t>
      </w:r>
      <w:r w:rsidR="001650E7" w:rsidRPr="001D32FD">
        <w:rPr>
          <w:rFonts w:asciiTheme="majorBidi" w:hAnsiTheme="majorBidi" w:cstheme="majorBidi"/>
          <w:spacing w:val="-6"/>
          <w:sz w:val="32"/>
          <w:szCs w:val="32"/>
        </w:rPr>
        <w:t xml:space="preserve"> </w:t>
      </w:r>
      <w:r w:rsidRPr="001D32FD">
        <w:rPr>
          <w:rFonts w:asciiTheme="majorBidi" w:hAnsiTheme="majorBidi" w:cstheme="majorBidi"/>
          <w:spacing w:val="-6"/>
          <w:sz w:val="32"/>
          <w:szCs w:val="32"/>
          <w:cs/>
        </w:rPr>
        <w:t>กลุ่มบริษัทมีวงเงินหนังสือค้ำประกัน</w:t>
      </w:r>
      <w:r w:rsidRPr="001D32FD">
        <w:rPr>
          <w:rFonts w:asciiTheme="majorBidi" w:hAnsiTheme="majorBidi" w:cstheme="majorBidi"/>
          <w:sz w:val="32"/>
          <w:szCs w:val="32"/>
          <w:cs/>
        </w:rPr>
        <w:t>จำนวน</w:t>
      </w:r>
      <w:r w:rsidR="005409DD" w:rsidRPr="001D32FD">
        <w:rPr>
          <w:rFonts w:asciiTheme="majorBidi" w:hAnsiTheme="majorBidi" w:cstheme="majorBidi"/>
          <w:spacing w:val="-6"/>
          <w:sz w:val="32"/>
          <w:szCs w:val="32"/>
          <w:cs/>
        </w:rPr>
        <w:t xml:space="preserve"> </w:t>
      </w:r>
      <w:r w:rsidR="00A00D81" w:rsidRPr="001D32FD">
        <w:rPr>
          <w:rFonts w:asciiTheme="majorBidi" w:hAnsiTheme="majorBidi" w:cstheme="majorBidi"/>
          <w:spacing w:val="-6"/>
          <w:sz w:val="32"/>
          <w:szCs w:val="32"/>
        </w:rPr>
        <w:t xml:space="preserve"> </w:t>
      </w:r>
      <w:r w:rsidR="001E70B5" w:rsidRPr="001D32FD">
        <w:rPr>
          <w:rFonts w:asciiTheme="majorBidi" w:hAnsiTheme="majorBidi" w:cstheme="majorBidi"/>
          <w:spacing w:val="-6"/>
          <w:sz w:val="32"/>
          <w:szCs w:val="32"/>
        </w:rPr>
        <w:t xml:space="preserve"> </w:t>
      </w:r>
      <w:r w:rsidR="00BD77CF" w:rsidRPr="00BD77CF">
        <w:rPr>
          <w:rFonts w:asciiTheme="majorBidi" w:hAnsiTheme="majorBidi" w:cstheme="majorBidi"/>
          <w:spacing w:val="-6"/>
          <w:sz w:val="32"/>
          <w:szCs w:val="32"/>
        </w:rPr>
        <w:t>1</w:t>
      </w:r>
      <w:r w:rsidR="001E70B5"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442</w:t>
      </w:r>
      <w:r w:rsidR="001E70B5" w:rsidRPr="001D32FD">
        <w:rPr>
          <w:rFonts w:asciiTheme="majorBidi" w:hAnsiTheme="majorBidi" w:cstheme="majorBidi"/>
          <w:spacing w:val="-6"/>
          <w:sz w:val="32"/>
          <w:szCs w:val="32"/>
        </w:rPr>
        <w:t>.</w:t>
      </w:r>
      <w:r w:rsidR="00BD77CF" w:rsidRPr="00BD77CF">
        <w:rPr>
          <w:rFonts w:asciiTheme="majorBidi" w:hAnsiTheme="majorBidi" w:cstheme="majorBidi"/>
          <w:spacing w:val="-6"/>
          <w:sz w:val="32"/>
          <w:szCs w:val="32"/>
        </w:rPr>
        <w:t>25</w:t>
      </w:r>
      <w:r w:rsidRPr="001D32FD">
        <w:rPr>
          <w:rFonts w:asciiTheme="majorBidi" w:hAnsiTheme="majorBidi" w:cstheme="majorBidi"/>
          <w:spacing w:val="-2"/>
          <w:sz w:val="32"/>
          <w:szCs w:val="32"/>
          <w:cs/>
        </w:rPr>
        <w:t xml:space="preserve"> ล้านบาท </w:t>
      </w:r>
      <w:r w:rsidR="001650E7" w:rsidRPr="001D32FD">
        <w:rPr>
          <w:rFonts w:asciiTheme="majorBidi" w:hAnsiTheme="majorBidi" w:cstheme="majorBidi"/>
          <w:spacing w:val="-2"/>
          <w:sz w:val="32"/>
          <w:szCs w:val="32"/>
          <w:cs/>
        </w:rPr>
        <w:t xml:space="preserve">และ </w:t>
      </w:r>
      <w:r w:rsidR="00BD77CF" w:rsidRPr="00BD77CF">
        <w:rPr>
          <w:rFonts w:asciiTheme="majorBidi" w:hAnsiTheme="majorBidi" w:cstheme="majorBidi"/>
          <w:spacing w:val="-2"/>
          <w:sz w:val="32"/>
          <w:szCs w:val="32"/>
        </w:rPr>
        <w:t>1</w:t>
      </w:r>
      <w:r w:rsidR="002D29CD"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445</w:t>
      </w:r>
      <w:r w:rsidR="008F0E2D" w:rsidRPr="001D32FD">
        <w:rPr>
          <w:rFonts w:asciiTheme="majorBidi" w:hAnsiTheme="majorBidi" w:cstheme="majorBidi"/>
          <w:spacing w:val="-2"/>
          <w:sz w:val="32"/>
          <w:szCs w:val="32"/>
        </w:rPr>
        <w:t>.</w:t>
      </w:r>
      <w:r w:rsidR="00BD77CF" w:rsidRPr="00BD77CF">
        <w:rPr>
          <w:rFonts w:asciiTheme="majorBidi" w:hAnsiTheme="majorBidi" w:cstheme="majorBidi"/>
          <w:spacing w:val="-2"/>
          <w:sz w:val="32"/>
          <w:szCs w:val="32"/>
        </w:rPr>
        <w:t>38</w:t>
      </w:r>
      <w:r w:rsidR="001650E7" w:rsidRPr="001D32FD">
        <w:rPr>
          <w:rFonts w:asciiTheme="majorBidi" w:hAnsiTheme="majorBidi" w:cstheme="majorBidi"/>
          <w:spacing w:val="-2"/>
          <w:sz w:val="32"/>
          <w:szCs w:val="32"/>
        </w:rPr>
        <w:t xml:space="preserve"> </w:t>
      </w:r>
      <w:r w:rsidR="001650E7" w:rsidRPr="001D32FD">
        <w:rPr>
          <w:rFonts w:asciiTheme="majorBidi" w:hAnsiTheme="majorBidi" w:cstheme="majorBidi"/>
          <w:spacing w:val="-2"/>
          <w:sz w:val="32"/>
          <w:szCs w:val="32"/>
          <w:cs/>
        </w:rPr>
        <w:t xml:space="preserve">ล้านบาท ตามลำดับ </w:t>
      </w:r>
      <w:r w:rsidRPr="001D32FD">
        <w:rPr>
          <w:rFonts w:asciiTheme="majorBidi" w:hAnsiTheme="majorBidi" w:cstheme="majorBidi"/>
          <w:spacing w:val="-2"/>
          <w:sz w:val="32"/>
          <w:szCs w:val="32"/>
          <w:cs/>
        </w:rPr>
        <w:t>โดยใช้บัญชี</w:t>
      </w:r>
      <w:r w:rsidRPr="001D32FD">
        <w:rPr>
          <w:rFonts w:asciiTheme="majorBidi" w:hAnsiTheme="majorBidi" w:cstheme="majorBidi"/>
          <w:spacing w:val="-4"/>
          <w:sz w:val="32"/>
          <w:szCs w:val="32"/>
          <w:cs/>
        </w:rPr>
        <w:t>เงินฝากออมทรัพย์และ</w:t>
      </w:r>
      <w:r w:rsidR="007C1837" w:rsidRPr="001D32FD">
        <w:rPr>
          <w:rFonts w:asciiTheme="majorBidi" w:hAnsiTheme="majorBidi" w:cstheme="majorBidi" w:hint="cs"/>
          <w:spacing w:val="-4"/>
          <w:sz w:val="32"/>
          <w:szCs w:val="32"/>
          <w:cs/>
        </w:rPr>
        <w:t xml:space="preserve">            </w:t>
      </w:r>
      <w:r w:rsidRPr="001D32FD">
        <w:rPr>
          <w:rFonts w:asciiTheme="majorBidi" w:hAnsiTheme="majorBidi" w:cstheme="majorBidi"/>
          <w:spacing w:val="2"/>
          <w:sz w:val="32"/>
          <w:szCs w:val="32"/>
          <w:cs/>
        </w:rPr>
        <w:t xml:space="preserve">เงินฝากประจำของบริษัทย่อยบางแห่งเป็นหลักประกัน (ดูหมายเหตุข้อ </w:t>
      </w:r>
      <w:r w:rsidR="00BD77CF" w:rsidRPr="00BD77CF">
        <w:rPr>
          <w:rFonts w:asciiTheme="majorBidi" w:hAnsiTheme="majorBidi" w:cstheme="majorBidi"/>
          <w:spacing w:val="2"/>
          <w:sz w:val="32"/>
          <w:szCs w:val="32"/>
        </w:rPr>
        <w:t>9</w:t>
      </w:r>
      <w:r w:rsidRPr="001D32FD">
        <w:rPr>
          <w:rFonts w:asciiTheme="majorBidi" w:hAnsiTheme="majorBidi" w:cstheme="majorBidi"/>
          <w:spacing w:val="2"/>
          <w:sz w:val="32"/>
          <w:szCs w:val="32"/>
          <w:cs/>
        </w:rPr>
        <w:t>)</w:t>
      </w:r>
    </w:p>
    <w:p w14:paraId="2B8CD7A5" w14:textId="46390D4D" w:rsidR="00A51072" w:rsidRPr="001D32FD" w:rsidRDefault="00BD77CF" w:rsidP="007C1837">
      <w:pPr>
        <w:spacing w:before="240" w:after="240"/>
        <w:ind w:left="1267" w:hanging="720"/>
        <w:jc w:val="thaiDistribute"/>
        <w:rPr>
          <w:rFonts w:asciiTheme="majorBidi" w:hAnsiTheme="majorBidi" w:cstheme="majorBidi"/>
          <w:sz w:val="32"/>
          <w:szCs w:val="32"/>
          <w:cs/>
        </w:rPr>
      </w:pPr>
      <w:r w:rsidRPr="00BD77CF">
        <w:rPr>
          <w:rFonts w:asciiTheme="majorBidi" w:hAnsiTheme="majorBidi" w:cstheme="majorBidi"/>
          <w:sz w:val="32"/>
          <w:szCs w:val="32"/>
        </w:rPr>
        <w:t>29</w:t>
      </w:r>
      <w:r w:rsidR="00A51072" w:rsidRPr="001D32FD">
        <w:rPr>
          <w:rFonts w:asciiTheme="majorBidi" w:hAnsiTheme="majorBidi" w:cstheme="majorBidi"/>
          <w:sz w:val="32"/>
          <w:szCs w:val="32"/>
        </w:rPr>
        <w:t>.</w:t>
      </w:r>
      <w:r w:rsidRPr="00BD77CF">
        <w:rPr>
          <w:rFonts w:asciiTheme="majorBidi" w:hAnsiTheme="majorBidi" w:cstheme="majorBidi"/>
          <w:sz w:val="32"/>
          <w:szCs w:val="32"/>
        </w:rPr>
        <w:t>2</w:t>
      </w:r>
      <w:r w:rsidR="00A51072" w:rsidRPr="001D32FD">
        <w:rPr>
          <w:rFonts w:asciiTheme="majorBidi" w:hAnsiTheme="majorBidi" w:cstheme="majorBidi"/>
          <w:sz w:val="32"/>
          <w:szCs w:val="32"/>
        </w:rPr>
        <w:t xml:space="preserve"> </w:t>
      </w:r>
      <w:r w:rsidR="00A51072" w:rsidRPr="001D32FD">
        <w:rPr>
          <w:rFonts w:asciiTheme="majorBidi" w:hAnsiTheme="majorBidi" w:cstheme="majorBidi"/>
          <w:sz w:val="32"/>
          <w:szCs w:val="32"/>
        </w:rPr>
        <w:tab/>
      </w:r>
      <w:r w:rsidR="00A51072" w:rsidRPr="001D32FD">
        <w:rPr>
          <w:rFonts w:asciiTheme="majorBidi" w:hAnsiTheme="majorBidi" w:cstheme="majorBidi"/>
          <w:sz w:val="32"/>
          <w:szCs w:val="32"/>
          <w:cs/>
        </w:rPr>
        <w:t>บริษัทย่อยหลายแห่งได้เข้าทำสัญญาเป็นผู้สนับสนุนโครงการในการดำเนินการผลิตไฟฟ้า</w:t>
      </w:r>
      <w:r w:rsidR="008A19C2" w:rsidRPr="001D32FD">
        <w:rPr>
          <w:rFonts w:asciiTheme="majorBidi" w:hAnsiTheme="majorBidi" w:cstheme="majorBidi"/>
          <w:sz w:val="32"/>
          <w:szCs w:val="32"/>
          <w:cs/>
        </w:rPr>
        <w:t xml:space="preserve">    </w:t>
      </w:r>
      <w:r w:rsidR="00A51072" w:rsidRPr="001D32FD">
        <w:rPr>
          <w:rFonts w:asciiTheme="majorBidi" w:hAnsiTheme="majorBidi" w:cstheme="majorBidi"/>
          <w:spacing w:val="-6"/>
          <w:sz w:val="32"/>
          <w:szCs w:val="32"/>
          <w:cs/>
        </w:rPr>
        <w:t>จากพลังงานแสงอาทิตย์แบบติดตั้งบนพื้นดิน สำหรับหน่วยงานราชการและสหกรณ์ภาคการเกษตร</w:t>
      </w:r>
      <w:r w:rsidR="00A51072" w:rsidRPr="001D32FD">
        <w:rPr>
          <w:rFonts w:asciiTheme="majorBidi" w:hAnsiTheme="majorBidi" w:cstheme="majorBidi"/>
          <w:sz w:val="32"/>
          <w:szCs w:val="32"/>
          <w:cs/>
        </w:rPr>
        <w:t xml:space="preserve"> ดังต่อไปนี้</w:t>
      </w:r>
    </w:p>
    <w:tbl>
      <w:tblPr>
        <w:tblW w:w="9235" w:type="dxa"/>
        <w:tblInd w:w="638" w:type="dxa"/>
        <w:tblLook w:val="04A0" w:firstRow="1" w:lastRow="0" w:firstColumn="1" w:lastColumn="0" w:noHBand="0" w:noVBand="1"/>
      </w:tblPr>
      <w:tblGrid>
        <w:gridCol w:w="2296"/>
        <w:gridCol w:w="2844"/>
        <w:gridCol w:w="4095"/>
      </w:tblGrid>
      <w:tr w:rsidR="00A51072" w:rsidRPr="001D32FD" w14:paraId="2AE86978" w14:textId="77777777" w:rsidTr="00AE4DAA">
        <w:trPr>
          <w:tblHeader/>
        </w:trPr>
        <w:tc>
          <w:tcPr>
            <w:tcW w:w="2296" w:type="dxa"/>
            <w:hideMark/>
          </w:tcPr>
          <w:p w14:paraId="553992AE" w14:textId="77777777" w:rsidR="00A51072" w:rsidRPr="001D32FD" w:rsidRDefault="00A51072" w:rsidP="00220813">
            <w:pPr>
              <w:ind w:left="621" w:firstLine="19"/>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rPr>
              <w:t>วันที่ทำสัญญา</w:t>
            </w:r>
          </w:p>
        </w:tc>
        <w:tc>
          <w:tcPr>
            <w:tcW w:w="2844" w:type="dxa"/>
            <w:hideMark/>
          </w:tcPr>
          <w:p w14:paraId="1CBD10D4" w14:textId="77777777" w:rsidR="00A51072" w:rsidRPr="001D32FD" w:rsidRDefault="00A51072" w:rsidP="00220813">
            <w:pPr>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rPr>
              <w:t>ชื่อบริษัทย่อย</w:t>
            </w:r>
          </w:p>
        </w:tc>
        <w:tc>
          <w:tcPr>
            <w:tcW w:w="4095" w:type="dxa"/>
            <w:hideMark/>
          </w:tcPr>
          <w:p w14:paraId="1C3B52E9" w14:textId="77777777" w:rsidR="00A51072" w:rsidRPr="001D32FD" w:rsidRDefault="00A51072" w:rsidP="00220813">
            <w:pPr>
              <w:ind w:firstLine="225"/>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rPr>
              <w:t>ชื่อสหกรณ์การเกษตร</w:t>
            </w:r>
          </w:p>
        </w:tc>
      </w:tr>
      <w:tr w:rsidR="00A51072" w:rsidRPr="001D32FD" w14:paraId="1CA4EDA7" w14:textId="77777777" w:rsidTr="00A51072">
        <w:trPr>
          <w:trHeight w:val="252"/>
        </w:trPr>
        <w:tc>
          <w:tcPr>
            <w:tcW w:w="2296" w:type="dxa"/>
            <w:hideMark/>
          </w:tcPr>
          <w:p w14:paraId="3122FC9B" w14:textId="672EB6A9"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12</w:t>
            </w:r>
            <w:r w:rsidR="00A51072" w:rsidRPr="001D32FD">
              <w:rPr>
                <w:rFonts w:asciiTheme="majorBidi" w:eastAsia="Times New Roman" w:hAnsiTheme="majorBidi" w:cstheme="majorBidi"/>
                <w:sz w:val="24"/>
                <w:szCs w:val="24"/>
              </w:rPr>
              <w:t xml:space="preserve"> </w:t>
            </w:r>
            <w:r w:rsidR="00A51072" w:rsidRPr="001D32FD">
              <w:rPr>
                <w:rFonts w:asciiTheme="majorBidi" w:eastAsia="Times New Roman" w:hAnsiTheme="majorBidi" w:cstheme="majorBidi"/>
                <w:sz w:val="24"/>
                <w:szCs w:val="24"/>
                <w:cs/>
              </w:rPr>
              <w:t xml:space="preserve">ตุลาคม </w:t>
            </w:r>
            <w:r w:rsidRPr="00BD77CF">
              <w:rPr>
                <w:rFonts w:asciiTheme="majorBidi" w:eastAsia="Times New Roman" w:hAnsiTheme="majorBidi" w:cstheme="majorBidi"/>
                <w:sz w:val="24"/>
                <w:szCs w:val="24"/>
              </w:rPr>
              <w:t>2558</w:t>
            </w:r>
          </w:p>
        </w:tc>
        <w:tc>
          <w:tcPr>
            <w:tcW w:w="2844" w:type="dxa"/>
            <w:hideMark/>
          </w:tcPr>
          <w:p w14:paraId="2641A23F"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ไอ คิว เอ็นเนอร์ยี่ จำกัด</w:t>
            </w:r>
          </w:p>
        </w:tc>
        <w:tc>
          <w:tcPr>
            <w:tcW w:w="4095" w:type="dxa"/>
            <w:hideMark/>
          </w:tcPr>
          <w:p w14:paraId="3EFA1FDB"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สหกรณ์การเกษตรบางปะหัน จำกัด</w:t>
            </w:r>
          </w:p>
        </w:tc>
      </w:tr>
      <w:tr w:rsidR="00A51072" w:rsidRPr="001D32FD" w14:paraId="2C607027" w14:textId="77777777" w:rsidTr="00A51072">
        <w:tc>
          <w:tcPr>
            <w:tcW w:w="2296" w:type="dxa"/>
            <w:hideMark/>
          </w:tcPr>
          <w:p w14:paraId="7E3DD204" w14:textId="064C272B"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4</w:t>
            </w:r>
            <w:r w:rsidR="00A51072" w:rsidRPr="001D32FD">
              <w:rPr>
                <w:rFonts w:asciiTheme="majorBidi" w:eastAsia="Times New Roman" w:hAnsiTheme="majorBidi" w:cstheme="majorBidi"/>
                <w:sz w:val="24"/>
                <w:szCs w:val="24"/>
                <w:cs/>
              </w:rPr>
              <w:t xml:space="preserve"> กรกฎาคม </w:t>
            </w:r>
            <w:r w:rsidRPr="00BD77CF">
              <w:rPr>
                <w:rFonts w:asciiTheme="majorBidi" w:eastAsia="Times New Roman" w:hAnsiTheme="majorBidi" w:cstheme="majorBidi"/>
                <w:sz w:val="24"/>
                <w:szCs w:val="24"/>
              </w:rPr>
              <w:t>2559</w:t>
            </w:r>
          </w:p>
        </w:tc>
        <w:tc>
          <w:tcPr>
            <w:tcW w:w="2844" w:type="dxa"/>
            <w:hideMark/>
          </w:tcPr>
          <w:p w14:paraId="24AEE60E"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ไอ คิว เอ็นเนอร์ยี่ จำกัด</w:t>
            </w:r>
          </w:p>
        </w:tc>
        <w:tc>
          <w:tcPr>
            <w:tcW w:w="4095" w:type="dxa"/>
            <w:hideMark/>
          </w:tcPr>
          <w:p w14:paraId="64BC71A3"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สหกรณ์การเกษตรศุภนิมิตอรัญประเทศร่วมใจพัฒนา จำกัด</w:t>
            </w:r>
          </w:p>
        </w:tc>
      </w:tr>
      <w:tr w:rsidR="00A51072" w:rsidRPr="001D32FD" w14:paraId="2B260B81" w14:textId="77777777" w:rsidTr="00A51072">
        <w:tc>
          <w:tcPr>
            <w:tcW w:w="2296" w:type="dxa"/>
            <w:hideMark/>
          </w:tcPr>
          <w:p w14:paraId="0ABB5E44" w14:textId="6E3F7C5C"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12</w:t>
            </w:r>
            <w:r w:rsidR="00A51072" w:rsidRPr="001D32FD">
              <w:rPr>
                <w:rFonts w:asciiTheme="majorBidi" w:eastAsia="Times New Roman" w:hAnsiTheme="majorBidi" w:cstheme="majorBidi"/>
                <w:sz w:val="24"/>
                <w:szCs w:val="24"/>
                <w:cs/>
              </w:rPr>
              <w:t xml:space="preserve"> ตุลาคม </w:t>
            </w:r>
            <w:r w:rsidRPr="00BD77CF">
              <w:rPr>
                <w:rFonts w:asciiTheme="majorBidi" w:eastAsia="Times New Roman" w:hAnsiTheme="majorBidi" w:cstheme="majorBidi"/>
                <w:sz w:val="24"/>
                <w:szCs w:val="24"/>
              </w:rPr>
              <w:t>2558</w:t>
            </w:r>
          </w:p>
        </w:tc>
        <w:tc>
          <w:tcPr>
            <w:tcW w:w="2844" w:type="dxa"/>
            <w:hideMark/>
          </w:tcPr>
          <w:p w14:paraId="511BFEDD"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แอสต้า พาวเวอร์ จำกัด</w:t>
            </w:r>
          </w:p>
        </w:tc>
        <w:tc>
          <w:tcPr>
            <w:tcW w:w="4095" w:type="dxa"/>
            <w:hideMark/>
          </w:tcPr>
          <w:p w14:paraId="3A0D4BE9"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สหกรณ์โคนมบ้านบึง จำกัด</w:t>
            </w:r>
          </w:p>
        </w:tc>
      </w:tr>
      <w:tr w:rsidR="00A51072" w:rsidRPr="001D32FD" w14:paraId="387E0F6A" w14:textId="77777777" w:rsidTr="00A51072">
        <w:tc>
          <w:tcPr>
            <w:tcW w:w="2296" w:type="dxa"/>
            <w:hideMark/>
          </w:tcPr>
          <w:p w14:paraId="6D940FE1" w14:textId="5FCF703C"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30</w:t>
            </w:r>
            <w:r w:rsidR="00A51072" w:rsidRPr="001D32FD">
              <w:rPr>
                <w:rFonts w:asciiTheme="majorBidi" w:eastAsia="Times New Roman" w:hAnsiTheme="majorBidi" w:cstheme="majorBidi"/>
                <w:sz w:val="24"/>
                <w:szCs w:val="24"/>
              </w:rPr>
              <w:t xml:space="preserve"> </w:t>
            </w:r>
            <w:r w:rsidR="00A51072" w:rsidRPr="001D32FD">
              <w:rPr>
                <w:rFonts w:asciiTheme="majorBidi" w:eastAsia="Times New Roman" w:hAnsiTheme="majorBidi" w:cstheme="majorBidi"/>
                <w:sz w:val="24"/>
                <w:szCs w:val="24"/>
                <w:cs/>
              </w:rPr>
              <w:t xml:space="preserve">ตุลาคม </w:t>
            </w:r>
            <w:r w:rsidRPr="00BD77CF">
              <w:rPr>
                <w:rFonts w:asciiTheme="majorBidi" w:eastAsia="Times New Roman" w:hAnsiTheme="majorBidi" w:cstheme="majorBidi"/>
                <w:sz w:val="24"/>
                <w:szCs w:val="24"/>
              </w:rPr>
              <w:t>2558</w:t>
            </w:r>
          </w:p>
        </w:tc>
        <w:tc>
          <w:tcPr>
            <w:tcW w:w="2844" w:type="dxa"/>
            <w:hideMark/>
          </w:tcPr>
          <w:p w14:paraId="64321788"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ไอคิว กรีน จำกัด</w:t>
            </w:r>
          </w:p>
        </w:tc>
        <w:tc>
          <w:tcPr>
            <w:tcW w:w="4095" w:type="dxa"/>
            <w:hideMark/>
          </w:tcPr>
          <w:p w14:paraId="70BDB2B7"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สหกรณ์การเกษตรบางบ่อ จำกัด</w:t>
            </w:r>
          </w:p>
        </w:tc>
      </w:tr>
      <w:tr w:rsidR="00A51072" w:rsidRPr="001D32FD" w14:paraId="136C422F" w14:textId="77777777" w:rsidTr="00A51072">
        <w:tc>
          <w:tcPr>
            <w:tcW w:w="2296" w:type="dxa"/>
            <w:hideMark/>
          </w:tcPr>
          <w:p w14:paraId="572235F0" w14:textId="1F56AC59"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30</w:t>
            </w:r>
            <w:r w:rsidR="00A51072" w:rsidRPr="001D32FD">
              <w:rPr>
                <w:rFonts w:asciiTheme="majorBidi" w:eastAsia="Times New Roman" w:hAnsiTheme="majorBidi" w:cstheme="majorBidi"/>
                <w:sz w:val="24"/>
                <w:szCs w:val="24"/>
                <w:cs/>
              </w:rPr>
              <w:t xml:space="preserve"> ตุลาคม </w:t>
            </w:r>
            <w:r w:rsidRPr="00BD77CF">
              <w:rPr>
                <w:rFonts w:asciiTheme="majorBidi" w:eastAsia="Times New Roman" w:hAnsiTheme="majorBidi" w:cstheme="majorBidi"/>
                <w:sz w:val="24"/>
                <w:szCs w:val="24"/>
              </w:rPr>
              <w:t>2558</w:t>
            </w:r>
          </w:p>
        </w:tc>
        <w:tc>
          <w:tcPr>
            <w:tcW w:w="2844" w:type="dxa"/>
            <w:hideMark/>
          </w:tcPr>
          <w:p w14:paraId="567C2F9F"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แอสต้า พาวเวอร์ จำกัด</w:t>
            </w:r>
          </w:p>
        </w:tc>
        <w:tc>
          <w:tcPr>
            <w:tcW w:w="4095" w:type="dxa"/>
            <w:hideMark/>
          </w:tcPr>
          <w:p w14:paraId="753BD521"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สหกรณ์การเกษตรอรัญประเทศ จำกัด</w:t>
            </w:r>
          </w:p>
        </w:tc>
      </w:tr>
      <w:tr w:rsidR="00A51072" w:rsidRPr="001D32FD" w14:paraId="473DF7F1" w14:textId="77777777" w:rsidTr="00A51072">
        <w:tc>
          <w:tcPr>
            <w:tcW w:w="2296" w:type="dxa"/>
            <w:hideMark/>
          </w:tcPr>
          <w:p w14:paraId="3B33CDD5" w14:textId="256543B0"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18</w:t>
            </w:r>
            <w:r w:rsidR="00A51072" w:rsidRPr="001D32FD">
              <w:rPr>
                <w:rFonts w:asciiTheme="majorBidi" w:eastAsia="Times New Roman" w:hAnsiTheme="majorBidi" w:cstheme="majorBidi"/>
                <w:sz w:val="24"/>
                <w:szCs w:val="24"/>
              </w:rPr>
              <w:t xml:space="preserve"> </w:t>
            </w:r>
            <w:r w:rsidR="00A51072" w:rsidRPr="001D32FD">
              <w:rPr>
                <w:rFonts w:asciiTheme="majorBidi" w:eastAsia="Times New Roman" w:hAnsiTheme="majorBidi" w:cstheme="majorBidi"/>
                <w:sz w:val="24"/>
                <w:szCs w:val="24"/>
                <w:cs/>
              </w:rPr>
              <w:t xml:space="preserve">สิงหาคม </w:t>
            </w:r>
            <w:r w:rsidRPr="00BD77CF">
              <w:rPr>
                <w:rFonts w:asciiTheme="majorBidi" w:eastAsia="Times New Roman" w:hAnsiTheme="majorBidi" w:cstheme="majorBidi"/>
                <w:sz w:val="24"/>
                <w:szCs w:val="24"/>
              </w:rPr>
              <w:t>2558</w:t>
            </w:r>
          </w:p>
        </w:tc>
        <w:tc>
          <w:tcPr>
            <w:tcW w:w="2844" w:type="dxa"/>
            <w:hideMark/>
          </w:tcPr>
          <w:p w14:paraId="4D6C262A"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เอ ไอ คิว เอ็นเนอร์ยี่ จำกัด</w:t>
            </w:r>
          </w:p>
        </w:tc>
        <w:tc>
          <w:tcPr>
            <w:tcW w:w="4095" w:type="dxa"/>
            <w:hideMark/>
          </w:tcPr>
          <w:p w14:paraId="49010587"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สหกรณ์การเกษตรเพื่อการตลาดลูกค้า ธกส. สระบุรี จำกัด</w:t>
            </w:r>
          </w:p>
        </w:tc>
      </w:tr>
      <w:tr w:rsidR="00A51072" w:rsidRPr="001D32FD" w14:paraId="4C05AA22" w14:textId="77777777" w:rsidTr="00A51072">
        <w:tc>
          <w:tcPr>
            <w:tcW w:w="2296" w:type="dxa"/>
            <w:hideMark/>
          </w:tcPr>
          <w:p w14:paraId="2F5DA19B" w14:textId="33272A3C"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w:t>
            </w:r>
            <w:r w:rsidR="00A51072" w:rsidRPr="001D32FD">
              <w:rPr>
                <w:rFonts w:asciiTheme="majorBidi" w:eastAsia="Times New Roman" w:hAnsiTheme="majorBidi" w:cstheme="majorBidi"/>
                <w:sz w:val="24"/>
                <w:szCs w:val="24"/>
                <w:cs/>
              </w:rPr>
              <w:t xml:space="preserve"> พฤศจิกายน </w:t>
            </w:r>
            <w:r w:rsidRPr="00BD77CF">
              <w:rPr>
                <w:rFonts w:asciiTheme="majorBidi" w:eastAsia="Times New Roman" w:hAnsiTheme="majorBidi" w:cstheme="majorBidi"/>
                <w:sz w:val="24"/>
                <w:szCs w:val="24"/>
              </w:rPr>
              <w:t>2558</w:t>
            </w:r>
          </w:p>
        </w:tc>
        <w:tc>
          <w:tcPr>
            <w:tcW w:w="2844" w:type="dxa"/>
            <w:hideMark/>
          </w:tcPr>
          <w:p w14:paraId="360D94F8"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ไอ คิว โซล่า จำกัด</w:t>
            </w:r>
          </w:p>
        </w:tc>
        <w:tc>
          <w:tcPr>
            <w:tcW w:w="4095" w:type="dxa"/>
            <w:hideMark/>
          </w:tcPr>
          <w:p w14:paraId="4218C9E2"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สหกรณ์การเกษตรกระทุ่มแบน จำกัด</w:t>
            </w:r>
          </w:p>
        </w:tc>
      </w:tr>
      <w:tr w:rsidR="00A51072" w:rsidRPr="001D32FD" w14:paraId="2EF55CD6" w14:textId="77777777" w:rsidTr="00A51072">
        <w:tc>
          <w:tcPr>
            <w:tcW w:w="2296" w:type="dxa"/>
            <w:hideMark/>
          </w:tcPr>
          <w:p w14:paraId="105CBBB0" w14:textId="0DA54EE9"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30</w:t>
            </w:r>
            <w:r w:rsidR="00A51072" w:rsidRPr="001D32FD">
              <w:rPr>
                <w:rFonts w:asciiTheme="majorBidi" w:eastAsia="Times New Roman" w:hAnsiTheme="majorBidi" w:cstheme="majorBidi"/>
                <w:sz w:val="24"/>
                <w:szCs w:val="24"/>
                <w:cs/>
              </w:rPr>
              <w:t xml:space="preserve"> มีนาคม </w:t>
            </w:r>
            <w:r w:rsidRPr="00BD77CF">
              <w:rPr>
                <w:rFonts w:asciiTheme="majorBidi" w:eastAsia="Times New Roman" w:hAnsiTheme="majorBidi" w:cstheme="majorBidi"/>
                <w:sz w:val="24"/>
                <w:szCs w:val="24"/>
              </w:rPr>
              <w:t>2559</w:t>
            </w:r>
          </w:p>
        </w:tc>
        <w:tc>
          <w:tcPr>
            <w:tcW w:w="2844" w:type="dxa"/>
            <w:hideMark/>
          </w:tcPr>
          <w:p w14:paraId="5099008A"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เอ ไอ คิว เอ็นเนอร์ยี่ จำกัด</w:t>
            </w:r>
          </w:p>
        </w:tc>
        <w:tc>
          <w:tcPr>
            <w:tcW w:w="4095" w:type="dxa"/>
            <w:hideMark/>
          </w:tcPr>
          <w:p w14:paraId="18B6916A"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สหกรณ์การเกษตรสนามชัยเขต จำกัด</w:t>
            </w:r>
          </w:p>
        </w:tc>
      </w:tr>
    </w:tbl>
    <w:p w14:paraId="7AD54CFC" w14:textId="77777777" w:rsidR="00BE6C59" w:rsidRDefault="00BE6C59">
      <w:r>
        <w:br w:type="page"/>
      </w:r>
    </w:p>
    <w:tbl>
      <w:tblPr>
        <w:tblW w:w="9235" w:type="dxa"/>
        <w:tblInd w:w="638" w:type="dxa"/>
        <w:tblLook w:val="04A0" w:firstRow="1" w:lastRow="0" w:firstColumn="1" w:lastColumn="0" w:noHBand="0" w:noVBand="1"/>
      </w:tblPr>
      <w:tblGrid>
        <w:gridCol w:w="2296"/>
        <w:gridCol w:w="2844"/>
        <w:gridCol w:w="4095"/>
      </w:tblGrid>
      <w:tr w:rsidR="00BE6C59" w:rsidRPr="001D32FD" w14:paraId="45B97E0F" w14:textId="77777777" w:rsidTr="005148F4">
        <w:trPr>
          <w:tblHeader/>
        </w:trPr>
        <w:tc>
          <w:tcPr>
            <w:tcW w:w="2296" w:type="dxa"/>
            <w:hideMark/>
          </w:tcPr>
          <w:p w14:paraId="21E7CBB1" w14:textId="77777777" w:rsidR="00BE6C59" w:rsidRPr="001D32FD" w:rsidRDefault="00BE6C59" w:rsidP="005148F4">
            <w:pPr>
              <w:ind w:left="621" w:firstLine="19"/>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rPr>
              <w:lastRenderedPageBreak/>
              <w:t>วันที่ทำสัญญา</w:t>
            </w:r>
          </w:p>
        </w:tc>
        <w:tc>
          <w:tcPr>
            <w:tcW w:w="2844" w:type="dxa"/>
            <w:hideMark/>
          </w:tcPr>
          <w:p w14:paraId="547E16F9" w14:textId="77777777" w:rsidR="00BE6C59" w:rsidRPr="001D32FD" w:rsidRDefault="00BE6C59" w:rsidP="005148F4">
            <w:pPr>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rPr>
              <w:t>ชื่อบริษัทย่อย</w:t>
            </w:r>
          </w:p>
        </w:tc>
        <w:tc>
          <w:tcPr>
            <w:tcW w:w="4095" w:type="dxa"/>
            <w:hideMark/>
          </w:tcPr>
          <w:p w14:paraId="044427DA" w14:textId="77777777" w:rsidR="00BE6C59" w:rsidRPr="001D32FD" w:rsidRDefault="00BE6C59" w:rsidP="005148F4">
            <w:pPr>
              <w:ind w:firstLine="225"/>
              <w:jc w:val="center"/>
              <w:rPr>
                <w:rFonts w:asciiTheme="majorBidi" w:eastAsia="Times New Roman" w:hAnsiTheme="majorBidi" w:cstheme="majorBidi"/>
                <w:b/>
                <w:bCs/>
                <w:sz w:val="24"/>
                <w:szCs w:val="24"/>
              </w:rPr>
            </w:pPr>
            <w:r w:rsidRPr="001D32FD">
              <w:rPr>
                <w:rFonts w:asciiTheme="majorBidi" w:eastAsia="Times New Roman" w:hAnsiTheme="majorBidi" w:cstheme="majorBidi"/>
                <w:b/>
                <w:bCs/>
                <w:sz w:val="24"/>
                <w:szCs w:val="24"/>
                <w:cs/>
              </w:rPr>
              <w:t>ชื่อสหกรณ์การเกษตร</w:t>
            </w:r>
          </w:p>
        </w:tc>
      </w:tr>
      <w:tr w:rsidR="00A51072" w:rsidRPr="001D32FD" w14:paraId="10C5A0BD" w14:textId="77777777" w:rsidTr="00A51072">
        <w:tc>
          <w:tcPr>
            <w:tcW w:w="2296" w:type="dxa"/>
            <w:hideMark/>
          </w:tcPr>
          <w:p w14:paraId="15F7429B" w14:textId="01239013"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12</w:t>
            </w:r>
            <w:r w:rsidR="00A51072" w:rsidRPr="001D32FD">
              <w:rPr>
                <w:rFonts w:asciiTheme="majorBidi" w:eastAsia="Times New Roman" w:hAnsiTheme="majorBidi" w:cstheme="majorBidi"/>
                <w:sz w:val="24"/>
                <w:szCs w:val="24"/>
                <w:cs/>
              </w:rPr>
              <w:t xml:space="preserve"> พฤษภาคม </w:t>
            </w:r>
            <w:r w:rsidRPr="00BD77CF">
              <w:rPr>
                <w:rFonts w:asciiTheme="majorBidi" w:eastAsia="Times New Roman" w:hAnsiTheme="majorBidi" w:cstheme="majorBidi"/>
                <w:sz w:val="24"/>
                <w:szCs w:val="24"/>
              </w:rPr>
              <w:t>2559</w:t>
            </w:r>
          </w:p>
        </w:tc>
        <w:tc>
          <w:tcPr>
            <w:tcW w:w="2844" w:type="dxa"/>
            <w:hideMark/>
          </w:tcPr>
          <w:p w14:paraId="49C2E503"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ไอ คิว โซล่า จำกัด</w:t>
            </w:r>
          </w:p>
        </w:tc>
        <w:tc>
          <w:tcPr>
            <w:tcW w:w="4095" w:type="dxa"/>
            <w:hideMark/>
          </w:tcPr>
          <w:p w14:paraId="54D8807A"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สหกรณ์การเกษตรชาวไร่อ้อยโพธาราม จำกัด</w:t>
            </w:r>
          </w:p>
        </w:tc>
      </w:tr>
      <w:tr w:rsidR="00A51072" w:rsidRPr="001D32FD" w14:paraId="099C352A" w14:textId="77777777" w:rsidTr="00A51072">
        <w:tc>
          <w:tcPr>
            <w:tcW w:w="2296" w:type="dxa"/>
            <w:hideMark/>
          </w:tcPr>
          <w:p w14:paraId="08B43307" w14:textId="7B5F2687" w:rsidR="00A51072"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8</w:t>
            </w:r>
            <w:r w:rsidR="00A51072" w:rsidRPr="001D32FD">
              <w:rPr>
                <w:rFonts w:asciiTheme="majorBidi" w:eastAsia="Times New Roman" w:hAnsiTheme="majorBidi" w:cstheme="majorBidi"/>
                <w:sz w:val="24"/>
                <w:szCs w:val="24"/>
              </w:rPr>
              <w:t xml:space="preserve"> </w:t>
            </w:r>
            <w:r w:rsidR="00A51072" w:rsidRPr="001D32FD">
              <w:rPr>
                <w:rFonts w:asciiTheme="majorBidi" w:eastAsia="Times New Roman" w:hAnsiTheme="majorBidi" w:cstheme="majorBidi"/>
                <w:sz w:val="24"/>
                <w:szCs w:val="24"/>
                <w:cs/>
              </w:rPr>
              <w:t xml:space="preserve">พฤศจิกายน </w:t>
            </w:r>
            <w:r w:rsidRPr="00BD77CF">
              <w:rPr>
                <w:rFonts w:asciiTheme="majorBidi" w:eastAsia="Times New Roman" w:hAnsiTheme="majorBidi" w:cstheme="majorBidi"/>
                <w:sz w:val="24"/>
                <w:szCs w:val="24"/>
              </w:rPr>
              <w:t>2558</w:t>
            </w:r>
          </w:p>
        </w:tc>
        <w:tc>
          <w:tcPr>
            <w:tcW w:w="2844" w:type="dxa"/>
            <w:hideMark/>
          </w:tcPr>
          <w:p w14:paraId="04164826"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ไอ คิว เอ็นเนอร์ยี่ จำกัด</w:t>
            </w:r>
          </w:p>
        </w:tc>
        <w:tc>
          <w:tcPr>
            <w:tcW w:w="4095" w:type="dxa"/>
            <w:hideMark/>
          </w:tcPr>
          <w:p w14:paraId="65DA7A8C"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สหกรณ์การเกษตรนครชัยศรี</w:t>
            </w:r>
          </w:p>
        </w:tc>
      </w:tr>
      <w:tr w:rsidR="00A51072" w:rsidRPr="001D32FD" w14:paraId="43844A0D" w14:textId="77777777" w:rsidTr="00A51072">
        <w:tc>
          <w:tcPr>
            <w:tcW w:w="2296" w:type="dxa"/>
            <w:hideMark/>
          </w:tcPr>
          <w:p w14:paraId="48B039BD" w14:textId="589FAACF" w:rsidR="00A51072" w:rsidRPr="001D32FD" w:rsidRDefault="00A51072" w:rsidP="00220813">
            <w:pPr>
              <w:ind w:left="621" w:right="131" w:firstLine="19"/>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 xml:space="preserve">ระหว่างปี </w:t>
            </w:r>
            <w:r w:rsidR="00BD77CF" w:rsidRPr="00BD77CF">
              <w:rPr>
                <w:rFonts w:asciiTheme="majorBidi" w:eastAsia="Times New Roman" w:hAnsiTheme="majorBidi" w:cstheme="majorBidi"/>
                <w:sz w:val="24"/>
                <w:szCs w:val="24"/>
              </w:rPr>
              <w:t>2558</w:t>
            </w:r>
          </w:p>
        </w:tc>
        <w:tc>
          <w:tcPr>
            <w:tcW w:w="2844" w:type="dxa"/>
            <w:hideMark/>
          </w:tcPr>
          <w:p w14:paraId="2BA3EB51"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แอสต้า พาวเวอร์ จำกัด</w:t>
            </w:r>
          </w:p>
        </w:tc>
        <w:tc>
          <w:tcPr>
            <w:tcW w:w="4095" w:type="dxa"/>
            <w:hideMark/>
          </w:tcPr>
          <w:p w14:paraId="4A874C3B" w14:textId="77777777" w:rsidR="00A51072" w:rsidRPr="001D32FD" w:rsidRDefault="00A51072" w:rsidP="00220813">
            <w:pPr>
              <w:ind w:firstLine="84"/>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สหกรณ์การเกษตรปฏิรูปที่ดินบางเลน</w:t>
            </w:r>
          </w:p>
        </w:tc>
      </w:tr>
      <w:tr w:rsidR="00A51072" w:rsidRPr="001D32FD" w14:paraId="392A61FB" w14:textId="77777777" w:rsidTr="00A51072">
        <w:tc>
          <w:tcPr>
            <w:tcW w:w="2296" w:type="dxa"/>
            <w:hideMark/>
          </w:tcPr>
          <w:p w14:paraId="4519ADAA" w14:textId="4B32D492" w:rsidR="00A51072" w:rsidRPr="001D32FD" w:rsidRDefault="00A51072" w:rsidP="00220813">
            <w:pPr>
              <w:ind w:left="621" w:right="131" w:firstLine="19"/>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 xml:space="preserve">ระหว่างปี </w:t>
            </w:r>
            <w:r w:rsidR="00BD77CF" w:rsidRPr="00BD77CF">
              <w:rPr>
                <w:rFonts w:asciiTheme="majorBidi" w:eastAsia="Times New Roman" w:hAnsiTheme="majorBidi" w:cstheme="majorBidi"/>
                <w:sz w:val="24"/>
                <w:szCs w:val="24"/>
              </w:rPr>
              <w:t>2558</w:t>
            </w:r>
          </w:p>
        </w:tc>
        <w:tc>
          <w:tcPr>
            <w:tcW w:w="2844" w:type="dxa"/>
            <w:hideMark/>
          </w:tcPr>
          <w:p w14:paraId="05281D8A" w14:textId="77777777" w:rsidR="00A51072" w:rsidRPr="001D32FD" w:rsidRDefault="00A51072" w:rsidP="00220813">
            <w:pPr>
              <w:ind w:firstLine="85"/>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บริษัท แอสต้า พาวเวอร์ จำกัด</w:t>
            </w:r>
          </w:p>
        </w:tc>
        <w:tc>
          <w:tcPr>
            <w:tcW w:w="4095" w:type="dxa"/>
            <w:hideMark/>
          </w:tcPr>
          <w:p w14:paraId="6F01F53F" w14:textId="77777777" w:rsidR="00A51072" w:rsidRPr="001D32FD" w:rsidRDefault="00A51072" w:rsidP="00220813">
            <w:pPr>
              <w:ind w:firstLine="84"/>
              <w:rPr>
                <w:rFonts w:asciiTheme="majorBidi" w:eastAsia="Times New Roman" w:hAnsiTheme="majorBidi" w:cstheme="majorBidi"/>
                <w:sz w:val="24"/>
                <w:szCs w:val="24"/>
              </w:rPr>
            </w:pPr>
            <w:r w:rsidRPr="001D32FD">
              <w:rPr>
                <w:rFonts w:asciiTheme="majorBidi" w:eastAsia="Times New Roman" w:hAnsiTheme="majorBidi" w:cstheme="majorBidi"/>
                <w:sz w:val="24"/>
                <w:szCs w:val="24"/>
                <w:cs/>
              </w:rPr>
              <w:t>สหกรณ์การการเกษตรพนมสารคาม จำกัด</w:t>
            </w:r>
          </w:p>
        </w:tc>
      </w:tr>
      <w:tr w:rsidR="008370AE" w:rsidRPr="001D32FD" w14:paraId="7C0C7FD2" w14:textId="77777777" w:rsidTr="00A51072">
        <w:tc>
          <w:tcPr>
            <w:tcW w:w="2296" w:type="dxa"/>
          </w:tcPr>
          <w:p w14:paraId="5158258D" w14:textId="466C7A0F" w:rsidR="008370AE"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9</w:t>
            </w:r>
            <w:r w:rsidR="008370AE" w:rsidRPr="001D32FD">
              <w:rPr>
                <w:rFonts w:asciiTheme="majorBidi" w:eastAsia="Times New Roman" w:hAnsiTheme="majorBidi" w:cstheme="majorBidi"/>
                <w:sz w:val="24"/>
                <w:szCs w:val="24"/>
              </w:rPr>
              <w:t> </w:t>
            </w:r>
            <w:r w:rsidR="008370AE" w:rsidRPr="001D32FD">
              <w:rPr>
                <w:rFonts w:asciiTheme="majorBidi" w:eastAsia="Times New Roman" w:hAnsiTheme="majorBidi" w:cstheme="majorBidi"/>
                <w:sz w:val="24"/>
                <w:szCs w:val="24"/>
                <w:cs/>
              </w:rPr>
              <w:t>กุมภาพันธ์</w:t>
            </w:r>
            <w:r w:rsidR="008370AE" w:rsidRPr="001D32FD">
              <w:rPr>
                <w:rFonts w:asciiTheme="majorBidi" w:eastAsia="Times New Roman" w:hAnsiTheme="majorBidi" w:cstheme="majorBidi"/>
                <w:sz w:val="24"/>
                <w:szCs w:val="24"/>
              </w:rPr>
              <w:t> </w:t>
            </w:r>
            <w:r w:rsidRPr="00BD77CF">
              <w:rPr>
                <w:rFonts w:asciiTheme="majorBidi" w:eastAsia="Times New Roman" w:hAnsiTheme="majorBidi" w:cstheme="majorBidi"/>
                <w:sz w:val="24"/>
                <w:szCs w:val="24"/>
              </w:rPr>
              <w:t>2559</w:t>
            </w:r>
          </w:p>
        </w:tc>
        <w:tc>
          <w:tcPr>
            <w:tcW w:w="2844" w:type="dxa"/>
          </w:tcPr>
          <w:p w14:paraId="3DA585D6" w14:textId="2F87C0EE" w:rsidR="008370AE" w:rsidRPr="001D32FD" w:rsidRDefault="008370AE" w:rsidP="00220813">
            <w:pPr>
              <w:ind w:firstLine="85"/>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บริษัท ไทย กรีน จำกัด</w:t>
            </w:r>
          </w:p>
        </w:tc>
        <w:tc>
          <w:tcPr>
            <w:tcW w:w="4095" w:type="dxa"/>
          </w:tcPr>
          <w:p w14:paraId="120C4700" w14:textId="06012FA0" w:rsidR="008370AE" w:rsidRPr="001D32FD" w:rsidRDefault="008370AE" w:rsidP="00220813">
            <w:pPr>
              <w:ind w:firstLine="84"/>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สหกรณ์การเกษตรโนนสัง จำกัด</w:t>
            </w:r>
          </w:p>
        </w:tc>
      </w:tr>
      <w:tr w:rsidR="008370AE" w:rsidRPr="001D32FD" w14:paraId="60F9CB17" w14:textId="77777777" w:rsidTr="00A51072">
        <w:tc>
          <w:tcPr>
            <w:tcW w:w="2296" w:type="dxa"/>
          </w:tcPr>
          <w:p w14:paraId="06909DAB" w14:textId="13AD5163" w:rsidR="008370AE" w:rsidRPr="001D32FD" w:rsidRDefault="00BD77CF" w:rsidP="00220813">
            <w:pPr>
              <w:ind w:left="621" w:right="131" w:firstLine="19"/>
              <w:rPr>
                <w:rFonts w:asciiTheme="majorBidi" w:eastAsia="Times New Roman" w:hAnsiTheme="majorBidi" w:cstheme="majorBidi"/>
                <w:sz w:val="24"/>
                <w:szCs w:val="24"/>
              </w:rPr>
            </w:pPr>
            <w:r w:rsidRPr="00BD77CF">
              <w:rPr>
                <w:rFonts w:asciiTheme="majorBidi" w:eastAsia="Times New Roman" w:hAnsiTheme="majorBidi" w:cstheme="majorBidi"/>
                <w:sz w:val="24"/>
                <w:szCs w:val="24"/>
              </w:rPr>
              <w:t>21</w:t>
            </w:r>
            <w:r w:rsidR="008370AE" w:rsidRPr="001D32FD">
              <w:rPr>
                <w:rFonts w:asciiTheme="majorBidi" w:eastAsia="Times New Roman" w:hAnsiTheme="majorBidi" w:cstheme="majorBidi"/>
                <w:sz w:val="24"/>
                <w:szCs w:val="24"/>
              </w:rPr>
              <w:t> </w:t>
            </w:r>
            <w:r w:rsidR="008370AE" w:rsidRPr="001D32FD">
              <w:rPr>
                <w:rFonts w:asciiTheme="majorBidi" w:eastAsia="Times New Roman" w:hAnsiTheme="majorBidi" w:cstheme="majorBidi"/>
                <w:sz w:val="24"/>
                <w:szCs w:val="24"/>
                <w:cs/>
              </w:rPr>
              <w:t>กันยายน</w:t>
            </w:r>
            <w:r w:rsidR="008370AE" w:rsidRPr="001D32FD">
              <w:rPr>
                <w:rFonts w:asciiTheme="majorBidi" w:eastAsia="Times New Roman" w:hAnsiTheme="majorBidi" w:cstheme="majorBidi"/>
                <w:sz w:val="24"/>
                <w:szCs w:val="24"/>
              </w:rPr>
              <w:t> </w:t>
            </w:r>
            <w:r w:rsidRPr="00BD77CF">
              <w:rPr>
                <w:rFonts w:asciiTheme="majorBidi" w:eastAsia="Times New Roman" w:hAnsiTheme="majorBidi" w:cstheme="majorBidi"/>
                <w:sz w:val="24"/>
                <w:szCs w:val="24"/>
              </w:rPr>
              <w:t>2559</w:t>
            </w:r>
          </w:p>
        </w:tc>
        <w:tc>
          <w:tcPr>
            <w:tcW w:w="2844" w:type="dxa"/>
          </w:tcPr>
          <w:p w14:paraId="74FD5EB1" w14:textId="0EC8DC83" w:rsidR="008370AE" w:rsidRPr="001D32FD" w:rsidRDefault="008370AE" w:rsidP="00220813">
            <w:pPr>
              <w:ind w:firstLine="85"/>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บริษัท ไทย กรีน จำกัด</w:t>
            </w:r>
          </w:p>
        </w:tc>
        <w:tc>
          <w:tcPr>
            <w:tcW w:w="4095" w:type="dxa"/>
          </w:tcPr>
          <w:p w14:paraId="3726A7A2" w14:textId="4AC04137" w:rsidR="008370AE" w:rsidRPr="001D32FD" w:rsidRDefault="008370AE" w:rsidP="00220813">
            <w:pPr>
              <w:ind w:firstLine="84"/>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สหกรณ์กองทุนสวนยางบ้านดินนา จำกัด</w:t>
            </w:r>
          </w:p>
        </w:tc>
      </w:tr>
      <w:tr w:rsidR="008370AE" w:rsidRPr="001D32FD" w14:paraId="4B598E70" w14:textId="77777777" w:rsidTr="00A51072">
        <w:tc>
          <w:tcPr>
            <w:tcW w:w="2296" w:type="dxa"/>
            <w:hideMark/>
          </w:tcPr>
          <w:p w14:paraId="453CD790" w14:textId="623654A2" w:rsidR="008370AE" w:rsidRPr="001D32FD" w:rsidRDefault="00BD77CF" w:rsidP="00220813">
            <w:pPr>
              <w:ind w:left="621" w:right="131" w:firstLine="19"/>
              <w:rPr>
                <w:rFonts w:asciiTheme="majorBidi" w:eastAsia="Times New Roman" w:hAnsiTheme="majorBidi" w:cstheme="majorBidi"/>
                <w:sz w:val="24"/>
                <w:szCs w:val="24"/>
                <w:cs/>
              </w:rPr>
            </w:pPr>
            <w:r w:rsidRPr="00BD77CF">
              <w:rPr>
                <w:rFonts w:asciiTheme="majorBidi" w:eastAsia="Times New Roman" w:hAnsiTheme="majorBidi" w:cstheme="majorBidi"/>
                <w:sz w:val="24"/>
                <w:szCs w:val="24"/>
              </w:rPr>
              <w:t>18</w:t>
            </w:r>
            <w:r w:rsidR="008370AE" w:rsidRPr="001D32FD">
              <w:rPr>
                <w:rFonts w:asciiTheme="majorBidi" w:eastAsia="Times New Roman" w:hAnsiTheme="majorBidi" w:cstheme="majorBidi"/>
                <w:sz w:val="24"/>
                <w:szCs w:val="24"/>
              </w:rPr>
              <w:t xml:space="preserve"> </w:t>
            </w:r>
            <w:r w:rsidR="008370AE" w:rsidRPr="001D32FD">
              <w:rPr>
                <w:rFonts w:asciiTheme="majorBidi" w:eastAsia="Times New Roman" w:hAnsiTheme="majorBidi" w:cstheme="majorBidi"/>
                <w:sz w:val="24"/>
                <w:szCs w:val="24"/>
                <w:cs/>
              </w:rPr>
              <w:t>พฤศจิกายน</w:t>
            </w:r>
            <w:r w:rsidR="008370AE" w:rsidRPr="001D32FD">
              <w:rPr>
                <w:rFonts w:asciiTheme="majorBidi" w:eastAsia="Times New Roman" w:hAnsiTheme="majorBidi" w:cstheme="majorBidi"/>
                <w:sz w:val="24"/>
                <w:szCs w:val="24"/>
              </w:rPr>
              <w:t> </w:t>
            </w:r>
            <w:r w:rsidRPr="00BD77CF">
              <w:rPr>
                <w:rFonts w:asciiTheme="majorBidi" w:eastAsia="Times New Roman" w:hAnsiTheme="majorBidi" w:cstheme="majorBidi"/>
                <w:sz w:val="24"/>
                <w:szCs w:val="24"/>
              </w:rPr>
              <w:t>2559</w:t>
            </w:r>
          </w:p>
        </w:tc>
        <w:tc>
          <w:tcPr>
            <w:tcW w:w="2844" w:type="dxa"/>
            <w:hideMark/>
          </w:tcPr>
          <w:p w14:paraId="4A2694D7" w14:textId="77777777" w:rsidR="008370AE" w:rsidRPr="001D32FD" w:rsidRDefault="008370AE" w:rsidP="00220813">
            <w:pPr>
              <w:ind w:firstLine="85"/>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บริษัท พีเคที กรีน จำกัด</w:t>
            </w:r>
          </w:p>
        </w:tc>
        <w:tc>
          <w:tcPr>
            <w:tcW w:w="4095" w:type="dxa"/>
            <w:hideMark/>
          </w:tcPr>
          <w:p w14:paraId="4528DAAA" w14:textId="77777777" w:rsidR="008370AE" w:rsidRPr="001D32FD" w:rsidRDefault="008370AE" w:rsidP="00220813">
            <w:pPr>
              <w:ind w:firstLine="84"/>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สหกรณ์การเกษตรเมืองชัยภูมิ</w:t>
            </w:r>
            <w:r w:rsidRPr="001D32FD">
              <w:rPr>
                <w:rFonts w:asciiTheme="majorBidi" w:eastAsia="Times New Roman" w:hAnsiTheme="majorBidi" w:cstheme="majorBidi"/>
                <w:sz w:val="24"/>
                <w:szCs w:val="24"/>
              </w:rPr>
              <w:t> </w:t>
            </w:r>
            <w:r w:rsidRPr="001D32FD">
              <w:rPr>
                <w:rFonts w:asciiTheme="majorBidi" w:eastAsia="Times New Roman" w:hAnsiTheme="majorBidi" w:cstheme="majorBidi"/>
                <w:sz w:val="24"/>
                <w:szCs w:val="24"/>
                <w:cs/>
              </w:rPr>
              <w:t>จำกัด</w:t>
            </w:r>
          </w:p>
        </w:tc>
      </w:tr>
      <w:tr w:rsidR="008370AE" w:rsidRPr="001D32FD" w14:paraId="0EEE3527" w14:textId="77777777" w:rsidTr="00A51072">
        <w:tc>
          <w:tcPr>
            <w:tcW w:w="2296" w:type="dxa"/>
            <w:hideMark/>
          </w:tcPr>
          <w:p w14:paraId="45BA40FE" w14:textId="795A21F4" w:rsidR="008370AE" w:rsidRPr="001D32FD" w:rsidRDefault="00BD77CF" w:rsidP="00220813">
            <w:pPr>
              <w:ind w:left="621" w:right="131" w:firstLine="19"/>
              <w:rPr>
                <w:rFonts w:asciiTheme="majorBidi" w:eastAsia="Times New Roman" w:hAnsiTheme="majorBidi" w:cstheme="majorBidi"/>
                <w:sz w:val="24"/>
                <w:szCs w:val="24"/>
                <w:cs/>
              </w:rPr>
            </w:pPr>
            <w:r w:rsidRPr="00BD77CF">
              <w:rPr>
                <w:rFonts w:asciiTheme="majorBidi" w:eastAsia="Times New Roman" w:hAnsiTheme="majorBidi" w:cstheme="majorBidi"/>
                <w:sz w:val="24"/>
                <w:szCs w:val="24"/>
              </w:rPr>
              <w:t>2</w:t>
            </w:r>
            <w:r w:rsidR="008370AE" w:rsidRPr="001D32FD">
              <w:rPr>
                <w:rFonts w:asciiTheme="majorBidi" w:eastAsia="Times New Roman" w:hAnsiTheme="majorBidi" w:cstheme="majorBidi"/>
                <w:sz w:val="24"/>
                <w:szCs w:val="24"/>
              </w:rPr>
              <w:t xml:space="preserve"> </w:t>
            </w:r>
            <w:r w:rsidR="008370AE" w:rsidRPr="001D32FD">
              <w:rPr>
                <w:rFonts w:asciiTheme="majorBidi" w:eastAsia="Times New Roman" w:hAnsiTheme="majorBidi" w:cstheme="majorBidi"/>
                <w:sz w:val="24"/>
                <w:szCs w:val="24"/>
                <w:cs/>
              </w:rPr>
              <w:t xml:space="preserve">เมษายน </w:t>
            </w:r>
            <w:r w:rsidRPr="00BD77CF">
              <w:rPr>
                <w:rFonts w:asciiTheme="majorBidi" w:eastAsia="Times New Roman" w:hAnsiTheme="majorBidi" w:cstheme="majorBidi"/>
                <w:sz w:val="24"/>
                <w:szCs w:val="24"/>
              </w:rPr>
              <w:t>2560</w:t>
            </w:r>
          </w:p>
        </w:tc>
        <w:tc>
          <w:tcPr>
            <w:tcW w:w="2844" w:type="dxa"/>
            <w:hideMark/>
          </w:tcPr>
          <w:p w14:paraId="155C361B" w14:textId="77777777" w:rsidR="008370AE" w:rsidRPr="001D32FD" w:rsidRDefault="008370AE" w:rsidP="00220813">
            <w:pPr>
              <w:ind w:firstLine="85"/>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บริษัท ไอคิว กู๊ด จำกัด</w:t>
            </w:r>
          </w:p>
        </w:tc>
        <w:tc>
          <w:tcPr>
            <w:tcW w:w="4095" w:type="dxa"/>
            <w:hideMark/>
          </w:tcPr>
          <w:p w14:paraId="0D945785" w14:textId="77777777" w:rsidR="008370AE" w:rsidRPr="001D32FD" w:rsidRDefault="008370AE" w:rsidP="00220813">
            <w:pPr>
              <w:ind w:firstLine="84"/>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สหกรณ์ผู้เลี้ยงผึ้งจังหวัดแพร่ จำกัด</w:t>
            </w:r>
          </w:p>
        </w:tc>
      </w:tr>
      <w:tr w:rsidR="008370AE" w:rsidRPr="001D32FD" w14:paraId="0E13CDCB" w14:textId="77777777" w:rsidTr="00A51072">
        <w:tc>
          <w:tcPr>
            <w:tcW w:w="2296" w:type="dxa"/>
            <w:hideMark/>
          </w:tcPr>
          <w:p w14:paraId="6379D69B" w14:textId="0F98B087" w:rsidR="008370AE" w:rsidRPr="001D32FD" w:rsidRDefault="00BD77CF" w:rsidP="00220813">
            <w:pPr>
              <w:ind w:right="131" w:firstLine="624"/>
              <w:rPr>
                <w:rFonts w:asciiTheme="majorBidi" w:eastAsia="Times New Roman" w:hAnsiTheme="majorBidi" w:cstheme="majorBidi"/>
                <w:sz w:val="24"/>
                <w:szCs w:val="24"/>
                <w:cs/>
              </w:rPr>
            </w:pPr>
            <w:r w:rsidRPr="00BD77CF">
              <w:rPr>
                <w:rFonts w:asciiTheme="majorBidi" w:eastAsia="Times New Roman" w:hAnsiTheme="majorBidi" w:cstheme="majorBidi"/>
                <w:sz w:val="24"/>
                <w:szCs w:val="24"/>
              </w:rPr>
              <w:t>18</w:t>
            </w:r>
            <w:r w:rsidR="008370AE" w:rsidRPr="001D32FD">
              <w:rPr>
                <w:rFonts w:asciiTheme="majorBidi" w:eastAsia="Times New Roman" w:hAnsiTheme="majorBidi" w:cstheme="majorBidi"/>
                <w:sz w:val="24"/>
                <w:szCs w:val="24"/>
              </w:rPr>
              <w:t xml:space="preserve"> </w:t>
            </w:r>
            <w:r w:rsidR="008370AE" w:rsidRPr="001D32FD">
              <w:rPr>
                <w:rFonts w:asciiTheme="majorBidi" w:eastAsia="Times New Roman" w:hAnsiTheme="majorBidi" w:cstheme="majorBidi"/>
                <w:sz w:val="24"/>
                <w:szCs w:val="24"/>
                <w:cs/>
              </w:rPr>
              <w:t xml:space="preserve">สิงหาคม </w:t>
            </w:r>
            <w:r w:rsidRPr="00BD77CF">
              <w:rPr>
                <w:rFonts w:asciiTheme="majorBidi" w:eastAsia="Times New Roman" w:hAnsiTheme="majorBidi" w:cstheme="majorBidi"/>
                <w:sz w:val="24"/>
                <w:szCs w:val="24"/>
              </w:rPr>
              <w:t>2560</w:t>
            </w:r>
          </w:p>
        </w:tc>
        <w:tc>
          <w:tcPr>
            <w:tcW w:w="2844" w:type="dxa"/>
            <w:hideMark/>
          </w:tcPr>
          <w:p w14:paraId="542AF669" w14:textId="77777777" w:rsidR="008370AE" w:rsidRPr="001D32FD" w:rsidRDefault="008370AE" w:rsidP="00220813">
            <w:pPr>
              <w:ind w:firstLine="85"/>
              <w:rPr>
                <w:rFonts w:asciiTheme="majorBidi" w:eastAsia="Times New Roman" w:hAnsiTheme="majorBidi" w:cstheme="majorBidi"/>
                <w:spacing w:val="-4"/>
                <w:sz w:val="24"/>
                <w:szCs w:val="24"/>
              </w:rPr>
            </w:pPr>
            <w:r w:rsidRPr="001D32FD">
              <w:rPr>
                <w:rFonts w:asciiTheme="majorBidi" w:eastAsia="Times New Roman" w:hAnsiTheme="majorBidi" w:cstheme="majorBidi"/>
                <w:sz w:val="24"/>
                <w:szCs w:val="24"/>
                <w:cs/>
              </w:rPr>
              <w:t>บริษัท</w:t>
            </w:r>
            <w:r w:rsidRPr="001D32FD">
              <w:rPr>
                <w:rFonts w:asciiTheme="majorBidi" w:eastAsia="Times New Roman" w:hAnsiTheme="majorBidi" w:cstheme="majorBidi"/>
                <w:spacing w:val="-4"/>
                <w:sz w:val="24"/>
                <w:szCs w:val="24"/>
                <w:cs/>
              </w:rPr>
              <w:t xml:space="preserve"> ซุปเปอร์ โซล่าร์ เอนเนอร์ยี จำกัด</w:t>
            </w:r>
          </w:p>
        </w:tc>
        <w:tc>
          <w:tcPr>
            <w:tcW w:w="4095" w:type="dxa"/>
            <w:hideMark/>
          </w:tcPr>
          <w:p w14:paraId="0F3C0EE3" w14:textId="77777777" w:rsidR="008370AE" w:rsidRPr="001D32FD" w:rsidRDefault="008370AE" w:rsidP="00220813">
            <w:pPr>
              <w:ind w:left="85"/>
              <w:rPr>
                <w:rFonts w:asciiTheme="majorBidi" w:eastAsia="Times New Roman" w:hAnsiTheme="majorBidi" w:cstheme="majorBidi"/>
                <w:sz w:val="24"/>
                <w:szCs w:val="24"/>
                <w:cs/>
              </w:rPr>
            </w:pPr>
            <w:r w:rsidRPr="001D32FD">
              <w:rPr>
                <w:rFonts w:asciiTheme="majorBidi" w:eastAsia="Times New Roman" w:hAnsiTheme="majorBidi" w:cstheme="majorBidi"/>
                <w:sz w:val="24"/>
                <w:szCs w:val="24"/>
                <w:cs/>
              </w:rPr>
              <w:t>สหกรณ์ผู้ผลิตยางพาราสุราษฎร์ธานี</w:t>
            </w:r>
          </w:p>
        </w:tc>
      </w:tr>
    </w:tbl>
    <w:p w14:paraId="3A93ECC5" w14:textId="5DDA4C88" w:rsidR="00A51072" w:rsidRPr="001D32FD" w:rsidRDefault="00A51072" w:rsidP="00BE6C59">
      <w:pPr>
        <w:pStyle w:val="ListParagraph"/>
        <w:spacing w:before="240" w:after="240"/>
        <w:ind w:left="1267"/>
        <w:contextualSpacing w:val="0"/>
        <w:jc w:val="thaiDistribute"/>
        <w:rPr>
          <w:rFonts w:asciiTheme="majorBidi" w:hAnsiTheme="majorBidi" w:cstheme="majorBidi"/>
          <w:b/>
          <w:sz w:val="32"/>
          <w:szCs w:val="32"/>
          <w:cs/>
        </w:rPr>
      </w:pPr>
      <w:r w:rsidRPr="001D32FD">
        <w:rPr>
          <w:rFonts w:asciiTheme="majorBidi" w:hAnsiTheme="majorBidi" w:cstheme="majorBidi"/>
          <w:b/>
          <w:sz w:val="32"/>
          <w:szCs w:val="32"/>
          <w:cs/>
        </w:rPr>
        <w:t xml:space="preserve">โดยมีอัตราการแบ่งปันผลประโยชน์จากการขายไฟฟ้า และค่าเช่าที่ดินตามที่กำหนดในสัญญา กำหนดระยะเวลา </w:t>
      </w:r>
      <w:r w:rsidR="00BD77CF" w:rsidRPr="00BD77CF">
        <w:rPr>
          <w:rFonts w:asciiTheme="majorBidi" w:hAnsiTheme="majorBidi" w:cstheme="majorBidi"/>
          <w:bCs/>
          <w:sz w:val="32"/>
          <w:szCs w:val="32"/>
        </w:rPr>
        <w:t>25</w:t>
      </w:r>
      <w:r w:rsidRPr="001D32FD">
        <w:rPr>
          <w:rFonts w:asciiTheme="majorBidi" w:hAnsiTheme="majorBidi" w:cstheme="majorBidi"/>
          <w:b/>
          <w:sz w:val="32"/>
          <w:szCs w:val="32"/>
          <w:cs/>
        </w:rPr>
        <w:t xml:space="preserve"> ปี นับจากวันที่เริ่มขายไฟฟ้า</w:t>
      </w:r>
    </w:p>
    <w:p w14:paraId="57EF13C3" w14:textId="2C7C7A52" w:rsidR="00A51072" w:rsidRPr="001D32FD" w:rsidRDefault="00BD77CF" w:rsidP="00BE6C59">
      <w:pPr>
        <w:spacing w:after="240"/>
        <w:ind w:left="1267" w:hanging="720"/>
        <w:jc w:val="thaiDistribute"/>
        <w:rPr>
          <w:rFonts w:asciiTheme="majorBidi" w:hAnsiTheme="majorBidi" w:cstheme="majorBidi"/>
          <w:b/>
          <w:sz w:val="32"/>
          <w:szCs w:val="32"/>
          <w:cs/>
        </w:rPr>
      </w:pPr>
      <w:r w:rsidRPr="00BD77CF">
        <w:rPr>
          <w:rFonts w:asciiTheme="majorBidi" w:hAnsiTheme="majorBidi" w:cstheme="majorBidi"/>
          <w:sz w:val="32"/>
          <w:szCs w:val="32"/>
        </w:rPr>
        <w:t>29</w:t>
      </w:r>
      <w:r w:rsidR="00A51072" w:rsidRPr="001D32FD">
        <w:rPr>
          <w:rFonts w:asciiTheme="majorBidi" w:hAnsiTheme="majorBidi" w:cstheme="majorBidi"/>
          <w:sz w:val="32"/>
          <w:szCs w:val="32"/>
        </w:rPr>
        <w:t>.</w:t>
      </w:r>
      <w:r w:rsidRPr="00BD77CF">
        <w:rPr>
          <w:rFonts w:asciiTheme="majorBidi" w:hAnsiTheme="majorBidi" w:cstheme="majorBidi"/>
          <w:sz w:val="32"/>
          <w:szCs w:val="32"/>
        </w:rPr>
        <w:t>3</w:t>
      </w:r>
      <w:r w:rsidR="00A51072" w:rsidRPr="001D32FD">
        <w:rPr>
          <w:rFonts w:asciiTheme="majorBidi" w:hAnsiTheme="majorBidi" w:cstheme="majorBidi"/>
          <w:sz w:val="32"/>
          <w:szCs w:val="32"/>
        </w:rPr>
        <w:tab/>
      </w:r>
      <w:r w:rsidR="00A51072" w:rsidRPr="001D32FD">
        <w:rPr>
          <w:rFonts w:asciiTheme="majorBidi" w:hAnsiTheme="majorBidi" w:cstheme="majorBidi"/>
          <w:spacing w:val="-4"/>
          <w:sz w:val="32"/>
          <w:szCs w:val="32"/>
          <w:cs/>
        </w:rPr>
        <w:t xml:space="preserve">ณ วันที่ </w:t>
      </w:r>
      <w:r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A51072" w:rsidRPr="001D32FD">
        <w:rPr>
          <w:rFonts w:asciiTheme="majorBidi" w:hAnsiTheme="majorBidi" w:cstheme="majorBidi"/>
          <w:spacing w:val="-4"/>
          <w:sz w:val="32"/>
          <w:szCs w:val="32"/>
          <w:cs/>
        </w:rPr>
        <w:t xml:space="preserve"> </w:t>
      </w:r>
      <w:r w:rsidRPr="00BD77CF">
        <w:rPr>
          <w:rFonts w:asciiTheme="majorBidi" w:hAnsiTheme="majorBidi" w:cstheme="majorBidi"/>
          <w:spacing w:val="-4"/>
          <w:sz w:val="32"/>
          <w:szCs w:val="32"/>
        </w:rPr>
        <w:t>2569</w:t>
      </w:r>
      <w:r w:rsidR="00A51072" w:rsidRPr="001D32FD">
        <w:rPr>
          <w:rFonts w:asciiTheme="majorBidi" w:hAnsiTheme="majorBidi" w:cstheme="majorBidi"/>
          <w:spacing w:val="-4"/>
          <w:sz w:val="32"/>
          <w:szCs w:val="32"/>
        </w:rPr>
        <w:t xml:space="preserve"> </w:t>
      </w:r>
      <w:r w:rsidR="00A51072" w:rsidRPr="001D32FD">
        <w:rPr>
          <w:rFonts w:asciiTheme="majorBidi" w:hAnsiTheme="majorBidi" w:cstheme="majorBidi"/>
          <w:spacing w:val="-4"/>
          <w:sz w:val="32"/>
          <w:szCs w:val="32"/>
          <w:cs/>
        </w:rPr>
        <w:t>และ</w:t>
      </w:r>
      <w:r w:rsidR="00505C8D" w:rsidRPr="001D32FD">
        <w:rPr>
          <w:rFonts w:asciiTheme="majorBidi" w:hAnsiTheme="majorBidi" w:cstheme="majorBidi"/>
          <w:spacing w:val="-4"/>
          <w:sz w:val="32"/>
          <w:szCs w:val="32"/>
          <w:cs/>
        </w:rPr>
        <w:t>วันที่</w:t>
      </w:r>
      <w:r w:rsidR="00A51072" w:rsidRPr="001D32FD">
        <w:rPr>
          <w:rFonts w:asciiTheme="majorBidi" w:hAnsiTheme="majorBidi" w:cstheme="majorBidi"/>
          <w:spacing w:val="-4"/>
          <w:sz w:val="32"/>
          <w:szCs w:val="32"/>
          <w:cs/>
        </w:rPr>
        <w:t xml:space="preserve"> </w:t>
      </w:r>
      <w:r w:rsidRPr="00BD77CF">
        <w:rPr>
          <w:rFonts w:asciiTheme="majorBidi" w:hAnsiTheme="majorBidi" w:cstheme="majorBidi"/>
          <w:spacing w:val="-4"/>
          <w:sz w:val="32"/>
          <w:szCs w:val="32"/>
        </w:rPr>
        <w:t>31</w:t>
      </w:r>
      <w:r w:rsidR="00A51072" w:rsidRPr="001D32FD">
        <w:rPr>
          <w:rFonts w:asciiTheme="majorBidi" w:hAnsiTheme="majorBidi" w:cstheme="majorBidi"/>
          <w:spacing w:val="-4"/>
          <w:sz w:val="32"/>
          <w:szCs w:val="32"/>
          <w:cs/>
        </w:rPr>
        <w:t xml:space="preserve"> ธันวาคม </w:t>
      </w:r>
      <w:r w:rsidRPr="00BD77CF">
        <w:rPr>
          <w:rFonts w:asciiTheme="majorBidi" w:hAnsiTheme="majorBidi" w:cstheme="majorBidi"/>
          <w:spacing w:val="-4"/>
          <w:sz w:val="32"/>
          <w:szCs w:val="32"/>
        </w:rPr>
        <w:t>2568</w:t>
      </w:r>
      <w:r w:rsidR="00A51072" w:rsidRPr="001D32FD">
        <w:rPr>
          <w:rFonts w:asciiTheme="majorBidi" w:hAnsiTheme="majorBidi" w:cstheme="majorBidi"/>
          <w:spacing w:val="-4"/>
          <w:sz w:val="32"/>
          <w:szCs w:val="32"/>
          <w:cs/>
        </w:rPr>
        <w:t xml:space="preserve"> บริษัทย่อยทางตรง</w:t>
      </w:r>
      <w:r w:rsidR="005D78D7" w:rsidRPr="001D32FD">
        <w:rPr>
          <w:rFonts w:asciiTheme="majorBidi" w:hAnsiTheme="majorBidi" w:cstheme="majorBidi"/>
          <w:spacing w:val="-4"/>
          <w:sz w:val="32"/>
          <w:szCs w:val="32"/>
          <w:cs/>
        </w:rPr>
        <w:t>และทางอ้อม</w:t>
      </w:r>
      <w:r w:rsidR="00A51072" w:rsidRPr="001D32FD">
        <w:rPr>
          <w:rFonts w:asciiTheme="majorBidi" w:hAnsiTheme="majorBidi" w:cstheme="majorBidi"/>
          <w:spacing w:val="-4"/>
          <w:sz w:val="32"/>
          <w:szCs w:val="32"/>
          <w:cs/>
        </w:rPr>
        <w:t>หลายแห่ง</w:t>
      </w:r>
      <w:r w:rsidR="001C2A58" w:rsidRPr="001D32FD">
        <w:rPr>
          <w:rFonts w:asciiTheme="majorBidi" w:hAnsiTheme="majorBidi" w:cstheme="majorBidi"/>
          <w:spacing w:val="-4"/>
          <w:sz w:val="32"/>
          <w:szCs w:val="32"/>
        </w:rPr>
        <w:br/>
      </w:r>
      <w:r w:rsidR="00A51072" w:rsidRPr="001D32FD">
        <w:rPr>
          <w:rFonts w:asciiTheme="majorBidi" w:hAnsiTheme="majorBidi" w:cstheme="majorBidi"/>
          <w:spacing w:val="2"/>
          <w:sz w:val="32"/>
          <w:szCs w:val="32"/>
          <w:cs/>
        </w:rPr>
        <w:t>ได้ลงทุนในบริษัทย่อย</w:t>
      </w:r>
      <w:r w:rsidR="00A51072" w:rsidRPr="001D32FD">
        <w:rPr>
          <w:rFonts w:asciiTheme="majorBidi" w:hAnsiTheme="majorBidi" w:cstheme="majorBidi"/>
          <w:sz w:val="32"/>
          <w:szCs w:val="32"/>
          <w:cs/>
        </w:rPr>
        <w:t xml:space="preserve">ซึ่งยังไม่ได้เรียกให้ชำระค่าหุ้นให้ครบตามมูลค่าที่ตราไว้ </w:t>
      </w:r>
      <w:r w:rsidR="001A7445" w:rsidRPr="001D32FD">
        <w:rPr>
          <w:rFonts w:asciiTheme="majorBidi" w:hAnsiTheme="majorBidi" w:cstheme="majorBidi" w:hint="cs"/>
          <w:sz w:val="32"/>
          <w:szCs w:val="32"/>
          <w:cs/>
        </w:rPr>
        <w:t xml:space="preserve">จำนวน </w:t>
      </w:r>
      <w:r w:rsidRPr="00BD77CF">
        <w:rPr>
          <w:rFonts w:asciiTheme="majorBidi" w:hAnsiTheme="majorBidi" w:cstheme="majorBidi"/>
          <w:sz w:val="32"/>
          <w:szCs w:val="32"/>
        </w:rPr>
        <w:t>1</w:t>
      </w:r>
      <w:r w:rsidR="001A7445" w:rsidRPr="001D32FD">
        <w:rPr>
          <w:rFonts w:asciiTheme="majorBidi" w:hAnsiTheme="majorBidi" w:cstheme="majorBidi"/>
          <w:sz w:val="32"/>
          <w:szCs w:val="32"/>
        </w:rPr>
        <w:t>,</w:t>
      </w:r>
      <w:r w:rsidRPr="00BD77CF">
        <w:rPr>
          <w:rFonts w:asciiTheme="majorBidi" w:hAnsiTheme="majorBidi" w:cstheme="majorBidi"/>
          <w:sz w:val="32"/>
          <w:szCs w:val="32"/>
        </w:rPr>
        <w:t>711</w:t>
      </w:r>
      <w:r w:rsidR="001A7445" w:rsidRPr="001D32FD">
        <w:rPr>
          <w:rFonts w:asciiTheme="majorBidi" w:hAnsiTheme="majorBidi" w:cstheme="majorBidi"/>
          <w:sz w:val="32"/>
          <w:szCs w:val="32"/>
        </w:rPr>
        <w:t>.</w:t>
      </w:r>
      <w:r w:rsidRPr="00BD77CF">
        <w:rPr>
          <w:rFonts w:asciiTheme="majorBidi" w:hAnsiTheme="majorBidi" w:cstheme="majorBidi"/>
          <w:sz w:val="32"/>
          <w:szCs w:val="32"/>
        </w:rPr>
        <w:t>26</w:t>
      </w:r>
      <w:r w:rsidR="001A7445" w:rsidRPr="001D32FD">
        <w:rPr>
          <w:rFonts w:asciiTheme="majorBidi" w:hAnsiTheme="majorBidi" w:cstheme="majorBidi"/>
          <w:sz w:val="32"/>
          <w:szCs w:val="32"/>
        </w:rPr>
        <w:t xml:space="preserve"> </w:t>
      </w:r>
      <w:r w:rsidR="001A7445" w:rsidRPr="001D32FD">
        <w:rPr>
          <w:rFonts w:asciiTheme="majorBidi" w:hAnsiTheme="majorBidi" w:cstheme="majorBidi" w:hint="cs"/>
          <w:sz w:val="32"/>
          <w:szCs w:val="32"/>
          <w:cs/>
        </w:rPr>
        <w:t>ล้านบาท</w:t>
      </w:r>
    </w:p>
    <w:p w14:paraId="77D6B311" w14:textId="7DCC57AE" w:rsidR="00274D97" w:rsidRPr="001D32FD" w:rsidRDefault="00BD77CF" w:rsidP="00BE6C59">
      <w:pPr>
        <w:spacing w:after="240"/>
        <w:ind w:left="1267" w:hanging="720"/>
        <w:jc w:val="thaiDistribute"/>
        <w:rPr>
          <w:rFonts w:asciiTheme="majorBidi" w:hAnsiTheme="majorBidi" w:cstheme="majorBidi"/>
          <w:sz w:val="32"/>
          <w:szCs w:val="32"/>
          <w:cs/>
        </w:rPr>
      </w:pPr>
      <w:r w:rsidRPr="00BD77CF">
        <w:rPr>
          <w:rFonts w:asciiTheme="majorBidi" w:hAnsiTheme="majorBidi" w:cstheme="majorBidi"/>
          <w:sz w:val="32"/>
          <w:szCs w:val="32"/>
        </w:rPr>
        <w:t>29</w:t>
      </w:r>
      <w:r w:rsidR="00A51072" w:rsidRPr="001D32FD">
        <w:rPr>
          <w:rFonts w:asciiTheme="majorBidi" w:hAnsiTheme="majorBidi" w:cstheme="majorBidi"/>
          <w:sz w:val="32"/>
          <w:szCs w:val="32"/>
        </w:rPr>
        <w:t>.</w:t>
      </w:r>
      <w:r w:rsidRPr="00BD77CF">
        <w:rPr>
          <w:rFonts w:asciiTheme="majorBidi" w:hAnsiTheme="majorBidi" w:cstheme="majorBidi"/>
          <w:sz w:val="32"/>
          <w:szCs w:val="32"/>
        </w:rPr>
        <w:t>4</w:t>
      </w:r>
      <w:r w:rsidR="00A51072" w:rsidRPr="001D32FD">
        <w:rPr>
          <w:rFonts w:asciiTheme="majorBidi" w:hAnsiTheme="majorBidi" w:cstheme="majorBidi"/>
          <w:sz w:val="32"/>
          <w:szCs w:val="32"/>
        </w:rPr>
        <w:tab/>
      </w:r>
      <w:r w:rsidR="00A51072" w:rsidRPr="001D32FD">
        <w:rPr>
          <w:rFonts w:asciiTheme="majorBidi" w:hAnsiTheme="majorBidi" w:cstheme="majorBidi"/>
          <w:spacing w:val="-4"/>
          <w:sz w:val="32"/>
          <w:szCs w:val="32"/>
          <w:cs/>
        </w:rPr>
        <w:t xml:space="preserve">ณ วันที่ </w:t>
      </w:r>
      <w:r w:rsidRPr="00BD77CF">
        <w:rPr>
          <w:rFonts w:asciiTheme="majorBidi" w:hAnsiTheme="majorBidi" w:cstheme="majorBidi"/>
          <w:spacing w:val="-4"/>
          <w:sz w:val="32"/>
          <w:szCs w:val="32"/>
        </w:rPr>
        <w:t>30</w:t>
      </w:r>
      <w:r w:rsidR="00924976" w:rsidRPr="001D32FD">
        <w:rPr>
          <w:rFonts w:asciiTheme="majorBidi" w:hAnsiTheme="majorBidi" w:cstheme="majorBidi"/>
          <w:spacing w:val="-4"/>
          <w:sz w:val="32"/>
          <w:szCs w:val="32"/>
        </w:rPr>
        <w:t xml:space="preserve"> </w:t>
      </w:r>
      <w:r w:rsidR="00924976" w:rsidRPr="001D32FD">
        <w:rPr>
          <w:rFonts w:asciiTheme="majorBidi" w:hAnsiTheme="majorBidi" w:cstheme="majorBidi"/>
          <w:spacing w:val="-4"/>
          <w:sz w:val="32"/>
          <w:szCs w:val="32"/>
          <w:cs/>
        </w:rPr>
        <w:t>มิถุนายน</w:t>
      </w:r>
      <w:r w:rsidR="00A51072" w:rsidRPr="001D32FD">
        <w:rPr>
          <w:rFonts w:asciiTheme="majorBidi" w:hAnsiTheme="majorBidi" w:cstheme="majorBidi"/>
          <w:spacing w:val="-4"/>
          <w:sz w:val="32"/>
          <w:szCs w:val="32"/>
          <w:cs/>
        </w:rPr>
        <w:t xml:space="preserve"> </w:t>
      </w:r>
      <w:r w:rsidRPr="00BD77CF">
        <w:rPr>
          <w:rFonts w:asciiTheme="majorBidi" w:hAnsiTheme="majorBidi" w:cstheme="majorBidi"/>
          <w:spacing w:val="-4"/>
          <w:sz w:val="32"/>
          <w:szCs w:val="32"/>
        </w:rPr>
        <w:t>2569</w:t>
      </w:r>
      <w:r w:rsidR="00A51072" w:rsidRPr="001D32FD">
        <w:rPr>
          <w:rFonts w:asciiTheme="majorBidi" w:hAnsiTheme="majorBidi" w:cstheme="majorBidi"/>
          <w:spacing w:val="-4"/>
          <w:sz w:val="32"/>
          <w:szCs w:val="32"/>
        </w:rPr>
        <w:t xml:space="preserve"> </w:t>
      </w:r>
      <w:r w:rsidR="00A51072" w:rsidRPr="001D32FD">
        <w:rPr>
          <w:rFonts w:asciiTheme="majorBidi" w:hAnsiTheme="majorBidi" w:cstheme="majorBidi"/>
          <w:spacing w:val="-4"/>
          <w:sz w:val="32"/>
          <w:szCs w:val="32"/>
          <w:cs/>
        </w:rPr>
        <w:t>และ</w:t>
      </w:r>
      <w:r w:rsidR="00505C8D" w:rsidRPr="001D32FD">
        <w:rPr>
          <w:rFonts w:asciiTheme="majorBidi" w:hAnsiTheme="majorBidi" w:cstheme="majorBidi"/>
          <w:spacing w:val="-4"/>
          <w:sz w:val="32"/>
          <w:szCs w:val="32"/>
          <w:cs/>
        </w:rPr>
        <w:t>วันที่</w:t>
      </w:r>
      <w:r w:rsidR="00A51072" w:rsidRPr="001D32FD">
        <w:rPr>
          <w:rFonts w:asciiTheme="majorBidi" w:hAnsiTheme="majorBidi" w:cstheme="majorBidi"/>
          <w:sz w:val="32"/>
          <w:szCs w:val="32"/>
          <w:cs/>
        </w:rPr>
        <w:t xml:space="preserve"> </w:t>
      </w:r>
      <w:r w:rsidRPr="00BD77CF">
        <w:rPr>
          <w:rFonts w:asciiTheme="majorBidi" w:hAnsiTheme="majorBidi" w:cstheme="majorBidi"/>
          <w:sz w:val="32"/>
          <w:szCs w:val="32"/>
        </w:rPr>
        <w:t>31</w:t>
      </w:r>
      <w:r w:rsidR="00A51072" w:rsidRPr="001D32FD">
        <w:rPr>
          <w:rFonts w:asciiTheme="majorBidi" w:hAnsiTheme="majorBidi" w:cstheme="majorBidi"/>
          <w:sz w:val="32"/>
          <w:szCs w:val="32"/>
          <w:cs/>
        </w:rPr>
        <w:t xml:space="preserve"> ธันวาคม </w:t>
      </w:r>
      <w:r w:rsidRPr="00BD77CF">
        <w:rPr>
          <w:rFonts w:asciiTheme="majorBidi" w:hAnsiTheme="majorBidi" w:cstheme="majorBidi"/>
          <w:sz w:val="32"/>
          <w:szCs w:val="32"/>
        </w:rPr>
        <w:t>2568</w:t>
      </w:r>
      <w:r w:rsidR="00A51072" w:rsidRPr="001D32FD">
        <w:rPr>
          <w:rFonts w:asciiTheme="majorBidi" w:hAnsiTheme="majorBidi" w:cstheme="majorBidi"/>
          <w:sz w:val="32"/>
          <w:szCs w:val="32"/>
          <w:cs/>
        </w:rPr>
        <w:t xml:space="preserve"> </w:t>
      </w:r>
      <w:r w:rsidR="00A51072" w:rsidRPr="001D32FD">
        <w:rPr>
          <w:rFonts w:asciiTheme="majorBidi" w:hAnsiTheme="majorBidi" w:cstheme="majorBidi"/>
          <w:spacing w:val="-4"/>
          <w:sz w:val="32"/>
          <w:szCs w:val="32"/>
          <w:cs/>
        </w:rPr>
        <w:t>กลุ่ม</w:t>
      </w:r>
      <w:r w:rsidR="00A51072" w:rsidRPr="001D32FD">
        <w:rPr>
          <w:rFonts w:asciiTheme="majorBidi" w:hAnsiTheme="majorBidi" w:cstheme="majorBidi"/>
          <w:b/>
          <w:spacing w:val="-4"/>
          <w:sz w:val="32"/>
          <w:szCs w:val="32"/>
          <w:cs/>
        </w:rPr>
        <w:t>บริษัทมีเงินจ่ายเพื่อการลงทุน</w:t>
      </w:r>
      <w:r w:rsidR="00F45F5A" w:rsidRPr="001D32FD">
        <w:rPr>
          <w:rFonts w:asciiTheme="majorBidi" w:hAnsiTheme="majorBidi" w:cstheme="majorBidi"/>
          <w:b/>
          <w:spacing w:val="-4"/>
          <w:sz w:val="32"/>
          <w:szCs w:val="32"/>
          <w:cs/>
        </w:rPr>
        <w:br/>
      </w:r>
      <w:r w:rsidR="00A51072" w:rsidRPr="001D32FD">
        <w:rPr>
          <w:rFonts w:asciiTheme="majorBidi" w:hAnsiTheme="majorBidi" w:cstheme="majorBidi"/>
          <w:b/>
          <w:spacing w:val="-4"/>
          <w:sz w:val="32"/>
          <w:szCs w:val="32"/>
          <w:cs/>
        </w:rPr>
        <w:t>ซึ่งมี</w:t>
      </w:r>
      <w:r w:rsidR="00A51072" w:rsidRPr="001D32FD">
        <w:rPr>
          <w:rFonts w:asciiTheme="majorBidi" w:hAnsiTheme="majorBidi" w:cstheme="majorBidi"/>
          <w:b/>
          <w:sz w:val="32"/>
          <w:szCs w:val="32"/>
          <w:cs/>
        </w:rPr>
        <w:t>มูลค่าตามสัญ</w:t>
      </w:r>
      <w:r w:rsidR="00A51072" w:rsidRPr="001D32FD">
        <w:rPr>
          <w:rFonts w:asciiTheme="majorBidi" w:hAnsiTheme="majorBidi" w:cstheme="majorBidi"/>
          <w:sz w:val="32"/>
          <w:szCs w:val="32"/>
          <w:cs/>
        </w:rPr>
        <w:t>ญาที่ยังไม่ชำระคงเหลือ</w:t>
      </w:r>
      <w:r w:rsidR="001E70B5" w:rsidRPr="001D32FD">
        <w:rPr>
          <w:rFonts w:asciiTheme="majorBidi" w:hAnsiTheme="majorBidi" w:cstheme="majorBidi"/>
          <w:sz w:val="32"/>
          <w:szCs w:val="32"/>
        </w:rPr>
        <w:t xml:space="preserve"> </w:t>
      </w:r>
      <w:r w:rsidRPr="00BD77CF">
        <w:rPr>
          <w:rFonts w:asciiTheme="majorBidi" w:hAnsiTheme="majorBidi" w:cstheme="majorBidi"/>
          <w:sz w:val="32"/>
          <w:szCs w:val="32"/>
        </w:rPr>
        <w:t>2</w:t>
      </w:r>
      <w:r w:rsidR="001E70B5" w:rsidRPr="001D32FD">
        <w:rPr>
          <w:rFonts w:asciiTheme="majorBidi" w:hAnsiTheme="majorBidi" w:cstheme="majorBidi"/>
          <w:sz w:val="32"/>
          <w:szCs w:val="32"/>
        </w:rPr>
        <w:t>,</w:t>
      </w:r>
      <w:r w:rsidRPr="00BD77CF">
        <w:rPr>
          <w:rFonts w:asciiTheme="majorBidi" w:hAnsiTheme="majorBidi" w:cstheme="majorBidi"/>
          <w:sz w:val="32"/>
          <w:szCs w:val="32"/>
        </w:rPr>
        <w:t>997</w:t>
      </w:r>
      <w:r w:rsidR="001E70B5" w:rsidRPr="001D32FD">
        <w:rPr>
          <w:rFonts w:asciiTheme="majorBidi" w:hAnsiTheme="majorBidi" w:cstheme="majorBidi"/>
          <w:sz w:val="32"/>
          <w:szCs w:val="32"/>
        </w:rPr>
        <w:t>.</w:t>
      </w:r>
      <w:r w:rsidRPr="00BD77CF">
        <w:rPr>
          <w:rFonts w:asciiTheme="majorBidi" w:hAnsiTheme="majorBidi" w:cstheme="majorBidi"/>
          <w:sz w:val="32"/>
          <w:szCs w:val="32"/>
        </w:rPr>
        <w:t>95</w:t>
      </w:r>
      <w:r w:rsidR="00EB4540" w:rsidRPr="001D32FD">
        <w:rPr>
          <w:rFonts w:asciiTheme="majorBidi" w:hAnsiTheme="majorBidi" w:cstheme="majorBidi"/>
          <w:sz w:val="32"/>
          <w:szCs w:val="32"/>
        </w:rPr>
        <w:t xml:space="preserve"> </w:t>
      </w:r>
      <w:r w:rsidR="00A51072" w:rsidRPr="001D32FD">
        <w:rPr>
          <w:rFonts w:asciiTheme="majorBidi" w:hAnsiTheme="majorBidi" w:cstheme="majorBidi"/>
          <w:sz w:val="32"/>
          <w:szCs w:val="32"/>
          <w:cs/>
        </w:rPr>
        <w:t>ล้านบาท</w:t>
      </w:r>
      <w:r w:rsidR="001138D6" w:rsidRPr="001D32FD">
        <w:rPr>
          <w:rFonts w:asciiTheme="majorBidi" w:hAnsiTheme="majorBidi" w:cstheme="majorBidi"/>
          <w:sz w:val="32"/>
          <w:szCs w:val="32"/>
        </w:rPr>
        <w:t xml:space="preserve"> </w:t>
      </w:r>
      <w:r w:rsidR="001138D6" w:rsidRPr="001D32FD">
        <w:rPr>
          <w:rFonts w:asciiTheme="majorBidi" w:hAnsiTheme="majorBidi" w:cstheme="majorBidi"/>
          <w:sz w:val="32"/>
          <w:szCs w:val="32"/>
          <w:cs/>
        </w:rPr>
        <w:t>แล</w:t>
      </w:r>
      <w:r w:rsidR="001A7445" w:rsidRPr="001D32FD">
        <w:rPr>
          <w:rFonts w:asciiTheme="majorBidi" w:hAnsiTheme="majorBidi" w:cstheme="majorBidi" w:hint="cs"/>
          <w:sz w:val="32"/>
          <w:szCs w:val="32"/>
          <w:cs/>
        </w:rPr>
        <w:t xml:space="preserve">ะ </w:t>
      </w:r>
      <w:r w:rsidRPr="00BD77CF">
        <w:rPr>
          <w:rFonts w:asciiTheme="majorBidi" w:hAnsiTheme="majorBidi" w:cstheme="majorBidi"/>
          <w:sz w:val="32"/>
          <w:szCs w:val="32"/>
        </w:rPr>
        <w:t>2</w:t>
      </w:r>
      <w:r w:rsidR="001A7445" w:rsidRPr="001D32FD">
        <w:rPr>
          <w:rFonts w:asciiTheme="majorBidi" w:hAnsiTheme="majorBidi" w:cstheme="majorBidi"/>
          <w:sz w:val="32"/>
          <w:szCs w:val="32"/>
        </w:rPr>
        <w:t>,</w:t>
      </w:r>
      <w:r w:rsidRPr="00BD77CF">
        <w:rPr>
          <w:rFonts w:asciiTheme="majorBidi" w:hAnsiTheme="majorBidi" w:cstheme="majorBidi"/>
          <w:sz w:val="32"/>
          <w:szCs w:val="32"/>
        </w:rPr>
        <w:t>975</w:t>
      </w:r>
      <w:r w:rsidR="001A7445" w:rsidRPr="001D32FD">
        <w:rPr>
          <w:rFonts w:asciiTheme="majorBidi" w:hAnsiTheme="majorBidi" w:cstheme="majorBidi"/>
          <w:sz w:val="32"/>
          <w:szCs w:val="32"/>
        </w:rPr>
        <w:t>.</w:t>
      </w:r>
      <w:r w:rsidRPr="00BD77CF">
        <w:rPr>
          <w:rFonts w:asciiTheme="majorBidi" w:hAnsiTheme="majorBidi" w:cstheme="majorBidi"/>
          <w:sz w:val="32"/>
          <w:szCs w:val="32"/>
        </w:rPr>
        <w:t>59</w:t>
      </w:r>
      <w:r w:rsidR="00111DC2" w:rsidRPr="001D32FD">
        <w:rPr>
          <w:rFonts w:asciiTheme="majorBidi" w:hAnsiTheme="majorBidi" w:cstheme="majorBidi"/>
          <w:sz w:val="32"/>
          <w:szCs w:val="32"/>
        </w:rPr>
        <w:t xml:space="preserve"> </w:t>
      </w:r>
      <w:r w:rsidR="001138D6" w:rsidRPr="001D32FD">
        <w:rPr>
          <w:rFonts w:asciiTheme="majorBidi" w:hAnsiTheme="majorBidi" w:cstheme="majorBidi"/>
          <w:sz w:val="32"/>
          <w:szCs w:val="32"/>
          <w:cs/>
        </w:rPr>
        <w:t>ล้านบาท ตามลำดับ</w:t>
      </w:r>
    </w:p>
    <w:p w14:paraId="01920FF4" w14:textId="68E8A251" w:rsidR="00A51072" w:rsidRPr="001D32FD" w:rsidRDefault="00BD77CF" w:rsidP="00BE6C59">
      <w:pPr>
        <w:spacing w:after="240"/>
        <w:ind w:left="1267" w:hanging="720"/>
        <w:jc w:val="thaiDistribute"/>
        <w:rPr>
          <w:rFonts w:asciiTheme="majorBidi" w:hAnsiTheme="majorBidi" w:cstheme="majorBidi"/>
          <w:sz w:val="32"/>
          <w:szCs w:val="32"/>
        </w:rPr>
      </w:pPr>
      <w:r w:rsidRPr="00BD77CF">
        <w:rPr>
          <w:rFonts w:asciiTheme="majorBidi" w:hAnsiTheme="majorBidi" w:cstheme="majorBidi"/>
          <w:sz w:val="32"/>
          <w:szCs w:val="32"/>
        </w:rPr>
        <w:t>29</w:t>
      </w:r>
      <w:r w:rsidR="00A51072" w:rsidRPr="001D32FD">
        <w:rPr>
          <w:rFonts w:asciiTheme="majorBidi" w:hAnsiTheme="majorBidi" w:cstheme="majorBidi"/>
          <w:sz w:val="32"/>
          <w:szCs w:val="32"/>
        </w:rPr>
        <w:t>.</w:t>
      </w:r>
      <w:r w:rsidRPr="00BD77CF">
        <w:rPr>
          <w:rFonts w:asciiTheme="majorBidi" w:hAnsiTheme="majorBidi" w:cstheme="majorBidi"/>
          <w:sz w:val="32"/>
          <w:szCs w:val="32"/>
        </w:rPr>
        <w:t>5</w:t>
      </w:r>
      <w:r w:rsidR="00A51072" w:rsidRPr="001D32FD">
        <w:rPr>
          <w:rFonts w:asciiTheme="majorBidi" w:hAnsiTheme="majorBidi" w:cstheme="majorBidi"/>
          <w:sz w:val="32"/>
          <w:szCs w:val="32"/>
        </w:rPr>
        <w:tab/>
      </w:r>
      <w:r w:rsidR="00A51072" w:rsidRPr="001D32FD">
        <w:rPr>
          <w:rFonts w:asciiTheme="majorBidi" w:hAnsiTheme="majorBidi" w:cstheme="majorBidi"/>
          <w:sz w:val="32"/>
          <w:szCs w:val="32"/>
          <w:cs/>
        </w:rPr>
        <w:t xml:space="preserve">ณ วันที่ </w:t>
      </w:r>
      <w:r w:rsidRPr="00BD77CF">
        <w:rPr>
          <w:rFonts w:asciiTheme="majorBidi" w:hAnsiTheme="majorBidi" w:cstheme="majorBidi"/>
          <w:sz w:val="32"/>
          <w:szCs w:val="32"/>
        </w:rPr>
        <w:t>30</w:t>
      </w:r>
      <w:r w:rsidR="00924976" w:rsidRPr="001D32FD">
        <w:rPr>
          <w:rFonts w:asciiTheme="majorBidi" w:hAnsiTheme="majorBidi" w:cstheme="majorBidi"/>
          <w:sz w:val="32"/>
          <w:szCs w:val="32"/>
        </w:rPr>
        <w:t xml:space="preserve"> </w:t>
      </w:r>
      <w:r w:rsidR="00924976" w:rsidRPr="001D32FD">
        <w:rPr>
          <w:rFonts w:asciiTheme="majorBidi" w:hAnsiTheme="majorBidi" w:cstheme="majorBidi"/>
          <w:sz w:val="32"/>
          <w:szCs w:val="32"/>
          <w:cs/>
        </w:rPr>
        <w:t>มิถุนายน</w:t>
      </w:r>
      <w:r w:rsidR="00A51072" w:rsidRPr="001D32FD">
        <w:rPr>
          <w:rFonts w:asciiTheme="majorBidi" w:hAnsiTheme="majorBidi" w:cstheme="majorBidi"/>
          <w:sz w:val="32"/>
          <w:szCs w:val="32"/>
          <w:cs/>
        </w:rPr>
        <w:t xml:space="preserve"> </w:t>
      </w:r>
      <w:r w:rsidRPr="00BD77CF">
        <w:rPr>
          <w:rFonts w:asciiTheme="majorBidi" w:hAnsiTheme="majorBidi" w:cstheme="majorBidi"/>
          <w:sz w:val="32"/>
          <w:szCs w:val="32"/>
        </w:rPr>
        <w:t>2569</w:t>
      </w:r>
      <w:r w:rsidR="00A51072" w:rsidRPr="001D32FD">
        <w:rPr>
          <w:rFonts w:asciiTheme="majorBidi" w:hAnsiTheme="majorBidi" w:cstheme="majorBidi"/>
          <w:sz w:val="32"/>
          <w:szCs w:val="32"/>
          <w:cs/>
        </w:rPr>
        <w:t xml:space="preserve"> </w:t>
      </w:r>
      <w:r w:rsidR="001650E7" w:rsidRPr="001D32FD">
        <w:rPr>
          <w:rFonts w:asciiTheme="majorBidi" w:hAnsiTheme="majorBidi" w:cstheme="majorBidi"/>
          <w:spacing w:val="-4"/>
          <w:sz w:val="32"/>
          <w:szCs w:val="32"/>
          <w:cs/>
        </w:rPr>
        <w:t>และ</w:t>
      </w:r>
      <w:r w:rsidR="00505C8D" w:rsidRPr="001D32FD">
        <w:rPr>
          <w:rFonts w:asciiTheme="majorBidi" w:hAnsiTheme="majorBidi" w:cstheme="majorBidi"/>
          <w:spacing w:val="-4"/>
          <w:sz w:val="32"/>
          <w:szCs w:val="32"/>
          <w:cs/>
        </w:rPr>
        <w:t>วันที่</w:t>
      </w:r>
      <w:r w:rsidR="001650E7" w:rsidRPr="001D32FD">
        <w:rPr>
          <w:rFonts w:asciiTheme="majorBidi" w:hAnsiTheme="majorBidi" w:cstheme="majorBidi"/>
          <w:sz w:val="32"/>
          <w:szCs w:val="32"/>
          <w:cs/>
        </w:rPr>
        <w:t xml:space="preserve"> </w:t>
      </w:r>
      <w:r w:rsidRPr="00BD77CF">
        <w:rPr>
          <w:rFonts w:asciiTheme="majorBidi" w:hAnsiTheme="majorBidi" w:cstheme="majorBidi"/>
          <w:sz w:val="32"/>
          <w:szCs w:val="32"/>
        </w:rPr>
        <w:t>31</w:t>
      </w:r>
      <w:r w:rsidR="001650E7" w:rsidRPr="001D32FD">
        <w:rPr>
          <w:rFonts w:asciiTheme="majorBidi" w:hAnsiTheme="majorBidi" w:cstheme="majorBidi"/>
          <w:sz w:val="32"/>
          <w:szCs w:val="32"/>
          <w:cs/>
        </w:rPr>
        <w:t xml:space="preserve"> ธันวาคม </w:t>
      </w:r>
      <w:r w:rsidRPr="00BD77CF">
        <w:rPr>
          <w:rFonts w:asciiTheme="majorBidi" w:hAnsiTheme="majorBidi" w:cstheme="majorBidi"/>
          <w:sz w:val="32"/>
          <w:szCs w:val="32"/>
        </w:rPr>
        <w:t>2568</w:t>
      </w:r>
      <w:r w:rsidR="001650E7" w:rsidRPr="001D32FD">
        <w:rPr>
          <w:rFonts w:asciiTheme="majorBidi" w:hAnsiTheme="majorBidi" w:cstheme="majorBidi"/>
          <w:sz w:val="32"/>
          <w:szCs w:val="32"/>
          <w:cs/>
        </w:rPr>
        <w:t xml:space="preserve"> </w:t>
      </w:r>
      <w:r w:rsidR="00A51072" w:rsidRPr="001D32FD">
        <w:rPr>
          <w:rFonts w:asciiTheme="majorBidi" w:hAnsiTheme="majorBidi" w:cstheme="majorBidi"/>
          <w:sz w:val="32"/>
          <w:szCs w:val="32"/>
          <w:cs/>
        </w:rPr>
        <w:t>บริษัทย่อยบางแห่งมีภาระผูกพัน</w:t>
      </w:r>
      <w:r w:rsidR="00610C83" w:rsidRPr="001D32FD">
        <w:rPr>
          <w:rFonts w:asciiTheme="majorBidi" w:hAnsiTheme="majorBidi" w:cstheme="majorBidi"/>
          <w:sz w:val="32"/>
          <w:szCs w:val="32"/>
        </w:rPr>
        <w:br/>
      </w:r>
      <w:r w:rsidR="00A51072" w:rsidRPr="001D32FD">
        <w:rPr>
          <w:rFonts w:asciiTheme="majorBidi" w:hAnsiTheme="majorBidi" w:cstheme="majorBidi"/>
          <w:sz w:val="32"/>
          <w:szCs w:val="32"/>
          <w:cs/>
        </w:rPr>
        <w:t>ตามสัญญาลงทุนในโครงการผลิตไฟฟ้าจากพลังงานลมในประเทศเวียดนามที่ยังไม่ชำระ</w:t>
      </w:r>
      <w:r w:rsidR="00A51072" w:rsidRPr="001D32FD">
        <w:rPr>
          <w:rFonts w:asciiTheme="majorBidi" w:hAnsiTheme="majorBidi" w:cstheme="majorBidi"/>
          <w:spacing w:val="-4"/>
          <w:sz w:val="32"/>
          <w:szCs w:val="32"/>
          <w:cs/>
        </w:rPr>
        <w:t>คงเหลือ</w:t>
      </w:r>
      <w:r w:rsidR="00A00D81" w:rsidRPr="001D32FD">
        <w:rPr>
          <w:rFonts w:asciiTheme="majorBidi" w:hAnsiTheme="majorBidi" w:cstheme="majorBidi"/>
          <w:spacing w:val="-4"/>
          <w:sz w:val="32"/>
          <w:szCs w:val="32"/>
        </w:rPr>
        <w:t xml:space="preserve"> </w:t>
      </w:r>
      <w:r w:rsidRPr="00BD77CF">
        <w:rPr>
          <w:rFonts w:asciiTheme="majorBidi" w:hAnsiTheme="majorBidi" w:cstheme="majorBidi"/>
          <w:spacing w:val="-4"/>
          <w:sz w:val="32"/>
          <w:szCs w:val="32"/>
        </w:rPr>
        <w:t>0</w:t>
      </w:r>
      <w:r w:rsidR="00A00D81" w:rsidRPr="001D32FD">
        <w:rPr>
          <w:rFonts w:asciiTheme="majorBidi" w:hAnsiTheme="majorBidi" w:cstheme="majorBidi"/>
          <w:spacing w:val="-4"/>
          <w:sz w:val="32"/>
          <w:szCs w:val="32"/>
        </w:rPr>
        <w:t>.</w:t>
      </w:r>
      <w:r w:rsidRPr="00BD77CF">
        <w:rPr>
          <w:rFonts w:asciiTheme="majorBidi" w:hAnsiTheme="majorBidi" w:cstheme="majorBidi"/>
          <w:spacing w:val="-4"/>
          <w:sz w:val="32"/>
          <w:szCs w:val="32"/>
        </w:rPr>
        <w:t>27</w:t>
      </w:r>
      <w:r w:rsidR="00A00D81" w:rsidRPr="001D32FD">
        <w:rPr>
          <w:rFonts w:asciiTheme="majorBidi" w:hAnsiTheme="majorBidi" w:cstheme="majorBidi"/>
          <w:spacing w:val="-4"/>
          <w:sz w:val="32"/>
          <w:szCs w:val="32"/>
        </w:rPr>
        <w:t xml:space="preserve"> </w:t>
      </w:r>
      <w:r w:rsidR="00A51072" w:rsidRPr="001D32FD">
        <w:rPr>
          <w:rFonts w:asciiTheme="majorBidi" w:hAnsiTheme="majorBidi" w:cstheme="majorBidi"/>
          <w:spacing w:val="-4"/>
          <w:sz w:val="32"/>
          <w:szCs w:val="32"/>
          <w:cs/>
        </w:rPr>
        <w:t>ล้านดอลลาร์สหรัฐ เทียบเท่าจำนวนเงิน</w:t>
      </w:r>
      <w:r w:rsidR="00A00D81" w:rsidRPr="001D32FD">
        <w:rPr>
          <w:rFonts w:asciiTheme="majorBidi" w:hAnsiTheme="majorBidi" w:cstheme="majorBidi"/>
          <w:spacing w:val="-4"/>
          <w:sz w:val="32"/>
          <w:szCs w:val="32"/>
        </w:rPr>
        <w:t xml:space="preserve"> </w:t>
      </w:r>
      <w:r w:rsidRPr="00BD77CF">
        <w:rPr>
          <w:rFonts w:asciiTheme="majorBidi" w:hAnsiTheme="majorBidi" w:cstheme="majorBidi"/>
          <w:spacing w:val="-4"/>
          <w:sz w:val="32"/>
          <w:szCs w:val="32"/>
        </w:rPr>
        <w:t>8</w:t>
      </w:r>
      <w:r w:rsidR="00A00D81" w:rsidRPr="001D32FD">
        <w:rPr>
          <w:rFonts w:asciiTheme="majorBidi" w:hAnsiTheme="majorBidi" w:cstheme="majorBidi"/>
          <w:spacing w:val="-4"/>
          <w:sz w:val="32"/>
          <w:szCs w:val="32"/>
        </w:rPr>
        <w:t>.</w:t>
      </w:r>
      <w:r w:rsidRPr="00BD77CF">
        <w:rPr>
          <w:rFonts w:asciiTheme="majorBidi" w:hAnsiTheme="majorBidi" w:cstheme="majorBidi"/>
          <w:spacing w:val="-4"/>
          <w:sz w:val="32"/>
          <w:szCs w:val="32"/>
        </w:rPr>
        <w:t>93</w:t>
      </w:r>
      <w:r w:rsidR="00A00D81" w:rsidRPr="001D32FD">
        <w:rPr>
          <w:rFonts w:asciiTheme="majorBidi" w:hAnsiTheme="majorBidi" w:cstheme="majorBidi"/>
          <w:spacing w:val="-4"/>
          <w:sz w:val="32"/>
          <w:szCs w:val="32"/>
        </w:rPr>
        <w:t xml:space="preserve"> </w:t>
      </w:r>
      <w:r w:rsidR="00A51072" w:rsidRPr="001D32FD">
        <w:rPr>
          <w:rFonts w:asciiTheme="majorBidi" w:hAnsiTheme="majorBidi" w:cstheme="majorBidi"/>
          <w:spacing w:val="-4"/>
          <w:sz w:val="32"/>
          <w:szCs w:val="32"/>
          <w:cs/>
        </w:rPr>
        <w:t xml:space="preserve">ล้านบาท </w:t>
      </w:r>
      <w:r w:rsidR="001650E7" w:rsidRPr="001D32FD">
        <w:rPr>
          <w:rFonts w:asciiTheme="majorBidi" w:hAnsiTheme="majorBidi" w:cstheme="majorBidi"/>
          <w:spacing w:val="-4"/>
          <w:sz w:val="32"/>
          <w:szCs w:val="32"/>
          <w:cs/>
        </w:rPr>
        <w:t>และ</w:t>
      </w:r>
      <w:r w:rsidR="00A51072" w:rsidRPr="001D32FD">
        <w:rPr>
          <w:rFonts w:asciiTheme="majorBidi" w:hAnsiTheme="majorBidi" w:cstheme="majorBidi"/>
          <w:spacing w:val="-4"/>
          <w:sz w:val="32"/>
          <w:szCs w:val="32"/>
        </w:rPr>
        <w:t xml:space="preserve"> </w:t>
      </w:r>
      <w:r w:rsidRPr="00BD77CF">
        <w:rPr>
          <w:rFonts w:asciiTheme="majorBidi" w:hAnsiTheme="majorBidi" w:cstheme="majorBidi"/>
          <w:spacing w:val="-4"/>
          <w:sz w:val="32"/>
          <w:szCs w:val="32"/>
        </w:rPr>
        <w:t>0</w:t>
      </w:r>
      <w:r w:rsidR="00FE2091" w:rsidRPr="001D32FD">
        <w:rPr>
          <w:rFonts w:asciiTheme="majorBidi" w:hAnsiTheme="majorBidi" w:cstheme="majorBidi"/>
          <w:spacing w:val="-4"/>
          <w:sz w:val="32"/>
          <w:szCs w:val="32"/>
        </w:rPr>
        <w:t>.</w:t>
      </w:r>
      <w:r w:rsidRPr="00BD77CF">
        <w:rPr>
          <w:rFonts w:asciiTheme="majorBidi" w:hAnsiTheme="majorBidi" w:cstheme="majorBidi"/>
          <w:spacing w:val="-4"/>
          <w:sz w:val="32"/>
          <w:szCs w:val="32"/>
        </w:rPr>
        <w:t>27</w:t>
      </w:r>
      <w:r w:rsidR="00111DC2" w:rsidRPr="001D32FD">
        <w:rPr>
          <w:rFonts w:asciiTheme="majorBidi" w:hAnsiTheme="majorBidi" w:cstheme="majorBidi"/>
          <w:spacing w:val="-4"/>
          <w:sz w:val="32"/>
          <w:szCs w:val="32"/>
        </w:rPr>
        <w:t xml:space="preserve"> </w:t>
      </w:r>
      <w:r w:rsidR="00A51072" w:rsidRPr="001D32FD">
        <w:rPr>
          <w:rFonts w:asciiTheme="majorBidi" w:hAnsiTheme="majorBidi" w:cstheme="majorBidi"/>
          <w:spacing w:val="4"/>
          <w:sz w:val="32"/>
          <w:szCs w:val="32"/>
          <w:cs/>
        </w:rPr>
        <w:t>ล้านดอลลาร์สหรัฐ เทียบเท่าจำนวนเงิน</w:t>
      </w:r>
      <w:r w:rsidR="00FE2091" w:rsidRPr="001D32FD">
        <w:rPr>
          <w:rFonts w:asciiTheme="majorBidi" w:hAnsiTheme="majorBidi" w:cstheme="majorBidi"/>
          <w:spacing w:val="4"/>
          <w:sz w:val="32"/>
          <w:szCs w:val="32"/>
        </w:rPr>
        <w:t xml:space="preserve"> </w:t>
      </w:r>
      <w:r w:rsidRPr="00BD77CF">
        <w:rPr>
          <w:rFonts w:asciiTheme="majorBidi" w:hAnsiTheme="majorBidi" w:cstheme="majorBidi"/>
          <w:spacing w:val="4"/>
          <w:sz w:val="32"/>
          <w:szCs w:val="32"/>
        </w:rPr>
        <w:t>8</w:t>
      </w:r>
      <w:r w:rsidR="00FE2091" w:rsidRPr="001D32FD">
        <w:rPr>
          <w:rFonts w:asciiTheme="majorBidi" w:hAnsiTheme="majorBidi" w:cstheme="majorBidi"/>
          <w:spacing w:val="4"/>
          <w:sz w:val="32"/>
          <w:szCs w:val="32"/>
        </w:rPr>
        <w:t>.</w:t>
      </w:r>
      <w:r w:rsidRPr="00BD77CF">
        <w:rPr>
          <w:rFonts w:asciiTheme="majorBidi" w:hAnsiTheme="majorBidi" w:cstheme="majorBidi"/>
          <w:spacing w:val="4"/>
          <w:sz w:val="32"/>
          <w:szCs w:val="32"/>
        </w:rPr>
        <w:t>48</w:t>
      </w:r>
      <w:r w:rsidR="00A51072" w:rsidRPr="001D32FD">
        <w:rPr>
          <w:rFonts w:asciiTheme="majorBidi" w:hAnsiTheme="majorBidi" w:cstheme="majorBidi"/>
          <w:spacing w:val="4"/>
          <w:sz w:val="32"/>
          <w:szCs w:val="32"/>
        </w:rPr>
        <w:t xml:space="preserve"> </w:t>
      </w:r>
      <w:r w:rsidR="00A51072" w:rsidRPr="001D32FD">
        <w:rPr>
          <w:rFonts w:asciiTheme="majorBidi" w:hAnsiTheme="majorBidi" w:cstheme="majorBidi"/>
          <w:spacing w:val="4"/>
          <w:sz w:val="32"/>
          <w:szCs w:val="32"/>
          <w:cs/>
        </w:rPr>
        <w:t>ล้านบาท</w:t>
      </w:r>
      <w:r w:rsidR="001650E7" w:rsidRPr="001D32FD">
        <w:rPr>
          <w:rFonts w:asciiTheme="majorBidi" w:hAnsiTheme="majorBidi" w:cstheme="majorBidi"/>
          <w:spacing w:val="4"/>
          <w:sz w:val="32"/>
          <w:szCs w:val="32"/>
          <w:cs/>
        </w:rPr>
        <w:t xml:space="preserve"> ตามลำดับ</w:t>
      </w:r>
    </w:p>
    <w:p w14:paraId="5684E2E7" w14:textId="3A40ED2F" w:rsidR="00E96764" w:rsidRPr="001D32FD" w:rsidRDefault="00BD77CF" w:rsidP="00BE6C59">
      <w:pPr>
        <w:spacing w:after="240"/>
        <w:ind w:left="1267" w:hanging="720"/>
        <w:jc w:val="thaiDistribute"/>
        <w:rPr>
          <w:rFonts w:asciiTheme="majorBidi" w:hAnsiTheme="majorBidi" w:cstheme="majorBidi"/>
          <w:spacing w:val="6"/>
          <w:sz w:val="32"/>
          <w:szCs w:val="32"/>
          <w:cs/>
        </w:rPr>
      </w:pPr>
      <w:r w:rsidRPr="00BD77CF">
        <w:rPr>
          <w:rFonts w:asciiTheme="majorBidi" w:hAnsiTheme="majorBidi" w:cstheme="majorBidi"/>
          <w:bCs/>
          <w:sz w:val="32"/>
          <w:szCs w:val="32"/>
        </w:rPr>
        <w:t>29</w:t>
      </w:r>
      <w:r w:rsidR="00A51072" w:rsidRPr="001D32FD">
        <w:rPr>
          <w:rFonts w:asciiTheme="majorBidi" w:hAnsiTheme="majorBidi" w:cstheme="majorBidi"/>
          <w:bCs/>
          <w:sz w:val="32"/>
          <w:szCs w:val="32"/>
        </w:rPr>
        <w:t>.</w:t>
      </w:r>
      <w:r w:rsidRPr="00BD77CF">
        <w:rPr>
          <w:rFonts w:asciiTheme="majorBidi" w:hAnsiTheme="majorBidi" w:cstheme="majorBidi"/>
          <w:bCs/>
          <w:sz w:val="32"/>
          <w:szCs w:val="32"/>
        </w:rPr>
        <w:t>6</w:t>
      </w:r>
      <w:r w:rsidR="00A51072" w:rsidRPr="001D32FD">
        <w:rPr>
          <w:rFonts w:asciiTheme="majorBidi" w:hAnsiTheme="majorBidi" w:cstheme="majorBidi"/>
          <w:bCs/>
          <w:sz w:val="32"/>
          <w:szCs w:val="32"/>
        </w:rPr>
        <w:tab/>
      </w:r>
      <w:r w:rsidR="00A51072" w:rsidRPr="001D32FD">
        <w:rPr>
          <w:rFonts w:asciiTheme="majorBidi" w:hAnsiTheme="majorBidi" w:cstheme="majorBidi"/>
          <w:spacing w:val="8"/>
          <w:sz w:val="32"/>
          <w:szCs w:val="32"/>
          <w:cs/>
        </w:rPr>
        <w:t xml:space="preserve">ณ วันที่ </w:t>
      </w:r>
      <w:r w:rsidRPr="00BD77CF">
        <w:rPr>
          <w:rFonts w:asciiTheme="majorBidi" w:hAnsiTheme="majorBidi" w:cstheme="majorBidi"/>
          <w:spacing w:val="8"/>
          <w:sz w:val="32"/>
          <w:szCs w:val="32"/>
        </w:rPr>
        <w:t>30</w:t>
      </w:r>
      <w:r w:rsidR="00924976" w:rsidRPr="001D32FD">
        <w:rPr>
          <w:rFonts w:asciiTheme="majorBidi" w:hAnsiTheme="majorBidi" w:cstheme="majorBidi"/>
          <w:spacing w:val="8"/>
          <w:sz w:val="32"/>
          <w:szCs w:val="32"/>
        </w:rPr>
        <w:t xml:space="preserve"> </w:t>
      </w:r>
      <w:r w:rsidR="00924976" w:rsidRPr="001D32FD">
        <w:rPr>
          <w:rFonts w:asciiTheme="majorBidi" w:hAnsiTheme="majorBidi" w:cstheme="majorBidi"/>
          <w:spacing w:val="8"/>
          <w:sz w:val="32"/>
          <w:szCs w:val="32"/>
          <w:cs/>
        </w:rPr>
        <w:t>มิถุนายน</w:t>
      </w:r>
      <w:r w:rsidR="00A51072" w:rsidRPr="001D32FD">
        <w:rPr>
          <w:rFonts w:asciiTheme="majorBidi" w:hAnsiTheme="majorBidi" w:cstheme="majorBidi"/>
          <w:spacing w:val="8"/>
          <w:sz w:val="32"/>
          <w:szCs w:val="32"/>
          <w:cs/>
        </w:rPr>
        <w:t xml:space="preserve"> </w:t>
      </w:r>
      <w:r w:rsidRPr="00BD77CF">
        <w:rPr>
          <w:rFonts w:asciiTheme="majorBidi" w:hAnsiTheme="majorBidi" w:cstheme="majorBidi"/>
          <w:spacing w:val="8"/>
          <w:sz w:val="32"/>
          <w:szCs w:val="32"/>
        </w:rPr>
        <w:t>2569</w:t>
      </w:r>
      <w:r w:rsidR="007472F1" w:rsidRPr="001D32FD">
        <w:rPr>
          <w:rFonts w:asciiTheme="majorBidi" w:hAnsiTheme="majorBidi" w:cstheme="majorBidi"/>
          <w:spacing w:val="8"/>
          <w:sz w:val="32"/>
          <w:szCs w:val="32"/>
        </w:rPr>
        <w:t xml:space="preserve"> </w:t>
      </w:r>
      <w:r w:rsidR="00A51072" w:rsidRPr="001D32FD">
        <w:rPr>
          <w:rFonts w:asciiTheme="majorBidi" w:hAnsiTheme="majorBidi" w:cstheme="majorBidi"/>
          <w:spacing w:val="8"/>
          <w:sz w:val="32"/>
          <w:szCs w:val="32"/>
          <w:cs/>
        </w:rPr>
        <w:t>และ</w:t>
      </w:r>
      <w:r w:rsidR="00A51072" w:rsidRPr="001D32FD">
        <w:rPr>
          <w:rFonts w:asciiTheme="majorBidi" w:hAnsiTheme="majorBidi" w:cstheme="majorBidi"/>
          <w:b/>
          <w:spacing w:val="8"/>
          <w:sz w:val="32"/>
          <w:szCs w:val="32"/>
          <w:cs/>
        </w:rPr>
        <w:t xml:space="preserve">วันที่ </w:t>
      </w:r>
      <w:r w:rsidRPr="00BD77CF">
        <w:rPr>
          <w:rFonts w:asciiTheme="majorBidi" w:hAnsiTheme="majorBidi" w:cstheme="majorBidi"/>
          <w:bCs/>
          <w:spacing w:val="8"/>
          <w:sz w:val="32"/>
          <w:szCs w:val="32"/>
        </w:rPr>
        <w:t>31</w:t>
      </w:r>
      <w:r w:rsidR="00A51072" w:rsidRPr="001D32FD">
        <w:rPr>
          <w:rFonts w:asciiTheme="majorBidi" w:hAnsiTheme="majorBidi" w:cstheme="majorBidi"/>
          <w:b/>
          <w:spacing w:val="8"/>
          <w:sz w:val="32"/>
          <w:szCs w:val="32"/>
        </w:rPr>
        <w:t xml:space="preserve"> </w:t>
      </w:r>
      <w:r w:rsidR="00A51072" w:rsidRPr="001D32FD">
        <w:rPr>
          <w:rFonts w:asciiTheme="majorBidi" w:hAnsiTheme="majorBidi" w:cstheme="majorBidi"/>
          <w:b/>
          <w:spacing w:val="8"/>
          <w:sz w:val="32"/>
          <w:szCs w:val="32"/>
          <w:cs/>
        </w:rPr>
        <w:t>ธันวาคม</w:t>
      </w:r>
      <w:r w:rsidR="00A51072" w:rsidRPr="001D32FD">
        <w:rPr>
          <w:rFonts w:asciiTheme="majorBidi" w:hAnsiTheme="majorBidi" w:cstheme="majorBidi"/>
          <w:bCs/>
          <w:spacing w:val="8"/>
          <w:sz w:val="32"/>
          <w:szCs w:val="32"/>
          <w:cs/>
        </w:rPr>
        <w:t xml:space="preserve"> </w:t>
      </w:r>
      <w:r w:rsidRPr="00BD77CF">
        <w:rPr>
          <w:rFonts w:asciiTheme="majorBidi" w:hAnsiTheme="majorBidi" w:cstheme="majorBidi"/>
          <w:bCs/>
          <w:spacing w:val="8"/>
          <w:sz w:val="32"/>
          <w:szCs w:val="32"/>
        </w:rPr>
        <w:t>2568</w:t>
      </w:r>
      <w:r w:rsidR="00A51072" w:rsidRPr="001D32FD">
        <w:rPr>
          <w:rFonts w:asciiTheme="majorBidi" w:hAnsiTheme="majorBidi" w:cstheme="majorBidi"/>
          <w:bCs/>
          <w:spacing w:val="8"/>
          <w:sz w:val="32"/>
          <w:szCs w:val="32"/>
          <w:cs/>
        </w:rPr>
        <w:t xml:space="preserve"> </w:t>
      </w:r>
      <w:r w:rsidR="007472F1" w:rsidRPr="001D32FD">
        <w:rPr>
          <w:rFonts w:ascii="Angsana New" w:hAnsi="Angsana New"/>
          <w:b/>
          <w:spacing w:val="8"/>
          <w:sz w:val="32"/>
          <w:szCs w:val="32"/>
          <w:cs/>
        </w:rPr>
        <w:t>บริษัทย่อยบางแห่ง</w:t>
      </w:r>
      <w:r w:rsidR="007472F1" w:rsidRPr="001D32FD">
        <w:rPr>
          <w:rFonts w:ascii="Angsana New" w:hAnsi="Angsana New"/>
          <w:spacing w:val="8"/>
          <w:sz w:val="32"/>
          <w:szCs w:val="32"/>
          <w:cs/>
        </w:rPr>
        <w:t>มีภาระผูกพัน</w:t>
      </w:r>
      <w:r w:rsidR="007472F1" w:rsidRPr="001D32FD">
        <w:rPr>
          <w:rFonts w:ascii="Angsana New" w:hAnsi="Angsana New"/>
          <w:sz w:val="32"/>
          <w:szCs w:val="32"/>
          <w:cs/>
        </w:rPr>
        <w:t>ตามสัญญาจะซื้อจะขายที่ดินเพื่อซื้อที่ดินในอนาคตจำนวน</w:t>
      </w:r>
      <w:r w:rsidR="001E70B5" w:rsidRPr="001D32FD">
        <w:rPr>
          <w:rFonts w:ascii="Angsana New" w:hAnsi="Angsana New"/>
          <w:sz w:val="32"/>
          <w:szCs w:val="32"/>
        </w:rPr>
        <w:t xml:space="preserve"> </w:t>
      </w:r>
      <w:r w:rsidRPr="00BD77CF">
        <w:rPr>
          <w:rFonts w:ascii="Angsana New" w:hAnsi="Angsana New"/>
          <w:sz w:val="32"/>
          <w:szCs w:val="32"/>
        </w:rPr>
        <w:t>13</w:t>
      </w:r>
      <w:r w:rsidR="001E70B5" w:rsidRPr="001D32FD">
        <w:rPr>
          <w:rFonts w:ascii="Angsana New" w:hAnsi="Angsana New"/>
          <w:sz w:val="32"/>
          <w:szCs w:val="32"/>
        </w:rPr>
        <w:t>.</w:t>
      </w:r>
      <w:r w:rsidRPr="00BD77CF">
        <w:rPr>
          <w:rFonts w:ascii="Angsana New" w:hAnsi="Angsana New"/>
          <w:sz w:val="32"/>
          <w:szCs w:val="32"/>
        </w:rPr>
        <w:t>65</w:t>
      </w:r>
      <w:r w:rsidR="001E70B5" w:rsidRPr="001D32FD">
        <w:rPr>
          <w:rFonts w:ascii="Angsana New" w:hAnsi="Angsana New"/>
          <w:sz w:val="32"/>
          <w:szCs w:val="32"/>
        </w:rPr>
        <w:t xml:space="preserve"> </w:t>
      </w:r>
      <w:r w:rsidR="007472F1" w:rsidRPr="001D32FD">
        <w:rPr>
          <w:rFonts w:ascii="Angsana New" w:hAnsi="Angsana New"/>
          <w:sz w:val="32"/>
          <w:szCs w:val="32"/>
          <w:cs/>
        </w:rPr>
        <w:t>ล้านบาท</w:t>
      </w:r>
      <w:r w:rsidR="007472F1" w:rsidRPr="001D32FD">
        <w:rPr>
          <w:rFonts w:ascii="Angsana New" w:hAnsi="Angsana New" w:hint="cs"/>
          <w:sz w:val="32"/>
          <w:szCs w:val="32"/>
          <w:cs/>
        </w:rPr>
        <w:t xml:space="preserve"> </w:t>
      </w:r>
      <w:r w:rsidR="007472F1" w:rsidRPr="001D32FD">
        <w:rPr>
          <w:rFonts w:ascii="Angsana New" w:hAnsi="Angsana New"/>
          <w:sz w:val="32"/>
          <w:szCs w:val="32"/>
          <w:cs/>
        </w:rPr>
        <w:t xml:space="preserve">และ </w:t>
      </w:r>
      <w:r w:rsidRPr="00BD77CF">
        <w:rPr>
          <w:rFonts w:ascii="Angsana New" w:hAnsi="Angsana New"/>
          <w:sz w:val="32"/>
          <w:szCs w:val="32"/>
        </w:rPr>
        <w:t>17</w:t>
      </w:r>
      <w:r w:rsidR="007472F1" w:rsidRPr="001D32FD">
        <w:rPr>
          <w:rFonts w:ascii="Angsana New" w:hAnsi="Angsana New"/>
          <w:sz w:val="32"/>
          <w:szCs w:val="32"/>
        </w:rPr>
        <w:t>.</w:t>
      </w:r>
      <w:r w:rsidRPr="00BD77CF">
        <w:rPr>
          <w:rFonts w:ascii="Angsana New" w:hAnsi="Angsana New"/>
          <w:sz w:val="32"/>
          <w:szCs w:val="32"/>
        </w:rPr>
        <w:t>44</w:t>
      </w:r>
      <w:r w:rsidR="007472F1" w:rsidRPr="001D32FD">
        <w:rPr>
          <w:rFonts w:ascii="Angsana New" w:hAnsi="Angsana New"/>
          <w:sz w:val="32"/>
          <w:szCs w:val="32"/>
        </w:rPr>
        <w:t xml:space="preserve"> </w:t>
      </w:r>
      <w:r w:rsidR="007472F1" w:rsidRPr="001D32FD">
        <w:rPr>
          <w:rFonts w:ascii="Angsana New" w:hAnsi="Angsana New"/>
          <w:sz w:val="32"/>
          <w:szCs w:val="32"/>
          <w:cs/>
        </w:rPr>
        <w:t>ล้านบาท</w:t>
      </w:r>
      <w:r w:rsidR="007472F1" w:rsidRPr="001D32FD">
        <w:rPr>
          <w:rFonts w:ascii="Angsana New" w:hAnsi="Angsana New"/>
          <w:spacing w:val="6"/>
          <w:sz w:val="32"/>
          <w:szCs w:val="32"/>
          <w:cs/>
        </w:rPr>
        <w:t xml:space="preserve"> ตามลำดับ</w:t>
      </w:r>
    </w:p>
    <w:p w14:paraId="0402A951" w14:textId="598EB7BF" w:rsidR="00EF3DBB" w:rsidRPr="001D32FD" w:rsidRDefault="003723E2" w:rsidP="008709E8">
      <w:pPr>
        <w:pStyle w:val="ListParagraph"/>
        <w:numPr>
          <w:ilvl w:val="0"/>
          <w:numId w:val="1"/>
        </w:numPr>
        <w:tabs>
          <w:tab w:val="clear" w:pos="900"/>
          <w:tab w:val="num" w:pos="540"/>
        </w:tabs>
        <w:spacing w:before="360"/>
        <w:ind w:left="892" w:hanging="806"/>
        <w:jc w:val="thaiDistribute"/>
        <w:rPr>
          <w:rFonts w:asciiTheme="majorBidi" w:hAnsiTheme="majorBidi" w:cstheme="majorBidi"/>
          <w:b/>
          <w:bCs/>
          <w:sz w:val="32"/>
          <w:szCs w:val="32"/>
          <w:cs/>
        </w:rPr>
      </w:pPr>
      <w:r w:rsidRPr="001D32FD">
        <w:rPr>
          <w:rFonts w:asciiTheme="majorBidi" w:hAnsiTheme="majorBidi"/>
          <w:b/>
          <w:bCs/>
          <w:sz w:val="32"/>
          <w:szCs w:val="32"/>
          <w:cs/>
        </w:rPr>
        <w:t>เหตุการณ์ภายหลังรอบระยะเวลารายงาน</w:t>
      </w:r>
    </w:p>
    <w:p w14:paraId="0E4A28A2" w14:textId="1A772DB0" w:rsidR="00D94C1C" w:rsidRPr="001D32FD" w:rsidRDefault="00BD77CF" w:rsidP="00B67B76">
      <w:pPr>
        <w:spacing w:after="240"/>
        <w:ind w:left="1267" w:hanging="720"/>
        <w:jc w:val="thaiDistribute"/>
        <w:rPr>
          <w:rFonts w:asciiTheme="majorBidi" w:hAnsiTheme="majorBidi" w:cstheme="majorBidi"/>
          <w:spacing w:val="8"/>
          <w:sz w:val="32"/>
          <w:szCs w:val="32"/>
        </w:rPr>
      </w:pPr>
      <w:r w:rsidRPr="00BD77CF">
        <w:rPr>
          <w:rFonts w:asciiTheme="majorBidi" w:hAnsiTheme="majorBidi" w:cstheme="majorBidi"/>
          <w:sz w:val="32"/>
          <w:szCs w:val="32"/>
        </w:rPr>
        <w:t>30</w:t>
      </w:r>
      <w:r w:rsidR="00507465" w:rsidRPr="001D32FD">
        <w:rPr>
          <w:rFonts w:asciiTheme="majorBidi" w:hAnsiTheme="majorBidi" w:cstheme="majorBidi"/>
          <w:sz w:val="32"/>
          <w:szCs w:val="32"/>
        </w:rPr>
        <w:t>.</w:t>
      </w:r>
      <w:r w:rsidRPr="00BD77CF">
        <w:rPr>
          <w:rFonts w:asciiTheme="majorBidi" w:hAnsiTheme="majorBidi" w:cstheme="majorBidi"/>
          <w:sz w:val="32"/>
          <w:szCs w:val="32"/>
        </w:rPr>
        <w:t>1</w:t>
      </w:r>
      <w:r w:rsidR="00B67B76" w:rsidRPr="001D32FD">
        <w:rPr>
          <w:rFonts w:asciiTheme="majorBidi" w:hAnsiTheme="majorBidi" w:cstheme="majorBidi"/>
          <w:sz w:val="32"/>
          <w:szCs w:val="32"/>
        </w:rPr>
        <w:tab/>
      </w:r>
      <w:r w:rsidR="00B67B76" w:rsidRPr="001D32FD">
        <w:rPr>
          <w:rFonts w:asciiTheme="majorBidi" w:hAnsiTheme="majorBidi"/>
          <w:sz w:val="32"/>
          <w:szCs w:val="32"/>
          <w:cs/>
        </w:rPr>
        <w:t xml:space="preserve">เมื่อวันที่ </w:t>
      </w:r>
      <w:r w:rsidRPr="00BD77CF">
        <w:rPr>
          <w:rFonts w:asciiTheme="majorBidi" w:hAnsiTheme="majorBidi" w:cstheme="majorBidi"/>
          <w:sz w:val="32"/>
          <w:szCs w:val="32"/>
        </w:rPr>
        <w:t>14</w:t>
      </w:r>
      <w:r w:rsidR="00B67B76" w:rsidRPr="001D32FD">
        <w:rPr>
          <w:rFonts w:asciiTheme="majorBidi" w:hAnsiTheme="majorBidi" w:cstheme="majorBidi"/>
          <w:sz w:val="32"/>
          <w:szCs w:val="32"/>
        </w:rPr>
        <w:t xml:space="preserve"> </w:t>
      </w:r>
      <w:r w:rsidR="00B67B76" w:rsidRPr="001D32FD">
        <w:rPr>
          <w:rFonts w:asciiTheme="majorBidi" w:hAnsiTheme="majorBidi"/>
          <w:sz w:val="32"/>
          <w:szCs w:val="32"/>
          <w:cs/>
        </w:rPr>
        <w:t xml:space="preserve">สิงหาคม </w:t>
      </w:r>
      <w:r w:rsidRPr="00BD77CF">
        <w:rPr>
          <w:rFonts w:asciiTheme="majorBidi" w:hAnsiTheme="majorBidi" w:cstheme="majorBidi"/>
          <w:sz w:val="32"/>
          <w:szCs w:val="32"/>
        </w:rPr>
        <w:t>2569</w:t>
      </w:r>
      <w:r w:rsidR="00B67B76" w:rsidRPr="001D32FD">
        <w:rPr>
          <w:rFonts w:asciiTheme="majorBidi" w:hAnsiTheme="majorBidi" w:cstheme="majorBidi"/>
          <w:sz w:val="32"/>
          <w:szCs w:val="32"/>
        </w:rPr>
        <w:t xml:space="preserve"> </w:t>
      </w:r>
      <w:r w:rsidR="00B67B76" w:rsidRPr="001D32FD">
        <w:rPr>
          <w:rFonts w:asciiTheme="majorBidi" w:hAnsiTheme="majorBidi"/>
          <w:sz w:val="32"/>
          <w:szCs w:val="32"/>
          <w:cs/>
        </w:rPr>
        <w:t xml:space="preserve">ที่ประชุมคณะกรรมการของบริษัท ครั้งที่ </w:t>
      </w:r>
      <w:r w:rsidRPr="00BD77CF">
        <w:rPr>
          <w:rFonts w:asciiTheme="majorBidi" w:hAnsiTheme="majorBidi" w:cstheme="majorBidi"/>
          <w:sz w:val="32"/>
          <w:szCs w:val="32"/>
        </w:rPr>
        <w:t>7</w:t>
      </w:r>
      <w:r w:rsidR="00B67B76" w:rsidRPr="001D32FD">
        <w:rPr>
          <w:rFonts w:asciiTheme="majorBidi" w:hAnsiTheme="majorBidi" w:cstheme="majorBidi"/>
          <w:sz w:val="32"/>
          <w:szCs w:val="32"/>
        </w:rPr>
        <w:t>/</w:t>
      </w:r>
      <w:r w:rsidRPr="00BD77CF">
        <w:rPr>
          <w:rFonts w:asciiTheme="majorBidi" w:hAnsiTheme="majorBidi" w:cstheme="majorBidi"/>
          <w:sz w:val="32"/>
          <w:szCs w:val="32"/>
        </w:rPr>
        <w:t>2569</w:t>
      </w:r>
      <w:r w:rsidR="00B67B76" w:rsidRPr="001D32FD">
        <w:rPr>
          <w:rFonts w:asciiTheme="majorBidi" w:hAnsiTheme="majorBidi" w:cstheme="majorBidi"/>
          <w:sz w:val="32"/>
          <w:szCs w:val="32"/>
        </w:rPr>
        <w:t xml:space="preserve"> </w:t>
      </w:r>
      <w:r w:rsidR="00B67B76" w:rsidRPr="001D32FD">
        <w:rPr>
          <w:rFonts w:asciiTheme="majorBidi" w:hAnsiTheme="majorBidi"/>
          <w:sz w:val="32"/>
          <w:szCs w:val="32"/>
          <w:cs/>
        </w:rPr>
        <w:t>ได้มีมติอนุมัติ</w:t>
      </w:r>
      <w:r w:rsidR="00B67B76" w:rsidRPr="001D32FD">
        <w:rPr>
          <w:rFonts w:asciiTheme="majorBidi" w:hAnsiTheme="majorBidi"/>
          <w:sz w:val="32"/>
          <w:szCs w:val="32"/>
        </w:rPr>
        <w:br/>
      </w:r>
      <w:r w:rsidR="00B67B76" w:rsidRPr="001D32FD">
        <w:rPr>
          <w:rFonts w:asciiTheme="majorBidi" w:hAnsiTheme="majorBidi"/>
          <w:sz w:val="32"/>
          <w:szCs w:val="32"/>
          <w:cs/>
        </w:rPr>
        <w:t xml:space="preserve">ให้จัดตั้งบริษัทย่อยจำนวน </w:t>
      </w:r>
      <w:r w:rsidRPr="00BD77CF">
        <w:rPr>
          <w:rFonts w:asciiTheme="majorBidi" w:hAnsiTheme="majorBidi" w:cstheme="majorBidi"/>
          <w:sz w:val="32"/>
          <w:szCs w:val="32"/>
        </w:rPr>
        <w:t>1</w:t>
      </w:r>
      <w:r w:rsidR="00B67B76" w:rsidRPr="001D32FD">
        <w:rPr>
          <w:rFonts w:asciiTheme="majorBidi" w:hAnsiTheme="majorBidi" w:cstheme="majorBidi"/>
          <w:sz w:val="32"/>
          <w:szCs w:val="32"/>
        </w:rPr>
        <w:t xml:space="preserve"> </w:t>
      </w:r>
      <w:r w:rsidR="00B67B76" w:rsidRPr="001D32FD">
        <w:rPr>
          <w:rFonts w:asciiTheme="majorBidi" w:hAnsiTheme="majorBidi"/>
          <w:sz w:val="32"/>
          <w:szCs w:val="32"/>
          <w:cs/>
        </w:rPr>
        <w:t xml:space="preserve">บริษัท คือบริษัท แอสต้า พาวเวอร์ วัน จำกัด โดยมีทุนจดทะเบียน </w:t>
      </w:r>
      <w:r w:rsidRPr="00BD77CF">
        <w:rPr>
          <w:rFonts w:asciiTheme="majorBidi" w:hAnsiTheme="majorBidi" w:cstheme="majorBidi"/>
          <w:sz w:val="32"/>
          <w:szCs w:val="32"/>
        </w:rPr>
        <w:t>0</w:t>
      </w:r>
      <w:r w:rsidR="00B67B76" w:rsidRPr="001D32FD">
        <w:rPr>
          <w:rFonts w:asciiTheme="majorBidi" w:hAnsiTheme="majorBidi" w:cstheme="majorBidi"/>
          <w:sz w:val="32"/>
          <w:szCs w:val="32"/>
        </w:rPr>
        <w:t>.</w:t>
      </w:r>
      <w:r w:rsidRPr="00BD77CF">
        <w:rPr>
          <w:rFonts w:asciiTheme="majorBidi" w:hAnsiTheme="majorBidi" w:cstheme="majorBidi"/>
          <w:sz w:val="32"/>
          <w:szCs w:val="32"/>
        </w:rPr>
        <w:t>10</w:t>
      </w:r>
      <w:r w:rsidR="00B67B76" w:rsidRPr="001D32FD">
        <w:rPr>
          <w:rFonts w:asciiTheme="majorBidi" w:hAnsiTheme="majorBidi" w:cstheme="majorBidi"/>
          <w:sz w:val="32"/>
          <w:szCs w:val="32"/>
        </w:rPr>
        <w:t xml:space="preserve"> </w:t>
      </w:r>
      <w:r w:rsidR="00B67B76" w:rsidRPr="001D32FD">
        <w:rPr>
          <w:rFonts w:asciiTheme="majorBidi" w:hAnsiTheme="majorBidi"/>
          <w:sz w:val="32"/>
          <w:szCs w:val="32"/>
          <w:cs/>
        </w:rPr>
        <w:t xml:space="preserve">ล้านบาท โดยให้บริษัท แอสต้า เพาเวอร์ จำกัด ซึ่งเป็นบริษัทย่อยทางอ้อมถือหุ้นในสัดส่วนร้อยละ </w:t>
      </w:r>
      <w:r w:rsidRPr="00BD77CF">
        <w:rPr>
          <w:rFonts w:asciiTheme="majorBidi" w:hAnsiTheme="majorBidi" w:cstheme="majorBidi"/>
          <w:sz w:val="32"/>
          <w:szCs w:val="32"/>
        </w:rPr>
        <w:t>100</w:t>
      </w:r>
    </w:p>
    <w:p w14:paraId="0AE431F5" w14:textId="77777777" w:rsidR="00BE6C59" w:rsidRDefault="00BE6C59">
      <w:pPr>
        <w:rPr>
          <w:rFonts w:asciiTheme="majorBidi" w:hAnsiTheme="majorBidi" w:cstheme="majorBidi"/>
          <w:spacing w:val="8"/>
          <w:sz w:val="32"/>
          <w:szCs w:val="32"/>
        </w:rPr>
      </w:pPr>
      <w:r>
        <w:rPr>
          <w:rFonts w:asciiTheme="majorBidi" w:hAnsiTheme="majorBidi" w:cstheme="majorBidi"/>
          <w:spacing w:val="8"/>
          <w:sz w:val="32"/>
          <w:szCs w:val="32"/>
        </w:rPr>
        <w:br w:type="page"/>
      </w:r>
    </w:p>
    <w:p w14:paraId="5DD783DE" w14:textId="28985243" w:rsidR="00BE6C59" w:rsidRDefault="00BD77CF" w:rsidP="00965484">
      <w:pPr>
        <w:spacing w:after="360"/>
        <w:ind w:left="1267" w:hanging="720"/>
        <w:jc w:val="thaiDistribute"/>
        <w:rPr>
          <w:rFonts w:asciiTheme="majorBidi" w:hAnsiTheme="majorBidi"/>
          <w:sz w:val="32"/>
          <w:szCs w:val="32"/>
        </w:rPr>
      </w:pPr>
      <w:r w:rsidRPr="00BD77CF">
        <w:rPr>
          <w:rFonts w:asciiTheme="majorBidi" w:hAnsiTheme="majorBidi" w:cstheme="majorBidi"/>
          <w:spacing w:val="8"/>
          <w:sz w:val="32"/>
          <w:szCs w:val="32"/>
        </w:rPr>
        <w:lastRenderedPageBreak/>
        <w:t>30</w:t>
      </w:r>
      <w:r w:rsidR="00B67B76" w:rsidRPr="001D32FD">
        <w:rPr>
          <w:rFonts w:asciiTheme="majorBidi" w:hAnsiTheme="majorBidi" w:cstheme="majorBidi"/>
          <w:spacing w:val="8"/>
          <w:sz w:val="32"/>
          <w:szCs w:val="32"/>
        </w:rPr>
        <w:t>.</w:t>
      </w:r>
      <w:r w:rsidRPr="00BD77CF">
        <w:rPr>
          <w:rFonts w:asciiTheme="majorBidi" w:hAnsiTheme="majorBidi" w:cstheme="majorBidi"/>
          <w:spacing w:val="8"/>
          <w:sz w:val="32"/>
          <w:szCs w:val="32"/>
        </w:rPr>
        <w:t>2</w:t>
      </w:r>
      <w:r w:rsidR="00E42B2C" w:rsidRPr="001D32FD">
        <w:rPr>
          <w:rFonts w:asciiTheme="majorBidi" w:hAnsiTheme="majorBidi" w:cstheme="majorBidi"/>
          <w:spacing w:val="8"/>
          <w:sz w:val="32"/>
          <w:szCs w:val="32"/>
          <w:cs/>
        </w:rPr>
        <w:tab/>
      </w:r>
      <w:r w:rsidR="00373D69" w:rsidRPr="00373D69">
        <w:rPr>
          <w:rFonts w:asciiTheme="majorBidi" w:hAnsiTheme="majorBidi"/>
          <w:sz w:val="32"/>
          <w:szCs w:val="32"/>
          <w:cs/>
        </w:rPr>
        <w:t xml:space="preserve">เมื่อวันที่ </w:t>
      </w:r>
      <w:r w:rsidRPr="00BD77CF">
        <w:rPr>
          <w:rFonts w:asciiTheme="majorBidi" w:hAnsiTheme="majorBidi"/>
          <w:sz w:val="32"/>
          <w:szCs w:val="32"/>
        </w:rPr>
        <w:t>11</w:t>
      </w:r>
      <w:r w:rsidR="00373D69" w:rsidRPr="00373D69">
        <w:rPr>
          <w:rFonts w:asciiTheme="majorBidi" w:hAnsiTheme="majorBidi"/>
          <w:sz w:val="32"/>
          <w:szCs w:val="32"/>
        </w:rPr>
        <w:t xml:space="preserve"> </w:t>
      </w:r>
      <w:r w:rsidR="00373D69" w:rsidRPr="00373D69">
        <w:rPr>
          <w:rFonts w:asciiTheme="majorBidi" w:hAnsiTheme="majorBidi"/>
          <w:sz w:val="32"/>
          <w:szCs w:val="32"/>
          <w:cs/>
        </w:rPr>
        <w:t xml:space="preserve">สิงหาคม </w:t>
      </w:r>
      <w:r w:rsidRPr="00BD77CF">
        <w:rPr>
          <w:rFonts w:asciiTheme="majorBidi" w:hAnsiTheme="majorBidi"/>
          <w:sz w:val="32"/>
          <w:szCs w:val="32"/>
        </w:rPr>
        <w:t>2569</w:t>
      </w:r>
      <w:r w:rsidR="00373D69" w:rsidRPr="00373D69">
        <w:rPr>
          <w:rFonts w:asciiTheme="majorBidi" w:hAnsiTheme="majorBidi"/>
          <w:sz w:val="32"/>
          <w:szCs w:val="32"/>
        </w:rPr>
        <w:t xml:space="preserve"> </w:t>
      </w:r>
      <w:r w:rsidR="00373D69" w:rsidRPr="00373D69">
        <w:rPr>
          <w:rFonts w:asciiTheme="majorBidi" w:hAnsiTheme="majorBidi"/>
          <w:sz w:val="32"/>
          <w:szCs w:val="32"/>
          <w:cs/>
        </w:rPr>
        <w:t xml:space="preserve">บริษัทย่อยทางอ้อมแห่งหนึ่งได้ลงนามในสัญญากู้ยืมเงินระยะยาวจากสถาบันการเงินแห่งหนึ่ง จำนวนรวม </w:t>
      </w:r>
      <w:r w:rsidRPr="00BD77CF">
        <w:rPr>
          <w:rFonts w:asciiTheme="majorBidi" w:hAnsiTheme="majorBidi"/>
          <w:sz w:val="32"/>
          <w:szCs w:val="32"/>
        </w:rPr>
        <w:t>830</w:t>
      </w:r>
      <w:r w:rsidR="00373D69" w:rsidRPr="00373D69">
        <w:rPr>
          <w:rFonts w:asciiTheme="majorBidi" w:hAnsiTheme="majorBidi"/>
          <w:sz w:val="32"/>
          <w:szCs w:val="32"/>
        </w:rPr>
        <w:t>,</w:t>
      </w:r>
      <w:r w:rsidRPr="00BD77CF">
        <w:rPr>
          <w:rFonts w:asciiTheme="majorBidi" w:hAnsiTheme="majorBidi"/>
          <w:sz w:val="32"/>
          <w:szCs w:val="32"/>
        </w:rPr>
        <w:t>000</w:t>
      </w:r>
      <w:r w:rsidR="00373D69" w:rsidRPr="00373D69">
        <w:rPr>
          <w:rFonts w:asciiTheme="majorBidi" w:hAnsiTheme="majorBidi"/>
          <w:sz w:val="32"/>
          <w:szCs w:val="32"/>
        </w:rPr>
        <w:t xml:space="preserve"> </w:t>
      </w:r>
      <w:r w:rsidR="00373D69" w:rsidRPr="00373D69">
        <w:rPr>
          <w:rFonts w:asciiTheme="majorBidi" w:hAnsiTheme="majorBidi"/>
          <w:sz w:val="32"/>
          <w:szCs w:val="32"/>
          <w:cs/>
        </w:rPr>
        <w:t xml:space="preserve">ล้านเวียดนามดอง หรือประมาณ </w:t>
      </w:r>
      <w:r w:rsidRPr="00BD77CF">
        <w:rPr>
          <w:rFonts w:asciiTheme="majorBidi" w:hAnsiTheme="majorBidi"/>
          <w:sz w:val="32"/>
          <w:szCs w:val="32"/>
        </w:rPr>
        <w:t>1</w:t>
      </w:r>
      <w:r w:rsidR="00373D69" w:rsidRPr="00373D69">
        <w:rPr>
          <w:rFonts w:asciiTheme="majorBidi" w:hAnsiTheme="majorBidi"/>
          <w:sz w:val="32"/>
          <w:szCs w:val="32"/>
        </w:rPr>
        <w:t>,</w:t>
      </w:r>
      <w:r w:rsidRPr="00BD77CF">
        <w:rPr>
          <w:rFonts w:asciiTheme="majorBidi" w:hAnsiTheme="majorBidi"/>
          <w:sz w:val="32"/>
          <w:szCs w:val="32"/>
        </w:rPr>
        <w:t>050</w:t>
      </w:r>
      <w:r w:rsidR="00373D69" w:rsidRPr="00373D69">
        <w:rPr>
          <w:rFonts w:asciiTheme="majorBidi" w:hAnsiTheme="majorBidi"/>
          <w:sz w:val="32"/>
          <w:szCs w:val="32"/>
        </w:rPr>
        <w:t>.</w:t>
      </w:r>
      <w:r w:rsidRPr="00BD77CF">
        <w:rPr>
          <w:rFonts w:asciiTheme="majorBidi" w:hAnsiTheme="majorBidi"/>
          <w:sz w:val="32"/>
          <w:szCs w:val="32"/>
        </w:rPr>
        <w:t>78</w:t>
      </w:r>
      <w:r w:rsidR="00373D69" w:rsidRPr="00373D69">
        <w:rPr>
          <w:rFonts w:asciiTheme="majorBidi" w:hAnsiTheme="majorBidi"/>
          <w:sz w:val="32"/>
          <w:szCs w:val="32"/>
        </w:rPr>
        <w:t xml:space="preserve"> </w:t>
      </w:r>
      <w:r w:rsidR="00373D69" w:rsidRPr="00373D69">
        <w:rPr>
          <w:rFonts w:asciiTheme="majorBidi" w:hAnsiTheme="majorBidi"/>
          <w:sz w:val="32"/>
          <w:szCs w:val="32"/>
          <w:cs/>
        </w:rPr>
        <w:t xml:space="preserve">ล้านบาท โดยในช่วง </w:t>
      </w:r>
      <w:r w:rsidRPr="00BD77CF">
        <w:rPr>
          <w:rFonts w:asciiTheme="majorBidi" w:hAnsiTheme="majorBidi"/>
          <w:sz w:val="32"/>
          <w:szCs w:val="32"/>
        </w:rPr>
        <w:t>18</w:t>
      </w:r>
      <w:r w:rsidR="00373D69" w:rsidRPr="00373D69">
        <w:rPr>
          <w:rFonts w:asciiTheme="majorBidi" w:hAnsiTheme="majorBidi"/>
          <w:sz w:val="32"/>
          <w:szCs w:val="32"/>
        </w:rPr>
        <w:t xml:space="preserve"> </w:t>
      </w:r>
      <w:r w:rsidR="00373D69" w:rsidRPr="00373D69">
        <w:rPr>
          <w:rFonts w:asciiTheme="majorBidi" w:hAnsiTheme="majorBidi"/>
          <w:sz w:val="32"/>
          <w:szCs w:val="32"/>
          <w:cs/>
        </w:rPr>
        <w:t xml:space="preserve">เดือนแรก กำหนดอัตราดอกเบี้ยร้อยละ </w:t>
      </w:r>
      <w:r w:rsidRPr="00BD77CF">
        <w:rPr>
          <w:rFonts w:asciiTheme="majorBidi" w:hAnsiTheme="majorBidi"/>
          <w:sz w:val="32"/>
          <w:szCs w:val="32"/>
        </w:rPr>
        <w:t>8</w:t>
      </w:r>
      <w:r w:rsidR="00373D69" w:rsidRPr="00373D69">
        <w:rPr>
          <w:rFonts w:asciiTheme="majorBidi" w:hAnsiTheme="majorBidi"/>
          <w:sz w:val="32"/>
          <w:szCs w:val="32"/>
        </w:rPr>
        <w:t>.</w:t>
      </w:r>
      <w:r w:rsidRPr="00BD77CF">
        <w:rPr>
          <w:rFonts w:asciiTheme="majorBidi" w:hAnsiTheme="majorBidi"/>
          <w:sz w:val="32"/>
          <w:szCs w:val="32"/>
        </w:rPr>
        <w:t>50</w:t>
      </w:r>
      <w:r w:rsidR="00373D69" w:rsidRPr="00373D69">
        <w:rPr>
          <w:rFonts w:asciiTheme="majorBidi" w:hAnsiTheme="majorBidi"/>
          <w:sz w:val="32"/>
          <w:szCs w:val="32"/>
        </w:rPr>
        <w:t xml:space="preserve"> </w:t>
      </w:r>
      <w:r w:rsidR="00373D69" w:rsidRPr="00373D69">
        <w:rPr>
          <w:rFonts w:asciiTheme="majorBidi" w:hAnsiTheme="majorBidi"/>
          <w:sz w:val="32"/>
          <w:szCs w:val="32"/>
          <w:cs/>
        </w:rPr>
        <w:t xml:space="preserve">ต่อปี และตั้งแต่เดือนที่ </w:t>
      </w:r>
      <w:r w:rsidRPr="00BD77CF">
        <w:rPr>
          <w:rFonts w:asciiTheme="majorBidi" w:hAnsiTheme="majorBidi"/>
          <w:sz w:val="32"/>
          <w:szCs w:val="32"/>
        </w:rPr>
        <w:t>19</w:t>
      </w:r>
      <w:r w:rsidR="00373D69" w:rsidRPr="00373D69">
        <w:rPr>
          <w:rFonts w:asciiTheme="majorBidi" w:hAnsiTheme="majorBidi"/>
          <w:sz w:val="32"/>
          <w:szCs w:val="32"/>
        </w:rPr>
        <w:t xml:space="preserve"> </w:t>
      </w:r>
      <w:r w:rsidR="00373D69" w:rsidRPr="00373D69">
        <w:rPr>
          <w:rFonts w:asciiTheme="majorBidi" w:hAnsiTheme="majorBidi"/>
          <w:sz w:val="32"/>
          <w:szCs w:val="32"/>
          <w:cs/>
        </w:rPr>
        <w:t xml:space="preserve">เป็นต้นไป กำหนดอัตราดอกเบี้ยเท่ากับอัตราดอกเบี้ยเงินฝากสกุลเงินเวียดนามดองที่มีระยะเวลา </w:t>
      </w:r>
      <w:r w:rsidRPr="00BD77CF">
        <w:rPr>
          <w:rFonts w:asciiTheme="majorBidi" w:hAnsiTheme="majorBidi"/>
          <w:sz w:val="32"/>
          <w:szCs w:val="32"/>
        </w:rPr>
        <w:t>24</w:t>
      </w:r>
      <w:r w:rsidR="00373D69" w:rsidRPr="00373D69">
        <w:rPr>
          <w:rFonts w:asciiTheme="majorBidi" w:hAnsiTheme="majorBidi"/>
          <w:sz w:val="32"/>
          <w:szCs w:val="32"/>
        </w:rPr>
        <w:t xml:space="preserve"> </w:t>
      </w:r>
      <w:r w:rsidR="00373D69" w:rsidRPr="00373D69">
        <w:rPr>
          <w:rFonts w:asciiTheme="majorBidi" w:hAnsiTheme="majorBidi"/>
          <w:sz w:val="32"/>
          <w:szCs w:val="32"/>
          <w:cs/>
        </w:rPr>
        <w:t xml:space="preserve">เดือน + </w:t>
      </w:r>
      <w:r w:rsidRPr="00BD77CF">
        <w:rPr>
          <w:rFonts w:asciiTheme="majorBidi" w:hAnsiTheme="majorBidi"/>
          <w:sz w:val="32"/>
          <w:szCs w:val="32"/>
        </w:rPr>
        <w:t>3</w:t>
      </w:r>
      <w:r w:rsidR="00373D69" w:rsidRPr="00373D69">
        <w:rPr>
          <w:rFonts w:asciiTheme="majorBidi" w:hAnsiTheme="majorBidi"/>
          <w:sz w:val="32"/>
          <w:szCs w:val="32"/>
        </w:rPr>
        <w:t>.</w:t>
      </w:r>
      <w:r w:rsidRPr="00BD77CF">
        <w:rPr>
          <w:rFonts w:asciiTheme="majorBidi" w:hAnsiTheme="majorBidi"/>
          <w:sz w:val="32"/>
          <w:szCs w:val="32"/>
        </w:rPr>
        <w:t>00</w:t>
      </w:r>
      <w:r w:rsidR="00373D69" w:rsidRPr="00373D69">
        <w:rPr>
          <w:rFonts w:asciiTheme="majorBidi" w:hAnsiTheme="majorBidi"/>
          <w:sz w:val="32"/>
          <w:szCs w:val="32"/>
        </w:rPr>
        <w:t xml:space="preserve"> </w:t>
      </w:r>
      <w:r w:rsidR="00373D69" w:rsidRPr="00373D69">
        <w:rPr>
          <w:rFonts w:asciiTheme="majorBidi" w:hAnsiTheme="majorBidi"/>
          <w:sz w:val="32"/>
          <w:szCs w:val="32"/>
          <w:cs/>
        </w:rPr>
        <w:t>ต่อปี ทั้งนี้ บริษัทย่อยดังกล่าวได้จดจำนองที่ดิน สิ่งปลูกสร้าง และเครื่องจักร รวมทั้งมีการค้ำประกันโดยบริษัทและหุ้นสามัญของบริษัทย่อยดังกล่าว</w:t>
      </w:r>
    </w:p>
    <w:p w14:paraId="11961EE2" w14:textId="70C50A85" w:rsidR="005F49BF" w:rsidRPr="001D32FD" w:rsidRDefault="005F49BF" w:rsidP="005F49BF">
      <w:pPr>
        <w:pStyle w:val="ListParagraph"/>
        <w:numPr>
          <w:ilvl w:val="0"/>
          <w:numId w:val="1"/>
        </w:numPr>
        <w:tabs>
          <w:tab w:val="clear" w:pos="900"/>
          <w:tab w:val="num" w:pos="540"/>
        </w:tabs>
        <w:spacing w:before="360"/>
        <w:ind w:left="892" w:hanging="806"/>
        <w:jc w:val="thaiDistribute"/>
        <w:rPr>
          <w:rFonts w:asciiTheme="majorBidi" w:hAnsiTheme="majorBidi" w:cstheme="majorBidi"/>
          <w:b/>
          <w:bCs/>
          <w:sz w:val="32"/>
          <w:szCs w:val="32"/>
          <w:cs/>
        </w:rPr>
      </w:pPr>
      <w:r w:rsidRPr="001D32FD">
        <w:rPr>
          <w:rFonts w:asciiTheme="majorBidi" w:hAnsiTheme="majorBidi" w:cstheme="majorBidi"/>
          <w:b/>
          <w:bCs/>
          <w:sz w:val="32"/>
          <w:szCs w:val="32"/>
          <w:cs/>
        </w:rPr>
        <w:t>การอนุมัติข้อมูลทางการเงินระหว่างกาล</w:t>
      </w:r>
    </w:p>
    <w:p w14:paraId="472B855D" w14:textId="59117B62" w:rsidR="005F49BF" w:rsidRPr="00952235" w:rsidRDefault="005F49BF" w:rsidP="005F49BF">
      <w:pPr>
        <w:pStyle w:val="BodyTextIndent"/>
        <w:spacing w:before="0"/>
        <w:ind w:left="540"/>
        <w:jc w:val="thaiDistribute"/>
        <w:rPr>
          <w:rFonts w:asciiTheme="majorBidi" w:eastAsia="Times New Roman" w:hAnsiTheme="majorBidi" w:cstheme="majorBidi"/>
          <w:sz w:val="32"/>
          <w:szCs w:val="32"/>
          <w:cs/>
        </w:rPr>
      </w:pPr>
      <w:r w:rsidRPr="001D32FD">
        <w:rPr>
          <w:rFonts w:asciiTheme="majorBidi" w:hAnsiTheme="majorBidi" w:cstheme="majorBidi"/>
          <w:spacing w:val="12"/>
          <w:sz w:val="32"/>
          <w:szCs w:val="32"/>
          <w:cs/>
        </w:rPr>
        <w:t>ข้อมูลทางการเงินระหว่างกาลนี้ได้รับการอนุมัติให้ออกโดยคณะกรรมการของบริษัท เมื่อวันที่</w:t>
      </w:r>
      <w:r w:rsidR="00956E49" w:rsidRPr="001D32FD">
        <w:rPr>
          <w:rFonts w:asciiTheme="majorBidi" w:hAnsiTheme="majorBidi" w:cstheme="majorBidi" w:hint="cs"/>
          <w:sz w:val="32"/>
          <w:szCs w:val="32"/>
          <w:cs/>
        </w:rPr>
        <w:t xml:space="preserve"> </w:t>
      </w:r>
      <w:r w:rsidR="00BD77CF" w:rsidRPr="00BD77CF">
        <w:rPr>
          <w:rFonts w:asciiTheme="majorBidi" w:hAnsiTheme="majorBidi" w:cstheme="majorBidi"/>
          <w:sz w:val="32"/>
          <w:szCs w:val="32"/>
        </w:rPr>
        <w:t>14</w:t>
      </w:r>
      <w:r w:rsidR="005B5CFE" w:rsidRPr="001D32FD">
        <w:rPr>
          <w:rFonts w:asciiTheme="majorBidi" w:hAnsiTheme="majorBidi" w:cstheme="majorBidi"/>
          <w:sz w:val="32"/>
          <w:szCs w:val="32"/>
        </w:rPr>
        <w:t xml:space="preserve"> </w:t>
      </w:r>
      <w:r w:rsidR="005B5CFE" w:rsidRPr="001D32FD">
        <w:rPr>
          <w:rFonts w:asciiTheme="majorBidi" w:hAnsiTheme="majorBidi" w:cstheme="majorBidi" w:hint="cs"/>
          <w:sz w:val="32"/>
          <w:szCs w:val="32"/>
          <w:cs/>
        </w:rPr>
        <w:t>สิงหาคม</w:t>
      </w:r>
      <w:r w:rsidR="00956E49" w:rsidRPr="001D32FD">
        <w:rPr>
          <w:rFonts w:asciiTheme="majorBidi" w:hAnsiTheme="majorBidi" w:cstheme="majorBidi" w:hint="cs"/>
          <w:sz w:val="32"/>
          <w:szCs w:val="32"/>
          <w:cs/>
        </w:rPr>
        <w:t xml:space="preserve"> </w:t>
      </w:r>
      <w:r w:rsidR="00BD77CF" w:rsidRPr="00BD77CF">
        <w:rPr>
          <w:rFonts w:asciiTheme="majorBidi" w:eastAsia="Times New Roman" w:hAnsiTheme="majorBidi" w:cstheme="majorBidi"/>
          <w:sz w:val="32"/>
          <w:szCs w:val="32"/>
        </w:rPr>
        <w:t>2569</w:t>
      </w:r>
    </w:p>
    <w:sectPr w:rsidR="005F49BF" w:rsidRPr="00952235" w:rsidSect="00DD22A5">
      <w:pgSz w:w="11907" w:h="16840" w:code="9"/>
      <w:pgMar w:top="1440" w:right="1224" w:bottom="720" w:left="1440" w:header="864" w:footer="432" w:gutter="0"/>
      <w:pgNumType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D1FDA" w14:textId="77777777" w:rsidR="00CF745A" w:rsidRDefault="00CF745A" w:rsidP="00EF3DBB">
      <w:r>
        <w:separator/>
      </w:r>
    </w:p>
  </w:endnote>
  <w:endnote w:type="continuationSeparator" w:id="0">
    <w:p w14:paraId="1F3A3CE8" w14:textId="77777777" w:rsidR="00CF745A" w:rsidRDefault="00CF745A" w:rsidP="00EF3DBB">
      <w:r>
        <w:continuationSeparator/>
      </w:r>
    </w:p>
  </w:endnote>
  <w:endnote w:type="continuationNotice" w:id="1">
    <w:p w14:paraId="50112463" w14:textId="77777777" w:rsidR="00CF745A" w:rsidRDefault="00CF7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Univers 55">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0BAA" w14:textId="7BE4A9C3" w:rsidR="00B27414" w:rsidRPr="00B108D6" w:rsidRDefault="00B27414" w:rsidP="00F954FC">
    <w:pPr>
      <w:pStyle w:val="Footer"/>
      <w:rPr>
        <w:rFonts w:ascii="Times New Roman" w:hAnsi="Times New Roman" w:cs="Times New Roman"/>
      </w:rPr>
    </w:pPr>
    <w:r>
      <w:rPr>
        <w:rFonts w:ascii="Times New Roman" w:hAnsi="Times New Roman" w:cs="Times New Roman"/>
      </w:rPr>
      <w:t xml:space="preserve">  22/05/</w:t>
    </w:r>
    <w:proofErr w:type="gramStart"/>
    <w:r>
      <w:rPr>
        <w:rFonts w:ascii="Times New Roman" w:hAnsi="Times New Roman" w:cs="Times New Roman"/>
      </w:rPr>
      <w:t>2022  12:47:25</w:t>
    </w:r>
    <w:proofErr w:type="gramEnd"/>
    <w:r>
      <w:rPr>
        <w:rFonts w:ascii="Times New Roman" w:hAnsi="Times New Roman" w:cs="Times New Roman"/>
      </w:rPr>
      <w:t xml:space="preserve"> PM</w:t>
    </w:r>
  </w:p>
  <w:p w14:paraId="35F393AE" w14:textId="77777777" w:rsidR="00666ED3" w:rsidRDefault="00666ED3" w:rsidP="00B274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13C5" w14:textId="35E8E0F2" w:rsidR="007A3D67" w:rsidRPr="00F75926" w:rsidRDefault="007A3D67" w:rsidP="0056203E">
    <w:pPr>
      <w:pStyle w:val="Footer"/>
      <w:jc w:val="right"/>
      <w:rPr>
        <w:rFonts w:ascii="Times New Roman" w:hAnsi="Times New Roman" w:cs="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68778" w14:textId="4B3D0C5B" w:rsidR="006D62FF" w:rsidRPr="00F75926" w:rsidRDefault="006D62FF" w:rsidP="006D62FF">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39B75" w14:textId="77777777" w:rsidR="00CF745A" w:rsidRDefault="00CF745A" w:rsidP="00EF3DBB">
      <w:r>
        <w:separator/>
      </w:r>
    </w:p>
  </w:footnote>
  <w:footnote w:type="continuationSeparator" w:id="0">
    <w:p w14:paraId="6346285C" w14:textId="77777777" w:rsidR="00CF745A" w:rsidRDefault="00CF745A" w:rsidP="00EF3DBB">
      <w:r>
        <w:continuationSeparator/>
      </w:r>
    </w:p>
  </w:footnote>
  <w:footnote w:type="continuationNotice" w:id="1">
    <w:p w14:paraId="7EAD2E56" w14:textId="77777777" w:rsidR="00CF745A" w:rsidRDefault="00CF74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C8B8" w14:textId="77777777" w:rsidR="00450101" w:rsidRDefault="00450101">
    <w:pPr>
      <w:pStyle w:val="Header"/>
    </w:pPr>
  </w:p>
  <w:p w14:paraId="44FFDFC1" w14:textId="77777777" w:rsidR="001D4EDB" w:rsidRDefault="001D4ED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9993" w14:textId="1036223A" w:rsidR="00666ED3" w:rsidRPr="008854E8" w:rsidRDefault="00666ED3" w:rsidP="00094604">
    <w:pPr>
      <w:pStyle w:val="Header"/>
      <w:jc w:val="center"/>
      <w:rPr>
        <w:rFonts w:ascii="Angsana New" w:hAnsi="Angsana New"/>
        <w:b/>
        <w:bCs/>
        <w:sz w:val="32"/>
        <w:cs/>
      </w:rPr>
    </w:pPr>
  </w:p>
  <w:p w14:paraId="7838630E" w14:textId="77777777" w:rsidR="00666ED3" w:rsidRPr="00075171" w:rsidRDefault="00666ED3" w:rsidP="00075171">
    <w:pPr>
      <w:pStyle w:val="Header"/>
      <w:jc w:val="center"/>
      <w:rPr>
        <w:rFonts w:ascii="Times New Roman" w:hAnsi="Times New Roman" w:cs="Times New Roman"/>
        <w:sz w:val="21"/>
        <w:szCs w:val="21"/>
      </w:rPr>
    </w:pPr>
    <w:r w:rsidRPr="00075171">
      <w:rPr>
        <w:rFonts w:ascii="Times New Roman" w:hAnsi="Times New Roman" w:cs="Times New Roman"/>
        <w:sz w:val="21"/>
        <w:szCs w:val="21"/>
      </w:rPr>
      <w:t>-</w:t>
    </w:r>
    <w:r>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40</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 </w:t>
    </w:r>
  </w:p>
  <w:p w14:paraId="263D1B4E" w14:textId="77777777" w:rsidR="00666ED3" w:rsidRPr="00075171" w:rsidRDefault="00666ED3" w:rsidP="00075171">
    <w:pPr>
      <w:pStyle w:val="Header"/>
      <w:jc w:val="center"/>
      <w:rPr>
        <w:rFonts w:ascii="Angsana New" w:hAnsi="Angsana New"/>
        <w:b/>
        <w:bCs/>
        <w:sz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786A5" w14:textId="0210185D" w:rsidR="00666ED3" w:rsidRPr="00B45B78" w:rsidRDefault="00666ED3" w:rsidP="00257FE5">
    <w:pPr>
      <w:pStyle w:val="Header"/>
      <w:jc w:val="center"/>
      <w:rPr>
        <w:rFonts w:ascii="Angsana New" w:hAnsi="Angsana New"/>
        <w:b/>
        <w:bCs/>
        <w:sz w:val="32"/>
      </w:rPr>
    </w:pPr>
  </w:p>
  <w:p w14:paraId="70753EA1" w14:textId="77777777" w:rsidR="00666ED3" w:rsidRPr="00075171" w:rsidRDefault="00666ED3" w:rsidP="0090592C">
    <w:pPr>
      <w:pStyle w:val="Header"/>
      <w:tabs>
        <w:tab w:val="center" w:pos="6980"/>
        <w:tab w:val="left" w:pos="8390"/>
      </w:tabs>
      <w:rPr>
        <w:rFonts w:ascii="Times New Roman" w:hAnsi="Times New Roman" w:cs="Times New Roman"/>
        <w:sz w:val="21"/>
        <w:szCs w:val="21"/>
      </w:rPr>
    </w:pPr>
    <w:r>
      <w:rPr>
        <w:rFonts w:ascii="Times New Roman" w:hAnsi="Times New Roman" w:cs="Times New Roman"/>
        <w:sz w:val="21"/>
        <w:szCs w:val="21"/>
      </w:rPr>
      <w:tab/>
    </w:r>
    <w:r>
      <w:rPr>
        <w:rFonts w:ascii="Times New Roman" w:hAnsi="Times New Roman" w:cs="Times New Roman"/>
        <w:sz w:val="21"/>
        <w:szCs w:val="21"/>
      </w:rPr>
      <w:tab/>
    </w: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44</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r>
      <w:rPr>
        <w:rFonts w:ascii="Times New Roman" w:hAnsi="Times New Roman" w:cs="Times New Roman"/>
        <w:sz w:val="21"/>
        <w:szCs w:val="21"/>
      </w:rPr>
      <w:tab/>
    </w:r>
    <w:r>
      <w:rPr>
        <w:rFonts w:ascii="Times New Roman" w:hAnsi="Times New Roman" w:cs="Times New Roman"/>
        <w:sz w:val="21"/>
        <w:szCs w:val="21"/>
      </w:rPr>
      <w:tab/>
    </w:r>
  </w:p>
  <w:p w14:paraId="5CF0ACC2" w14:textId="77777777" w:rsidR="00666ED3" w:rsidRPr="00946E2D" w:rsidRDefault="00666ED3">
    <w:pPr>
      <w:pStyle w:val="Header"/>
      <w:jc w:val="center"/>
      <w:rPr>
        <w:rFonts w:ascii="Angsana New" w:hAnsi="Angsana New"/>
        <w:sz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9BFE" w14:textId="64A9E8D8" w:rsidR="00666ED3" w:rsidRPr="000D4889" w:rsidRDefault="00666ED3" w:rsidP="007A0C84">
    <w:pPr>
      <w:pStyle w:val="Header"/>
      <w:jc w:val="center"/>
      <w:rPr>
        <w:rFonts w:ascii="Angsana New" w:hAnsi="Angsana New"/>
        <w:b/>
        <w:bCs/>
        <w:sz w:val="32"/>
        <w:cs/>
      </w:rPr>
    </w:pPr>
  </w:p>
  <w:p w14:paraId="6423257B" w14:textId="77777777" w:rsidR="00666ED3" w:rsidRPr="00075171" w:rsidRDefault="00666ED3">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46</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3361C117" w14:textId="77777777" w:rsidR="00666ED3" w:rsidRPr="00946E2D" w:rsidRDefault="00666ED3">
    <w:pPr>
      <w:pStyle w:val="Header"/>
      <w:jc w:val="center"/>
      <w:rPr>
        <w:rFonts w:ascii="Angsana New" w:hAnsi="Angsana New"/>
        <w:sz w:val="3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EC0A" w14:textId="242A33E8" w:rsidR="00666ED3" w:rsidRDefault="00666ED3" w:rsidP="008E5054">
    <w:pPr>
      <w:pStyle w:val="Header"/>
      <w:jc w:val="center"/>
      <w:rPr>
        <w:rFonts w:ascii="Angsana New" w:hAnsi="Angsana New"/>
        <w:b/>
        <w:bCs/>
        <w:sz w:val="32"/>
        <w:cs/>
      </w:rPr>
    </w:pPr>
  </w:p>
  <w:p w14:paraId="2E942FB3" w14:textId="77777777" w:rsidR="00666ED3" w:rsidRPr="00075171" w:rsidRDefault="00666ED3" w:rsidP="003C5565">
    <w:pPr>
      <w:pStyle w:val="Header"/>
      <w:tabs>
        <w:tab w:val="center" w:pos="6980"/>
        <w:tab w:val="left" w:pos="7830"/>
      </w:tabs>
      <w:rPr>
        <w:rFonts w:ascii="Times New Roman" w:hAnsi="Times New Roman" w:cs="Times New Roman"/>
        <w:sz w:val="21"/>
        <w:szCs w:val="21"/>
      </w:rPr>
    </w:pPr>
    <w:r>
      <w:rPr>
        <w:rFonts w:ascii="Times New Roman" w:hAnsi="Times New Roman" w:cs="Times New Roman"/>
        <w:sz w:val="21"/>
        <w:szCs w:val="21"/>
      </w:rPr>
      <w:tab/>
    </w:r>
    <w:r>
      <w:rPr>
        <w:rFonts w:ascii="Times New Roman" w:hAnsi="Times New Roman" w:cs="Times New Roman"/>
        <w:sz w:val="21"/>
        <w:szCs w:val="21"/>
      </w:rPr>
      <w:tab/>
    </w: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48</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r>
      <w:rPr>
        <w:rFonts w:ascii="Times New Roman" w:hAnsi="Times New Roman" w:cs="Times New Roman"/>
        <w:sz w:val="21"/>
        <w:szCs w:val="21"/>
      </w:rPr>
      <w:tab/>
    </w:r>
  </w:p>
  <w:p w14:paraId="05F6A75E" w14:textId="77777777" w:rsidR="00666ED3" w:rsidRPr="00946E2D" w:rsidRDefault="00666ED3" w:rsidP="00B30315">
    <w:pPr>
      <w:pStyle w:val="Header"/>
      <w:jc w:val="center"/>
      <w:rPr>
        <w:rFonts w:ascii="Angsana New" w:hAnsi="Angsana New"/>
        <w:sz w:val="3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D5EE" w14:textId="20B97E13" w:rsidR="00666ED3" w:rsidRDefault="00666ED3" w:rsidP="008E5054">
    <w:pPr>
      <w:pStyle w:val="Header"/>
      <w:jc w:val="center"/>
      <w:rPr>
        <w:rFonts w:ascii="Angsana New" w:hAnsi="Angsana New"/>
        <w:b/>
        <w:bCs/>
        <w:sz w:val="32"/>
      </w:rPr>
    </w:pPr>
  </w:p>
  <w:p w14:paraId="0F63F8A2" w14:textId="77777777" w:rsidR="00666ED3" w:rsidRPr="00075171" w:rsidRDefault="00666ED3" w:rsidP="0024766E">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49</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09462B48" w14:textId="77777777" w:rsidR="00666ED3" w:rsidRPr="00946E2D" w:rsidRDefault="00666ED3" w:rsidP="0024766E">
    <w:pPr>
      <w:pStyle w:val="Header"/>
      <w:jc w:val="center"/>
      <w:rPr>
        <w:rFonts w:ascii="Angsana New" w:hAnsi="Angsana New"/>
        <w:sz w:val="3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0E64" w14:textId="57EA2BCA" w:rsidR="00827382" w:rsidRDefault="00827382" w:rsidP="00E757E5">
    <w:pPr>
      <w:pStyle w:val="Header"/>
      <w:jc w:val="center"/>
      <w:rPr>
        <w:rFonts w:ascii="Angsana New" w:hAnsi="Angsana New"/>
        <w:b/>
        <w:bCs/>
        <w:sz w:val="32"/>
        <w:cs/>
      </w:rPr>
    </w:pPr>
  </w:p>
  <w:p w14:paraId="2F370C8A" w14:textId="77777777" w:rsidR="00827382" w:rsidRPr="00075171" w:rsidRDefault="00827382" w:rsidP="0024766E">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57</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6DE8C77F" w14:textId="77777777" w:rsidR="00827382" w:rsidRPr="00946E2D" w:rsidRDefault="00827382" w:rsidP="0024766E">
    <w:pPr>
      <w:pStyle w:val="Header"/>
      <w:jc w:val="center"/>
      <w:rPr>
        <w:rFonts w:ascii="Angsana New" w:hAnsi="Angsana New"/>
        <w:sz w:val="3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05E3" w14:textId="6C00BA53" w:rsidR="00666ED3" w:rsidRPr="008036E9" w:rsidRDefault="00666ED3" w:rsidP="007A0C84">
    <w:pPr>
      <w:pStyle w:val="Header"/>
      <w:jc w:val="center"/>
      <w:rPr>
        <w:rFonts w:ascii="Angsana New" w:hAnsi="Angsana New"/>
        <w:b/>
        <w:bCs/>
        <w:sz w:val="32"/>
        <w:cs/>
      </w:rPr>
    </w:pPr>
  </w:p>
  <w:p w14:paraId="7DBB89B0" w14:textId="77777777" w:rsidR="00666ED3" w:rsidRPr="00075171" w:rsidRDefault="00666ED3" w:rsidP="0024766E">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53</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1E9E15EF" w14:textId="77777777" w:rsidR="00666ED3" w:rsidRPr="00946E2D" w:rsidRDefault="00666ED3" w:rsidP="0024766E">
    <w:pPr>
      <w:pStyle w:val="Header"/>
      <w:jc w:val="center"/>
      <w:rPr>
        <w:rFonts w:ascii="Angsana New" w:hAnsi="Angsana New"/>
        <w:sz w:val="3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5256" w14:textId="4E06D4BB" w:rsidR="00666ED3" w:rsidRDefault="00666ED3" w:rsidP="0024766E">
    <w:pPr>
      <w:pStyle w:val="Header"/>
      <w:jc w:val="center"/>
      <w:rPr>
        <w:rFonts w:ascii="Angsana New" w:hAnsi="Angsana New"/>
        <w:b/>
        <w:bCs/>
        <w:sz w:val="32"/>
      </w:rPr>
    </w:pPr>
  </w:p>
  <w:p w14:paraId="2B707C25" w14:textId="77777777" w:rsidR="00666ED3" w:rsidRPr="00075171" w:rsidRDefault="00666ED3" w:rsidP="0024766E">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62</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1557552F" w14:textId="77777777" w:rsidR="00666ED3" w:rsidRPr="00946E2D" w:rsidRDefault="00666ED3" w:rsidP="0024766E">
    <w:pPr>
      <w:pStyle w:val="Header"/>
      <w:jc w:val="center"/>
      <w:rPr>
        <w:rFonts w:ascii="Angsana New" w:hAnsi="Angsana New"/>
        <w:sz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E517" w14:textId="4DFD9757" w:rsidR="00B33086" w:rsidRDefault="00B33086" w:rsidP="00B33086">
    <w:pPr>
      <w:pStyle w:val="Header"/>
      <w:jc w:val="center"/>
      <w:rPr>
        <w:rFonts w:ascii="Angsana New" w:hAnsi="Angsana New"/>
        <w:b/>
        <w:bCs/>
        <w:sz w:val="36"/>
        <w:szCs w:val="36"/>
        <w:cs/>
      </w:rPr>
    </w:pPr>
  </w:p>
  <w:p w14:paraId="585EDADF" w14:textId="0D87D819" w:rsidR="00666ED3" w:rsidRPr="00593556" w:rsidRDefault="00666ED3" w:rsidP="00EF3DBB">
    <w:pPr>
      <w:pStyle w:val="Header"/>
      <w:rPr>
        <w:rFonts w:ascii="Angsana New" w:hAnsi="Angsana New"/>
        <w:b/>
        <w:bCs/>
        <w:sz w:val="32"/>
      </w:rPr>
    </w:pPr>
    <w:r w:rsidRPr="00593556">
      <w:rPr>
        <w:rFonts w:ascii="Angsana New" w:hAnsi="Angsana New"/>
        <w:b/>
        <w:bCs/>
        <w:sz w:val="32"/>
        <w:cs/>
      </w:rPr>
      <w:t>บริษัท ซุปเปอร์ เอนเนอร์ยี คอร์</w:t>
    </w:r>
    <w:r w:rsidRPr="00593556">
      <w:rPr>
        <w:rFonts w:ascii="Angsana New" w:hAnsi="Angsana New" w:hint="cs"/>
        <w:b/>
        <w:bCs/>
        <w:sz w:val="32"/>
        <w:cs/>
      </w:rPr>
      <w:t>เ</w:t>
    </w:r>
    <w:r w:rsidRPr="00593556">
      <w:rPr>
        <w:rFonts w:ascii="Angsana New" w:hAnsi="Angsana New"/>
        <w:b/>
        <w:bCs/>
        <w:sz w:val="32"/>
        <w:cs/>
      </w:rPr>
      <w:t>ปอเรชั่น จำกัด (มหาชน) และบริษัทย่อย</w:t>
    </w:r>
  </w:p>
  <w:p w14:paraId="49FF86CF" w14:textId="77777777" w:rsidR="00666ED3" w:rsidRPr="00593556" w:rsidRDefault="00666ED3" w:rsidP="00EF3DBB">
    <w:pPr>
      <w:pStyle w:val="Header"/>
      <w:rPr>
        <w:rFonts w:ascii="Angsana New" w:hAnsi="Angsana New"/>
        <w:b/>
        <w:bCs/>
        <w:sz w:val="32"/>
      </w:rPr>
    </w:pPr>
    <w:r w:rsidRPr="00593556">
      <w:rPr>
        <w:rFonts w:ascii="Angsana New" w:hAnsi="Angsana New"/>
        <w:b/>
        <w:bCs/>
        <w:sz w:val="32"/>
        <w:cs/>
      </w:rPr>
      <w:t>หมายเหตุประกอบงบการเงินแบบย่อ</w:t>
    </w:r>
  </w:p>
  <w:p w14:paraId="6AE39F52" w14:textId="41379908" w:rsidR="00666ED3" w:rsidRPr="00593556" w:rsidRDefault="00666ED3" w:rsidP="00EF3DBB">
    <w:pPr>
      <w:rPr>
        <w:rFonts w:ascii="Angsana New" w:hAnsi="Angsana New"/>
        <w:b/>
        <w:bCs/>
        <w:sz w:val="32"/>
        <w:szCs w:val="32"/>
      </w:rPr>
    </w:pPr>
    <w:r w:rsidRPr="00593556">
      <w:rPr>
        <w:rFonts w:ascii="Angsana New" w:hAnsi="Angsana New"/>
        <w:b/>
        <w:bCs/>
        <w:sz w:val="32"/>
        <w:szCs w:val="32"/>
        <w:cs/>
      </w:rPr>
      <w:t>สำหรับงวด</w:t>
    </w:r>
    <w:r w:rsidR="0094760D" w:rsidRPr="00593556">
      <w:rPr>
        <w:rFonts w:ascii="Angsana New" w:hAnsi="Angsana New" w:hint="cs"/>
        <w:b/>
        <w:bCs/>
        <w:sz w:val="32"/>
        <w:szCs w:val="32"/>
        <w:cs/>
      </w:rPr>
      <w:t>สาม</w:t>
    </w:r>
    <w:r w:rsidRPr="00593556">
      <w:rPr>
        <w:rFonts w:ascii="Angsana New" w:hAnsi="Angsana New"/>
        <w:b/>
        <w:bCs/>
        <w:sz w:val="32"/>
        <w:szCs w:val="32"/>
        <w:cs/>
      </w:rPr>
      <w:t>เดือน</w:t>
    </w:r>
    <w:r w:rsidR="00175723">
      <w:rPr>
        <w:rFonts w:ascii="Angsana New" w:hAnsi="Angsana New" w:hint="cs"/>
        <w:b/>
        <w:bCs/>
        <w:sz w:val="32"/>
        <w:szCs w:val="32"/>
        <w:cs/>
      </w:rPr>
      <w:t>และงวดหกเดือน</w:t>
    </w:r>
    <w:r w:rsidRPr="00593556">
      <w:rPr>
        <w:rFonts w:ascii="Angsana New" w:hAnsi="Angsana New"/>
        <w:b/>
        <w:bCs/>
        <w:sz w:val="32"/>
        <w:szCs w:val="32"/>
        <w:cs/>
      </w:rPr>
      <w:t xml:space="preserve">สิ้นสุดวันที่ </w:t>
    </w:r>
    <w:r w:rsidR="00C71510" w:rsidRPr="00593556">
      <w:rPr>
        <w:rFonts w:ascii="Angsana New" w:hAnsi="Angsana New"/>
        <w:b/>
        <w:bCs/>
        <w:sz w:val="32"/>
        <w:szCs w:val="32"/>
      </w:rPr>
      <w:t>3</w:t>
    </w:r>
    <w:r w:rsidR="00843D36">
      <w:rPr>
        <w:rFonts w:ascii="Angsana New" w:hAnsi="Angsana New"/>
        <w:b/>
        <w:bCs/>
        <w:sz w:val="32"/>
        <w:szCs w:val="32"/>
      </w:rPr>
      <w:t>0</w:t>
    </w:r>
    <w:r w:rsidR="00C71510" w:rsidRPr="00593556">
      <w:rPr>
        <w:rFonts w:ascii="Angsana New" w:hAnsi="Angsana New"/>
        <w:b/>
        <w:bCs/>
        <w:sz w:val="32"/>
        <w:szCs w:val="32"/>
      </w:rPr>
      <w:t xml:space="preserve"> </w:t>
    </w:r>
    <w:r w:rsidR="00843D36">
      <w:rPr>
        <w:rFonts w:ascii="Angsana New" w:hAnsi="Angsana New" w:hint="cs"/>
        <w:b/>
        <w:bCs/>
        <w:sz w:val="32"/>
        <w:szCs w:val="32"/>
        <w:cs/>
      </w:rPr>
      <w:t>มิถุนายน</w:t>
    </w:r>
    <w:r w:rsidRPr="00593556">
      <w:rPr>
        <w:rFonts w:ascii="Angsana New" w:hAnsi="Angsana New"/>
        <w:b/>
        <w:bCs/>
        <w:sz w:val="32"/>
        <w:szCs w:val="32"/>
        <w:cs/>
      </w:rPr>
      <w:t xml:space="preserve"> </w:t>
    </w:r>
    <w:r w:rsidRPr="00593556">
      <w:rPr>
        <w:rFonts w:ascii="Angsana New" w:hAnsi="Angsana New"/>
        <w:b/>
        <w:bCs/>
        <w:sz w:val="32"/>
        <w:szCs w:val="32"/>
      </w:rPr>
      <w:t>256</w:t>
    </w:r>
    <w:r w:rsidR="002304F9" w:rsidRPr="00593556">
      <w:rPr>
        <w:rFonts w:ascii="Angsana New" w:hAnsi="Angsana New"/>
        <w:b/>
        <w:bCs/>
        <w:sz w:val="32"/>
        <w:szCs w:val="32"/>
      </w:rPr>
      <w:t>9</w:t>
    </w:r>
    <w:r w:rsidR="0083002B" w:rsidRPr="00593556">
      <w:rPr>
        <w:rFonts w:ascii="Angsana New" w:hAnsi="Angsana New"/>
        <w:b/>
        <w:bCs/>
        <w:sz w:val="32"/>
        <w:szCs w:val="32"/>
      </w:rPr>
      <w:t xml:space="preserve"> </w:t>
    </w:r>
    <w:r w:rsidR="00F954FC" w:rsidRPr="00593556">
      <w:rPr>
        <w:rFonts w:ascii="Angsana New" w:hAnsi="Angsana New" w:hint="cs"/>
        <w:b/>
        <w:bCs/>
        <w:sz w:val="32"/>
        <w:szCs w:val="32"/>
        <w:cs/>
      </w:rPr>
      <w:t>(ยังไม่ได้ตรวจสอบ)</w:t>
    </w:r>
  </w:p>
  <w:p w14:paraId="3963EAC0" w14:textId="77777777" w:rsidR="00666ED3" w:rsidRPr="00EF3DBB" w:rsidRDefault="00666ED3" w:rsidP="00EF3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10AB7" w14:textId="1D239EE9" w:rsidR="00C91B86" w:rsidRPr="00C91B86" w:rsidRDefault="00C91B86" w:rsidP="00C91B86">
    <w:pPr>
      <w:pStyle w:val="Header"/>
      <w:jc w:val="center"/>
      <w:rPr>
        <w:rFonts w:ascii="Angsana New" w:hAnsi="Angsana New"/>
        <w:b/>
        <w:bCs/>
        <w:sz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F78C" w14:textId="5DEAB5AD" w:rsidR="00274D97" w:rsidRPr="00C91B86" w:rsidRDefault="00274D97" w:rsidP="005C412F">
    <w:pPr>
      <w:pStyle w:val="Header"/>
      <w:jc w:val="center"/>
      <w:rPr>
        <w:rFonts w:ascii="Angsana New" w:hAnsi="Angsana New"/>
        <w:b/>
        <w:bCs/>
        <w:sz w:val="32"/>
        <w:cs/>
      </w:rPr>
    </w:pPr>
  </w:p>
  <w:p w14:paraId="4C458F8C" w14:textId="0DFF0B10" w:rsidR="00274D97" w:rsidRPr="005552DA" w:rsidRDefault="00274D97" w:rsidP="005C412F">
    <w:pPr>
      <w:pStyle w:val="Header"/>
      <w:tabs>
        <w:tab w:val="center" w:pos="4621"/>
        <w:tab w:val="left" w:pos="5403"/>
      </w:tabs>
      <w:jc w:val="center"/>
      <w:rPr>
        <w:rFonts w:ascii="Times New Roman" w:hAnsi="Times New Roman" w:cs="Cordia New"/>
        <w:sz w:val="21"/>
        <w:szCs w:val="21"/>
      </w:rPr>
    </w:pPr>
    <w:r w:rsidRPr="00AA00E2">
      <w:rPr>
        <w:rFonts w:ascii="Times New Roman" w:hAnsi="Times New Roman" w:cs="Times New Roman"/>
        <w:sz w:val="21"/>
        <w:szCs w:val="21"/>
      </w:rPr>
      <w:fldChar w:fldCharType="begin"/>
    </w:r>
    <w:r w:rsidRPr="00AA00E2">
      <w:rPr>
        <w:rFonts w:ascii="Times New Roman" w:hAnsi="Times New Roman" w:cs="Times New Roman"/>
        <w:sz w:val="21"/>
        <w:szCs w:val="21"/>
      </w:rPr>
      <w:instrText>PAGE   \* MERGEFORMAT</w:instrText>
    </w:r>
    <w:r w:rsidRPr="00AA00E2">
      <w:rPr>
        <w:rFonts w:ascii="Times New Roman" w:hAnsi="Times New Roman" w:cs="Times New Roman"/>
        <w:sz w:val="21"/>
        <w:szCs w:val="21"/>
      </w:rPr>
      <w:fldChar w:fldCharType="separate"/>
    </w:r>
    <w:r>
      <w:rPr>
        <w:rFonts w:ascii="Times New Roman" w:hAnsi="Times New Roman" w:cs="Times New Roman"/>
        <w:noProof/>
        <w:sz w:val="21"/>
        <w:szCs w:val="21"/>
      </w:rPr>
      <w:t>3</w:t>
    </w:r>
    <w:r w:rsidR="00736C99" w:rsidRPr="00736C99">
      <w:rPr>
        <w:rFonts w:ascii="Times New Roman" w:hAnsi="Times New Roman"/>
        <w:noProof/>
        <w:sz w:val="21"/>
        <w:szCs w:val="21"/>
      </w:rPr>
      <w:t>0</w:t>
    </w:r>
    <w:r w:rsidRPr="00AA00E2">
      <w:rPr>
        <w:rFonts w:ascii="Times New Roman" w:hAnsi="Times New Roman" w:cs="Times New Roman"/>
        <w:sz w:val="21"/>
        <w:szCs w:val="21"/>
      </w:rPr>
      <w:fldChar w:fldCharType="end"/>
    </w:r>
  </w:p>
  <w:p w14:paraId="23A0D7F6" w14:textId="77777777" w:rsidR="00274D97" w:rsidRPr="00337CCB" w:rsidRDefault="00274D97" w:rsidP="00C91B86">
    <w:pPr>
      <w:pStyle w:val="Header"/>
      <w:jc w:val="center"/>
      <w:rPr>
        <w:rFonts w:ascii="Angsana New" w:hAnsi="Angsana New"/>
        <w:sz w:val="32"/>
        <w:szCs w:val="4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3980" w14:textId="594A073B" w:rsidR="00C91B86" w:rsidRPr="00C91B86" w:rsidRDefault="00C91B86" w:rsidP="00C91B86">
    <w:pPr>
      <w:pStyle w:val="Header"/>
      <w:jc w:val="center"/>
      <w:rPr>
        <w:rFonts w:ascii="Angsana New" w:hAnsi="Angsana New"/>
        <w:b/>
        <w:bCs/>
        <w:sz w:val="32"/>
        <w:cs/>
      </w:rPr>
    </w:pPr>
  </w:p>
  <w:p w14:paraId="783BAAC1" w14:textId="77777777" w:rsidR="00C91B86" w:rsidRPr="005552DA" w:rsidRDefault="00C91B86" w:rsidP="00C91B86">
    <w:pPr>
      <w:pStyle w:val="Header"/>
      <w:tabs>
        <w:tab w:val="center" w:pos="4621"/>
        <w:tab w:val="left" w:pos="5403"/>
      </w:tabs>
      <w:jc w:val="center"/>
      <w:rPr>
        <w:rFonts w:ascii="Times New Roman" w:hAnsi="Times New Roman" w:cs="Cordia New"/>
        <w:sz w:val="21"/>
        <w:szCs w:val="21"/>
      </w:rPr>
    </w:pPr>
    <w:r w:rsidRPr="00AA00E2">
      <w:rPr>
        <w:rFonts w:ascii="Times New Roman" w:hAnsi="Times New Roman" w:cs="Times New Roman"/>
        <w:sz w:val="21"/>
        <w:szCs w:val="21"/>
      </w:rPr>
      <w:fldChar w:fldCharType="begin"/>
    </w:r>
    <w:r w:rsidRPr="00AA00E2">
      <w:rPr>
        <w:rFonts w:ascii="Times New Roman" w:hAnsi="Times New Roman" w:cs="Times New Roman"/>
        <w:sz w:val="21"/>
        <w:szCs w:val="21"/>
      </w:rPr>
      <w:instrText>PAGE   \* MERGEFORMAT</w:instrText>
    </w:r>
    <w:r w:rsidRPr="00AA00E2">
      <w:rPr>
        <w:rFonts w:ascii="Times New Roman" w:hAnsi="Times New Roman" w:cs="Times New Roman"/>
        <w:sz w:val="21"/>
        <w:szCs w:val="21"/>
      </w:rPr>
      <w:fldChar w:fldCharType="separate"/>
    </w:r>
    <w:r>
      <w:rPr>
        <w:rFonts w:ascii="Times New Roman" w:hAnsi="Times New Roman" w:cs="Times New Roman"/>
        <w:sz w:val="21"/>
        <w:szCs w:val="21"/>
      </w:rPr>
      <w:t>- 2 -</w:t>
    </w:r>
    <w:r w:rsidRPr="00AA00E2">
      <w:rPr>
        <w:rFonts w:ascii="Times New Roman" w:hAnsi="Times New Roman" w:cs="Times New Roman"/>
        <w:sz w:val="21"/>
        <w:szCs w:val="21"/>
      </w:rPr>
      <w:fldChar w:fldCharType="end"/>
    </w:r>
  </w:p>
  <w:p w14:paraId="2412A45A" w14:textId="77777777" w:rsidR="00C91B86" w:rsidRPr="00337CCB" w:rsidRDefault="00C91B86" w:rsidP="00C91B86">
    <w:pPr>
      <w:pStyle w:val="Header"/>
      <w:jc w:val="center"/>
      <w:rPr>
        <w:rFonts w:ascii="Angsana New" w:hAnsi="Angsana New"/>
        <w:sz w:val="32"/>
        <w:szCs w:val="4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7519C" w14:textId="3A948C40" w:rsidR="003102B6" w:rsidRPr="00C91B86" w:rsidRDefault="003102B6" w:rsidP="003102B6">
    <w:pPr>
      <w:pStyle w:val="Header"/>
      <w:jc w:val="center"/>
      <w:rPr>
        <w:rFonts w:ascii="Angsana New" w:hAnsi="Angsana New"/>
        <w:b/>
        <w:bCs/>
        <w:sz w:val="32"/>
        <w:cs/>
      </w:rPr>
    </w:pPr>
  </w:p>
  <w:p w14:paraId="06ECEE47" w14:textId="77777777" w:rsidR="00666ED3" w:rsidRPr="005552DA" w:rsidRDefault="00666ED3" w:rsidP="00D60DAE">
    <w:pPr>
      <w:pStyle w:val="Header"/>
      <w:tabs>
        <w:tab w:val="center" w:pos="4621"/>
        <w:tab w:val="left" w:pos="5403"/>
      </w:tabs>
      <w:jc w:val="center"/>
      <w:rPr>
        <w:rFonts w:ascii="Times New Roman" w:hAnsi="Times New Roman" w:cs="Cordia New"/>
        <w:sz w:val="21"/>
        <w:szCs w:val="21"/>
      </w:rPr>
    </w:pPr>
    <w:r w:rsidRPr="00AA00E2">
      <w:rPr>
        <w:rFonts w:ascii="Times New Roman" w:hAnsi="Times New Roman" w:cs="Times New Roman"/>
        <w:sz w:val="21"/>
        <w:szCs w:val="21"/>
      </w:rPr>
      <w:t xml:space="preserve">- </w:t>
    </w:r>
    <w:r w:rsidRPr="00AA00E2">
      <w:rPr>
        <w:rFonts w:ascii="Times New Roman" w:hAnsi="Times New Roman" w:cs="Times New Roman"/>
        <w:sz w:val="21"/>
        <w:szCs w:val="21"/>
      </w:rPr>
      <w:fldChar w:fldCharType="begin"/>
    </w:r>
    <w:r w:rsidRPr="00AA00E2">
      <w:rPr>
        <w:rFonts w:ascii="Times New Roman" w:hAnsi="Times New Roman" w:cs="Times New Roman"/>
        <w:sz w:val="21"/>
        <w:szCs w:val="21"/>
      </w:rPr>
      <w:instrText>PAGE   \* MERGEFORMAT</w:instrText>
    </w:r>
    <w:r w:rsidRPr="00AA00E2">
      <w:rPr>
        <w:rFonts w:ascii="Times New Roman" w:hAnsi="Times New Roman" w:cs="Times New Roman"/>
        <w:sz w:val="21"/>
        <w:szCs w:val="21"/>
      </w:rPr>
      <w:fldChar w:fldCharType="separate"/>
    </w:r>
    <w:r>
      <w:rPr>
        <w:rFonts w:ascii="Times New Roman" w:hAnsi="Times New Roman" w:cs="Times New Roman"/>
        <w:noProof/>
        <w:sz w:val="21"/>
        <w:szCs w:val="21"/>
      </w:rPr>
      <w:t>31</w:t>
    </w:r>
    <w:r w:rsidRPr="00AA00E2">
      <w:rPr>
        <w:rFonts w:ascii="Times New Roman" w:hAnsi="Times New Roman" w:cs="Times New Roman"/>
        <w:sz w:val="21"/>
        <w:szCs w:val="21"/>
      </w:rPr>
      <w:fldChar w:fldCharType="end"/>
    </w:r>
    <w:r w:rsidRPr="00AA00E2">
      <w:rPr>
        <w:rFonts w:ascii="Times New Roman" w:hAnsi="Times New Roman" w:cs="Times New Roman"/>
        <w:sz w:val="21"/>
        <w:szCs w:val="21"/>
      </w:rPr>
      <w:t xml:space="preserve"> </w:t>
    </w:r>
    <w:r w:rsidRPr="005552DA">
      <w:rPr>
        <w:rFonts w:ascii="Times New Roman" w:hAnsi="Times New Roman" w:cs="Cordia New"/>
        <w:sz w:val="21"/>
        <w:szCs w:val="21"/>
      </w:rPr>
      <w:t>-</w:t>
    </w:r>
  </w:p>
  <w:p w14:paraId="4A7DCB2C" w14:textId="77777777" w:rsidR="00666ED3" w:rsidRPr="00946E2D" w:rsidRDefault="00666ED3">
    <w:pPr>
      <w:pStyle w:val="Header"/>
      <w:jc w:val="center"/>
      <w:rPr>
        <w:rFonts w:ascii="Angsana New" w:hAnsi="Angsana New"/>
        <w:sz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64AE1" w14:textId="71EDE2B6" w:rsidR="0037540B" w:rsidRPr="00B81FDD" w:rsidRDefault="0037540B" w:rsidP="00FB0A10">
    <w:pPr>
      <w:pStyle w:val="Header"/>
      <w:jc w:val="center"/>
      <w:rPr>
        <w:rFonts w:ascii="Angsana New" w:hAnsi="Angsana New"/>
        <w:b/>
        <w:bCs/>
        <w:sz w:val="32"/>
        <w:cs/>
      </w:rPr>
    </w:pPr>
  </w:p>
  <w:p w14:paraId="4733943F" w14:textId="77777777" w:rsidR="0037540B" w:rsidRPr="005552DA" w:rsidRDefault="0037540B" w:rsidP="00D60DAE">
    <w:pPr>
      <w:pStyle w:val="Header"/>
      <w:tabs>
        <w:tab w:val="center" w:pos="4621"/>
        <w:tab w:val="left" w:pos="5403"/>
      </w:tabs>
      <w:jc w:val="center"/>
      <w:rPr>
        <w:rFonts w:ascii="Times New Roman" w:hAnsi="Times New Roman" w:cs="Cordia New"/>
        <w:sz w:val="21"/>
        <w:szCs w:val="21"/>
      </w:rPr>
    </w:pPr>
    <w:r w:rsidRPr="00AA00E2">
      <w:rPr>
        <w:rFonts w:ascii="Times New Roman" w:hAnsi="Times New Roman" w:cs="Times New Roman"/>
        <w:sz w:val="21"/>
        <w:szCs w:val="21"/>
      </w:rPr>
      <w:t xml:space="preserve">- </w:t>
    </w:r>
    <w:r w:rsidRPr="00AA00E2">
      <w:rPr>
        <w:rFonts w:ascii="Times New Roman" w:hAnsi="Times New Roman" w:cs="Times New Roman"/>
        <w:sz w:val="21"/>
        <w:szCs w:val="21"/>
      </w:rPr>
      <w:fldChar w:fldCharType="begin"/>
    </w:r>
    <w:r w:rsidRPr="00AA00E2">
      <w:rPr>
        <w:rFonts w:ascii="Times New Roman" w:hAnsi="Times New Roman" w:cs="Times New Roman"/>
        <w:sz w:val="21"/>
        <w:szCs w:val="21"/>
      </w:rPr>
      <w:instrText>PAGE   \* MERGEFORMAT</w:instrText>
    </w:r>
    <w:r w:rsidRPr="00AA00E2">
      <w:rPr>
        <w:rFonts w:ascii="Times New Roman" w:hAnsi="Times New Roman" w:cs="Times New Roman"/>
        <w:sz w:val="21"/>
        <w:szCs w:val="21"/>
      </w:rPr>
      <w:fldChar w:fldCharType="separate"/>
    </w:r>
    <w:r>
      <w:rPr>
        <w:rFonts w:ascii="Times New Roman" w:hAnsi="Times New Roman" w:cs="Times New Roman"/>
        <w:noProof/>
        <w:sz w:val="21"/>
        <w:szCs w:val="21"/>
      </w:rPr>
      <w:t>38</w:t>
    </w:r>
    <w:r w:rsidRPr="00AA00E2">
      <w:rPr>
        <w:rFonts w:ascii="Times New Roman" w:hAnsi="Times New Roman" w:cs="Times New Roman"/>
        <w:sz w:val="21"/>
        <w:szCs w:val="21"/>
      </w:rPr>
      <w:fldChar w:fldCharType="end"/>
    </w:r>
    <w:r w:rsidRPr="00AA00E2">
      <w:rPr>
        <w:rFonts w:ascii="Times New Roman" w:hAnsi="Times New Roman" w:cs="Times New Roman"/>
        <w:sz w:val="21"/>
        <w:szCs w:val="21"/>
      </w:rPr>
      <w:t xml:space="preserve"> </w:t>
    </w:r>
    <w:r w:rsidRPr="005552DA">
      <w:rPr>
        <w:rFonts w:ascii="Times New Roman" w:hAnsi="Times New Roman" w:cs="Cordia New"/>
        <w:sz w:val="21"/>
        <w:szCs w:val="21"/>
      </w:rPr>
      <w:t>-</w:t>
    </w:r>
  </w:p>
  <w:p w14:paraId="20CB0E21" w14:textId="77777777" w:rsidR="0037540B" w:rsidRPr="00946E2D" w:rsidRDefault="0037540B">
    <w:pPr>
      <w:pStyle w:val="Header"/>
      <w:jc w:val="center"/>
      <w:rPr>
        <w:rFonts w:ascii="Angsana New" w:hAnsi="Angsana New"/>
        <w:sz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1FA8" w14:textId="57E57CDA" w:rsidR="00666ED3" w:rsidRPr="008854E8" w:rsidRDefault="00666ED3" w:rsidP="008854E8">
    <w:pPr>
      <w:pStyle w:val="Header"/>
      <w:jc w:val="center"/>
      <w:rPr>
        <w:rFonts w:ascii="Angsana New" w:hAnsi="Angsana New"/>
        <w:b/>
        <w:bCs/>
        <w:sz w:val="32"/>
        <w:cs/>
      </w:rPr>
    </w:pPr>
  </w:p>
  <w:p w14:paraId="42636538" w14:textId="77777777" w:rsidR="00666ED3" w:rsidRPr="008854E8" w:rsidRDefault="00666ED3" w:rsidP="008854E8">
    <w:pPr>
      <w:pStyle w:val="Header"/>
      <w:tabs>
        <w:tab w:val="center" w:pos="4621"/>
        <w:tab w:val="left" w:pos="5403"/>
      </w:tabs>
      <w:jc w:val="center"/>
      <w:rPr>
        <w:rFonts w:ascii="Times New Roman" w:hAnsi="Times New Roman" w:cs="Times New Roman"/>
        <w:sz w:val="21"/>
        <w:szCs w:val="21"/>
      </w:rPr>
    </w:pPr>
    <w:r>
      <w:rPr>
        <w:rFonts w:ascii="Times New Roman" w:hAnsi="Times New Roman" w:cs="Times New Roman"/>
        <w:sz w:val="21"/>
        <w:szCs w:val="21"/>
      </w:rPr>
      <w:t xml:space="preserve">- </w:t>
    </w:r>
    <w:r w:rsidRPr="008854E8">
      <w:rPr>
        <w:rFonts w:ascii="Times New Roman" w:hAnsi="Times New Roman" w:cs="Times New Roman"/>
        <w:sz w:val="21"/>
        <w:szCs w:val="21"/>
      </w:rPr>
      <w:fldChar w:fldCharType="begin"/>
    </w:r>
    <w:r w:rsidRPr="008854E8">
      <w:rPr>
        <w:rFonts w:ascii="Times New Roman" w:hAnsi="Times New Roman" w:cs="Times New Roman"/>
        <w:sz w:val="21"/>
        <w:szCs w:val="21"/>
      </w:rPr>
      <w:instrText xml:space="preserve"> PAGE   \* MERGEFORMAT </w:instrText>
    </w:r>
    <w:r w:rsidRPr="008854E8">
      <w:rPr>
        <w:rFonts w:ascii="Times New Roman" w:hAnsi="Times New Roman" w:cs="Times New Roman"/>
        <w:sz w:val="21"/>
        <w:szCs w:val="21"/>
      </w:rPr>
      <w:fldChar w:fldCharType="separate"/>
    </w:r>
    <w:r>
      <w:rPr>
        <w:rFonts w:ascii="Times New Roman" w:hAnsi="Times New Roman" w:cs="Times New Roman"/>
        <w:noProof/>
        <w:sz w:val="21"/>
        <w:szCs w:val="21"/>
      </w:rPr>
      <w:t>39</w:t>
    </w:r>
    <w:r w:rsidRPr="008854E8">
      <w:rPr>
        <w:rFonts w:ascii="Times New Roman" w:hAnsi="Times New Roman" w:cs="Times New Roman"/>
        <w:sz w:val="21"/>
        <w:szCs w:val="21"/>
      </w:rPr>
      <w:fldChar w:fldCharType="end"/>
    </w:r>
    <w:r>
      <w:rPr>
        <w:rFonts w:ascii="Times New Roman" w:hAnsi="Times New Roman" w:cs="Times New Roman"/>
        <w:sz w:val="21"/>
        <w:szCs w:val="21"/>
      </w:rPr>
      <w:t xml:space="preserve"> -</w:t>
    </w:r>
  </w:p>
  <w:p w14:paraId="7A2EF27A" w14:textId="77777777" w:rsidR="00666ED3" w:rsidRPr="00946E2D" w:rsidRDefault="00666ED3">
    <w:pPr>
      <w:pStyle w:val="Header"/>
      <w:jc w:val="center"/>
      <w:rPr>
        <w:rFonts w:ascii="Angsana New" w:hAnsi="Angsana New"/>
        <w:sz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3F1E" w14:textId="3D0EB928" w:rsidR="00666ED3" w:rsidRPr="00A267D9" w:rsidRDefault="00666ED3" w:rsidP="00257FE5">
    <w:pPr>
      <w:pStyle w:val="Header"/>
      <w:jc w:val="center"/>
      <w:rPr>
        <w:rFonts w:ascii="Angsana New" w:hAnsi="Angsana New"/>
        <w:b/>
        <w:bCs/>
        <w:sz w:val="32"/>
      </w:rPr>
    </w:pPr>
  </w:p>
  <w:p w14:paraId="4CD52841" w14:textId="77777777" w:rsidR="00666ED3" w:rsidRPr="00075171" w:rsidRDefault="00666ED3">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43</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287634F5" w14:textId="77777777" w:rsidR="00666ED3" w:rsidRPr="00946E2D" w:rsidRDefault="00666ED3">
    <w:pPr>
      <w:pStyle w:val="Header"/>
      <w:jc w:val="center"/>
      <w:rPr>
        <w:rFonts w:ascii="Angsana New" w:hAnsi="Angsana New"/>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44C39"/>
    <w:multiLevelType w:val="multilevel"/>
    <w:tmpl w:val="E5962D94"/>
    <w:lvl w:ilvl="0">
      <w:start w:val="4"/>
      <w:numFmt w:val="decimal"/>
      <w:lvlText w:val="%1."/>
      <w:lvlJc w:val="left"/>
      <w:pPr>
        <w:tabs>
          <w:tab w:val="num" w:pos="720"/>
        </w:tabs>
        <w:ind w:left="720" w:hanging="360"/>
      </w:pPr>
      <w:rPr>
        <w:rFonts w:ascii="Angsana New" w:hAnsi="Angsana New" w:cs="Angsana New" w:hint="default"/>
        <w:sz w:val="32"/>
        <w:szCs w:val="3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0EB00EC"/>
    <w:multiLevelType w:val="multilevel"/>
    <w:tmpl w:val="26B42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D2D4495"/>
    <w:multiLevelType w:val="hybridMultilevel"/>
    <w:tmpl w:val="90768DA6"/>
    <w:lvl w:ilvl="0" w:tplc="FFFFFFFF">
      <w:start w:val="1"/>
      <w:numFmt w:val="decimal"/>
      <w:lvlText w:val="(%1)"/>
      <w:lvlJc w:val="left"/>
      <w:pPr>
        <w:ind w:left="907" w:hanging="360"/>
      </w:pPr>
      <w:rPr>
        <w:rFonts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3" w15:restartNumberingAfterBreak="0">
    <w:nsid w:val="301714B1"/>
    <w:multiLevelType w:val="multilevel"/>
    <w:tmpl w:val="E368A1F6"/>
    <w:lvl w:ilvl="0">
      <w:start w:val="2"/>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lang w:bidi="th-TH"/>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1080" w:hanging="108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4" w15:restartNumberingAfterBreak="0">
    <w:nsid w:val="38AF5F9C"/>
    <w:multiLevelType w:val="hybridMultilevel"/>
    <w:tmpl w:val="90768DA6"/>
    <w:lvl w:ilvl="0" w:tplc="FFFFFFFF">
      <w:start w:val="1"/>
      <w:numFmt w:val="decimal"/>
      <w:lvlText w:val="(%1)"/>
      <w:lvlJc w:val="left"/>
      <w:pPr>
        <w:ind w:left="907" w:hanging="360"/>
      </w:pPr>
      <w:rPr>
        <w:rFonts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5" w15:restartNumberingAfterBreak="0">
    <w:nsid w:val="390F2D5D"/>
    <w:multiLevelType w:val="hybridMultilevel"/>
    <w:tmpl w:val="07665538"/>
    <w:lvl w:ilvl="0" w:tplc="DB8AE378">
      <w:start w:val="1"/>
      <w:numFmt w:val="decimal"/>
      <w:lvlText w:val="%1)"/>
      <w:lvlJc w:val="left"/>
      <w:pPr>
        <w:ind w:left="2250" w:hanging="360"/>
      </w:pPr>
      <w:rPr>
        <w:rFonts w:hint="default"/>
        <w:lang w:bidi="th-TH"/>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41435E23"/>
    <w:multiLevelType w:val="multilevel"/>
    <w:tmpl w:val="8258F0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7650C2D"/>
    <w:multiLevelType w:val="multilevel"/>
    <w:tmpl w:val="87727F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6B126B"/>
    <w:multiLevelType w:val="hybridMultilevel"/>
    <w:tmpl w:val="D36C5AEC"/>
    <w:lvl w:ilvl="0" w:tplc="C41C033E">
      <w:start w:val="5"/>
      <w:numFmt w:val="bullet"/>
      <w:lvlText w:val="-"/>
      <w:lvlJc w:val="left"/>
      <w:pPr>
        <w:ind w:left="785" w:hanging="360"/>
      </w:pPr>
      <w:rPr>
        <w:rFonts w:ascii="Angsana New" w:eastAsia="SimSun"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77735AD6"/>
    <w:multiLevelType w:val="hybridMultilevel"/>
    <w:tmpl w:val="31586E5A"/>
    <w:lvl w:ilvl="0" w:tplc="ADAE799C">
      <w:start w:val="1"/>
      <w:numFmt w:val="decimal"/>
      <w:lvlText w:val="%1."/>
      <w:lvlJc w:val="left"/>
      <w:pPr>
        <w:tabs>
          <w:tab w:val="num" w:pos="900"/>
        </w:tabs>
        <w:ind w:left="900" w:hanging="360"/>
      </w:pPr>
      <w:rPr>
        <w:rFonts w:ascii="Angsana New" w:hAnsi="Angsana New" w:cs="Angsana New" w:hint="default"/>
        <w:b/>
        <w:bCs/>
        <w:i w:val="0"/>
        <w:color w:val="0D0D0D" w:themeColor="text1" w:themeTint="F2"/>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49444031">
    <w:abstractNumId w:val="9"/>
  </w:num>
  <w:num w:numId="2" w16cid:durableId="2002349088">
    <w:abstractNumId w:val="5"/>
  </w:num>
  <w:num w:numId="3" w16cid:durableId="1237403742">
    <w:abstractNumId w:val="8"/>
  </w:num>
  <w:num w:numId="4" w16cid:durableId="1711219306">
    <w:abstractNumId w:val="3"/>
  </w:num>
  <w:num w:numId="5" w16cid:durableId="1057969798">
    <w:abstractNumId w:val="4"/>
  </w:num>
  <w:num w:numId="6" w16cid:durableId="1279292651">
    <w:abstractNumId w:val="2"/>
  </w:num>
  <w:num w:numId="7" w16cid:durableId="606547054">
    <w:abstractNumId w:val="1"/>
  </w:num>
  <w:num w:numId="8" w16cid:durableId="1866478808">
    <w:abstractNumId w:val="7"/>
  </w:num>
  <w:num w:numId="9" w16cid:durableId="1224216226">
    <w:abstractNumId w:val="6"/>
  </w:num>
  <w:num w:numId="10" w16cid:durableId="205037223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DBB"/>
    <w:rsid w:val="00000098"/>
    <w:rsid w:val="000001F1"/>
    <w:rsid w:val="00000368"/>
    <w:rsid w:val="000003A3"/>
    <w:rsid w:val="000003EA"/>
    <w:rsid w:val="000004E5"/>
    <w:rsid w:val="000004F5"/>
    <w:rsid w:val="00000519"/>
    <w:rsid w:val="0000069E"/>
    <w:rsid w:val="0000071E"/>
    <w:rsid w:val="00000926"/>
    <w:rsid w:val="00000987"/>
    <w:rsid w:val="00000DE7"/>
    <w:rsid w:val="00000E5D"/>
    <w:rsid w:val="00000F89"/>
    <w:rsid w:val="00001004"/>
    <w:rsid w:val="00001119"/>
    <w:rsid w:val="0000111D"/>
    <w:rsid w:val="00001397"/>
    <w:rsid w:val="000014B4"/>
    <w:rsid w:val="000014FB"/>
    <w:rsid w:val="00001575"/>
    <w:rsid w:val="000015FD"/>
    <w:rsid w:val="000019F3"/>
    <w:rsid w:val="00001CBA"/>
    <w:rsid w:val="00001E3D"/>
    <w:rsid w:val="00001ED7"/>
    <w:rsid w:val="00002028"/>
    <w:rsid w:val="000020B5"/>
    <w:rsid w:val="0000218C"/>
    <w:rsid w:val="00002311"/>
    <w:rsid w:val="000024DB"/>
    <w:rsid w:val="00002559"/>
    <w:rsid w:val="00002640"/>
    <w:rsid w:val="000027E2"/>
    <w:rsid w:val="00002990"/>
    <w:rsid w:val="00002B0D"/>
    <w:rsid w:val="00002B88"/>
    <w:rsid w:val="00002C56"/>
    <w:rsid w:val="00002D4A"/>
    <w:rsid w:val="00003050"/>
    <w:rsid w:val="000031E6"/>
    <w:rsid w:val="0000336A"/>
    <w:rsid w:val="000033E7"/>
    <w:rsid w:val="00003730"/>
    <w:rsid w:val="000038B5"/>
    <w:rsid w:val="00003AFC"/>
    <w:rsid w:val="00003F20"/>
    <w:rsid w:val="00004111"/>
    <w:rsid w:val="00004187"/>
    <w:rsid w:val="000041A2"/>
    <w:rsid w:val="00004250"/>
    <w:rsid w:val="000044CA"/>
    <w:rsid w:val="0000459A"/>
    <w:rsid w:val="000046EC"/>
    <w:rsid w:val="000047D1"/>
    <w:rsid w:val="0000491E"/>
    <w:rsid w:val="00004937"/>
    <w:rsid w:val="00004A3D"/>
    <w:rsid w:val="00004C1D"/>
    <w:rsid w:val="00004E74"/>
    <w:rsid w:val="000050A5"/>
    <w:rsid w:val="00005182"/>
    <w:rsid w:val="00005307"/>
    <w:rsid w:val="00005414"/>
    <w:rsid w:val="00005477"/>
    <w:rsid w:val="00005536"/>
    <w:rsid w:val="00005714"/>
    <w:rsid w:val="00005883"/>
    <w:rsid w:val="00005F89"/>
    <w:rsid w:val="000063C1"/>
    <w:rsid w:val="00006543"/>
    <w:rsid w:val="00006595"/>
    <w:rsid w:val="00006772"/>
    <w:rsid w:val="000068CC"/>
    <w:rsid w:val="0000692D"/>
    <w:rsid w:val="000069D4"/>
    <w:rsid w:val="0000700B"/>
    <w:rsid w:val="00007209"/>
    <w:rsid w:val="00007233"/>
    <w:rsid w:val="00007395"/>
    <w:rsid w:val="00007412"/>
    <w:rsid w:val="00007424"/>
    <w:rsid w:val="0000766F"/>
    <w:rsid w:val="000077DD"/>
    <w:rsid w:val="0000790E"/>
    <w:rsid w:val="00007B08"/>
    <w:rsid w:val="00007CCF"/>
    <w:rsid w:val="00007D0F"/>
    <w:rsid w:val="00007EF8"/>
    <w:rsid w:val="0001027D"/>
    <w:rsid w:val="000102C6"/>
    <w:rsid w:val="0001030B"/>
    <w:rsid w:val="000103A8"/>
    <w:rsid w:val="0001043B"/>
    <w:rsid w:val="00010569"/>
    <w:rsid w:val="00010687"/>
    <w:rsid w:val="000106D2"/>
    <w:rsid w:val="00010776"/>
    <w:rsid w:val="000109A8"/>
    <w:rsid w:val="00010DF3"/>
    <w:rsid w:val="00010E6D"/>
    <w:rsid w:val="00010E8E"/>
    <w:rsid w:val="00010ED5"/>
    <w:rsid w:val="00010F36"/>
    <w:rsid w:val="00010FDF"/>
    <w:rsid w:val="00011096"/>
    <w:rsid w:val="00011171"/>
    <w:rsid w:val="00011195"/>
    <w:rsid w:val="0001151E"/>
    <w:rsid w:val="0001168F"/>
    <w:rsid w:val="00011723"/>
    <w:rsid w:val="0001178E"/>
    <w:rsid w:val="000118A6"/>
    <w:rsid w:val="00011954"/>
    <w:rsid w:val="00011A36"/>
    <w:rsid w:val="00011A4A"/>
    <w:rsid w:val="00011A89"/>
    <w:rsid w:val="00011B9D"/>
    <w:rsid w:val="00011BB6"/>
    <w:rsid w:val="00011BE4"/>
    <w:rsid w:val="00011C7A"/>
    <w:rsid w:val="00011CB6"/>
    <w:rsid w:val="00011E3C"/>
    <w:rsid w:val="000120E4"/>
    <w:rsid w:val="00012268"/>
    <w:rsid w:val="00012505"/>
    <w:rsid w:val="0001255E"/>
    <w:rsid w:val="00012570"/>
    <w:rsid w:val="00012681"/>
    <w:rsid w:val="000129A4"/>
    <w:rsid w:val="00012AEC"/>
    <w:rsid w:val="00012B65"/>
    <w:rsid w:val="00012CC4"/>
    <w:rsid w:val="00012F78"/>
    <w:rsid w:val="00012F7C"/>
    <w:rsid w:val="00012FA3"/>
    <w:rsid w:val="00012FE3"/>
    <w:rsid w:val="000131EC"/>
    <w:rsid w:val="000132ED"/>
    <w:rsid w:val="00013424"/>
    <w:rsid w:val="00013466"/>
    <w:rsid w:val="00013575"/>
    <w:rsid w:val="000136C3"/>
    <w:rsid w:val="0001373F"/>
    <w:rsid w:val="00013851"/>
    <w:rsid w:val="0001393F"/>
    <w:rsid w:val="00013D18"/>
    <w:rsid w:val="0001404E"/>
    <w:rsid w:val="00014060"/>
    <w:rsid w:val="0001407D"/>
    <w:rsid w:val="00014210"/>
    <w:rsid w:val="000145AD"/>
    <w:rsid w:val="0001467E"/>
    <w:rsid w:val="00014706"/>
    <w:rsid w:val="00014710"/>
    <w:rsid w:val="0001478A"/>
    <w:rsid w:val="00014925"/>
    <w:rsid w:val="000149C4"/>
    <w:rsid w:val="00014A9E"/>
    <w:rsid w:val="00014B4A"/>
    <w:rsid w:val="00014CCE"/>
    <w:rsid w:val="00014D5F"/>
    <w:rsid w:val="00014E7F"/>
    <w:rsid w:val="000150C6"/>
    <w:rsid w:val="000151FA"/>
    <w:rsid w:val="000152E6"/>
    <w:rsid w:val="00015533"/>
    <w:rsid w:val="000158DA"/>
    <w:rsid w:val="0001597B"/>
    <w:rsid w:val="00015C4C"/>
    <w:rsid w:val="00015CF9"/>
    <w:rsid w:val="0001613F"/>
    <w:rsid w:val="00016177"/>
    <w:rsid w:val="00016208"/>
    <w:rsid w:val="00016385"/>
    <w:rsid w:val="000165FA"/>
    <w:rsid w:val="0001660D"/>
    <w:rsid w:val="00016613"/>
    <w:rsid w:val="0001664E"/>
    <w:rsid w:val="000166DC"/>
    <w:rsid w:val="00016A30"/>
    <w:rsid w:val="00016AC8"/>
    <w:rsid w:val="00016C29"/>
    <w:rsid w:val="00016D0F"/>
    <w:rsid w:val="00016F7B"/>
    <w:rsid w:val="00016FBD"/>
    <w:rsid w:val="000170C1"/>
    <w:rsid w:val="000170DE"/>
    <w:rsid w:val="00017181"/>
    <w:rsid w:val="000171B5"/>
    <w:rsid w:val="000171E0"/>
    <w:rsid w:val="00017291"/>
    <w:rsid w:val="00017320"/>
    <w:rsid w:val="00017380"/>
    <w:rsid w:val="000176E8"/>
    <w:rsid w:val="00017785"/>
    <w:rsid w:val="000178FE"/>
    <w:rsid w:val="0001793A"/>
    <w:rsid w:val="00017C95"/>
    <w:rsid w:val="00017D06"/>
    <w:rsid w:val="00017DAD"/>
    <w:rsid w:val="00017EBE"/>
    <w:rsid w:val="000200C1"/>
    <w:rsid w:val="00020103"/>
    <w:rsid w:val="0002013A"/>
    <w:rsid w:val="00020175"/>
    <w:rsid w:val="00020300"/>
    <w:rsid w:val="0002049E"/>
    <w:rsid w:val="000205C2"/>
    <w:rsid w:val="00020A99"/>
    <w:rsid w:val="00020BEE"/>
    <w:rsid w:val="00020E0E"/>
    <w:rsid w:val="00020FA6"/>
    <w:rsid w:val="00021013"/>
    <w:rsid w:val="000210FB"/>
    <w:rsid w:val="00021227"/>
    <w:rsid w:val="00021262"/>
    <w:rsid w:val="000215AC"/>
    <w:rsid w:val="0002160D"/>
    <w:rsid w:val="000216D4"/>
    <w:rsid w:val="0002176C"/>
    <w:rsid w:val="00021837"/>
    <w:rsid w:val="00021899"/>
    <w:rsid w:val="0002198A"/>
    <w:rsid w:val="00021A4D"/>
    <w:rsid w:val="00021A5F"/>
    <w:rsid w:val="00021DD0"/>
    <w:rsid w:val="00021FB8"/>
    <w:rsid w:val="00022053"/>
    <w:rsid w:val="000220FF"/>
    <w:rsid w:val="0002233F"/>
    <w:rsid w:val="000224AC"/>
    <w:rsid w:val="000226A8"/>
    <w:rsid w:val="00022AA2"/>
    <w:rsid w:val="00022B5B"/>
    <w:rsid w:val="00022B6F"/>
    <w:rsid w:val="00022CC0"/>
    <w:rsid w:val="00022EE9"/>
    <w:rsid w:val="00022FA9"/>
    <w:rsid w:val="00023003"/>
    <w:rsid w:val="00023125"/>
    <w:rsid w:val="00023528"/>
    <w:rsid w:val="00023776"/>
    <w:rsid w:val="00023866"/>
    <w:rsid w:val="00023A18"/>
    <w:rsid w:val="00023A84"/>
    <w:rsid w:val="00023BB8"/>
    <w:rsid w:val="00023C02"/>
    <w:rsid w:val="00023CBC"/>
    <w:rsid w:val="00023D6D"/>
    <w:rsid w:val="00023FA3"/>
    <w:rsid w:val="00023FF0"/>
    <w:rsid w:val="0002440F"/>
    <w:rsid w:val="00024605"/>
    <w:rsid w:val="0002466D"/>
    <w:rsid w:val="00024681"/>
    <w:rsid w:val="000246A9"/>
    <w:rsid w:val="0002481B"/>
    <w:rsid w:val="000249C0"/>
    <w:rsid w:val="00024C18"/>
    <w:rsid w:val="00024D04"/>
    <w:rsid w:val="00024D58"/>
    <w:rsid w:val="00024DB6"/>
    <w:rsid w:val="000251D0"/>
    <w:rsid w:val="000251D4"/>
    <w:rsid w:val="000253A4"/>
    <w:rsid w:val="00025454"/>
    <w:rsid w:val="00025761"/>
    <w:rsid w:val="0002579B"/>
    <w:rsid w:val="00025985"/>
    <w:rsid w:val="00025A4E"/>
    <w:rsid w:val="00025A65"/>
    <w:rsid w:val="00025C8A"/>
    <w:rsid w:val="00025DAC"/>
    <w:rsid w:val="00025ED2"/>
    <w:rsid w:val="00026007"/>
    <w:rsid w:val="0002601A"/>
    <w:rsid w:val="000261A6"/>
    <w:rsid w:val="00026290"/>
    <w:rsid w:val="0002655C"/>
    <w:rsid w:val="000265DE"/>
    <w:rsid w:val="0002679A"/>
    <w:rsid w:val="00026892"/>
    <w:rsid w:val="00026B14"/>
    <w:rsid w:val="00026B7D"/>
    <w:rsid w:val="00026C05"/>
    <w:rsid w:val="00026DDA"/>
    <w:rsid w:val="00026E45"/>
    <w:rsid w:val="00026F8F"/>
    <w:rsid w:val="0002704C"/>
    <w:rsid w:val="00027134"/>
    <w:rsid w:val="000274C6"/>
    <w:rsid w:val="000274FF"/>
    <w:rsid w:val="0002755F"/>
    <w:rsid w:val="000276CD"/>
    <w:rsid w:val="00027A0A"/>
    <w:rsid w:val="00027A9E"/>
    <w:rsid w:val="00027B89"/>
    <w:rsid w:val="00027C0D"/>
    <w:rsid w:val="00027C52"/>
    <w:rsid w:val="0003000A"/>
    <w:rsid w:val="00030475"/>
    <w:rsid w:val="000305F3"/>
    <w:rsid w:val="000306BE"/>
    <w:rsid w:val="0003081D"/>
    <w:rsid w:val="00030CB9"/>
    <w:rsid w:val="00030E95"/>
    <w:rsid w:val="00030EA6"/>
    <w:rsid w:val="00030F0B"/>
    <w:rsid w:val="00031540"/>
    <w:rsid w:val="0003159E"/>
    <w:rsid w:val="000316CE"/>
    <w:rsid w:val="00031E88"/>
    <w:rsid w:val="00031EEF"/>
    <w:rsid w:val="00031F1C"/>
    <w:rsid w:val="00031F63"/>
    <w:rsid w:val="000322C0"/>
    <w:rsid w:val="00032340"/>
    <w:rsid w:val="000324D3"/>
    <w:rsid w:val="0003275E"/>
    <w:rsid w:val="0003289D"/>
    <w:rsid w:val="000328DD"/>
    <w:rsid w:val="00032B1A"/>
    <w:rsid w:val="00032B2A"/>
    <w:rsid w:val="00032BFF"/>
    <w:rsid w:val="00032C26"/>
    <w:rsid w:val="00032DBE"/>
    <w:rsid w:val="00032ED1"/>
    <w:rsid w:val="00032FE4"/>
    <w:rsid w:val="000330B7"/>
    <w:rsid w:val="00033330"/>
    <w:rsid w:val="0003333E"/>
    <w:rsid w:val="000334C3"/>
    <w:rsid w:val="000334CB"/>
    <w:rsid w:val="000334D9"/>
    <w:rsid w:val="000335EA"/>
    <w:rsid w:val="00033620"/>
    <w:rsid w:val="00033A4B"/>
    <w:rsid w:val="00033C66"/>
    <w:rsid w:val="00033C95"/>
    <w:rsid w:val="00033CF4"/>
    <w:rsid w:val="00033DFA"/>
    <w:rsid w:val="00033ED7"/>
    <w:rsid w:val="00033FCB"/>
    <w:rsid w:val="000340C0"/>
    <w:rsid w:val="0003410D"/>
    <w:rsid w:val="00034211"/>
    <w:rsid w:val="000343BE"/>
    <w:rsid w:val="0003449C"/>
    <w:rsid w:val="000346C4"/>
    <w:rsid w:val="00034873"/>
    <w:rsid w:val="00034877"/>
    <w:rsid w:val="00034D71"/>
    <w:rsid w:val="00034DC5"/>
    <w:rsid w:val="00034E66"/>
    <w:rsid w:val="00034E9C"/>
    <w:rsid w:val="00035238"/>
    <w:rsid w:val="00035281"/>
    <w:rsid w:val="00035385"/>
    <w:rsid w:val="00035657"/>
    <w:rsid w:val="00035915"/>
    <w:rsid w:val="00035BF4"/>
    <w:rsid w:val="00035C16"/>
    <w:rsid w:val="00035F07"/>
    <w:rsid w:val="0003603C"/>
    <w:rsid w:val="000362C2"/>
    <w:rsid w:val="000363A7"/>
    <w:rsid w:val="000368F3"/>
    <w:rsid w:val="00036CE7"/>
    <w:rsid w:val="00036E09"/>
    <w:rsid w:val="00037117"/>
    <w:rsid w:val="000374B9"/>
    <w:rsid w:val="00037509"/>
    <w:rsid w:val="000376DE"/>
    <w:rsid w:val="00037766"/>
    <w:rsid w:val="000377AB"/>
    <w:rsid w:val="000377C9"/>
    <w:rsid w:val="00037808"/>
    <w:rsid w:val="0003791C"/>
    <w:rsid w:val="00037AE4"/>
    <w:rsid w:val="00037AEF"/>
    <w:rsid w:val="00037B74"/>
    <w:rsid w:val="00037C83"/>
    <w:rsid w:val="00037D94"/>
    <w:rsid w:val="00037E57"/>
    <w:rsid w:val="00037FAB"/>
    <w:rsid w:val="000400CF"/>
    <w:rsid w:val="00040167"/>
    <w:rsid w:val="0004046E"/>
    <w:rsid w:val="00040585"/>
    <w:rsid w:val="000405D2"/>
    <w:rsid w:val="0004068D"/>
    <w:rsid w:val="00040878"/>
    <w:rsid w:val="00040A9D"/>
    <w:rsid w:val="00040D3A"/>
    <w:rsid w:val="00041003"/>
    <w:rsid w:val="00041408"/>
    <w:rsid w:val="0004149B"/>
    <w:rsid w:val="00041845"/>
    <w:rsid w:val="00041AC2"/>
    <w:rsid w:val="0004209C"/>
    <w:rsid w:val="0004213C"/>
    <w:rsid w:val="000425A4"/>
    <w:rsid w:val="0004264C"/>
    <w:rsid w:val="00042747"/>
    <w:rsid w:val="000427AB"/>
    <w:rsid w:val="000427E3"/>
    <w:rsid w:val="00042934"/>
    <w:rsid w:val="00042C05"/>
    <w:rsid w:val="00042D72"/>
    <w:rsid w:val="00042E1C"/>
    <w:rsid w:val="00042E6D"/>
    <w:rsid w:val="00042EBC"/>
    <w:rsid w:val="00042F8F"/>
    <w:rsid w:val="00043057"/>
    <w:rsid w:val="000431CE"/>
    <w:rsid w:val="00043225"/>
    <w:rsid w:val="000434ED"/>
    <w:rsid w:val="000434FA"/>
    <w:rsid w:val="00043523"/>
    <w:rsid w:val="00043698"/>
    <w:rsid w:val="000436E2"/>
    <w:rsid w:val="0004393A"/>
    <w:rsid w:val="00043959"/>
    <w:rsid w:val="00043A07"/>
    <w:rsid w:val="00043EEC"/>
    <w:rsid w:val="000440E8"/>
    <w:rsid w:val="0004418E"/>
    <w:rsid w:val="000441FD"/>
    <w:rsid w:val="00044478"/>
    <w:rsid w:val="0004464E"/>
    <w:rsid w:val="000447D1"/>
    <w:rsid w:val="000447E5"/>
    <w:rsid w:val="0004486D"/>
    <w:rsid w:val="000448A7"/>
    <w:rsid w:val="00044948"/>
    <w:rsid w:val="00044A3D"/>
    <w:rsid w:val="00044A9E"/>
    <w:rsid w:val="00044AD9"/>
    <w:rsid w:val="00044D57"/>
    <w:rsid w:val="00044D76"/>
    <w:rsid w:val="000452C8"/>
    <w:rsid w:val="000452F8"/>
    <w:rsid w:val="0004557B"/>
    <w:rsid w:val="000455E8"/>
    <w:rsid w:val="00045954"/>
    <w:rsid w:val="00045C20"/>
    <w:rsid w:val="00045E0D"/>
    <w:rsid w:val="00045EBE"/>
    <w:rsid w:val="00046049"/>
    <w:rsid w:val="0004611F"/>
    <w:rsid w:val="000461B1"/>
    <w:rsid w:val="000463E9"/>
    <w:rsid w:val="000463FC"/>
    <w:rsid w:val="00046529"/>
    <w:rsid w:val="0004659B"/>
    <w:rsid w:val="000465FD"/>
    <w:rsid w:val="0004670C"/>
    <w:rsid w:val="000467C8"/>
    <w:rsid w:val="0004686E"/>
    <w:rsid w:val="00046A9C"/>
    <w:rsid w:val="00046C46"/>
    <w:rsid w:val="00046C52"/>
    <w:rsid w:val="00046CEB"/>
    <w:rsid w:val="00046EB5"/>
    <w:rsid w:val="000470EB"/>
    <w:rsid w:val="000473E2"/>
    <w:rsid w:val="00047846"/>
    <w:rsid w:val="000478E6"/>
    <w:rsid w:val="000479D2"/>
    <w:rsid w:val="00047C43"/>
    <w:rsid w:val="00047DBE"/>
    <w:rsid w:val="00047E73"/>
    <w:rsid w:val="00047E8F"/>
    <w:rsid w:val="000500D3"/>
    <w:rsid w:val="000500EF"/>
    <w:rsid w:val="0005027F"/>
    <w:rsid w:val="0005033F"/>
    <w:rsid w:val="0005050C"/>
    <w:rsid w:val="00050739"/>
    <w:rsid w:val="000507BF"/>
    <w:rsid w:val="00050C75"/>
    <w:rsid w:val="00050E22"/>
    <w:rsid w:val="00050E46"/>
    <w:rsid w:val="00050FB4"/>
    <w:rsid w:val="00051234"/>
    <w:rsid w:val="00051254"/>
    <w:rsid w:val="0005166B"/>
    <w:rsid w:val="0005167E"/>
    <w:rsid w:val="000516D3"/>
    <w:rsid w:val="00051978"/>
    <w:rsid w:val="00051C5D"/>
    <w:rsid w:val="00051F38"/>
    <w:rsid w:val="00051FA4"/>
    <w:rsid w:val="00051FE1"/>
    <w:rsid w:val="0005200C"/>
    <w:rsid w:val="000521B3"/>
    <w:rsid w:val="000522D9"/>
    <w:rsid w:val="00052880"/>
    <w:rsid w:val="00052C87"/>
    <w:rsid w:val="00052DBB"/>
    <w:rsid w:val="00052DEC"/>
    <w:rsid w:val="00052E98"/>
    <w:rsid w:val="00052ECF"/>
    <w:rsid w:val="00052FB1"/>
    <w:rsid w:val="0005303A"/>
    <w:rsid w:val="000530B9"/>
    <w:rsid w:val="00053244"/>
    <w:rsid w:val="0005333E"/>
    <w:rsid w:val="0005376A"/>
    <w:rsid w:val="00053942"/>
    <w:rsid w:val="00053BD9"/>
    <w:rsid w:val="00053CCC"/>
    <w:rsid w:val="00053DE3"/>
    <w:rsid w:val="00053EBF"/>
    <w:rsid w:val="00053FEE"/>
    <w:rsid w:val="00054002"/>
    <w:rsid w:val="00054052"/>
    <w:rsid w:val="00054074"/>
    <w:rsid w:val="000540BF"/>
    <w:rsid w:val="000540FE"/>
    <w:rsid w:val="000541A3"/>
    <w:rsid w:val="00054AC0"/>
    <w:rsid w:val="00054B4E"/>
    <w:rsid w:val="00054C82"/>
    <w:rsid w:val="00054C9D"/>
    <w:rsid w:val="00054DB7"/>
    <w:rsid w:val="00054E3F"/>
    <w:rsid w:val="00054F41"/>
    <w:rsid w:val="00054FBE"/>
    <w:rsid w:val="000552C4"/>
    <w:rsid w:val="00055384"/>
    <w:rsid w:val="00055551"/>
    <w:rsid w:val="000557CB"/>
    <w:rsid w:val="00055C5B"/>
    <w:rsid w:val="00055C9A"/>
    <w:rsid w:val="00055EA5"/>
    <w:rsid w:val="00056250"/>
    <w:rsid w:val="000562EB"/>
    <w:rsid w:val="00056399"/>
    <w:rsid w:val="000563DE"/>
    <w:rsid w:val="00056430"/>
    <w:rsid w:val="000564D7"/>
    <w:rsid w:val="000566E7"/>
    <w:rsid w:val="00056B70"/>
    <w:rsid w:val="00056F1B"/>
    <w:rsid w:val="00056F31"/>
    <w:rsid w:val="00056FA4"/>
    <w:rsid w:val="00056FB8"/>
    <w:rsid w:val="0005702A"/>
    <w:rsid w:val="0005729D"/>
    <w:rsid w:val="0005732B"/>
    <w:rsid w:val="00057331"/>
    <w:rsid w:val="00057576"/>
    <w:rsid w:val="000575BE"/>
    <w:rsid w:val="00057832"/>
    <w:rsid w:val="00057BE5"/>
    <w:rsid w:val="00057C04"/>
    <w:rsid w:val="00057D32"/>
    <w:rsid w:val="00057DA5"/>
    <w:rsid w:val="00057FFD"/>
    <w:rsid w:val="000600EC"/>
    <w:rsid w:val="0006013E"/>
    <w:rsid w:val="00060269"/>
    <w:rsid w:val="00060469"/>
    <w:rsid w:val="000609B2"/>
    <w:rsid w:val="00060C19"/>
    <w:rsid w:val="00060C2D"/>
    <w:rsid w:val="00060C31"/>
    <w:rsid w:val="00060E2E"/>
    <w:rsid w:val="000616E6"/>
    <w:rsid w:val="00061A9A"/>
    <w:rsid w:val="00061B44"/>
    <w:rsid w:val="00061C05"/>
    <w:rsid w:val="00061C72"/>
    <w:rsid w:val="00061FA5"/>
    <w:rsid w:val="000621C3"/>
    <w:rsid w:val="000622D5"/>
    <w:rsid w:val="000623CC"/>
    <w:rsid w:val="0006250C"/>
    <w:rsid w:val="00062747"/>
    <w:rsid w:val="000628E0"/>
    <w:rsid w:val="00062941"/>
    <w:rsid w:val="00062B35"/>
    <w:rsid w:val="00062B5C"/>
    <w:rsid w:val="00062BBE"/>
    <w:rsid w:val="00062E4A"/>
    <w:rsid w:val="00062F49"/>
    <w:rsid w:val="00063168"/>
    <w:rsid w:val="00063503"/>
    <w:rsid w:val="0006364E"/>
    <w:rsid w:val="00063709"/>
    <w:rsid w:val="00063750"/>
    <w:rsid w:val="0006391E"/>
    <w:rsid w:val="00063A2A"/>
    <w:rsid w:val="00063A4A"/>
    <w:rsid w:val="00063D54"/>
    <w:rsid w:val="00063DAA"/>
    <w:rsid w:val="00063EDF"/>
    <w:rsid w:val="0006403B"/>
    <w:rsid w:val="00064140"/>
    <w:rsid w:val="0006423E"/>
    <w:rsid w:val="000643E1"/>
    <w:rsid w:val="0006454F"/>
    <w:rsid w:val="000645E2"/>
    <w:rsid w:val="00064686"/>
    <w:rsid w:val="000646AC"/>
    <w:rsid w:val="000647DA"/>
    <w:rsid w:val="00064A98"/>
    <w:rsid w:val="00064B8D"/>
    <w:rsid w:val="00064E71"/>
    <w:rsid w:val="00064F14"/>
    <w:rsid w:val="00064F65"/>
    <w:rsid w:val="00065266"/>
    <w:rsid w:val="00065763"/>
    <w:rsid w:val="00065831"/>
    <w:rsid w:val="000658C3"/>
    <w:rsid w:val="00065A12"/>
    <w:rsid w:val="00065A55"/>
    <w:rsid w:val="00065A91"/>
    <w:rsid w:val="00065B46"/>
    <w:rsid w:val="00065C32"/>
    <w:rsid w:val="00065EE8"/>
    <w:rsid w:val="00065F3C"/>
    <w:rsid w:val="000660D6"/>
    <w:rsid w:val="000660E9"/>
    <w:rsid w:val="00066131"/>
    <w:rsid w:val="0006628B"/>
    <w:rsid w:val="000664A2"/>
    <w:rsid w:val="0006657A"/>
    <w:rsid w:val="000665D4"/>
    <w:rsid w:val="00066603"/>
    <w:rsid w:val="00066740"/>
    <w:rsid w:val="000667D4"/>
    <w:rsid w:val="0006684E"/>
    <w:rsid w:val="000669FA"/>
    <w:rsid w:val="00066B45"/>
    <w:rsid w:val="00066BA8"/>
    <w:rsid w:val="00066C3C"/>
    <w:rsid w:val="00066D4D"/>
    <w:rsid w:val="00066D5F"/>
    <w:rsid w:val="00066DCB"/>
    <w:rsid w:val="00067142"/>
    <w:rsid w:val="000672B5"/>
    <w:rsid w:val="00067429"/>
    <w:rsid w:val="000675BF"/>
    <w:rsid w:val="00067653"/>
    <w:rsid w:val="00067785"/>
    <w:rsid w:val="00067879"/>
    <w:rsid w:val="00067885"/>
    <w:rsid w:val="00067B47"/>
    <w:rsid w:val="00067B51"/>
    <w:rsid w:val="00067C11"/>
    <w:rsid w:val="00067C3A"/>
    <w:rsid w:val="00067E27"/>
    <w:rsid w:val="000701AE"/>
    <w:rsid w:val="00070434"/>
    <w:rsid w:val="000704A6"/>
    <w:rsid w:val="00070672"/>
    <w:rsid w:val="000707AD"/>
    <w:rsid w:val="00070908"/>
    <w:rsid w:val="00070921"/>
    <w:rsid w:val="00070976"/>
    <w:rsid w:val="00070A27"/>
    <w:rsid w:val="00070ACC"/>
    <w:rsid w:val="00070B2B"/>
    <w:rsid w:val="00070CBD"/>
    <w:rsid w:val="00070EB8"/>
    <w:rsid w:val="00070F49"/>
    <w:rsid w:val="000710EA"/>
    <w:rsid w:val="0007118E"/>
    <w:rsid w:val="000711B3"/>
    <w:rsid w:val="000711F2"/>
    <w:rsid w:val="00071282"/>
    <w:rsid w:val="00071708"/>
    <w:rsid w:val="000718C7"/>
    <w:rsid w:val="00071A6A"/>
    <w:rsid w:val="00071BF6"/>
    <w:rsid w:val="00071D96"/>
    <w:rsid w:val="00071E1B"/>
    <w:rsid w:val="00071EEE"/>
    <w:rsid w:val="00071F20"/>
    <w:rsid w:val="00072052"/>
    <w:rsid w:val="000720B3"/>
    <w:rsid w:val="00072178"/>
    <w:rsid w:val="000722F4"/>
    <w:rsid w:val="000723C8"/>
    <w:rsid w:val="00072403"/>
    <w:rsid w:val="0007249E"/>
    <w:rsid w:val="00072872"/>
    <w:rsid w:val="000728F0"/>
    <w:rsid w:val="00072CAF"/>
    <w:rsid w:val="00073457"/>
    <w:rsid w:val="00073835"/>
    <w:rsid w:val="00073968"/>
    <w:rsid w:val="00073A05"/>
    <w:rsid w:val="00073B6A"/>
    <w:rsid w:val="00073C14"/>
    <w:rsid w:val="00073D74"/>
    <w:rsid w:val="00073ECB"/>
    <w:rsid w:val="00073F28"/>
    <w:rsid w:val="00073FDC"/>
    <w:rsid w:val="00074199"/>
    <w:rsid w:val="0007423E"/>
    <w:rsid w:val="000744CA"/>
    <w:rsid w:val="00074510"/>
    <w:rsid w:val="000745E3"/>
    <w:rsid w:val="00074649"/>
    <w:rsid w:val="00074704"/>
    <w:rsid w:val="0007480A"/>
    <w:rsid w:val="00074892"/>
    <w:rsid w:val="000748E5"/>
    <w:rsid w:val="00074BED"/>
    <w:rsid w:val="00075171"/>
    <w:rsid w:val="000751AE"/>
    <w:rsid w:val="0007531F"/>
    <w:rsid w:val="00075398"/>
    <w:rsid w:val="000753B0"/>
    <w:rsid w:val="00075413"/>
    <w:rsid w:val="00075628"/>
    <w:rsid w:val="0007575C"/>
    <w:rsid w:val="00075A63"/>
    <w:rsid w:val="000760E1"/>
    <w:rsid w:val="000762C0"/>
    <w:rsid w:val="00076363"/>
    <w:rsid w:val="00076388"/>
    <w:rsid w:val="00076441"/>
    <w:rsid w:val="0007647B"/>
    <w:rsid w:val="000765C3"/>
    <w:rsid w:val="00076CBB"/>
    <w:rsid w:val="00076E2F"/>
    <w:rsid w:val="00076E85"/>
    <w:rsid w:val="00076FFF"/>
    <w:rsid w:val="00077095"/>
    <w:rsid w:val="00077257"/>
    <w:rsid w:val="0007763C"/>
    <w:rsid w:val="000776AD"/>
    <w:rsid w:val="00077740"/>
    <w:rsid w:val="0007782D"/>
    <w:rsid w:val="000778F3"/>
    <w:rsid w:val="000779A8"/>
    <w:rsid w:val="00077AA5"/>
    <w:rsid w:val="00077BC8"/>
    <w:rsid w:val="00077C01"/>
    <w:rsid w:val="00077C15"/>
    <w:rsid w:val="00077E1E"/>
    <w:rsid w:val="00077FB5"/>
    <w:rsid w:val="0008000C"/>
    <w:rsid w:val="000801E2"/>
    <w:rsid w:val="00080226"/>
    <w:rsid w:val="00080447"/>
    <w:rsid w:val="0008058B"/>
    <w:rsid w:val="000807EB"/>
    <w:rsid w:val="000808C8"/>
    <w:rsid w:val="00080934"/>
    <w:rsid w:val="00080B81"/>
    <w:rsid w:val="00080C28"/>
    <w:rsid w:val="00080C44"/>
    <w:rsid w:val="00080D74"/>
    <w:rsid w:val="00080EF0"/>
    <w:rsid w:val="00080F45"/>
    <w:rsid w:val="00081049"/>
    <w:rsid w:val="000811D7"/>
    <w:rsid w:val="000811E3"/>
    <w:rsid w:val="000812DF"/>
    <w:rsid w:val="00081305"/>
    <w:rsid w:val="000815A6"/>
    <w:rsid w:val="00081689"/>
    <w:rsid w:val="00081981"/>
    <w:rsid w:val="00081ACE"/>
    <w:rsid w:val="00081B86"/>
    <w:rsid w:val="00081B93"/>
    <w:rsid w:val="00081BA0"/>
    <w:rsid w:val="00081D34"/>
    <w:rsid w:val="00081E01"/>
    <w:rsid w:val="00081E06"/>
    <w:rsid w:val="000820DF"/>
    <w:rsid w:val="00082170"/>
    <w:rsid w:val="000822E1"/>
    <w:rsid w:val="00082381"/>
    <w:rsid w:val="000824C5"/>
    <w:rsid w:val="000824CE"/>
    <w:rsid w:val="000824F9"/>
    <w:rsid w:val="0008253B"/>
    <w:rsid w:val="000825DA"/>
    <w:rsid w:val="000825ED"/>
    <w:rsid w:val="0008279E"/>
    <w:rsid w:val="000827B8"/>
    <w:rsid w:val="000827E3"/>
    <w:rsid w:val="000829EE"/>
    <w:rsid w:val="00082B00"/>
    <w:rsid w:val="00082B0E"/>
    <w:rsid w:val="00082C35"/>
    <w:rsid w:val="00082DAE"/>
    <w:rsid w:val="00082F7D"/>
    <w:rsid w:val="000831B7"/>
    <w:rsid w:val="000831EB"/>
    <w:rsid w:val="00083226"/>
    <w:rsid w:val="000833A9"/>
    <w:rsid w:val="000833E8"/>
    <w:rsid w:val="0008349F"/>
    <w:rsid w:val="00083523"/>
    <w:rsid w:val="0008358B"/>
    <w:rsid w:val="00083848"/>
    <w:rsid w:val="000839E2"/>
    <w:rsid w:val="000839EC"/>
    <w:rsid w:val="00083D73"/>
    <w:rsid w:val="00083D97"/>
    <w:rsid w:val="00083EAA"/>
    <w:rsid w:val="00083F46"/>
    <w:rsid w:val="00084080"/>
    <w:rsid w:val="000843E9"/>
    <w:rsid w:val="00084496"/>
    <w:rsid w:val="000845D6"/>
    <w:rsid w:val="0008471A"/>
    <w:rsid w:val="000848B8"/>
    <w:rsid w:val="000849FA"/>
    <w:rsid w:val="00084A73"/>
    <w:rsid w:val="00084CD6"/>
    <w:rsid w:val="00084D51"/>
    <w:rsid w:val="00084EBF"/>
    <w:rsid w:val="00084F21"/>
    <w:rsid w:val="00085158"/>
    <w:rsid w:val="00085692"/>
    <w:rsid w:val="00085B83"/>
    <w:rsid w:val="00085BC1"/>
    <w:rsid w:val="00085CB8"/>
    <w:rsid w:val="00085D81"/>
    <w:rsid w:val="000864BC"/>
    <w:rsid w:val="000865EE"/>
    <w:rsid w:val="00086743"/>
    <w:rsid w:val="000868F7"/>
    <w:rsid w:val="00086FEF"/>
    <w:rsid w:val="000870B7"/>
    <w:rsid w:val="00087181"/>
    <w:rsid w:val="000871DB"/>
    <w:rsid w:val="0008727B"/>
    <w:rsid w:val="0008734F"/>
    <w:rsid w:val="00087488"/>
    <w:rsid w:val="000877AF"/>
    <w:rsid w:val="000877F2"/>
    <w:rsid w:val="000877F5"/>
    <w:rsid w:val="0008790C"/>
    <w:rsid w:val="00087976"/>
    <w:rsid w:val="00087BB9"/>
    <w:rsid w:val="00087EE6"/>
    <w:rsid w:val="00087F64"/>
    <w:rsid w:val="00087FE5"/>
    <w:rsid w:val="00090085"/>
    <w:rsid w:val="00090103"/>
    <w:rsid w:val="00090153"/>
    <w:rsid w:val="0009064D"/>
    <w:rsid w:val="0009070F"/>
    <w:rsid w:val="000908CC"/>
    <w:rsid w:val="00090902"/>
    <w:rsid w:val="00090ADD"/>
    <w:rsid w:val="00090B49"/>
    <w:rsid w:val="00090BA8"/>
    <w:rsid w:val="00090FE8"/>
    <w:rsid w:val="0009112F"/>
    <w:rsid w:val="000912BC"/>
    <w:rsid w:val="000912C3"/>
    <w:rsid w:val="0009135E"/>
    <w:rsid w:val="000913A5"/>
    <w:rsid w:val="000913D3"/>
    <w:rsid w:val="0009159F"/>
    <w:rsid w:val="0009168A"/>
    <w:rsid w:val="00091C82"/>
    <w:rsid w:val="000920A7"/>
    <w:rsid w:val="000921CC"/>
    <w:rsid w:val="0009224F"/>
    <w:rsid w:val="00092307"/>
    <w:rsid w:val="00092357"/>
    <w:rsid w:val="000925EA"/>
    <w:rsid w:val="0009294C"/>
    <w:rsid w:val="00092968"/>
    <w:rsid w:val="000929DD"/>
    <w:rsid w:val="00092A3C"/>
    <w:rsid w:val="00092BC1"/>
    <w:rsid w:val="00092C93"/>
    <w:rsid w:val="00092F6E"/>
    <w:rsid w:val="00093315"/>
    <w:rsid w:val="00093440"/>
    <w:rsid w:val="000934DC"/>
    <w:rsid w:val="00093607"/>
    <w:rsid w:val="000937F2"/>
    <w:rsid w:val="0009392D"/>
    <w:rsid w:val="00093AC1"/>
    <w:rsid w:val="00093C2D"/>
    <w:rsid w:val="0009401A"/>
    <w:rsid w:val="000940ED"/>
    <w:rsid w:val="00094129"/>
    <w:rsid w:val="00094192"/>
    <w:rsid w:val="000941DF"/>
    <w:rsid w:val="00094218"/>
    <w:rsid w:val="00094604"/>
    <w:rsid w:val="00094656"/>
    <w:rsid w:val="0009469A"/>
    <w:rsid w:val="000947B7"/>
    <w:rsid w:val="00094813"/>
    <w:rsid w:val="00094895"/>
    <w:rsid w:val="00094949"/>
    <w:rsid w:val="00094B80"/>
    <w:rsid w:val="00094BE4"/>
    <w:rsid w:val="000951EB"/>
    <w:rsid w:val="0009544E"/>
    <w:rsid w:val="0009577C"/>
    <w:rsid w:val="000957A7"/>
    <w:rsid w:val="000957AB"/>
    <w:rsid w:val="00095967"/>
    <w:rsid w:val="000959A8"/>
    <w:rsid w:val="00095A3B"/>
    <w:rsid w:val="00095A41"/>
    <w:rsid w:val="00095AB8"/>
    <w:rsid w:val="00095B0E"/>
    <w:rsid w:val="00095B61"/>
    <w:rsid w:val="00095CC7"/>
    <w:rsid w:val="00096051"/>
    <w:rsid w:val="00096305"/>
    <w:rsid w:val="0009630D"/>
    <w:rsid w:val="0009696C"/>
    <w:rsid w:val="00096B48"/>
    <w:rsid w:val="00096E33"/>
    <w:rsid w:val="00097178"/>
    <w:rsid w:val="000971D4"/>
    <w:rsid w:val="00097476"/>
    <w:rsid w:val="000979CF"/>
    <w:rsid w:val="00097AE2"/>
    <w:rsid w:val="00097AF4"/>
    <w:rsid w:val="00097DF4"/>
    <w:rsid w:val="000A0209"/>
    <w:rsid w:val="000A02BC"/>
    <w:rsid w:val="000A04C9"/>
    <w:rsid w:val="000A0836"/>
    <w:rsid w:val="000A0868"/>
    <w:rsid w:val="000A097E"/>
    <w:rsid w:val="000A0F4C"/>
    <w:rsid w:val="000A0F66"/>
    <w:rsid w:val="000A145E"/>
    <w:rsid w:val="000A15B0"/>
    <w:rsid w:val="000A1A75"/>
    <w:rsid w:val="000A1B0E"/>
    <w:rsid w:val="000A1B20"/>
    <w:rsid w:val="000A1BC0"/>
    <w:rsid w:val="000A1C0F"/>
    <w:rsid w:val="000A1D44"/>
    <w:rsid w:val="000A1D5F"/>
    <w:rsid w:val="000A1D97"/>
    <w:rsid w:val="000A1DE6"/>
    <w:rsid w:val="000A1E2C"/>
    <w:rsid w:val="000A2206"/>
    <w:rsid w:val="000A2349"/>
    <w:rsid w:val="000A23DF"/>
    <w:rsid w:val="000A25FF"/>
    <w:rsid w:val="000A26E4"/>
    <w:rsid w:val="000A2766"/>
    <w:rsid w:val="000A2775"/>
    <w:rsid w:val="000A288B"/>
    <w:rsid w:val="000A2942"/>
    <w:rsid w:val="000A2990"/>
    <w:rsid w:val="000A2B11"/>
    <w:rsid w:val="000A308A"/>
    <w:rsid w:val="000A3167"/>
    <w:rsid w:val="000A33D3"/>
    <w:rsid w:val="000A34B3"/>
    <w:rsid w:val="000A39E9"/>
    <w:rsid w:val="000A3A78"/>
    <w:rsid w:val="000A3BF2"/>
    <w:rsid w:val="000A3EAD"/>
    <w:rsid w:val="000A3FB9"/>
    <w:rsid w:val="000A3FE7"/>
    <w:rsid w:val="000A4305"/>
    <w:rsid w:val="000A430D"/>
    <w:rsid w:val="000A43AF"/>
    <w:rsid w:val="000A4503"/>
    <w:rsid w:val="000A4592"/>
    <w:rsid w:val="000A47EC"/>
    <w:rsid w:val="000A49F9"/>
    <w:rsid w:val="000A4CDA"/>
    <w:rsid w:val="000A4D60"/>
    <w:rsid w:val="000A4E2E"/>
    <w:rsid w:val="000A4FD0"/>
    <w:rsid w:val="000A51A8"/>
    <w:rsid w:val="000A5204"/>
    <w:rsid w:val="000A5355"/>
    <w:rsid w:val="000A54F4"/>
    <w:rsid w:val="000A5704"/>
    <w:rsid w:val="000A5925"/>
    <w:rsid w:val="000A5B2E"/>
    <w:rsid w:val="000A5B71"/>
    <w:rsid w:val="000A5E27"/>
    <w:rsid w:val="000A62BF"/>
    <w:rsid w:val="000A654B"/>
    <w:rsid w:val="000A6662"/>
    <w:rsid w:val="000A66CD"/>
    <w:rsid w:val="000A674F"/>
    <w:rsid w:val="000A69D1"/>
    <w:rsid w:val="000A6A68"/>
    <w:rsid w:val="000A6BA2"/>
    <w:rsid w:val="000A6D7E"/>
    <w:rsid w:val="000A6EDA"/>
    <w:rsid w:val="000A6F69"/>
    <w:rsid w:val="000A70B7"/>
    <w:rsid w:val="000A7202"/>
    <w:rsid w:val="000A7231"/>
    <w:rsid w:val="000A745F"/>
    <w:rsid w:val="000A75EA"/>
    <w:rsid w:val="000A7623"/>
    <w:rsid w:val="000A775E"/>
    <w:rsid w:val="000A7876"/>
    <w:rsid w:val="000A79AA"/>
    <w:rsid w:val="000A7C1F"/>
    <w:rsid w:val="000A7CBD"/>
    <w:rsid w:val="000A7EDD"/>
    <w:rsid w:val="000A7F96"/>
    <w:rsid w:val="000A7FF4"/>
    <w:rsid w:val="000B0118"/>
    <w:rsid w:val="000B020D"/>
    <w:rsid w:val="000B0472"/>
    <w:rsid w:val="000B0578"/>
    <w:rsid w:val="000B05CF"/>
    <w:rsid w:val="000B074A"/>
    <w:rsid w:val="000B0864"/>
    <w:rsid w:val="000B094F"/>
    <w:rsid w:val="000B0A16"/>
    <w:rsid w:val="000B0A1E"/>
    <w:rsid w:val="000B0A67"/>
    <w:rsid w:val="000B0FE4"/>
    <w:rsid w:val="000B1419"/>
    <w:rsid w:val="000B1601"/>
    <w:rsid w:val="000B1D85"/>
    <w:rsid w:val="000B1EF8"/>
    <w:rsid w:val="000B21A4"/>
    <w:rsid w:val="000B245A"/>
    <w:rsid w:val="000B26B7"/>
    <w:rsid w:val="000B27A0"/>
    <w:rsid w:val="000B2877"/>
    <w:rsid w:val="000B2E54"/>
    <w:rsid w:val="000B2FC3"/>
    <w:rsid w:val="000B32E3"/>
    <w:rsid w:val="000B3491"/>
    <w:rsid w:val="000B3618"/>
    <w:rsid w:val="000B363D"/>
    <w:rsid w:val="000B3648"/>
    <w:rsid w:val="000B3968"/>
    <w:rsid w:val="000B3BAE"/>
    <w:rsid w:val="000B3DB5"/>
    <w:rsid w:val="000B3E2F"/>
    <w:rsid w:val="000B3E46"/>
    <w:rsid w:val="000B3FDB"/>
    <w:rsid w:val="000B4086"/>
    <w:rsid w:val="000B42CB"/>
    <w:rsid w:val="000B44BC"/>
    <w:rsid w:val="000B44E1"/>
    <w:rsid w:val="000B49FC"/>
    <w:rsid w:val="000B4AEA"/>
    <w:rsid w:val="000B4BC5"/>
    <w:rsid w:val="000B4ED0"/>
    <w:rsid w:val="000B4EE1"/>
    <w:rsid w:val="000B4EE5"/>
    <w:rsid w:val="000B51B1"/>
    <w:rsid w:val="000B5430"/>
    <w:rsid w:val="000B5586"/>
    <w:rsid w:val="000B57A3"/>
    <w:rsid w:val="000B5932"/>
    <w:rsid w:val="000B5B48"/>
    <w:rsid w:val="000B5B73"/>
    <w:rsid w:val="000B5D95"/>
    <w:rsid w:val="000B5E16"/>
    <w:rsid w:val="000B60D3"/>
    <w:rsid w:val="000B61D8"/>
    <w:rsid w:val="000B62B0"/>
    <w:rsid w:val="000B632D"/>
    <w:rsid w:val="000B66AE"/>
    <w:rsid w:val="000B6A44"/>
    <w:rsid w:val="000B6AD8"/>
    <w:rsid w:val="000B6B74"/>
    <w:rsid w:val="000B71EB"/>
    <w:rsid w:val="000B72B9"/>
    <w:rsid w:val="000B7485"/>
    <w:rsid w:val="000B76EA"/>
    <w:rsid w:val="000B7775"/>
    <w:rsid w:val="000C0037"/>
    <w:rsid w:val="000C0223"/>
    <w:rsid w:val="000C02CE"/>
    <w:rsid w:val="000C0340"/>
    <w:rsid w:val="000C04B7"/>
    <w:rsid w:val="000C05F0"/>
    <w:rsid w:val="000C08C5"/>
    <w:rsid w:val="000C0994"/>
    <w:rsid w:val="000C0B84"/>
    <w:rsid w:val="000C1292"/>
    <w:rsid w:val="000C1474"/>
    <w:rsid w:val="000C16F7"/>
    <w:rsid w:val="000C17AF"/>
    <w:rsid w:val="000C18DE"/>
    <w:rsid w:val="000C1B41"/>
    <w:rsid w:val="000C1C35"/>
    <w:rsid w:val="000C1D23"/>
    <w:rsid w:val="000C1F62"/>
    <w:rsid w:val="000C20C2"/>
    <w:rsid w:val="000C2143"/>
    <w:rsid w:val="000C220E"/>
    <w:rsid w:val="000C2281"/>
    <w:rsid w:val="000C22DD"/>
    <w:rsid w:val="000C2320"/>
    <w:rsid w:val="000C24D5"/>
    <w:rsid w:val="000C2768"/>
    <w:rsid w:val="000C2946"/>
    <w:rsid w:val="000C2C2C"/>
    <w:rsid w:val="000C2FDD"/>
    <w:rsid w:val="000C31E9"/>
    <w:rsid w:val="000C33A8"/>
    <w:rsid w:val="000C34C4"/>
    <w:rsid w:val="000C3711"/>
    <w:rsid w:val="000C3821"/>
    <w:rsid w:val="000C3848"/>
    <w:rsid w:val="000C3C23"/>
    <w:rsid w:val="000C3C8A"/>
    <w:rsid w:val="000C3D0A"/>
    <w:rsid w:val="000C3E92"/>
    <w:rsid w:val="000C4034"/>
    <w:rsid w:val="000C41D9"/>
    <w:rsid w:val="000C420E"/>
    <w:rsid w:val="000C4278"/>
    <w:rsid w:val="000C429C"/>
    <w:rsid w:val="000C42EF"/>
    <w:rsid w:val="000C430D"/>
    <w:rsid w:val="000C44E7"/>
    <w:rsid w:val="000C4514"/>
    <w:rsid w:val="000C4535"/>
    <w:rsid w:val="000C4962"/>
    <w:rsid w:val="000C49E9"/>
    <w:rsid w:val="000C4AAE"/>
    <w:rsid w:val="000C4AE9"/>
    <w:rsid w:val="000C4E99"/>
    <w:rsid w:val="000C5312"/>
    <w:rsid w:val="000C5463"/>
    <w:rsid w:val="000C564D"/>
    <w:rsid w:val="000C58A1"/>
    <w:rsid w:val="000C5A5A"/>
    <w:rsid w:val="000C5F4B"/>
    <w:rsid w:val="000C5FE1"/>
    <w:rsid w:val="000C607E"/>
    <w:rsid w:val="000C61FF"/>
    <w:rsid w:val="000C63BE"/>
    <w:rsid w:val="000C6461"/>
    <w:rsid w:val="000C65AD"/>
    <w:rsid w:val="000C661D"/>
    <w:rsid w:val="000C6669"/>
    <w:rsid w:val="000C667F"/>
    <w:rsid w:val="000C6785"/>
    <w:rsid w:val="000C67E7"/>
    <w:rsid w:val="000C681C"/>
    <w:rsid w:val="000C689C"/>
    <w:rsid w:val="000C6BAE"/>
    <w:rsid w:val="000C6F66"/>
    <w:rsid w:val="000C6FC4"/>
    <w:rsid w:val="000C7440"/>
    <w:rsid w:val="000C76D3"/>
    <w:rsid w:val="000C7761"/>
    <w:rsid w:val="000C78C6"/>
    <w:rsid w:val="000C7A96"/>
    <w:rsid w:val="000C7BA6"/>
    <w:rsid w:val="000C7FC0"/>
    <w:rsid w:val="000C7FFA"/>
    <w:rsid w:val="000D0054"/>
    <w:rsid w:val="000D0267"/>
    <w:rsid w:val="000D057E"/>
    <w:rsid w:val="000D05C7"/>
    <w:rsid w:val="000D098D"/>
    <w:rsid w:val="000D0A7B"/>
    <w:rsid w:val="000D0AD4"/>
    <w:rsid w:val="000D0B55"/>
    <w:rsid w:val="000D0B71"/>
    <w:rsid w:val="000D0B83"/>
    <w:rsid w:val="000D0CF8"/>
    <w:rsid w:val="000D0D4D"/>
    <w:rsid w:val="000D0F7B"/>
    <w:rsid w:val="000D0FCA"/>
    <w:rsid w:val="000D1151"/>
    <w:rsid w:val="000D11FD"/>
    <w:rsid w:val="000D1373"/>
    <w:rsid w:val="000D147F"/>
    <w:rsid w:val="000D149F"/>
    <w:rsid w:val="000D158C"/>
    <w:rsid w:val="000D1656"/>
    <w:rsid w:val="000D16A0"/>
    <w:rsid w:val="000D1701"/>
    <w:rsid w:val="000D1941"/>
    <w:rsid w:val="000D1A8D"/>
    <w:rsid w:val="000D1AB7"/>
    <w:rsid w:val="000D1B3A"/>
    <w:rsid w:val="000D1B43"/>
    <w:rsid w:val="000D1BB6"/>
    <w:rsid w:val="000D1D6A"/>
    <w:rsid w:val="000D1DFC"/>
    <w:rsid w:val="000D1E31"/>
    <w:rsid w:val="000D1E67"/>
    <w:rsid w:val="000D2288"/>
    <w:rsid w:val="000D22FB"/>
    <w:rsid w:val="000D243E"/>
    <w:rsid w:val="000D266D"/>
    <w:rsid w:val="000D26BA"/>
    <w:rsid w:val="000D29AB"/>
    <w:rsid w:val="000D29B5"/>
    <w:rsid w:val="000D29B9"/>
    <w:rsid w:val="000D2C48"/>
    <w:rsid w:val="000D2F05"/>
    <w:rsid w:val="000D2F72"/>
    <w:rsid w:val="000D2FB0"/>
    <w:rsid w:val="000D30BA"/>
    <w:rsid w:val="000D33C2"/>
    <w:rsid w:val="000D34C3"/>
    <w:rsid w:val="000D3611"/>
    <w:rsid w:val="000D3777"/>
    <w:rsid w:val="000D386F"/>
    <w:rsid w:val="000D39A3"/>
    <w:rsid w:val="000D3A7E"/>
    <w:rsid w:val="000D3A9C"/>
    <w:rsid w:val="000D3C59"/>
    <w:rsid w:val="000D3D7D"/>
    <w:rsid w:val="000D3EE6"/>
    <w:rsid w:val="000D4062"/>
    <w:rsid w:val="000D40EA"/>
    <w:rsid w:val="000D4143"/>
    <w:rsid w:val="000D4278"/>
    <w:rsid w:val="000D4712"/>
    <w:rsid w:val="000D4790"/>
    <w:rsid w:val="000D4889"/>
    <w:rsid w:val="000D48C3"/>
    <w:rsid w:val="000D4C11"/>
    <w:rsid w:val="000D4FDC"/>
    <w:rsid w:val="000D510C"/>
    <w:rsid w:val="000D52B3"/>
    <w:rsid w:val="000D53B0"/>
    <w:rsid w:val="000D53C1"/>
    <w:rsid w:val="000D543E"/>
    <w:rsid w:val="000D550A"/>
    <w:rsid w:val="000D5672"/>
    <w:rsid w:val="000D59C3"/>
    <w:rsid w:val="000D5C02"/>
    <w:rsid w:val="000D5C3C"/>
    <w:rsid w:val="000D5DB5"/>
    <w:rsid w:val="000D60AF"/>
    <w:rsid w:val="000D6150"/>
    <w:rsid w:val="000D61ED"/>
    <w:rsid w:val="000D6465"/>
    <w:rsid w:val="000D6504"/>
    <w:rsid w:val="000D68A3"/>
    <w:rsid w:val="000D6919"/>
    <w:rsid w:val="000D6A4B"/>
    <w:rsid w:val="000D6AC5"/>
    <w:rsid w:val="000D6AF4"/>
    <w:rsid w:val="000D6C79"/>
    <w:rsid w:val="000D6D62"/>
    <w:rsid w:val="000D6F36"/>
    <w:rsid w:val="000D7155"/>
    <w:rsid w:val="000D71A0"/>
    <w:rsid w:val="000D75CA"/>
    <w:rsid w:val="000D7763"/>
    <w:rsid w:val="000D78AE"/>
    <w:rsid w:val="000D7977"/>
    <w:rsid w:val="000D7BDD"/>
    <w:rsid w:val="000D7D26"/>
    <w:rsid w:val="000D7ECB"/>
    <w:rsid w:val="000E00DA"/>
    <w:rsid w:val="000E013B"/>
    <w:rsid w:val="000E017F"/>
    <w:rsid w:val="000E031C"/>
    <w:rsid w:val="000E0473"/>
    <w:rsid w:val="000E05F9"/>
    <w:rsid w:val="000E067A"/>
    <w:rsid w:val="000E082E"/>
    <w:rsid w:val="000E0E82"/>
    <w:rsid w:val="000E0F23"/>
    <w:rsid w:val="000E0F6E"/>
    <w:rsid w:val="000E0FD3"/>
    <w:rsid w:val="000E111D"/>
    <w:rsid w:val="000E11AF"/>
    <w:rsid w:val="000E1401"/>
    <w:rsid w:val="000E145B"/>
    <w:rsid w:val="000E1823"/>
    <w:rsid w:val="000E2010"/>
    <w:rsid w:val="000E20C4"/>
    <w:rsid w:val="000E2451"/>
    <w:rsid w:val="000E2461"/>
    <w:rsid w:val="000E25D1"/>
    <w:rsid w:val="000E2747"/>
    <w:rsid w:val="000E27CF"/>
    <w:rsid w:val="000E298E"/>
    <w:rsid w:val="000E29D6"/>
    <w:rsid w:val="000E2C38"/>
    <w:rsid w:val="000E2F5F"/>
    <w:rsid w:val="000E302E"/>
    <w:rsid w:val="000E337B"/>
    <w:rsid w:val="000E34D7"/>
    <w:rsid w:val="000E36E6"/>
    <w:rsid w:val="000E37B6"/>
    <w:rsid w:val="000E38F3"/>
    <w:rsid w:val="000E3B6C"/>
    <w:rsid w:val="000E3D03"/>
    <w:rsid w:val="000E3E70"/>
    <w:rsid w:val="000E3EEF"/>
    <w:rsid w:val="000E3FA8"/>
    <w:rsid w:val="000E40F6"/>
    <w:rsid w:val="000E4113"/>
    <w:rsid w:val="000E42BE"/>
    <w:rsid w:val="000E45FA"/>
    <w:rsid w:val="000E491D"/>
    <w:rsid w:val="000E4DD7"/>
    <w:rsid w:val="000E4DD9"/>
    <w:rsid w:val="000E5119"/>
    <w:rsid w:val="000E517F"/>
    <w:rsid w:val="000E51EF"/>
    <w:rsid w:val="000E51F5"/>
    <w:rsid w:val="000E5225"/>
    <w:rsid w:val="000E555D"/>
    <w:rsid w:val="000E55C3"/>
    <w:rsid w:val="000E56D3"/>
    <w:rsid w:val="000E56E2"/>
    <w:rsid w:val="000E59D6"/>
    <w:rsid w:val="000E5B82"/>
    <w:rsid w:val="000E5D2E"/>
    <w:rsid w:val="000E637F"/>
    <w:rsid w:val="000E6623"/>
    <w:rsid w:val="000E67A7"/>
    <w:rsid w:val="000E68BC"/>
    <w:rsid w:val="000E69B9"/>
    <w:rsid w:val="000E6B0F"/>
    <w:rsid w:val="000E6B13"/>
    <w:rsid w:val="000E6F57"/>
    <w:rsid w:val="000E7211"/>
    <w:rsid w:val="000E7345"/>
    <w:rsid w:val="000E736F"/>
    <w:rsid w:val="000E7392"/>
    <w:rsid w:val="000E7591"/>
    <w:rsid w:val="000E76B8"/>
    <w:rsid w:val="000E7B4E"/>
    <w:rsid w:val="000E7D76"/>
    <w:rsid w:val="000E7FBB"/>
    <w:rsid w:val="000F003F"/>
    <w:rsid w:val="000F0249"/>
    <w:rsid w:val="000F028D"/>
    <w:rsid w:val="000F02AB"/>
    <w:rsid w:val="000F02C8"/>
    <w:rsid w:val="000F048E"/>
    <w:rsid w:val="000F06C9"/>
    <w:rsid w:val="000F06E9"/>
    <w:rsid w:val="000F073E"/>
    <w:rsid w:val="000F0804"/>
    <w:rsid w:val="000F081A"/>
    <w:rsid w:val="000F0A4B"/>
    <w:rsid w:val="000F0A6E"/>
    <w:rsid w:val="000F0ADB"/>
    <w:rsid w:val="000F0C26"/>
    <w:rsid w:val="000F0C54"/>
    <w:rsid w:val="000F0DF1"/>
    <w:rsid w:val="000F0DFE"/>
    <w:rsid w:val="000F1134"/>
    <w:rsid w:val="000F1219"/>
    <w:rsid w:val="000F14C7"/>
    <w:rsid w:val="000F14F0"/>
    <w:rsid w:val="000F1584"/>
    <w:rsid w:val="000F1785"/>
    <w:rsid w:val="000F17DB"/>
    <w:rsid w:val="000F1A75"/>
    <w:rsid w:val="000F1BD5"/>
    <w:rsid w:val="000F1EEB"/>
    <w:rsid w:val="000F2049"/>
    <w:rsid w:val="000F20B2"/>
    <w:rsid w:val="000F2160"/>
    <w:rsid w:val="000F23AA"/>
    <w:rsid w:val="000F2624"/>
    <w:rsid w:val="000F279A"/>
    <w:rsid w:val="000F29A5"/>
    <w:rsid w:val="000F2ADF"/>
    <w:rsid w:val="000F2C22"/>
    <w:rsid w:val="000F2DF8"/>
    <w:rsid w:val="000F3048"/>
    <w:rsid w:val="000F312C"/>
    <w:rsid w:val="000F3147"/>
    <w:rsid w:val="000F3153"/>
    <w:rsid w:val="000F36D2"/>
    <w:rsid w:val="000F394F"/>
    <w:rsid w:val="000F3951"/>
    <w:rsid w:val="000F3AA7"/>
    <w:rsid w:val="000F3BC7"/>
    <w:rsid w:val="000F3D38"/>
    <w:rsid w:val="000F3D84"/>
    <w:rsid w:val="000F40CF"/>
    <w:rsid w:val="000F4514"/>
    <w:rsid w:val="000F46E7"/>
    <w:rsid w:val="000F4C0B"/>
    <w:rsid w:val="000F4CDC"/>
    <w:rsid w:val="000F4FF1"/>
    <w:rsid w:val="000F520A"/>
    <w:rsid w:val="000F533E"/>
    <w:rsid w:val="000F5359"/>
    <w:rsid w:val="000F548C"/>
    <w:rsid w:val="000F548F"/>
    <w:rsid w:val="000F54A8"/>
    <w:rsid w:val="000F54E0"/>
    <w:rsid w:val="000F54F5"/>
    <w:rsid w:val="000F5935"/>
    <w:rsid w:val="000F595A"/>
    <w:rsid w:val="000F5BDC"/>
    <w:rsid w:val="000F5CA8"/>
    <w:rsid w:val="000F5CBC"/>
    <w:rsid w:val="000F5F61"/>
    <w:rsid w:val="000F60C5"/>
    <w:rsid w:val="000F617A"/>
    <w:rsid w:val="000F626B"/>
    <w:rsid w:val="000F6366"/>
    <w:rsid w:val="000F6367"/>
    <w:rsid w:val="000F644E"/>
    <w:rsid w:val="000F6630"/>
    <w:rsid w:val="000F69F5"/>
    <w:rsid w:val="000F6A21"/>
    <w:rsid w:val="000F6BE4"/>
    <w:rsid w:val="000F6CF1"/>
    <w:rsid w:val="000F6DBA"/>
    <w:rsid w:val="000F6E0C"/>
    <w:rsid w:val="000F6E32"/>
    <w:rsid w:val="000F6FEF"/>
    <w:rsid w:val="000F7120"/>
    <w:rsid w:val="000F7266"/>
    <w:rsid w:val="000F72D6"/>
    <w:rsid w:val="000F72FA"/>
    <w:rsid w:val="000F73B2"/>
    <w:rsid w:val="000F74FC"/>
    <w:rsid w:val="000F7825"/>
    <w:rsid w:val="000F7B65"/>
    <w:rsid w:val="000F7C94"/>
    <w:rsid w:val="000F7E88"/>
    <w:rsid w:val="000F7EE8"/>
    <w:rsid w:val="000F7FA7"/>
    <w:rsid w:val="00100041"/>
    <w:rsid w:val="00100549"/>
    <w:rsid w:val="0010068D"/>
    <w:rsid w:val="0010074D"/>
    <w:rsid w:val="001007DA"/>
    <w:rsid w:val="00100A65"/>
    <w:rsid w:val="00100BA0"/>
    <w:rsid w:val="00100BF5"/>
    <w:rsid w:val="00100CD1"/>
    <w:rsid w:val="00100D48"/>
    <w:rsid w:val="00100F08"/>
    <w:rsid w:val="001010EC"/>
    <w:rsid w:val="00101282"/>
    <w:rsid w:val="00101292"/>
    <w:rsid w:val="0010130D"/>
    <w:rsid w:val="001013F7"/>
    <w:rsid w:val="00101426"/>
    <w:rsid w:val="0010144D"/>
    <w:rsid w:val="001014E8"/>
    <w:rsid w:val="001015CD"/>
    <w:rsid w:val="0010161D"/>
    <w:rsid w:val="001016D3"/>
    <w:rsid w:val="001017D7"/>
    <w:rsid w:val="00101802"/>
    <w:rsid w:val="00101823"/>
    <w:rsid w:val="00101858"/>
    <w:rsid w:val="001018A0"/>
    <w:rsid w:val="0010191E"/>
    <w:rsid w:val="00101C50"/>
    <w:rsid w:val="00101D84"/>
    <w:rsid w:val="00101E46"/>
    <w:rsid w:val="00101ED4"/>
    <w:rsid w:val="00101F5C"/>
    <w:rsid w:val="0010203C"/>
    <w:rsid w:val="00102078"/>
    <w:rsid w:val="001021E5"/>
    <w:rsid w:val="00102297"/>
    <w:rsid w:val="001022C7"/>
    <w:rsid w:val="0010245B"/>
    <w:rsid w:val="001024D3"/>
    <w:rsid w:val="001025B2"/>
    <w:rsid w:val="0010272C"/>
    <w:rsid w:val="00102862"/>
    <w:rsid w:val="00102A1C"/>
    <w:rsid w:val="00102A88"/>
    <w:rsid w:val="00102A9A"/>
    <w:rsid w:val="00102B7C"/>
    <w:rsid w:val="00102D95"/>
    <w:rsid w:val="00102EE2"/>
    <w:rsid w:val="001033FE"/>
    <w:rsid w:val="00103430"/>
    <w:rsid w:val="00103476"/>
    <w:rsid w:val="001034A3"/>
    <w:rsid w:val="001035C6"/>
    <w:rsid w:val="00103690"/>
    <w:rsid w:val="00103A69"/>
    <w:rsid w:val="00103D52"/>
    <w:rsid w:val="001041B4"/>
    <w:rsid w:val="001042AD"/>
    <w:rsid w:val="001042F2"/>
    <w:rsid w:val="0010449B"/>
    <w:rsid w:val="00104671"/>
    <w:rsid w:val="00104703"/>
    <w:rsid w:val="00104781"/>
    <w:rsid w:val="00104795"/>
    <w:rsid w:val="001047E3"/>
    <w:rsid w:val="001047E9"/>
    <w:rsid w:val="0010482B"/>
    <w:rsid w:val="00104858"/>
    <w:rsid w:val="001048EA"/>
    <w:rsid w:val="00104906"/>
    <w:rsid w:val="0010491B"/>
    <w:rsid w:val="001049D2"/>
    <w:rsid w:val="00104A5B"/>
    <w:rsid w:val="00104A96"/>
    <w:rsid w:val="00104AEF"/>
    <w:rsid w:val="00104B43"/>
    <w:rsid w:val="00105102"/>
    <w:rsid w:val="0010516A"/>
    <w:rsid w:val="00105321"/>
    <w:rsid w:val="001056A7"/>
    <w:rsid w:val="00105903"/>
    <w:rsid w:val="00105948"/>
    <w:rsid w:val="001059B1"/>
    <w:rsid w:val="00105ABF"/>
    <w:rsid w:val="00105BD7"/>
    <w:rsid w:val="00105C90"/>
    <w:rsid w:val="00105D7D"/>
    <w:rsid w:val="00105F20"/>
    <w:rsid w:val="00106042"/>
    <w:rsid w:val="001065BD"/>
    <w:rsid w:val="001065F9"/>
    <w:rsid w:val="0010660F"/>
    <w:rsid w:val="00106621"/>
    <w:rsid w:val="00106634"/>
    <w:rsid w:val="00106679"/>
    <w:rsid w:val="001066D8"/>
    <w:rsid w:val="00106B4A"/>
    <w:rsid w:val="00106B66"/>
    <w:rsid w:val="00106B73"/>
    <w:rsid w:val="001070F7"/>
    <w:rsid w:val="00107174"/>
    <w:rsid w:val="0010720A"/>
    <w:rsid w:val="001073BF"/>
    <w:rsid w:val="001076E1"/>
    <w:rsid w:val="0010777F"/>
    <w:rsid w:val="00107828"/>
    <w:rsid w:val="0010783A"/>
    <w:rsid w:val="00107A3A"/>
    <w:rsid w:val="00107AE5"/>
    <w:rsid w:val="00107B9D"/>
    <w:rsid w:val="00107C1A"/>
    <w:rsid w:val="00107D2F"/>
    <w:rsid w:val="00107EAB"/>
    <w:rsid w:val="00107F49"/>
    <w:rsid w:val="00107F5F"/>
    <w:rsid w:val="00110247"/>
    <w:rsid w:val="0011039B"/>
    <w:rsid w:val="00110465"/>
    <w:rsid w:val="0011049E"/>
    <w:rsid w:val="001104C5"/>
    <w:rsid w:val="001105BE"/>
    <w:rsid w:val="00110AEB"/>
    <w:rsid w:val="00110B31"/>
    <w:rsid w:val="00110E48"/>
    <w:rsid w:val="0011101B"/>
    <w:rsid w:val="001110E0"/>
    <w:rsid w:val="0011121D"/>
    <w:rsid w:val="0011143E"/>
    <w:rsid w:val="0011166D"/>
    <w:rsid w:val="00111689"/>
    <w:rsid w:val="00111959"/>
    <w:rsid w:val="00111C38"/>
    <w:rsid w:val="00111DC2"/>
    <w:rsid w:val="00111E4F"/>
    <w:rsid w:val="00111E80"/>
    <w:rsid w:val="00111E9D"/>
    <w:rsid w:val="00112039"/>
    <w:rsid w:val="00112131"/>
    <w:rsid w:val="001121C8"/>
    <w:rsid w:val="00112289"/>
    <w:rsid w:val="001123E6"/>
    <w:rsid w:val="001123F3"/>
    <w:rsid w:val="0011250C"/>
    <w:rsid w:val="001126BB"/>
    <w:rsid w:val="00112756"/>
    <w:rsid w:val="00112B80"/>
    <w:rsid w:val="00112CB9"/>
    <w:rsid w:val="00112DC0"/>
    <w:rsid w:val="00112F15"/>
    <w:rsid w:val="00113241"/>
    <w:rsid w:val="00113308"/>
    <w:rsid w:val="00113398"/>
    <w:rsid w:val="001134E0"/>
    <w:rsid w:val="001135EE"/>
    <w:rsid w:val="001137A0"/>
    <w:rsid w:val="001138D6"/>
    <w:rsid w:val="00113D2F"/>
    <w:rsid w:val="00113D3D"/>
    <w:rsid w:val="00113ED8"/>
    <w:rsid w:val="00113F47"/>
    <w:rsid w:val="00113F7A"/>
    <w:rsid w:val="00113F8C"/>
    <w:rsid w:val="001140CE"/>
    <w:rsid w:val="00114319"/>
    <w:rsid w:val="00114522"/>
    <w:rsid w:val="00114794"/>
    <w:rsid w:val="0011488B"/>
    <w:rsid w:val="00114A0F"/>
    <w:rsid w:val="00114A89"/>
    <w:rsid w:val="00114AF8"/>
    <w:rsid w:val="00114B8D"/>
    <w:rsid w:val="00114BB1"/>
    <w:rsid w:val="00114CE8"/>
    <w:rsid w:val="00114E98"/>
    <w:rsid w:val="00115167"/>
    <w:rsid w:val="001151EA"/>
    <w:rsid w:val="0011524E"/>
    <w:rsid w:val="00115271"/>
    <w:rsid w:val="001153CB"/>
    <w:rsid w:val="00115477"/>
    <w:rsid w:val="001155A2"/>
    <w:rsid w:val="0011564E"/>
    <w:rsid w:val="00115744"/>
    <w:rsid w:val="001159D7"/>
    <w:rsid w:val="00115B64"/>
    <w:rsid w:val="00115B74"/>
    <w:rsid w:val="00115CD5"/>
    <w:rsid w:val="00115E17"/>
    <w:rsid w:val="00115E33"/>
    <w:rsid w:val="00115FC4"/>
    <w:rsid w:val="001160B6"/>
    <w:rsid w:val="00116235"/>
    <w:rsid w:val="001162C9"/>
    <w:rsid w:val="001167E3"/>
    <w:rsid w:val="0011681D"/>
    <w:rsid w:val="00116D24"/>
    <w:rsid w:val="0011745C"/>
    <w:rsid w:val="00117A43"/>
    <w:rsid w:val="00117A7A"/>
    <w:rsid w:val="00117EF5"/>
    <w:rsid w:val="00120089"/>
    <w:rsid w:val="0012009C"/>
    <w:rsid w:val="001200F7"/>
    <w:rsid w:val="001201A1"/>
    <w:rsid w:val="00120240"/>
    <w:rsid w:val="00120346"/>
    <w:rsid w:val="0012037E"/>
    <w:rsid w:val="00120419"/>
    <w:rsid w:val="00120614"/>
    <w:rsid w:val="00120786"/>
    <w:rsid w:val="00120882"/>
    <w:rsid w:val="00120899"/>
    <w:rsid w:val="00120933"/>
    <w:rsid w:val="00120992"/>
    <w:rsid w:val="00120BA7"/>
    <w:rsid w:val="00120D6B"/>
    <w:rsid w:val="00120DAF"/>
    <w:rsid w:val="00120F29"/>
    <w:rsid w:val="00121142"/>
    <w:rsid w:val="001212A1"/>
    <w:rsid w:val="0012135D"/>
    <w:rsid w:val="001215BE"/>
    <w:rsid w:val="001215CD"/>
    <w:rsid w:val="0012192C"/>
    <w:rsid w:val="00121AF6"/>
    <w:rsid w:val="00121BCB"/>
    <w:rsid w:val="00121C0C"/>
    <w:rsid w:val="00121CBB"/>
    <w:rsid w:val="00121F1B"/>
    <w:rsid w:val="0012214F"/>
    <w:rsid w:val="00122249"/>
    <w:rsid w:val="0012231F"/>
    <w:rsid w:val="00122940"/>
    <w:rsid w:val="00122AA8"/>
    <w:rsid w:val="00122D67"/>
    <w:rsid w:val="0012305E"/>
    <w:rsid w:val="00123371"/>
    <w:rsid w:val="0012344C"/>
    <w:rsid w:val="0012364A"/>
    <w:rsid w:val="001238D0"/>
    <w:rsid w:val="001238E2"/>
    <w:rsid w:val="001238F5"/>
    <w:rsid w:val="00123AAE"/>
    <w:rsid w:val="00123BDB"/>
    <w:rsid w:val="00123EC8"/>
    <w:rsid w:val="001241FE"/>
    <w:rsid w:val="00124342"/>
    <w:rsid w:val="00124454"/>
    <w:rsid w:val="0012486A"/>
    <w:rsid w:val="001248FB"/>
    <w:rsid w:val="00124AEE"/>
    <w:rsid w:val="00124CF9"/>
    <w:rsid w:val="00124CFE"/>
    <w:rsid w:val="00124DD5"/>
    <w:rsid w:val="00124E9D"/>
    <w:rsid w:val="00124FFC"/>
    <w:rsid w:val="00125031"/>
    <w:rsid w:val="00125054"/>
    <w:rsid w:val="001251C2"/>
    <w:rsid w:val="00125207"/>
    <w:rsid w:val="00125320"/>
    <w:rsid w:val="0012537B"/>
    <w:rsid w:val="001254FD"/>
    <w:rsid w:val="001255C7"/>
    <w:rsid w:val="0012565E"/>
    <w:rsid w:val="001258B1"/>
    <w:rsid w:val="001259AC"/>
    <w:rsid w:val="00125B14"/>
    <w:rsid w:val="00125D4F"/>
    <w:rsid w:val="00125FD6"/>
    <w:rsid w:val="00126055"/>
    <w:rsid w:val="00126131"/>
    <w:rsid w:val="00126799"/>
    <w:rsid w:val="001267BD"/>
    <w:rsid w:val="00126818"/>
    <w:rsid w:val="00126894"/>
    <w:rsid w:val="001268B5"/>
    <w:rsid w:val="00126A55"/>
    <w:rsid w:val="00126DF3"/>
    <w:rsid w:val="00126E0A"/>
    <w:rsid w:val="00126ECE"/>
    <w:rsid w:val="00126FB8"/>
    <w:rsid w:val="0012709D"/>
    <w:rsid w:val="0012711E"/>
    <w:rsid w:val="0012729D"/>
    <w:rsid w:val="00127382"/>
    <w:rsid w:val="00127387"/>
    <w:rsid w:val="0012750B"/>
    <w:rsid w:val="00127622"/>
    <w:rsid w:val="001277F4"/>
    <w:rsid w:val="00127954"/>
    <w:rsid w:val="001279F5"/>
    <w:rsid w:val="00127C56"/>
    <w:rsid w:val="00127E69"/>
    <w:rsid w:val="0013007E"/>
    <w:rsid w:val="0013011E"/>
    <w:rsid w:val="00130174"/>
    <w:rsid w:val="0013022E"/>
    <w:rsid w:val="00130293"/>
    <w:rsid w:val="001305DF"/>
    <w:rsid w:val="00130695"/>
    <w:rsid w:val="001309C4"/>
    <w:rsid w:val="001309D4"/>
    <w:rsid w:val="00130A9D"/>
    <w:rsid w:val="00130B5E"/>
    <w:rsid w:val="00130BB2"/>
    <w:rsid w:val="00130FDB"/>
    <w:rsid w:val="001311B1"/>
    <w:rsid w:val="001311BC"/>
    <w:rsid w:val="001311D2"/>
    <w:rsid w:val="00131328"/>
    <w:rsid w:val="00131411"/>
    <w:rsid w:val="001314A1"/>
    <w:rsid w:val="001314A8"/>
    <w:rsid w:val="00131638"/>
    <w:rsid w:val="001317B1"/>
    <w:rsid w:val="00131AEC"/>
    <w:rsid w:val="00131B45"/>
    <w:rsid w:val="00131CEB"/>
    <w:rsid w:val="00131D3C"/>
    <w:rsid w:val="00131D48"/>
    <w:rsid w:val="00131F8C"/>
    <w:rsid w:val="001320E3"/>
    <w:rsid w:val="001326E0"/>
    <w:rsid w:val="0013289F"/>
    <w:rsid w:val="001329E7"/>
    <w:rsid w:val="00132AF5"/>
    <w:rsid w:val="00132BDB"/>
    <w:rsid w:val="00132C21"/>
    <w:rsid w:val="00132F09"/>
    <w:rsid w:val="00133305"/>
    <w:rsid w:val="0013346C"/>
    <w:rsid w:val="001335A1"/>
    <w:rsid w:val="001336CF"/>
    <w:rsid w:val="00133716"/>
    <w:rsid w:val="001337B5"/>
    <w:rsid w:val="00133A52"/>
    <w:rsid w:val="00133A5B"/>
    <w:rsid w:val="00133AC6"/>
    <w:rsid w:val="00133C1F"/>
    <w:rsid w:val="00133E03"/>
    <w:rsid w:val="00133E36"/>
    <w:rsid w:val="00134022"/>
    <w:rsid w:val="0013450C"/>
    <w:rsid w:val="001347A0"/>
    <w:rsid w:val="00134858"/>
    <w:rsid w:val="00135103"/>
    <w:rsid w:val="001359BC"/>
    <w:rsid w:val="00135B03"/>
    <w:rsid w:val="00135B74"/>
    <w:rsid w:val="00135C31"/>
    <w:rsid w:val="00135CA2"/>
    <w:rsid w:val="001360B5"/>
    <w:rsid w:val="00136245"/>
    <w:rsid w:val="00136429"/>
    <w:rsid w:val="00136433"/>
    <w:rsid w:val="00136544"/>
    <w:rsid w:val="0013660A"/>
    <w:rsid w:val="00136663"/>
    <w:rsid w:val="001367C3"/>
    <w:rsid w:val="0013697F"/>
    <w:rsid w:val="00136AC4"/>
    <w:rsid w:val="00136B7A"/>
    <w:rsid w:val="00136BE1"/>
    <w:rsid w:val="00136C91"/>
    <w:rsid w:val="00136CF7"/>
    <w:rsid w:val="00136D4C"/>
    <w:rsid w:val="00136DE8"/>
    <w:rsid w:val="0013776E"/>
    <w:rsid w:val="00137847"/>
    <w:rsid w:val="001378E5"/>
    <w:rsid w:val="00137909"/>
    <w:rsid w:val="00137A2B"/>
    <w:rsid w:val="00137C17"/>
    <w:rsid w:val="00137E72"/>
    <w:rsid w:val="00137E87"/>
    <w:rsid w:val="00137E8D"/>
    <w:rsid w:val="001400B9"/>
    <w:rsid w:val="00140686"/>
    <w:rsid w:val="0014079A"/>
    <w:rsid w:val="00140A9C"/>
    <w:rsid w:val="00140B7B"/>
    <w:rsid w:val="00140C40"/>
    <w:rsid w:val="00140F0E"/>
    <w:rsid w:val="00141152"/>
    <w:rsid w:val="001412B7"/>
    <w:rsid w:val="00141307"/>
    <w:rsid w:val="0014135F"/>
    <w:rsid w:val="00141517"/>
    <w:rsid w:val="0014152D"/>
    <w:rsid w:val="0014157D"/>
    <w:rsid w:val="001416C7"/>
    <w:rsid w:val="0014178A"/>
    <w:rsid w:val="00141803"/>
    <w:rsid w:val="0014183E"/>
    <w:rsid w:val="00141D1B"/>
    <w:rsid w:val="00141D50"/>
    <w:rsid w:val="00141F30"/>
    <w:rsid w:val="00141FCD"/>
    <w:rsid w:val="001420A1"/>
    <w:rsid w:val="00142119"/>
    <w:rsid w:val="0014211C"/>
    <w:rsid w:val="00142456"/>
    <w:rsid w:val="0014287C"/>
    <w:rsid w:val="00142932"/>
    <w:rsid w:val="001429F9"/>
    <w:rsid w:val="00142A21"/>
    <w:rsid w:val="00142AF6"/>
    <w:rsid w:val="00142D8D"/>
    <w:rsid w:val="00143318"/>
    <w:rsid w:val="001433F6"/>
    <w:rsid w:val="00143479"/>
    <w:rsid w:val="001437A6"/>
    <w:rsid w:val="00143A7F"/>
    <w:rsid w:val="00143AA6"/>
    <w:rsid w:val="00143B55"/>
    <w:rsid w:val="00143B70"/>
    <w:rsid w:val="00143C3B"/>
    <w:rsid w:val="00143CA5"/>
    <w:rsid w:val="00143D03"/>
    <w:rsid w:val="00143F96"/>
    <w:rsid w:val="00144176"/>
    <w:rsid w:val="001443D0"/>
    <w:rsid w:val="001443DD"/>
    <w:rsid w:val="001443E9"/>
    <w:rsid w:val="0014478E"/>
    <w:rsid w:val="00144A71"/>
    <w:rsid w:val="00144B43"/>
    <w:rsid w:val="00144ECB"/>
    <w:rsid w:val="00144F83"/>
    <w:rsid w:val="0014501A"/>
    <w:rsid w:val="00145631"/>
    <w:rsid w:val="001456E5"/>
    <w:rsid w:val="001459FA"/>
    <w:rsid w:val="00145ACD"/>
    <w:rsid w:val="00145C4D"/>
    <w:rsid w:val="00145D1C"/>
    <w:rsid w:val="00145E72"/>
    <w:rsid w:val="00145F83"/>
    <w:rsid w:val="00145FCC"/>
    <w:rsid w:val="0014605C"/>
    <w:rsid w:val="00146182"/>
    <w:rsid w:val="0014631C"/>
    <w:rsid w:val="00146336"/>
    <w:rsid w:val="0014634D"/>
    <w:rsid w:val="00146499"/>
    <w:rsid w:val="001464A7"/>
    <w:rsid w:val="00146530"/>
    <w:rsid w:val="00146673"/>
    <w:rsid w:val="0014697E"/>
    <w:rsid w:val="001469BF"/>
    <w:rsid w:val="00146B1E"/>
    <w:rsid w:val="00146BF2"/>
    <w:rsid w:val="00146EF8"/>
    <w:rsid w:val="001471A3"/>
    <w:rsid w:val="001471E8"/>
    <w:rsid w:val="00147229"/>
    <w:rsid w:val="0014759B"/>
    <w:rsid w:val="00147647"/>
    <w:rsid w:val="001477C6"/>
    <w:rsid w:val="00147859"/>
    <w:rsid w:val="001478CB"/>
    <w:rsid w:val="00147980"/>
    <w:rsid w:val="00147994"/>
    <w:rsid w:val="00147A7E"/>
    <w:rsid w:val="00147BE3"/>
    <w:rsid w:val="00147CB6"/>
    <w:rsid w:val="00147D5E"/>
    <w:rsid w:val="00147DB8"/>
    <w:rsid w:val="00147DC0"/>
    <w:rsid w:val="00147ED7"/>
    <w:rsid w:val="00147F91"/>
    <w:rsid w:val="00150173"/>
    <w:rsid w:val="00150180"/>
    <w:rsid w:val="00150287"/>
    <w:rsid w:val="001504C3"/>
    <w:rsid w:val="00150579"/>
    <w:rsid w:val="00150822"/>
    <w:rsid w:val="001508C3"/>
    <w:rsid w:val="00150916"/>
    <w:rsid w:val="001509DC"/>
    <w:rsid w:val="00150AFE"/>
    <w:rsid w:val="00151092"/>
    <w:rsid w:val="0015124C"/>
    <w:rsid w:val="0015129B"/>
    <w:rsid w:val="0015135A"/>
    <w:rsid w:val="0015143A"/>
    <w:rsid w:val="0015143C"/>
    <w:rsid w:val="001514DA"/>
    <w:rsid w:val="00151500"/>
    <w:rsid w:val="0015165B"/>
    <w:rsid w:val="00151BF9"/>
    <w:rsid w:val="00151F7E"/>
    <w:rsid w:val="001520BE"/>
    <w:rsid w:val="001520EB"/>
    <w:rsid w:val="001520F1"/>
    <w:rsid w:val="00152130"/>
    <w:rsid w:val="001522E3"/>
    <w:rsid w:val="001524E2"/>
    <w:rsid w:val="001525A0"/>
    <w:rsid w:val="001525B4"/>
    <w:rsid w:val="001525C5"/>
    <w:rsid w:val="001525D8"/>
    <w:rsid w:val="00152625"/>
    <w:rsid w:val="00152675"/>
    <w:rsid w:val="00152879"/>
    <w:rsid w:val="001528B3"/>
    <w:rsid w:val="00152C6F"/>
    <w:rsid w:val="00153060"/>
    <w:rsid w:val="001533A7"/>
    <w:rsid w:val="00153572"/>
    <w:rsid w:val="001535BE"/>
    <w:rsid w:val="001537F7"/>
    <w:rsid w:val="001537FD"/>
    <w:rsid w:val="0015399E"/>
    <w:rsid w:val="001539A0"/>
    <w:rsid w:val="00153AEB"/>
    <w:rsid w:val="00153B0A"/>
    <w:rsid w:val="00153CC0"/>
    <w:rsid w:val="00154161"/>
    <w:rsid w:val="001542AD"/>
    <w:rsid w:val="00154473"/>
    <w:rsid w:val="0015448A"/>
    <w:rsid w:val="00154646"/>
    <w:rsid w:val="001546B0"/>
    <w:rsid w:val="001546FC"/>
    <w:rsid w:val="00154743"/>
    <w:rsid w:val="00154768"/>
    <w:rsid w:val="00154A1A"/>
    <w:rsid w:val="00154ADD"/>
    <w:rsid w:val="00154D58"/>
    <w:rsid w:val="00154F05"/>
    <w:rsid w:val="00154F3D"/>
    <w:rsid w:val="00155004"/>
    <w:rsid w:val="00155188"/>
    <w:rsid w:val="001553C8"/>
    <w:rsid w:val="0015588F"/>
    <w:rsid w:val="001558EE"/>
    <w:rsid w:val="00155B09"/>
    <w:rsid w:val="00155C33"/>
    <w:rsid w:val="00155C95"/>
    <w:rsid w:val="00155DC7"/>
    <w:rsid w:val="00155E16"/>
    <w:rsid w:val="00155EDA"/>
    <w:rsid w:val="001561FD"/>
    <w:rsid w:val="001562AF"/>
    <w:rsid w:val="001563BD"/>
    <w:rsid w:val="0015640B"/>
    <w:rsid w:val="00156566"/>
    <w:rsid w:val="00156931"/>
    <w:rsid w:val="00156AC3"/>
    <w:rsid w:val="00156B17"/>
    <w:rsid w:val="00156BC4"/>
    <w:rsid w:val="00156C1A"/>
    <w:rsid w:val="00156CA1"/>
    <w:rsid w:val="00156FFD"/>
    <w:rsid w:val="00157136"/>
    <w:rsid w:val="0015743E"/>
    <w:rsid w:val="00157444"/>
    <w:rsid w:val="001575BF"/>
    <w:rsid w:val="00157644"/>
    <w:rsid w:val="001577EE"/>
    <w:rsid w:val="00157A4B"/>
    <w:rsid w:val="00157F6B"/>
    <w:rsid w:val="00160090"/>
    <w:rsid w:val="001601CA"/>
    <w:rsid w:val="001601D3"/>
    <w:rsid w:val="0016029F"/>
    <w:rsid w:val="00160399"/>
    <w:rsid w:val="001605E7"/>
    <w:rsid w:val="0016077A"/>
    <w:rsid w:val="00160819"/>
    <w:rsid w:val="00160846"/>
    <w:rsid w:val="0016084A"/>
    <w:rsid w:val="00160860"/>
    <w:rsid w:val="00160998"/>
    <w:rsid w:val="001609E4"/>
    <w:rsid w:val="00160B32"/>
    <w:rsid w:val="00160B7C"/>
    <w:rsid w:val="00160C9B"/>
    <w:rsid w:val="00160D08"/>
    <w:rsid w:val="00161199"/>
    <w:rsid w:val="0016148A"/>
    <w:rsid w:val="00161562"/>
    <w:rsid w:val="001617E3"/>
    <w:rsid w:val="0016197B"/>
    <w:rsid w:val="00161A3D"/>
    <w:rsid w:val="00161A68"/>
    <w:rsid w:val="00161B70"/>
    <w:rsid w:val="00161CB9"/>
    <w:rsid w:val="00161D26"/>
    <w:rsid w:val="00161E73"/>
    <w:rsid w:val="00161FEA"/>
    <w:rsid w:val="00162057"/>
    <w:rsid w:val="001622A9"/>
    <w:rsid w:val="001622F2"/>
    <w:rsid w:val="0016249E"/>
    <w:rsid w:val="00162507"/>
    <w:rsid w:val="00162641"/>
    <w:rsid w:val="0016264A"/>
    <w:rsid w:val="0016280B"/>
    <w:rsid w:val="001629E0"/>
    <w:rsid w:val="00162AAE"/>
    <w:rsid w:val="00162ABB"/>
    <w:rsid w:val="00162B02"/>
    <w:rsid w:val="00162B25"/>
    <w:rsid w:val="00162DC6"/>
    <w:rsid w:val="00162DF7"/>
    <w:rsid w:val="00162E35"/>
    <w:rsid w:val="00162E6E"/>
    <w:rsid w:val="00162EF8"/>
    <w:rsid w:val="00162F21"/>
    <w:rsid w:val="0016302F"/>
    <w:rsid w:val="0016303D"/>
    <w:rsid w:val="00163063"/>
    <w:rsid w:val="001630E9"/>
    <w:rsid w:val="00163109"/>
    <w:rsid w:val="00163190"/>
    <w:rsid w:val="0016329F"/>
    <w:rsid w:val="00163395"/>
    <w:rsid w:val="001638DB"/>
    <w:rsid w:val="00163BD6"/>
    <w:rsid w:val="00163C2F"/>
    <w:rsid w:val="00163D13"/>
    <w:rsid w:val="001642DF"/>
    <w:rsid w:val="0016445F"/>
    <w:rsid w:val="001644B8"/>
    <w:rsid w:val="0016497D"/>
    <w:rsid w:val="00164B6F"/>
    <w:rsid w:val="00164D01"/>
    <w:rsid w:val="00164D6A"/>
    <w:rsid w:val="00164D97"/>
    <w:rsid w:val="00164DC5"/>
    <w:rsid w:val="00164DCA"/>
    <w:rsid w:val="00164DEB"/>
    <w:rsid w:val="001650E7"/>
    <w:rsid w:val="0016513E"/>
    <w:rsid w:val="00165252"/>
    <w:rsid w:val="001653BE"/>
    <w:rsid w:val="0016579E"/>
    <w:rsid w:val="0016583D"/>
    <w:rsid w:val="001658DC"/>
    <w:rsid w:val="001659CB"/>
    <w:rsid w:val="00165A14"/>
    <w:rsid w:val="00165B88"/>
    <w:rsid w:val="00165C71"/>
    <w:rsid w:val="00165CE7"/>
    <w:rsid w:val="001662D6"/>
    <w:rsid w:val="0016630C"/>
    <w:rsid w:val="00166321"/>
    <w:rsid w:val="00166346"/>
    <w:rsid w:val="0016672D"/>
    <w:rsid w:val="00166967"/>
    <w:rsid w:val="00166B95"/>
    <w:rsid w:val="00166C10"/>
    <w:rsid w:val="00166DE9"/>
    <w:rsid w:val="00166E5A"/>
    <w:rsid w:val="001670B5"/>
    <w:rsid w:val="0016729A"/>
    <w:rsid w:val="001672CC"/>
    <w:rsid w:val="00167302"/>
    <w:rsid w:val="0016735C"/>
    <w:rsid w:val="0016740E"/>
    <w:rsid w:val="00167477"/>
    <w:rsid w:val="00167615"/>
    <w:rsid w:val="00167792"/>
    <w:rsid w:val="00167901"/>
    <w:rsid w:val="0016796C"/>
    <w:rsid w:val="00167AA0"/>
    <w:rsid w:val="00167E25"/>
    <w:rsid w:val="001700B8"/>
    <w:rsid w:val="001701EF"/>
    <w:rsid w:val="00170388"/>
    <w:rsid w:val="00170614"/>
    <w:rsid w:val="00170747"/>
    <w:rsid w:val="00170786"/>
    <w:rsid w:val="00170B54"/>
    <w:rsid w:val="00170B8E"/>
    <w:rsid w:val="00170F13"/>
    <w:rsid w:val="00170F34"/>
    <w:rsid w:val="001710AD"/>
    <w:rsid w:val="0017113D"/>
    <w:rsid w:val="001711E2"/>
    <w:rsid w:val="0017120E"/>
    <w:rsid w:val="0017126C"/>
    <w:rsid w:val="001712DC"/>
    <w:rsid w:val="00171458"/>
    <w:rsid w:val="0017153D"/>
    <w:rsid w:val="00171615"/>
    <w:rsid w:val="0017191B"/>
    <w:rsid w:val="00171949"/>
    <w:rsid w:val="00171B85"/>
    <w:rsid w:val="00171BA0"/>
    <w:rsid w:val="00171D1F"/>
    <w:rsid w:val="00171D66"/>
    <w:rsid w:val="00171DD5"/>
    <w:rsid w:val="00171DEE"/>
    <w:rsid w:val="00171E4B"/>
    <w:rsid w:val="00171F46"/>
    <w:rsid w:val="00171F99"/>
    <w:rsid w:val="00172060"/>
    <w:rsid w:val="00172255"/>
    <w:rsid w:val="00172353"/>
    <w:rsid w:val="00172376"/>
    <w:rsid w:val="001726AD"/>
    <w:rsid w:val="0017271C"/>
    <w:rsid w:val="00172797"/>
    <w:rsid w:val="0017286F"/>
    <w:rsid w:val="0017292B"/>
    <w:rsid w:val="00172E79"/>
    <w:rsid w:val="00173316"/>
    <w:rsid w:val="00173674"/>
    <w:rsid w:val="00173677"/>
    <w:rsid w:val="001736F8"/>
    <w:rsid w:val="00173C24"/>
    <w:rsid w:val="00173E40"/>
    <w:rsid w:val="00173E6A"/>
    <w:rsid w:val="001742EC"/>
    <w:rsid w:val="00174315"/>
    <w:rsid w:val="00174407"/>
    <w:rsid w:val="001744B4"/>
    <w:rsid w:val="00174647"/>
    <w:rsid w:val="001747B2"/>
    <w:rsid w:val="001747C2"/>
    <w:rsid w:val="001747E5"/>
    <w:rsid w:val="001749A9"/>
    <w:rsid w:val="00174A45"/>
    <w:rsid w:val="00174AEA"/>
    <w:rsid w:val="001750DF"/>
    <w:rsid w:val="001751FE"/>
    <w:rsid w:val="0017552B"/>
    <w:rsid w:val="00175723"/>
    <w:rsid w:val="001758B2"/>
    <w:rsid w:val="001758E4"/>
    <w:rsid w:val="00175A97"/>
    <w:rsid w:val="00175AF5"/>
    <w:rsid w:val="00175C51"/>
    <w:rsid w:val="00175C8E"/>
    <w:rsid w:val="00175F3D"/>
    <w:rsid w:val="00175FC4"/>
    <w:rsid w:val="0017607D"/>
    <w:rsid w:val="00176093"/>
    <w:rsid w:val="0017637C"/>
    <w:rsid w:val="001766E1"/>
    <w:rsid w:val="00176703"/>
    <w:rsid w:val="00176A31"/>
    <w:rsid w:val="00176AC5"/>
    <w:rsid w:val="00176C19"/>
    <w:rsid w:val="00177382"/>
    <w:rsid w:val="0017739C"/>
    <w:rsid w:val="001774BB"/>
    <w:rsid w:val="0017750E"/>
    <w:rsid w:val="001775CB"/>
    <w:rsid w:val="00177604"/>
    <w:rsid w:val="0017764B"/>
    <w:rsid w:val="00177808"/>
    <w:rsid w:val="00177910"/>
    <w:rsid w:val="00177986"/>
    <w:rsid w:val="00177A81"/>
    <w:rsid w:val="00177B12"/>
    <w:rsid w:val="00177CB1"/>
    <w:rsid w:val="00177D37"/>
    <w:rsid w:val="00177D76"/>
    <w:rsid w:val="00177D8F"/>
    <w:rsid w:val="001800F7"/>
    <w:rsid w:val="001802DA"/>
    <w:rsid w:val="001804FA"/>
    <w:rsid w:val="00180612"/>
    <w:rsid w:val="001808AE"/>
    <w:rsid w:val="00180BDE"/>
    <w:rsid w:val="00180C41"/>
    <w:rsid w:val="00180CD6"/>
    <w:rsid w:val="00180CFD"/>
    <w:rsid w:val="00180D2F"/>
    <w:rsid w:val="00181156"/>
    <w:rsid w:val="001811CA"/>
    <w:rsid w:val="001813A4"/>
    <w:rsid w:val="0018189D"/>
    <w:rsid w:val="00181943"/>
    <w:rsid w:val="00181947"/>
    <w:rsid w:val="001819D5"/>
    <w:rsid w:val="00181A73"/>
    <w:rsid w:val="00181B92"/>
    <w:rsid w:val="00181BE9"/>
    <w:rsid w:val="00181CA3"/>
    <w:rsid w:val="00181EA1"/>
    <w:rsid w:val="00181FC8"/>
    <w:rsid w:val="00182154"/>
    <w:rsid w:val="0018225A"/>
    <w:rsid w:val="00182416"/>
    <w:rsid w:val="00182475"/>
    <w:rsid w:val="001825CD"/>
    <w:rsid w:val="00182A44"/>
    <w:rsid w:val="00182C65"/>
    <w:rsid w:val="00182D5A"/>
    <w:rsid w:val="00182ED5"/>
    <w:rsid w:val="00182F1A"/>
    <w:rsid w:val="001830D2"/>
    <w:rsid w:val="00183152"/>
    <w:rsid w:val="0018318A"/>
    <w:rsid w:val="001836F3"/>
    <w:rsid w:val="001839BC"/>
    <w:rsid w:val="00183A47"/>
    <w:rsid w:val="00183A61"/>
    <w:rsid w:val="00183D0D"/>
    <w:rsid w:val="00183FD3"/>
    <w:rsid w:val="001840B0"/>
    <w:rsid w:val="001841EA"/>
    <w:rsid w:val="00184218"/>
    <w:rsid w:val="00184792"/>
    <w:rsid w:val="0018483D"/>
    <w:rsid w:val="0018493B"/>
    <w:rsid w:val="00184BF2"/>
    <w:rsid w:val="00184CEE"/>
    <w:rsid w:val="0018529A"/>
    <w:rsid w:val="0018529F"/>
    <w:rsid w:val="001852CB"/>
    <w:rsid w:val="001852F0"/>
    <w:rsid w:val="001852F6"/>
    <w:rsid w:val="001853A1"/>
    <w:rsid w:val="001853FD"/>
    <w:rsid w:val="00185752"/>
    <w:rsid w:val="00185A92"/>
    <w:rsid w:val="00185AA3"/>
    <w:rsid w:val="00185AD3"/>
    <w:rsid w:val="00185CE8"/>
    <w:rsid w:val="00185FBC"/>
    <w:rsid w:val="00186048"/>
    <w:rsid w:val="00186074"/>
    <w:rsid w:val="001860DF"/>
    <w:rsid w:val="001861E5"/>
    <w:rsid w:val="001864B8"/>
    <w:rsid w:val="001868BC"/>
    <w:rsid w:val="00186962"/>
    <w:rsid w:val="00186BAF"/>
    <w:rsid w:val="00186CB3"/>
    <w:rsid w:val="00186F2A"/>
    <w:rsid w:val="00186F5E"/>
    <w:rsid w:val="00187127"/>
    <w:rsid w:val="001871E7"/>
    <w:rsid w:val="001871F5"/>
    <w:rsid w:val="00187231"/>
    <w:rsid w:val="001873BB"/>
    <w:rsid w:val="0018758B"/>
    <w:rsid w:val="001877F8"/>
    <w:rsid w:val="00187A35"/>
    <w:rsid w:val="00187C00"/>
    <w:rsid w:val="00187CA2"/>
    <w:rsid w:val="00187D3A"/>
    <w:rsid w:val="00187D58"/>
    <w:rsid w:val="00187D65"/>
    <w:rsid w:val="00187DFE"/>
    <w:rsid w:val="00187F29"/>
    <w:rsid w:val="0019019E"/>
    <w:rsid w:val="0019044F"/>
    <w:rsid w:val="00190489"/>
    <w:rsid w:val="00190524"/>
    <w:rsid w:val="0019070A"/>
    <w:rsid w:val="00190912"/>
    <w:rsid w:val="00190A0F"/>
    <w:rsid w:val="00190B4D"/>
    <w:rsid w:val="00190C18"/>
    <w:rsid w:val="00190C80"/>
    <w:rsid w:val="00190CF3"/>
    <w:rsid w:val="00190D08"/>
    <w:rsid w:val="00190D2A"/>
    <w:rsid w:val="00190E3B"/>
    <w:rsid w:val="00190EC7"/>
    <w:rsid w:val="001911B4"/>
    <w:rsid w:val="001912E4"/>
    <w:rsid w:val="0019135D"/>
    <w:rsid w:val="001918F5"/>
    <w:rsid w:val="00191985"/>
    <w:rsid w:val="00191A34"/>
    <w:rsid w:val="00191C67"/>
    <w:rsid w:val="00191D82"/>
    <w:rsid w:val="00191E5A"/>
    <w:rsid w:val="001920AF"/>
    <w:rsid w:val="00192254"/>
    <w:rsid w:val="001923C9"/>
    <w:rsid w:val="00192710"/>
    <w:rsid w:val="0019296C"/>
    <w:rsid w:val="00192AF6"/>
    <w:rsid w:val="00192B63"/>
    <w:rsid w:val="00193032"/>
    <w:rsid w:val="001933D6"/>
    <w:rsid w:val="00193463"/>
    <w:rsid w:val="001934E6"/>
    <w:rsid w:val="00193849"/>
    <w:rsid w:val="00193C78"/>
    <w:rsid w:val="00193FCE"/>
    <w:rsid w:val="0019409A"/>
    <w:rsid w:val="0019414B"/>
    <w:rsid w:val="001942B9"/>
    <w:rsid w:val="0019444E"/>
    <w:rsid w:val="0019469D"/>
    <w:rsid w:val="00194767"/>
    <w:rsid w:val="001947C7"/>
    <w:rsid w:val="00194CA1"/>
    <w:rsid w:val="00194D6C"/>
    <w:rsid w:val="00194F89"/>
    <w:rsid w:val="001950C5"/>
    <w:rsid w:val="001951E6"/>
    <w:rsid w:val="00195299"/>
    <w:rsid w:val="001953A3"/>
    <w:rsid w:val="00195489"/>
    <w:rsid w:val="001954BA"/>
    <w:rsid w:val="00195530"/>
    <w:rsid w:val="0019553E"/>
    <w:rsid w:val="00195A70"/>
    <w:rsid w:val="00195ACB"/>
    <w:rsid w:val="00195C96"/>
    <w:rsid w:val="00195FF0"/>
    <w:rsid w:val="00195FF2"/>
    <w:rsid w:val="0019626B"/>
    <w:rsid w:val="00196352"/>
    <w:rsid w:val="001969D3"/>
    <w:rsid w:val="00196B9B"/>
    <w:rsid w:val="00196C00"/>
    <w:rsid w:val="00196C4D"/>
    <w:rsid w:val="00196C86"/>
    <w:rsid w:val="00196CE9"/>
    <w:rsid w:val="00196D8B"/>
    <w:rsid w:val="00197126"/>
    <w:rsid w:val="00197166"/>
    <w:rsid w:val="001971C8"/>
    <w:rsid w:val="001972D6"/>
    <w:rsid w:val="0019743E"/>
    <w:rsid w:val="00197489"/>
    <w:rsid w:val="00197611"/>
    <w:rsid w:val="00197717"/>
    <w:rsid w:val="00197BC2"/>
    <w:rsid w:val="00197D80"/>
    <w:rsid w:val="00197FCD"/>
    <w:rsid w:val="001A00BD"/>
    <w:rsid w:val="001A00E9"/>
    <w:rsid w:val="001A0246"/>
    <w:rsid w:val="001A025E"/>
    <w:rsid w:val="001A0514"/>
    <w:rsid w:val="001A056F"/>
    <w:rsid w:val="001A05CF"/>
    <w:rsid w:val="001A0635"/>
    <w:rsid w:val="001A070F"/>
    <w:rsid w:val="001A0826"/>
    <w:rsid w:val="001A08E3"/>
    <w:rsid w:val="001A0A2D"/>
    <w:rsid w:val="001A0A5A"/>
    <w:rsid w:val="001A0DA2"/>
    <w:rsid w:val="001A0E5E"/>
    <w:rsid w:val="001A0E6D"/>
    <w:rsid w:val="001A0ED0"/>
    <w:rsid w:val="001A0FD5"/>
    <w:rsid w:val="001A109F"/>
    <w:rsid w:val="001A12D1"/>
    <w:rsid w:val="001A1315"/>
    <w:rsid w:val="001A1385"/>
    <w:rsid w:val="001A1457"/>
    <w:rsid w:val="001A1564"/>
    <w:rsid w:val="001A1630"/>
    <w:rsid w:val="001A1954"/>
    <w:rsid w:val="001A1AFC"/>
    <w:rsid w:val="001A1D37"/>
    <w:rsid w:val="001A1DA1"/>
    <w:rsid w:val="001A1F02"/>
    <w:rsid w:val="001A1F74"/>
    <w:rsid w:val="001A2138"/>
    <w:rsid w:val="001A21FF"/>
    <w:rsid w:val="001A2642"/>
    <w:rsid w:val="001A293C"/>
    <w:rsid w:val="001A3216"/>
    <w:rsid w:val="001A32FF"/>
    <w:rsid w:val="001A35B0"/>
    <w:rsid w:val="001A3729"/>
    <w:rsid w:val="001A395B"/>
    <w:rsid w:val="001A3B17"/>
    <w:rsid w:val="001A3C75"/>
    <w:rsid w:val="001A3CD5"/>
    <w:rsid w:val="001A3D15"/>
    <w:rsid w:val="001A3DE3"/>
    <w:rsid w:val="001A3EBC"/>
    <w:rsid w:val="001A4349"/>
    <w:rsid w:val="001A4377"/>
    <w:rsid w:val="001A4416"/>
    <w:rsid w:val="001A44A2"/>
    <w:rsid w:val="001A455F"/>
    <w:rsid w:val="001A45CB"/>
    <w:rsid w:val="001A497A"/>
    <w:rsid w:val="001A4A69"/>
    <w:rsid w:val="001A4B26"/>
    <w:rsid w:val="001A4C4C"/>
    <w:rsid w:val="001A4DB9"/>
    <w:rsid w:val="001A4E78"/>
    <w:rsid w:val="001A4F26"/>
    <w:rsid w:val="001A50CE"/>
    <w:rsid w:val="001A51F0"/>
    <w:rsid w:val="001A5485"/>
    <w:rsid w:val="001A55C9"/>
    <w:rsid w:val="001A5969"/>
    <w:rsid w:val="001A5AFB"/>
    <w:rsid w:val="001A5B16"/>
    <w:rsid w:val="001A5D3E"/>
    <w:rsid w:val="001A6011"/>
    <w:rsid w:val="001A6121"/>
    <w:rsid w:val="001A62E2"/>
    <w:rsid w:val="001A6A13"/>
    <w:rsid w:val="001A6A41"/>
    <w:rsid w:val="001A6B03"/>
    <w:rsid w:val="001A6D60"/>
    <w:rsid w:val="001A6D8A"/>
    <w:rsid w:val="001A6D8E"/>
    <w:rsid w:val="001A6E23"/>
    <w:rsid w:val="001A6F68"/>
    <w:rsid w:val="001A71B5"/>
    <w:rsid w:val="001A7325"/>
    <w:rsid w:val="001A734F"/>
    <w:rsid w:val="001A7445"/>
    <w:rsid w:val="001A75BD"/>
    <w:rsid w:val="001A77D4"/>
    <w:rsid w:val="001A7B08"/>
    <w:rsid w:val="001A7CFB"/>
    <w:rsid w:val="001A7D02"/>
    <w:rsid w:val="001A7F8A"/>
    <w:rsid w:val="001A7FC7"/>
    <w:rsid w:val="001B02C6"/>
    <w:rsid w:val="001B03E7"/>
    <w:rsid w:val="001B041A"/>
    <w:rsid w:val="001B0612"/>
    <w:rsid w:val="001B0721"/>
    <w:rsid w:val="001B079D"/>
    <w:rsid w:val="001B08C8"/>
    <w:rsid w:val="001B0964"/>
    <w:rsid w:val="001B0A0E"/>
    <w:rsid w:val="001B0A8B"/>
    <w:rsid w:val="001B0F35"/>
    <w:rsid w:val="001B1013"/>
    <w:rsid w:val="001B10D3"/>
    <w:rsid w:val="001B1188"/>
    <w:rsid w:val="001B11F6"/>
    <w:rsid w:val="001B1371"/>
    <w:rsid w:val="001B1429"/>
    <w:rsid w:val="001B173B"/>
    <w:rsid w:val="001B19C9"/>
    <w:rsid w:val="001B1A71"/>
    <w:rsid w:val="001B1C75"/>
    <w:rsid w:val="001B1E3F"/>
    <w:rsid w:val="001B1EB1"/>
    <w:rsid w:val="001B1FE4"/>
    <w:rsid w:val="001B206F"/>
    <w:rsid w:val="001B21A7"/>
    <w:rsid w:val="001B2261"/>
    <w:rsid w:val="001B2293"/>
    <w:rsid w:val="001B2670"/>
    <w:rsid w:val="001B27B7"/>
    <w:rsid w:val="001B2824"/>
    <w:rsid w:val="001B284A"/>
    <w:rsid w:val="001B2960"/>
    <w:rsid w:val="001B2AEC"/>
    <w:rsid w:val="001B2B2D"/>
    <w:rsid w:val="001B2C34"/>
    <w:rsid w:val="001B2F6C"/>
    <w:rsid w:val="001B30DC"/>
    <w:rsid w:val="001B30F0"/>
    <w:rsid w:val="001B3208"/>
    <w:rsid w:val="001B3239"/>
    <w:rsid w:val="001B3264"/>
    <w:rsid w:val="001B3483"/>
    <w:rsid w:val="001B371F"/>
    <w:rsid w:val="001B3918"/>
    <w:rsid w:val="001B399C"/>
    <w:rsid w:val="001B39B4"/>
    <w:rsid w:val="001B3A38"/>
    <w:rsid w:val="001B3D35"/>
    <w:rsid w:val="001B3F25"/>
    <w:rsid w:val="001B4023"/>
    <w:rsid w:val="001B406B"/>
    <w:rsid w:val="001B4071"/>
    <w:rsid w:val="001B4424"/>
    <w:rsid w:val="001B455D"/>
    <w:rsid w:val="001B466E"/>
    <w:rsid w:val="001B4845"/>
    <w:rsid w:val="001B49A7"/>
    <w:rsid w:val="001B49F8"/>
    <w:rsid w:val="001B4ABC"/>
    <w:rsid w:val="001B4B2F"/>
    <w:rsid w:val="001B4D5C"/>
    <w:rsid w:val="001B4DB5"/>
    <w:rsid w:val="001B4F36"/>
    <w:rsid w:val="001B505F"/>
    <w:rsid w:val="001B535A"/>
    <w:rsid w:val="001B5E2A"/>
    <w:rsid w:val="001B5EB7"/>
    <w:rsid w:val="001B5F54"/>
    <w:rsid w:val="001B5F78"/>
    <w:rsid w:val="001B6137"/>
    <w:rsid w:val="001B61B8"/>
    <w:rsid w:val="001B6449"/>
    <w:rsid w:val="001B655C"/>
    <w:rsid w:val="001B68C3"/>
    <w:rsid w:val="001B69AD"/>
    <w:rsid w:val="001B69D0"/>
    <w:rsid w:val="001B6CB4"/>
    <w:rsid w:val="001B6E35"/>
    <w:rsid w:val="001B6E55"/>
    <w:rsid w:val="001B71D0"/>
    <w:rsid w:val="001B746E"/>
    <w:rsid w:val="001B779D"/>
    <w:rsid w:val="001B7A41"/>
    <w:rsid w:val="001B7C41"/>
    <w:rsid w:val="001B7DA0"/>
    <w:rsid w:val="001B7ECF"/>
    <w:rsid w:val="001B7FB4"/>
    <w:rsid w:val="001B7FE8"/>
    <w:rsid w:val="001C0090"/>
    <w:rsid w:val="001C048C"/>
    <w:rsid w:val="001C04C9"/>
    <w:rsid w:val="001C0554"/>
    <w:rsid w:val="001C0676"/>
    <w:rsid w:val="001C06C8"/>
    <w:rsid w:val="001C06F6"/>
    <w:rsid w:val="001C0813"/>
    <w:rsid w:val="001C0A34"/>
    <w:rsid w:val="001C0D21"/>
    <w:rsid w:val="001C0D64"/>
    <w:rsid w:val="001C0D8B"/>
    <w:rsid w:val="001C0DF0"/>
    <w:rsid w:val="001C1159"/>
    <w:rsid w:val="001C11BF"/>
    <w:rsid w:val="001C142D"/>
    <w:rsid w:val="001C14D4"/>
    <w:rsid w:val="001C1563"/>
    <w:rsid w:val="001C15C3"/>
    <w:rsid w:val="001C174F"/>
    <w:rsid w:val="001C17BA"/>
    <w:rsid w:val="001C1C4D"/>
    <w:rsid w:val="001C1CDE"/>
    <w:rsid w:val="001C1D24"/>
    <w:rsid w:val="001C1DAE"/>
    <w:rsid w:val="001C1E0D"/>
    <w:rsid w:val="001C24A6"/>
    <w:rsid w:val="001C28FD"/>
    <w:rsid w:val="001C2A58"/>
    <w:rsid w:val="001C2B11"/>
    <w:rsid w:val="001C2B1D"/>
    <w:rsid w:val="001C2D5E"/>
    <w:rsid w:val="001C30BD"/>
    <w:rsid w:val="001C3380"/>
    <w:rsid w:val="001C35F3"/>
    <w:rsid w:val="001C35FA"/>
    <w:rsid w:val="001C3803"/>
    <w:rsid w:val="001C3946"/>
    <w:rsid w:val="001C39A6"/>
    <w:rsid w:val="001C3A40"/>
    <w:rsid w:val="001C3BFB"/>
    <w:rsid w:val="001C3D2B"/>
    <w:rsid w:val="001C3DC4"/>
    <w:rsid w:val="001C3E3F"/>
    <w:rsid w:val="001C3E54"/>
    <w:rsid w:val="001C3EB3"/>
    <w:rsid w:val="001C415B"/>
    <w:rsid w:val="001C433D"/>
    <w:rsid w:val="001C4446"/>
    <w:rsid w:val="001C478F"/>
    <w:rsid w:val="001C4A27"/>
    <w:rsid w:val="001C4FA5"/>
    <w:rsid w:val="001C5107"/>
    <w:rsid w:val="001C5133"/>
    <w:rsid w:val="001C522F"/>
    <w:rsid w:val="001C5354"/>
    <w:rsid w:val="001C535E"/>
    <w:rsid w:val="001C536A"/>
    <w:rsid w:val="001C55DD"/>
    <w:rsid w:val="001C564B"/>
    <w:rsid w:val="001C5B2A"/>
    <w:rsid w:val="001C5EA0"/>
    <w:rsid w:val="001C600F"/>
    <w:rsid w:val="001C6045"/>
    <w:rsid w:val="001C6056"/>
    <w:rsid w:val="001C617F"/>
    <w:rsid w:val="001C6230"/>
    <w:rsid w:val="001C623C"/>
    <w:rsid w:val="001C634D"/>
    <w:rsid w:val="001C6441"/>
    <w:rsid w:val="001C64E5"/>
    <w:rsid w:val="001C65C5"/>
    <w:rsid w:val="001C669D"/>
    <w:rsid w:val="001C67F9"/>
    <w:rsid w:val="001C6896"/>
    <w:rsid w:val="001C68CB"/>
    <w:rsid w:val="001C692C"/>
    <w:rsid w:val="001C6B5C"/>
    <w:rsid w:val="001C6B9C"/>
    <w:rsid w:val="001C6E5B"/>
    <w:rsid w:val="001C6EC5"/>
    <w:rsid w:val="001C6F4C"/>
    <w:rsid w:val="001C6FFB"/>
    <w:rsid w:val="001C73CC"/>
    <w:rsid w:val="001C767B"/>
    <w:rsid w:val="001C7743"/>
    <w:rsid w:val="001C7FC9"/>
    <w:rsid w:val="001D0073"/>
    <w:rsid w:val="001D027F"/>
    <w:rsid w:val="001D03C6"/>
    <w:rsid w:val="001D054E"/>
    <w:rsid w:val="001D065B"/>
    <w:rsid w:val="001D086F"/>
    <w:rsid w:val="001D0B64"/>
    <w:rsid w:val="001D0EE5"/>
    <w:rsid w:val="001D0EEF"/>
    <w:rsid w:val="001D141F"/>
    <w:rsid w:val="001D1456"/>
    <w:rsid w:val="001D1795"/>
    <w:rsid w:val="001D1B31"/>
    <w:rsid w:val="001D1F98"/>
    <w:rsid w:val="001D2102"/>
    <w:rsid w:val="001D234F"/>
    <w:rsid w:val="001D2416"/>
    <w:rsid w:val="001D2437"/>
    <w:rsid w:val="001D2498"/>
    <w:rsid w:val="001D25FD"/>
    <w:rsid w:val="001D280D"/>
    <w:rsid w:val="001D2860"/>
    <w:rsid w:val="001D28B9"/>
    <w:rsid w:val="001D2BD4"/>
    <w:rsid w:val="001D2F73"/>
    <w:rsid w:val="001D32FD"/>
    <w:rsid w:val="001D3303"/>
    <w:rsid w:val="001D3398"/>
    <w:rsid w:val="001D3433"/>
    <w:rsid w:val="001D3608"/>
    <w:rsid w:val="001D36D0"/>
    <w:rsid w:val="001D3922"/>
    <w:rsid w:val="001D3BA5"/>
    <w:rsid w:val="001D3CBD"/>
    <w:rsid w:val="001D42B9"/>
    <w:rsid w:val="001D4699"/>
    <w:rsid w:val="001D476C"/>
    <w:rsid w:val="001D490F"/>
    <w:rsid w:val="001D4A72"/>
    <w:rsid w:val="001D4DBB"/>
    <w:rsid w:val="001D4DCB"/>
    <w:rsid w:val="001D4E41"/>
    <w:rsid w:val="001D4EDB"/>
    <w:rsid w:val="001D504D"/>
    <w:rsid w:val="001D5127"/>
    <w:rsid w:val="001D5397"/>
    <w:rsid w:val="001D559E"/>
    <w:rsid w:val="001D55AD"/>
    <w:rsid w:val="001D570A"/>
    <w:rsid w:val="001D57F4"/>
    <w:rsid w:val="001D589D"/>
    <w:rsid w:val="001D5A19"/>
    <w:rsid w:val="001D5B11"/>
    <w:rsid w:val="001D5BF3"/>
    <w:rsid w:val="001D5D19"/>
    <w:rsid w:val="001D5E7D"/>
    <w:rsid w:val="001D5E93"/>
    <w:rsid w:val="001D6065"/>
    <w:rsid w:val="001D607B"/>
    <w:rsid w:val="001D6134"/>
    <w:rsid w:val="001D61EC"/>
    <w:rsid w:val="001D6320"/>
    <w:rsid w:val="001D63C5"/>
    <w:rsid w:val="001D666D"/>
    <w:rsid w:val="001D6D08"/>
    <w:rsid w:val="001D6D96"/>
    <w:rsid w:val="001D6EF0"/>
    <w:rsid w:val="001D718B"/>
    <w:rsid w:val="001D72B8"/>
    <w:rsid w:val="001D7366"/>
    <w:rsid w:val="001D740F"/>
    <w:rsid w:val="001D75CC"/>
    <w:rsid w:val="001D7652"/>
    <w:rsid w:val="001D79FB"/>
    <w:rsid w:val="001D7B39"/>
    <w:rsid w:val="001D7B50"/>
    <w:rsid w:val="001D7C1E"/>
    <w:rsid w:val="001D7CA5"/>
    <w:rsid w:val="001D7CC8"/>
    <w:rsid w:val="001E00F5"/>
    <w:rsid w:val="001E0362"/>
    <w:rsid w:val="001E0429"/>
    <w:rsid w:val="001E05CC"/>
    <w:rsid w:val="001E06B4"/>
    <w:rsid w:val="001E0807"/>
    <w:rsid w:val="001E0817"/>
    <w:rsid w:val="001E0833"/>
    <w:rsid w:val="001E088C"/>
    <w:rsid w:val="001E0A23"/>
    <w:rsid w:val="001E0C49"/>
    <w:rsid w:val="001E0CB5"/>
    <w:rsid w:val="001E0E24"/>
    <w:rsid w:val="001E0E76"/>
    <w:rsid w:val="001E0E8E"/>
    <w:rsid w:val="001E0EC7"/>
    <w:rsid w:val="001E0EE4"/>
    <w:rsid w:val="001E0FE8"/>
    <w:rsid w:val="001E1079"/>
    <w:rsid w:val="001E1110"/>
    <w:rsid w:val="001E1512"/>
    <w:rsid w:val="001E16FE"/>
    <w:rsid w:val="001E17BD"/>
    <w:rsid w:val="001E1CE6"/>
    <w:rsid w:val="001E1D61"/>
    <w:rsid w:val="001E1DF3"/>
    <w:rsid w:val="001E1E7F"/>
    <w:rsid w:val="001E1E8F"/>
    <w:rsid w:val="001E1F10"/>
    <w:rsid w:val="001E1F22"/>
    <w:rsid w:val="001E2111"/>
    <w:rsid w:val="001E2421"/>
    <w:rsid w:val="001E2631"/>
    <w:rsid w:val="001E27DF"/>
    <w:rsid w:val="001E2921"/>
    <w:rsid w:val="001E2A66"/>
    <w:rsid w:val="001E2AC1"/>
    <w:rsid w:val="001E2B99"/>
    <w:rsid w:val="001E2F3F"/>
    <w:rsid w:val="001E2FB1"/>
    <w:rsid w:val="001E2FD2"/>
    <w:rsid w:val="001E3296"/>
    <w:rsid w:val="001E351F"/>
    <w:rsid w:val="001E38F0"/>
    <w:rsid w:val="001E38F2"/>
    <w:rsid w:val="001E3A1F"/>
    <w:rsid w:val="001E3C08"/>
    <w:rsid w:val="001E3D20"/>
    <w:rsid w:val="001E3D30"/>
    <w:rsid w:val="001E3E7C"/>
    <w:rsid w:val="001E3FA6"/>
    <w:rsid w:val="001E400F"/>
    <w:rsid w:val="001E413C"/>
    <w:rsid w:val="001E42AF"/>
    <w:rsid w:val="001E43B2"/>
    <w:rsid w:val="001E44E1"/>
    <w:rsid w:val="001E466E"/>
    <w:rsid w:val="001E47B0"/>
    <w:rsid w:val="001E4905"/>
    <w:rsid w:val="001E4909"/>
    <w:rsid w:val="001E4C66"/>
    <w:rsid w:val="001E4F68"/>
    <w:rsid w:val="001E5172"/>
    <w:rsid w:val="001E5254"/>
    <w:rsid w:val="001E5441"/>
    <w:rsid w:val="001E5446"/>
    <w:rsid w:val="001E551F"/>
    <w:rsid w:val="001E55AD"/>
    <w:rsid w:val="001E5723"/>
    <w:rsid w:val="001E588E"/>
    <w:rsid w:val="001E58D3"/>
    <w:rsid w:val="001E58DF"/>
    <w:rsid w:val="001E58FC"/>
    <w:rsid w:val="001E5AFA"/>
    <w:rsid w:val="001E5B2E"/>
    <w:rsid w:val="001E5D45"/>
    <w:rsid w:val="001E5DC0"/>
    <w:rsid w:val="001E5E58"/>
    <w:rsid w:val="001E61C4"/>
    <w:rsid w:val="001E6316"/>
    <w:rsid w:val="001E6376"/>
    <w:rsid w:val="001E649E"/>
    <w:rsid w:val="001E666F"/>
    <w:rsid w:val="001E6788"/>
    <w:rsid w:val="001E696F"/>
    <w:rsid w:val="001E697F"/>
    <w:rsid w:val="001E69C2"/>
    <w:rsid w:val="001E6A37"/>
    <w:rsid w:val="001E6AE5"/>
    <w:rsid w:val="001E6BAC"/>
    <w:rsid w:val="001E6C71"/>
    <w:rsid w:val="001E6EB3"/>
    <w:rsid w:val="001E6EEB"/>
    <w:rsid w:val="001E6FEC"/>
    <w:rsid w:val="001E708F"/>
    <w:rsid w:val="001E70B5"/>
    <w:rsid w:val="001E74CD"/>
    <w:rsid w:val="001E7640"/>
    <w:rsid w:val="001E774F"/>
    <w:rsid w:val="001E77F3"/>
    <w:rsid w:val="001E790F"/>
    <w:rsid w:val="001E7A69"/>
    <w:rsid w:val="001E7B3E"/>
    <w:rsid w:val="001E7CAC"/>
    <w:rsid w:val="001E7CCD"/>
    <w:rsid w:val="001F0127"/>
    <w:rsid w:val="001F01F3"/>
    <w:rsid w:val="001F035B"/>
    <w:rsid w:val="001F0976"/>
    <w:rsid w:val="001F0BAE"/>
    <w:rsid w:val="001F0D65"/>
    <w:rsid w:val="001F0EBE"/>
    <w:rsid w:val="001F0F17"/>
    <w:rsid w:val="001F113C"/>
    <w:rsid w:val="001F1220"/>
    <w:rsid w:val="001F15BC"/>
    <w:rsid w:val="001F162F"/>
    <w:rsid w:val="001F1711"/>
    <w:rsid w:val="001F17BC"/>
    <w:rsid w:val="001F181F"/>
    <w:rsid w:val="001F1996"/>
    <w:rsid w:val="001F1A2A"/>
    <w:rsid w:val="001F1AAB"/>
    <w:rsid w:val="001F1C5C"/>
    <w:rsid w:val="001F1CB2"/>
    <w:rsid w:val="001F20F2"/>
    <w:rsid w:val="001F2557"/>
    <w:rsid w:val="001F26F4"/>
    <w:rsid w:val="001F2831"/>
    <w:rsid w:val="001F2D82"/>
    <w:rsid w:val="001F2ECB"/>
    <w:rsid w:val="001F2EE7"/>
    <w:rsid w:val="001F30D1"/>
    <w:rsid w:val="001F3160"/>
    <w:rsid w:val="001F3305"/>
    <w:rsid w:val="001F358E"/>
    <w:rsid w:val="001F35E9"/>
    <w:rsid w:val="001F384B"/>
    <w:rsid w:val="001F3981"/>
    <w:rsid w:val="001F3990"/>
    <w:rsid w:val="001F3B1E"/>
    <w:rsid w:val="001F3B2D"/>
    <w:rsid w:val="001F3B9E"/>
    <w:rsid w:val="001F3E06"/>
    <w:rsid w:val="001F4473"/>
    <w:rsid w:val="001F45E3"/>
    <w:rsid w:val="001F46B5"/>
    <w:rsid w:val="001F48CF"/>
    <w:rsid w:val="001F48F1"/>
    <w:rsid w:val="001F4972"/>
    <w:rsid w:val="001F49E2"/>
    <w:rsid w:val="001F4A4D"/>
    <w:rsid w:val="001F4C30"/>
    <w:rsid w:val="001F4CB7"/>
    <w:rsid w:val="001F4D88"/>
    <w:rsid w:val="001F4DA9"/>
    <w:rsid w:val="001F4E85"/>
    <w:rsid w:val="001F4F2F"/>
    <w:rsid w:val="001F5252"/>
    <w:rsid w:val="001F5278"/>
    <w:rsid w:val="001F54D0"/>
    <w:rsid w:val="001F55AD"/>
    <w:rsid w:val="001F5683"/>
    <w:rsid w:val="001F56D3"/>
    <w:rsid w:val="001F5746"/>
    <w:rsid w:val="001F5AA1"/>
    <w:rsid w:val="001F5AC8"/>
    <w:rsid w:val="001F6154"/>
    <w:rsid w:val="001F627E"/>
    <w:rsid w:val="001F62F2"/>
    <w:rsid w:val="001F6429"/>
    <w:rsid w:val="001F66CA"/>
    <w:rsid w:val="001F671E"/>
    <w:rsid w:val="001F6C04"/>
    <w:rsid w:val="001F6C8B"/>
    <w:rsid w:val="001F6E48"/>
    <w:rsid w:val="001F6EDD"/>
    <w:rsid w:val="001F6F67"/>
    <w:rsid w:val="001F73A0"/>
    <w:rsid w:val="001F76A5"/>
    <w:rsid w:val="001F7732"/>
    <w:rsid w:val="001F7BC9"/>
    <w:rsid w:val="001F7BDD"/>
    <w:rsid w:val="001F7E58"/>
    <w:rsid w:val="001F7F26"/>
    <w:rsid w:val="002000AC"/>
    <w:rsid w:val="002001DB"/>
    <w:rsid w:val="00200703"/>
    <w:rsid w:val="002007DC"/>
    <w:rsid w:val="002009CD"/>
    <w:rsid w:val="00200A26"/>
    <w:rsid w:val="00200AFB"/>
    <w:rsid w:val="00200B7F"/>
    <w:rsid w:val="00200C31"/>
    <w:rsid w:val="00200C5E"/>
    <w:rsid w:val="00200DEA"/>
    <w:rsid w:val="00200E06"/>
    <w:rsid w:val="00200F1E"/>
    <w:rsid w:val="00201161"/>
    <w:rsid w:val="0020146F"/>
    <w:rsid w:val="00201492"/>
    <w:rsid w:val="0020163A"/>
    <w:rsid w:val="00201683"/>
    <w:rsid w:val="002017D5"/>
    <w:rsid w:val="0020184D"/>
    <w:rsid w:val="00201893"/>
    <w:rsid w:val="002019A3"/>
    <w:rsid w:val="00201CA5"/>
    <w:rsid w:val="00201CE1"/>
    <w:rsid w:val="00201D92"/>
    <w:rsid w:val="002021C9"/>
    <w:rsid w:val="002021F6"/>
    <w:rsid w:val="00202303"/>
    <w:rsid w:val="002023A5"/>
    <w:rsid w:val="00202533"/>
    <w:rsid w:val="002026AB"/>
    <w:rsid w:val="002026FB"/>
    <w:rsid w:val="00202815"/>
    <w:rsid w:val="002028B9"/>
    <w:rsid w:val="00202C16"/>
    <w:rsid w:val="00203031"/>
    <w:rsid w:val="002036F8"/>
    <w:rsid w:val="00203A6F"/>
    <w:rsid w:val="00203AB5"/>
    <w:rsid w:val="00203BCF"/>
    <w:rsid w:val="00203E73"/>
    <w:rsid w:val="00203F27"/>
    <w:rsid w:val="00203F50"/>
    <w:rsid w:val="002040A1"/>
    <w:rsid w:val="00204272"/>
    <w:rsid w:val="00204308"/>
    <w:rsid w:val="00204424"/>
    <w:rsid w:val="0020457A"/>
    <w:rsid w:val="00204611"/>
    <w:rsid w:val="00204881"/>
    <w:rsid w:val="0020494C"/>
    <w:rsid w:val="002049B2"/>
    <w:rsid w:val="002049D8"/>
    <w:rsid w:val="00204A19"/>
    <w:rsid w:val="00204A40"/>
    <w:rsid w:val="00204B74"/>
    <w:rsid w:val="00204B9B"/>
    <w:rsid w:val="00204E36"/>
    <w:rsid w:val="00205156"/>
    <w:rsid w:val="00205817"/>
    <w:rsid w:val="002058B5"/>
    <w:rsid w:val="00205B2F"/>
    <w:rsid w:val="00205B73"/>
    <w:rsid w:val="00205E05"/>
    <w:rsid w:val="00205F82"/>
    <w:rsid w:val="00206000"/>
    <w:rsid w:val="002060DE"/>
    <w:rsid w:val="00206542"/>
    <w:rsid w:val="00206609"/>
    <w:rsid w:val="00206686"/>
    <w:rsid w:val="00206839"/>
    <w:rsid w:val="00206A86"/>
    <w:rsid w:val="00206B34"/>
    <w:rsid w:val="00206B8A"/>
    <w:rsid w:val="00206C4C"/>
    <w:rsid w:val="00206FC3"/>
    <w:rsid w:val="00206FCC"/>
    <w:rsid w:val="0020747D"/>
    <w:rsid w:val="00207746"/>
    <w:rsid w:val="00207817"/>
    <w:rsid w:val="002078D2"/>
    <w:rsid w:val="0021008F"/>
    <w:rsid w:val="002101E2"/>
    <w:rsid w:val="0021026D"/>
    <w:rsid w:val="0021030D"/>
    <w:rsid w:val="00210408"/>
    <w:rsid w:val="0021051B"/>
    <w:rsid w:val="002105F2"/>
    <w:rsid w:val="0021067C"/>
    <w:rsid w:val="002107DD"/>
    <w:rsid w:val="002109F3"/>
    <w:rsid w:val="00210C13"/>
    <w:rsid w:val="00210D69"/>
    <w:rsid w:val="00210D85"/>
    <w:rsid w:val="00210F60"/>
    <w:rsid w:val="0021121B"/>
    <w:rsid w:val="0021123D"/>
    <w:rsid w:val="0021146B"/>
    <w:rsid w:val="002117C1"/>
    <w:rsid w:val="002119DD"/>
    <w:rsid w:val="00211A22"/>
    <w:rsid w:val="00211B8E"/>
    <w:rsid w:val="00211CDB"/>
    <w:rsid w:val="00211D81"/>
    <w:rsid w:val="002121A9"/>
    <w:rsid w:val="0021233D"/>
    <w:rsid w:val="00212340"/>
    <w:rsid w:val="00212477"/>
    <w:rsid w:val="00212480"/>
    <w:rsid w:val="002125B7"/>
    <w:rsid w:val="00212652"/>
    <w:rsid w:val="002128E1"/>
    <w:rsid w:val="00212911"/>
    <w:rsid w:val="00212BD0"/>
    <w:rsid w:val="00212C0A"/>
    <w:rsid w:val="00212CA3"/>
    <w:rsid w:val="00212E1C"/>
    <w:rsid w:val="00212E4B"/>
    <w:rsid w:val="00212EBB"/>
    <w:rsid w:val="00213133"/>
    <w:rsid w:val="00213340"/>
    <w:rsid w:val="00213637"/>
    <w:rsid w:val="00213680"/>
    <w:rsid w:val="002136A8"/>
    <w:rsid w:val="002137B2"/>
    <w:rsid w:val="002137EA"/>
    <w:rsid w:val="00213E3E"/>
    <w:rsid w:val="00213F09"/>
    <w:rsid w:val="002140E5"/>
    <w:rsid w:val="002140F1"/>
    <w:rsid w:val="00214108"/>
    <w:rsid w:val="00214186"/>
    <w:rsid w:val="00214254"/>
    <w:rsid w:val="00214533"/>
    <w:rsid w:val="00214633"/>
    <w:rsid w:val="0021464A"/>
    <w:rsid w:val="002149B9"/>
    <w:rsid w:val="00214A2C"/>
    <w:rsid w:val="00214AE4"/>
    <w:rsid w:val="00214D33"/>
    <w:rsid w:val="00214F56"/>
    <w:rsid w:val="002150FE"/>
    <w:rsid w:val="002154A2"/>
    <w:rsid w:val="002154AD"/>
    <w:rsid w:val="0021563F"/>
    <w:rsid w:val="00215961"/>
    <w:rsid w:val="00215A2F"/>
    <w:rsid w:val="00215AD6"/>
    <w:rsid w:val="00215BC7"/>
    <w:rsid w:val="00215C4D"/>
    <w:rsid w:val="00215DB3"/>
    <w:rsid w:val="00215E5B"/>
    <w:rsid w:val="00215E76"/>
    <w:rsid w:val="00215F85"/>
    <w:rsid w:val="00216153"/>
    <w:rsid w:val="0021625E"/>
    <w:rsid w:val="002165B8"/>
    <w:rsid w:val="00216902"/>
    <w:rsid w:val="00216A68"/>
    <w:rsid w:val="00216B4A"/>
    <w:rsid w:val="00216C53"/>
    <w:rsid w:val="00216C55"/>
    <w:rsid w:val="00216C7B"/>
    <w:rsid w:val="00216D49"/>
    <w:rsid w:val="00216D65"/>
    <w:rsid w:val="00216F2C"/>
    <w:rsid w:val="00216F6E"/>
    <w:rsid w:val="00216F84"/>
    <w:rsid w:val="00217307"/>
    <w:rsid w:val="0021731D"/>
    <w:rsid w:val="0021734E"/>
    <w:rsid w:val="002173D4"/>
    <w:rsid w:val="002176F1"/>
    <w:rsid w:val="0021778F"/>
    <w:rsid w:val="0021780E"/>
    <w:rsid w:val="00217854"/>
    <w:rsid w:val="002179CA"/>
    <w:rsid w:val="00217A5B"/>
    <w:rsid w:val="00217B60"/>
    <w:rsid w:val="00217BEA"/>
    <w:rsid w:val="002200D9"/>
    <w:rsid w:val="002201FA"/>
    <w:rsid w:val="002206EE"/>
    <w:rsid w:val="002207D3"/>
    <w:rsid w:val="00220813"/>
    <w:rsid w:val="00220A35"/>
    <w:rsid w:val="00220A3C"/>
    <w:rsid w:val="00220A41"/>
    <w:rsid w:val="00220C7D"/>
    <w:rsid w:val="00220EA8"/>
    <w:rsid w:val="00220F01"/>
    <w:rsid w:val="00220FC4"/>
    <w:rsid w:val="00220FE6"/>
    <w:rsid w:val="0022107E"/>
    <w:rsid w:val="00221094"/>
    <w:rsid w:val="002210F0"/>
    <w:rsid w:val="0022115F"/>
    <w:rsid w:val="00221193"/>
    <w:rsid w:val="002215E3"/>
    <w:rsid w:val="00221664"/>
    <w:rsid w:val="002216F7"/>
    <w:rsid w:val="00221817"/>
    <w:rsid w:val="00221826"/>
    <w:rsid w:val="00221ADE"/>
    <w:rsid w:val="00221B5D"/>
    <w:rsid w:val="00221D7D"/>
    <w:rsid w:val="00221F98"/>
    <w:rsid w:val="00221FFD"/>
    <w:rsid w:val="00222002"/>
    <w:rsid w:val="00222257"/>
    <w:rsid w:val="00222306"/>
    <w:rsid w:val="00222466"/>
    <w:rsid w:val="002224BB"/>
    <w:rsid w:val="00222564"/>
    <w:rsid w:val="002226E2"/>
    <w:rsid w:val="00222707"/>
    <w:rsid w:val="002227F9"/>
    <w:rsid w:val="002227FD"/>
    <w:rsid w:val="002228AF"/>
    <w:rsid w:val="0022297A"/>
    <w:rsid w:val="00222B47"/>
    <w:rsid w:val="00222B6B"/>
    <w:rsid w:val="00222F28"/>
    <w:rsid w:val="00223053"/>
    <w:rsid w:val="00223754"/>
    <w:rsid w:val="00223AC5"/>
    <w:rsid w:val="00223AE6"/>
    <w:rsid w:val="00223AF4"/>
    <w:rsid w:val="00223B9B"/>
    <w:rsid w:val="00223E75"/>
    <w:rsid w:val="0022402B"/>
    <w:rsid w:val="002240E4"/>
    <w:rsid w:val="0022429A"/>
    <w:rsid w:val="002243FD"/>
    <w:rsid w:val="00224479"/>
    <w:rsid w:val="00224503"/>
    <w:rsid w:val="0022451B"/>
    <w:rsid w:val="002246AF"/>
    <w:rsid w:val="002247DB"/>
    <w:rsid w:val="0022493B"/>
    <w:rsid w:val="00224A62"/>
    <w:rsid w:val="00224F21"/>
    <w:rsid w:val="00224F78"/>
    <w:rsid w:val="00224FEB"/>
    <w:rsid w:val="00225140"/>
    <w:rsid w:val="002252E9"/>
    <w:rsid w:val="00225311"/>
    <w:rsid w:val="0022547C"/>
    <w:rsid w:val="0022563D"/>
    <w:rsid w:val="00225684"/>
    <w:rsid w:val="002257A0"/>
    <w:rsid w:val="00225978"/>
    <w:rsid w:val="00225A9C"/>
    <w:rsid w:val="00225C8D"/>
    <w:rsid w:val="00226009"/>
    <w:rsid w:val="00226071"/>
    <w:rsid w:val="00226076"/>
    <w:rsid w:val="0022612D"/>
    <w:rsid w:val="002264F3"/>
    <w:rsid w:val="00226534"/>
    <w:rsid w:val="00226883"/>
    <w:rsid w:val="0022707D"/>
    <w:rsid w:val="002271D8"/>
    <w:rsid w:val="00227331"/>
    <w:rsid w:val="00227367"/>
    <w:rsid w:val="0022738C"/>
    <w:rsid w:val="0022758A"/>
    <w:rsid w:val="002276D0"/>
    <w:rsid w:val="002279E0"/>
    <w:rsid w:val="00227B1B"/>
    <w:rsid w:val="00227BC2"/>
    <w:rsid w:val="00230182"/>
    <w:rsid w:val="00230288"/>
    <w:rsid w:val="002304F9"/>
    <w:rsid w:val="002305B6"/>
    <w:rsid w:val="002307FE"/>
    <w:rsid w:val="002308CE"/>
    <w:rsid w:val="0023090C"/>
    <w:rsid w:val="00230C8E"/>
    <w:rsid w:val="00230F74"/>
    <w:rsid w:val="00231230"/>
    <w:rsid w:val="00231C71"/>
    <w:rsid w:val="00231CC2"/>
    <w:rsid w:val="00231CFA"/>
    <w:rsid w:val="00231D98"/>
    <w:rsid w:val="00231DC9"/>
    <w:rsid w:val="002322E4"/>
    <w:rsid w:val="002325AF"/>
    <w:rsid w:val="00232A32"/>
    <w:rsid w:val="00232C02"/>
    <w:rsid w:val="00232C6D"/>
    <w:rsid w:val="00232DB7"/>
    <w:rsid w:val="002334EF"/>
    <w:rsid w:val="00233521"/>
    <w:rsid w:val="00233523"/>
    <w:rsid w:val="00233784"/>
    <w:rsid w:val="0023384D"/>
    <w:rsid w:val="0023388B"/>
    <w:rsid w:val="0023392A"/>
    <w:rsid w:val="00233996"/>
    <w:rsid w:val="002339CA"/>
    <w:rsid w:val="00233A51"/>
    <w:rsid w:val="00233C5F"/>
    <w:rsid w:val="00233CA1"/>
    <w:rsid w:val="002341D7"/>
    <w:rsid w:val="002344C5"/>
    <w:rsid w:val="00234571"/>
    <w:rsid w:val="0023475E"/>
    <w:rsid w:val="0023493E"/>
    <w:rsid w:val="0023494D"/>
    <w:rsid w:val="00234991"/>
    <w:rsid w:val="002349C5"/>
    <w:rsid w:val="00234A8E"/>
    <w:rsid w:val="002350DB"/>
    <w:rsid w:val="002350E1"/>
    <w:rsid w:val="0023530C"/>
    <w:rsid w:val="0023568D"/>
    <w:rsid w:val="00235705"/>
    <w:rsid w:val="00235C77"/>
    <w:rsid w:val="00235CD4"/>
    <w:rsid w:val="0023602E"/>
    <w:rsid w:val="0023605E"/>
    <w:rsid w:val="0023608C"/>
    <w:rsid w:val="00236211"/>
    <w:rsid w:val="0023623B"/>
    <w:rsid w:val="00236350"/>
    <w:rsid w:val="002363D6"/>
    <w:rsid w:val="002364BC"/>
    <w:rsid w:val="002368F9"/>
    <w:rsid w:val="002369D6"/>
    <w:rsid w:val="00236A76"/>
    <w:rsid w:val="00236BA4"/>
    <w:rsid w:val="00236C8A"/>
    <w:rsid w:val="00236EF0"/>
    <w:rsid w:val="00237112"/>
    <w:rsid w:val="00237153"/>
    <w:rsid w:val="00237290"/>
    <w:rsid w:val="0023729D"/>
    <w:rsid w:val="002372B9"/>
    <w:rsid w:val="002373CF"/>
    <w:rsid w:val="00237424"/>
    <w:rsid w:val="00237491"/>
    <w:rsid w:val="00237576"/>
    <w:rsid w:val="002375DE"/>
    <w:rsid w:val="002377A1"/>
    <w:rsid w:val="00237AA1"/>
    <w:rsid w:val="00237BD9"/>
    <w:rsid w:val="00240161"/>
    <w:rsid w:val="0024020B"/>
    <w:rsid w:val="0024041A"/>
    <w:rsid w:val="0024041E"/>
    <w:rsid w:val="00240506"/>
    <w:rsid w:val="00240774"/>
    <w:rsid w:val="002409FE"/>
    <w:rsid w:val="00240C84"/>
    <w:rsid w:val="002410D5"/>
    <w:rsid w:val="002410F9"/>
    <w:rsid w:val="0024165B"/>
    <w:rsid w:val="00241856"/>
    <w:rsid w:val="00241927"/>
    <w:rsid w:val="002419DC"/>
    <w:rsid w:val="00241A75"/>
    <w:rsid w:val="00241B68"/>
    <w:rsid w:val="00241CAB"/>
    <w:rsid w:val="00241D63"/>
    <w:rsid w:val="00241E44"/>
    <w:rsid w:val="00242400"/>
    <w:rsid w:val="0024241C"/>
    <w:rsid w:val="002425F7"/>
    <w:rsid w:val="0024262E"/>
    <w:rsid w:val="00242956"/>
    <w:rsid w:val="00242A4E"/>
    <w:rsid w:val="00242B06"/>
    <w:rsid w:val="00242B7D"/>
    <w:rsid w:val="00242D8F"/>
    <w:rsid w:val="00242F98"/>
    <w:rsid w:val="00243204"/>
    <w:rsid w:val="0024327D"/>
    <w:rsid w:val="002434AF"/>
    <w:rsid w:val="002439EF"/>
    <w:rsid w:val="00243A21"/>
    <w:rsid w:val="00243A5E"/>
    <w:rsid w:val="00243BC8"/>
    <w:rsid w:val="00243DFD"/>
    <w:rsid w:val="00244105"/>
    <w:rsid w:val="002442B0"/>
    <w:rsid w:val="002443EE"/>
    <w:rsid w:val="0024440D"/>
    <w:rsid w:val="00244489"/>
    <w:rsid w:val="002444E7"/>
    <w:rsid w:val="002445F1"/>
    <w:rsid w:val="0024460E"/>
    <w:rsid w:val="002446E7"/>
    <w:rsid w:val="00244742"/>
    <w:rsid w:val="00244A82"/>
    <w:rsid w:val="00244B41"/>
    <w:rsid w:val="00244B57"/>
    <w:rsid w:val="00244BA0"/>
    <w:rsid w:val="00244C2F"/>
    <w:rsid w:val="00244D54"/>
    <w:rsid w:val="00244EA6"/>
    <w:rsid w:val="002450A6"/>
    <w:rsid w:val="0024515B"/>
    <w:rsid w:val="00245238"/>
    <w:rsid w:val="00245260"/>
    <w:rsid w:val="002452A2"/>
    <w:rsid w:val="00245574"/>
    <w:rsid w:val="002456A5"/>
    <w:rsid w:val="00245A6B"/>
    <w:rsid w:val="00245B32"/>
    <w:rsid w:val="00245D81"/>
    <w:rsid w:val="00245DC7"/>
    <w:rsid w:val="00245E7E"/>
    <w:rsid w:val="0024639F"/>
    <w:rsid w:val="002464CD"/>
    <w:rsid w:val="002467A4"/>
    <w:rsid w:val="002467CC"/>
    <w:rsid w:val="002468EB"/>
    <w:rsid w:val="00246995"/>
    <w:rsid w:val="002469D8"/>
    <w:rsid w:val="002469DC"/>
    <w:rsid w:val="00246ABC"/>
    <w:rsid w:val="00246B52"/>
    <w:rsid w:val="00246C37"/>
    <w:rsid w:val="00246C47"/>
    <w:rsid w:val="00246D68"/>
    <w:rsid w:val="00246D7F"/>
    <w:rsid w:val="00246E6C"/>
    <w:rsid w:val="002470BE"/>
    <w:rsid w:val="00247179"/>
    <w:rsid w:val="002472A6"/>
    <w:rsid w:val="00247313"/>
    <w:rsid w:val="002473BA"/>
    <w:rsid w:val="002474A7"/>
    <w:rsid w:val="00247537"/>
    <w:rsid w:val="00247621"/>
    <w:rsid w:val="0024766E"/>
    <w:rsid w:val="0024774C"/>
    <w:rsid w:val="00247893"/>
    <w:rsid w:val="00247994"/>
    <w:rsid w:val="00247A58"/>
    <w:rsid w:val="00247ADD"/>
    <w:rsid w:val="00247B3B"/>
    <w:rsid w:val="00247BB4"/>
    <w:rsid w:val="00247C37"/>
    <w:rsid w:val="00247DE7"/>
    <w:rsid w:val="00247F76"/>
    <w:rsid w:val="00247FBA"/>
    <w:rsid w:val="002500C3"/>
    <w:rsid w:val="00250201"/>
    <w:rsid w:val="002502C2"/>
    <w:rsid w:val="00250399"/>
    <w:rsid w:val="00250423"/>
    <w:rsid w:val="002505A1"/>
    <w:rsid w:val="00250627"/>
    <w:rsid w:val="0025063A"/>
    <w:rsid w:val="0025090B"/>
    <w:rsid w:val="00250C12"/>
    <w:rsid w:val="00250D85"/>
    <w:rsid w:val="00250E29"/>
    <w:rsid w:val="00250E6F"/>
    <w:rsid w:val="00251246"/>
    <w:rsid w:val="0025125C"/>
    <w:rsid w:val="002512E6"/>
    <w:rsid w:val="002513D7"/>
    <w:rsid w:val="002513FF"/>
    <w:rsid w:val="00251620"/>
    <w:rsid w:val="0025167F"/>
    <w:rsid w:val="0025195C"/>
    <w:rsid w:val="00251A94"/>
    <w:rsid w:val="00251BEC"/>
    <w:rsid w:val="00251E5A"/>
    <w:rsid w:val="0025261A"/>
    <w:rsid w:val="0025297F"/>
    <w:rsid w:val="00252BA4"/>
    <w:rsid w:val="00252BA5"/>
    <w:rsid w:val="00252F2F"/>
    <w:rsid w:val="00252F87"/>
    <w:rsid w:val="002530AD"/>
    <w:rsid w:val="002531CF"/>
    <w:rsid w:val="0025346E"/>
    <w:rsid w:val="0025358B"/>
    <w:rsid w:val="0025383B"/>
    <w:rsid w:val="00253B12"/>
    <w:rsid w:val="00253B78"/>
    <w:rsid w:val="00253E51"/>
    <w:rsid w:val="00253EE6"/>
    <w:rsid w:val="00253F42"/>
    <w:rsid w:val="00253F9D"/>
    <w:rsid w:val="0025420C"/>
    <w:rsid w:val="0025426A"/>
    <w:rsid w:val="002542A9"/>
    <w:rsid w:val="002542B5"/>
    <w:rsid w:val="00254804"/>
    <w:rsid w:val="0025486E"/>
    <w:rsid w:val="002548A4"/>
    <w:rsid w:val="0025499E"/>
    <w:rsid w:val="00254D3A"/>
    <w:rsid w:val="00254DB5"/>
    <w:rsid w:val="0025509C"/>
    <w:rsid w:val="00255145"/>
    <w:rsid w:val="0025550F"/>
    <w:rsid w:val="002555D4"/>
    <w:rsid w:val="002556A0"/>
    <w:rsid w:val="00255763"/>
    <w:rsid w:val="0025577E"/>
    <w:rsid w:val="002558A4"/>
    <w:rsid w:val="00255913"/>
    <w:rsid w:val="0025594B"/>
    <w:rsid w:val="00255A7C"/>
    <w:rsid w:val="00255AEF"/>
    <w:rsid w:val="00255C7C"/>
    <w:rsid w:val="00255CC7"/>
    <w:rsid w:val="002560F5"/>
    <w:rsid w:val="0025618C"/>
    <w:rsid w:val="00256272"/>
    <w:rsid w:val="002563E1"/>
    <w:rsid w:val="0025663B"/>
    <w:rsid w:val="002566AD"/>
    <w:rsid w:val="00256789"/>
    <w:rsid w:val="00256952"/>
    <w:rsid w:val="002569DC"/>
    <w:rsid w:val="00256F1B"/>
    <w:rsid w:val="00257007"/>
    <w:rsid w:val="002572BC"/>
    <w:rsid w:val="002574CF"/>
    <w:rsid w:val="002577F4"/>
    <w:rsid w:val="00257803"/>
    <w:rsid w:val="00257C00"/>
    <w:rsid w:val="00257C1F"/>
    <w:rsid w:val="00257DF5"/>
    <w:rsid w:val="00257F28"/>
    <w:rsid w:val="00257FE5"/>
    <w:rsid w:val="002605A8"/>
    <w:rsid w:val="0026079D"/>
    <w:rsid w:val="00260807"/>
    <w:rsid w:val="00260857"/>
    <w:rsid w:val="002609DC"/>
    <w:rsid w:val="00260A4B"/>
    <w:rsid w:val="00260B38"/>
    <w:rsid w:val="00260B95"/>
    <w:rsid w:val="00260D0E"/>
    <w:rsid w:val="00260D40"/>
    <w:rsid w:val="002610A2"/>
    <w:rsid w:val="002612B1"/>
    <w:rsid w:val="00261384"/>
    <w:rsid w:val="002613BF"/>
    <w:rsid w:val="002613C9"/>
    <w:rsid w:val="00261632"/>
    <w:rsid w:val="00261670"/>
    <w:rsid w:val="002618EE"/>
    <w:rsid w:val="00261978"/>
    <w:rsid w:val="00261A69"/>
    <w:rsid w:val="00261C24"/>
    <w:rsid w:val="00261EAD"/>
    <w:rsid w:val="00261ECB"/>
    <w:rsid w:val="00261F26"/>
    <w:rsid w:val="00261F31"/>
    <w:rsid w:val="0026206A"/>
    <w:rsid w:val="002621AB"/>
    <w:rsid w:val="002621DD"/>
    <w:rsid w:val="00262336"/>
    <w:rsid w:val="0026245F"/>
    <w:rsid w:val="002624C7"/>
    <w:rsid w:val="002628CB"/>
    <w:rsid w:val="0026297E"/>
    <w:rsid w:val="00262999"/>
    <w:rsid w:val="00262BC4"/>
    <w:rsid w:val="00262F7E"/>
    <w:rsid w:val="00262FD4"/>
    <w:rsid w:val="002631EA"/>
    <w:rsid w:val="00263219"/>
    <w:rsid w:val="002633DC"/>
    <w:rsid w:val="002635B3"/>
    <w:rsid w:val="0026387C"/>
    <w:rsid w:val="002638E4"/>
    <w:rsid w:val="0026397F"/>
    <w:rsid w:val="00263CD1"/>
    <w:rsid w:val="00263D15"/>
    <w:rsid w:val="00263DCC"/>
    <w:rsid w:val="00263E83"/>
    <w:rsid w:val="00263F34"/>
    <w:rsid w:val="002640C5"/>
    <w:rsid w:val="00264471"/>
    <w:rsid w:val="002644C5"/>
    <w:rsid w:val="002644E7"/>
    <w:rsid w:val="00264620"/>
    <w:rsid w:val="002646EB"/>
    <w:rsid w:val="00264771"/>
    <w:rsid w:val="0026494F"/>
    <w:rsid w:val="0026497C"/>
    <w:rsid w:val="00264A8E"/>
    <w:rsid w:val="00264B32"/>
    <w:rsid w:val="00264B68"/>
    <w:rsid w:val="00264C72"/>
    <w:rsid w:val="00264D1F"/>
    <w:rsid w:val="00264DBF"/>
    <w:rsid w:val="00264F47"/>
    <w:rsid w:val="00264F4A"/>
    <w:rsid w:val="00265141"/>
    <w:rsid w:val="002657DB"/>
    <w:rsid w:val="0026597C"/>
    <w:rsid w:val="002659DB"/>
    <w:rsid w:val="00265A7E"/>
    <w:rsid w:val="00265B74"/>
    <w:rsid w:val="00265D39"/>
    <w:rsid w:val="0026608D"/>
    <w:rsid w:val="00266092"/>
    <w:rsid w:val="002661C7"/>
    <w:rsid w:val="0026628C"/>
    <w:rsid w:val="002668C3"/>
    <w:rsid w:val="00266A8F"/>
    <w:rsid w:val="00266D38"/>
    <w:rsid w:val="00266EB1"/>
    <w:rsid w:val="00266F9A"/>
    <w:rsid w:val="002671AB"/>
    <w:rsid w:val="00267A85"/>
    <w:rsid w:val="00267A86"/>
    <w:rsid w:val="00267B96"/>
    <w:rsid w:val="00267C59"/>
    <w:rsid w:val="00267FB1"/>
    <w:rsid w:val="0027011F"/>
    <w:rsid w:val="002702C4"/>
    <w:rsid w:val="00270762"/>
    <w:rsid w:val="0027090E"/>
    <w:rsid w:val="0027097C"/>
    <w:rsid w:val="00270C8E"/>
    <w:rsid w:val="00270DA1"/>
    <w:rsid w:val="00270FDF"/>
    <w:rsid w:val="002711CC"/>
    <w:rsid w:val="00271436"/>
    <w:rsid w:val="00271599"/>
    <w:rsid w:val="00271763"/>
    <w:rsid w:val="0027198B"/>
    <w:rsid w:val="00271FC1"/>
    <w:rsid w:val="00272109"/>
    <w:rsid w:val="002721A0"/>
    <w:rsid w:val="002721B5"/>
    <w:rsid w:val="00272428"/>
    <w:rsid w:val="002725BC"/>
    <w:rsid w:val="002725C5"/>
    <w:rsid w:val="002726AF"/>
    <w:rsid w:val="002728E4"/>
    <w:rsid w:val="00272A15"/>
    <w:rsid w:val="00272C16"/>
    <w:rsid w:val="00272DD3"/>
    <w:rsid w:val="002731A2"/>
    <w:rsid w:val="00273445"/>
    <w:rsid w:val="00273475"/>
    <w:rsid w:val="00273576"/>
    <w:rsid w:val="00273653"/>
    <w:rsid w:val="002737B9"/>
    <w:rsid w:val="002737F2"/>
    <w:rsid w:val="00273945"/>
    <w:rsid w:val="00273B66"/>
    <w:rsid w:val="00273B6C"/>
    <w:rsid w:val="00273B70"/>
    <w:rsid w:val="00273C71"/>
    <w:rsid w:val="00273D77"/>
    <w:rsid w:val="00273E33"/>
    <w:rsid w:val="00273E4B"/>
    <w:rsid w:val="00273EAF"/>
    <w:rsid w:val="00273EBD"/>
    <w:rsid w:val="00273FC0"/>
    <w:rsid w:val="002740D8"/>
    <w:rsid w:val="00274276"/>
    <w:rsid w:val="00274713"/>
    <w:rsid w:val="002747BA"/>
    <w:rsid w:val="00274810"/>
    <w:rsid w:val="00274989"/>
    <w:rsid w:val="002749DB"/>
    <w:rsid w:val="002749EA"/>
    <w:rsid w:val="00274C15"/>
    <w:rsid w:val="00274D75"/>
    <w:rsid w:val="00274D97"/>
    <w:rsid w:val="00274DBE"/>
    <w:rsid w:val="00274E13"/>
    <w:rsid w:val="00274E25"/>
    <w:rsid w:val="00275056"/>
    <w:rsid w:val="0027510A"/>
    <w:rsid w:val="0027519F"/>
    <w:rsid w:val="002752A7"/>
    <w:rsid w:val="002756F2"/>
    <w:rsid w:val="002759A3"/>
    <w:rsid w:val="00275AD8"/>
    <w:rsid w:val="00275D01"/>
    <w:rsid w:val="00275DB7"/>
    <w:rsid w:val="00275DC5"/>
    <w:rsid w:val="00275ECA"/>
    <w:rsid w:val="00275ECE"/>
    <w:rsid w:val="00275F3C"/>
    <w:rsid w:val="00275F4F"/>
    <w:rsid w:val="002761EC"/>
    <w:rsid w:val="002761FD"/>
    <w:rsid w:val="0027629F"/>
    <w:rsid w:val="00276360"/>
    <w:rsid w:val="002763F6"/>
    <w:rsid w:val="002765DC"/>
    <w:rsid w:val="002765EC"/>
    <w:rsid w:val="002767F8"/>
    <w:rsid w:val="00276BA3"/>
    <w:rsid w:val="00276D0D"/>
    <w:rsid w:val="00276E98"/>
    <w:rsid w:val="00276FD7"/>
    <w:rsid w:val="00277124"/>
    <w:rsid w:val="00277194"/>
    <w:rsid w:val="002771D0"/>
    <w:rsid w:val="002772FB"/>
    <w:rsid w:val="00277303"/>
    <w:rsid w:val="0027735D"/>
    <w:rsid w:val="00277502"/>
    <w:rsid w:val="002775B1"/>
    <w:rsid w:val="002775D4"/>
    <w:rsid w:val="002777D8"/>
    <w:rsid w:val="00277A42"/>
    <w:rsid w:val="00277DAD"/>
    <w:rsid w:val="00277ED9"/>
    <w:rsid w:val="00277F00"/>
    <w:rsid w:val="0028035B"/>
    <w:rsid w:val="002803C4"/>
    <w:rsid w:val="00280474"/>
    <w:rsid w:val="00280726"/>
    <w:rsid w:val="002808A9"/>
    <w:rsid w:val="002808BD"/>
    <w:rsid w:val="0028093B"/>
    <w:rsid w:val="00280996"/>
    <w:rsid w:val="00280A48"/>
    <w:rsid w:val="00280ABF"/>
    <w:rsid w:val="00280BDE"/>
    <w:rsid w:val="00280C68"/>
    <w:rsid w:val="00280E6A"/>
    <w:rsid w:val="002811B6"/>
    <w:rsid w:val="002812DA"/>
    <w:rsid w:val="00281358"/>
    <w:rsid w:val="002813E4"/>
    <w:rsid w:val="00281487"/>
    <w:rsid w:val="002816EC"/>
    <w:rsid w:val="002817DC"/>
    <w:rsid w:val="0028182A"/>
    <w:rsid w:val="0028184A"/>
    <w:rsid w:val="00281932"/>
    <w:rsid w:val="00281972"/>
    <w:rsid w:val="002819E9"/>
    <w:rsid w:val="00281AD1"/>
    <w:rsid w:val="00281B6C"/>
    <w:rsid w:val="00281C1C"/>
    <w:rsid w:val="00281C81"/>
    <w:rsid w:val="00281E02"/>
    <w:rsid w:val="00281F6E"/>
    <w:rsid w:val="00282000"/>
    <w:rsid w:val="00282006"/>
    <w:rsid w:val="00282414"/>
    <w:rsid w:val="002825AD"/>
    <w:rsid w:val="00282635"/>
    <w:rsid w:val="00282790"/>
    <w:rsid w:val="00282833"/>
    <w:rsid w:val="00282958"/>
    <w:rsid w:val="00282AC3"/>
    <w:rsid w:val="00282D9C"/>
    <w:rsid w:val="00282F58"/>
    <w:rsid w:val="0028308F"/>
    <w:rsid w:val="00283179"/>
    <w:rsid w:val="0028317F"/>
    <w:rsid w:val="00283247"/>
    <w:rsid w:val="00283316"/>
    <w:rsid w:val="002833F7"/>
    <w:rsid w:val="0028344A"/>
    <w:rsid w:val="00283518"/>
    <w:rsid w:val="00283588"/>
    <w:rsid w:val="00283766"/>
    <w:rsid w:val="00283A0E"/>
    <w:rsid w:val="00283CE2"/>
    <w:rsid w:val="00283D5B"/>
    <w:rsid w:val="00283F9A"/>
    <w:rsid w:val="00283FF3"/>
    <w:rsid w:val="00284056"/>
    <w:rsid w:val="00284591"/>
    <w:rsid w:val="002846FD"/>
    <w:rsid w:val="00284749"/>
    <w:rsid w:val="0028488C"/>
    <w:rsid w:val="00284983"/>
    <w:rsid w:val="00284A8B"/>
    <w:rsid w:val="00284C23"/>
    <w:rsid w:val="00284FF5"/>
    <w:rsid w:val="002850B4"/>
    <w:rsid w:val="0028527C"/>
    <w:rsid w:val="002854DB"/>
    <w:rsid w:val="0028582A"/>
    <w:rsid w:val="002859AC"/>
    <w:rsid w:val="00285A54"/>
    <w:rsid w:val="00285AA4"/>
    <w:rsid w:val="00285B44"/>
    <w:rsid w:val="00285BAF"/>
    <w:rsid w:val="00285D5B"/>
    <w:rsid w:val="00285D97"/>
    <w:rsid w:val="00285DE4"/>
    <w:rsid w:val="00285FC2"/>
    <w:rsid w:val="0028613F"/>
    <w:rsid w:val="00286246"/>
    <w:rsid w:val="002865D9"/>
    <w:rsid w:val="00286807"/>
    <w:rsid w:val="00286A3C"/>
    <w:rsid w:val="00286AAC"/>
    <w:rsid w:val="00286B37"/>
    <w:rsid w:val="00286C10"/>
    <w:rsid w:val="00286DE7"/>
    <w:rsid w:val="00286DF6"/>
    <w:rsid w:val="00286F01"/>
    <w:rsid w:val="00286F89"/>
    <w:rsid w:val="00286FD8"/>
    <w:rsid w:val="00287003"/>
    <w:rsid w:val="00287079"/>
    <w:rsid w:val="00287085"/>
    <w:rsid w:val="0028713F"/>
    <w:rsid w:val="00287786"/>
    <w:rsid w:val="00287C6E"/>
    <w:rsid w:val="00287CDB"/>
    <w:rsid w:val="00290018"/>
    <w:rsid w:val="002903BD"/>
    <w:rsid w:val="002903EA"/>
    <w:rsid w:val="00290401"/>
    <w:rsid w:val="002904F3"/>
    <w:rsid w:val="0029076C"/>
    <w:rsid w:val="002907E7"/>
    <w:rsid w:val="0029090A"/>
    <w:rsid w:val="0029092C"/>
    <w:rsid w:val="002909D1"/>
    <w:rsid w:val="002909EC"/>
    <w:rsid w:val="00290AEF"/>
    <w:rsid w:val="00290C94"/>
    <w:rsid w:val="00290E8D"/>
    <w:rsid w:val="00290EF2"/>
    <w:rsid w:val="0029110B"/>
    <w:rsid w:val="002911A4"/>
    <w:rsid w:val="00291274"/>
    <w:rsid w:val="0029139D"/>
    <w:rsid w:val="002914ED"/>
    <w:rsid w:val="002915BF"/>
    <w:rsid w:val="00291665"/>
    <w:rsid w:val="00291738"/>
    <w:rsid w:val="002917EB"/>
    <w:rsid w:val="002918FB"/>
    <w:rsid w:val="00291B10"/>
    <w:rsid w:val="00291DAA"/>
    <w:rsid w:val="00291DD0"/>
    <w:rsid w:val="00291FE1"/>
    <w:rsid w:val="00292115"/>
    <w:rsid w:val="002923FC"/>
    <w:rsid w:val="0029269E"/>
    <w:rsid w:val="002926D2"/>
    <w:rsid w:val="002927D4"/>
    <w:rsid w:val="002929FC"/>
    <w:rsid w:val="00292A39"/>
    <w:rsid w:val="00292D76"/>
    <w:rsid w:val="00293090"/>
    <w:rsid w:val="00293149"/>
    <w:rsid w:val="00293290"/>
    <w:rsid w:val="002932A9"/>
    <w:rsid w:val="002932EC"/>
    <w:rsid w:val="0029330A"/>
    <w:rsid w:val="00293329"/>
    <w:rsid w:val="002933A8"/>
    <w:rsid w:val="00293586"/>
    <w:rsid w:val="002936DD"/>
    <w:rsid w:val="0029385F"/>
    <w:rsid w:val="00293A53"/>
    <w:rsid w:val="00293CE9"/>
    <w:rsid w:val="00293D95"/>
    <w:rsid w:val="00293DD4"/>
    <w:rsid w:val="00293DF3"/>
    <w:rsid w:val="002942E1"/>
    <w:rsid w:val="002945F5"/>
    <w:rsid w:val="00294A3C"/>
    <w:rsid w:val="00294A43"/>
    <w:rsid w:val="00294B11"/>
    <w:rsid w:val="00294B50"/>
    <w:rsid w:val="00294D4D"/>
    <w:rsid w:val="0029551F"/>
    <w:rsid w:val="0029591D"/>
    <w:rsid w:val="00295938"/>
    <w:rsid w:val="002959F6"/>
    <w:rsid w:val="00295B21"/>
    <w:rsid w:val="00295B28"/>
    <w:rsid w:val="00295E96"/>
    <w:rsid w:val="00295F37"/>
    <w:rsid w:val="00296070"/>
    <w:rsid w:val="00296252"/>
    <w:rsid w:val="00296302"/>
    <w:rsid w:val="002968A1"/>
    <w:rsid w:val="00296A53"/>
    <w:rsid w:val="00297046"/>
    <w:rsid w:val="002970B5"/>
    <w:rsid w:val="002974A2"/>
    <w:rsid w:val="002975CC"/>
    <w:rsid w:val="00297633"/>
    <w:rsid w:val="002978F0"/>
    <w:rsid w:val="0029796F"/>
    <w:rsid w:val="002979D6"/>
    <w:rsid w:val="00297EA1"/>
    <w:rsid w:val="00297F2F"/>
    <w:rsid w:val="002A00EE"/>
    <w:rsid w:val="002A01FF"/>
    <w:rsid w:val="002A0274"/>
    <w:rsid w:val="002A03D9"/>
    <w:rsid w:val="002A04E0"/>
    <w:rsid w:val="002A054A"/>
    <w:rsid w:val="002A05D8"/>
    <w:rsid w:val="002A06F6"/>
    <w:rsid w:val="002A0957"/>
    <w:rsid w:val="002A09A5"/>
    <w:rsid w:val="002A0A5E"/>
    <w:rsid w:val="002A0B0E"/>
    <w:rsid w:val="002A0C7F"/>
    <w:rsid w:val="002A148C"/>
    <w:rsid w:val="002A162E"/>
    <w:rsid w:val="002A1665"/>
    <w:rsid w:val="002A18BF"/>
    <w:rsid w:val="002A1B2A"/>
    <w:rsid w:val="002A1C90"/>
    <w:rsid w:val="002A202A"/>
    <w:rsid w:val="002A21E8"/>
    <w:rsid w:val="002A2451"/>
    <w:rsid w:val="002A25D1"/>
    <w:rsid w:val="002A268C"/>
    <w:rsid w:val="002A2787"/>
    <w:rsid w:val="002A28CC"/>
    <w:rsid w:val="002A2C2D"/>
    <w:rsid w:val="002A2D72"/>
    <w:rsid w:val="002A2E8C"/>
    <w:rsid w:val="002A333E"/>
    <w:rsid w:val="002A3360"/>
    <w:rsid w:val="002A36A4"/>
    <w:rsid w:val="002A3768"/>
    <w:rsid w:val="002A38FD"/>
    <w:rsid w:val="002A3C5D"/>
    <w:rsid w:val="002A3E27"/>
    <w:rsid w:val="002A414B"/>
    <w:rsid w:val="002A4474"/>
    <w:rsid w:val="002A4529"/>
    <w:rsid w:val="002A45DF"/>
    <w:rsid w:val="002A4749"/>
    <w:rsid w:val="002A47A6"/>
    <w:rsid w:val="002A48E9"/>
    <w:rsid w:val="002A4A38"/>
    <w:rsid w:val="002A4A5E"/>
    <w:rsid w:val="002A4B5C"/>
    <w:rsid w:val="002A4BA7"/>
    <w:rsid w:val="002A4FDE"/>
    <w:rsid w:val="002A5004"/>
    <w:rsid w:val="002A510B"/>
    <w:rsid w:val="002A5291"/>
    <w:rsid w:val="002A5507"/>
    <w:rsid w:val="002A5796"/>
    <w:rsid w:val="002A594F"/>
    <w:rsid w:val="002A5C03"/>
    <w:rsid w:val="002A5E28"/>
    <w:rsid w:val="002A5FF7"/>
    <w:rsid w:val="002A6032"/>
    <w:rsid w:val="002A6183"/>
    <w:rsid w:val="002A6198"/>
    <w:rsid w:val="002A65F9"/>
    <w:rsid w:val="002A65FC"/>
    <w:rsid w:val="002A6797"/>
    <w:rsid w:val="002A67CB"/>
    <w:rsid w:val="002A6818"/>
    <w:rsid w:val="002A6AE8"/>
    <w:rsid w:val="002A6BB9"/>
    <w:rsid w:val="002A6EF6"/>
    <w:rsid w:val="002A6FD0"/>
    <w:rsid w:val="002A7056"/>
    <w:rsid w:val="002A7060"/>
    <w:rsid w:val="002A70B8"/>
    <w:rsid w:val="002A7134"/>
    <w:rsid w:val="002A728E"/>
    <w:rsid w:val="002A7CFC"/>
    <w:rsid w:val="002A7D99"/>
    <w:rsid w:val="002A7DB2"/>
    <w:rsid w:val="002A7DFD"/>
    <w:rsid w:val="002A7EDE"/>
    <w:rsid w:val="002B046A"/>
    <w:rsid w:val="002B05FD"/>
    <w:rsid w:val="002B0815"/>
    <w:rsid w:val="002B081E"/>
    <w:rsid w:val="002B0B03"/>
    <w:rsid w:val="002B0B73"/>
    <w:rsid w:val="002B0D80"/>
    <w:rsid w:val="002B0E85"/>
    <w:rsid w:val="002B0F76"/>
    <w:rsid w:val="002B1014"/>
    <w:rsid w:val="002B106A"/>
    <w:rsid w:val="002B11FF"/>
    <w:rsid w:val="002B12A4"/>
    <w:rsid w:val="002B12EF"/>
    <w:rsid w:val="002B14D1"/>
    <w:rsid w:val="002B166D"/>
    <w:rsid w:val="002B1750"/>
    <w:rsid w:val="002B17E9"/>
    <w:rsid w:val="002B18C8"/>
    <w:rsid w:val="002B1A41"/>
    <w:rsid w:val="002B1D03"/>
    <w:rsid w:val="002B1FBB"/>
    <w:rsid w:val="002B237E"/>
    <w:rsid w:val="002B2483"/>
    <w:rsid w:val="002B24F4"/>
    <w:rsid w:val="002B25A4"/>
    <w:rsid w:val="002B26FD"/>
    <w:rsid w:val="002B28DB"/>
    <w:rsid w:val="002B2913"/>
    <w:rsid w:val="002B29CE"/>
    <w:rsid w:val="002B29F3"/>
    <w:rsid w:val="002B2BED"/>
    <w:rsid w:val="002B2DF8"/>
    <w:rsid w:val="002B2E6B"/>
    <w:rsid w:val="002B2F3C"/>
    <w:rsid w:val="002B2F75"/>
    <w:rsid w:val="002B2F77"/>
    <w:rsid w:val="002B2FD9"/>
    <w:rsid w:val="002B3078"/>
    <w:rsid w:val="002B3122"/>
    <w:rsid w:val="002B320C"/>
    <w:rsid w:val="002B34CC"/>
    <w:rsid w:val="002B3553"/>
    <w:rsid w:val="002B3D76"/>
    <w:rsid w:val="002B3F29"/>
    <w:rsid w:val="002B4028"/>
    <w:rsid w:val="002B40C0"/>
    <w:rsid w:val="002B42D1"/>
    <w:rsid w:val="002B467D"/>
    <w:rsid w:val="002B4733"/>
    <w:rsid w:val="002B4932"/>
    <w:rsid w:val="002B496D"/>
    <w:rsid w:val="002B4BA7"/>
    <w:rsid w:val="002B4E0B"/>
    <w:rsid w:val="002B5008"/>
    <w:rsid w:val="002B5078"/>
    <w:rsid w:val="002B52EE"/>
    <w:rsid w:val="002B56B0"/>
    <w:rsid w:val="002B56DD"/>
    <w:rsid w:val="002B597C"/>
    <w:rsid w:val="002B5B35"/>
    <w:rsid w:val="002B5DD4"/>
    <w:rsid w:val="002B6320"/>
    <w:rsid w:val="002B6331"/>
    <w:rsid w:val="002B63DD"/>
    <w:rsid w:val="002B66B8"/>
    <w:rsid w:val="002B670B"/>
    <w:rsid w:val="002B673B"/>
    <w:rsid w:val="002B6A22"/>
    <w:rsid w:val="002B6BE4"/>
    <w:rsid w:val="002B6C9A"/>
    <w:rsid w:val="002B7379"/>
    <w:rsid w:val="002B73E0"/>
    <w:rsid w:val="002B7414"/>
    <w:rsid w:val="002B7422"/>
    <w:rsid w:val="002B7473"/>
    <w:rsid w:val="002B7506"/>
    <w:rsid w:val="002B7596"/>
    <w:rsid w:val="002B7667"/>
    <w:rsid w:val="002B78F5"/>
    <w:rsid w:val="002B791B"/>
    <w:rsid w:val="002B7A4C"/>
    <w:rsid w:val="002B7A84"/>
    <w:rsid w:val="002B7B16"/>
    <w:rsid w:val="002B7B57"/>
    <w:rsid w:val="002B7CF2"/>
    <w:rsid w:val="002B7D86"/>
    <w:rsid w:val="002B7D9B"/>
    <w:rsid w:val="002B7DCC"/>
    <w:rsid w:val="002B7EB0"/>
    <w:rsid w:val="002B7F2F"/>
    <w:rsid w:val="002B7FB3"/>
    <w:rsid w:val="002B7FF0"/>
    <w:rsid w:val="002C0224"/>
    <w:rsid w:val="002C0266"/>
    <w:rsid w:val="002C02DA"/>
    <w:rsid w:val="002C034E"/>
    <w:rsid w:val="002C0384"/>
    <w:rsid w:val="002C068A"/>
    <w:rsid w:val="002C06CD"/>
    <w:rsid w:val="002C071A"/>
    <w:rsid w:val="002C0775"/>
    <w:rsid w:val="002C085E"/>
    <w:rsid w:val="002C0894"/>
    <w:rsid w:val="002C0A1D"/>
    <w:rsid w:val="002C0B0C"/>
    <w:rsid w:val="002C0B8A"/>
    <w:rsid w:val="002C0BF3"/>
    <w:rsid w:val="002C0C32"/>
    <w:rsid w:val="002C0EEE"/>
    <w:rsid w:val="002C1227"/>
    <w:rsid w:val="002C1243"/>
    <w:rsid w:val="002C12A8"/>
    <w:rsid w:val="002C146F"/>
    <w:rsid w:val="002C1821"/>
    <w:rsid w:val="002C1A4C"/>
    <w:rsid w:val="002C1B31"/>
    <w:rsid w:val="002C1B80"/>
    <w:rsid w:val="002C1D1F"/>
    <w:rsid w:val="002C2345"/>
    <w:rsid w:val="002C23E6"/>
    <w:rsid w:val="002C2477"/>
    <w:rsid w:val="002C2493"/>
    <w:rsid w:val="002C2498"/>
    <w:rsid w:val="002C2647"/>
    <w:rsid w:val="002C276F"/>
    <w:rsid w:val="002C2842"/>
    <w:rsid w:val="002C2941"/>
    <w:rsid w:val="002C2949"/>
    <w:rsid w:val="002C2B35"/>
    <w:rsid w:val="002C2C92"/>
    <w:rsid w:val="002C304A"/>
    <w:rsid w:val="002C310B"/>
    <w:rsid w:val="002C3241"/>
    <w:rsid w:val="002C3274"/>
    <w:rsid w:val="002C346B"/>
    <w:rsid w:val="002C348D"/>
    <w:rsid w:val="002C3526"/>
    <w:rsid w:val="002C3693"/>
    <w:rsid w:val="002C381A"/>
    <w:rsid w:val="002C3871"/>
    <w:rsid w:val="002C38BC"/>
    <w:rsid w:val="002C38C0"/>
    <w:rsid w:val="002C3964"/>
    <w:rsid w:val="002C3B5D"/>
    <w:rsid w:val="002C3CA0"/>
    <w:rsid w:val="002C3DF0"/>
    <w:rsid w:val="002C3F81"/>
    <w:rsid w:val="002C4008"/>
    <w:rsid w:val="002C4288"/>
    <w:rsid w:val="002C42A2"/>
    <w:rsid w:val="002C4617"/>
    <w:rsid w:val="002C488D"/>
    <w:rsid w:val="002C49FA"/>
    <w:rsid w:val="002C4A9D"/>
    <w:rsid w:val="002C4BF5"/>
    <w:rsid w:val="002C4C95"/>
    <w:rsid w:val="002C4DA6"/>
    <w:rsid w:val="002C51A0"/>
    <w:rsid w:val="002C5369"/>
    <w:rsid w:val="002C537B"/>
    <w:rsid w:val="002C5399"/>
    <w:rsid w:val="002C54EA"/>
    <w:rsid w:val="002C582C"/>
    <w:rsid w:val="002C5C43"/>
    <w:rsid w:val="002C5D3E"/>
    <w:rsid w:val="002C5F3D"/>
    <w:rsid w:val="002C5F43"/>
    <w:rsid w:val="002C61B7"/>
    <w:rsid w:val="002C6347"/>
    <w:rsid w:val="002C655D"/>
    <w:rsid w:val="002C6680"/>
    <w:rsid w:val="002C67D9"/>
    <w:rsid w:val="002C6912"/>
    <w:rsid w:val="002C6A18"/>
    <w:rsid w:val="002C6BCC"/>
    <w:rsid w:val="002C6CB3"/>
    <w:rsid w:val="002C6D49"/>
    <w:rsid w:val="002C6DA5"/>
    <w:rsid w:val="002C6E7F"/>
    <w:rsid w:val="002C7506"/>
    <w:rsid w:val="002C7554"/>
    <w:rsid w:val="002C7606"/>
    <w:rsid w:val="002C7A38"/>
    <w:rsid w:val="002C7E57"/>
    <w:rsid w:val="002C7FDF"/>
    <w:rsid w:val="002D00C0"/>
    <w:rsid w:val="002D0515"/>
    <w:rsid w:val="002D051F"/>
    <w:rsid w:val="002D070C"/>
    <w:rsid w:val="002D076A"/>
    <w:rsid w:val="002D0A60"/>
    <w:rsid w:val="002D0AA4"/>
    <w:rsid w:val="002D0D9C"/>
    <w:rsid w:val="002D0DDD"/>
    <w:rsid w:val="002D0E45"/>
    <w:rsid w:val="002D0EC9"/>
    <w:rsid w:val="002D0F12"/>
    <w:rsid w:val="002D111E"/>
    <w:rsid w:val="002D11BF"/>
    <w:rsid w:val="002D136B"/>
    <w:rsid w:val="002D13E3"/>
    <w:rsid w:val="002D15CC"/>
    <w:rsid w:val="002D196B"/>
    <w:rsid w:val="002D1FBB"/>
    <w:rsid w:val="002D211F"/>
    <w:rsid w:val="002D2284"/>
    <w:rsid w:val="002D2509"/>
    <w:rsid w:val="002D261C"/>
    <w:rsid w:val="002D26AB"/>
    <w:rsid w:val="002D283B"/>
    <w:rsid w:val="002D29CD"/>
    <w:rsid w:val="002D2D57"/>
    <w:rsid w:val="002D2ECB"/>
    <w:rsid w:val="002D2F49"/>
    <w:rsid w:val="002D3183"/>
    <w:rsid w:val="002D327A"/>
    <w:rsid w:val="002D3319"/>
    <w:rsid w:val="002D3681"/>
    <w:rsid w:val="002D38DF"/>
    <w:rsid w:val="002D3A5E"/>
    <w:rsid w:val="002D3B61"/>
    <w:rsid w:val="002D3D19"/>
    <w:rsid w:val="002D4004"/>
    <w:rsid w:val="002D43BB"/>
    <w:rsid w:val="002D4426"/>
    <w:rsid w:val="002D449B"/>
    <w:rsid w:val="002D44A0"/>
    <w:rsid w:val="002D4569"/>
    <w:rsid w:val="002D4652"/>
    <w:rsid w:val="002D4868"/>
    <w:rsid w:val="002D487E"/>
    <w:rsid w:val="002D4BAF"/>
    <w:rsid w:val="002D4DB9"/>
    <w:rsid w:val="002D4F2E"/>
    <w:rsid w:val="002D500C"/>
    <w:rsid w:val="002D505B"/>
    <w:rsid w:val="002D517F"/>
    <w:rsid w:val="002D5278"/>
    <w:rsid w:val="002D5321"/>
    <w:rsid w:val="002D53B6"/>
    <w:rsid w:val="002D5440"/>
    <w:rsid w:val="002D5510"/>
    <w:rsid w:val="002D5545"/>
    <w:rsid w:val="002D5735"/>
    <w:rsid w:val="002D5771"/>
    <w:rsid w:val="002D57F1"/>
    <w:rsid w:val="002D59D7"/>
    <w:rsid w:val="002D5B7B"/>
    <w:rsid w:val="002D5B7F"/>
    <w:rsid w:val="002D5CA5"/>
    <w:rsid w:val="002D5CBB"/>
    <w:rsid w:val="002D610C"/>
    <w:rsid w:val="002D61C3"/>
    <w:rsid w:val="002D6425"/>
    <w:rsid w:val="002D6583"/>
    <w:rsid w:val="002D65F9"/>
    <w:rsid w:val="002D6896"/>
    <w:rsid w:val="002D68DE"/>
    <w:rsid w:val="002D6B6E"/>
    <w:rsid w:val="002D6C9E"/>
    <w:rsid w:val="002D6D03"/>
    <w:rsid w:val="002D6DDD"/>
    <w:rsid w:val="002D7369"/>
    <w:rsid w:val="002D736B"/>
    <w:rsid w:val="002D73F6"/>
    <w:rsid w:val="002D751C"/>
    <w:rsid w:val="002D75F1"/>
    <w:rsid w:val="002D7807"/>
    <w:rsid w:val="002D7A4C"/>
    <w:rsid w:val="002D7A9E"/>
    <w:rsid w:val="002D7C45"/>
    <w:rsid w:val="002D7CEA"/>
    <w:rsid w:val="002D7D9C"/>
    <w:rsid w:val="002E01C7"/>
    <w:rsid w:val="002E03C6"/>
    <w:rsid w:val="002E03DB"/>
    <w:rsid w:val="002E05A2"/>
    <w:rsid w:val="002E05C6"/>
    <w:rsid w:val="002E0718"/>
    <w:rsid w:val="002E0845"/>
    <w:rsid w:val="002E0852"/>
    <w:rsid w:val="002E0863"/>
    <w:rsid w:val="002E08AE"/>
    <w:rsid w:val="002E0916"/>
    <w:rsid w:val="002E0A64"/>
    <w:rsid w:val="002E0C81"/>
    <w:rsid w:val="002E0D39"/>
    <w:rsid w:val="002E0D55"/>
    <w:rsid w:val="002E0E38"/>
    <w:rsid w:val="002E115A"/>
    <w:rsid w:val="002E11A9"/>
    <w:rsid w:val="002E1221"/>
    <w:rsid w:val="002E14D9"/>
    <w:rsid w:val="002E1843"/>
    <w:rsid w:val="002E18B1"/>
    <w:rsid w:val="002E1943"/>
    <w:rsid w:val="002E1ADF"/>
    <w:rsid w:val="002E1B57"/>
    <w:rsid w:val="002E1D31"/>
    <w:rsid w:val="002E1D41"/>
    <w:rsid w:val="002E1EB4"/>
    <w:rsid w:val="002E1EFA"/>
    <w:rsid w:val="002E1F1F"/>
    <w:rsid w:val="002E204F"/>
    <w:rsid w:val="002E205C"/>
    <w:rsid w:val="002E215D"/>
    <w:rsid w:val="002E21DB"/>
    <w:rsid w:val="002E25A3"/>
    <w:rsid w:val="002E2717"/>
    <w:rsid w:val="002E2878"/>
    <w:rsid w:val="002E2A6B"/>
    <w:rsid w:val="002E2A96"/>
    <w:rsid w:val="002E2C62"/>
    <w:rsid w:val="002E2CBE"/>
    <w:rsid w:val="002E327F"/>
    <w:rsid w:val="002E36BB"/>
    <w:rsid w:val="002E38FA"/>
    <w:rsid w:val="002E39E5"/>
    <w:rsid w:val="002E3BD2"/>
    <w:rsid w:val="002E3C0E"/>
    <w:rsid w:val="002E3EBA"/>
    <w:rsid w:val="002E3F1D"/>
    <w:rsid w:val="002E47F6"/>
    <w:rsid w:val="002E4859"/>
    <w:rsid w:val="002E49EC"/>
    <w:rsid w:val="002E4A64"/>
    <w:rsid w:val="002E4AE1"/>
    <w:rsid w:val="002E4E6E"/>
    <w:rsid w:val="002E4F4A"/>
    <w:rsid w:val="002E4F58"/>
    <w:rsid w:val="002E4FCF"/>
    <w:rsid w:val="002E5042"/>
    <w:rsid w:val="002E51C8"/>
    <w:rsid w:val="002E51D2"/>
    <w:rsid w:val="002E5213"/>
    <w:rsid w:val="002E5256"/>
    <w:rsid w:val="002E56F8"/>
    <w:rsid w:val="002E5864"/>
    <w:rsid w:val="002E5935"/>
    <w:rsid w:val="002E5A15"/>
    <w:rsid w:val="002E5A5F"/>
    <w:rsid w:val="002E5AD6"/>
    <w:rsid w:val="002E5B85"/>
    <w:rsid w:val="002E5DD0"/>
    <w:rsid w:val="002E5E6F"/>
    <w:rsid w:val="002E5E78"/>
    <w:rsid w:val="002E608D"/>
    <w:rsid w:val="002E61EA"/>
    <w:rsid w:val="002E626B"/>
    <w:rsid w:val="002E62AE"/>
    <w:rsid w:val="002E6695"/>
    <w:rsid w:val="002E6771"/>
    <w:rsid w:val="002E69CD"/>
    <w:rsid w:val="002E6AB9"/>
    <w:rsid w:val="002E6B36"/>
    <w:rsid w:val="002E6B5E"/>
    <w:rsid w:val="002E6F4F"/>
    <w:rsid w:val="002E70DB"/>
    <w:rsid w:val="002E71DC"/>
    <w:rsid w:val="002E7394"/>
    <w:rsid w:val="002E7411"/>
    <w:rsid w:val="002E7419"/>
    <w:rsid w:val="002E7580"/>
    <w:rsid w:val="002E77D7"/>
    <w:rsid w:val="002E7979"/>
    <w:rsid w:val="002E7A17"/>
    <w:rsid w:val="002E7BA6"/>
    <w:rsid w:val="002F0139"/>
    <w:rsid w:val="002F019F"/>
    <w:rsid w:val="002F025D"/>
    <w:rsid w:val="002F02ED"/>
    <w:rsid w:val="002F03BB"/>
    <w:rsid w:val="002F0459"/>
    <w:rsid w:val="002F0642"/>
    <w:rsid w:val="002F0646"/>
    <w:rsid w:val="002F079A"/>
    <w:rsid w:val="002F0827"/>
    <w:rsid w:val="002F0C66"/>
    <w:rsid w:val="002F0D24"/>
    <w:rsid w:val="002F1223"/>
    <w:rsid w:val="002F12DC"/>
    <w:rsid w:val="002F149E"/>
    <w:rsid w:val="002F14B7"/>
    <w:rsid w:val="002F1604"/>
    <w:rsid w:val="002F16F2"/>
    <w:rsid w:val="002F176C"/>
    <w:rsid w:val="002F17BA"/>
    <w:rsid w:val="002F1835"/>
    <w:rsid w:val="002F1878"/>
    <w:rsid w:val="002F1C03"/>
    <w:rsid w:val="002F1CA9"/>
    <w:rsid w:val="002F1DA6"/>
    <w:rsid w:val="002F1DB2"/>
    <w:rsid w:val="002F1E40"/>
    <w:rsid w:val="002F1FD3"/>
    <w:rsid w:val="002F20F4"/>
    <w:rsid w:val="002F2286"/>
    <w:rsid w:val="002F258C"/>
    <w:rsid w:val="002F2591"/>
    <w:rsid w:val="002F280D"/>
    <w:rsid w:val="002F2BFB"/>
    <w:rsid w:val="002F2C37"/>
    <w:rsid w:val="002F2DF4"/>
    <w:rsid w:val="002F2EC7"/>
    <w:rsid w:val="002F2FCF"/>
    <w:rsid w:val="002F32F1"/>
    <w:rsid w:val="002F353B"/>
    <w:rsid w:val="002F353F"/>
    <w:rsid w:val="002F3617"/>
    <w:rsid w:val="002F3704"/>
    <w:rsid w:val="002F380B"/>
    <w:rsid w:val="002F381A"/>
    <w:rsid w:val="002F3821"/>
    <w:rsid w:val="002F386C"/>
    <w:rsid w:val="002F38AD"/>
    <w:rsid w:val="002F38FC"/>
    <w:rsid w:val="002F3ABB"/>
    <w:rsid w:val="002F3D9C"/>
    <w:rsid w:val="002F44B8"/>
    <w:rsid w:val="002F4571"/>
    <w:rsid w:val="002F45C4"/>
    <w:rsid w:val="002F4692"/>
    <w:rsid w:val="002F486C"/>
    <w:rsid w:val="002F4BA0"/>
    <w:rsid w:val="002F4BC6"/>
    <w:rsid w:val="002F4C1A"/>
    <w:rsid w:val="002F4C58"/>
    <w:rsid w:val="002F4E48"/>
    <w:rsid w:val="002F4F27"/>
    <w:rsid w:val="002F4FF9"/>
    <w:rsid w:val="002F512B"/>
    <w:rsid w:val="002F5135"/>
    <w:rsid w:val="002F52BC"/>
    <w:rsid w:val="002F55D2"/>
    <w:rsid w:val="002F56CA"/>
    <w:rsid w:val="002F5814"/>
    <w:rsid w:val="002F584A"/>
    <w:rsid w:val="002F5884"/>
    <w:rsid w:val="002F5890"/>
    <w:rsid w:val="002F5CFB"/>
    <w:rsid w:val="002F5D33"/>
    <w:rsid w:val="002F5E2E"/>
    <w:rsid w:val="002F5EED"/>
    <w:rsid w:val="002F60AB"/>
    <w:rsid w:val="002F60B3"/>
    <w:rsid w:val="002F615B"/>
    <w:rsid w:val="002F62B2"/>
    <w:rsid w:val="002F64A2"/>
    <w:rsid w:val="002F6560"/>
    <w:rsid w:val="002F6675"/>
    <w:rsid w:val="002F69D5"/>
    <w:rsid w:val="002F6AA5"/>
    <w:rsid w:val="002F6DD6"/>
    <w:rsid w:val="002F6E09"/>
    <w:rsid w:val="002F6FAC"/>
    <w:rsid w:val="002F7061"/>
    <w:rsid w:val="002F729F"/>
    <w:rsid w:val="002F732B"/>
    <w:rsid w:val="002F7569"/>
    <w:rsid w:val="002F75DC"/>
    <w:rsid w:val="002F7890"/>
    <w:rsid w:val="002F7AC5"/>
    <w:rsid w:val="002F7BF7"/>
    <w:rsid w:val="002F7C96"/>
    <w:rsid w:val="002F7ED1"/>
    <w:rsid w:val="002F7FD2"/>
    <w:rsid w:val="003003AA"/>
    <w:rsid w:val="00300635"/>
    <w:rsid w:val="00300765"/>
    <w:rsid w:val="00300768"/>
    <w:rsid w:val="0030081A"/>
    <w:rsid w:val="003008C4"/>
    <w:rsid w:val="003009D1"/>
    <w:rsid w:val="00300B05"/>
    <w:rsid w:val="00300DDB"/>
    <w:rsid w:val="00300FC4"/>
    <w:rsid w:val="00301084"/>
    <w:rsid w:val="00301127"/>
    <w:rsid w:val="003012D7"/>
    <w:rsid w:val="0030140C"/>
    <w:rsid w:val="003015AA"/>
    <w:rsid w:val="00301671"/>
    <w:rsid w:val="00301676"/>
    <w:rsid w:val="00301960"/>
    <w:rsid w:val="00301BAE"/>
    <w:rsid w:val="00301C7D"/>
    <w:rsid w:val="00301C7E"/>
    <w:rsid w:val="00301CA1"/>
    <w:rsid w:val="00301CCD"/>
    <w:rsid w:val="00301EB7"/>
    <w:rsid w:val="003020B6"/>
    <w:rsid w:val="00302304"/>
    <w:rsid w:val="003024AA"/>
    <w:rsid w:val="003026A5"/>
    <w:rsid w:val="003027C6"/>
    <w:rsid w:val="003027E2"/>
    <w:rsid w:val="0030282C"/>
    <w:rsid w:val="00302876"/>
    <w:rsid w:val="003028BF"/>
    <w:rsid w:val="003029D6"/>
    <w:rsid w:val="00302B66"/>
    <w:rsid w:val="00302BA9"/>
    <w:rsid w:val="00302C2A"/>
    <w:rsid w:val="00302E9F"/>
    <w:rsid w:val="00302FBC"/>
    <w:rsid w:val="00303186"/>
    <w:rsid w:val="00303229"/>
    <w:rsid w:val="003032E3"/>
    <w:rsid w:val="0030365C"/>
    <w:rsid w:val="003036DE"/>
    <w:rsid w:val="00303734"/>
    <w:rsid w:val="003037E6"/>
    <w:rsid w:val="0030389E"/>
    <w:rsid w:val="003038E3"/>
    <w:rsid w:val="003039CC"/>
    <w:rsid w:val="00303CC5"/>
    <w:rsid w:val="00303F88"/>
    <w:rsid w:val="00304257"/>
    <w:rsid w:val="00304292"/>
    <w:rsid w:val="003043A8"/>
    <w:rsid w:val="00304422"/>
    <w:rsid w:val="0030468F"/>
    <w:rsid w:val="00304907"/>
    <w:rsid w:val="00304CC2"/>
    <w:rsid w:val="00304E15"/>
    <w:rsid w:val="00305491"/>
    <w:rsid w:val="003054FC"/>
    <w:rsid w:val="00305736"/>
    <w:rsid w:val="00305ACF"/>
    <w:rsid w:val="00305C4B"/>
    <w:rsid w:val="00305C6B"/>
    <w:rsid w:val="00305D64"/>
    <w:rsid w:val="00305DD2"/>
    <w:rsid w:val="00305F69"/>
    <w:rsid w:val="00305FF1"/>
    <w:rsid w:val="00306018"/>
    <w:rsid w:val="00306031"/>
    <w:rsid w:val="0030618C"/>
    <w:rsid w:val="003063FE"/>
    <w:rsid w:val="00306480"/>
    <w:rsid w:val="003065CB"/>
    <w:rsid w:val="003067D1"/>
    <w:rsid w:val="00306934"/>
    <w:rsid w:val="00306CB3"/>
    <w:rsid w:val="00306E8E"/>
    <w:rsid w:val="0030713A"/>
    <w:rsid w:val="00307391"/>
    <w:rsid w:val="003075DA"/>
    <w:rsid w:val="0030767D"/>
    <w:rsid w:val="003078E9"/>
    <w:rsid w:val="003079D7"/>
    <w:rsid w:val="00307A35"/>
    <w:rsid w:val="00307AE0"/>
    <w:rsid w:val="00307B35"/>
    <w:rsid w:val="00307B95"/>
    <w:rsid w:val="00307C37"/>
    <w:rsid w:val="00307C6E"/>
    <w:rsid w:val="00307D26"/>
    <w:rsid w:val="00307D6F"/>
    <w:rsid w:val="00307E03"/>
    <w:rsid w:val="00307E43"/>
    <w:rsid w:val="0031009E"/>
    <w:rsid w:val="003101BB"/>
    <w:rsid w:val="003102B6"/>
    <w:rsid w:val="00310329"/>
    <w:rsid w:val="00310373"/>
    <w:rsid w:val="00310488"/>
    <w:rsid w:val="00310695"/>
    <w:rsid w:val="003106C6"/>
    <w:rsid w:val="003108CB"/>
    <w:rsid w:val="00310CB4"/>
    <w:rsid w:val="00310D73"/>
    <w:rsid w:val="00310E3F"/>
    <w:rsid w:val="00310E6D"/>
    <w:rsid w:val="00310FB6"/>
    <w:rsid w:val="0031149D"/>
    <w:rsid w:val="003117C0"/>
    <w:rsid w:val="003117EC"/>
    <w:rsid w:val="00311848"/>
    <w:rsid w:val="00311A1B"/>
    <w:rsid w:val="00311A3C"/>
    <w:rsid w:val="00311B37"/>
    <w:rsid w:val="00311B44"/>
    <w:rsid w:val="00311C8D"/>
    <w:rsid w:val="00311C94"/>
    <w:rsid w:val="00311C98"/>
    <w:rsid w:val="00311D20"/>
    <w:rsid w:val="00311D39"/>
    <w:rsid w:val="00311D59"/>
    <w:rsid w:val="00311F31"/>
    <w:rsid w:val="00311FA8"/>
    <w:rsid w:val="0031212E"/>
    <w:rsid w:val="003121AF"/>
    <w:rsid w:val="0031220C"/>
    <w:rsid w:val="0031231A"/>
    <w:rsid w:val="0031231D"/>
    <w:rsid w:val="003123B0"/>
    <w:rsid w:val="00312536"/>
    <w:rsid w:val="003128F6"/>
    <w:rsid w:val="00312A7D"/>
    <w:rsid w:val="00312C99"/>
    <w:rsid w:val="00312D54"/>
    <w:rsid w:val="00312DC7"/>
    <w:rsid w:val="00313001"/>
    <w:rsid w:val="003133E8"/>
    <w:rsid w:val="003134F9"/>
    <w:rsid w:val="00313572"/>
    <w:rsid w:val="0031365D"/>
    <w:rsid w:val="00313722"/>
    <w:rsid w:val="003138F4"/>
    <w:rsid w:val="0031393B"/>
    <w:rsid w:val="00313A33"/>
    <w:rsid w:val="00313BB3"/>
    <w:rsid w:val="003140A6"/>
    <w:rsid w:val="003140AA"/>
    <w:rsid w:val="0031416A"/>
    <w:rsid w:val="003141AC"/>
    <w:rsid w:val="00314320"/>
    <w:rsid w:val="00314328"/>
    <w:rsid w:val="003147D5"/>
    <w:rsid w:val="003147DD"/>
    <w:rsid w:val="00314839"/>
    <w:rsid w:val="0031486A"/>
    <w:rsid w:val="003148D2"/>
    <w:rsid w:val="003148E3"/>
    <w:rsid w:val="00314BAE"/>
    <w:rsid w:val="00314EE7"/>
    <w:rsid w:val="00314FAA"/>
    <w:rsid w:val="003150D6"/>
    <w:rsid w:val="00315175"/>
    <w:rsid w:val="003151D4"/>
    <w:rsid w:val="00315486"/>
    <w:rsid w:val="00315575"/>
    <w:rsid w:val="00315688"/>
    <w:rsid w:val="0031580B"/>
    <w:rsid w:val="00315876"/>
    <w:rsid w:val="00315B14"/>
    <w:rsid w:val="00315B4E"/>
    <w:rsid w:val="00315CB8"/>
    <w:rsid w:val="00315E33"/>
    <w:rsid w:val="00315FEC"/>
    <w:rsid w:val="003161E8"/>
    <w:rsid w:val="00316238"/>
    <w:rsid w:val="00316429"/>
    <w:rsid w:val="0031651B"/>
    <w:rsid w:val="003168C6"/>
    <w:rsid w:val="003169C0"/>
    <w:rsid w:val="00316A37"/>
    <w:rsid w:val="00316AF3"/>
    <w:rsid w:val="00316BA4"/>
    <w:rsid w:val="00316C9E"/>
    <w:rsid w:val="00316CBA"/>
    <w:rsid w:val="00316CDC"/>
    <w:rsid w:val="00316D86"/>
    <w:rsid w:val="00316D8E"/>
    <w:rsid w:val="0031710D"/>
    <w:rsid w:val="0031725E"/>
    <w:rsid w:val="00317514"/>
    <w:rsid w:val="00317887"/>
    <w:rsid w:val="003179BD"/>
    <w:rsid w:val="00317A43"/>
    <w:rsid w:val="00317B31"/>
    <w:rsid w:val="00317B85"/>
    <w:rsid w:val="00317F01"/>
    <w:rsid w:val="00317F2A"/>
    <w:rsid w:val="00320067"/>
    <w:rsid w:val="00320096"/>
    <w:rsid w:val="0032010C"/>
    <w:rsid w:val="00320778"/>
    <w:rsid w:val="00320789"/>
    <w:rsid w:val="003207B0"/>
    <w:rsid w:val="003207FF"/>
    <w:rsid w:val="00320B4C"/>
    <w:rsid w:val="00320BD8"/>
    <w:rsid w:val="00320DFA"/>
    <w:rsid w:val="00320FEA"/>
    <w:rsid w:val="00321321"/>
    <w:rsid w:val="003213E2"/>
    <w:rsid w:val="003213E8"/>
    <w:rsid w:val="0032147F"/>
    <w:rsid w:val="00321919"/>
    <w:rsid w:val="003219A5"/>
    <w:rsid w:val="00321BB0"/>
    <w:rsid w:val="00321C94"/>
    <w:rsid w:val="00321D92"/>
    <w:rsid w:val="00321EEA"/>
    <w:rsid w:val="00321F0A"/>
    <w:rsid w:val="00321F26"/>
    <w:rsid w:val="00321F60"/>
    <w:rsid w:val="00321FA3"/>
    <w:rsid w:val="003220C9"/>
    <w:rsid w:val="00322215"/>
    <w:rsid w:val="00322294"/>
    <w:rsid w:val="003223A2"/>
    <w:rsid w:val="003224C4"/>
    <w:rsid w:val="003225CF"/>
    <w:rsid w:val="003225D4"/>
    <w:rsid w:val="00322749"/>
    <w:rsid w:val="003228C0"/>
    <w:rsid w:val="00322A40"/>
    <w:rsid w:val="00322A89"/>
    <w:rsid w:val="00322AC4"/>
    <w:rsid w:val="00322DAB"/>
    <w:rsid w:val="00322E19"/>
    <w:rsid w:val="00323054"/>
    <w:rsid w:val="00323068"/>
    <w:rsid w:val="003234F9"/>
    <w:rsid w:val="0032352B"/>
    <w:rsid w:val="0032353C"/>
    <w:rsid w:val="0032381F"/>
    <w:rsid w:val="003238D7"/>
    <w:rsid w:val="00323A4A"/>
    <w:rsid w:val="00323AC9"/>
    <w:rsid w:val="00323CDC"/>
    <w:rsid w:val="00323D88"/>
    <w:rsid w:val="00323E83"/>
    <w:rsid w:val="00324223"/>
    <w:rsid w:val="003242BD"/>
    <w:rsid w:val="00324633"/>
    <w:rsid w:val="0032476A"/>
    <w:rsid w:val="003249BF"/>
    <w:rsid w:val="00324A31"/>
    <w:rsid w:val="00324C49"/>
    <w:rsid w:val="00324C67"/>
    <w:rsid w:val="00324F84"/>
    <w:rsid w:val="00324F91"/>
    <w:rsid w:val="00325436"/>
    <w:rsid w:val="00325560"/>
    <w:rsid w:val="003256FD"/>
    <w:rsid w:val="003257FB"/>
    <w:rsid w:val="00325849"/>
    <w:rsid w:val="003258E6"/>
    <w:rsid w:val="00325A05"/>
    <w:rsid w:val="00325A70"/>
    <w:rsid w:val="00325A83"/>
    <w:rsid w:val="00325B11"/>
    <w:rsid w:val="00325C18"/>
    <w:rsid w:val="00325C4C"/>
    <w:rsid w:val="00325CAD"/>
    <w:rsid w:val="00325F19"/>
    <w:rsid w:val="00326237"/>
    <w:rsid w:val="00326288"/>
    <w:rsid w:val="00326371"/>
    <w:rsid w:val="003264CE"/>
    <w:rsid w:val="00326766"/>
    <w:rsid w:val="0032680F"/>
    <w:rsid w:val="0032689B"/>
    <w:rsid w:val="00326AFB"/>
    <w:rsid w:val="00326D01"/>
    <w:rsid w:val="00326E6E"/>
    <w:rsid w:val="00326F02"/>
    <w:rsid w:val="00327296"/>
    <w:rsid w:val="00327452"/>
    <w:rsid w:val="00327792"/>
    <w:rsid w:val="0032780F"/>
    <w:rsid w:val="00327A22"/>
    <w:rsid w:val="00327A98"/>
    <w:rsid w:val="00327E1D"/>
    <w:rsid w:val="00327F09"/>
    <w:rsid w:val="00327FD3"/>
    <w:rsid w:val="0033011F"/>
    <w:rsid w:val="003301E2"/>
    <w:rsid w:val="0033023C"/>
    <w:rsid w:val="0033053A"/>
    <w:rsid w:val="00330801"/>
    <w:rsid w:val="00330BAF"/>
    <w:rsid w:val="00330DB2"/>
    <w:rsid w:val="00330E45"/>
    <w:rsid w:val="00330F5A"/>
    <w:rsid w:val="00331623"/>
    <w:rsid w:val="0033180F"/>
    <w:rsid w:val="00331A4C"/>
    <w:rsid w:val="00332055"/>
    <w:rsid w:val="00332153"/>
    <w:rsid w:val="003321B5"/>
    <w:rsid w:val="003322C6"/>
    <w:rsid w:val="00332314"/>
    <w:rsid w:val="00332334"/>
    <w:rsid w:val="00332670"/>
    <w:rsid w:val="003326C1"/>
    <w:rsid w:val="003326DE"/>
    <w:rsid w:val="003328B0"/>
    <w:rsid w:val="00332971"/>
    <w:rsid w:val="0033309C"/>
    <w:rsid w:val="0033328A"/>
    <w:rsid w:val="00333352"/>
    <w:rsid w:val="003333A0"/>
    <w:rsid w:val="00333738"/>
    <w:rsid w:val="00333BCC"/>
    <w:rsid w:val="00333BDE"/>
    <w:rsid w:val="00333C03"/>
    <w:rsid w:val="00333C2E"/>
    <w:rsid w:val="00333D7E"/>
    <w:rsid w:val="00333E09"/>
    <w:rsid w:val="00333EAF"/>
    <w:rsid w:val="00334276"/>
    <w:rsid w:val="0033433B"/>
    <w:rsid w:val="0033435C"/>
    <w:rsid w:val="0033442C"/>
    <w:rsid w:val="003344E9"/>
    <w:rsid w:val="00334689"/>
    <w:rsid w:val="003346ED"/>
    <w:rsid w:val="0033472A"/>
    <w:rsid w:val="00334894"/>
    <w:rsid w:val="003348B8"/>
    <w:rsid w:val="00334950"/>
    <w:rsid w:val="003349EF"/>
    <w:rsid w:val="003349F5"/>
    <w:rsid w:val="00334BF9"/>
    <w:rsid w:val="00334C6F"/>
    <w:rsid w:val="00334C76"/>
    <w:rsid w:val="00334D38"/>
    <w:rsid w:val="00335001"/>
    <w:rsid w:val="003350E0"/>
    <w:rsid w:val="003351A8"/>
    <w:rsid w:val="003351CD"/>
    <w:rsid w:val="003353CF"/>
    <w:rsid w:val="0033559D"/>
    <w:rsid w:val="0033596B"/>
    <w:rsid w:val="00335B98"/>
    <w:rsid w:val="00335D65"/>
    <w:rsid w:val="00335E0F"/>
    <w:rsid w:val="00335FA8"/>
    <w:rsid w:val="00336066"/>
    <w:rsid w:val="0033606C"/>
    <w:rsid w:val="003360AD"/>
    <w:rsid w:val="0033610A"/>
    <w:rsid w:val="0033612E"/>
    <w:rsid w:val="003363D8"/>
    <w:rsid w:val="00336443"/>
    <w:rsid w:val="00336445"/>
    <w:rsid w:val="00336801"/>
    <w:rsid w:val="00336821"/>
    <w:rsid w:val="003368E8"/>
    <w:rsid w:val="00336B27"/>
    <w:rsid w:val="00336CF2"/>
    <w:rsid w:val="00336D45"/>
    <w:rsid w:val="00336F4E"/>
    <w:rsid w:val="003370A0"/>
    <w:rsid w:val="003374EF"/>
    <w:rsid w:val="003375B1"/>
    <w:rsid w:val="003376F3"/>
    <w:rsid w:val="00337709"/>
    <w:rsid w:val="003378D9"/>
    <w:rsid w:val="0033795D"/>
    <w:rsid w:val="00337CC6"/>
    <w:rsid w:val="00337CCB"/>
    <w:rsid w:val="00337E50"/>
    <w:rsid w:val="0034003B"/>
    <w:rsid w:val="00340153"/>
    <w:rsid w:val="003402C1"/>
    <w:rsid w:val="003403B7"/>
    <w:rsid w:val="0034060B"/>
    <w:rsid w:val="003406FD"/>
    <w:rsid w:val="003406FF"/>
    <w:rsid w:val="003409ED"/>
    <w:rsid w:val="003409FF"/>
    <w:rsid w:val="00340BBF"/>
    <w:rsid w:val="00340E70"/>
    <w:rsid w:val="00340E7F"/>
    <w:rsid w:val="00340F7A"/>
    <w:rsid w:val="00340FBB"/>
    <w:rsid w:val="003410E3"/>
    <w:rsid w:val="0034111B"/>
    <w:rsid w:val="003411E8"/>
    <w:rsid w:val="00341204"/>
    <w:rsid w:val="0034132F"/>
    <w:rsid w:val="003415A5"/>
    <w:rsid w:val="003415A7"/>
    <w:rsid w:val="003415D8"/>
    <w:rsid w:val="00341663"/>
    <w:rsid w:val="003416A2"/>
    <w:rsid w:val="00341952"/>
    <w:rsid w:val="003419AC"/>
    <w:rsid w:val="00341AD1"/>
    <w:rsid w:val="00341C2C"/>
    <w:rsid w:val="00341C5B"/>
    <w:rsid w:val="00341E79"/>
    <w:rsid w:val="00341FBD"/>
    <w:rsid w:val="00342055"/>
    <w:rsid w:val="0034207F"/>
    <w:rsid w:val="0034219A"/>
    <w:rsid w:val="0034233A"/>
    <w:rsid w:val="00342536"/>
    <w:rsid w:val="00342679"/>
    <w:rsid w:val="00342683"/>
    <w:rsid w:val="003428BD"/>
    <w:rsid w:val="003428FD"/>
    <w:rsid w:val="003429C1"/>
    <w:rsid w:val="00342BB3"/>
    <w:rsid w:val="00342C5A"/>
    <w:rsid w:val="003431EB"/>
    <w:rsid w:val="003433D7"/>
    <w:rsid w:val="003434F4"/>
    <w:rsid w:val="00343A27"/>
    <w:rsid w:val="00343A4E"/>
    <w:rsid w:val="00343A7A"/>
    <w:rsid w:val="00343AFA"/>
    <w:rsid w:val="00343C16"/>
    <w:rsid w:val="00343D24"/>
    <w:rsid w:val="00343EF8"/>
    <w:rsid w:val="00343FB4"/>
    <w:rsid w:val="0034410D"/>
    <w:rsid w:val="003443BF"/>
    <w:rsid w:val="00344408"/>
    <w:rsid w:val="00344413"/>
    <w:rsid w:val="00344AFC"/>
    <w:rsid w:val="00344B13"/>
    <w:rsid w:val="00344BBF"/>
    <w:rsid w:val="00344C91"/>
    <w:rsid w:val="00344D37"/>
    <w:rsid w:val="00344D40"/>
    <w:rsid w:val="00344E32"/>
    <w:rsid w:val="0034505A"/>
    <w:rsid w:val="003451D8"/>
    <w:rsid w:val="003451F0"/>
    <w:rsid w:val="003452FB"/>
    <w:rsid w:val="00345488"/>
    <w:rsid w:val="00345516"/>
    <w:rsid w:val="00345673"/>
    <w:rsid w:val="00345960"/>
    <w:rsid w:val="003459FC"/>
    <w:rsid w:val="00345C78"/>
    <w:rsid w:val="00345CA6"/>
    <w:rsid w:val="00345D01"/>
    <w:rsid w:val="00345D9E"/>
    <w:rsid w:val="00345F98"/>
    <w:rsid w:val="00346045"/>
    <w:rsid w:val="0034605D"/>
    <w:rsid w:val="003463D2"/>
    <w:rsid w:val="0034646F"/>
    <w:rsid w:val="003464C6"/>
    <w:rsid w:val="00346578"/>
    <w:rsid w:val="00346675"/>
    <w:rsid w:val="003466A9"/>
    <w:rsid w:val="003467DA"/>
    <w:rsid w:val="003468A8"/>
    <w:rsid w:val="003468AC"/>
    <w:rsid w:val="0034699B"/>
    <w:rsid w:val="00346AAC"/>
    <w:rsid w:val="00346B6B"/>
    <w:rsid w:val="00346B8A"/>
    <w:rsid w:val="00346CB9"/>
    <w:rsid w:val="00346E02"/>
    <w:rsid w:val="00346F6B"/>
    <w:rsid w:val="0034701F"/>
    <w:rsid w:val="003470D2"/>
    <w:rsid w:val="00347157"/>
    <w:rsid w:val="00347195"/>
    <w:rsid w:val="00347519"/>
    <w:rsid w:val="00347886"/>
    <w:rsid w:val="003478A4"/>
    <w:rsid w:val="00347955"/>
    <w:rsid w:val="003479E6"/>
    <w:rsid w:val="00347F6E"/>
    <w:rsid w:val="00347FBE"/>
    <w:rsid w:val="003500B6"/>
    <w:rsid w:val="00350213"/>
    <w:rsid w:val="00350364"/>
    <w:rsid w:val="003505B3"/>
    <w:rsid w:val="00350AD1"/>
    <w:rsid w:val="00350B0A"/>
    <w:rsid w:val="00350B9C"/>
    <w:rsid w:val="00350DEB"/>
    <w:rsid w:val="00351038"/>
    <w:rsid w:val="003510E0"/>
    <w:rsid w:val="00351372"/>
    <w:rsid w:val="00351615"/>
    <w:rsid w:val="003516F9"/>
    <w:rsid w:val="00351C40"/>
    <w:rsid w:val="00351CCC"/>
    <w:rsid w:val="00351D44"/>
    <w:rsid w:val="00351DCB"/>
    <w:rsid w:val="00352256"/>
    <w:rsid w:val="0035228F"/>
    <w:rsid w:val="003523D0"/>
    <w:rsid w:val="003524F6"/>
    <w:rsid w:val="0035267C"/>
    <w:rsid w:val="00352979"/>
    <w:rsid w:val="00352E11"/>
    <w:rsid w:val="00352E2A"/>
    <w:rsid w:val="003530A4"/>
    <w:rsid w:val="003532D1"/>
    <w:rsid w:val="00353B68"/>
    <w:rsid w:val="00353C3B"/>
    <w:rsid w:val="00353CDC"/>
    <w:rsid w:val="00353EA1"/>
    <w:rsid w:val="00353FD9"/>
    <w:rsid w:val="003540A5"/>
    <w:rsid w:val="00354173"/>
    <w:rsid w:val="003542D8"/>
    <w:rsid w:val="00354485"/>
    <w:rsid w:val="003544C9"/>
    <w:rsid w:val="003545C3"/>
    <w:rsid w:val="0035462D"/>
    <w:rsid w:val="00354701"/>
    <w:rsid w:val="0035485C"/>
    <w:rsid w:val="00354EBF"/>
    <w:rsid w:val="00354ED3"/>
    <w:rsid w:val="0035509B"/>
    <w:rsid w:val="003550E7"/>
    <w:rsid w:val="00355151"/>
    <w:rsid w:val="00355192"/>
    <w:rsid w:val="003556B5"/>
    <w:rsid w:val="00355D82"/>
    <w:rsid w:val="00355DB3"/>
    <w:rsid w:val="00355FBD"/>
    <w:rsid w:val="00356020"/>
    <w:rsid w:val="00356056"/>
    <w:rsid w:val="003560D9"/>
    <w:rsid w:val="00356284"/>
    <w:rsid w:val="00356494"/>
    <w:rsid w:val="0035651E"/>
    <w:rsid w:val="00356790"/>
    <w:rsid w:val="00356918"/>
    <w:rsid w:val="003569B0"/>
    <w:rsid w:val="00356CE9"/>
    <w:rsid w:val="00356F38"/>
    <w:rsid w:val="00356FF0"/>
    <w:rsid w:val="0035743A"/>
    <w:rsid w:val="00357705"/>
    <w:rsid w:val="00357761"/>
    <w:rsid w:val="00357784"/>
    <w:rsid w:val="003577B6"/>
    <w:rsid w:val="003577F6"/>
    <w:rsid w:val="00357A68"/>
    <w:rsid w:val="00357BB3"/>
    <w:rsid w:val="00357FB7"/>
    <w:rsid w:val="0036000D"/>
    <w:rsid w:val="00360209"/>
    <w:rsid w:val="00360454"/>
    <w:rsid w:val="003605F1"/>
    <w:rsid w:val="0036091C"/>
    <w:rsid w:val="00360BD1"/>
    <w:rsid w:val="00360CB1"/>
    <w:rsid w:val="00360DC4"/>
    <w:rsid w:val="00361151"/>
    <w:rsid w:val="003611BC"/>
    <w:rsid w:val="00361340"/>
    <w:rsid w:val="003613CA"/>
    <w:rsid w:val="0036158C"/>
    <w:rsid w:val="00361691"/>
    <w:rsid w:val="00361862"/>
    <w:rsid w:val="00361983"/>
    <w:rsid w:val="003619D4"/>
    <w:rsid w:val="00361C2B"/>
    <w:rsid w:val="00361C2E"/>
    <w:rsid w:val="00361DD3"/>
    <w:rsid w:val="003621BC"/>
    <w:rsid w:val="00362427"/>
    <w:rsid w:val="00362435"/>
    <w:rsid w:val="0036249E"/>
    <w:rsid w:val="00362618"/>
    <w:rsid w:val="003627A0"/>
    <w:rsid w:val="0036281F"/>
    <w:rsid w:val="0036299F"/>
    <w:rsid w:val="00362A93"/>
    <w:rsid w:val="00362B0E"/>
    <w:rsid w:val="00362C93"/>
    <w:rsid w:val="00362D1C"/>
    <w:rsid w:val="0036302E"/>
    <w:rsid w:val="003633EF"/>
    <w:rsid w:val="0036343D"/>
    <w:rsid w:val="00363576"/>
    <w:rsid w:val="0036370C"/>
    <w:rsid w:val="003639C4"/>
    <w:rsid w:val="00363AB4"/>
    <w:rsid w:val="00363BA3"/>
    <w:rsid w:val="00363C0B"/>
    <w:rsid w:val="00363EAD"/>
    <w:rsid w:val="00363FA9"/>
    <w:rsid w:val="00364082"/>
    <w:rsid w:val="003641BB"/>
    <w:rsid w:val="00364310"/>
    <w:rsid w:val="003644B3"/>
    <w:rsid w:val="003644BC"/>
    <w:rsid w:val="003644C8"/>
    <w:rsid w:val="0036459C"/>
    <w:rsid w:val="00364C27"/>
    <w:rsid w:val="00364CF5"/>
    <w:rsid w:val="00364DA9"/>
    <w:rsid w:val="00364E21"/>
    <w:rsid w:val="00364EA3"/>
    <w:rsid w:val="00365174"/>
    <w:rsid w:val="00365446"/>
    <w:rsid w:val="00365462"/>
    <w:rsid w:val="0036566B"/>
    <w:rsid w:val="003657D0"/>
    <w:rsid w:val="003658D5"/>
    <w:rsid w:val="00365A77"/>
    <w:rsid w:val="00365C21"/>
    <w:rsid w:val="00365CEF"/>
    <w:rsid w:val="00365E7A"/>
    <w:rsid w:val="00366109"/>
    <w:rsid w:val="003661ED"/>
    <w:rsid w:val="00366257"/>
    <w:rsid w:val="0036653C"/>
    <w:rsid w:val="003666C3"/>
    <w:rsid w:val="003669A4"/>
    <w:rsid w:val="003669CF"/>
    <w:rsid w:val="00366CB0"/>
    <w:rsid w:val="00366DD8"/>
    <w:rsid w:val="00366FBC"/>
    <w:rsid w:val="00367109"/>
    <w:rsid w:val="00367174"/>
    <w:rsid w:val="00367477"/>
    <w:rsid w:val="00367605"/>
    <w:rsid w:val="00367609"/>
    <w:rsid w:val="00367681"/>
    <w:rsid w:val="003676B8"/>
    <w:rsid w:val="003676BE"/>
    <w:rsid w:val="003677C9"/>
    <w:rsid w:val="00367C4E"/>
    <w:rsid w:val="003700C3"/>
    <w:rsid w:val="00370569"/>
    <w:rsid w:val="0037076F"/>
    <w:rsid w:val="003707A8"/>
    <w:rsid w:val="00370908"/>
    <w:rsid w:val="00370AD4"/>
    <w:rsid w:val="00370BBE"/>
    <w:rsid w:val="00370D1F"/>
    <w:rsid w:val="00371174"/>
    <w:rsid w:val="003712F1"/>
    <w:rsid w:val="00371418"/>
    <w:rsid w:val="00371460"/>
    <w:rsid w:val="003719CE"/>
    <w:rsid w:val="00371B85"/>
    <w:rsid w:val="00371D1D"/>
    <w:rsid w:val="003720E6"/>
    <w:rsid w:val="00372120"/>
    <w:rsid w:val="003721A6"/>
    <w:rsid w:val="00372208"/>
    <w:rsid w:val="003722FE"/>
    <w:rsid w:val="003723E2"/>
    <w:rsid w:val="0037258B"/>
    <w:rsid w:val="003725A0"/>
    <w:rsid w:val="003725F7"/>
    <w:rsid w:val="0037278C"/>
    <w:rsid w:val="00372D4E"/>
    <w:rsid w:val="00372D65"/>
    <w:rsid w:val="00372DF7"/>
    <w:rsid w:val="003732B0"/>
    <w:rsid w:val="00373420"/>
    <w:rsid w:val="003734AD"/>
    <w:rsid w:val="00373728"/>
    <w:rsid w:val="003737B6"/>
    <w:rsid w:val="00373951"/>
    <w:rsid w:val="0037397C"/>
    <w:rsid w:val="003739C0"/>
    <w:rsid w:val="003739ED"/>
    <w:rsid w:val="00373C96"/>
    <w:rsid w:val="00373D0E"/>
    <w:rsid w:val="00373D69"/>
    <w:rsid w:val="00373E14"/>
    <w:rsid w:val="00373E62"/>
    <w:rsid w:val="0037407C"/>
    <w:rsid w:val="00374170"/>
    <w:rsid w:val="00374220"/>
    <w:rsid w:val="003743A4"/>
    <w:rsid w:val="00374486"/>
    <w:rsid w:val="003745DA"/>
    <w:rsid w:val="00374622"/>
    <w:rsid w:val="0037462D"/>
    <w:rsid w:val="00374646"/>
    <w:rsid w:val="0037491D"/>
    <w:rsid w:val="0037499E"/>
    <w:rsid w:val="00374D1E"/>
    <w:rsid w:val="00374F37"/>
    <w:rsid w:val="003750AD"/>
    <w:rsid w:val="0037534F"/>
    <w:rsid w:val="0037535F"/>
    <w:rsid w:val="0037540B"/>
    <w:rsid w:val="00375864"/>
    <w:rsid w:val="00375903"/>
    <w:rsid w:val="00375942"/>
    <w:rsid w:val="00375989"/>
    <w:rsid w:val="00375A8A"/>
    <w:rsid w:val="00375B3B"/>
    <w:rsid w:val="00375B73"/>
    <w:rsid w:val="00375C61"/>
    <w:rsid w:val="00375CD2"/>
    <w:rsid w:val="00375CE1"/>
    <w:rsid w:val="00375EEE"/>
    <w:rsid w:val="00375F72"/>
    <w:rsid w:val="003761B1"/>
    <w:rsid w:val="0037625C"/>
    <w:rsid w:val="003762E4"/>
    <w:rsid w:val="003762F6"/>
    <w:rsid w:val="00376441"/>
    <w:rsid w:val="00376473"/>
    <w:rsid w:val="003764C2"/>
    <w:rsid w:val="0037696B"/>
    <w:rsid w:val="00376B59"/>
    <w:rsid w:val="00376CA8"/>
    <w:rsid w:val="00376EE0"/>
    <w:rsid w:val="00376F69"/>
    <w:rsid w:val="0037723F"/>
    <w:rsid w:val="00377293"/>
    <w:rsid w:val="0037731E"/>
    <w:rsid w:val="003773A2"/>
    <w:rsid w:val="003774AF"/>
    <w:rsid w:val="00377536"/>
    <w:rsid w:val="003776AB"/>
    <w:rsid w:val="00377709"/>
    <w:rsid w:val="003778DF"/>
    <w:rsid w:val="0037799D"/>
    <w:rsid w:val="00377B4E"/>
    <w:rsid w:val="00377C44"/>
    <w:rsid w:val="00377CA3"/>
    <w:rsid w:val="00377F7A"/>
    <w:rsid w:val="00377FC5"/>
    <w:rsid w:val="003801F0"/>
    <w:rsid w:val="003803E2"/>
    <w:rsid w:val="003804AB"/>
    <w:rsid w:val="0038073A"/>
    <w:rsid w:val="00380744"/>
    <w:rsid w:val="003808B8"/>
    <w:rsid w:val="003808DE"/>
    <w:rsid w:val="00380967"/>
    <w:rsid w:val="00380D2F"/>
    <w:rsid w:val="00380DB0"/>
    <w:rsid w:val="00380F45"/>
    <w:rsid w:val="003810BE"/>
    <w:rsid w:val="00381228"/>
    <w:rsid w:val="003814F2"/>
    <w:rsid w:val="003815C8"/>
    <w:rsid w:val="00381630"/>
    <w:rsid w:val="0038175F"/>
    <w:rsid w:val="003818AE"/>
    <w:rsid w:val="00381953"/>
    <w:rsid w:val="00381960"/>
    <w:rsid w:val="003819B7"/>
    <w:rsid w:val="00381D97"/>
    <w:rsid w:val="003821AA"/>
    <w:rsid w:val="003821C8"/>
    <w:rsid w:val="00382255"/>
    <w:rsid w:val="003822F9"/>
    <w:rsid w:val="0038246A"/>
    <w:rsid w:val="003825B4"/>
    <w:rsid w:val="00382632"/>
    <w:rsid w:val="0038270D"/>
    <w:rsid w:val="003827D3"/>
    <w:rsid w:val="00382D15"/>
    <w:rsid w:val="00382D42"/>
    <w:rsid w:val="00382D61"/>
    <w:rsid w:val="00382D94"/>
    <w:rsid w:val="00382DC2"/>
    <w:rsid w:val="00382E17"/>
    <w:rsid w:val="00382F1F"/>
    <w:rsid w:val="00382F21"/>
    <w:rsid w:val="0038307F"/>
    <w:rsid w:val="00383116"/>
    <w:rsid w:val="00383432"/>
    <w:rsid w:val="003835ED"/>
    <w:rsid w:val="00383744"/>
    <w:rsid w:val="00383A21"/>
    <w:rsid w:val="00383B7E"/>
    <w:rsid w:val="00383D7E"/>
    <w:rsid w:val="00383F59"/>
    <w:rsid w:val="00383FEA"/>
    <w:rsid w:val="00384149"/>
    <w:rsid w:val="00384183"/>
    <w:rsid w:val="0038420E"/>
    <w:rsid w:val="00384211"/>
    <w:rsid w:val="00384294"/>
    <w:rsid w:val="0038440C"/>
    <w:rsid w:val="003844D8"/>
    <w:rsid w:val="00384521"/>
    <w:rsid w:val="00384894"/>
    <w:rsid w:val="00384A21"/>
    <w:rsid w:val="00384B37"/>
    <w:rsid w:val="00384B71"/>
    <w:rsid w:val="00384C94"/>
    <w:rsid w:val="00384FF5"/>
    <w:rsid w:val="0038501C"/>
    <w:rsid w:val="00385068"/>
    <w:rsid w:val="0038542D"/>
    <w:rsid w:val="003854C3"/>
    <w:rsid w:val="003855AE"/>
    <w:rsid w:val="0038562A"/>
    <w:rsid w:val="0038567D"/>
    <w:rsid w:val="0038569C"/>
    <w:rsid w:val="0038598F"/>
    <w:rsid w:val="003859D9"/>
    <w:rsid w:val="00385ACA"/>
    <w:rsid w:val="00385AFA"/>
    <w:rsid w:val="00385B83"/>
    <w:rsid w:val="00385BC6"/>
    <w:rsid w:val="00385DDD"/>
    <w:rsid w:val="00385DF5"/>
    <w:rsid w:val="00385E04"/>
    <w:rsid w:val="003865BA"/>
    <w:rsid w:val="00386756"/>
    <w:rsid w:val="003867C1"/>
    <w:rsid w:val="00386BB6"/>
    <w:rsid w:val="00386BBC"/>
    <w:rsid w:val="00386BD3"/>
    <w:rsid w:val="00386F0E"/>
    <w:rsid w:val="00387056"/>
    <w:rsid w:val="0038705C"/>
    <w:rsid w:val="0038707C"/>
    <w:rsid w:val="0038711C"/>
    <w:rsid w:val="0038731C"/>
    <w:rsid w:val="0038732F"/>
    <w:rsid w:val="003873CE"/>
    <w:rsid w:val="00387760"/>
    <w:rsid w:val="0038793A"/>
    <w:rsid w:val="003879EA"/>
    <w:rsid w:val="00387B53"/>
    <w:rsid w:val="00387CE3"/>
    <w:rsid w:val="0039019C"/>
    <w:rsid w:val="00390804"/>
    <w:rsid w:val="0039080C"/>
    <w:rsid w:val="0039091E"/>
    <w:rsid w:val="00390A2E"/>
    <w:rsid w:val="00390BCF"/>
    <w:rsid w:val="00390C4C"/>
    <w:rsid w:val="00390CC1"/>
    <w:rsid w:val="00390E12"/>
    <w:rsid w:val="00390F58"/>
    <w:rsid w:val="0039121D"/>
    <w:rsid w:val="003913E6"/>
    <w:rsid w:val="003914F2"/>
    <w:rsid w:val="003916A8"/>
    <w:rsid w:val="00391CC2"/>
    <w:rsid w:val="00391D19"/>
    <w:rsid w:val="00391E0B"/>
    <w:rsid w:val="00391E74"/>
    <w:rsid w:val="00391EB2"/>
    <w:rsid w:val="00392148"/>
    <w:rsid w:val="00392234"/>
    <w:rsid w:val="0039224D"/>
    <w:rsid w:val="003922E5"/>
    <w:rsid w:val="003923A7"/>
    <w:rsid w:val="00392528"/>
    <w:rsid w:val="003926D8"/>
    <w:rsid w:val="0039271A"/>
    <w:rsid w:val="00392721"/>
    <w:rsid w:val="003927ED"/>
    <w:rsid w:val="00392A6E"/>
    <w:rsid w:val="00392B86"/>
    <w:rsid w:val="00392B8B"/>
    <w:rsid w:val="00392BD2"/>
    <w:rsid w:val="00392EC0"/>
    <w:rsid w:val="00392F89"/>
    <w:rsid w:val="0039307B"/>
    <w:rsid w:val="00393089"/>
    <w:rsid w:val="003930D2"/>
    <w:rsid w:val="00393420"/>
    <w:rsid w:val="00393430"/>
    <w:rsid w:val="003934CF"/>
    <w:rsid w:val="00393574"/>
    <w:rsid w:val="00393635"/>
    <w:rsid w:val="0039364A"/>
    <w:rsid w:val="003937C5"/>
    <w:rsid w:val="00393A1C"/>
    <w:rsid w:val="00393AD9"/>
    <w:rsid w:val="00393AE3"/>
    <w:rsid w:val="00393B44"/>
    <w:rsid w:val="00393BA8"/>
    <w:rsid w:val="00393D42"/>
    <w:rsid w:val="003944BD"/>
    <w:rsid w:val="003944F6"/>
    <w:rsid w:val="00394627"/>
    <w:rsid w:val="003948A2"/>
    <w:rsid w:val="00394A21"/>
    <w:rsid w:val="00394A3D"/>
    <w:rsid w:val="00394ABA"/>
    <w:rsid w:val="003950E7"/>
    <w:rsid w:val="00395123"/>
    <w:rsid w:val="0039541F"/>
    <w:rsid w:val="00395589"/>
    <w:rsid w:val="00395591"/>
    <w:rsid w:val="00395683"/>
    <w:rsid w:val="00395781"/>
    <w:rsid w:val="00395A83"/>
    <w:rsid w:val="00395A8D"/>
    <w:rsid w:val="00395ABD"/>
    <w:rsid w:val="0039614A"/>
    <w:rsid w:val="0039679C"/>
    <w:rsid w:val="0039684F"/>
    <w:rsid w:val="003969D8"/>
    <w:rsid w:val="00396A29"/>
    <w:rsid w:val="00396D10"/>
    <w:rsid w:val="00396EDE"/>
    <w:rsid w:val="00396FFD"/>
    <w:rsid w:val="0039705C"/>
    <w:rsid w:val="003971AF"/>
    <w:rsid w:val="003973B3"/>
    <w:rsid w:val="003973D9"/>
    <w:rsid w:val="00397402"/>
    <w:rsid w:val="003974BD"/>
    <w:rsid w:val="00397553"/>
    <w:rsid w:val="003975B7"/>
    <w:rsid w:val="0039775C"/>
    <w:rsid w:val="00397868"/>
    <w:rsid w:val="00397997"/>
    <w:rsid w:val="00397B60"/>
    <w:rsid w:val="00397BF6"/>
    <w:rsid w:val="00397BFF"/>
    <w:rsid w:val="00397D66"/>
    <w:rsid w:val="00397E5A"/>
    <w:rsid w:val="003A002E"/>
    <w:rsid w:val="003A0221"/>
    <w:rsid w:val="003A0508"/>
    <w:rsid w:val="003A06EA"/>
    <w:rsid w:val="003A07D4"/>
    <w:rsid w:val="003A08BF"/>
    <w:rsid w:val="003A0917"/>
    <w:rsid w:val="003A09F5"/>
    <w:rsid w:val="003A0A42"/>
    <w:rsid w:val="003A0EDD"/>
    <w:rsid w:val="003A0EE1"/>
    <w:rsid w:val="003A0FEE"/>
    <w:rsid w:val="003A1011"/>
    <w:rsid w:val="003A12BA"/>
    <w:rsid w:val="003A1543"/>
    <w:rsid w:val="003A174F"/>
    <w:rsid w:val="003A17BE"/>
    <w:rsid w:val="003A186A"/>
    <w:rsid w:val="003A1886"/>
    <w:rsid w:val="003A18A2"/>
    <w:rsid w:val="003A1B91"/>
    <w:rsid w:val="003A1E10"/>
    <w:rsid w:val="003A1E44"/>
    <w:rsid w:val="003A207D"/>
    <w:rsid w:val="003A22FA"/>
    <w:rsid w:val="003A22FE"/>
    <w:rsid w:val="003A23CB"/>
    <w:rsid w:val="003A29CD"/>
    <w:rsid w:val="003A2B48"/>
    <w:rsid w:val="003A2BF6"/>
    <w:rsid w:val="003A2C8A"/>
    <w:rsid w:val="003A2F4F"/>
    <w:rsid w:val="003A2F80"/>
    <w:rsid w:val="003A2F85"/>
    <w:rsid w:val="003A336C"/>
    <w:rsid w:val="003A3688"/>
    <w:rsid w:val="003A3959"/>
    <w:rsid w:val="003A3B73"/>
    <w:rsid w:val="003A3C7B"/>
    <w:rsid w:val="003A3E5E"/>
    <w:rsid w:val="003A40D5"/>
    <w:rsid w:val="003A4232"/>
    <w:rsid w:val="003A43B8"/>
    <w:rsid w:val="003A45D0"/>
    <w:rsid w:val="003A47AE"/>
    <w:rsid w:val="003A47E2"/>
    <w:rsid w:val="003A4804"/>
    <w:rsid w:val="003A4AA0"/>
    <w:rsid w:val="003A4AFE"/>
    <w:rsid w:val="003A4BDE"/>
    <w:rsid w:val="003A4C50"/>
    <w:rsid w:val="003A4E56"/>
    <w:rsid w:val="003A4E93"/>
    <w:rsid w:val="003A4F30"/>
    <w:rsid w:val="003A520D"/>
    <w:rsid w:val="003A5351"/>
    <w:rsid w:val="003A5421"/>
    <w:rsid w:val="003A56AF"/>
    <w:rsid w:val="003A5927"/>
    <w:rsid w:val="003A59CE"/>
    <w:rsid w:val="003A5D3B"/>
    <w:rsid w:val="003A5E20"/>
    <w:rsid w:val="003A5EA1"/>
    <w:rsid w:val="003A5F43"/>
    <w:rsid w:val="003A5FDC"/>
    <w:rsid w:val="003A6088"/>
    <w:rsid w:val="003A61AA"/>
    <w:rsid w:val="003A63A0"/>
    <w:rsid w:val="003A63ED"/>
    <w:rsid w:val="003A6740"/>
    <w:rsid w:val="003A6852"/>
    <w:rsid w:val="003A690F"/>
    <w:rsid w:val="003A6BAC"/>
    <w:rsid w:val="003A6BF0"/>
    <w:rsid w:val="003A6CF8"/>
    <w:rsid w:val="003A7245"/>
    <w:rsid w:val="003A74CC"/>
    <w:rsid w:val="003A7554"/>
    <w:rsid w:val="003A75A7"/>
    <w:rsid w:val="003A7601"/>
    <w:rsid w:val="003A7688"/>
    <w:rsid w:val="003A785F"/>
    <w:rsid w:val="003A7A18"/>
    <w:rsid w:val="003A7ADC"/>
    <w:rsid w:val="003A7DC9"/>
    <w:rsid w:val="003B0048"/>
    <w:rsid w:val="003B0107"/>
    <w:rsid w:val="003B0165"/>
    <w:rsid w:val="003B04D0"/>
    <w:rsid w:val="003B0633"/>
    <w:rsid w:val="003B0695"/>
    <w:rsid w:val="003B07C3"/>
    <w:rsid w:val="003B08BF"/>
    <w:rsid w:val="003B09A8"/>
    <w:rsid w:val="003B0A1B"/>
    <w:rsid w:val="003B0A24"/>
    <w:rsid w:val="003B0B48"/>
    <w:rsid w:val="003B0BBD"/>
    <w:rsid w:val="003B132C"/>
    <w:rsid w:val="003B17D0"/>
    <w:rsid w:val="003B1872"/>
    <w:rsid w:val="003B1BCC"/>
    <w:rsid w:val="003B1D10"/>
    <w:rsid w:val="003B1DD1"/>
    <w:rsid w:val="003B1DE1"/>
    <w:rsid w:val="003B1EC0"/>
    <w:rsid w:val="003B2235"/>
    <w:rsid w:val="003B2329"/>
    <w:rsid w:val="003B2500"/>
    <w:rsid w:val="003B274F"/>
    <w:rsid w:val="003B2B9F"/>
    <w:rsid w:val="003B2F71"/>
    <w:rsid w:val="003B35B0"/>
    <w:rsid w:val="003B3A72"/>
    <w:rsid w:val="003B3BC6"/>
    <w:rsid w:val="003B3CC9"/>
    <w:rsid w:val="003B3EFC"/>
    <w:rsid w:val="003B3F72"/>
    <w:rsid w:val="003B3FF0"/>
    <w:rsid w:val="003B400B"/>
    <w:rsid w:val="003B40F7"/>
    <w:rsid w:val="003B444F"/>
    <w:rsid w:val="003B4553"/>
    <w:rsid w:val="003B47BB"/>
    <w:rsid w:val="003B47F8"/>
    <w:rsid w:val="003B4868"/>
    <w:rsid w:val="003B49DE"/>
    <w:rsid w:val="003B4AB1"/>
    <w:rsid w:val="003B4AD5"/>
    <w:rsid w:val="003B4C62"/>
    <w:rsid w:val="003B4CFC"/>
    <w:rsid w:val="003B4DC7"/>
    <w:rsid w:val="003B4E19"/>
    <w:rsid w:val="003B4ECF"/>
    <w:rsid w:val="003B4EFF"/>
    <w:rsid w:val="003B4F40"/>
    <w:rsid w:val="003B51CD"/>
    <w:rsid w:val="003B5275"/>
    <w:rsid w:val="003B529C"/>
    <w:rsid w:val="003B53F4"/>
    <w:rsid w:val="003B5427"/>
    <w:rsid w:val="003B54A9"/>
    <w:rsid w:val="003B576D"/>
    <w:rsid w:val="003B583A"/>
    <w:rsid w:val="003B5A92"/>
    <w:rsid w:val="003B5AD1"/>
    <w:rsid w:val="003B5BE2"/>
    <w:rsid w:val="003B5C0E"/>
    <w:rsid w:val="003B5C14"/>
    <w:rsid w:val="003B5C5D"/>
    <w:rsid w:val="003B5E1D"/>
    <w:rsid w:val="003B5E6A"/>
    <w:rsid w:val="003B5E6E"/>
    <w:rsid w:val="003B601B"/>
    <w:rsid w:val="003B60AE"/>
    <w:rsid w:val="003B65C1"/>
    <w:rsid w:val="003B66A0"/>
    <w:rsid w:val="003B670A"/>
    <w:rsid w:val="003B67EA"/>
    <w:rsid w:val="003B68C8"/>
    <w:rsid w:val="003B69FA"/>
    <w:rsid w:val="003B6AF5"/>
    <w:rsid w:val="003B6B4A"/>
    <w:rsid w:val="003B6C04"/>
    <w:rsid w:val="003B6C41"/>
    <w:rsid w:val="003B6EC6"/>
    <w:rsid w:val="003B6EF6"/>
    <w:rsid w:val="003B70D6"/>
    <w:rsid w:val="003B7243"/>
    <w:rsid w:val="003B739D"/>
    <w:rsid w:val="003B761A"/>
    <w:rsid w:val="003B761D"/>
    <w:rsid w:val="003B769E"/>
    <w:rsid w:val="003B78CA"/>
    <w:rsid w:val="003B7B7D"/>
    <w:rsid w:val="003B7DF3"/>
    <w:rsid w:val="003B7DF4"/>
    <w:rsid w:val="003B7E23"/>
    <w:rsid w:val="003C0006"/>
    <w:rsid w:val="003C01D5"/>
    <w:rsid w:val="003C04E6"/>
    <w:rsid w:val="003C0552"/>
    <w:rsid w:val="003C05C2"/>
    <w:rsid w:val="003C06D4"/>
    <w:rsid w:val="003C0BFE"/>
    <w:rsid w:val="003C0C51"/>
    <w:rsid w:val="003C0CB3"/>
    <w:rsid w:val="003C0E44"/>
    <w:rsid w:val="003C1316"/>
    <w:rsid w:val="003C1393"/>
    <w:rsid w:val="003C13C2"/>
    <w:rsid w:val="003C1501"/>
    <w:rsid w:val="003C16C4"/>
    <w:rsid w:val="003C1790"/>
    <w:rsid w:val="003C17ED"/>
    <w:rsid w:val="003C19AA"/>
    <w:rsid w:val="003C1A36"/>
    <w:rsid w:val="003C20EC"/>
    <w:rsid w:val="003C2266"/>
    <w:rsid w:val="003C22C4"/>
    <w:rsid w:val="003C22DC"/>
    <w:rsid w:val="003C2337"/>
    <w:rsid w:val="003C2342"/>
    <w:rsid w:val="003C2676"/>
    <w:rsid w:val="003C2868"/>
    <w:rsid w:val="003C2A9F"/>
    <w:rsid w:val="003C2CFD"/>
    <w:rsid w:val="003C2F24"/>
    <w:rsid w:val="003C3257"/>
    <w:rsid w:val="003C364F"/>
    <w:rsid w:val="003C3672"/>
    <w:rsid w:val="003C3898"/>
    <w:rsid w:val="003C3932"/>
    <w:rsid w:val="003C3943"/>
    <w:rsid w:val="003C39B3"/>
    <w:rsid w:val="003C3DB5"/>
    <w:rsid w:val="003C3DF7"/>
    <w:rsid w:val="003C3E18"/>
    <w:rsid w:val="003C3F63"/>
    <w:rsid w:val="003C42B2"/>
    <w:rsid w:val="003C445D"/>
    <w:rsid w:val="003C4580"/>
    <w:rsid w:val="003C45E6"/>
    <w:rsid w:val="003C4760"/>
    <w:rsid w:val="003C49ED"/>
    <w:rsid w:val="003C4B31"/>
    <w:rsid w:val="003C4BE0"/>
    <w:rsid w:val="003C4C03"/>
    <w:rsid w:val="003C4E28"/>
    <w:rsid w:val="003C4ED4"/>
    <w:rsid w:val="003C4F28"/>
    <w:rsid w:val="003C4F37"/>
    <w:rsid w:val="003C4FE1"/>
    <w:rsid w:val="003C5118"/>
    <w:rsid w:val="003C53C1"/>
    <w:rsid w:val="003C5565"/>
    <w:rsid w:val="003C5758"/>
    <w:rsid w:val="003C57D3"/>
    <w:rsid w:val="003C5847"/>
    <w:rsid w:val="003C5D7E"/>
    <w:rsid w:val="003C6256"/>
    <w:rsid w:val="003C6259"/>
    <w:rsid w:val="003C6417"/>
    <w:rsid w:val="003C65B3"/>
    <w:rsid w:val="003C66C5"/>
    <w:rsid w:val="003C670B"/>
    <w:rsid w:val="003C6741"/>
    <w:rsid w:val="003C68BF"/>
    <w:rsid w:val="003C692F"/>
    <w:rsid w:val="003C69A0"/>
    <w:rsid w:val="003C6C14"/>
    <w:rsid w:val="003C6E7B"/>
    <w:rsid w:val="003C6E80"/>
    <w:rsid w:val="003C6EAC"/>
    <w:rsid w:val="003C6EEA"/>
    <w:rsid w:val="003C6EF9"/>
    <w:rsid w:val="003C6F8D"/>
    <w:rsid w:val="003C72FE"/>
    <w:rsid w:val="003C7660"/>
    <w:rsid w:val="003C7881"/>
    <w:rsid w:val="003C789D"/>
    <w:rsid w:val="003C7B17"/>
    <w:rsid w:val="003C7DD6"/>
    <w:rsid w:val="003C7E95"/>
    <w:rsid w:val="003D0313"/>
    <w:rsid w:val="003D0553"/>
    <w:rsid w:val="003D0775"/>
    <w:rsid w:val="003D079D"/>
    <w:rsid w:val="003D09C7"/>
    <w:rsid w:val="003D0A97"/>
    <w:rsid w:val="003D0AC4"/>
    <w:rsid w:val="003D0D13"/>
    <w:rsid w:val="003D0DB4"/>
    <w:rsid w:val="003D0E7D"/>
    <w:rsid w:val="003D0FC2"/>
    <w:rsid w:val="003D1027"/>
    <w:rsid w:val="003D147A"/>
    <w:rsid w:val="003D1542"/>
    <w:rsid w:val="003D165C"/>
    <w:rsid w:val="003D168B"/>
    <w:rsid w:val="003D173F"/>
    <w:rsid w:val="003D1761"/>
    <w:rsid w:val="003D17E3"/>
    <w:rsid w:val="003D1834"/>
    <w:rsid w:val="003D1976"/>
    <w:rsid w:val="003D1A21"/>
    <w:rsid w:val="003D1CA2"/>
    <w:rsid w:val="003D1F53"/>
    <w:rsid w:val="003D1F91"/>
    <w:rsid w:val="003D264D"/>
    <w:rsid w:val="003D268D"/>
    <w:rsid w:val="003D27AB"/>
    <w:rsid w:val="003D282A"/>
    <w:rsid w:val="003D2A9D"/>
    <w:rsid w:val="003D2B00"/>
    <w:rsid w:val="003D2B32"/>
    <w:rsid w:val="003D2CC3"/>
    <w:rsid w:val="003D2D13"/>
    <w:rsid w:val="003D2D8B"/>
    <w:rsid w:val="003D2F83"/>
    <w:rsid w:val="003D2FE7"/>
    <w:rsid w:val="003D306F"/>
    <w:rsid w:val="003D311A"/>
    <w:rsid w:val="003D34B0"/>
    <w:rsid w:val="003D35D7"/>
    <w:rsid w:val="003D36E4"/>
    <w:rsid w:val="003D383B"/>
    <w:rsid w:val="003D3A2D"/>
    <w:rsid w:val="003D3AF0"/>
    <w:rsid w:val="003D3C3D"/>
    <w:rsid w:val="003D3DA4"/>
    <w:rsid w:val="003D3E2A"/>
    <w:rsid w:val="003D4068"/>
    <w:rsid w:val="003D40BE"/>
    <w:rsid w:val="003D40EC"/>
    <w:rsid w:val="003D4303"/>
    <w:rsid w:val="003D448F"/>
    <w:rsid w:val="003D4727"/>
    <w:rsid w:val="003D4827"/>
    <w:rsid w:val="003D48FA"/>
    <w:rsid w:val="003D4A2C"/>
    <w:rsid w:val="003D4ACD"/>
    <w:rsid w:val="003D4AD4"/>
    <w:rsid w:val="003D4AFD"/>
    <w:rsid w:val="003D4B63"/>
    <w:rsid w:val="003D4B7E"/>
    <w:rsid w:val="003D4B9B"/>
    <w:rsid w:val="003D4BAC"/>
    <w:rsid w:val="003D4DEC"/>
    <w:rsid w:val="003D4E15"/>
    <w:rsid w:val="003D4E8C"/>
    <w:rsid w:val="003D5002"/>
    <w:rsid w:val="003D5156"/>
    <w:rsid w:val="003D54B8"/>
    <w:rsid w:val="003D54E3"/>
    <w:rsid w:val="003D5596"/>
    <w:rsid w:val="003D55C2"/>
    <w:rsid w:val="003D57F9"/>
    <w:rsid w:val="003D5818"/>
    <w:rsid w:val="003D5ABF"/>
    <w:rsid w:val="003D5ACF"/>
    <w:rsid w:val="003D5C5E"/>
    <w:rsid w:val="003D5C92"/>
    <w:rsid w:val="003D5D43"/>
    <w:rsid w:val="003D5DD8"/>
    <w:rsid w:val="003D6065"/>
    <w:rsid w:val="003D62B9"/>
    <w:rsid w:val="003D646E"/>
    <w:rsid w:val="003D652D"/>
    <w:rsid w:val="003D6856"/>
    <w:rsid w:val="003D69A6"/>
    <w:rsid w:val="003D6CF4"/>
    <w:rsid w:val="003D6E7F"/>
    <w:rsid w:val="003D7034"/>
    <w:rsid w:val="003D70ED"/>
    <w:rsid w:val="003D7466"/>
    <w:rsid w:val="003D78EE"/>
    <w:rsid w:val="003D79B4"/>
    <w:rsid w:val="003D7C96"/>
    <w:rsid w:val="003D7CE3"/>
    <w:rsid w:val="003D7D72"/>
    <w:rsid w:val="003D7EFB"/>
    <w:rsid w:val="003E0167"/>
    <w:rsid w:val="003E0170"/>
    <w:rsid w:val="003E01BF"/>
    <w:rsid w:val="003E04D7"/>
    <w:rsid w:val="003E0533"/>
    <w:rsid w:val="003E064A"/>
    <w:rsid w:val="003E072F"/>
    <w:rsid w:val="003E075B"/>
    <w:rsid w:val="003E07A7"/>
    <w:rsid w:val="003E0CED"/>
    <w:rsid w:val="003E0D55"/>
    <w:rsid w:val="003E0D6E"/>
    <w:rsid w:val="003E0DF9"/>
    <w:rsid w:val="003E0E69"/>
    <w:rsid w:val="003E0E8C"/>
    <w:rsid w:val="003E0EAC"/>
    <w:rsid w:val="003E0EB7"/>
    <w:rsid w:val="003E11BC"/>
    <w:rsid w:val="003E1368"/>
    <w:rsid w:val="003E13A1"/>
    <w:rsid w:val="003E162F"/>
    <w:rsid w:val="003E165C"/>
    <w:rsid w:val="003E1835"/>
    <w:rsid w:val="003E19A6"/>
    <w:rsid w:val="003E1D93"/>
    <w:rsid w:val="003E1E15"/>
    <w:rsid w:val="003E21D7"/>
    <w:rsid w:val="003E23CC"/>
    <w:rsid w:val="003E24B4"/>
    <w:rsid w:val="003E27C8"/>
    <w:rsid w:val="003E2892"/>
    <w:rsid w:val="003E2928"/>
    <w:rsid w:val="003E29DE"/>
    <w:rsid w:val="003E2CFB"/>
    <w:rsid w:val="003E2EAC"/>
    <w:rsid w:val="003E3150"/>
    <w:rsid w:val="003E3211"/>
    <w:rsid w:val="003E3253"/>
    <w:rsid w:val="003E3502"/>
    <w:rsid w:val="003E36FB"/>
    <w:rsid w:val="003E3728"/>
    <w:rsid w:val="003E384D"/>
    <w:rsid w:val="003E3932"/>
    <w:rsid w:val="003E3950"/>
    <w:rsid w:val="003E4166"/>
    <w:rsid w:val="003E4428"/>
    <w:rsid w:val="003E4449"/>
    <w:rsid w:val="003E45A2"/>
    <w:rsid w:val="003E4619"/>
    <w:rsid w:val="003E47C4"/>
    <w:rsid w:val="003E48B5"/>
    <w:rsid w:val="003E4AB4"/>
    <w:rsid w:val="003E4BE7"/>
    <w:rsid w:val="003E4CCC"/>
    <w:rsid w:val="003E4D79"/>
    <w:rsid w:val="003E4DA1"/>
    <w:rsid w:val="003E4EC8"/>
    <w:rsid w:val="003E5347"/>
    <w:rsid w:val="003E540D"/>
    <w:rsid w:val="003E553D"/>
    <w:rsid w:val="003E5633"/>
    <w:rsid w:val="003E566F"/>
    <w:rsid w:val="003E59AC"/>
    <w:rsid w:val="003E5AD3"/>
    <w:rsid w:val="003E5B73"/>
    <w:rsid w:val="003E5BDA"/>
    <w:rsid w:val="003E5CE7"/>
    <w:rsid w:val="003E6011"/>
    <w:rsid w:val="003E6254"/>
    <w:rsid w:val="003E6681"/>
    <w:rsid w:val="003E6793"/>
    <w:rsid w:val="003E67FA"/>
    <w:rsid w:val="003E6808"/>
    <w:rsid w:val="003E6912"/>
    <w:rsid w:val="003E6ED0"/>
    <w:rsid w:val="003E7060"/>
    <w:rsid w:val="003E7096"/>
    <w:rsid w:val="003E7158"/>
    <w:rsid w:val="003E71AD"/>
    <w:rsid w:val="003E7585"/>
    <w:rsid w:val="003E775A"/>
    <w:rsid w:val="003E7909"/>
    <w:rsid w:val="003E7924"/>
    <w:rsid w:val="003E7D1C"/>
    <w:rsid w:val="003E7F40"/>
    <w:rsid w:val="003F04CC"/>
    <w:rsid w:val="003F06C0"/>
    <w:rsid w:val="003F06E5"/>
    <w:rsid w:val="003F0882"/>
    <w:rsid w:val="003F0AD2"/>
    <w:rsid w:val="003F0C03"/>
    <w:rsid w:val="003F1007"/>
    <w:rsid w:val="003F10C6"/>
    <w:rsid w:val="003F1302"/>
    <w:rsid w:val="003F1311"/>
    <w:rsid w:val="003F135D"/>
    <w:rsid w:val="003F13A4"/>
    <w:rsid w:val="003F1702"/>
    <w:rsid w:val="003F1C95"/>
    <w:rsid w:val="003F1C99"/>
    <w:rsid w:val="003F1CE0"/>
    <w:rsid w:val="003F1D22"/>
    <w:rsid w:val="003F1E29"/>
    <w:rsid w:val="003F1F37"/>
    <w:rsid w:val="003F20E3"/>
    <w:rsid w:val="003F2177"/>
    <w:rsid w:val="003F2517"/>
    <w:rsid w:val="003F2555"/>
    <w:rsid w:val="003F26F6"/>
    <w:rsid w:val="003F2808"/>
    <w:rsid w:val="003F2962"/>
    <w:rsid w:val="003F2B52"/>
    <w:rsid w:val="003F2C72"/>
    <w:rsid w:val="003F2CB3"/>
    <w:rsid w:val="003F2D12"/>
    <w:rsid w:val="003F2FB8"/>
    <w:rsid w:val="003F2FCA"/>
    <w:rsid w:val="003F3077"/>
    <w:rsid w:val="003F31A0"/>
    <w:rsid w:val="003F31DE"/>
    <w:rsid w:val="003F3670"/>
    <w:rsid w:val="003F37DD"/>
    <w:rsid w:val="003F3AE8"/>
    <w:rsid w:val="003F3AFB"/>
    <w:rsid w:val="003F3D11"/>
    <w:rsid w:val="003F3E17"/>
    <w:rsid w:val="003F3E28"/>
    <w:rsid w:val="003F3FBA"/>
    <w:rsid w:val="003F427C"/>
    <w:rsid w:val="003F42BA"/>
    <w:rsid w:val="003F45A9"/>
    <w:rsid w:val="003F47A0"/>
    <w:rsid w:val="003F4AF9"/>
    <w:rsid w:val="003F4B83"/>
    <w:rsid w:val="003F4DEE"/>
    <w:rsid w:val="003F4F1E"/>
    <w:rsid w:val="003F4F62"/>
    <w:rsid w:val="003F4FC8"/>
    <w:rsid w:val="003F5199"/>
    <w:rsid w:val="003F5395"/>
    <w:rsid w:val="003F5501"/>
    <w:rsid w:val="003F56E5"/>
    <w:rsid w:val="003F5833"/>
    <w:rsid w:val="003F59CC"/>
    <w:rsid w:val="003F5A0B"/>
    <w:rsid w:val="003F5B3E"/>
    <w:rsid w:val="003F5D5F"/>
    <w:rsid w:val="003F5F5A"/>
    <w:rsid w:val="003F5F86"/>
    <w:rsid w:val="003F633D"/>
    <w:rsid w:val="003F66DE"/>
    <w:rsid w:val="003F68E0"/>
    <w:rsid w:val="003F6954"/>
    <w:rsid w:val="003F6A5E"/>
    <w:rsid w:val="003F6B86"/>
    <w:rsid w:val="003F6D2A"/>
    <w:rsid w:val="003F6D31"/>
    <w:rsid w:val="003F6DE3"/>
    <w:rsid w:val="003F6E71"/>
    <w:rsid w:val="003F70D7"/>
    <w:rsid w:val="003F71FD"/>
    <w:rsid w:val="003F7346"/>
    <w:rsid w:val="003F755B"/>
    <w:rsid w:val="003F7640"/>
    <w:rsid w:val="003F7652"/>
    <w:rsid w:val="003F767D"/>
    <w:rsid w:val="003F76CB"/>
    <w:rsid w:val="003F7BC1"/>
    <w:rsid w:val="003F7BC3"/>
    <w:rsid w:val="003F7F69"/>
    <w:rsid w:val="0040000F"/>
    <w:rsid w:val="0040009C"/>
    <w:rsid w:val="00400126"/>
    <w:rsid w:val="0040016D"/>
    <w:rsid w:val="004001F8"/>
    <w:rsid w:val="004003B0"/>
    <w:rsid w:val="0040070A"/>
    <w:rsid w:val="004007BD"/>
    <w:rsid w:val="004008FC"/>
    <w:rsid w:val="00400A22"/>
    <w:rsid w:val="00400ACD"/>
    <w:rsid w:val="00400CC1"/>
    <w:rsid w:val="00400E2D"/>
    <w:rsid w:val="00400E4E"/>
    <w:rsid w:val="00400F46"/>
    <w:rsid w:val="004010DC"/>
    <w:rsid w:val="00401114"/>
    <w:rsid w:val="00401140"/>
    <w:rsid w:val="00401309"/>
    <w:rsid w:val="004015F1"/>
    <w:rsid w:val="0040162B"/>
    <w:rsid w:val="00401ABD"/>
    <w:rsid w:val="00401B25"/>
    <w:rsid w:val="00401BD6"/>
    <w:rsid w:val="00401BD9"/>
    <w:rsid w:val="00401D76"/>
    <w:rsid w:val="00401F83"/>
    <w:rsid w:val="00402026"/>
    <w:rsid w:val="0040209F"/>
    <w:rsid w:val="004022B3"/>
    <w:rsid w:val="004022D1"/>
    <w:rsid w:val="00402344"/>
    <w:rsid w:val="004023B5"/>
    <w:rsid w:val="004026C7"/>
    <w:rsid w:val="00402922"/>
    <w:rsid w:val="004029BB"/>
    <w:rsid w:val="004029E4"/>
    <w:rsid w:val="00402D31"/>
    <w:rsid w:val="00402D71"/>
    <w:rsid w:val="00402DC2"/>
    <w:rsid w:val="00402E17"/>
    <w:rsid w:val="00402F21"/>
    <w:rsid w:val="00403191"/>
    <w:rsid w:val="004031B5"/>
    <w:rsid w:val="0040362C"/>
    <w:rsid w:val="00403808"/>
    <w:rsid w:val="00403901"/>
    <w:rsid w:val="00403E06"/>
    <w:rsid w:val="00403F75"/>
    <w:rsid w:val="00404155"/>
    <w:rsid w:val="00404433"/>
    <w:rsid w:val="00404555"/>
    <w:rsid w:val="00404651"/>
    <w:rsid w:val="00404936"/>
    <w:rsid w:val="00404B78"/>
    <w:rsid w:val="00404E24"/>
    <w:rsid w:val="00404F53"/>
    <w:rsid w:val="00404FE6"/>
    <w:rsid w:val="004050DD"/>
    <w:rsid w:val="004051DF"/>
    <w:rsid w:val="004053E1"/>
    <w:rsid w:val="00405422"/>
    <w:rsid w:val="004054D4"/>
    <w:rsid w:val="00405580"/>
    <w:rsid w:val="004058A8"/>
    <w:rsid w:val="00405A6A"/>
    <w:rsid w:val="00405B73"/>
    <w:rsid w:val="00405C7F"/>
    <w:rsid w:val="00405D3C"/>
    <w:rsid w:val="00405D89"/>
    <w:rsid w:val="00405D8C"/>
    <w:rsid w:val="004061CC"/>
    <w:rsid w:val="00406258"/>
    <w:rsid w:val="00406398"/>
    <w:rsid w:val="0040645A"/>
    <w:rsid w:val="0040647E"/>
    <w:rsid w:val="004064AD"/>
    <w:rsid w:val="0040671D"/>
    <w:rsid w:val="0040677A"/>
    <w:rsid w:val="004067A0"/>
    <w:rsid w:val="004067DC"/>
    <w:rsid w:val="00406987"/>
    <w:rsid w:val="00406C21"/>
    <w:rsid w:val="00406C42"/>
    <w:rsid w:val="00406F57"/>
    <w:rsid w:val="0040709F"/>
    <w:rsid w:val="004070C7"/>
    <w:rsid w:val="0040716D"/>
    <w:rsid w:val="00407192"/>
    <w:rsid w:val="004071FD"/>
    <w:rsid w:val="004072AD"/>
    <w:rsid w:val="00407425"/>
    <w:rsid w:val="0040745A"/>
    <w:rsid w:val="00407591"/>
    <w:rsid w:val="004075F0"/>
    <w:rsid w:val="0040764B"/>
    <w:rsid w:val="0040795B"/>
    <w:rsid w:val="00407AC0"/>
    <w:rsid w:val="00407B7C"/>
    <w:rsid w:val="00407C6E"/>
    <w:rsid w:val="00407D3D"/>
    <w:rsid w:val="00407E99"/>
    <w:rsid w:val="00407F73"/>
    <w:rsid w:val="004101EE"/>
    <w:rsid w:val="004102EF"/>
    <w:rsid w:val="00410326"/>
    <w:rsid w:val="00410363"/>
    <w:rsid w:val="004105B9"/>
    <w:rsid w:val="00410802"/>
    <w:rsid w:val="00410A3F"/>
    <w:rsid w:val="00410A4A"/>
    <w:rsid w:val="00410B6D"/>
    <w:rsid w:val="00410B9A"/>
    <w:rsid w:val="00410BFC"/>
    <w:rsid w:val="00410C00"/>
    <w:rsid w:val="00410C85"/>
    <w:rsid w:val="00410D98"/>
    <w:rsid w:val="004111F6"/>
    <w:rsid w:val="00411259"/>
    <w:rsid w:val="004112DA"/>
    <w:rsid w:val="004112F9"/>
    <w:rsid w:val="0041131A"/>
    <w:rsid w:val="00411856"/>
    <w:rsid w:val="00411E12"/>
    <w:rsid w:val="00412043"/>
    <w:rsid w:val="00412070"/>
    <w:rsid w:val="004121FF"/>
    <w:rsid w:val="0041225A"/>
    <w:rsid w:val="00412325"/>
    <w:rsid w:val="0041232A"/>
    <w:rsid w:val="004128FA"/>
    <w:rsid w:val="004129E3"/>
    <w:rsid w:val="00412C58"/>
    <w:rsid w:val="00412F30"/>
    <w:rsid w:val="004132F9"/>
    <w:rsid w:val="00413306"/>
    <w:rsid w:val="00413394"/>
    <w:rsid w:val="0041351F"/>
    <w:rsid w:val="004135DA"/>
    <w:rsid w:val="004136F1"/>
    <w:rsid w:val="004139FD"/>
    <w:rsid w:val="00413C23"/>
    <w:rsid w:val="00413E05"/>
    <w:rsid w:val="00413E97"/>
    <w:rsid w:val="00414076"/>
    <w:rsid w:val="0041423D"/>
    <w:rsid w:val="0041425B"/>
    <w:rsid w:val="004146F8"/>
    <w:rsid w:val="00414782"/>
    <w:rsid w:val="0041480B"/>
    <w:rsid w:val="00414A59"/>
    <w:rsid w:val="00414BB9"/>
    <w:rsid w:val="00414D7B"/>
    <w:rsid w:val="00414D84"/>
    <w:rsid w:val="0041504D"/>
    <w:rsid w:val="0041507F"/>
    <w:rsid w:val="004150D2"/>
    <w:rsid w:val="004150EB"/>
    <w:rsid w:val="004153D0"/>
    <w:rsid w:val="0041548F"/>
    <w:rsid w:val="0041558F"/>
    <w:rsid w:val="0041562B"/>
    <w:rsid w:val="004157AE"/>
    <w:rsid w:val="004157D0"/>
    <w:rsid w:val="004159BB"/>
    <w:rsid w:val="00415D11"/>
    <w:rsid w:val="00415F7D"/>
    <w:rsid w:val="00416099"/>
    <w:rsid w:val="00416346"/>
    <w:rsid w:val="004163F9"/>
    <w:rsid w:val="00416592"/>
    <w:rsid w:val="00416726"/>
    <w:rsid w:val="00416896"/>
    <w:rsid w:val="004168CB"/>
    <w:rsid w:val="004168CF"/>
    <w:rsid w:val="00416AD6"/>
    <w:rsid w:val="00416B09"/>
    <w:rsid w:val="00416FBD"/>
    <w:rsid w:val="00417015"/>
    <w:rsid w:val="004170AB"/>
    <w:rsid w:val="00417224"/>
    <w:rsid w:val="004172CB"/>
    <w:rsid w:val="00417401"/>
    <w:rsid w:val="00417406"/>
    <w:rsid w:val="0041745E"/>
    <w:rsid w:val="004174C9"/>
    <w:rsid w:val="0041756F"/>
    <w:rsid w:val="00417917"/>
    <w:rsid w:val="004179B6"/>
    <w:rsid w:val="00417B03"/>
    <w:rsid w:val="00417E6E"/>
    <w:rsid w:val="00420025"/>
    <w:rsid w:val="004200D1"/>
    <w:rsid w:val="0042034B"/>
    <w:rsid w:val="0042042B"/>
    <w:rsid w:val="00420471"/>
    <w:rsid w:val="0042056C"/>
    <w:rsid w:val="004206BA"/>
    <w:rsid w:val="00420827"/>
    <w:rsid w:val="004208F9"/>
    <w:rsid w:val="00420B2B"/>
    <w:rsid w:val="00420B9F"/>
    <w:rsid w:val="00420CB2"/>
    <w:rsid w:val="00420DD0"/>
    <w:rsid w:val="00420F3D"/>
    <w:rsid w:val="00420FA0"/>
    <w:rsid w:val="004212BB"/>
    <w:rsid w:val="0042131D"/>
    <w:rsid w:val="004213AB"/>
    <w:rsid w:val="00421785"/>
    <w:rsid w:val="004217D8"/>
    <w:rsid w:val="00421858"/>
    <w:rsid w:val="0042194C"/>
    <w:rsid w:val="004219FA"/>
    <w:rsid w:val="00421A83"/>
    <w:rsid w:val="00421F30"/>
    <w:rsid w:val="004220E5"/>
    <w:rsid w:val="004221C3"/>
    <w:rsid w:val="004223A9"/>
    <w:rsid w:val="0042248F"/>
    <w:rsid w:val="004224E4"/>
    <w:rsid w:val="00422672"/>
    <w:rsid w:val="004228C2"/>
    <w:rsid w:val="00423018"/>
    <w:rsid w:val="00423063"/>
    <w:rsid w:val="0042322E"/>
    <w:rsid w:val="0042324C"/>
    <w:rsid w:val="004234F9"/>
    <w:rsid w:val="004234FA"/>
    <w:rsid w:val="00423FE1"/>
    <w:rsid w:val="004240D7"/>
    <w:rsid w:val="004241A4"/>
    <w:rsid w:val="004242D1"/>
    <w:rsid w:val="00424340"/>
    <w:rsid w:val="00424413"/>
    <w:rsid w:val="0042461D"/>
    <w:rsid w:val="0042487E"/>
    <w:rsid w:val="00424BA0"/>
    <w:rsid w:val="00424BC5"/>
    <w:rsid w:val="00424E0B"/>
    <w:rsid w:val="00424EF6"/>
    <w:rsid w:val="0042508F"/>
    <w:rsid w:val="0042530C"/>
    <w:rsid w:val="004253FD"/>
    <w:rsid w:val="0042545D"/>
    <w:rsid w:val="00425A83"/>
    <w:rsid w:val="00425C9C"/>
    <w:rsid w:val="00425FC4"/>
    <w:rsid w:val="00425FC8"/>
    <w:rsid w:val="0042609C"/>
    <w:rsid w:val="004260D9"/>
    <w:rsid w:val="00426348"/>
    <w:rsid w:val="004263DF"/>
    <w:rsid w:val="00426511"/>
    <w:rsid w:val="00426655"/>
    <w:rsid w:val="00426671"/>
    <w:rsid w:val="004266FE"/>
    <w:rsid w:val="00426AA1"/>
    <w:rsid w:val="00426ACF"/>
    <w:rsid w:val="00426AD6"/>
    <w:rsid w:val="00426C03"/>
    <w:rsid w:val="00426D0A"/>
    <w:rsid w:val="00426D6A"/>
    <w:rsid w:val="00426DAD"/>
    <w:rsid w:val="00426FBD"/>
    <w:rsid w:val="0042705A"/>
    <w:rsid w:val="00427267"/>
    <w:rsid w:val="004275B3"/>
    <w:rsid w:val="0042767B"/>
    <w:rsid w:val="0042769E"/>
    <w:rsid w:val="0042770A"/>
    <w:rsid w:val="00427734"/>
    <w:rsid w:val="00427736"/>
    <w:rsid w:val="00427743"/>
    <w:rsid w:val="00427767"/>
    <w:rsid w:val="004279E3"/>
    <w:rsid w:val="00427DB1"/>
    <w:rsid w:val="00427F94"/>
    <w:rsid w:val="00430116"/>
    <w:rsid w:val="00430163"/>
    <w:rsid w:val="0043027A"/>
    <w:rsid w:val="00430366"/>
    <w:rsid w:val="00430477"/>
    <w:rsid w:val="004308E7"/>
    <w:rsid w:val="00430B0A"/>
    <w:rsid w:val="00430BC5"/>
    <w:rsid w:val="00430E00"/>
    <w:rsid w:val="00430E89"/>
    <w:rsid w:val="00430ED6"/>
    <w:rsid w:val="00430FE5"/>
    <w:rsid w:val="004310DD"/>
    <w:rsid w:val="0043138B"/>
    <w:rsid w:val="0043172A"/>
    <w:rsid w:val="00431792"/>
    <w:rsid w:val="00431826"/>
    <w:rsid w:val="00431B51"/>
    <w:rsid w:val="00431B79"/>
    <w:rsid w:val="00431B87"/>
    <w:rsid w:val="00431BA1"/>
    <w:rsid w:val="00431D16"/>
    <w:rsid w:val="004320DC"/>
    <w:rsid w:val="00432465"/>
    <w:rsid w:val="00432503"/>
    <w:rsid w:val="004326B5"/>
    <w:rsid w:val="00432BDE"/>
    <w:rsid w:val="00432E39"/>
    <w:rsid w:val="004330A9"/>
    <w:rsid w:val="004330EF"/>
    <w:rsid w:val="0043326F"/>
    <w:rsid w:val="00433350"/>
    <w:rsid w:val="00433425"/>
    <w:rsid w:val="004334D3"/>
    <w:rsid w:val="00433547"/>
    <w:rsid w:val="004337F1"/>
    <w:rsid w:val="00433905"/>
    <w:rsid w:val="00433C2C"/>
    <w:rsid w:val="00433CC4"/>
    <w:rsid w:val="00433CED"/>
    <w:rsid w:val="00433D15"/>
    <w:rsid w:val="00433DE9"/>
    <w:rsid w:val="00434139"/>
    <w:rsid w:val="00434813"/>
    <w:rsid w:val="0043481A"/>
    <w:rsid w:val="00434B23"/>
    <w:rsid w:val="00434B34"/>
    <w:rsid w:val="00434B5F"/>
    <w:rsid w:val="00434C49"/>
    <w:rsid w:val="00434CEF"/>
    <w:rsid w:val="00434D93"/>
    <w:rsid w:val="00434FD6"/>
    <w:rsid w:val="0043502C"/>
    <w:rsid w:val="004350AB"/>
    <w:rsid w:val="0043525A"/>
    <w:rsid w:val="004354B3"/>
    <w:rsid w:val="00435517"/>
    <w:rsid w:val="004355B6"/>
    <w:rsid w:val="004356B6"/>
    <w:rsid w:val="004356FE"/>
    <w:rsid w:val="0043594C"/>
    <w:rsid w:val="00435D33"/>
    <w:rsid w:val="00435DD5"/>
    <w:rsid w:val="004361A0"/>
    <w:rsid w:val="00436924"/>
    <w:rsid w:val="00436AED"/>
    <w:rsid w:val="00436B39"/>
    <w:rsid w:val="00436E8F"/>
    <w:rsid w:val="0043702D"/>
    <w:rsid w:val="004370EC"/>
    <w:rsid w:val="00437103"/>
    <w:rsid w:val="00437423"/>
    <w:rsid w:val="00437428"/>
    <w:rsid w:val="00437454"/>
    <w:rsid w:val="00437883"/>
    <w:rsid w:val="004378FD"/>
    <w:rsid w:val="00437A46"/>
    <w:rsid w:val="00437BDB"/>
    <w:rsid w:val="00437D67"/>
    <w:rsid w:val="0044002E"/>
    <w:rsid w:val="00440066"/>
    <w:rsid w:val="00440175"/>
    <w:rsid w:val="004401E8"/>
    <w:rsid w:val="0044031F"/>
    <w:rsid w:val="0044035E"/>
    <w:rsid w:val="0044062A"/>
    <w:rsid w:val="004407AD"/>
    <w:rsid w:val="00440800"/>
    <w:rsid w:val="004408BC"/>
    <w:rsid w:val="00440C48"/>
    <w:rsid w:val="00440F2C"/>
    <w:rsid w:val="004410BD"/>
    <w:rsid w:val="00441231"/>
    <w:rsid w:val="00441291"/>
    <w:rsid w:val="004412CD"/>
    <w:rsid w:val="004416E8"/>
    <w:rsid w:val="004416FD"/>
    <w:rsid w:val="004417D6"/>
    <w:rsid w:val="0044180D"/>
    <w:rsid w:val="00441929"/>
    <w:rsid w:val="00441BC3"/>
    <w:rsid w:val="00441C10"/>
    <w:rsid w:val="00441CDC"/>
    <w:rsid w:val="00441D48"/>
    <w:rsid w:val="00441F65"/>
    <w:rsid w:val="004420AD"/>
    <w:rsid w:val="004420DE"/>
    <w:rsid w:val="0044224D"/>
    <w:rsid w:val="00442261"/>
    <w:rsid w:val="00442534"/>
    <w:rsid w:val="00442666"/>
    <w:rsid w:val="00442F09"/>
    <w:rsid w:val="0044337B"/>
    <w:rsid w:val="0044348D"/>
    <w:rsid w:val="00443556"/>
    <w:rsid w:val="0044371D"/>
    <w:rsid w:val="004438FE"/>
    <w:rsid w:val="00443BE0"/>
    <w:rsid w:val="00443C1B"/>
    <w:rsid w:val="00443C5B"/>
    <w:rsid w:val="00443EC8"/>
    <w:rsid w:val="004441B6"/>
    <w:rsid w:val="00444225"/>
    <w:rsid w:val="00444493"/>
    <w:rsid w:val="004444C2"/>
    <w:rsid w:val="004445DC"/>
    <w:rsid w:val="004447AA"/>
    <w:rsid w:val="00444A4E"/>
    <w:rsid w:val="00444ADD"/>
    <w:rsid w:val="00444C8E"/>
    <w:rsid w:val="00444DC7"/>
    <w:rsid w:val="00444ED8"/>
    <w:rsid w:val="00445097"/>
    <w:rsid w:val="0044538D"/>
    <w:rsid w:val="0044541C"/>
    <w:rsid w:val="004454FC"/>
    <w:rsid w:val="0044566D"/>
    <w:rsid w:val="004456FE"/>
    <w:rsid w:val="0044570A"/>
    <w:rsid w:val="0044572E"/>
    <w:rsid w:val="0044577A"/>
    <w:rsid w:val="0044590E"/>
    <w:rsid w:val="004459FF"/>
    <w:rsid w:val="00445D4E"/>
    <w:rsid w:val="00446284"/>
    <w:rsid w:val="0044634D"/>
    <w:rsid w:val="00446548"/>
    <w:rsid w:val="00446644"/>
    <w:rsid w:val="00446845"/>
    <w:rsid w:val="00446A7D"/>
    <w:rsid w:val="00446C74"/>
    <w:rsid w:val="00446DF3"/>
    <w:rsid w:val="00446F14"/>
    <w:rsid w:val="00446F62"/>
    <w:rsid w:val="00446F87"/>
    <w:rsid w:val="0044747C"/>
    <w:rsid w:val="0044749A"/>
    <w:rsid w:val="00447677"/>
    <w:rsid w:val="00447829"/>
    <w:rsid w:val="00447921"/>
    <w:rsid w:val="00447A46"/>
    <w:rsid w:val="00447B2E"/>
    <w:rsid w:val="00447E06"/>
    <w:rsid w:val="00447E20"/>
    <w:rsid w:val="00447EA5"/>
    <w:rsid w:val="00447ED8"/>
    <w:rsid w:val="00450070"/>
    <w:rsid w:val="00450101"/>
    <w:rsid w:val="0045038B"/>
    <w:rsid w:val="0045038F"/>
    <w:rsid w:val="004504DD"/>
    <w:rsid w:val="0045057A"/>
    <w:rsid w:val="004506C9"/>
    <w:rsid w:val="00450703"/>
    <w:rsid w:val="00450728"/>
    <w:rsid w:val="00450917"/>
    <w:rsid w:val="00450967"/>
    <w:rsid w:val="00450A9B"/>
    <w:rsid w:val="00450AD1"/>
    <w:rsid w:val="00450CB7"/>
    <w:rsid w:val="00450D20"/>
    <w:rsid w:val="004513E4"/>
    <w:rsid w:val="00451557"/>
    <w:rsid w:val="004517F1"/>
    <w:rsid w:val="0045190F"/>
    <w:rsid w:val="00451B91"/>
    <w:rsid w:val="00451D9D"/>
    <w:rsid w:val="00451DC9"/>
    <w:rsid w:val="0045200B"/>
    <w:rsid w:val="004520C1"/>
    <w:rsid w:val="004523C0"/>
    <w:rsid w:val="00452442"/>
    <w:rsid w:val="00452474"/>
    <w:rsid w:val="004525BD"/>
    <w:rsid w:val="004525E9"/>
    <w:rsid w:val="00452664"/>
    <w:rsid w:val="004526E4"/>
    <w:rsid w:val="00452716"/>
    <w:rsid w:val="00452751"/>
    <w:rsid w:val="00452918"/>
    <w:rsid w:val="0045293E"/>
    <w:rsid w:val="00452A93"/>
    <w:rsid w:val="00452B86"/>
    <w:rsid w:val="00452BAE"/>
    <w:rsid w:val="00452D7D"/>
    <w:rsid w:val="00452E72"/>
    <w:rsid w:val="00452F11"/>
    <w:rsid w:val="00453040"/>
    <w:rsid w:val="004530D2"/>
    <w:rsid w:val="0045313F"/>
    <w:rsid w:val="00453155"/>
    <w:rsid w:val="00453217"/>
    <w:rsid w:val="0045326D"/>
    <w:rsid w:val="00453662"/>
    <w:rsid w:val="004537AA"/>
    <w:rsid w:val="004537CE"/>
    <w:rsid w:val="00453972"/>
    <w:rsid w:val="004539DD"/>
    <w:rsid w:val="00453A37"/>
    <w:rsid w:val="00453ABA"/>
    <w:rsid w:val="00453FA1"/>
    <w:rsid w:val="00453FAE"/>
    <w:rsid w:val="00454034"/>
    <w:rsid w:val="00454154"/>
    <w:rsid w:val="00454325"/>
    <w:rsid w:val="0045435B"/>
    <w:rsid w:val="00454363"/>
    <w:rsid w:val="00454478"/>
    <w:rsid w:val="004544B4"/>
    <w:rsid w:val="0045450D"/>
    <w:rsid w:val="00454903"/>
    <w:rsid w:val="004549E4"/>
    <w:rsid w:val="00454AA5"/>
    <w:rsid w:val="00454B39"/>
    <w:rsid w:val="00454BD8"/>
    <w:rsid w:val="00454CC6"/>
    <w:rsid w:val="00454DE0"/>
    <w:rsid w:val="00454EC0"/>
    <w:rsid w:val="00455010"/>
    <w:rsid w:val="004551C0"/>
    <w:rsid w:val="004551C4"/>
    <w:rsid w:val="00455329"/>
    <w:rsid w:val="0045533D"/>
    <w:rsid w:val="0045541E"/>
    <w:rsid w:val="004554DB"/>
    <w:rsid w:val="004554EA"/>
    <w:rsid w:val="00455500"/>
    <w:rsid w:val="0045585A"/>
    <w:rsid w:val="004559D0"/>
    <w:rsid w:val="00455B6E"/>
    <w:rsid w:val="00455BB4"/>
    <w:rsid w:val="00455C3F"/>
    <w:rsid w:val="00456006"/>
    <w:rsid w:val="00456076"/>
    <w:rsid w:val="004561B3"/>
    <w:rsid w:val="00456296"/>
    <w:rsid w:val="004565A8"/>
    <w:rsid w:val="00456B13"/>
    <w:rsid w:val="00456E38"/>
    <w:rsid w:val="0045724A"/>
    <w:rsid w:val="004574D2"/>
    <w:rsid w:val="0045754B"/>
    <w:rsid w:val="00457578"/>
    <w:rsid w:val="004575A8"/>
    <w:rsid w:val="004576C1"/>
    <w:rsid w:val="00457708"/>
    <w:rsid w:val="004579C0"/>
    <w:rsid w:val="00457B72"/>
    <w:rsid w:val="00457B84"/>
    <w:rsid w:val="00457BD8"/>
    <w:rsid w:val="00457D2B"/>
    <w:rsid w:val="00457EEA"/>
    <w:rsid w:val="0046017A"/>
    <w:rsid w:val="00460247"/>
    <w:rsid w:val="004602B6"/>
    <w:rsid w:val="00460325"/>
    <w:rsid w:val="0046046A"/>
    <w:rsid w:val="00460715"/>
    <w:rsid w:val="00460F3B"/>
    <w:rsid w:val="004610A1"/>
    <w:rsid w:val="00461268"/>
    <w:rsid w:val="004612C2"/>
    <w:rsid w:val="0046136F"/>
    <w:rsid w:val="00461595"/>
    <w:rsid w:val="004617FF"/>
    <w:rsid w:val="00461808"/>
    <w:rsid w:val="004619C2"/>
    <w:rsid w:val="00461A2C"/>
    <w:rsid w:val="00461AF8"/>
    <w:rsid w:val="00461CF8"/>
    <w:rsid w:val="00461DC4"/>
    <w:rsid w:val="00461E38"/>
    <w:rsid w:val="00462062"/>
    <w:rsid w:val="004620A3"/>
    <w:rsid w:val="004620F4"/>
    <w:rsid w:val="00462220"/>
    <w:rsid w:val="00462263"/>
    <w:rsid w:val="0046236F"/>
    <w:rsid w:val="004626B1"/>
    <w:rsid w:val="004629A7"/>
    <w:rsid w:val="00462A00"/>
    <w:rsid w:val="00462C01"/>
    <w:rsid w:val="00462F53"/>
    <w:rsid w:val="00463063"/>
    <w:rsid w:val="004630BC"/>
    <w:rsid w:val="00463209"/>
    <w:rsid w:val="00463254"/>
    <w:rsid w:val="004636D9"/>
    <w:rsid w:val="004637F7"/>
    <w:rsid w:val="004638BE"/>
    <w:rsid w:val="00463921"/>
    <w:rsid w:val="00463A12"/>
    <w:rsid w:val="00463BD8"/>
    <w:rsid w:val="00463C2C"/>
    <w:rsid w:val="00463D0F"/>
    <w:rsid w:val="00464099"/>
    <w:rsid w:val="004645FC"/>
    <w:rsid w:val="004646DB"/>
    <w:rsid w:val="004646EE"/>
    <w:rsid w:val="004648EE"/>
    <w:rsid w:val="004649AB"/>
    <w:rsid w:val="00464AE1"/>
    <w:rsid w:val="00464C77"/>
    <w:rsid w:val="00464CD5"/>
    <w:rsid w:val="00464CE4"/>
    <w:rsid w:val="00464E02"/>
    <w:rsid w:val="00464E77"/>
    <w:rsid w:val="00464F0F"/>
    <w:rsid w:val="00464F70"/>
    <w:rsid w:val="00465031"/>
    <w:rsid w:val="0046519B"/>
    <w:rsid w:val="0046525F"/>
    <w:rsid w:val="00465631"/>
    <w:rsid w:val="004656E6"/>
    <w:rsid w:val="004657E5"/>
    <w:rsid w:val="00465880"/>
    <w:rsid w:val="00465AC9"/>
    <w:rsid w:val="00465DFE"/>
    <w:rsid w:val="00465E2C"/>
    <w:rsid w:val="00465E78"/>
    <w:rsid w:val="00466021"/>
    <w:rsid w:val="00466025"/>
    <w:rsid w:val="00466069"/>
    <w:rsid w:val="004660EC"/>
    <w:rsid w:val="004661D6"/>
    <w:rsid w:val="004661F0"/>
    <w:rsid w:val="00466212"/>
    <w:rsid w:val="00466246"/>
    <w:rsid w:val="00466584"/>
    <w:rsid w:val="004665E8"/>
    <w:rsid w:val="00466926"/>
    <w:rsid w:val="0046693D"/>
    <w:rsid w:val="00466A42"/>
    <w:rsid w:val="00466B33"/>
    <w:rsid w:val="00466D30"/>
    <w:rsid w:val="00466DD5"/>
    <w:rsid w:val="00466E31"/>
    <w:rsid w:val="00466EC2"/>
    <w:rsid w:val="004671D5"/>
    <w:rsid w:val="00467297"/>
    <w:rsid w:val="00467385"/>
    <w:rsid w:val="00467801"/>
    <w:rsid w:val="00467822"/>
    <w:rsid w:val="0046797D"/>
    <w:rsid w:val="00467A2C"/>
    <w:rsid w:val="00467B13"/>
    <w:rsid w:val="00467C51"/>
    <w:rsid w:val="00467DE0"/>
    <w:rsid w:val="00467EB0"/>
    <w:rsid w:val="00467FB8"/>
    <w:rsid w:val="00470246"/>
    <w:rsid w:val="00470285"/>
    <w:rsid w:val="0047043C"/>
    <w:rsid w:val="004705EB"/>
    <w:rsid w:val="004705EF"/>
    <w:rsid w:val="00470790"/>
    <w:rsid w:val="004709BF"/>
    <w:rsid w:val="00470BDF"/>
    <w:rsid w:val="00470DC8"/>
    <w:rsid w:val="00471075"/>
    <w:rsid w:val="004713DD"/>
    <w:rsid w:val="00471532"/>
    <w:rsid w:val="0047185F"/>
    <w:rsid w:val="00471934"/>
    <w:rsid w:val="00471C34"/>
    <w:rsid w:val="00471CB6"/>
    <w:rsid w:val="00471CDD"/>
    <w:rsid w:val="00471D1A"/>
    <w:rsid w:val="00471EDF"/>
    <w:rsid w:val="00472377"/>
    <w:rsid w:val="00472574"/>
    <w:rsid w:val="00472637"/>
    <w:rsid w:val="00472762"/>
    <w:rsid w:val="00472872"/>
    <w:rsid w:val="004728B7"/>
    <w:rsid w:val="00472923"/>
    <w:rsid w:val="00472CA2"/>
    <w:rsid w:val="00472FDD"/>
    <w:rsid w:val="00472FED"/>
    <w:rsid w:val="00473013"/>
    <w:rsid w:val="004730CA"/>
    <w:rsid w:val="00473268"/>
    <w:rsid w:val="00473281"/>
    <w:rsid w:val="004732AA"/>
    <w:rsid w:val="004733A4"/>
    <w:rsid w:val="00473582"/>
    <w:rsid w:val="00473620"/>
    <w:rsid w:val="00473759"/>
    <w:rsid w:val="004737E8"/>
    <w:rsid w:val="0047387B"/>
    <w:rsid w:val="0047395B"/>
    <w:rsid w:val="00473A1C"/>
    <w:rsid w:val="00473B49"/>
    <w:rsid w:val="00473B7B"/>
    <w:rsid w:val="00473CBA"/>
    <w:rsid w:val="00473D34"/>
    <w:rsid w:val="00473E03"/>
    <w:rsid w:val="00473E85"/>
    <w:rsid w:val="00473E95"/>
    <w:rsid w:val="00473F06"/>
    <w:rsid w:val="00474045"/>
    <w:rsid w:val="00474259"/>
    <w:rsid w:val="00474437"/>
    <w:rsid w:val="004744A3"/>
    <w:rsid w:val="00474822"/>
    <w:rsid w:val="0047493F"/>
    <w:rsid w:val="00474A50"/>
    <w:rsid w:val="00474D49"/>
    <w:rsid w:val="00474E4A"/>
    <w:rsid w:val="00474F10"/>
    <w:rsid w:val="00474F43"/>
    <w:rsid w:val="004750F8"/>
    <w:rsid w:val="00475103"/>
    <w:rsid w:val="0047523F"/>
    <w:rsid w:val="004752C4"/>
    <w:rsid w:val="00475400"/>
    <w:rsid w:val="0047547A"/>
    <w:rsid w:val="0047563A"/>
    <w:rsid w:val="004757D0"/>
    <w:rsid w:val="00475819"/>
    <w:rsid w:val="00475B40"/>
    <w:rsid w:val="00475CD6"/>
    <w:rsid w:val="00475D72"/>
    <w:rsid w:val="00475DC3"/>
    <w:rsid w:val="00475E89"/>
    <w:rsid w:val="00475EDA"/>
    <w:rsid w:val="00475FDB"/>
    <w:rsid w:val="00476262"/>
    <w:rsid w:val="0047627C"/>
    <w:rsid w:val="0047642E"/>
    <w:rsid w:val="00476485"/>
    <w:rsid w:val="0047676C"/>
    <w:rsid w:val="00476814"/>
    <w:rsid w:val="00476840"/>
    <w:rsid w:val="004768B3"/>
    <w:rsid w:val="004768C3"/>
    <w:rsid w:val="004769E5"/>
    <w:rsid w:val="00476B01"/>
    <w:rsid w:val="00476BD3"/>
    <w:rsid w:val="00476C5D"/>
    <w:rsid w:val="00476EDB"/>
    <w:rsid w:val="00476F70"/>
    <w:rsid w:val="00476F79"/>
    <w:rsid w:val="0047700A"/>
    <w:rsid w:val="0047707C"/>
    <w:rsid w:val="004771B3"/>
    <w:rsid w:val="0047759A"/>
    <w:rsid w:val="004775D7"/>
    <w:rsid w:val="00477615"/>
    <w:rsid w:val="004777C1"/>
    <w:rsid w:val="004777C3"/>
    <w:rsid w:val="00477840"/>
    <w:rsid w:val="00477894"/>
    <w:rsid w:val="00477935"/>
    <w:rsid w:val="00477954"/>
    <w:rsid w:val="00477965"/>
    <w:rsid w:val="00477A38"/>
    <w:rsid w:val="00477A63"/>
    <w:rsid w:val="00477B3D"/>
    <w:rsid w:val="00477E49"/>
    <w:rsid w:val="00480013"/>
    <w:rsid w:val="00480210"/>
    <w:rsid w:val="00480272"/>
    <w:rsid w:val="004802AF"/>
    <w:rsid w:val="004804F0"/>
    <w:rsid w:val="004807B7"/>
    <w:rsid w:val="00480843"/>
    <w:rsid w:val="004808DA"/>
    <w:rsid w:val="00480A23"/>
    <w:rsid w:val="00480AB4"/>
    <w:rsid w:val="00480B82"/>
    <w:rsid w:val="00480F1B"/>
    <w:rsid w:val="00481025"/>
    <w:rsid w:val="0048107D"/>
    <w:rsid w:val="0048108D"/>
    <w:rsid w:val="004813B8"/>
    <w:rsid w:val="00481457"/>
    <w:rsid w:val="00481677"/>
    <w:rsid w:val="004816B5"/>
    <w:rsid w:val="0048199D"/>
    <w:rsid w:val="00481CA5"/>
    <w:rsid w:val="00481DFF"/>
    <w:rsid w:val="0048218C"/>
    <w:rsid w:val="00482486"/>
    <w:rsid w:val="00482551"/>
    <w:rsid w:val="004827FC"/>
    <w:rsid w:val="00482AC9"/>
    <w:rsid w:val="00482B4D"/>
    <w:rsid w:val="00482F20"/>
    <w:rsid w:val="004830CA"/>
    <w:rsid w:val="004830CB"/>
    <w:rsid w:val="0048315E"/>
    <w:rsid w:val="0048325C"/>
    <w:rsid w:val="004832CD"/>
    <w:rsid w:val="004832E4"/>
    <w:rsid w:val="004836FE"/>
    <w:rsid w:val="00483702"/>
    <w:rsid w:val="00483A41"/>
    <w:rsid w:val="00483CD3"/>
    <w:rsid w:val="00483F03"/>
    <w:rsid w:val="00484108"/>
    <w:rsid w:val="004842A9"/>
    <w:rsid w:val="0048436C"/>
    <w:rsid w:val="004843BA"/>
    <w:rsid w:val="00484562"/>
    <w:rsid w:val="00484710"/>
    <w:rsid w:val="00484832"/>
    <w:rsid w:val="00484C94"/>
    <w:rsid w:val="00484D13"/>
    <w:rsid w:val="00484FA8"/>
    <w:rsid w:val="004851DB"/>
    <w:rsid w:val="004854BF"/>
    <w:rsid w:val="0048572C"/>
    <w:rsid w:val="00485732"/>
    <w:rsid w:val="004858E2"/>
    <w:rsid w:val="00485A26"/>
    <w:rsid w:val="00485ACE"/>
    <w:rsid w:val="00485B0E"/>
    <w:rsid w:val="00485CE3"/>
    <w:rsid w:val="00485DE8"/>
    <w:rsid w:val="00485DF7"/>
    <w:rsid w:val="00485DFA"/>
    <w:rsid w:val="00485FFB"/>
    <w:rsid w:val="004861F9"/>
    <w:rsid w:val="00486280"/>
    <w:rsid w:val="00486382"/>
    <w:rsid w:val="0048639A"/>
    <w:rsid w:val="0048644A"/>
    <w:rsid w:val="004864DB"/>
    <w:rsid w:val="00486845"/>
    <w:rsid w:val="00486904"/>
    <w:rsid w:val="00486952"/>
    <w:rsid w:val="00486A01"/>
    <w:rsid w:val="00486BAE"/>
    <w:rsid w:val="00486DEB"/>
    <w:rsid w:val="00486E12"/>
    <w:rsid w:val="00486EE8"/>
    <w:rsid w:val="00486F68"/>
    <w:rsid w:val="00486F6C"/>
    <w:rsid w:val="0048740E"/>
    <w:rsid w:val="004874BD"/>
    <w:rsid w:val="004877D7"/>
    <w:rsid w:val="00487863"/>
    <w:rsid w:val="0048796B"/>
    <w:rsid w:val="00487AB0"/>
    <w:rsid w:val="00487C93"/>
    <w:rsid w:val="00487DB6"/>
    <w:rsid w:val="00490079"/>
    <w:rsid w:val="0049016E"/>
    <w:rsid w:val="00490285"/>
    <w:rsid w:val="00490593"/>
    <w:rsid w:val="004905D2"/>
    <w:rsid w:val="004906D7"/>
    <w:rsid w:val="00490AF1"/>
    <w:rsid w:val="00490D82"/>
    <w:rsid w:val="00490DA6"/>
    <w:rsid w:val="00490DF0"/>
    <w:rsid w:val="00490E40"/>
    <w:rsid w:val="00490EC8"/>
    <w:rsid w:val="00490FF5"/>
    <w:rsid w:val="00491124"/>
    <w:rsid w:val="0049113C"/>
    <w:rsid w:val="00491373"/>
    <w:rsid w:val="00491374"/>
    <w:rsid w:val="00491470"/>
    <w:rsid w:val="004916B6"/>
    <w:rsid w:val="004919C0"/>
    <w:rsid w:val="004919E7"/>
    <w:rsid w:val="00491AFB"/>
    <w:rsid w:val="00491B69"/>
    <w:rsid w:val="00491D00"/>
    <w:rsid w:val="00491E79"/>
    <w:rsid w:val="00492292"/>
    <w:rsid w:val="004922F5"/>
    <w:rsid w:val="00492337"/>
    <w:rsid w:val="00492670"/>
    <w:rsid w:val="004926A4"/>
    <w:rsid w:val="004929FF"/>
    <w:rsid w:val="00492B86"/>
    <w:rsid w:val="00492D77"/>
    <w:rsid w:val="00493040"/>
    <w:rsid w:val="004930AD"/>
    <w:rsid w:val="00493712"/>
    <w:rsid w:val="00493733"/>
    <w:rsid w:val="004938DD"/>
    <w:rsid w:val="004939E2"/>
    <w:rsid w:val="00493FEE"/>
    <w:rsid w:val="004940CB"/>
    <w:rsid w:val="00494140"/>
    <w:rsid w:val="00494230"/>
    <w:rsid w:val="00494238"/>
    <w:rsid w:val="00494637"/>
    <w:rsid w:val="00494784"/>
    <w:rsid w:val="004948C3"/>
    <w:rsid w:val="004948EA"/>
    <w:rsid w:val="00494AEF"/>
    <w:rsid w:val="00494C3A"/>
    <w:rsid w:val="00494E11"/>
    <w:rsid w:val="00495110"/>
    <w:rsid w:val="004954FE"/>
    <w:rsid w:val="0049561C"/>
    <w:rsid w:val="0049570C"/>
    <w:rsid w:val="00495713"/>
    <w:rsid w:val="00495819"/>
    <w:rsid w:val="00495A3E"/>
    <w:rsid w:val="00495A6A"/>
    <w:rsid w:val="00495B25"/>
    <w:rsid w:val="00495CB2"/>
    <w:rsid w:val="00495F30"/>
    <w:rsid w:val="004960A1"/>
    <w:rsid w:val="00496658"/>
    <w:rsid w:val="004968AB"/>
    <w:rsid w:val="004969AE"/>
    <w:rsid w:val="00496C3E"/>
    <w:rsid w:val="00496D04"/>
    <w:rsid w:val="00496DF7"/>
    <w:rsid w:val="004970B7"/>
    <w:rsid w:val="004970DB"/>
    <w:rsid w:val="00497136"/>
    <w:rsid w:val="004972BF"/>
    <w:rsid w:val="00497307"/>
    <w:rsid w:val="004974F6"/>
    <w:rsid w:val="00497588"/>
    <w:rsid w:val="00497727"/>
    <w:rsid w:val="004977C5"/>
    <w:rsid w:val="004979E7"/>
    <w:rsid w:val="00497C6D"/>
    <w:rsid w:val="00497D7B"/>
    <w:rsid w:val="004A0077"/>
    <w:rsid w:val="004A029E"/>
    <w:rsid w:val="004A0733"/>
    <w:rsid w:val="004A07F9"/>
    <w:rsid w:val="004A085D"/>
    <w:rsid w:val="004A0947"/>
    <w:rsid w:val="004A098E"/>
    <w:rsid w:val="004A09A1"/>
    <w:rsid w:val="004A0D7A"/>
    <w:rsid w:val="004A0DB0"/>
    <w:rsid w:val="004A1093"/>
    <w:rsid w:val="004A1331"/>
    <w:rsid w:val="004A1AB8"/>
    <w:rsid w:val="004A1DB5"/>
    <w:rsid w:val="004A1EAD"/>
    <w:rsid w:val="004A1EC5"/>
    <w:rsid w:val="004A1EC8"/>
    <w:rsid w:val="004A1FA1"/>
    <w:rsid w:val="004A21C7"/>
    <w:rsid w:val="004A22BD"/>
    <w:rsid w:val="004A230A"/>
    <w:rsid w:val="004A23F1"/>
    <w:rsid w:val="004A242C"/>
    <w:rsid w:val="004A2592"/>
    <w:rsid w:val="004A2ACC"/>
    <w:rsid w:val="004A2D59"/>
    <w:rsid w:val="004A30CE"/>
    <w:rsid w:val="004A33B2"/>
    <w:rsid w:val="004A35A4"/>
    <w:rsid w:val="004A37B1"/>
    <w:rsid w:val="004A37CC"/>
    <w:rsid w:val="004A38BA"/>
    <w:rsid w:val="004A392B"/>
    <w:rsid w:val="004A3C32"/>
    <w:rsid w:val="004A3D9F"/>
    <w:rsid w:val="004A40A9"/>
    <w:rsid w:val="004A43FD"/>
    <w:rsid w:val="004A470A"/>
    <w:rsid w:val="004A4808"/>
    <w:rsid w:val="004A48ED"/>
    <w:rsid w:val="004A4919"/>
    <w:rsid w:val="004A4D20"/>
    <w:rsid w:val="004A4F4B"/>
    <w:rsid w:val="004A5081"/>
    <w:rsid w:val="004A50AB"/>
    <w:rsid w:val="004A5115"/>
    <w:rsid w:val="004A518C"/>
    <w:rsid w:val="004A5321"/>
    <w:rsid w:val="004A54C6"/>
    <w:rsid w:val="004A54F5"/>
    <w:rsid w:val="004A556A"/>
    <w:rsid w:val="004A565C"/>
    <w:rsid w:val="004A575E"/>
    <w:rsid w:val="004A5BFC"/>
    <w:rsid w:val="004A6019"/>
    <w:rsid w:val="004A6065"/>
    <w:rsid w:val="004A6121"/>
    <w:rsid w:val="004A6289"/>
    <w:rsid w:val="004A64A9"/>
    <w:rsid w:val="004A6541"/>
    <w:rsid w:val="004A690A"/>
    <w:rsid w:val="004A6C62"/>
    <w:rsid w:val="004A6E02"/>
    <w:rsid w:val="004A6F5F"/>
    <w:rsid w:val="004A7133"/>
    <w:rsid w:val="004A7308"/>
    <w:rsid w:val="004A73D3"/>
    <w:rsid w:val="004A7582"/>
    <w:rsid w:val="004A75FD"/>
    <w:rsid w:val="004A78CD"/>
    <w:rsid w:val="004A7BDF"/>
    <w:rsid w:val="004A7C2A"/>
    <w:rsid w:val="004A7DAD"/>
    <w:rsid w:val="004A7EB6"/>
    <w:rsid w:val="004B00DD"/>
    <w:rsid w:val="004B0421"/>
    <w:rsid w:val="004B045E"/>
    <w:rsid w:val="004B08FE"/>
    <w:rsid w:val="004B0947"/>
    <w:rsid w:val="004B0A7E"/>
    <w:rsid w:val="004B0B62"/>
    <w:rsid w:val="004B0BC1"/>
    <w:rsid w:val="004B0DA0"/>
    <w:rsid w:val="004B0EE3"/>
    <w:rsid w:val="004B0F4B"/>
    <w:rsid w:val="004B1305"/>
    <w:rsid w:val="004B1556"/>
    <w:rsid w:val="004B16B8"/>
    <w:rsid w:val="004B1A89"/>
    <w:rsid w:val="004B1A97"/>
    <w:rsid w:val="004B1AF5"/>
    <w:rsid w:val="004B1C16"/>
    <w:rsid w:val="004B1C90"/>
    <w:rsid w:val="004B1D48"/>
    <w:rsid w:val="004B1D7F"/>
    <w:rsid w:val="004B1F3F"/>
    <w:rsid w:val="004B1FA5"/>
    <w:rsid w:val="004B2019"/>
    <w:rsid w:val="004B2314"/>
    <w:rsid w:val="004B236D"/>
    <w:rsid w:val="004B23B1"/>
    <w:rsid w:val="004B23E7"/>
    <w:rsid w:val="004B26CA"/>
    <w:rsid w:val="004B2B84"/>
    <w:rsid w:val="004B2C62"/>
    <w:rsid w:val="004B2C75"/>
    <w:rsid w:val="004B2C83"/>
    <w:rsid w:val="004B3084"/>
    <w:rsid w:val="004B344F"/>
    <w:rsid w:val="004B37BB"/>
    <w:rsid w:val="004B3B8C"/>
    <w:rsid w:val="004B3C4A"/>
    <w:rsid w:val="004B3CA9"/>
    <w:rsid w:val="004B3CC2"/>
    <w:rsid w:val="004B3CF1"/>
    <w:rsid w:val="004B3D99"/>
    <w:rsid w:val="004B406B"/>
    <w:rsid w:val="004B42D3"/>
    <w:rsid w:val="004B4393"/>
    <w:rsid w:val="004B43D1"/>
    <w:rsid w:val="004B45B7"/>
    <w:rsid w:val="004B4B8D"/>
    <w:rsid w:val="004B4DE0"/>
    <w:rsid w:val="004B4F55"/>
    <w:rsid w:val="004B511B"/>
    <w:rsid w:val="004B512A"/>
    <w:rsid w:val="004B5357"/>
    <w:rsid w:val="004B5394"/>
    <w:rsid w:val="004B559D"/>
    <w:rsid w:val="004B56E2"/>
    <w:rsid w:val="004B572D"/>
    <w:rsid w:val="004B57F4"/>
    <w:rsid w:val="004B5819"/>
    <w:rsid w:val="004B58EA"/>
    <w:rsid w:val="004B5CBD"/>
    <w:rsid w:val="004B5D10"/>
    <w:rsid w:val="004B5D9A"/>
    <w:rsid w:val="004B5ECA"/>
    <w:rsid w:val="004B6056"/>
    <w:rsid w:val="004B623C"/>
    <w:rsid w:val="004B6499"/>
    <w:rsid w:val="004B6718"/>
    <w:rsid w:val="004B67EE"/>
    <w:rsid w:val="004B6FB6"/>
    <w:rsid w:val="004B6FE2"/>
    <w:rsid w:val="004B70DF"/>
    <w:rsid w:val="004B70F9"/>
    <w:rsid w:val="004B7182"/>
    <w:rsid w:val="004B732D"/>
    <w:rsid w:val="004B73B6"/>
    <w:rsid w:val="004B73D3"/>
    <w:rsid w:val="004B7544"/>
    <w:rsid w:val="004B7C0A"/>
    <w:rsid w:val="004B7C66"/>
    <w:rsid w:val="004B7C68"/>
    <w:rsid w:val="004B7CB5"/>
    <w:rsid w:val="004B7CFB"/>
    <w:rsid w:val="004B7E4E"/>
    <w:rsid w:val="004B7F22"/>
    <w:rsid w:val="004B7F6D"/>
    <w:rsid w:val="004C016E"/>
    <w:rsid w:val="004C0344"/>
    <w:rsid w:val="004C04BA"/>
    <w:rsid w:val="004C04ED"/>
    <w:rsid w:val="004C05A8"/>
    <w:rsid w:val="004C06FB"/>
    <w:rsid w:val="004C07DB"/>
    <w:rsid w:val="004C089D"/>
    <w:rsid w:val="004C0D66"/>
    <w:rsid w:val="004C0ED2"/>
    <w:rsid w:val="004C1237"/>
    <w:rsid w:val="004C137C"/>
    <w:rsid w:val="004C153E"/>
    <w:rsid w:val="004C1ABA"/>
    <w:rsid w:val="004C1CBD"/>
    <w:rsid w:val="004C1D92"/>
    <w:rsid w:val="004C24E3"/>
    <w:rsid w:val="004C251E"/>
    <w:rsid w:val="004C2670"/>
    <w:rsid w:val="004C2981"/>
    <w:rsid w:val="004C2AE6"/>
    <w:rsid w:val="004C2AEB"/>
    <w:rsid w:val="004C2EC3"/>
    <w:rsid w:val="004C3118"/>
    <w:rsid w:val="004C3162"/>
    <w:rsid w:val="004C333A"/>
    <w:rsid w:val="004C335F"/>
    <w:rsid w:val="004C33BA"/>
    <w:rsid w:val="004C3434"/>
    <w:rsid w:val="004C374F"/>
    <w:rsid w:val="004C3A6B"/>
    <w:rsid w:val="004C3B40"/>
    <w:rsid w:val="004C3B63"/>
    <w:rsid w:val="004C3BFF"/>
    <w:rsid w:val="004C3D26"/>
    <w:rsid w:val="004C3E3B"/>
    <w:rsid w:val="004C3ED3"/>
    <w:rsid w:val="004C3F02"/>
    <w:rsid w:val="004C3F52"/>
    <w:rsid w:val="004C4079"/>
    <w:rsid w:val="004C42F1"/>
    <w:rsid w:val="004C435A"/>
    <w:rsid w:val="004C43E0"/>
    <w:rsid w:val="004C451A"/>
    <w:rsid w:val="004C4563"/>
    <w:rsid w:val="004C4577"/>
    <w:rsid w:val="004C45A7"/>
    <w:rsid w:val="004C483D"/>
    <w:rsid w:val="004C48A2"/>
    <w:rsid w:val="004C4AE2"/>
    <w:rsid w:val="004C4B2C"/>
    <w:rsid w:val="004C4C6A"/>
    <w:rsid w:val="004C4CEB"/>
    <w:rsid w:val="004C50EE"/>
    <w:rsid w:val="004C528F"/>
    <w:rsid w:val="004C55E3"/>
    <w:rsid w:val="004C563D"/>
    <w:rsid w:val="004C581B"/>
    <w:rsid w:val="004C5991"/>
    <w:rsid w:val="004C5B5B"/>
    <w:rsid w:val="004C5C67"/>
    <w:rsid w:val="004C5CBF"/>
    <w:rsid w:val="004C5CEB"/>
    <w:rsid w:val="004C5D3A"/>
    <w:rsid w:val="004C5D94"/>
    <w:rsid w:val="004C5E33"/>
    <w:rsid w:val="004C5E76"/>
    <w:rsid w:val="004C5E8E"/>
    <w:rsid w:val="004C5EAB"/>
    <w:rsid w:val="004C5F8A"/>
    <w:rsid w:val="004C62AA"/>
    <w:rsid w:val="004C6380"/>
    <w:rsid w:val="004C6681"/>
    <w:rsid w:val="004C6827"/>
    <w:rsid w:val="004C6A34"/>
    <w:rsid w:val="004C6CC9"/>
    <w:rsid w:val="004C6DFF"/>
    <w:rsid w:val="004C6F50"/>
    <w:rsid w:val="004C7182"/>
    <w:rsid w:val="004C71CF"/>
    <w:rsid w:val="004C7410"/>
    <w:rsid w:val="004C763C"/>
    <w:rsid w:val="004C7826"/>
    <w:rsid w:val="004C79AF"/>
    <w:rsid w:val="004C7B43"/>
    <w:rsid w:val="004C7DCB"/>
    <w:rsid w:val="004C7E3F"/>
    <w:rsid w:val="004D0255"/>
    <w:rsid w:val="004D027F"/>
    <w:rsid w:val="004D02C9"/>
    <w:rsid w:val="004D051D"/>
    <w:rsid w:val="004D078A"/>
    <w:rsid w:val="004D07BF"/>
    <w:rsid w:val="004D089B"/>
    <w:rsid w:val="004D092C"/>
    <w:rsid w:val="004D09E0"/>
    <w:rsid w:val="004D0A06"/>
    <w:rsid w:val="004D0BA1"/>
    <w:rsid w:val="004D0BE2"/>
    <w:rsid w:val="004D0CB1"/>
    <w:rsid w:val="004D0F39"/>
    <w:rsid w:val="004D0F55"/>
    <w:rsid w:val="004D103A"/>
    <w:rsid w:val="004D123A"/>
    <w:rsid w:val="004D13D2"/>
    <w:rsid w:val="004D140B"/>
    <w:rsid w:val="004D15B4"/>
    <w:rsid w:val="004D15D6"/>
    <w:rsid w:val="004D1639"/>
    <w:rsid w:val="004D1744"/>
    <w:rsid w:val="004D18E6"/>
    <w:rsid w:val="004D1920"/>
    <w:rsid w:val="004D1DAC"/>
    <w:rsid w:val="004D1F7D"/>
    <w:rsid w:val="004D205D"/>
    <w:rsid w:val="004D2269"/>
    <w:rsid w:val="004D22D4"/>
    <w:rsid w:val="004D230E"/>
    <w:rsid w:val="004D25D7"/>
    <w:rsid w:val="004D2699"/>
    <w:rsid w:val="004D26EC"/>
    <w:rsid w:val="004D270B"/>
    <w:rsid w:val="004D27A4"/>
    <w:rsid w:val="004D28EF"/>
    <w:rsid w:val="004D2A10"/>
    <w:rsid w:val="004D2B14"/>
    <w:rsid w:val="004D2B8C"/>
    <w:rsid w:val="004D2EC9"/>
    <w:rsid w:val="004D3082"/>
    <w:rsid w:val="004D30B9"/>
    <w:rsid w:val="004D3141"/>
    <w:rsid w:val="004D3191"/>
    <w:rsid w:val="004D31C6"/>
    <w:rsid w:val="004D32A2"/>
    <w:rsid w:val="004D3321"/>
    <w:rsid w:val="004D33C7"/>
    <w:rsid w:val="004D34CF"/>
    <w:rsid w:val="004D356A"/>
    <w:rsid w:val="004D3707"/>
    <w:rsid w:val="004D382F"/>
    <w:rsid w:val="004D38FC"/>
    <w:rsid w:val="004D3A92"/>
    <w:rsid w:val="004D3EF6"/>
    <w:rsid w:val="004D4067"/>
    <w:rsid w:val="004D4154"/>
    <w:rsid w:val="004D416F"/>
    <w:rsid w:val="004D4293"/>
    <w:rsid w:val="004D42B0"/>
    <w:rsid w:val="004D44D6"/>
    <w:rsid w:val="004D47A1"/>
    <w:rsid w:val="004D47B3"/>
    <w:rsid w:val="004D4944"/>
    <w:rsid w:val="004D49AC"/>
    <w:rsid w:val="004D4B18"/>
    <w:rsid w:val="004D4B64"/>
    <w:rsid w:val="004D4B73"/>
    <w:rsid w:val="004D4CBF"/>
    <w:rsid w:val="004D4D48"/>
    <w:rsid w:val="004D51E6"/>
    <w:rsid w:val="004D5344"/>
    <w:rsid w:val="004D55E0"/>
    <w:rsid w:val="004D567D"/>
    <w:rsid w:val="004D5854"/>
    <w:rsid w:val="004D59FA"/>
    <w:rsid w:val="004D5B80"/>
    <w:rsid w:val="004D5CCF"/>
    <w:rsid w:val="004D5D63"/>
    <w:rsid w:val="004D5E42"/>
    <w:rsid w:val="004D6033"/>
    <w:rsid w:val="004D61F4"/>
    <w:rsid w:val="004D61FE"/>
    <w:rsid w:val="004D6534"/>
    <w:rsid w:val="004D6639"/>
    <w:rsid w:val="004D672D"/>
    <w:rsid w:val="004D676E"/>
    <w:rsid w:val="004D67F5"/>
    <w:rsid w:val="004D688D"/>
    <w:rsid w:val="004D68F9"/>
    <w:rsid w:val="004D6D6D"/>
    <w:rsid w:val="004D6EA7"/>
    <w:rsid w:val="004D6ED8"/>
    <w:rsid w:val="004D6FA7"/>
    <w:rsid w:val="004D70F0"/>
    <w:rsid w:val="004D7203"/>
    <w:rsid w:val="004D72EC"/>
    <w:rsid w:val="004D74BF"/>
    <w:rsid w:val="004D74D6"/>
    <w:rsid w:val="004D76EF"/>
    <w:rsid w:val="004D7BE5"/>
    <w:rsid w:val="004D7E7A"/>
    <w:rsid w:val="004D7FFD"/>
    <w:rsid w:val="004E02EF"/>
    <w:rsid w:val="004E0328"/>
    <w:rsid w:val="004E0650"/>
    <w:rsid w:val="004E0905"/>
    <w:rsid w:val="004E0A4B"/>
    <w:rsid w:val="004E0C15"/>
    <w:rsid w:val="004E0C25"/>
    <w:rsid w:val="004E0C2B"/>
    <w:rsid w:val="004E0D0D"/>
    <w:rsid w:val="004E0D5B"/>
    <w:rsid w:val="004E0F5A"/>
    <w:rsid w:val="004E10E0"/>
    <w:rsid w:val="004E130F"/>
    <w:rsid w:val="004E1546"/>
    <w:rsid w:val="004E1578"/>
    <w:rsid w:val="004E158B"/>
    <w:rsid w:val="004E163F"/>
    <w:rsid w:val="004E1940"/>
    <w:rsid w:val="004E1B26"/>
    <w:rsid w:val="004E1B6F"/>
    <w:rsid w:val="004E1D4C"/>
    <w:rsid w:val="004E228B"/>
    <w:rsid w:val="004E22E3"/>
    <w:rsid w:val="004E2310"/>
    <w:rsid w:val="004E2360"/>
    <w:rsid w:val="004E23C4"/>
    <w:rsid w:val="004E2491"/>
    <w:rsid w:val="004E24A2"/>
    <w:rsid w:val="004E254F"/>
    <w:rsid w:val="004E271A"/>
    <w:rsid w:val="004E2A93"/>
    <w:rsid w:val="004E2B18"/>
    <w:rsid w:val="004E2B60"/>
    <w:rsid w:val="004E2C47"/>
    <w:rsid w:val="004E2CBC"/>
    <w:rsid w:val="004E2D82"/>
    <w:rsid w:val="004E2D85"/>
    <w:rsid w:val="004E2D8B"/>
    <w:rsid w:val="004E330D"/>
    <w:rsid w:val="004E33EC"/>
    <w:rsid w:val="004E35E3"/>
    <w:rsid w:val="004E36DB"/>
    <w:rsid w:val="004E3922"/>
    <w:rsid w:val="004E3A79"/>
    <w:rsid w:val="004E3B1B"/>
    <w:rsid w:val="004E3CE1"/>
    <w:rsid w:val="004E3DEE"/>
    <w:rsid w:val="004E3FA5"/>
    <w:rsid w:val="004E3FF8"/>
    <w:rsid w:val="004E43A2"/>
    <w:rsid w:val="004E44CA"/>
    <w:rsid w:val="004E4583"/>
    <w:rsid w:val="004E46BF"/>
    <w:rsid w:val="004E49B0"/>
    <w:rsid w:val="004E4A8C"/>
    <w:rsid w:val="004E4ACA"/>
    <w:rsid w:val="004E4B3C"/>
    <w:rsid w:val="004E4BB7"/>
    <w:rsid w:val="004E4BF8"/>
    <w:rsid w:val="004E4CD5"/>
    <w:rsid w:val="004E4F70"/>
    <w:rsid w:val="004E5074"/>
    <w:rsid w:val="004E5103"/>
    <w:rsid w:val="004E528E"/>
    <w:rsid w:val="004E55AB"/>
    <w:rsid w:val="004E55D3"/>
    <w:rsid w:val="004E579E"/>
    <w:rsid w:val="004E5C4E"/>
    <w:rsid w:val="004E5F80"/>
    <w:rsid w:val="004E5FE1"/>
    <w:rsid w:val="004E5FF4"/>
    <w:rsid w:val="004E6009"/>
    <w:rsid w:val="004E6194"/>
    <w:rsid w:val="004E627F"/>
    <w:rsid w:val="004E631C"/>
    <w:rsid w:val="004E63C0"/>
    <w:rsid w:val="004E642D"/>
    <w:rsid w:val="004E6477"/>
    <w:rsid w:val="004E6491"/>
    <w:rsid w:val="004E64E5"/>
    <w:rsid w:val="004E698E"/>
    <w:rsid w:val="004E70AA"/>
    <w:rsid w:val="004E70C9"/>
    <w:rsid w:val="004E71A8"/>
    <w:rsid w:val="004E71B3"/>
    <w:rsid w:val="004E7236"/>
    <w:rsid w:val="004E736B"/>
    <w:rsid w:val="004E7379"/>
    <w:rsid w:val="004E73BC"/>
    <w:rsid w:val="004E7432"/>
    <w:rsid w:val="004E744C"/>
    <w:rsid w:val="004E746D"/>
    <w:rsid w:val="004E75DF"/>
    <w:rsid w:val="004E75FA"/>
    <w:rsid w:val="004E76D8"/>
    <w:rsid w:val="004E76FE"/>
    <w:rsid w:val="004E7727"/>
    <w:rsid w:val="004E7AE1"/>
    <w:rsid w:val="004E7C3A"/>
    <w:rsid w:val="004E7EB4"/>
    <w:rsid w:val="004E7F2D"/>
    <w:rsid w:val="004E7F62"/>
    <w:rsid w:val="004F008B"/>
    <w:rsid w:val="004F04D4"/>
    <w:rsid w:val="004F0708"/>
    <w:rsid w:val="004F0755"/>
    <w:rsid w:val="004F0830"/>
    <w:rsid w:val="004F08C4"/>
    <w:rsid w:val="004F0973"/>
    <w:rsid w:val="004F09D2"/>
    <w:rsid w:val="004F0AA3"/>
    <w:rsid w:val="004F0B9C"/>
    <w:rsid w:val="004F0DB0"/>
    <w:rsid w:val="004F0EFB"/>
    <w:rsid w:val="004F0F8D"/>
    <w:rsid w:val="004F112C"/>
    <w:rsid w:val="004F12C0"/>
    <w:rsid w:val="004F13E4"/>
    <w:rsid w:val="004F1462"/>
    <w:rsid w:val="004F148A"/>
    <w:rsid w:val="004F1586"/>
    <w:rsid w:val="004F1AB9"/>
    <w:rsid w:val="004F1D29"/>
    <w:rsid w:val="004F1E19"/>
    <w:rsid w:val="004F1FD1"/>
    <w:rsid w:val="004F2018"/>
    <w:rsid w:val="004F2260"/>
    <w:rsid w:val="004F2411"/>
    <w:rsid w:val="004F26A4"/>
    <w:rsid w:val="004F26A5"/>
    <w:rsid w:val="004F26FF"/>
    <w:rsid w:val="004F2741"/>
    <w:rsid w:val="004F280D"/>
    <w:rsid w:val="004F294A"/>
    <w:rsid w:val="004F29C2"/>
    <w:rsid w:val="004F29CF"/>
    <w:rsid w:val="004F2A27"/>
    <w:rsid w:val="004F2AD4"/>
    <w:rsid w:val="004F2B9C"/>
    <w:rsid w:val="004F2BB9"/>
    <w:rsid w:val="004F2D4B"/>
    <w:rsid w:val="004F2D95"/>
    <w:rsid w:val="004F2DB6"/>
    <w:rsid w:val="004F32ED"/>
    <w:rsid w:val="004F32FE"/>
    <w:rsid w:val="004F33B9"/>
    <w:rsid w:val="004F34C7"/>
    <w:rsid w:val="004F3572"/>
    <w:rsid w:val="004F3701"/>
    <w:rsid w:val="004F3761"/>
    <w:rsid w:val="004F38E5"/>
    <w:rsid w:val="004F3990"/>
    <w:rsid w:val="004F3C3C"/>
    <w:rsid w:val="004F3C42"/>
    <w:rsid w:val="004F3D5C"/>
    <w:rsid w:val="004F3D94"/>
    <w:rsid w:val="004F40E2"/>
    <w:rsid w:val="004F4249"/>
    <w:rsid w:val="004F427F"/>
    <w:rsid w:val="004F42EC"/>
    <w:rsid w:val="004F431C"/>
    <w:rsid w:val="004F4368"/>
    <w:rsid w:val="004F43B0"/>
    <w:rsid w:val="004F461E"/>
    <w:rsid w:val="004F4731"/>
    <w:rsid w:val="004F4842"/>
    <w:rsid w:val="004F4976"/>
    <w:rsid w:val="004F4BE7"/>
    <w:rsid w:val="004F4C27"/>
    <w:rsid w:val="004F4D36"/>
    <w:rsid w:val="004F4EA4"/>
    <w:rsid w:val="004F4EB1"/>
    <w:rsid w:val="004F4F2A"/>
    <w:rsid w:val="004F50E2"/>
    <w:rsid w:val="004F5222"/>
    <w:rsid w:val="004F522E"/>
    <w:rsid w:val="004F52BF"/>
    <w:rsid w:val="004F579D"/>
    <w:rsid w:val="004F58AC"/>
    <w:rsid w:val="004F5ADC"/>
    <w:rsid w:val="004F5C27"/>
    <w:rsid w:val="004F5C4F"/>
    <w:rsid w:val="004F6009"/>
    <w:rsid w:val="004F6044"/>
    <w:rsid w:val="004F61A0"/>
    <w:rsid w:val="004F648F"/>
    <w:rsid w:val="004F673A"/>
    <w:rsid w:val="004F6785"/>
    <w:rsid w:val="004F68CA"/>
    <w:rsid w:val="004F6936"/>
    <w:rsid w:val="004F6A9B"/>
    <w:rsid w:val="004F6ACA"/>
    <w:rsid w:val="004F6B05"/>
    <w:rsid w:val="004F6D7C"/>
    <w:rsid w:val="004F6DFB"/>
    <w:rsid w:val="004F6F69"/>
    <w:rsid w:val="004F6FD3"/>
    <w:rsid w:val="004F72EF"/>
    <w:rsid w:val="004F7328"/>
    <w:rsid w:val="004F7449"/>
    <w:rsid w:val="004F7892"/>
    <w:rsid w:val="004F78AF"/>
    <w:rsid w:val="004F7924"/>
    <w:rsid w:val="004F7B36"/>
    <w:rsid w:val="004F7E6B"/>
    <w:rsid w:val="004F7E9A"/>
    <w:rsid w:val="004F7FB2"/>
    <w:rsid w:val="0050027A"/>
    <w:rsid w:val="005003DF"/>
    <w:rsid w:val="0050081A"/>
    <w:rsid w:val="0050094A"/>
    <w:rsid w:val="00500A7F"/>
    <w:rsid w:val="00501045"/>
    <w:rsid w:val="00501162"/>
    <w:rsid w:val="00501321"/>
    <w:rsid w:val="0050136A"/>
    <w:rsid w:val="0050142D"/>
    <w:rsid w:val="00501459"/>
    <w:rsid w:val="0050145D"/>
    <w:rsid w:val="00501497"/>
    <w:rsid w:val="005014C9"/>
    <w:rsid w:val="005015A9"/>
    <w:rsid w:val="00501808"/>
    <w:rsid w:val="00501A83"/>
    <w:rsid w:val="00501A8C"/>
    <w:rsid w:val="00501A98"/>
    <w:rsid w:val="00501BC9"/>
    <w:rsid w:val="00502012"/>
    <w:rsid w:val="00502032"/>
    <w:rsid w:val="005020D6"/>
    <w:rsid w:val="00502160"/>
    <w:rsid w:val="005022D5"/>
    <w:rsid w:val="005022EF"/>
    <w:rsid w:val="005023C3"/>
    <w:rsid w:val="0050249A"/>
    <w:rsid w:val="005025C3"/>
    <w:rsid w:val="005026FF"/>
    <w:rsid w:val="0050270A"/>
    <w:rsid w:val="00502750"/>
    <w:rsid w:val="005027E2"/>
    <w:rsid w:val="0050281B"/>
    <w:rsid w:val="00502A1F"/>
    <w:rsid w:val="00502AEB"/>
    <w:rsid w:val="00502C1A"/>
    <w:rsid w:val="00502CB8"/>
    <w:rsid w:val="00502E30"/>
    <w:rsid w:val="00502E86"/>
    <w:rsid w:val="00502F84"/>
    <w:rsid w:val="0050300C"/>
    <w:rsid w:val="005030C8"/>
    <w:rsid w:val="0050320D"/>
    <w:rsid w:val="00503280"/>
    <w:rsid w:val="005032FA"/>
    <w:rsid w:val="005033E0"/>
    <w:rsid w:val="0050348E"/>
    <w:rsid w:val="0050371A"/>
    <w:rsid w:val="00503720"/>
    <w:rsid w:val="00503C00"/>
    <w:rsid w:val="00503C8B"/>
    <w:rsid w:val="0050405B"/>
    <w:rsid w:val="005041F6"/>
    <w:rsid w:val="0050432E"/>
    <w:rsid w:val="005043EE"/>
    <w:rsid w:val="005044D6"/>
    <w:rsid w:val="0050474E"/>
    <w:rsid w:val="00504911"/>
    <w:rsid w:val="00504AE1"/>
    <w:rsid w:val="00504CCA"/>
    <w:rsid w:val="0050500D"/>
    <w:rsid w:val="0050507F"/>
    <w:rsid w:val="00505142"/>
    <w:rsid w:val="00505797"/>
    <w:rsid w:val="0050579A"/>
    <w:rsid w:val="00505BCC"/>
    <w:rsid w:val="00505C8D"/>
    <w:rsid w:val="00505ECB"/>
    <w:rsid w:val="0050628C"/>
    <w:rsid w:val="0050652B"/>
    <w:rsid w:val="00506662"/>
    <w:rsid w:val="00506733"/>
    <w:rsid w:val="005067E8"/>
    <w:rsid w:val="005068BD"/>
    <w:rsid w:val="00506BB4"/>
    <w:rsid w:val="00506BEB"/>
    <w:rsid w:val="00506DB1"/>
    <w:rsid w:val="00506E2C"/>
    <w:rsid w:val="00506F85"/>
    <w:rsid w:val="00506FC6"/>
    <w:rsid w:val="00507343"/>
    <w:rsid w:val="00507465"/>
    <w:rsid w:val="0050759A"/>
    <w:rsid w:val="0050788F"/>
    <w:rsid w:val="00507A1A"/>
    <w:rsid w:val="00507A49"/>
    <w:rsid w:val="00507D1D"/>
    <w:rsid w:val="005100CD"/>
    <w:rsid w:val="00510427"/>
    <w:rsid w:val="005106AB"/>
    <w:rsid w:val="00510F86"/>
    <w:rsid w:val="0051101D"/>
    <w:rsid w:val="0051117B"/>
    <w:rsid w:val="005111BA"/>
    <w:rsid w:val="00511275"/>
    <w:rsid w:val="005112A3"/>
    <w:rsid w:val="005113F2"/>
    <w:rsid w:val="00511666"/>
    <w:rsid w:val="00511946"/>
    <w:rsid w:val="00511CAD"/>
    <w:rsid w:val="00511D0A"/>
    <w:rsid w:val="0051218C"/>
    <w:rsid w:val="005121A0"/>
    <w:rsid w:val="00512367"/>
    <w:rsid w:val="00512500"/>
    <w:rsid w:val="005126E9"/>
    <w:rsid w:val="005128AD"/>
    <w:rsid w:val="00512994"/>
    <w:rsid w:val="00512D5A"/>
    <w:rsid w:val="00513108"/>
    <w:rsid w:val="0051313D"/>
    <w:rsid w:val="0051314C"/>
    <w:rsid w:val="00513180"/>
    <w:rsid w:val="005131A4"/>
    <w:rsid w:val="00513401"/>
    <w:rsid w:val="005134E0"/>
    <w:rsid w:val="00513ABB"/>
    <w:rsid w:val="00513ABC"/>
    <w:rsid w:val="00513B65"/>
    <w:rsid w:val="00513BCD"/>
    <w:rsid w:val="00513BEA"/>
    <w:rsid w:val="00513D98"/>
    <w:rsid w:val="00513DE9"/>
    <w:rsid w:val="00513F44"/>
    <w:rsid w:val="00513FA2"/>
    <w:rsid w:val="005141F9"/>
    <w:rsid w:val="00514343"/>
    <w:rsid w:val="00514362"/>
    <w:rsid w:val="00514651"/>
    <w:rsid w:val="005147DA"/>
    <w:rsid w:val="005148DE"/>
    <w:rsid w:val="00514A1D"/>
    <w:rsid w:val="00514A3D"/>
    <w:rsid w:val="00514AE9"/>
    <w:rsid w:val="00514AFB"/>
    <w:rsid w:val="00514B6C"/>
    <w:rsid w:val="00514B8C"/>
    <w:rsid w:val="00514CFC"/>
    <w:rsid w:val="00514FD9"/>
    <w:rsid w:val="0051534B"/>
    <w:rsid w:val="00515368"/>
    <w:rsid w:val="00515700"/>
    <w:rsid w:val="00515B12"/>
    <w:rsid w:val="00515B16"/>
    <w:rsid w:val="00515DB4"/>
    <w:rsid w:val="00515DC1"/>
    <w:rsid w:val="00515E59"/>
    <w:rsid w:val="00515EA6"/>
    <w:rsid w:val="0051613C"/>
    <w:rsid w:val="0051620F"/>
    <w:rsid w:val="00516213"/>
    <w:rsid w:val="00516634"/>
    <w:rsid w:val="00516A99"/>
    <w:rsid w:val="00516AE9"/>
    <w:rsid w:val="00516F54"/>
    <w:rsid w:val="00517036"/>
    <w:rsid w:val="005171F3"/>
    <w:rsid w:val="005172AB"/>
    <w:rsid w:val="005172ED"/>
    <w:rsid w:val="005175DA"/>
    <w:rsid w:val="00517806"/>
    <w:rsid w:val="005178BD"/>
    <w:rsid w:val="00517A54"/>
    <w:rsid w:val="00517A9D"/>
    <w:rsid w:val="00517B6A"/>
    <w:rsid w:val="00517C13"/>
    <w:rsid w:val="00517D21"/>
    <w:rsid w:val="00517F0F"/>
    <w:rsid w:val="00520229"/>
    <w:rsid w:val="00520271"/>
    <w:rsid w:val="00520282"/>
    <w:rsid w:val="00520286"/>
    <w:rsid w:val="00520342"/>
    <w:rsid w:val="00520675"/>
    <w:rsid w:val="005206BF"/>
    <w:rsid w:val="005206FB"/>
    <w:rsid w:val="00520BAA"/>
    <w:rsid w:val="00520D36"/>
    <w:rsid w:val="00521003"/>
    <w:rsid w:val="005210D5"/>
    <w:rsid w:val="00521509"/>
    <w:rsid w:val="005215E4"/>
    <w:rsid w:val="00521730"/>
    <w:rsid w:val="00521A09"/>
    <w:rsid w:val="00521DA0"/>
    <w:rsid w:val="00521F23"/>
    <w:rsid w:val="00521F95"/>
    <w:rsid w:val="00521FCC"/>
    <w:rsid w:val="0052221D"/>
    <w:rsid w:val="0052237B"/>
    <w:rsid w:val="005223C7"/>
    <w:rsid w:val="005224EB"/>
    <w:rsid w:val="00522529"/>
    <w:rsid w:val="00522564"/>
    <w:rsid w:val="0052258F"/>
    <w:rsid w:val="0052283E"/>
    <w:rsid w:val="0052287D"/>
    <w:rsid w:val="00522A00"/>
    <w:rsid w:val="00522BD2"/>
    <w:rsid w:val="00523034"/>
    <w:rsid w:val="00523204"/>
    <w:rsid w:val="00523231"/>
    <w:rsid w:val="0052328C"/>
    <w:rsid w:val="0052372D"/>
    <w:rsid w:val="0052374A"/>
    <w:rsid w:val="0052391A"/>
    <w:rsid w:val="00523AEF"/>
    <w:rsid w:val="00523B8E"/>
    <w:rsid w:val="00523F2B"/>
    <w:rsid w:val="00523F38"/>
    <w:rsid w:val="005241F3"/>
    <w:rsid w:val="00524258"/>
    <w:rsid w:val="0052428B"/>
    <w:rsid w:val="00524366"/>
    <w:rsid w:val="005246DF"/>
    <w:rsid w:val="00524932"/>
    <w:rsid w:val="005249A9"/>
    <w:rsid w:val="00524B41"/>
    <w:rsid w:val="00524B53"/>
    <w:rsid w:val="00524EC7"/>
    <w:rsid w:val="00524F01"/>
    <w:rsid w:val="00524F81"/>
    <w:rsid w:val="00525024"/>
    <w:rsid w:val="00525069"/>
    <w:rsid w:val="0052527D"/>
    <w:rsid w:val="005252F3"/>
    <w:rsid w:val="005253A9"/>
    <w:rsid w:val="0052543C"/>
    <w:rsid w:val="00525440"/>
    <w:rsid w:val="00525441"/>
    <w:rsid w:val="005254A6"/>
    <w:rsid w:val="005255B5"/>
    <w:rsid w:val="00525776"/>
    <w:rsid w:val="005257F1"/>
    <w:rsid w:val="00525939"/>
    <w:rsid w:val="00525B6A"/>
    <w:rsid w:val="00525B9D"/>
    <w:rsid w:val="00525C42"/>
    <w:rsid w:val="005260FF"/>
    <w:rsid w:val="005263D2"/>
    <w:rsid w:val="0052643F"/>
    <w:rsid w:val="005264D3"/>
    <w:rsid w:val="00526585"/>
    <w:rsid w:val="00526648"/>
    <w:rsid w:val="0052679A"/>
    <w:rsid w:val="00526913"/>
    <w:rsid w:val="00526A07"/>
    <w:rsid w:val="00526A3D"/>
    <w:rsid w:val="00526B23"/>
    <w:rsid w:val="00526D3B"/>
    <w:rsid w:val="00526E01"/>
    <w:rsid w:val="00526E15"/>
    <w:rsid w:val="00526F30"/>
    <w:rsid w:val="00526F69"/>
    <w:rsid w:val="00526FAE"/>
    <w:rsid w:val="0052723A"/>
    <w:rsid w:val="00527382"/>
    <w:rsid w:val="005275A9"/>
    <w:rsid w:val="005278EF"/>
    <w:rsid w:val="005278F3"/>
    <w:rsid w:val="00527947"/>
    <w:rsid w:val="00527A52"/>
    <w:rsid w:val="00527BB1"/>
    <w:rsid w:val="00527CA0"/>
    <w:rsid w:val="00527D43"/>
    <w:rsid w:val="00527D45"/>
    <w:rsid w:val="00527ED3"/>
    <w:rsid w:val="00530017"/>
    <w:rsid w:val="00530082"/>
    <w:rsid w:val="005301EC"/>
    <w:rsid w:val="0053025C"/>
    <w:rsid w:val="00530312"/>
    <w:rsid w:val="00530464"/>
    <w:rsid w:val="00530585"/>
    <w:rsid w:val="005305BF"/>
    <w:rsid w:val="00530601"/>
    <w:rsid w:val="00530637"/>
    <w:rsid w:val="00530DF6"/>
    <w:rsid w:val="00530E8E"/>
    <w:rsid w:val="00530FDA"/>
    <w:rsid w:val="005310DF"/>
    <w:rsid w:val="005312AE"/>
    <w:rsid w:val="005312D2"/>
    <w:rsid w:val="00531672"/>
    <w:rsid w:val="00531673"/>
    <w:rsid w:val="0053167E"/>
    <w:rsid w:val="00531727"/>
    <w:rsid w:val="005318D3"/>
    <w:rsid w:val="005318E7"/>
    <w:rsid w:val="00531A9C"/>
    <w:rsid w:val="00531BDE"/>
    <w:rsid w:val="00531C9E"/>
    <w:rsid w:val="00531D3A"/>
    <w:rsid w:val="00531DBD"/>
    <w:rsid w:val="00531DE7"/>
    <w:rsid w:val="00531F9A"/>
    <w:rsid w:val="005320CC"/>
    <w:rsid w:val="0053214D"/>
    <w:rsid w:val="005324D7"/>
    <w:rsid w:val="0053250E"/>
    <w:rsid w:val="005325E1"/>
    <w:rsid w:val="0053278A"/>
    <w:rsid w:val="0053286C"/>
    <w:rsid w:val="00532A76"/>
    <w:rsid w:val="00532A79"/>
    <w:rsid w:val="00532AD3"/>
    <w:rsid w:val="00532AEB"/>
    <w:rsid w:val="00532B13"/>
    <w:rsid w:val="00532C53"/>
    <w:rsid w:val="00532C61"/>
    <w:rsid w:val="00532E4B"/>
    <w:rsid w:val="00532EB3"/>
    <w:rsid w:val="00532EE8"/>
    <w:rsid w:val="00533000"/>
    <w:rsid w:val="0053307F"/>
    <w:rsid w:val="005330F3"/>
    <w:rsid w:val="005331ED"/>
    <w:rsid w:val="005334C7"/>
    <w:rsid w:val="005334CF"/>
    <w:rsid w:val="005334F6"/>
    <w:rsid w:val="005337EB"/>
    <w:rsid w:val="00533844"/>
    <w:rsid w:val="00533CBB"/>
    <w:rsid w:val="00533E45"/>
    <w:rsid w:val="00533E8D"/>
    <w:rsid w:val="00533F0E"/>
    <w:rsid w:val="00534266"/>
    <w:rsid w:val="005342DB"/>
    <w:rsid w:val="005343C9"/>
    <w:rsid w:val="00534476"/>
    <w:rsid w:val="00534593"/>
    <w:rsid w:val="005349DA"/>
    <w:rsid w:val="00534A95"/>
    <w:rsid w:val="00534CC2"/>
    <w:rsid w:val="005350A6"/>
    <w:rsid w:val="00535188"/>
    <w:rsid w:val="005353B5"/>
    <w:rsid w:val="005355BA"/>
    <w:rsid w:val="005356EA"/>
    <w:rsid w:val="00535877"/>
    <w:rsid w:val="005358FF"/>
    <w:rsid w:val="00535C00"/>
    <w:rsid w:val="00535E9F"/>
    <w:rsid w:val="0053612F"/>
    <w:rsid w:val="005363B3"/>
    <w:rsid w:val="0053652F"/>
    <w:rsid w:val="005365DE"/>
    <w:rsid w:val="005366E0"/>
    <w:rsid w:val="005367B5"/>
    <w:rsid w:val="00536959"/>
    <w:rsid w:val="00536BD9"/>
    <w:rsid w:val="00536C92"/>
    <w:rsid w:val="00536DB4"/>
    <w:rsid w:val="0053709C"/>
    <w:rsid w:val="005370FC"/>
    <w:rsid w:val="0053711B"/>
    <w:rsid w:val="0053716B"/>
    <w:rsid w:val="00537178"/>
    <w:rsid w:val="0053726B"/>
    <w:rsid w:val="0053732D"/>
    <w:rsid w:val="005374B5"/>
    <w:rsid w:val="005377BF"/>
    <w:rsid w:val="00537E71"/>
    <w:rsid w:val="00537EB9"/>
    <w:rsid w:val="00540256"/>
    <w:rsid w:val="005402F5"/>
    <w:rsid w:val="00540401"/>
    <w:rsid w:val="00540497"/>
    <w:rsid w:val="0054056E"/>
    <w:rsid w:val="0054063F"/>
    <w:rsid w:val="005406B3"/>
    <w:rsid w:val="00540704"/>
    <w:rsid w:val="00540764"/>
    <w:rsid w:val="005409DA"/>
    <w:rsid w:val="005409DD"/>
    <w:rsid w:val="00540A1F"/>
    <w:rsid w:val="00540B16"/>
    <w:rsid w:val="00540B4E"/>
    <w:rsid w:val="00540DDD"/>
    <w:rsid w:val="00541086"/>
    <w:rsid w:val="00541107"/>
    <w:rsid w:val="00541158"/>
    <w:rsid w:val="005412F3"/>
    <w:rsid w:val="00541344"/>
    <w:rsid w:val="005413DA"/>
    <w:rsid w:val="0054148F"/>
    <w:rsid w:val="005415EF"/>
    <w:rsid w:val="005418D5"/>
    <w:rsid w:val="00541965"/>
    <w:rsid w:val="00541AEE"/>
    <w:rsid w:val="00541B4F"/>
    <w:rsid w:val="00541F58"/>
    <w:rsid w:val="00541F8D"/>
    <w:rsid w:val="00541FE0"/>
    <w:rsid w:val="00541FF3"/>
    <w:rsid w:val="005420DD"/>
    <w:rsid w:val="005422DF"/>
    <w:rsid w:val="0054241D"/>
    <w:rsid w:val="00542428"/>
    <w:rsid w:val="005424A9"/>
    <w:rsid w:val="005426A3"/>
    <w:rsid w:val="0054278D"/>
    <w:rsid w:val="0054280B"/>
    <w:rsid w:val="005429D2"/>
    <w:rsid w:val="00542ABB"/>
    <w:rsid w:val="00542BF9"/>
    <w:rsid w:val="00542CE3"/>
    <w:rsid w:val="00542DE3"/>
    <w:rsid w:val="00542EE5"/>
    <w:rsid w:val="00542F19"/>
    <w:rsid w:val="00542F7A"/>
    <w:rsid w:val="0054307B"/>
    <w:rsid w:val="00543081"/>
    <w:rsid w:val="0054309D"/>
    <w:rsid w:val="005430D7"/>
    <w:rsid w:val="005432CD"/>
    <w:rsid w:val="005432E9"/>
    <w:rsid w:val="005433A6"/>
    <w:rsid w:val="00543410"/>
    <w:rsid w:val="005434B9"/>
    <w:rsid w:val="005434E9"/>
    <w:rsid w:val="00543572"/>
    <w:rsid w:val="00543758"/>
    <w:rsid w:val="00543802"/>
    <w:rsid w:val="00543920"/>
    <w:rsid w:val="00543C34"/>
    <w:rsid w:val="00543C74"/>
    <w:rsid w:val="00543C90"/>
    <w:rsid w:val="00543DE6"/>
    <w:rsid w:val="00544125"/>
    <w:rsid w:val="005441D8"/>
    <w:rsid w:val="005441E6"/>
    <w:rsid w:val="005442A0"/>
    <w:rsid w:val="00544352"/>
    <w:rsid w:val="00544527"/>
    <w:rsid w:val="005445F1"/>
    <w:rsid w:val="00544600"/>
    <w:rsid w:val="005446FB"/>
    <w:rsid w:val="005447A9"/>
    <w:rsid w:val="005447CF"/>
    <w:rsid w:val="00544A85"/>
    <w:rsid w:val="005450DD"/>
    <w:rsid w:val="00545270"/>
    <w:rsid w:val="005454D5"/>
    <w:rsid w:val="00545552"/>
    <w:rsid w:val="00545989"/>
    <w:rsid w:val="005459FD"/>
    <w:rsid w:val="00546047"/>
    <w:rsid w:val="00546208"/>
    <w:rsid w:val="00546291"/>
    <w:rsid w:val="00546539"/>
    <w:rsid w:val="00546651"/>
    <w:rsid w:val="00546679"/>
    <w:rsid w:val="00546762"/>
    <w:rsid w:val="005468CF"/>
    <w:rsid w:val="00546A75"/>
    <w:rsid w:val="00546AAD"/>
    <w:rsid w:val="00546E2D"/>
    <w:rsid w:val="00546E46"/>
    <w:rsid w:val="005471EE"/>
    <w:rsid w:val="0054722E"/>
    <w:rsid w:val="005472AB"/>
    <w:rsid w:val="0054772E"/>
    <w:rsid w:val="005477F3"/>
    <w:rsid w:val="00547AF8"/>
    <w:rsid w:val="00547C8E"/>
    <w:rsid w:val="00550200"/>
    <w:rsid w:val="005506AE"/>
    <w:rsid w:val="0055075B"/>
    <w:rsid w:val="005508A6"/>
    <w:rsid w:val="00550998"/>
    <w:rsid w:val="00550A99"/>
    <w:rsid w:val="00550FC2"/>
    <w:rsid w:val="005511E7"/>
    <w:rsid w:val="00551260"/>
    <w:rsid w:val="005512D0"/>
    <w:rsid w:val="00551316"/>
    <w:rsid w:val="0055133C"/>
    <w:rsid w:val="00551536"/>
    <w:rsid w:val="0055157C"/>
    <w:rsid w:val="005515A6"/>
    <w:rsid w:val="00551689"/>
    <w:rsid w:val="005516CD"/>
    <w:rsid w:val="00551719"/>
    <w:rsid w:val="005517D3"/>
    <w:rsid w:val="005517EF"/>
    <w:rsid w:val="005518D0"/>
    <w:rsid w:val="0055191A"/>
    <w:rsid w:val="0055193A"/>
    <w:rsid w:val="00551E47"/>
    <w:rsid w:val="00552025"/>
    <w:rsid w:val="00552039"/>
    <w:rsid w:val="00552167"/>
    <w:rsid w:val="00552171"/>
    <w:rsid w:val="005521DF"/>
    <w:rsid w:val="0055239D"/>
    <w:rsid w:val="005523A1"/>
    <w:rsid w:val="00552482"/>
    <w:rsid w:val="00552537"/>
    <w:rsid w:val="0055257D"/>
    <w:rsid w:val="0055266D"/>
    <w:rsid w:val="0055284A"/>
    <w:rsid w:val="00552A9F"/>
    <w:rsid w:val="00552BD6"/>
    <w:rsid w:val="00552F48"/>
    <w:rsid w:val="00552FFA"/>
    <w:rsid w:val="00553215"/>
    <w:rsid w:val="00553243"/>
    <w:rsid w:val="005532E5"/>
    <w:rsid w:val="00553389"/>
    <w:rsid w:val="005533DE"/>
    <w:rsid w:val="005534B8"/>
    <w:rsid w:val="005535FC"/>
    <w:rsid w:val="00553635"/>
    <w:rsid w:val="00553670"/>
    <w:rsid w:val="00553772"/>
    <w:rsid w:val="00553884"/>
    <w:rsid w:val="00553A94"/>
    <w:rsid w:val="00553B86"/>
    <w:rsid w:val="00553BA4"/>
    <w:rsid w:val="00553BB5"/>
    <w:rsid w:val="00553E40"/>
    <w:rsid w:val="00553F21"/>
    <w:rsid w:val="00553F27"/>
    <w:rsid w:val="00553F50"/>
    <w:rsid w:val="00553FFF"/>
    <w:rsid w:val="0055412E"/>
    <w:rsid w:val="00554141"/>
    <w:rsid w:val="0055421D"/>
    <w:rsid w:val="005543C2"/>
    <w:rsid w:val="00554403"/>
    <w:rsid w:val="0055460E"/>
    <w:rsid w:val="00554625"/>
    <w:rsid w:val="005546AE"/>
    <w:rsid w:val="005549AF"/>
    <w:rsid w:val="00554A21"/>
    <w:rsid w:val="00554A69"/>
    <w:rsid w:val="00554A7B"/>
    <w:rsid w:val="00554C43"/>
    <w:rsid w:val="00554CEC"/>
    <w:rsid w:val="00554D89"/>
    <w:rsid w:val="00554FE4"/>
    <w:rsid w:val="00555426"/>
    <w:rsid w:val="0055542A"/>
    <w:rsid w:val="005554D6"/>
    <w:rsid w:val="00555684"/>
    <w:rsid w:val="005557E1"/>
    <w:rsid w:val="0055585B"/>
    <w:rsid w:val="00555BEB"/>
    <w:rsid w:val="00555F09"/>
    <w:rsid w:val="0055614D"/>
    <w:rsid w:val="00556223"/>
    <w:rsid w:val="005562A7"/>
    <w:rsid w:val="00556328"/>
    <w:rsid w:val="005563E8"/>
    <w:rsid w:val="00556459"/>
    <w:rsid w:val="0055650F"/>
    <w:rsid w:val="00556630"/>
    <w:rsid w:val="00556684"/>
    <w:rsid w:val="005568E1"/>
    <w:rsid w:val="00556A9B"/>
    <w:rsid w:val="00556B7E"/>
    <w:rsid w:val="00556FE6"/>
    <w:rsid w:val="005570C0"/>
    <w:rsid w:val="0055713B"/>
    <w:rsid w:val="00557173"/>
    <w:rsid w:val="0055723B"/>
    <w:rsid w:val="0055729A"/>
    <w:rsid w:val="00557470"/>
    <w:rsid w:val="00557580"/>
    <w:rsid w:val="005579EB"/>
    <w:rsid w:val="00557CCD"/>
    <w:rsid w:val="00557F52"/>
    <w:rsid w:val="0056006D"/>
    <w:rsid w:val="005600D9"/>
    <w:rsid w:val="00560368"/>
    <w:rsid w:val="0056077B"/>
    <w:rsid w:val="00560966"/>
    <w:rsid w:val="00560AFE"/>
    <w:rsid w:val="00560B7F"/>
    <w:rsid w:val="0056106B"/>
    <w:rsid w:val="00561108"/>
    <w:rsid w:val="0056154B"/>
    <w:rsid w:val="0056162D"/>
    <w:rsid w:val="0056189A"/>
    <w:rsid w:val="00561A55"/>
    <w:rsid w:val="00561B9A"/>
    <w:rsid w:val="00561C0F"/>
    <w:rsid w:val="00561CB5"/>
    <w:rsid w:val="00561D1D"/>
    <w:rsid w:val="00561DF1"/>
    <w:rsid w:val="00561F2A"/>
    <w:rsid w:val="00561F2E"/>
    <w:rsid w:val="00561FEF"/>
    <w:rsid w:val="0056203E"/>
    <w:rsid w:val="00562103"/>
    <w:rsid w:val="005625C5"/>
    <w:rsid w:val="005626AB"/>
    <w:rsid w:val="00562B91"/>
    <w:rsid w:val="00562C61"/>
    <w:rsid w:val="00562D59"/>
    <w:rsid w:val="00562E14"/>
    <w:rsid w:val="00562E18"/>
    <w:rsid w:val="00563033"/>
    <w:rsid w:val="0056306A"/>
    <w:rsid w:val="0056307F"/>
    <w:rsid w:val="00563192"/>
    <w:rsid w:val="005633AC"/>
    <w:rsid w:val="005633B3"/>
    <w:rsid w:val="005634E6"/>
    <w:rsid w:val="005638B0"/>
    <w:rsid w:val="0056394C"/>
    <w:rsid w:val="005639E7"/>
    <w:rsid w:val="00563A06"/>
    <w:rsid w:val="00563AF8"/>
    <w:rsid w:val="00563B20"/>
    <w:rsid w:val="00563C08"/>
    <w:rsid w:val="00563F39"/>
    <w:rsid w:val="00563F7A"/>
    <w:rsid w:val="00563FA3"/>
    <w:rsid w:val="00563FD6"/>
    <w:rsid w:val="00564264"/>
    <w:rsid w:val="0056433E"/>
    <w:rsid w:val="00564361"/>
    <w:rsid w:val="005646EB"/>
    <w:rsid w:val="0056472B"/>
    <w:rsid w:val="00564866"/>
    <w:rsid w:val="00564871"/>
    <w:rsid w:val="00564B54"/>
    <w:rsid w:val="00564C10"/>
    <w:rsid w:val="00564C6B"/>
    <w:rsid w:val="00564CF3"/>
    <w:rsid w:val="00564D51"/>
    <w:rsid w:val="00564E96"/>
    <w:rsid w:val="005650DF"/>
    <w:rsid w:val="0056517F"/>
    <w:rsid w:val="005653C7"/>
    <w:rsid w:val="0056563B"/>
    <w:rsid w:val="00565673"/>
    <w:rsid w:val="00565796"/>
    <w:rsid w:val="005659F6"/>
    <w:rsid w:val="00565A29"/>
    <w:rsid w:val="00565A2F"/>
    <w:rsid w:val="00565C42"/>
    <w:rsid w:val="00565CE9"/>
    <w:rsid w:val="00565D4D"/>
    <w:rsid w:val="00565FEE"/>
    <w:rsid w:val="00565FFB"/>
    <w:rsid w:val="0056611B"/>
    <w:rsid w:val="0056633D"/>
    <w:rsid w:val="00566385"/>
    <w:rsid w:val="00566405"/>
    <w:rsid w:val="005664A8"/>
    <w:rsid w:val="00566599"/>
    <w:rsid w:val="00566830"/>
    <w:rsid w:val="0056697A"/>
    <w:rsid w:val="00566C7F"/>
    <w:rsid w:val="00566E1A"/>
    <w:rsid w:val="00566EE4"/>
    <w:rsid w:val="00566F2C"/>
    <w:rsid w:val="00566F79"/>
    <w:rsid w:val="00566F99"/>
    <w:rsid w:val="00567257"/>
    <w:rsid w:val="00567260"/>
    <w:rsid w:val="005673C4"/>
    <w:rsid w:val="005674EF"/>
    <w:rsid w:val="005676D3"/>
    <w:rsid w:val="0056773C"/>
    <w:rsid w:val="005677F3"/>
    <w:rsid w:val="00567A06"/>
    <w:rsid w:val="00567C5D"/>
    <w:rsid w:val="00567F03"/>
    <w:rsid w:val="005700B9"/>
    <w:rsid w:val="0057022E"/>
    <w:rsid w:val="00570333"/>
    <w:rsid w:val="005703D0"/>
    <w:rsid w:val="00570458"/>
    <w:rsid w:val="005706E4"/>
    <w:rsid w:val="0057078C"/>
    <w:rsid w:val="00570C1D"/>
    <w:rsid w:val="00570EFD"/>
    <w:rsid w:val="00571148"/>
    <w:rsid w:val="00571153"/>
    <w:rsid w:val="005714C8"/>
    <w:rsid w:val="00571540"/>
    <w:rsid w:val="0057157B"/>
    <w:rsid w:val="005717B0"/>
    <w:rsid w:val="00571882"/>
    <w:rsid w:val="00571C28"/>
    <w:rsid w:val="00571C4E"/>
    <w:rsid w:val="00571E75"/>
    <w:rsid w:val="00571ECF"/>
    <w:rsid w:val="0057210D"/>
    <w:rsid w:val="00572201"/>
    <w:rsid w:val="005722F5"/>
    <w:rsid w:val="005724BE"/>
    <w:rsid w:val="0057267D"/>
    <w:rsid w:val="005726BF"/>
    <w:rsid w:val="00572843"/>
    <w:rsid w:val="005728C5"/>
    <w:rsid w:val="00572A78"/>
    <w:rsid w:val="00572D25"/>
    <w:rsid w:val="00573116"/>
    <w:rsid w:val="005732EA"/>
    <w:rsid w:val="005733D6"/>
    <w:rsid w:val="005734ED"/>
    <w:rsid w:val="00573504"/>
    <w:rsid w:val="00573828"/>
    <w:rsid w:val="00573B18"/>
    <w:rsid w:val="00573B65"/>
    <w:rsid w:val="00573D7E"/>
    <w:rsid w:val="00573E2E"/>
    <w:rsid w:val="00573F37"/>
    <w:rsid w:val="00573FFF"/>
    <w:rsid w:val="0057406C"/>
    <w:rsid w:val="00574298"/>
    <w:rsid w:val="00574314"/>
    <w:rsid w:val="00574347"/>
    <w:rsid w:val="005746D9"/>
    <w:rsid w:val="00574A1E"/>
    <w:rsid w:val="00574C20"/>
    <w:rsid w:val="00574C90"/>
    <w:rsid w:val="00574F8B"/>
    <w:rsid w:val="00574FA5"/>
    <w:rsid w:val="00575014"/>
    <w:rsid w:val="00575162"/>
    <w:rsid w:val="00575354"/>
    <w:rsid w:val="005754F8"/>
    <w:rsid w:val="00575919"/>
    <w:rsid w:val="0057592F"/>
    <w:rsid w:val="00575941"/>
    <w:rsid w:val="00575A23"/>
    <w:rsid w:val="00575C3E"/>
    <w:rsid w:val="00575D19"/>
    <w:rsid w:val="00575D1B"/>
    <w:rsid w:val="0057603F"/>
    <w:rsid w:val="00576187"/>
    <w:rsid w:val="005767C8"/>
    <w:rsid w:val="005769E1"/>
    <w:rsid w:val="00576B77"/>
    <w:rsid w:val="00576BB1"/>
    <w:rsid w:val="00576C9B"/>
    <w:rsid w:val="00576DC1"/>
    <w:rsid w:val="005770B9"/>
    <w:rsid w:val="0057729E"/>
    <w:rsid w:val="0057741A"/>
    <w:rsid w:val="0057745A"/>
    <w:rsid w:val="00577879"/>
    <w:rsid w:val="00577A51"/>
    <w:rsid w:val="00577AED"/>
    <w:rsid w:val="00577BFA"/>
    <w:rsid w:val="00577C8D"/>
    <w:rsid w:val="00577CB4"/>
    <w:rsid w:val="00577D00"/>
    <w:rsid w:val="00577DFF"/>
    <w:rsid w:val="00580013"/>
    <w:rsid w:val="0058004E"/>
    <w:rsid w:val="005801B1"/>
    <w:rsid w:val="005801D7"/>
    <w:rsid w:val="005802F3"/>
    <w:rsid w:val="005804E7"/>
    <w:rsid w:val="00580720"/>
    <w:rsid w:val="0058083C"/>
    <w:rsid w:val="00580879"/>
    <w:rsid w:val="0058090E"/>
    <w:rsid w:val="005811EA"/>
    <w:rsid w:val="00581234"/>
    <w:rsid w:val="0058134A"/>
    <w:rsid w:val="00581373"/>
    <w:rsid w:val="005814BD"/>
    <w:rsid w:val="0058156F"/>
    <w:rsid w:val="005815C3"/>
    <w:rsid w:val="0058168A"/>
    <w:rsid w:val="005816D8"/>
    <w:rsid w:val="005819C4"/>
    <w:rsid w:val="00581A9B"/>
    <w:rsid w:val="00581DD7"/>
    <w:rsid w:val="005820AF"/>
    <w:rsid w:val="005820DD"/>
    <w:rsid w:val="005821D7"/>
    <w:rsid w:val="0058242A"/>
    <w:rsid w:val="005825C6"/>
    <w:rsid w:val="00582A40"/>
    <w:rsid w:val="00582A53"/>
    <w:rsid w:val="00582A8C"/>
    <w:rsid w:val="00582AAB"/>
    <w:rsid w:val="005830CC"/>
    <w:rsid w:val="00583120"/>
    <w:rsid w:val="00583336"/>
    <w:rsid w:val="00583362"/>
    <w:rsid w:val="00583405"/>
    <w:rsid w:val="00583633"/>
    <w:rsid w:val="005837AF"/>
    <w:rsid w:val="005839F6"/>
    <w:rsid w:val="00583C2D"/>
    <w:rsid w:val="00583DB0"/>
    <w:rsid w:val="00583F74"/>
    <w:rsid w:val="00584144"/>
    <w:rsid w:val="00584230"/>
    <w:rsid w:val="0058427E"/>
    <w:rsid w:val="0058436C"/>
    <w:rsid w:val="00584492"/>
    <w:rsid w:val="0058475C"/>
    <w:rsid w:val="00584DAF"/>
    <w:rsid w:val="00584F0A"/>
    <w:rsid w:val="00584F49"/>
    <w:rsid w:val="00585144"/>
    <w:rsid w:val="00585243"/>
    <w:rsid w:val="00585440"/>
    <w:rsid w:val="005855E2"/>
    <w:rsid w:val="005857B5"/>
    <w:rsid w:val="0058599D"/>
    <w:rsid w:val="00585ADC"/>
    <w:rsid w:val="00585C08"/>
    <w:rsid w:val="00585DF0"/>
    <w:rsid w:val="00585E54"/>
    <w:rsid w:val="00585EE7"/>
    <w:rsid w:val="00585EEB"/>
    <w:rsid w:val="00586047"/>
    <w:rsid w:val="00586235"/>
    <w:rsid w:val="00586492"/>
    <w:rsid w:val="0058653B"/>
    <w:rsid w:val="00586587"/>
    <w:rsid w:val="0058698D"/>
    <w:rsid w:val="005869A5"/>
    <w:rsid w:val="00586BB6"/>
    <w:rsid w:val="00586D0F"/>
    <w:rsid w:val="00586DB2"/>
    <w:rsid w:val="00586E1F"/>
    <w:rsid w:val="00586EE2"/>
    <w:rsid w:val="0058716C"/>
    <w:rsid w:val="00587330"/>
    <w:rsid w:val="00587697"/>
    <w:rsid w:val="005879E5"/>
    <w:rsid w:val="00587F7A"/>
    <w:rsid w:val="005900D7"/>
    <w:rsid w:val="0059036F"/>
    <w:rsid w:val="0059052E"/>
    <w:rsid w:val="00590995"/>
    <w:rsid w:val="005909B4"/>
    <w:rsid w:val="00590A97"/>
    <w:rsid w:val="00590AF7"/>
    <w:rsid w:val="00590C53"/>
    <w:rsid w:val="00590CE1"/>
    <w:rsid w:val="00590D0C"/>
    <w:rsid w:val="00590DD2"/>
    <w:rsid w:val="00591284"/>
    <w:rsid w:val="00591300"/>
    <w:rsid w:val="005914C1"/>
    <w:rsid w:val="0059182B"/>
    <w:rsid w:val="005918BE"/>
    <w:rsid w:val="00591905"/>
    <w:rsid w:val="005919B4"/>
    <w:rsid w:val="005919FE"/>
    <w:rsid w:val="00591E6C"/>
    <w:rsid w:val="00591F84"/>
    <w:rsid w:val="0059234C"/>
    <w:rsid w:val="00592359"/>
    <w:rsid w:val="005923F6"/>
    <w:rsid w:val="0059246C"/>
    <w:rsid w:val="00592483"/>
    <w:rsid w:val="0059265A"/>
    <w:rsid w:val="00592A55"/>
    <w:rsid w:val="00592BDC"/>
    <w:rsid w:val="00592BF2"/>
    <w:rsid w:val="00592C98"/>
    <w:rsid w:val="00592CD9"/>
    <w:rsid w:val="00592D1C"/>
    <w:rsid w:val="00592E76"/>
    <w:rsid w:val="00592F81"/>
    <w:rsid w:val="005930A6"/>
    <w:rsid w:val="00593299"/>
    <w:rsid w:val="00593556"/>
    <w:rsid w:val="0059369E"/>
    <w:rsid w:val="00593BD4"/>
    <w:rsid w:val="00593BEC"/>
    <w:rsid w:val="00593C00"/>
    <w:rsid w:val="00593C0B"/>
    <w:rsid w:val="00593CB5"/>
    <w:rsid w:val="00593D3B"/>
    <w:rsid w:val="00593FB4"/>
    <w:rsid w:val="005940E1"/>
    <w:rsid w:val="0059416C"/>
    <w:rsid w:val="00594577"/>
    <w:rsid w:val="005945B7"/>
    <w:rsid w:val="005946F2"/>
    <w:rsid w:val="0059470B"/>
    <w:rsid w:val="005948C8"/>
    <w:rsid w:val="00594A43"/>
    <w:rsid w:val="00594E44"/>
    <w:rsid w:val="00594E9A"/>
    <w:rsid w:val="00594EE3"/>
    <w:rsid w:val="0059509C"/>
    <w:rsid w:val="005952C7"/>
    <w:rsid w:val="005954AB"/>
    <w:rsid w:val="00595613"/>
    <w:rsid w:val="00595796"/>
    <w:rsid w:val="00595897"/>
    <w:rsid w:val="00595926"/>
    <w:rsid w:val="00595B1A"/>
    <w:rsid w:val="00595DCE"/>
    <w:rsid w:val="00595EC4"/>
    <w:rsid w:val="00595ED2"/>
    <w:rsid w:val="00596219"/>
    <w:rsid w:val="00596381"/>
    <w:rsid w:val="005964DA"/>
    <w:rsid w:val="0059668D"/>
    <w:rsid w:val="005968D9"/>
    <w:rsid w:val="00596904"/>
    <w:rsid w:val="005969E9"/>
    <w:rsid w:val="00596BC6"/>
    <w:rsid w:val="00596D2B"/>
    <w:rsid w:val="00596D54"/>
    <w:rsid w:val="00596F11"/>
    <w:rsid w:val="0059725E"/>
    <w:rsid w:val="005972E0"/>
    <w:rsid w:val="00597396"/>
    <w:rsid w:val="00597400"/>
    <w:rsid w:val="005974B5"/>
    <w:rsid w:val="0059773F"/>
    <w:rsid w:val="0059775B"/>
    <w:rsid w:val="00597870"/>
    <w:rsid w:val="00597B79"/>
    <w:rsid w:val="00597BDB"/>
    <w:rsid w:val="00597CAF"/>
    <w:rsid w:val="00597D26"/>
    <w:rsid w:val="00597D91"/>
    <w:rsid w:val="00597DD3"/>
    <w:rsid w:val="005A03A2"/>
    <w:rsid w:val="005A03DA"/>
    <w:rsid w:val="005A03F2"/>
    <w:rsid w:val="005A04E0"/>
    <w:rsid w:val="005A06CA"/>
    <w:rsid w:val="005A07AC"/>
    <w:rsid w:val="005A07FC"/>
    <w:rsid w:val="005A08F2"/>
    <w:rsid w:val="005A0A2B"/>
    <w:rsid w:val="005A0C13"/>
    <w:rsid w:val="005A0C8C"/>
    <w:rsid w:val="005A0EBF"/>
    <w:rsid w:val="005A0FF8"/>
    <w:rsid w:val="005A103E"/>
    <w:rsid w:val="005A113D"/>
    <w:rsid w:val="005A11F4"/>
    <w:rsid w:val="005A1267"/>
    <w:rsid w:val="005A1322"/>
    <w:rsid w:val="005A146E"/>
    <w:rsid w:val="005A14FA"/>
    <w:rsid w:val="005A16E0"/>
    <w:rsid w:val="005A18DF"/>
    <w:rsid w:val="005A1AE5"/>
    <w:rsid w:val="005A1B22"/>
    <w:rsid w:val="005A1D71"/>
    <w:rsid w:val="005A1E8E"/>
    <w:rsid w:val="005A1F52"/>
    <w:rsid w:val="005A1F65"/>
    <w:rsid w:val="005A200E"/>
    <w:rsid w:val="005A203A"/>
    <w:rsid w:val="005A209B"/>
    <w:rsid w:val="005A21CC"/>
    <w:rsid w:val="005A227C"/>
    <w:rsid w:val="005A2281"/>
    <w:rsid w:val="005A252F"/>
    <w:rsid w:val="005A29DE"/>
    <w:rsid w:val="005A29F1"/>
    <w:rsid w:val="005A2A91"/>
    <w:rsid w:val="005A2AC4"/>
    <w:rsid w:val="005A2DB9"/>
    <w:rsid w:val="005A2E58"/>
    <w:rsid w:val="005A2E95"/>
    <w:rsid w:val="005A2E9F"/>
    <w:rsid w:val="005A3455"/>
    <w:rsid w:val="005A378A"/>
    <w:rsid w:val="005A385E"/>
    <w:rsid w:val="005A388C"/>
    <w:rsid w:val="005A39E5"/>
    <w:rsid w:val="005A3A15"/>
    <w:rsid w:val="005A3A5B"/>
    <w:rsid w:val="005A3CA8"/>
    <w:rsid w:val="005A3CE1"/>
    <w:rsid w:val="005A3D78"/>
    <w:rsid w:val="005A40ED"/>
    <w:rsid w:val="005A419D"/>
    <w:rsid w:val="005A4315"/>
    <w:rsid w:val="005A4346"/>
    <w:rsid w:val="005A4511"/>
    <w:rsid w:val="005A45D5"/>
    <w:rsid w:val="005A4828"/>
    <w:rsid w:val="005A4A6E"/>
    <w:rsid w:val="005A4A93"/>
    <w:rsid w:val="005A4E79"/>
    <w:rsid w:val="005A4ED4"/>
    <w:rsid w:val="005A5023"/>
    <w:rsid w:val="005A51C9"/>
    <w:rsid w:val="005A51EB"/>
    <w:rsid w:val="005A526A"/>
    <w:rsid w:val="005A5336"/>
    <w:rsid w:val="005A55BB"/>
    <w:rsid w:val="005A560E"/>
    <w:rsid w:val="005A5821"/>
    <w:rsid w:val="005A5A0D"/>
    <w:rsid w:val="005A5AAF"/>
    <w:rsid w:val="005A5AB2"/>
    <w:rsid w:val="005A5B04"/>
    <w:rsid w:val="005A5BCB"/>
    <w:rsid w:val="005A5C77"/>
    <w:rsid w:val="005A5CEC"/>
    <w:rsid w:val="005A5D0F"/>
    <w:rsid w:val="005A5D16"/>
    <w:rsid w:val="005A6245"/>
    <w:rsid w:val="005A64ED"/>
    <w:rsid w:val="005A64F1"/>
    <w:rsid w:val="005A6564"/>
    <w:rsid w:val="005A6840"/>
    <w:rsid w:val="005A69CA"/>
    <w:rsid w:val="005A69FA"/>
    <w:rsid w:val="005A6C23"/>
    <w:rsid w:val="005A6C2B"/>
    <w:rsid w:val="005A6D72"/>
    <w:rsid w:val="005A6E78"/>
    <w:rsid w:val="005A6F83"/>
    <w:rsid w:val="005A7016"/>
    <w:rsid w:val="005A71E9"/>
    <w:rsid w:val="005A742D"/>
    <w:rsid w:val="005A7528"/>
    <w:rsid w:val="005A7540"/>
    <w:rsid w:val="005A7630"/>
    <w:rsid w:val="005A76DA"/>
    <w:rsid w:val="005A775C"/>
    <w:rsid w:val="005A778A"/>
    <w:rsid w:val="005A77AE"/>
    <w:rsid w:val="005A7C28"/>
    <w:rsid w:val="005A7CC2"/>
    <w:rsid w:val="005A7F8D"/>
    <w:rsid w:val="005A7F99"/>
    <w:rsid w:val="005B01D7"/>
    <w:rsid w:val="005B051A"/>
    <w:rsid w:val="005B0734"/>
    <w:rsid w:val="005B0867"/>
    <w:rsid w:val="005B0DF9"/>
    <w:rsid w:val="005B0E19"/>
    <w:rsid w:val="005B0F3F"/>
    <w:rsid w:val="005B0FA8"/>
    <w:rsid w:val="005B10FC"/>
    <w:rsid w:val="005B11BB"/>
    <w:rsid w:val="005B124F"/>
    <w:rsid w:val="005B1265"/>
    <w:rsid w:val="005B131A"/>
    <w:rsid w:val="005B140E"/>
    <w:rsid w:val="005B147C"/>
    <w:rsid w:val="005B1760"/>
    <w:rsid w:val="005B17C7"/>
    <w:rsid w:val="005B1903"/>
    <w:rsid w:val="005B1C78"/>
    <w:rsid w:val="005B1D0A"/>
    <w:rsid w:val="005B1D44"/>
    <w:rsid w:val="005B1DDC"/>
    <w:rsid w:val="005B1E1C"/>
    <w:rsid w:val="005B1EFA"/>
    <w:rsid w:val="005B222B"/>
    <w:rsid w:val="005B23E7"/>
    <w:rsid w:val="005B247A"/>
    <w:rsid w:val="005B2630"/>
    <w:rsid w:val="005B2691"/>
    <w:rsid w:val="005B2779"/>
    <w:rsid w:val="005B27A9"/>
    <w:rsid w:val="005B2A51"/>
    <w:rsid w:val="005B2AC1"/>
    <w:rsid w:val="005B2EF1"/>
    <w:rsid w:val="005B33A2"/>
    <w:rsid w:val="005B342D"/>
    <w:rsid w:val="005B3488"/>
    <w:rsid w:val="005B3964"/>
    <w:rsid w:val="005B3C0C"/>
    <w:rsid w:val="005B3C4F"/>
    <w:rsid w:val="005B3DA8"/>
    <w:rsid w:val="005B3E48"/>
    <w:rsid w:val="005B44BE"/>
    <w:rsid w:val="005B4680"/>
    <w:rsid w:val="005B49E2"/>
    <w:rsid w:val="005B4A19"/>
    <w:rsid w:val="005B4A5A"/>
    <w:rsid w:val="005B4D0B"/>
    <w:rsid w:val="005B4EB2"/>
    <w:rsid w:val="005B5311"/>
    <w:rsid w:val="005B54F1"/>
    <w:rsid w:val="005B5540"/>
    <w:rsid w:val="005B554D"/>
    <w:rsid w:val="005B56D1"/>
    <w:rsid w:val="005B58C8"/>
    <w:rsid w:val="005B5940"/>
    <w:rsid w:val="005B5975"/>
    <w:rsid w:val="005B59B7"/>
    <w:rsid w:val="005B5A84"/>
    <w:rsid w:val="005B5B78"/>
    <w:rsid w:val="005B5BF8"/>
    <w:rsid w:val="005B5C93"/>
    <w:rsid w:val="005B5CFE"/>
    <w:rsid w:val="005B5ECF"/>
    <w:rsid w:val="005B5F55"/>
    <w:rsid w:val="005B629E"/>
    <w:rsid w:val="005B63E5"/>
    <w:rsid w:val="005B63F7"/>
    <w:rsid w:val="005B6731"/>
    <w:rsid w:val="005B67F9"/>
    <w:rsid w:val="005B6915"/>
    <w:rsid w:val="005B699C"/>
    <w:rsid w:val="005B6C80"/>
    <w:rsid w:val="005B7164"/>
    <w:rsid w:val="005B73F3"/>
    <w:rsid w:val="005B747D"/>
    <w:rsid w:val="005B7853"/>
    <w:rsid w:val="005B7867"/>
    <w:rsid w:val="005B79C8"/>
    <w:rsid w:val="005B7A81"/>
    <w:rsid w:val="005B7AA5"/>
    <w:rsid w:val="005B7B4D"/>
    <w:rsid w:val="005B7FDD"/>
    <w:rsid w:val="005C0049"/>
    <w:rsid w:val="005C00B3"/>
    <w:rsid w:val="005C02D5"/>
    <w:rsid w:val="005C02EE"/>
    <w:rsid w:val="005C0356"/>
    <w:rsid w:val="005C07C8"/>
    <w:rsid w:val="005C0B20"/>
    <w:rsid w:val="005C0C93"/>
    <w:rsid w:val="005C0FA9"/>
    <w:rsid w:val="005C108F"/>
    <w:rsid w:val="005C10FD"/>
    <w:rsid w:val="005C12B6"/>
    <w:rsid w:val="005C1391"/>
    <w:rsid w:val="005C1455"/>
    <w:rsid w:val="005C15DD"/>
    <w:rsid w:val="005C172E"/>
    <w:rsid w:val="005C17BB"/>
    <w:rsid w:val="005C1C8B"/>
    <w:rsid w:val="005C1D54"/>
    <w:rsid w:val="005C1EF3"/>
    <w:rsid w:val="005C1FC3"/>
    <w:rsid w:val="005C21EA"/>
    <w:rsid w:val="005C2306"/>
    <w:rsid w:val="005C253A"/>
    <w:rsid w:val="005C27B3"/>
    <w:rsid w:val="005C28B2"/>
    <w:rsid w:val="005C2C9F"/>
    <w:rsid w:val="005C2D1E"/>
    <w:rsid w:val="005C2D40"/>
    <w:rsid w:val="005C2E1E"/>
    <w:rsid w:val="005C2E37"/>
    <w:rsid w:val="005C2EDA"/>
    <w:rsid w:val="005C2EFB"/>
    <w:rsid w:val="005C3118"/>
    <w:rsid w:val="005C3236"/>
    <w:rsid w:val="005C3263"/>
    <w:rsid w:val="005C337B"/>
    <w:rsid w:val="005C3721"/>
    <w:rsid w:val="005C3789"/>
    <w:rsid w:val="005C3A87"/>
    <w:rsid w:val="005C3CF3"/>
    <w:rsid w:val="005C3FAE"/>
    <w:rsid w:val="005C412F"/>
    <w:rsid w:val="005C414E"/>
    <w:rsid w:val="005C45D3"/>
    <w:rsid w:val="005C45DA"/>
    <w:rsid w:val="005C464A"/>
    <w:rsid w:val="005C4682"/>
    <w:rsid w:val="005C47F9"/>
    <w:rsid w:val="005C4928"/>
    <w:rsid w:val="005C4A6E"/>
    <w:rsid w:val="005C4B6B"/>
    <w:rsid w:val="005C4CC9"/>
    <w:rsid w:val="005C4D14"/>
    <w:rsid w:val="005C4EF9"/>
    <w:rsid w:val="005C502E"/>
    <w:rsid w:val="005C5038"/>
    <w:rsid w:val="005C5072"/>
    <w:rsid w:val="005C5256"/>
    <w:rsid w:val="005C52F3"/>
    <w:rsid w:val="005C53F8"/>
    <w:rsid w:val="005C5495"/>
    <w:rsid w:val="005C5A9A"/>
    <w:rsid w:val="005C5B20"/>
    <w:rsid w:val="005C5B72"/>
    <w:rsid w:val="005C5CA1"/>
    <w:rsid w:val="005C5EF3"/>
    <w:rsid w:val="005C6069"/>
    <w:rsid w:val="005C60CF"/>
    <w:rsid w:val="005C654A"/>
    <w:rsid w:val="005C6C79"/>
    <w:rsid w:val="005C6CB0"/>
    <w:rsid w:val="005C6D69"/>
    <w:rsid w:val="005C6EF5"/>
    <w:rsid w:val="005C6F43"/>
    <w:rsid w:val="005C737F"/>
    <w:rsid w:val="005C7510"/>
    <w:rsid w:val="005C769F"/>
    <w:rsid w:val="005C7A16"/>
    <w:rsid w:val="005C7ABC"/>
    <w:rsid w:val="005C7AC6"/>
    <w:rsid w:val="005C7ACB"/>
    <w:rsid w:val="005C7C53"/>
    <w:rsid w:val="005C7D79"/>
    <w:rsid w:val="005C7D7B"/>
    <w:rsid w:val="005C7ED9"/>
    <w:rsid w:val="005D0089"/>
    <w:rsid w:val="005D01AB"/>
    <w:rsid w:val="005D020A"/>
    <w:rsid w:val="005D062D"/>
    <w:rsid w:val="005D062F"/>
    <w:rsid w:val="005D065C"/>
    <w:rsid w:val="005D0727"/>
    <w:rsid w:val="005D0817"/>
    <w:rsid w:val="005D0B57"/>
    <w:rsid w:val="005D0B84"/>
    <w:rsid w:val="005D0D19"/>
    <w:rsid w:val="005D0D1D"/>
    <w:rsid w:val="005D10EE"/>
    <w:rsid w:val="005D1373"/>
    <w:rsid w:val="005D15D8"/>
    <w:rsid w:val="005D173C"/>
    <w:rsid w:val="005D187D"/>
    <w:rsid w:val="005D1909"/>
    <w:rsid w:val="005D1CF2"/>
    <w:rsid w:val="005D1E62"/>
    <w:rsid w:val="005D1F49"/>
    <w:rsid w:val="005D207C"/>
    <w:rsid w:val="005D20C2"/>
    <w:rsid w:val="005D2108"/>
    <w:rsid w:val="005D2191"/>
    <w:rsid w:val="005D2356"/>
    <w:rsid w:val="005D2422"/>
    <w:rsid w:val="005D24E4"/>
    <w:rsid w:val="005D2529"/>
    <w:rsid w:val="005D265E"/>
    <w:rsid w:val="005D26B0"/>
    <w:rsid w:val="005D2A4F"/>
    <w:rsid w:val="005D2B6E"/>
    <w:rsid w:val="005D2D84"/>
    <w:rsid w:val="005D2EB9"/>
    <w:rsid w:val="005D2ED5"/>
    <w:rsid w:val="005D31DE"/>
    <w:rsid w:val="005D3628"/>
    <w:rsid w:val="005D3981"/>
    <w:rsid w:val="005D399C"/>
    <w:rsid w:val="005D3A0D"/>
    <w:rsid w:val="005D3A3E"/>
    <w:rsid w:val="005D3AE6"/>
    <w:rsid w:val="005D3D3A"/>
    <w:rsid w:val="005D3EB9"/>
    <w:rsid w:val="005D400C"/>
    <w:rsid w:val="005D42A5"/>
    <w:rsid w:val="005D436A"/>
    <w:rsid w:val="005D4443"/>
    <w:rsid w:val="005D454E"/>
    <w:rsid w:val="005D4576"/>
    <w:rsid w:val="005D4794"/>
    <w:rsid w:val="005D4845"/>
    <w:rsid w:val="005D49CB"/>
    <w:rsid w:val="005D4C76"/>
    <w:rsid w:val="005D4D0E"/>
    <w:rsid w:val="005D4DEC"/>
    <w:rsid w:val="005D4E18"/>
    <w:rsid w:val="005D5091"/>
    <w:rsid w:val="005D50F4"/>
    <w:rsid w:val="005D51DC"/>
    <w:rsid w:val="005D52E3"/>
    <w:rsid w:val="005D538C"/>
    <w:rsid w:val="005D5603"/>
    <w:rsid w:val="005D560C"/>
    <w:rsid w:val="005D5760"/>
    <w:rsid w:val="005D59D2"/>
    <w:rsid w:val="005D5A83"/>
    <w:rsid w:val="005D5BA7"/>
    <w:rsid w:val="005D5CF3"/>
    <w:rsid w:val="005D5DA3"/>
    <w:rsid w:val="005D5E24"/>
    <w:rsid w:val="005D5FA3"/>
    <w:rsid w:val="005D5FAA"/>
    <w:rsid w:val="005D61DA"/>
    <w:rsid w:val="005D63E4"/>
    <w:rsid w:val="005D64E0"/>
    <w:rsid w:val="005D6675"/>
    <w:rsid w:val="005D668E"/>
    <w:rsid w:val="005D6A03"/>
    <w:rsid w:val="005D6A73"/>
    <w:rsid w:val="005D6CE4"/>
    <w:rsid w:val="005D6E1C"/>
    <w:rsid w:val="005D7174"/>
    <w:rsid w:val="005D7317"/>
    <w:rsid w:val="005D731A"/>
    <w:rsid w:val="005D7373"/>
    <w:rsid w:val="005D7527"/>
    <w:rsid w:val="005D75AB"/>
    <w:rsid w:val="005D75BF"/>
    <w:rsid w:val="005D77F5"/>
    <w:rsid w:val="005D789A"/>
    <w:rsid w:val="005D78C2"/>
    <w:rsid w:val="005D78C4"/>
    <w:rsid w:val="005D78D7"/>
    <w:rsid w:val="005D798B"/>
    <w:rsid w:val="005D7AE4"/>
    <w:rsid w:val="005D7DB8"/>
    <w:rsid w:val="005E0399"/>
    <w:rsid w:val="005E03AF"/>
    <w:rsid w:val="005E0437"/>
    <w:rsid w:val="005E046F"/>
    <w:rsid w:val="005E04A3"/>
    <w:rsid w:val="005E06D5"/>
    <w:rsid w:val="005E0813"/>
    <w:rsid w:val="005E0935"/>
    <w:rsid w:val="005E095F"/>
    <w:rsid w:val="005E09D2"/>
    <w:rsid w:val="005E0A0B"/>
    <w:rsid w:val="005E0A26"/>
    <w:rsid w:val="005E0A6C"/>
    <w:rsid w:val="005E0B6C"/>
    <w:rsid w:val="005E0C98"/>
    <w:rsid w:val="005E0E4D"/>
    <w:rsid w:val="005E1084"/>
    <w:rsid w:val="005E10B0"/>
    <w:rsid w:val="005E1109"/>
    <w:rsid w:val="005E1162"/>
    <w:rsid w:val="005E16D2"/>
    <w:rsid w:val="005E1A0D"/>
    <w:rsid w:val="005E1ED9"/>
    <w:rsid w:val="005E1F89"/>
    <w:rsid w:val="005E2086"/>
    <w:rsid w:val="005E2354"/>
    <w:rsid w:val="005E243D"/>
    <w:rsid w:val="005E24C6"/>
    <w:rsid w:val="005E25D2"/>
    <w:rsid w:val="005E260A"/>
    <w:rsid w:val="005E29C1"/>
    <w:rsid w:val="005E2B32"/>
    <w:rsid w:val="005E2B8B"/>
    <w:rsid w:val="005E2D53"/>
    <w:rsid w:val="005E2D87"/>
    <w:rsid w:val="005E2F8C"/>
    <w:rsid w:val="005E3041"/>
    <w:rsid w:val="005E33CC"/>
    <w:rsid w:val="005E3422"/>
    <w:rsid w:val="005E3439"/>
    <w:rsid w:val="005E34C6"/>
    <w:rsid w:val="005E36E5"/>
    <w:rsid w:val="005E3958"/>
    <w:rsid w:val="005E3976"/>
    <w:rsid w:val="005E3D0A"/>
    <w:rsid w:val="005E3DE2"/>
    <w:rsid w:val="005E3EA7"/>
    <w:rsid w:val="005E3EE3"/>
    <w:rsid w:val="005E412C"/>
    <w:rsid w:val="005E426C"/>
    <w:rsid w:val="005E4359"/>
    <w:rsid w:val="005E43F2"/>
    <w:rsid w:val="005E43FB"/>
    <w:rsid w:val="005E47BD"/>
    <w:rsid w:val="005E47D7"/>
    <w:rsid w:val="005E4A5A"/>
    <w:rsid w:val="005E4B28"/>
    <w:rsid w:val="005E4B2B"/>
    <w:rsid w:val="005E4B58"/>
    <w:rsid w:val="005E4D2F"/>
    <w:rsid w:val="005E4F25"/>
    <w:rsid w:val="005E5067"/>
    <w:rsid w:val="005E508C"/>
    <w:rsid w:val="005E512C"/>
    <w:rsid w:val="005E53BF"/>
    <w:rsid w:val="005E53C7"/>
    <w:rsid w:val="005E5519"/>
    <w:rsid w:val="005E55A3"/>
    <w:rsid w:val="005E5621"/>
    <w:rsid w:val="005E5A16"/>
    <w:rsid w:val="005E5B82"/>
    <w:rsid w:val="005E5BD0"/>
    <w:rsid w:val="005E5DE0"/>
    <w:rsid w:val="005E608E"/>
    <w:rsid w:val="005E6283"/>
    <w:rsid w:val="005E636E"/>
    <w:rsid w:val="005E678D"/>
    <w:rsid w:val="005E6BAB"/>
    <w:rsid w:val="005E6CE7"/>
    <w:rsid w:val="005E6F37"/>
    <w:rsid w:val="005E7028"/>
    <w:rsid w:val="005E7031"/>
    <w:rsid w:val="005E7216"/>
    <w:rsid w:val="005E7252"/>
    <w:rsid w:val="005E7317"/>
    <w:rsid w:val="005E73C4"/>
    <w:rsid w:val="005E7581"/>
    <w:rsid w:val="005E75BC"/>
    <w:rsid w:val="005E7913"/>
    <w:rsid w:val="005E7A30"/>
    <w:rsid w:val="005E7B27"/>
    <w:rsid w:val="005E7BB1"/>
    <w:rsid w:val="005E7BF2"/>
    <w:rsid w:val="005E7EA0"/>
    <w:rsid w:val="005F0153"/>
    <w:rsid w:val="005F01BB"/>
    <w:rsid w:val="005F024A"/>
    <w:rsid w:val="005F031F"/>
    <w:rsid w:val="005F04A3"/>
    <w:rsid w:val="005F063B"/>
    <w:rsid w:val="005F0676"/>
    <w:rsid w:val="005F0A28"/>
    <w:rsid w:val="005F0C6F"/>
    <w:rsid w:val="005F0C95"/>
    <w:rsid w:val="005F0E52"/>
    <w:rsid w:val="005F0EF3"/>
    <w:rsid w:val="005F118B"/>
    <w:rsid w:val="005F134C"/>
    <w:rsid w:val="005F1734"/>
    <w:rsid w:val="005F1B35"/>
    <w:rsid w:val="005F1C74"/>
    <w:rsid w:val="005F1DDA"/>
    <w:rsid w:val="005F1DE3"/>
    <w:rsid w:val="005F1DFC"/>
    <w:rsid w:val="005F1FAF"/>
    <w:rsid w:val="005F2000"/>
    <w:rsid w:val="005F2114"/>
    <w:rsid w:val="005F2457"/>
    <w:rsid w:val="005F2543"/>
    <w:rsid w:val="005F2881"/>
    <w:rsid w:val="005F2934"/>
    <w:rsid w:val="005F2AA9"/>
    <w:rsid w:val="005F2AAA"/>
    <w:rsid w:val="005F2B00"/>
    <w:rsid w:val="005F2B27"/>
    <w:rsid w:val="005F2E1E"/>
    <w:rsid w:val="005F2E7C"/>
    <w:rsid w:val="005F2F3D"/>
    <w:rsid w:val="005F2F84"/>
    <w:rsid w:val="005F30C7"/>
    <w:rsid w:val="005F30F9"/>
    <w:rsid w:val="005F3486"/>
    <w:rsid w:val="005F34A5"/>
    <w:rsid w:val="005F357E"/>
    <w:rsid w:val="005F39B2"/>
    <w:rsid w:val="005F3B0B"/>
    <w:rsid w:val="005F3BD4"/>
    <w:rsid w:val="005F3BE4"/>
    <w:rsid w:val="005F3D0B"/>
    <w:rsid w:val="005F3D1F"/>
    <w:rsid w:val="005F3DF0"/>
    <w:rsid w:val="005F4041"/>
    <w:rsid w:val="005F4211"/>
    <w:rsid w:val="005F44E4"/>
    <w:rsid w:val="005F4745"/>
    <w:rsid w:val="005F49BF"/>
    <w:rsid w:val="005F4ACF"/>
    <w:rsid w:val="005F4B20"/>
    <w:rsid w:val="005F4C51"/>
    <w:rsid w:val="005F4D01"/>
    <w:rsid w:val="005F4E04"/>
    <w:rsid w:val="005F4F34"/>
    <w:rsid w:val="005F5449"/>
    <w:rsid w:val="005F54AB"/>
    <w:rsid w:val="005F54D8"/>
    <w:rsid w:val="005F558D"/>
    <w:rsid w:val="005F568F"/>
    <w:rsid w:val="005F5699"/>
    <w:rsid w:val="005F57F4"/>
    <w:rsid w:val="005F5A55"/>
    <w:rsid w:val="005F5AF8"/>
    <w:rsid w:val="005F5BD3"/>
    <w:rsid w:val="005F5BE2"/>
    <w:rsid w:val="005F5DD8"/>
    <w:rsid w:val="005F5E4C"/>
    <w:rsid w:val="005F5E77"/>
    <w:rsid w:val="005F60F9"/>
    <w:rsid w:val="005F631C"/>
    <w:rsid w:val="005F63A5"/>
    <w:rsid w:val="005F644B"/>
    <w:rsid w:val="005F660D"/>
    <w:rsid w:val="005F666F"/>
    <w:rsid w:val="005F66BC"/>
    <w:rsid w:val="005F66D4"/>
    <w:rsid w:val="005F68E1"/>
    <w:rsid w:val="005F6939"/>
    <w:rsid w:val="005F6AEF"/>
    <w:rsid w:val="005F6B7D"/>
    <w:rsid w:val="005F6BB0"/>
    <w:rsid w:val="005F6CC2"/>
    <w:rsid w:val="005F6E3C"/>
    <w:rsid w:val="005F6EF2"/>
    <w:rsid w:val="005F717C"/>
    <w:rsid w:val="005F723E"/>
    <w:rsid w:val="005F7280"/>
    <w:rsid w:val="005F74F8"/>
    <w:rsid w:val="005F75AE"/>
    <w:rsid w:val="005F76E3"/>
    <w:rsid w:val="005F7917"/>
    <w:rsid w:val="005F7DE2"/>
    <w:rsid w:val="005F7E1E"/>
    <w:rsid w:val="00600138"/>
    <w:rsid w:val="00600191"/>
    <w:rsid w:val="00600450"/>
    <w:rsid w:val="006004B5"/>
    <w:rsid w:val="00600619"/>
    <w:rsid w:val="006006B2"/>
    <w:rsid w:val="00600906"/>
    <w:rsid w:val="0060099F"/>
    <w:rsid w:val="00600ACA"/>
    <w:rsid w:val="00600C9B"/>
    <w:rsid w:val="00600EC9"/>
    <w:rsid w:val="00600EDA"/>
    <w:rsid w:val="00600FB4"/>
    <w:rsid w:val="00601057"/>
    <w:rsid w:val="0060119E"/>
    <w:rsid w:val="0060122A"/>
    <w:rsid w:val="0060123D"/>
    <w:rsid w:val="0060137A"/>
    <w:rsid w:val="006013EC"/>
    <w:rsid w:val="0060156E"/>
    <w:rsid w:val="006016E2"/>
    <w:rsid w:val="00601914"/>
    <w:rsid w:val="00601965"/>
    <w:rsid w:val="00601999"/>
    <w:rsid w:val="00602517"/>
    <w:rsid w:val="0060258A"/>
    <w:rsid w:val="006026CD"/>
    <w:rsid w:val="006029D3"/>
    <w:rsid w:val="00602A03"/>
    <w:rsid w:val="00602A30"/>
    <w:rsid w:val="00602AAE"/>
    <w:rsid w:val="00602C60"/>
    <w:rsid w:val="00602D3E"/>
    <w:rsid w:val="00602D89"/>
    <w:rsid w:val="00602F70"/>
    <w:rsid w:val="0060301C"/>
    <w:rsid w:val="006030C7"/>
    <w:rsid w:val="00603346"/>
    <w:rsid w:val="0060335D"/>
    <w:rsid w:val="00603407"/>
    <w:rsid w:val="00603419"/>
    <w:rsid w:val="00603615"/>
    <w:rsid w:val="00603621"/>
    <w:rsid w:val="00603704"/>
    <w:rsid w:val="006037E9"/>
    <w:rsid w:val="006037F6"/>
    <w:rsid w:val="00603AD7"/>
    <w:rsid w:val="00603B0E"/>
    <w:rsid w:val="00603E44"/>
    <w:rsid w:val="00603E8D"/>
    <w:rsid w:val="006044F5"/>
    <w:rsid w:val="00604694"/>
    <w:rsid w:val="00604772"/>
    <w:rsid w:val="00604796"/>
    <w:rsid w:val="006047E7"/>
    <w:rsid w:val="00604960"/>
    <w:rsid w:val="00604A9C"/>
    <w:rsid w:val="00604BFB"/>
    <w:rsid w:val="00604D1F"/>
    <w:rsid w:val="00604DD5"/>
    <w:rsid w:val="00604FBE"/>
    <w:rsid w:val="00604FFF"/>
    <w:rsid w:val="00605046"/>
    <w:rsid w:val="0060518C"/>
    <w:rsid w:val="006051B9"/>
    <w:rsid w:val="006052CE"/>
    <w:rsid w:val="00605938"/>
    <w:rsid w:val="00605B80"/>
    <w:rsid w:val="00605D1E"/>
    <w:rsid w:val="00605E67"/>
    <w:rsid w:val="00605F83"/>
    <w:rsid w:val="0060604D"/>
    <w:rsid w:val="0060610F"/>
    <w:rsid w:val="0060626C"/>
    <w:rsid w:val="0060629A"/>
    <w:rsid w:val="00606322"/>
    <w:rsid w:val="006064C5"/>
    <w:rsid w:val="0060661B"/>
    <w:rsid w:val="006066F6"/>
    <w:rsid w:val="00606705"/>
    <w:rsid w:val="00606879"/>
    <w:rsid w:val="0060691F"/>
    <w:rsid w:val="00606B0D"/>
    <w:rsid w:val="00606BEE"/>
    <w:rsid w:val="00606C2A"/>
    <w:rsid w:val="00606CB4"/>
    <w:rsid w:val="00606D0B"/>
    <w:rsid w:val="00606E8A"/>
    <w:rsid w:val="00606F6F"/>
    <w:rsid w:val="0060736C"/>
    <w:rsid w:val="00607413"/>
    <w:rsid w:val="00607680"/>
    <w:rsid w:val="006076FA"/>
    <w:rsid w:val="0060778B"/>
    <w:rsid w:val="00607793"/>
    <w:rsid w:val="00607924"/>
    <w:rsid w:val="00607BEE"/>
    <w:rsid w:val="00607C45"/>
    <w:rsid w:val="00607CD0"/>
    <w:rsid w:val="00607D21"/>
    <w:rsid w:val="00607D7F"/>
    <w:rsid w:val="00607F0C"/>
    <w:rsid w:val="00607F92"/>
    <w:rsid w:val="00610071"/>
    <w:rsid w:val="0061034C"/>
    <w:rsid w:val="0061072F"/>
    <w:rsid w:val="006107F7"/>
    <w:rsid w:val="00610A49"/>
    <w:rsid w:val="00610C7B"/>
    <w:rsid w:val="00610C83"/>
    <w:rsid w:val="00610D87"/>
    <w:rsid w:val="00610E70"/>
    <w:rsid w:val="00610FB6"/>
    <w:rsid w:val="0061101D"/>
    <w:rsid w:val="006110ED"/>
    <w:rsid w:val="00611224"/>
    <w:rsid w:val="0061143C"/>
    <w:rsid w:val="006114C9"/>
    <w:rsid w:val="006115C0"/>
    <w:rsid w:val="006117A4"/>
    <w:rsid w:val="0061193A"/>
    <w:rsid w:val="006119F6"/>
    <w:rsid w:val="00611A50"/>
    <w:rsid w:val="00611AD3"/>
    <w:rsid w:val="00611C58"/>
    <w:rsid w:val="00611CEE"/>
    <w:rsid w:val="00611CF2"/>
    <w:rsid w:val="00611D72"/>
    <w:rsid w:val="00611EA0"/>
    <w:rsid w:val="00611EB7"/>
    <w:rsid w:val="006121EF"/>
    <w:rsid w:val="006124BB"/>
    <w:rsid w:val="00612924"/>
    <w:rsid w:val="00612D70"/>
    <w:rsid w:val="00612E66"/>
    <w:rsid w:val="00612FC2"/>
    <w:rsid w:val="00613102"/>
    <w:rsid w:val="00613235"/>
    <w:rsid w:val="00613500"/>
    <w:rsid w:val="0061364B"/>
    <w:rsid w:val="00613757"/>
    <w:rsid w:val="006139D2"/>
    <w:rsid w:val="00613C02"/>
    <w:rsid w:val="00613E1B"/>
    <w:rsid w:val="0061412B"/>
    <w:rsid w:val="006141B0"/>
    <w:rsid w:val="00614218"/>
    <w:rsid w:val="0061431D"/>
    <w:rsid w:val="006147B9"/>
    <w:rsid w:val="00614A1B"/>
    <w:rsid w:val="00614A56"/>
    <w:rsid w:val="00614A7A"/>
    <w:rsid w:val="00614AEC"/>
    <w:rsid w:val="00614B58"/>
    <w:rsid w:val="00614C3B"/>
    <w:rsid w:val="00614C4B"/>
    <w:rsid w:val="00614C88"/>
    <w:rsid w:val="00614E3B"/>
    <w:rsid w:val="006150AB"/>
    <w:rsid w:val="00615372"/>
    <w:rsid w:val="00615497"/>
    <w:rsid w:val="00615692"/>
    <w:rsid w:val="006157CC"/>
    <w:rsid w:val="00615B05"/>
    <w:rsid w:val="00615C88"/>
    <w:rsid w:val="00615DD9"/>
    <w:rsid w:val="00615F35"/>
    <w:rsid w:val="00615FEE"/>
    <w:rsid w:val="0061626D"/>
    <w:rsid w:val="006165B5"/>
    <w:rsid w:val="0061686D"/>
    <w:rsid w:val="006168E0"/>
    <w:rsid w:val="00616930"/>
    <w:rsid w:val="0061697E"/>
    <w:rsid w:val="00616D95"/>
    <w:rsid w:val="00616ECF"/>
    <w:rsid w:val="006172BE"/>
    <w:rsid w:val="00617309"/>
    <w:rsid w:val="0061735D"/>
    <w:rsid w:val="006173AF"/>
    <w:rsid w:val="00617447"/>
    <w:rsid w:val="006176D7"/>
    <w:rsid w:val="00617782"/>
    <w:rsid w:val="0061782A"/>
    <w:rsid w:val="00617956"/>
    <w:rsid w:val="00617B83"/>
    <w:rsid w:val="00617D6C"/>
    <w:rsid w:val="00617E15"/>
    <w:rsid w:val="00617E85"/>
    <w:rsid w:val="00617F91"/>
    <w:rsid w:val="00620126"/>
    <w:rsid w:val="00620182"/>
    <w:rsid w:val="00620278"/>
    <w:rsid w:val="00620AD9"/>
    <w:rsid w:val="00620B15"/>
    <w:rsid w:val="00620C8A"/>
    <w:rsid w:val="00620DCC"/>
    <w:rsid w:val="00620F9D"/>
    <w:rsid w:val="00621129"/>
    <w:rsid w:val="006211DC"/>
    <w:rsid w:val="0062126F"/>
    <w:rsid w:val="0062134A"/>
    <w:rsid w:val="0062168D"/>
    <w:rsid w:val="0062195C"/>
    <w:rsid w:val="00621973"/>
    <w:rsid w:val="00621B80"/>
    <w:rsid w:val="00621CF8"/>
    <w:rsid w:val="00621E6F"/>
    <w:rsid w:val="00621F27"/>
    <w:rsid w:val="00622172"/>
    <w:rsid w:val="00622341"/>
    <w:rsid w:val="0062251D"/>
    <w:rsid w:val="00622524"/>
    <w:rsid w:val="00622556"/>
    <w:rsid w:val="00622667"/>
    <w:rsid w:val="00622B52"/>
    <w:rsid w:val="00622C31"/>
    <w:rsid w:val="00622C8C"/>
    <w:rsid w:val="00622D24"/>
    <w:rsid w:val="00622D71"/>
    <w:rsid w:val="00622F05"/>
    <w:rsid w:val="00622FEA"/>
    <w:rsid w:val="006231B0"/>
    <w:rsid w:val="006233C5"/>
    <w:rsid w:val="0062355A"/>
    <w:rsid w:val="0062397E"/>
    <w:rsid w:val="00623AA3"/>
    <w:rsid w:val="00623D69"/>
    <w:rsid w:val="00623FB8"/>
    <w:rsid w:val="00624104"/>
    <w:rsid w:val="0062420D"/>
    <w:rsid w:val="006243DD"/>
    <w:rsid w:val="0062449A"/>
    <w:rsid w:val="006244C3"/>
    <w:rsid w:val="006244FD"/>
    <w:rsid w:val="006245F3"/>
    <w:rsid w:val="00624654"/>
    <w:rsid w:val="006246F9"/>
    <w:rsid w:val="00624816"/>
    <w:rsid w:val="006249C0"/>
    <w:rsid w:val="00624AA4"/>
    <w:rsid w:val="00624C3A"/>
    <w:rsid w:val="00624F51"/>
    <w:rsid w:val="006250D2"/>
    <w:rsid w:val="0062511E"/>
    <w:rsid w:val="0062525A"/>
    <w:rsid w:val="00625311"/>
    <w:rsid w:val="0062550B"/>
    <w:rsid w:val="0062561D"/>
    <w:rsid w:val="0062566C"/>
    <w:rsid w:val="00625678"/>
    <w:rsid w:val="006256B6"/>
    <w:rsid w:val="00625AF6"/>
    <w:rsid w:val="00625B85"/>
    <w:rsid w:val="00625C72"/>
    <w:rsid w:val="00626074"/>
    <w:rsid w:val="00626172"/>
    <w:rsid w:val="00626192"/>
    <w:rsid w:val="00626273"/>
    <w:rsid w:val="0062627F"/>
    <w:rsid w:val="006262AA"/>
    <w:rsid w:val="006263DC"/>
    <w:rsid w:val="006266D2"/>
    <w:rsid w:val="00626862"/>
    <w:rsid w:val="00626B08"/>
    <w:rsid w:val="00626B15"/>
    <w:rsid w:val="00626BCD"/>
    <w:rsid w:val="00626F57"/>
    <w:rsid w:val="00626FBB"/>
    <w:rsid w:val="0062713D"/>
    <w:rsid w:val="00627240"/>
    <w:rsid w:val="0062727A"/>
    <w:rsid w:val="006272AB"/>
    <w:rsid w:val="0062737B"/>
    <w:rsid w:val="0062739A"/>
    <w:rsid w:val="006273F2"/>
    <w:rsid w:val="00627487"/>
    <w:rsid w:val="006274C0"/>
    <w:rsid w:val="006276B4"/>
    <w:rsid w:val="0062782E"/>
    <w:rsid w:val="00627A59"/>
    <w:rsid w:val="00627A98"/>
    <w:rsid w:val="00627ABC"/>
    <w:rsid w:val="00627E92"/>
    <w:rsid w:val="00627EA2"/>
    <w:rsid w:val="00627F17"/>
    <w:rsid w:val="00627F19"/>
    <w:rsid w:val="00627F3B"/>
    <w:rsid w:val="0063006A"/>
    <w:rsid w:val="0063026F"/>
    <w:rsid w:val="00630501"/>
    <w:rsid w:val="0063070E"/>
    <w:rsid w:val="00630A69"/>
    <w:rsid w:val="00630C4F"/>
    <w:rsid w:val="00630D53"/>
    <w:rsid w:val="00630DAF"/>
    <w:rsid w:val="00630E8A"/>
    <w:rsid w:val="00630EC9"/>
    <w:rsid w:val="0063101D"/>
    <w:rsid w:val="0063121F"/>
    <w:rsid w:val="00631269"/>
    <w:rsid w:val="00631285"/>
    <w:rsid w:val="00631392"/>
    <w:rsid w:val="006313AA"/>
    <w:rsid w:val="00631405"/>
    <w:rsid w:val="0063142E"/>
    <w:rsid w:val="00631598"/>
    <w:rsid w:val="006315B4"/>
    <w:rsid w:val="006315BF"/>
    <w:rsid w:val="006315E6"/>
    <w:rsid w:val="006316B4"/>
    <w:rsid w:val="006318B8"/>
    <w:rsid w:val="00631ABC"/>
    <w:rsid w:val="00631C08"/>
    <w:rsid w:val="00631D9A"/>
    <w:rsid w:val="00631FA6"/>
    <w:rsid w:val="006323F4"/>
    <w:rsid w:val="006324A1"/>
    <w:rsid w:val="0063268E"/>
    <w:rsid w:val="006326D7"/>
    <w:rsid w:val="0063285F"/>
    <w:rsid w:val="0063298F"/>
    <w:rsid w:val="00632A54"/>
    <w:rsid w:val="00632A7B"/>
    <w:rsid w:val="00632CD1"/>
    <w:rsid w:val="00632DAB"/>
    <w:rsid w:val="00632DE4"/>
    <w:rsid w:val="00632E25"/>
    <w:rsid w:val="00632E32"/>
    <w:rsid w:val="00632E39"/>
    <w:rsid w:val="00632E6C"/>
    <w:rsid w:val="00632EC2"/>
    <w:rsid w:val="006330B5"/>
    <w:rsid w:val="006331ED"/>
    <w:rsid w:val="00633225"/>
    <w:rsid w:val="006334D8"/>
    <w:rsid w:val="006335E2"/>
    <w:rsid w:val="0063380F"/>
    <w:rsid w:val="00633A9A"/>
    <w:rsid w:val="00633B11"/>
    <w:rsid w:val="00633E57"/>
    <w:rsid w:val="00633FB2"/>
    <w:rsid w:val="00633FC4"/>
    <w:rsid w:val="006340FD"/>
    <w:rsid w:val="006341B6"/>
    <w:rsid w:val="0063422B"/>
    <w:rsid w:val="006343B4"/>
    <w:rsid w:val="006343C2"/>
    <w:rsid w:val="006343F1"/>
    <w:rsid w:val="006345A0"/>
    <w:rsid w:val="006345D2"/>
    <w:rsid w:val="0063471A"/>
    <w:rsid w:val="0063473C"/>
    <w:rsid w:val="006347CD"/>
    <w:rsid w:val="0063483D"/>
    <w:rsid w:val="00634B0E"/>
    <w:rsid w:val="00634C7D"/>
    <w:rsid w:val="00634D4D"/>
    <w:rsid w:val="00634D4E"/>
    <w:rsid w:val="00634EF7"/>
    <w:rsid w:val="00635141"/>
    <w:rsid w:val="006351BF"/>
    <w:rsid w:val="00635354"/>
    <w:rsid w:val="0063535A"/>
    <w:rsid w:val="006353DF"/>
    <w:rsid w:val="00635814"/>
    <w:rsid w:val="006358F6"/>
    <w:rsid w:val="00635952"/>
    <w:rsid w:val="00635A85"/>
    <w:rsid w:val="00635DA3"/>
    <w:rsid w:val="00635FB0"/>
    <w:rsid w:val="00636042"/>
    <w:rsid w:val="0063604A"/>
    <w:rsid w:val="00636360"/>
    <w:rsid w:val="0063650C"/>
    <w:rsid w:val="00636919"/>
    <w:rsid w:val="00636BF7"/>
    <w:rsid w:val="00636CBA"/>
    <w:rsid w:val="00636E82"/>
    <w:rsid w:val="00636F18"/>
    <w:rsid w:val="00636F2D"/>
    <w:rsid w:val="00637013"/>
    <w:rsid w:val="0063738D"/>
    <w:rsid w:val="0063742E"/>
    <w:rsid w:val="00637524"/>
    <w:rsid w:val="006375EF"/>
    <w:rsid w:val="00637619"/>
    <w:rsid w:val="006379F6"/>
    <w:rsid w:val="006401AA"/>
    <w:rsid w:val="006403CC"/>
    <w:rsid w:val="006407BC"/>
    <w:rsid w:val="00640B32"/>
    <w:rsid w:val="00640BC4"/>
    <w:rsid w:val="00640DA3"/>
    <w:rsid w:val="006412DC"/>
    <w:rsid w:val="0064139B"/>
    <w:rsid w:val="00641482"/>
    <w:rsid w:val="006415D8"/>
    <w:rsid w:val="006416FF"/>
    <w:rsid w:val="00641A97"/>
    <w:rsid w:val="00641B88"/>
    <w:rsid w:val="00641C0D"/>
    <w:rsid w:val="00641D5C"/>
    <w:rsid w:val="00641DDD"/>
    <w:rsid w:val="006420AB"/>
    <w:rsid w:val="00642241"/>
    <w:rsid w:val="006423E0"/>
    <w:rsid w:val="006425B7"/>
    <w:rsid w:val="006426AA"/>
    <w:rsid w:val="00642A36"/>
    <w:rsid w:val="00642A96"/>
    <w:rsid w:val="00642ECC"/>
    <w:rsid w:val="00642EF2"/>
    <w:rsid w:val="00642FBD"/>
    <w:rsid w:val="0064302F"/>
    <w:rsid w:val="00643056"/>
    <w:rsid w:val="006432DD"/>
    <w:rsid w:val="00643519"/>
    <w:rsid w:val="0064367E"/>
    <w:rsid w:val="006436DE"/>
    <w:rsid w:val="0064373F"/>
    <w:rsid w:val="006437F0"/>
    <w:rsid w:val="00643891"/>
    <w:rsid w:val="00643DF3"/>
    <w:rsid w:val="006442C1"/>
    <w:rsid w:val="00644449"/>
    <w:rsid w:val="006446F8"/>
    <w:rsid w:val="00644CA4"/>
    <w:rsid w:val="00644E07"/>
    <w:rsid w:val="00644EEF"/>
    <w:rsid w:val="00644F2C"/>
    <w:rsid w:val="006451AD"/>
    <w:rsid w:val="0064529A"/>
    <w:rsid w:val="00645328"/>
    <w:rsid w:val="006453C9"/>
    <w:rsid w:val="0064557A"/>
    <w:rsid w:val="006457BD"/>
    <w:rsid w:val="006458C7"/>
    <w:rsid w:val="00645A51"/>
    <w:rsid w:val="00645F0C"/>
    <w:rsid w:val="006461F4"/>
    <w:rsid w:val="00646360"/>
    <w:rsid w:val="006464B8"/>
    <w:rsid w:val="006464F8"/>
    <w:rsid w:val="0064667A"/>
    <w:rsid w:val="006466F8"/>
    <w:rsid w:val="00646A21"/>
    <w:rsid w:val="00646A3C"/>
    <w:rsid w:val="00646AA5"/>
    <w:rsid w:val="00646AB2"/>
    <w:rsid w:val="00646B66"/>
    <w:rsid w:val="00646C85"/>
    <w:rsid w:val="00646EEE"/>
    <w:rsid w:val="00646F00"/>
    <w:rsid w:val="006470B4"/>
    <w:rsid w:val="00647178"/>
    <w:rsid w:val="00647298"/>
    <w:rsid w:val="00647360"/>
    <w:rsid w:val="0064739A"/>
    <w:rsid w:val="006473F4"/>
    <w:rsid w:val="006474EA"/>
    <w:rsid w:val="00647516"/>
    <w:rsid w:val="00647631"/>
    <w:rsid w:val="0064763E"/>
    <w:rsid w:val="0064782E"/>
    <w:rsid w:val="006478FE"/>
    <w:rsid w:val="0064791E"/>
    <w:rsid w:val="0064797E"/>
    <w:rsid w:val="0064799B"/>
    <w:rsid w:val="00647A23"/>
    <w:rsid w:val="00647A71"/>
    <w:rsid w:val="00647AA3"/>
    <w:rsid w:val="00647ACE"/>
    <w:rsid w:val="00647B5A"/>
    <w:rsid w:val="00647CB6"/>
    <w:rsid w:val="00647CBB"/>
    <w:rsid w:val="00647DB1"/>
    <w:rsid w:val="00647E58"/>
    <w:rsid w:val="00647F43"/>
    <w:rsid w:val="00647F7B"/>
    <w:rsid w:val="006500C0"/>
    <w:rsid w:val="006500CE"/>
    <w:rsid w:val="0065014F"/>
    <w:rsid w:val="006502F9"/>
    <w:rsid w:val="0065041B"/>
    <w:rsid w:val="00650803"/>
    <w:rsid w:val="00650962"/>
    <w:rsid w:val="006509F5"/>
    <w:rsid w:val="00650EA0"/>
    <w:rsid w:val="00650EFC"/>
    <w:rsid w:val="006511C8"/>
    <w:rsid w:val="00651344"/>
    <w:rsid w:val="0065145C"/>
    <w:rsid w:val="006514B8"/>
    <w:rsid w:val="006515CC"/>
    <w:rsid w:val="006517B8"/>
    <w:rsid w:val="00651B46"/>
    <w:rsid w:val="00651B9E"/>
    <w:rsid w:val="00651C37"/>
    <w:rsid w:val="00651D88"/>
    <w:rsid w:val="00651E12"/>
    <w:rsid w:val="00651E61"/>
    <w:rsid w:val="00651FAE"/>
    <w:rsid w:val="00651FCF"/>
    <w:rsid w:val="00651FE1"/>
    <w:rsid w:val="0065207E"/>
    <w:rsid w:val="0065214E"/>
    <w:rsid w:val="0065233F"/>
    <w:rsid w:val="0065237F"/>
    <w:rsid w:val="0065250C"/>
    <w:rsid w:val="0065278E"/>
    <w:rsid w:val="00652AB3"/>
    <w:rsid w:val="00652BC3"/>
    <w:rsid w:val="00652D73"/>
    <w:rsid w:val="00652E22"/>
    <w:rsid w:val="006531AD"/>
    <w:rsid w:val="006533A7"/>
    <w:rsid w:val="00653522"/>
    <w:rsid w:val="00653717"/>
    <w:rsid w:val="006539E0"/>
    <w:rsid w:val="00653A82"/>
    <w:rsid w:val="00653BA1"/>
    <w:rsid w:val="00653C8C"/>
    <w:rsid w:val="00653CE6"/>
    <w:rsid w:val="00654209"/>
    <w:rsid w:val="00654219"/>
    <w:rsid w:val="00654227"/>
    <w:rsid w:val="00654257"/>
    <w:rsid w:val="0065442E"/>
    <w:rsid w:val="00654630"/>
    <w:rsid w:val="006548B4"/>
    <w:rsid w:val="00654ADD"/>
    <w:rsid w:val="00654AEA"/>
    <w:rsid w:val="006550C8"/>
    <w:rsid w:val="006550F6"/>
    <w:rsid w:val="0065529A"/>
    <w:rsid w:val="006552FA"/>
    <w:rsid w:val="006553C3"/>
    <w:rsid w:val="00655A32"/>
    <w:rsid w:val="00655AEC"/>
    <w:rsid w:val="00655B35"/>
    <w:rsid w:val="00655D92"/>
    <w:rsid w:val="00655F8C"/>
    <w:rsid w:val="00655FBC"/>
    <w:rsid w:val="006560C0"/>
    <w:rsid w:val="006561CF"/>
    <w:rsid w:val="00656281"/>
    <w:rsid w:val="006563C1"/>
    <w:rsid w:val="006563E8"/>
    <w:rsid w:val="0065640E"/>
    <w:rsid w:val="0065664A"/>
    <w:rsid w:val="00656A90"/>
    <w:rsid w:val="00656B3D"/>
    <w:rsid w:val="00656B9D"/>
    <w:rsid w:val="00656BBE"/>
    <w:rsid w:val="00656BC0"/>
    <w:rsid w:val="00656C31"/>
    <w:rsid w:val="00656C9D"/>
    <w:rsid w:val="00656E78"/>
    <w:rsid w:val="0065713C"/>
    <w:rsid w:val="00657397"/>
    <w:rsid w:val="0065739A"/>
    <w:rsid w:val="006573F5"/>
    <w:rsid w:val="00657A0C"/>
    <w:rsid w:val="00657B87"/>
    <w:rsid w:val="00657BA7"/>
    <w:rsid w:val="00657C63"/>
    <w:rsid w:val="00657C93"/>
    <w:rsid w:val="00657D44"/>
    <w:rsid w:val="00657E73"/>
    <w:rsid w:val="006602C3"/>
    <w:rsid w:val="00660404"/>
    <w:rsid w:val="0066041C"/>
    <w:rsid w:val="00660426"/>
    <w:rsid w:val="006604D4"/>
    <w:rsid w:val="0066065A"/>
    <w:rsid w:val="006607F9"/>
    <w:rsid w:val="00660D84"/>
    <w:rsid w:val="006610F5"/>
    <w:rsid w:val="0066139B"/>
    <w:rsid w:val="00661484"/>
    <w:rsid w:val="00661491"/>
    <w:rsid w:val="00661519"/>
    <w:rsid w:val="00661722"/>
    <w:rsid w:val="0066178F"/>
    <w:rsid w:val="006617B4"/>
    <w:rsid w:val="0066182D"/>
    <w:rsid w:val="0066188A"/>
    <w:rsid w:val="006619FF"/>
    <w:rsid w:val="00661B06"/>
    <w:rsid w:val="00661B30"/>
    <w:rsid w:val="00661D54"/>
    <w:rsid w:val="00661DA6"/>
    <w:rsid w:val="00661DB1"/>
    <w:rsid w:val="00661DEE"/>
    <w:rsid w:val="00662012"/>
    <w:rsid w:val="00662315"/>
    <w:rsid w:val="0066247A"/>
    <w:rsid w:val="0066279D"/>
    <w:rsid w:val="0066284B"/>
    <w:rsid w:val="0066286B"/>
    <w:rsid w:val="00662B0E"/>
    <w:rsid w:val="00662F7F"/>
    <w:rsid w:val="00662F8B"/>
    <w:rsid w:val="006630DE"/>
    <w:rsid w:val="006631D8"/>
    <w:rsid w:val="0066374F"/>
    <w:rsid w:val="006637B7"/>
    <w:rsid w:val="00663902"/>
    <w:rsid w:val="00663A84"/>
    <w:rsid w:val="00663C04"/>
    <w:rsid w:val="0066432E"/>
    <w:rsid w:val="006643C4"/>
    <w:rsid w:val="00664458"/>
    <w:rsid w:val="0066454F"/>
    <w:rsid w:val="006647BC"/>
    <w:rsid w:val="0066485E"/>
    <w:rsid w:val="0066529A"/>
    <w:rsid w:val="006652D9"/>
    <w:rsid w:val="00665526"/>
    <w:rsid w:val="00665740"/>
    <w:rsid w:val="006658C3"/>
    <w:rsid w:val="00665A9D"/>
    <w:rsid w:val="00665BA3"/>
    <w:rsid w:val="00665C4B"/>
    <w:rsid w:val="00665FFB"/>
    <w:rsid w:val="00666104"/>
    <w:rsid w:val="00666339"/>
    <w:rsid w:val="0066647A"/>
    <w:rsid w:val="006665C5"/>
    <w:rsid w:val="0066671A"/>
    <w:rsid w:val="00666863"/>
    <w:rsid w:val="00666980"/>
    <w:rsid w:val="00666983"/>
    <w:rsid w:val="006669C5"/>
    <w:rsid w:val="006669C8"/>
    <w:rsid w:val="00666AB4"/>
    <w:rsid w:val="00666B86"/>
    <w:rsid w:val="00666C3B"/>
    <w:rsid w:val="00666D36"/>
    <w:rsid w:val="00666DC4"/>
    <w:rsid w:val="00666ED3"/>
    <w:rsid w:val="006670A4"/>
    <w:rsid w:val="0066747D"/>
    <w:rsid w:val="006675FE"/>
    <w:rsid w:val="00667750"/>
    <w:rsid w:val="00667BD4"/>
    <w:rsid w:val="00667C74"/>
    <w:rsid w:val="00667CFC"/>
    <w:rsid w:val="00670003"/>
    <w:rsid w:val="0067008B"/>
    <w:rsid w:val="0067026F"/>
    <w:rsid w:val="00670363"/>
    <w:rsid w:val="00670369"/>
    <w:rsid w:val="0067039F"/>
    <w:rsid w:val="00670788"/>
    <w:rsid w:val="0067083B"/>
    <w:rsid w:val="006709D8"/>
    <w:rsid w:val="00670E0B"/>
    <w:rsid w:val="00670E6C"/>
    <w:rsid w:val="00671117"/>
    <w:rsid w:val="0067125B"/>
    <w:rsid w:val="00671429"/>
    <w:rsid w:val="00671534"/>
    <w:rsid w:val="00671622"/>
    <w:rsid w:val="006716E1"/>
    <w:rsid w:val="006718A3"/>
    <w:rsid w:val="006719CD"/>
    <w:rsid w:val="00671B26"/>
    <w:rsid w:val="00671DB9"/>
    <w:rsid w:val="00671F4C"/>
    <w:rsid w:val="00672111"/>
    <w:rsid w:val="006721E4"/>
    <w:rsid w:val="006723FB"/>
    <w:rsid w:val="00672426"/>
    <w:rsid w:val="006726CB"/>
    <w:rsid w:val="00672700"/>
    <w:rsid w:val="00672955"/>
    <w:rsid w:val="0067297D"/>
    <w:rsid w:val="00672980"/>
    <w:rsid w:val="00672CA5"/>
    <w:rsid w:val="00672EBC"/>
    <w:rsid w:val="006733EA"/>
    <w:rsid w:val="0067352F"/>
    <w:rsid w:val="0067353C"/>
    <w:rsid w:val="006735C9"/>
    <w:rsid w:val="00673667"/>
    <w:rsid w:val="006737CB"/>
    <w:rsid w:val="00673884"/>
    <w:rsid w:val="006738A3"/>
    <w:rsid w:val="00673B12"/>
    <w:rsid w:val="00673C18"/>
    <w:rsid w:val="00673EAF"/>
    <w:rsid w:val="00673EC2"/>
    <w:rsid w:val="00674096"/>
    <w:rsid w:val="006740D6"/>
    <w:rsid w:val="00674393"/>
    <w:rsid w:val="0067451F"/>
    <w:rsid w:val="00674694"/>
    <w:rsid w:val="006746E6"/>
    <w:rsid w:val="0067473A"/>
    <w:rsid w:val="00674822"/>
    <w:rsid w:val="006749F8"/>
    <w:rsid w:val="00674BE4"/>
    <w:rsid w:val="00674C6A"/>
    <w:rsid w:val="00674D50"/>
    <w:rsid w:val="00674F87"/>
    <w:rsid w:val="006751AE"/>
    <w:rsid w:val="00675232"/>
    <w:rsid w:val="006753EA"/>
    <w:rsid w:val="00675592"/>
    <w:rsid w:val="0067565B"/>
    <w:rsid w:val="00675883"/>
    <w:rsid w:val="006758E9"/>
    <w:rsid w:val="00675966"/>
    <w:rsid w:val="00675AE4"/>
    <w:rsid w:val="00675AE5"/>
    <w:rsid w:val="00675B7D"/>
    <w:rsid w:val="00675E31"/>
    <w:rsid w:val="00675F81"/>
    <w:rsid w:val="00676068"/>
    <w:rsid w:val="00676087"/>
    <w:rsid w:val="006760DD"/>
    <w:rsid w:val="00676632"/>
    <w:rsid w:val="00676650"/>
    <w:rsid w:val="00676AB5"/>
    <w:rsid w:val="00676C44"/>
    <w:rsid w:val="00676CCB"/>
    <w:rsid w:val="00676CE0"/>
    <w:rsid w:val="00676E04"/>
    <w:rsid w:val="00676F76"/>
    <w:rsid w:val="00677164"/>
    <w:rsid w:val="006772FB"/>
    <w:rsid w:val="0067730C"/>
    <w:rsid w:val="006773B8"/>
    <w:rsid w:val="00677405"/>
    <w:rsid w:val="00677494"/>
    <w:rsid w:val="0067752B"/>
    <w:rsid w:val="00677719"/>
    <w:rsid w:val="00677736"/>
    <w:rsid w:val="00677B27"/>
    <w:rsid w:val="006800B5"/>
    <w:rsid w:val="006801BD"/>
    <w:rsid w:val="006802DC"/>
    <w:rsid w:val="00680317"/>
    <w:rsid w:val="0068055A"/>
    <w:rsid w:val="006807A0"/>
    <w:rsid w:val="006807C9"/>
    <w:rsid w:val="006809A1"/>
    <w:rsid w:val="00680FB3"/>
    <w:rsid w:val="00681010"/>
    <w:rsid w:val="0068101D"/>
    <w:rsid w:val="0068119E"/>
    <w:rsid w:val="006813FD"/>
    <w:rsid w:val="00681573"/>
    <w:rsid w:val="006816AA"/>
    <w:rsid w:val="00681720"/>
    <w:rsid w:val="00681820"/>
    <w:rsid w:val="00681CDE"/>
    <w:rsid w:val="0068248A"/>
    <w:rsid w:val="00682601"/>
    <w:rsid w:val="006826D4"/>
    <w:rsid w:val="006827DD"/>
    <w:rsid w:val="006828E7"/>
    <w:rsid w:val="006829D5"/>
    <w:rsid w:val="00682D6B"/>
    <w:rsid w:val="00682DEC"/>
    <w:rsid w:val="00682E95"/>
    <w:rsid w:val="00682E97"/>
    <w:rsid w:val="00682E9C"/>
    <w:rsid w:val="00682FB4"/>
    <w:rsid w:val="00682FF5"/>
    <w:rsid w:val="006830B8"/>
    <w:rsid w:val="0068315A"/>
    <w:rsid w:val="00683656"/>
    <w:rsid w:val="006836A7"/>
    <w:rsid w:val="006836E6"/>
    <w:rsid w:val="00683721"/>
    <w:rsid w:val="00683787"/>
    <w:rsid w:val="006839E7"/>
    <w:rsid w:val="00683A40"/>
    <w:rsid w:val="00683A90"/>
    <w:rsid w:val="00683B70"/>
    <w:rsid w:val="00683D73"/>
    <w:rsid w:val="00683E17"/>
    <w:rsid w:val="0068459F"/>
    <w:rsid w:val="006847D6"/>
    <w:rsid w:val="006848CD"/>
    <w:rsid w:val="00684970"/>
    <w:rsid w:val="006849E3"/>
    <w:rsid w:val="00684BA5"/>
    <w:rsid w:val="00684DFF"/>
    <w:rsid w:val="00684F92"/>
    <w:rsid w:val="00685343"/>
    <w:rsid w:val="006853C8"/>
    <w:rsid w:val="00685486"/>
    <w:rsid w:val="00685679"/>
    <w:rsid w:val="0068578B"/>
    <w:rsid w:val="00685C15"/>
    <w:rsid w:val="00685E0A"/>
    <w:rsid w:val="00685EFA"/>
    <w:rsid w:val="00685FC9"/>
    <w:rsid w:val="006862A8"/>
    <w:rsid w:val="00686496"/>
    <w:rsid w:val="006864B4"/>
    <w:rsid w:val="0068668A"/>
    <w:rsid w:val="00686820"/>
    <w:rsid w:val="00686909"/>
    <w:rsid w:val="00686BA6"/>
    <w:rsid w:val="00686F85"/>
    <w:rsid w:val="00687175"/>
    <w:rsid w:val="006873B8"/>
    <w:rsid w:val="006873DC"/>
    <w:rsid w:val="006873DF"/>
    <w:rsid w:val="006874AA"/>
    <w:rsid w:val="00687564"/>
    <w:rsid w:val="006875E0"/>
    <w:rsid w:val="006876FF"/>
    <w:rsid w:val="006878B7"/>
    <w:rsid w:val="006879C7"/>
    <w:rsid w:val="00687A50"/>
    <w:rsid w:val="00687B34"/>
    <w:rsid w:val="00687DD4"/>
    <w:rsid w:val="00687F67"/>
    <w:rsid w:val="00687FD1"/>
    <w:rsid w:val="0069021A"/>
    <w:rsid w:val="00690220"/>
    <w:rsid w:val="0069028F"/>
    <w:rsid w:val="006902EE"/>
    <w:rsid w:val="0069033F"/>
    <w:rsid w:val="0069052E"/>
    <w:rsid w:val="00690752"/>
    <w:rsid w:val="0069083C"/>
    <w:rsid w:val="006909BE"/>
    <w:rsid w:val="006909D5"/>
    <w:rsid w:val="00690B1B"/>
    <w:rsid w:val="00690B7A"/>
    <w:rsid w:val="00690CEB"/>
    <w:rsid w:val="00690CF5"/>
    <w:rsid w:val="006912BD"/>
    <w:rsid w:val="0069133E"/>
    <w:rsid w:val="00691352"/>
    <w:rsid w:val="00691371"/>
    <w:rsid w:val="0069146E"/>
    <w:rsid w:val="006914A4"/>
    <w:rsid w:val="00691511"/>
    <w:rsid w:val="00691606"/>
    <w:rsid w:val="00691762"/>
    <w:rsid w:val="00691876"/>
    <w:rsid w:val="00691B73"/>
    <w:rsid w:val="00691B8B"/>
    <w:rsid w:val="00691C82"/>
    <w:rsid w:val="00691D92"/>
    <w:rsid w:val="00691E63"/>
    <w:rsid w:val="00691F2E"/>
    <w:rsid w:val="00691FB8"/>
    <w:rsid w:val="00692168"/>
    <w:rsid w:val="00692196"/>
    <w:rsid w:val="00692432"/>
    <w:rsid w:val="0069244B"/>
    <w:rsid w:val="00692701"/>
    <w:rsid w:val="00692740"/>
    <w:rsid w:val="006929F6"/>
    <w:rsid w:val="00692A60"/>
    <w:rsid w:val="00692B44"/>
    <w:rsid w:val="00692DBB"/>
    <w:rsid w:val="00693063"/>
    <w:rsid w:val="006930E7"/>
    <w:rsid w:val="00693166"/>
    <w:rsid w:val="00693244"/>
    <w:rsid w:val="006932CA"/>
    <w:rsid w:val="006932E1"/>
    <w:rsid w:val="006933BF"/>
    <w:rsid w:val="006933F0"/>
    <w:rsid w:val="006937FF"/>
    <w:rsid w:val="006938FE"/>
    <w:rsid w:val="00693A29"/>
    <w:rsid w:val="00693A8E"/>
    <w:rsid w:val="00693AB1"/>
    <w:rsid w:val="00693B08"/>
    <w:rsid w:val="00693C7D"/>
    <w:rsid w:val="00693D67"/>
    <w:rsid w:val="00693D9E"/>
    <w:rsid w:val="00693E71"/>
    <w:rsid w:val="00693E92"/>
    <w:rsid w:val="00693EDD"/>
    <w:rsid w:val="00693F87"/>
    <w:rsid w:val="00694040"/>
    <w:rsid w:val="00694325"/>
    <w:rsid w:val="00694410"/>
    <w:rsid w:val="006947B4"/>
    <w:rsid w:val="00694875"/>
    <w:rsid w:val="006949B7"/>
    <w:rsid w:val="00694D91"/>
    <w:rsid w:val="00694E23"/>
    <w:rsid w:val="00694EB4"/>
    <w:rsid w:val="00695008"/>
    <w:rsid w:val="00695209"/>
    <w:rsid w:val="006952F3"/>
    <w:rsid w:val="00695531"/>
    <w:rsid w:val="0069557B"/>
    <w:rsid w:val="006955CF"/>
    <w:rsid w:val="00695758"/>
    <w:rsid w:val="00695789"/>
    <w:rsid w:val="00695924"/>
    <w:rsid w:val="006961E4"/>
    <w:rsid w:val="006962DE"/>
    <w:rsid w:val="0069657A"/>
    <w:rsid w:val="00696923"/>
    <w:rsid w:val="00696A01"/>
    <w:rsid w:val="00696AB6"/>
    <w:rsid w:val="00696B71"/>
    <w:rsid w:val="00696B84"/>
    <w:rsid w:val="00696BFD"/>
    <w:rsid w:val="00696C82"/>
    <w:rsid w:val="00696E81"/>
    <w:rsid w:val="00696F6D"/>
    <w:rsid w:val="00697AAD"/>
    <w:rsid w:val="00697B86"/>
    <w:rsid w:val="00697C0F"/>
    <w:rsid w:val="00697C9D"/>
    <w:rsid w:val="006A01AA"/>
    <w:rsid w:val="006A0399"/>
    <w:rsid w:val="006A056C"/>
    <w:rsid w:val="006A05DC"/>
    <w:rsid w:val="006A086E"/>
    <w:rsid w:val="006A08C4"/>
    <w:rsid w:val="006A0A94"/>
    <w:rsid w:val="006A0B38"/>
    <w:rsid w:val="006A0BB7"/>
    <w:rsid w:val="006A0DB4"/>
    <w:rsid w:val="006A0EAC"/>
    <w:rsid w:val="006A0F5B"/>
    <w:rsid w:val="006A127E"/>
    <w:rsid w:val="006A1416"/>
    <w:rsid w:val="006A14E1"/>
    <w:rsid w:val="006A15CF"/>
    <w:rsid w:val="006A18A4"/>
    <w:rsid w:val="006A1937"/>
    <w:rsid w:val="006A1982"/>
    <w:rsid w:val="006A19B2"/>
    <w:rsid w:val="006A1B5E"/>
    <w:rsid w:val="006A1D2A"/>
    <w:rsid w:val="006A1D73"/>
    <w:rsid w:val="006A1D91"/>
    <w:rsid w:val="006A22F0"/>
    <w:rsid w:val="006A23B9"/>
    <w:rsid w:val="006A23CC"/>
    <w:rsid w:val="006A2477"/>
    <w:rsid w:val="006A258D"/>
    <w:rsid w:val="006A26E4"/>
    <w:rsid w:val="006A2742"/>
    <w:rsid w:val="006A2880"/>
    <w:rsid w:val="006A2B73"/>
    <w:rsid w:val="006A2C81"/>
    <w:rsid w:val="006A2DAD"/>
    <w:rsid w:val="006A2F35"/>
    <w:rsid w:val="006A3074"/>
    <w:rsid w:val="006A333A"/>
    <w:rsid w:val="006A3644"/>
    <w:rsid w:val="006A37C0"/>
    <w:rsid w:val="006A37C4"/>
    <w:rsid w:val="006A3814"/>
    <w:rsid w:val="006A398A"/>
    <w:rsid w:val="006A39B7"/>
    <w:rsid w:val="006A3C68"/>
    <w:rsid w:val="006A3FFC"/>
    <w:rsid w:val="006A4424"/>
    <w:rsid w:val="006A4585"/>
    <w:rsid w:val="006A459F"/>
    <w:rsid w:val="006A49FF"/>
    <w:rsid w:val="006A4B5C"/>
    <w:rsid w:val="006A4EAE"/>
    <w:rsid w:val="006A4F13"/>
    <w:rsid w:val="006A503B"/>
    <w:rsid w:val="006A510F"/>
    <w:rsid w:val="006A5170"/>
    <w:rsid w:val="006A521A"/>
    <w:rsid w:val="006A53C9"/>
    <w:rsid w:val="006A53E0"/>
    <w:rsid w:val="006A56A6"/>
    <w:rsid w:val="006A56A9"/>
    <w:rsid w:val="006A5ABF"/>
    <w:rsid w:val="006A5AE6"/>
    <w:rsid w:val="006A5B47"/>
    <w:rsid w:val="006A5BDC"/>
    <w:rsid w:val="006A5C2E"/>
    <w:rsid w:val="006A5C2F"/>
    <w:rsid w:val="006A5C6E"/>
    <w:rsid w:val="006A5E49"/>
    <w:rsid w:val="006A5EC4"/>
    <w:rsid w:val="006A5F77"/>
    <w:rsid w:val="006A616A"/>
    <w:rsid w:val="006A633E"/>
    <w:rsid w:val="006A65A4"/>
    <w:rsid w:val="006A670F"/>
    <w:rsid w:val="006A6753"/>
    <w:rsid w:val="006A695B"/>
    <w:rsid w:val="006A6C5A"/>
    <w:rsid w:val="006A6C8D"/>
    <w:rsid w:val="006A6D04"/>
    <w:rsid w:val="006A6E44"/>
    <w:rsid w:val="006A6E56"/>
    <w:rsid w:val="006A6FF2"/>
    <w:rsid w:val="006A7267"/>
    <w:rsid w:val="006A7450"/>
    <w:rsid w:val="006A7539"/>
    <w:rsid w:val="006A7A1A"/>
    <w:rsid w:val="006A7B36"/>
    <w:rsid w:val="006A7DD5"/>
    <w:rsid w:val="006A7E14"/>
    <w:rsid w:val="006B010F"/>
    <w:rsid w:val="006B0188"/>
    <w:rsid w:val="006B05B8"/>
    <w:rsid w:val="006B06C4"/>
    <w:rsid w:val="006B073D"/>
    <w:rsid w:val="006B0780"/>
    <w:rsid w:val="006B07CC"/>
    <w:rsid w:val="006B092C"/>
    <w:rsid w:val="006B0C01"/>
    <w:rsid w:val="006B0C07"/>
    <w:rsid w:val="006B0C68"/>
    <w:rsid w:val="006B0EE3"/>
    <w:rsid w:val="006B0F16"/>
    <w:rsid w:val="006B119F"/>
    <w:rsid w:val="006B12D7"/>
    <w:rsid w:val="006B1312"/>
    <w:rsid w:val="006B137B"/>
    <w:rsid w:val="006B13F8"/>
    <w:rsid w:val="006B16A5"/>
    <w:rsid w:val="006B17C5"/>
    <w:rsid w:val="006B17D9"/>
    <w:rsid w:val="006B1847"/>
    <w:rsid w:val="006B1996"/>
    <w:rsid w:val="006B1A01"/>
    <w:rsid w:val="006B1A56"/>
    <w:rsid w:val="006B1AE7"/>
    <w:rsid w:val="006B1CDA"/>
    <w:rsid w:val="006B1E41"/>
    <w:rsid w:val="006B2020"/>
    <w:rsid w:val="006B21E7"/>
    <w:rsid w:val="006B2405"/>
    <w:rsid w:val="006B241B"/>
    <w:rsid w:val="006B264C"/>
    <w:rsid w:val="006B2680"/>
    <w:rsid w:val="006B2BFE"/>
    <w:rsid w:val="006B2FBE"/>
    <w:rsid w:val="006B3045"/>
    <w:rsid w:val="006B3107"/>
    <w:rsid w:val="006B3231"/>
    <w:rsid w:val="006B3329"/>
    <w:rsid w:val="006B353C"/>
    <w:rsid w:val="006B3730"/>
    <w:rsid w:val="006B3784"/>
    <w:rsid w:val="006B38A0"/>
    <w:rsid w:val="006B3BDE"/>
    <w:rsid w:val="006B3C2C"/>
    <w:rsid w:val="006B3EAA"/>
    <w:rsid w:val="006B40A8"/>
    <w:rsid w:val="006B41CF"/>
    <w:rsid w:val="006B4875"/>
    <w:rsid w:val="006B4B47"/>
    <w:rsid w:val="006B4CA0"/>
    <w:rsid w:val="006B4E45"/>
    <w:rsid w:val="006B4F5F"/>
    <w:rsid w:val="006B537F"/>
    <w:rsid w:val="006B5450"/>
    <w:rsid w:val="006B55EB"/>
    <w:rsid w:val="006B563A"/>
    <w:rsid w:val="006B57BB"/>
    <w:rsid w:val="006B58DC"/>
    <w:rsid w:val="006B5911"/>
    <w:rsid w:val="006B5A7B"/>
    <w:rsid w:val="006B5B02"/>
    <w:rsid w:val="006B5F57"/>
    <w:rsid w:val="006B637D"/>
    <w:rsid w:val="006B64F2"/>
    <w:rsid w:val="006B6543"/>
    <w:rsid w:val="006B673A"/>
    <w:rsid w:val="006B6943"/>
    <w:rsid w:val="006B6964"/>
    <w:rsid w:val="006B698B"/>
    <w:rsid w:val="006B6AB0"/>
    <w:rsid w:val="006B6B2E"/>
    <w:rsid w:val="006B6BE2"/>
    <w:rsid w:val="006B6DBB"/>
    <w:rsid w:val="006B6F22"/>
    <w:rsid w:val="006B7065"/>
    <w:rsid w:val="006B7521"/>
    <w:rsid w:val="006B7697"/>
    <w:rsid w:val="006B76E4"/>
    <w:rsid w:val="006B77F9"/>
    <w:rsid w:val="006B789C"/>
    <w:rsid w:val="006B79EF"/>
    <w:rsid w:val="006B7B63"/>
    <w:rsid w:val="006B7B9E"/>
    <w:rsid w:val="006B7EF7"/>
    <w:rsid w:val="006B7F30"/>
    <w:rsid w:val="006B7F71"/>
    <w:rsid w:val="006C0537"/>
    <w:rsid w:val="006C0732"/>
    <w:rsid w:val="006C073D"/>
    <w:rsid w:val="006C08C1"/>
    <w:rsid w:val="006C0A79"/>
    <w:rsid w:val="006C0B00"/>
    <w:rsid w:val="006C0D83"/>
    <w:rsid w:val="006C0EE2"/>
    <w:rsid w:val="006C1045"/>
    <w:rsid w:val="006C11EF"/>
    <w:rsid w:val="006C1294"/>
    <w:rsid w:val="006C1702"/>
    <w:rsid w:val="006C1907"/>
    <w:rsid w:val="006C1BF0"/>
    <w:rsid w:val="006C1D8B"/>
    <w:rsid w:val="006C1F25"/>
    <w:rsid w:val="006C1FFB"/>
    <w:rsid w:val="006C2207"/>
    <w:rsid w:val="006C2322"/>
    <w:rsid w:val="006C2353"/>
    <w:rsid w:val="006C2420"/>
    <w:rsid w:val="006C26D4"/>
    <w:rsid w:val="006C29C7"/>
    <w:rsid w:val="006C2A25"/>
    <w:rsid w:val="006C2D7A"/>
    <w:rsid w:val="006C2DF1"/>
    <w:rsid w:val="006C2F43"/>
    <w:rsid w:val="006C2F5A"/>
    <w:rsid w:val="006C2F86"/>
    <w:rsid w:val="006C2FCE"/>
    <w:rsid w:val="006C3182"/>
    <w:rsid w:val="006C3807"/>
    <w:rsid w:val="006C386B"/>
    <w:rsid w:val="006C396B"/>
    <w:rsid w:val="006C3ACD"/>
    <w:rsid w:val="006C3B24"/>
    <w:rsid w:val="006C3CDD"/>
    <w:rsid w:val="006C3EBF"/>
    <w:rsid w:val="006C4251"/>
    <w:rsid w:val="006C4358"/>
    <w:rsid w:val="006C4405"/>
    <w:rsid w:val="006C48FC"/>
    <w:rsid w:val="006C4A1F"/>
    <w:rsid w:val="006C4AD0"/>
    <w:rsid w:val="006C4B30"/>
    <w:rsid w:val="006C4B98"/>
    <w:rsid w:val="006C4F88"/>
    <w:rsid w:val="006C4F91"/>
    <w:rsid w:val="006C4FBA"/>
    <w:rsid w:val="006C509E"/>
    <w:rsid w:val="006C50AA"/>
    <w:rsid w:val="006C50DC"/>
    <w:rsid w:val="006C516C"/>
    <w:rsid w:val="006C51FE"/>
    <w:rsid w:val="006C5299"/>
    <w:rsid w:val="006C5591"/>
    <w:rsid w:val="006C55AD"/>
    <w:rsid w:val="006C56A9"/>
    <w:rsid w:val="006C56BC"/>
    <w:rsid w:val="006C56BE"/>
    <w:rsid w:val="006C577D"/>
    <w:rsid w:val="006C57E6"/>
    <w:rsid w:val="006C58A8"/>
    <w:rsid w:val="006C5B85"/>
    <w:rsid w:val="006C607E"/>
    <w:rsid w:val="006C6191"/>
    <w:rsid w:val="006C62FA"/>
    <w:rsid w:val="006C640D"/>
    <w:rsid w:val="006C650B"/>
    <w:rsid w:val="006C65D1"/>
    <w:rsid w:val="006C6738"/>
    <w:rsid w:val="006C6841"/>
    <w:rsid w:val="006C68D5"/>
    <w:rsid w:val="006C6A91"/>
    <w:rsid w:val="006C6BAE"/>
    <w:rsid w:val="006C6EA1"/>
    <w:rsid w:val="006C6F17"/>
    <w:rsid w:val="006C7007"/>
    <w:rsid w:val="006C709E"/>
    <w:rsid w:val="006C712E"/>
    <w:rsid w:val="006C7177"/>
    <w:rsid w:val="006C7289"/>
    <w:rsid w:val="006C7305"/>
    <w:rsid w:val="006C7424"/>
    <w:rsid w:val="006C7576"/>
    <w:rsid w:val="006C7598"/>
    <w:rsid w:val="006C75C4"/>
    <w:rsid w:val="006C78E1"/>
    <w:rsid w:val="006C7C51"/>
    <w:rsid w:val="006C7F18"/>
    <w:rsid w:val="006D001D"/>
    <w:rsid w:val="006D0089"/>
    <w:rsid w:val="006D0E62"/>
    <w:rsid w:val="006D0ED0"/>
    <w:rsid w:val="006D0F95"/>
    <w:rsid w:val="006D11A6"/>
    <w:rsid w:val="006D142A"/>
    <w:rsid w:val="006D14FE"/>
    <w:rsid w:val="006D156D"/>
    <w:rsid w:val="006D171A"/>
    <w:rsid w:val="006D1842"/>
    <w:rsid w:val="006D19FA"/>
    <w:rsid w:val="006D1A78"/>
    <w:rsid w:val="006D1AEB"/>
    <w:rsid w:val="006D1B77"/>
    <w:rsid w:val="006D1CFB"/>
    <w:rsid w:val="006D1D3E"/>
    <w:rsid w:val="006D1DAF"/>
    <w:rsid w:val="006D20E6"/>
    <w:rsid w:val="006D23C8"/>
    <w:rsid w:val="006D258D"/>
    <w:rsid w:val="006D258E"/>
    <w:rsid w:val="006D25D8"/>
    <w:rsid w:val="006D2831"/>
    <w:rsid w:val="006D28A2"/>
    <w:rsid w:val="006D2962"/>
    <w:rsid w:val="006D29C9"/>
    <w:rsid w:val="006D2D59"/>
    <w:rsid w:val="006D2E41"/>
    <w:rsid w:val="006D2EEC"/>
    <w:rsid w:val="006D3163"/>
    <w:rsid w:val="006D31C6"/>
    <w:rsid w:val="006D3205"/>
    <w:rsid w:val="006D3398"/>
    <w:rsid w:val="006D366A"/>
    <w:rsid w:val="006D3858"/>
    <w:rsid w:val="006D396F"/>
    <w:rsid w:val="006D3A1F"/>
    <w:rsid w:val="006D3ACA"/>
    <w:rsid w:val="006D3AE7"/>
    <w:rsid w:val="006D3E54"/>
    <w:rsid w:val="006D3E77"/>
    <w:rsid w:val="006D3EE9"/>
    <w:rsid w:val="006D3FAA"/>
    <w:rsid w:val="006D3FF4"/>
    <w:rsid w:val="006D427E"/>
    <w:rsid w:val="006D42DB"/>
    <w:rsid w:val="006D439D"/>
    <w:rsid w:val="006D46C5"/>
    <w:rsid w:val="006D471F"/>
    <w:rsid w:val="006D4A18"/>
    <w:rsid w:val="006D4A2F"/>
    <w:rsid w:val="006D4A63"/>
    <w:rsid w:val="006D4BF6"/>
    <w:rsid w:val="006D4C2C"/>
    <w:rsid w:val="006D4F5B"/>
    <w:rsid w:val="006D50D5"/>
    <w:rsid w:val="006D5106"/>
    <w:rsid w:val="006D51D0"/>
    <w:rsid w:val="006D5323"/>
    <w:rsid w:val="006D54B0"/>
    <w:rsid w:val="006D553A"/>
    <w:rsid w:val="006D5754"/>
    <w:rsid w:val="006D57BF"/>
    <w:rsid w:val="006D58B3"/>
    <w:rsid w:val="006D5B61"/>
    <w:rsid w:val="006D6215"/>
    <w:rsid w:val="006D62F7"/>
    <w:rsid w:val="006D62FF"/>
    <w:rsid w:val="006D66F0"/>
    <w:rsid w:val="006D6834"/>
    <w:rsid w:val="006D6900"/>
    <w:rsid w:val="006D6944"/>
    <w:rsid w:val="006D6B4A"/>
    <w:rsid w:val="006D6F56"/>
    <w:rsid w:val="006D705B"/>
    <w:rsid w:val="006D70C1"/>
    <w:rsid w:val="006D72A2"/>
    <w:rsid w:val="006D7343"/>
    <w:rsid w:val="006D73D8"/>
    <w:rsid w:val="006D742F"/>
    <w:rsid w:val="006D745B"/>
    <w:rsid w:val="006D74EE"/>
    <w:rsid w:val="006D771C"/>
    <w:rsid w:val="006D77AE"/>
    <w:rsid w:val="006D77D6"/>
    <w:rsid w:val="006D79C3"/>
    <w:rsid w:val="006D79E7"/>
    <w:rsid w:val="006D7AE9"/>
    <w:rsid w:val="006D7F4E"/>
    <w:rsid w:val="006E0096"/>
    <w:rsid w:val="006E00D8"/>
    <w:rsid w:val="006E0145"/>
    <w:rsid w:val="006E03F5"/>
    <w:rsid w:val="006E04CB"/>
    <w:rsid w:val="006E055A"/>
    <w:rsid w:val="006E0560"/>
    <w:rsid w:val="006E060A"/>
    <w:rsid w:val="006E0745"/>
    <w:rsid w:val="006E0791"/>
    <w:rsid w:val="006E0AA9"/>
    <w:rsid w:val="006E0ACC"/>
    <w:rsid w:val="006E0B7E"/>
    <w:rsid w:val="006E0CB7"/>
    <w:rsid w:val="006E0E1B"/>
    <w:rsid w:val="006E1586"/>
    <w:rsid w:val="006E1622"/>
    <w:rsid w:val="006E17D8"/>
    <w:rsid w:val="006E18A9"/>
    <w:rsid w:val="006E18EF"/>
    <w:rsid w:val="006E1973"/>
    <w:rsid w:val="006E198C"/>
    <w:rsid w:val="006E1A41"/>
    <w:rsid w:val="006E1DF9"/>
    <w:rsid w:val="006E1E4A"/>
    <w:rsid w:val="006E1E74"/>
    <w:rsid w:val="006E215D"/>
    <w:rsid w:val="006E2551"/>
    <w:rsid w:val="006E2670"/>
    <w:rsid w:val="006E2718"/>
    <w:rsid w:val="006E27DD"/>
    <w:rsid w:val="006E28FF"/>
    <w:rsid w:val="006E2D54"/>
    <w:rsid w:val="006E2DB9"/>
    <w:rsid w:val="006E2DC2"/>
    <w:rsid w:val="006E2E20"/>
    <w:rsid w:val="006E2EAA"/>
    <w:rsid w:val="006E335C"/>
    <w:rsid w:val="006E3451"/>
    <w:rsid w:val="006E3452"/>
    <w:rsid w:val="006E359A"/>
    <w:rsid w:val="006E35E8"/>
    <w:rsid w:val="006E3AEF"/>
    <w:rsid w:val="006E3D62"/>
    <w:rsid w:val="006E3D69"/>
    <w:rsid w:val="006E3E0B"/>
    <w:rsid w:val="006E3E0E"/>
    <w:rsid w:val="006E3E78"/>
    <w:rsid w:val="006E42ED"/>
    <w:rsid w:val="006E433C"/>
    <w:rsid w:val="006E4672"/>
    <w:rsid w:val="006E482D"/>
    <w:rsid w:val="006E4A3E"/>
    <w:rsid w:val="006E4F40"/>
    <w:rsid w:val="006E4FDE"/>
    <w:rsid w:val="006E4FF1"/>
    <w:rsid w:val="006E5635"/>
    <w:rsid w:val="006E5641"/>
    <w:rsid w:val="006E566A"/>
    <w:rsid w:val="006E5937"/>
    <w:rsid w:val="006E5AC8"/>
    <w:rsid w:val="006E5AD2"/>
    <w:rsid w:val="006E5B96"/>
    <w:rsid w:val="006E5CED"/>
    <w:rsid w:val="006E5EE7"/>
    <w:rsid w:val="006E5F36"/>
    <w:rsid w:val="006E6002"/>
    <w:rsid w:val="006E60F6"/>
    <w:rsid w:val="006E6111"/>
    <w:rsid w:val="006E618A"/>
    <w:rsid w:val="006E61B9"/>
    <w:rsid w:val="006E620C"/>
    <w:rsid w:val="006E6230"/>
    <w:rsid w:val="006E62C8"/>
    <w:rsid w:val="006E644F"/>
    <w:rsid w:val="006E65C8"/>
    <w:rsid w:val="006E669A"/>
    <w:rsid w:val="006E66D1"/>
    <w:rsid w:val="006E6759"/>
    <w:rsid w:val="006E67B1"/>
    <w:rsid w:val="006E6F7F"/>
    <w:rsid w:val="006E6FDD"/>
    <w:rsid w:val="006E706E"/>
    <w:rsid w:val="006E7195"/>
    <w:rsid w:val="006E7290"/>
    <w:rsid w:val="006E72F8"/>
    <w:rsid w:val="006E7397"/>
    <w:rsid w:val="006E744A"/>
    <w:rsid w:val="006E75B5"/>
    <w:rsid w:val="006E785F"/>
    <w:rsid w:val="006E7910"/>
    <w:rsid w:val="006E7B65"/>
    <w:rsid w:val="006E7BEE"/>
    <w:rsid w:val="006E7D2A"/>
    <w:rsid w:val="006E7E8A"/>
    <w:rsid w:val="006E7F17"/>
    <w:rsid w:val="006F008C"/>
    <w:rsid w:val="006F00DF"/>
    <w:rsid w:val="006F04CA"/>
    <w:rsid w:val="006F04D5"/>
    <w:rsid w:val="006F05C2"/>
    <w:rsid w:val="006F06D9"/>
    <w:rsid w:val="006F074E"/>
    <w:rsid w:val="006F0AED"/>
    <w:rsid w:val="006F0BC0"/>
    <w:rsid w:val="006F0C8D"/>
    <w:rsid w:val="006F0D1B"/>
    <w:rsid w:val="006F0E9B"/>
    <w:rsid w:val="006F105E"/>
    <w:rsid w:val="006F10C1"/>
    <w:rsid w:val="006F124D"/>
    <w:rsid w:val="006F13B6"/>
    <w:rsid w:val="006F145D"/>
    <w:rsid w:val="006F16D3"/>
    <w:rsid w:val="006F17BB"/>
    <w:rsid w:val="006F196F"/>
    <w:rsid w:val="006F198B"/>
    <w:rsid w:val="006F1998"/>
    <w:rsid w:val="006F1A09"/>
    <w:rsid w:val="006F1A24"/>
    <w:rsid w:val="006F1B10"/>
    <w:rsid w:val="006F1C79"/>
    <w:rsid w:val="006F1CB2"/>
    <w:rsid w:val="006F1DF5"/>
    <w:rsid w:val="006F2202"/>
    <w:rsid w:val="006F2335"/>
    <w:rsid w:val="006F2791"/>
    <w:rsid w:val="006F279D"/>
    <w:rsid w:val="006F2905"/>
    <w:rsid w:val="006F290A"/>
    <w:rsid w:val="006F290F"/>
    <w:rsid w:val="006F2975"/>
    <w:rsid w:val="006F2B82"/>
    <w:rsid w:val="006F2BC1"/>
    <w:rsid w:val="006F2CA7"/>
    <w:rsid w:val="006F2D5A"/>
    <w:rsid w:val="006F300B"/>
    <w:rsid w:val="006F3042"/>
    <w:rsid w:val="006F334C"/>
    <w:rsid w:val="006F350E"/>
    <w:rsid w:val="006F3639"/>
    <w:rsid w:val="006F380D"/>
    <w:rsid w:val="006F3A6D"/>
    <w:rsid w:val="006F3AB2"/>
    <w:rsid w:val="006F3B9A"/>
    <w:rsid w:val="006F3BAA"/>
    <w:rsid w:val="006F3C76"/>
    <w:rsid w:val="006F3D02"/>
    <w:rsid w:val="006F3D06"/>
    <w:rsid w:val="006F44E8"/>
    <w:rsid w:val="006F4672"/>
    <w:rsid w:val="006F4A37"/>
    <w:rsid w:val="006F4A56"/>
    <w:rsid w:val="006F4AD0"/>
    <w:rsid w:val="006F4EA3"/>
    <w:rsid w:val="006F4F9C"/>
    <w:rsid w:val="006F53C9"/>
    <w:rsid w:val="006F571E"/>
    <w:rsid w:val="006F5720"/>
    <w:rsid w:val="006F579B"/>
    <w:rsid w:val="006F58F3"/>
    <w:rsid w:val="006F5B61"/>
    <w:rsid w:val="006F5C98"/>
    <w:rsid w:val="006F5E54"/>
    <w:rsid w:val="006F6191"/>
    <w:rsid w:val="006F62D0"/>
    <w:rsid w:val="006F67F1"/>
    <w:rsid w:val="006F68B6"/>
    <w:rsid w:val="006F6AEE"/>
    <w:rsid w:val="006F6B33"/>
    <w:rsid w:val="006F6B5B"/>
    <w:rsid w:val="006F6B82"/>
    <w:rsid w:val="006F6C4A"/>
    <w:rsid w:val="006F6D78"/>
    <w:rsid w:val="006F6DCC"/>
    <w:rsid w:val="006F6EF3"/>
    <w:rsid w:val="006F71C9"/>
    <w:rsid w:val="006F71F6"/>
    <w:rsid w:val="006F7207"/>
    <w:rsid w:val="006F747A"/>
    <w:rsid w:val="006F74F3"/>
    <w:rsid w:val="006F7554"/>
    <w:rsid w:val="006F7586"/>
    <w:rsid w:val="006F7A0F"/>
    <w:rsid w:val="006F7A7F"/>
    <w:rsid w:val="006F7B7E"/>
    <w:rsid w:val="006F7CCE"/>
    <w:rsid w:val="006F7EC5"/>
    <w:rsid w:val="006F7F0E"/>
    <w:rsid w:val="007001A3"/>
    <w:rsid w:val="007002E4"/>
    <w:rsid w:val="00700303"/>
    <w:rsid w:val="00700319"/>
    <w:rsid w:val="0070052C"/>
    <w:rsid w:val="0070075F"/>
    <w:rsid w:val="007009B4"/>
    <w:rsid w:val="00700CF1"/>
    <w:rsid w:val="00700D9C"/>
    <w:rsid w:val="00700E3E"/>
    <w:rsid w:val="00700EF0"/>
    <w:rsid w:val="00701280"/>
    <w:rsid w:val="00701436"/>
    <w:rsid w:val="007015D8"/>
    <w:rsid w:val="00701673"/>
    <w:rsid w:val="0070183D"/>
    <w:rsid w:val="00701B53"/>
    <w:rsid w:val="00701D33"/>
    <w:rsid w:val="00701D9A"/>
    <w:rsid w:val="00701E91"/>
    <w:rsid w:val="00701E9C"/>
    <w:rsid w:val="00701FF9"/>
    <w:rsid w:val="0070224F"/>
    <w:rsid w:val="00702408"/>
    <w:rsid w:val="0070241A"/>
    <w:rsid w:val="00702446"/>
    <w:rsid w:val="00702C32"/>
    <w:rsid w:val="00702DEE"/>
    <w:rsid w:val="007031A3"/>
    <w:rsid w:val="007031E1"/>
    <w:rsid w:val="007031F6"/>
    <w:rsid w:val="0070323F"/>
    <w:rsid w:val="00703335"/>
    <w:rsid w:val="007033B5"/>
    <w:rsid w:val="007035AA"/>
    <w:rsid w:val="007036E3"/>
    <w:rsid w:val="00703716"/>
    <w:rsid w:val="00703791"/>
    <w:rsid w:val="0070385C"/>
    <w:rsid w:val="00703926"/>
    <w:rsid w:val="00703B25"/>
    <w:rsid w:val="007040AC"/>
    <w:rsid w:val="00704317"/>
    <w:rsid w:val="007043DC"/>
    <w:rsid w:val="007045A0"/>
    <w:rsid w:val="007047B7"/>
    <w:rsid w:val="007049F7"/>
    <w:rsid w:val="00704AF5"/>
    <w:rsid w:val="00704B16"/>
    <w:rsid w:val="00704C6B"/>
    <w:rsid w:val="00704D76"/>
    <w:rsid w:val="00704E74"/>
    <w:rsid w:val="00704EC2"/>
    <w:rsid w:val="00704F69"/>
    <w:rsid w:val="007050CA"/>
    <w:rsid w:val="00705278"/>
    <w:rsid w:val="007055C8"/>
    <w:rsid w:val="00705639"/>
    <w:rsid w:val="0070576E"/>
    <w:rsid w:val="00705B82"/>
    <w:rsid w:val="00705B9C"/>
    <w:rsid w:val="00705E07"/>
    <w:rsid w:val="007061CD"/>
    <w:rsid w:val="007063DA"/>
    <w:rsid w:val="00706557"/>
    <w:rsid w:val="0070668A"/>
    <w:rsid w:val="007066E1"/>
    <w:rsid w:val="0070673C"/>
    <w:rsid w:val="00706938"/>
    <w:rsid w:val="007069E4"/>
    <w:rsid w:val="00706C40"/>
    <w:rsid w:val="00706E1C"/>
    <w:rsid w:val="00706EFC"/>
    <w:rsid w:val="00706F15"/>
    <w:rsid w:val="0070704F"/>
    <w:rsid w:val="0070709A"/>
    <w:rsid w:val="0070727A"/>
    <w:rsid w:val="00707530"/>
    <w:rsid w:val="007075CC"/>
    <w:rsid w:val="00707717"/>
    <w:rsid w:val="007077D6"/>
    <w:rsid w:val="00707A39"/>
    <w:rsid w:val="00707A7A"/>
    <w:rsid w:val="00707DC8"/>
    <w:rsid w:val="007100D2"/>
    <w:rsid w:val="007100EA"/>
    <w:rsid w:val="007102AE"/>
    <w:rsid w:val="007102B6"/>
    <w:rsid w:val="0071032F"/>
    <w:rsid w:val="007103F9"/>
    <w:rsid w:val="0071040F"/>
    <w:rsid w:val="00710511"/>
    <w:rsid w:val="007106CF"/>
    <w:rsid w:val="0071092D"/>
    <w:rsid w:val="00710985"/>
    <w:rsid w:val="007109E0"/>
    <w:rsid w:val="00710A56"/>
    <w:rsid w:val="00710B6C"/>
    <w:rsid w:val="00710D1E"/>
    <w:rsid w:val="00710DAD"/>
    <w:rsid w:val="00710E18"/>
    <w:rsid w:val="00710E88"/>
    <w:rsid w:val="00710F74"/>
    <w:rsid w:val="00711011"/>
    <w:rsid w:val="0071106C"/>
    <w:rsid w:val="007110E1"/>
    <w:rsid w:val="0071119B"/>
    <w:rsid w:val="00711437"/>
    <w:rsid w:val="00711548"/>
    <w:rsid w:val="00711C23"/>
    <w:rsid w:val="00711F88"/>
    <w:rsid w:val="007120A8"/>
    <w:rsid w:val="00712611"/>
    <w:rsid w:val="007126BB"/>
    <w:rsid w:val="00712869"/>
    <w:rsid w:val="007129C5"/>
    <w:rsid w:val="00712AB4"/>
    <w:rsid w:val="00712ADF"/>
    <w:rsid w:val="00712B6E"/>
    <w:rsid w:val="00712B8A"/>
    <w:rsid w:val="00712C49"/>
    <w:rsid w:val="00713049"/>
    <w:rsid w:val="0071306A"/>
    <w:rsid w:val="007134F4"/>
    <w:rsid w:val="00713516"/>
    <w:rsid w:val="00713B38"/>
    <w:rsid w:val="00713D3C"/>
    <w:rsid w:val="00713F0F"/>
    <w:rsid w:val="0071405F"/>
    <w:rsid w:val="007140E8"/>
    <w:rsid w:val="00714100"/>
    <w:rsid w:val="0071422E"/>
    <w:rsid w:val="00714308"/>
    <w:rsid w:val="00714672"/>
    <w:rsid w:val="0071477E"/>
    <w:rsid w:val="0071481A"/>
    <w:rsid w:val="00714996"/>
    <w:rsid w:val="00714BDE"/>
    <w:rsid w:val="00714CC2"/>
    <w:rsid w:val="00714CFE"/>
    <w:rsid w:val="00714D50"/>
    <w:rsid w:val="00714DC1"/>
    <w:rsid w:val="00714E04"/>
    <w:rsid w:val="00714F48"/>
    <w:rsid w:val="00714F7A"/>
    <w:rsid w:val="00714FE7"/>
    <w:rsid w:val="0071512C"/>
    <w:rsid w:val="0071526E"/>
    <w:rsid w:val="00715440"/>
    <w:rsid w:val="00715738"/>
    <w:rsid w:val="00715825"/>
    <w:rsid w:val="007158F9"/>
    <w:rsid w:val="007159FF"/>
    <w:rsid w:val="00715BCA"/>
    <w:rsid w:val="00715C4D"/>
    <w:rsid w:val="00715C62"/>
    <w:rsid w:val="00715C88"/>
    <w:rsid w:val="00715CB6"/>
    <w:rsid w:val="00715D51"/>
    <w:rsid w:val="00715E08"/>
    <w:rsid w:val="007160B6"/>
    <w:rsid w:val="00716155"/>
    <w:rsid w:val="00716515"/>
    <w:rsid w:val="0071655C"/>
    <w:rsid w:val="007166B0"/>
    <w:rsid w:val="007168DD"/>
    <w:rsid w:val="00716AE4"/>
    <w:rsid w:val="00716B48"/>
    <w:rsid w:val="00716D8D"/>
    <w:rsid w:val="00716E98"/>
    <w:rsid w:val="00716F16"/>
    <w:rsid w:val="00717197"/>
    <w:rsid w:val="007171AC"/>
    <w:rsid w:val="00717272"/>
    <w:rsid w:val="007176B0"/>
    <w:rsid w:val="007178CC"/>
    <w:rsid w:val="00717977"/>
    <w:rsid w:val="00717A7D"/>
    <w:rsid w:val="00717C86"/>
    <w:rsid w:val="00717F07"/>
    <w:rsid w:val="00717F2A"/>
    <w:rsid w:val="00717FED"/>
    <w:rsid w:val="007200FF"/>
    <w:rsid w:val="0072011F"/>
    <w:rsid w:val="00720182"/>
    <w:rsid w:val="00720467"/>
    <w:rsid w:val="007204B5"/>
    <w:rsid w:val="0072081D"/>
    <w:rsid w:val="00720AC2"/>
    <w:rsid w:val="00720D9C"/>
    <w:rsid w:val="00720E05"/>
    <w:rsid w:val="00720E4D"/>
    <w:rsid w:val="00720F93"/>
    <w:rsid w:val="00721137"/>
    <w:rsid w:val="00721170"/>
    <w:rsid w:val="007211B4"/>
    <w:rsid w:val="007211E3"/>
    <w:rsid w:val="007213BA"/>
    <w:rsid w:val="007215D2"/>
    <w:rsid w:val="007215E1"/>
    <w:rsid w:val="00721629"/>
    <w:rsid w:val="007216D7"/>
    <w:rsid w:val="0072172A"/>
    <w:rsid w:val="00721792"/>
    <w:rsid w:val="00721835"/>
    <w:rsid w:val="0072190D"/>
    <w:rsid w:val="00721915"/>
    <w:rsid w:val="007219AB"/>
    <w:rsid w:val="00721D3D"/>
    <w:rsid w:val="00721DB6"/>
    <w:rsid w:val="00721E73"/>
    <w:rsid w:val="00721F94"/>
    <w:rsid w:val="00721FDB"/>
    <w:rsid w:val="007220A9"/>
    <w:rsid w:val="00722257"/>
    <w:rsid w:val="007222D0"/>
    <w:rsid w:val="007222F0"/>
    <w:rsid w:val="00722455"/>
    <w:rsid w:val="007225B8"/>
    <w:rsid w:val="00722639"/>
    <w:rsid w:val="00722687"/>
    <w:rsid w:val="00722AE2"/>
    <w:rsid w:val="00722B29"/>
    <w:rsid w:val="00722C0D"/>
    <w:rsid w:val="00722C77"/>
    <w:rsid w:val="0072305E"/>
    <w:rsid w:val="007230F4"/>
    <w:rsid w:val="0072347F"/>
    <w:rsid w:val="0072393A"/>
    <w:rsid w:val="00723C67"/>
    <w:rsid w:val="00723F28"/>
    <w:rsid w:val="00724011"/>
    <w:rsid w:val="00724040"/>
    <w:rsid w:val="007244FC"/>
    <w:rsid w:val="00724688"/>
    <w:rsid w:val="007246E4"/>
    <w:rsid w:val="007247FF"/>
    <w:rsid w:val="0072482F"/>
    <w:rsid w:val="00724AA6"/>
    <w:rsid w:val="00724B92"/>
    <w:rsid w:val="00724C62"/>
    <w:rsid w:val="00724CF9"/>
    <w:rsid w:val="00724DFE"/>
    <w:rsid w:val="00724E5A"/>
    <w:rsid w:val="00724EE9"/>
    <w:rsid w:val="0072514B"/>
    <w:rsid w:val="00725217"/>
    <w:rsid w:val="00725289"/>
    <w:rsid w:val="00725551"/>
    <w:rsid w:val="007256D3"/>
    <w:rsid w:val="00725A36"/>
    <w:rsid w:val="00725BF2"/>
    <w:rsid w:val="00725C0F"/>
    <w:rsid w:val="00725DF7"/>
    <w:rsid w:val="00725E88"/>
    <w:rsid w:val="00725E9D"/>
    <w:rsid w:val="00725F8B"/>
    <w:rsid w:val="00726018"/>
    <w:rsid w:val="007260D6"/>
    <w:rsid w:val="0072631A"/>
    <w:rsid w:val="0072632B"/>
    <w:rsid w:val="007265F5"/>
    <w:rsid w:val="00726613"/>
    <w:rsid w:val="007269FC"/>
    <w:rsid w:val="00726CD2"/>
    <w:rsid w:val="00726D0F"/>
    <w:rsid w:val="00726DC1"/>
    <w:rsid w:val="00726F37"/>
    <w:rsid w:val="007270F9"/>
    <w:rsid w:val="0072723D"/>
    <w:rsid w:val="00727580"/>
    <w:rsid w:val="007275A1"/>
    <w:rsid w:val="007275C7"/>
    <w:rsid w:val="00727659"/>
    <w:rsid w:val="007276C0"/>
    <w:rsid w:val="0072770E"/>
    <w:rsid w:val="0072778B"/>
    <w:rsid w:val="007278C0"/>
    <w:rsid w:val="00727953"/>
    <w:rsid w:val="00727B30"/>
    <w:rsid w:val="00727BE8"/>
    <w:rsid w:val="00727D00"/>
    <w:rsid w:val="00727F9D"/>
    <w:rsid w:val="00730080"/>
    <w:rsid w:val="007301B8"/>
    <w:rsid w:val="0073079F"/>
    <w:rsid w:val="00730AF7"/>
    <w:rsid w:val="00730C65"/>
    <w:rsid w:val="00730C67"/>
    <w:rsid w:val="00730C75"/>
    <w:rsid w:val="00730DEA"/>
    <w:rsid w:val="00730E9F"/>
    <w:rsid w:val="007311C8"/>
    <w:rsid w:val="0073127D"/>
    <w:rsid w:val="00731333"/>
    <w:rsid w:val="00731452"/>
    <w:rsid w:val="00731576"/>
    <w:rsid w:val="00731892"/>
    <w:rsid w:val="007319E1"/>
    <w:rsid w:val="00731A70"/>
    <w:rsid w:val="00731D54"/>
    <w:rsid w:val="00731D66"/>
    <w:rsid w:val="00731F50"/>
    <w:rsid w:val="00731F5D"/>
    <w:rsid w:val="00732286"/>
    <w:rsid w:val="0073268D"/>
    <w:rsid w:val="007327C8"/>
    <w:rsid w:val="00732862"/>
    <w:rsid w:val="00732D07"/>
    <w:rsid w:val="00732DEE"/>
    <w:rsid w:val="00732F41"/>
    <w:rsid w:val="007332BC"/>
    <w:rsid w:val="00733548"/>
    <w:rsid w:val="00733623"/>
    <w:rsid w:val="0073377A"/>
    <w:rsid w:val="00733825"/>
    <w:rsid w:val="007338D9"/>
    <w:rsid w:val="00733995"/>
    <w:rsid w:val="00733C6C"/>
    <w:rsid w:val="00733D2B"/>
    <w:rsid w:val="00733F43"/>
    <w:rsid w:val="00733F9A"/>
    <w:rsid w:val="0073411F"/>
    <w:rsid w:val="007341C9"/>
    <w:rsid w:val="007341D7"/>
    <w:rsid w:val="007345FF"/>
    <w:rsid w:val="00734680"/>
    <w:rsid w:val="007348B6"/>
    <w:rsid w:val="00734AAF"/>
    <w:rsid w:val="00734B82"/>
    <w:rsid w:val="00734C48"/>
    <w:rsid w:val="00734D6C"/>
    <w:rsid w:val="00734DDB"/>
    <w:rsid w:val="00734EF0"/>
    <w:rsid w:val="00734EFE"/>
    <w:rsid w:val="007351B2"/>
    <w:rsid w:val="00735477"/>
    <w:rsid w:val="007355A6"/>
    <w:rsid w:val="00735634"/>
    <w:rsid w:val="00735665"/>
    <w:rsid w:val="00735889"/>
    <w:rsid w:val="007358A6"/>
    <w:rsid w:val="007358D5"/>
    <w:rsid w:val="00735A77"/>
    <w:rsid w:val="00735E03"/>
    <w:rsid w:val="00735E34"/>
    <w:rsid w:val="00735EBC"/>
    <w:rsid w:val="007360D1"/>
    <w:rsid w:val="0073610A"/>
    <w:rsid w:val="00736182"/>
    <w:rsid w:val="00736395"/>
    <w:rsid w:val="0073643F"/>
    <w:rsid w:val="00736451"/>
    <w:rsid w:val="00736460"/>
    <w:rsid w:val="007364A5"/>
    <w:rsid w:val="007364BD"/>
    <w:rsid w:val="007364D9"/>
    <w:rsid w:val="007366BF"/>
    <w:rsid w:val="0073689C"/>
    <w:rsid w:val="00736907"/>
    <w:rsid w:val="00736957"/>
    <w:rsid w:val="00736B0A"/>
    <w:rsid w:val="00736C99"/>
    <w:rsid w:val="00736F4C"/>
    <w:rsid w:val="00736F5E"/>
    <w:rsid w:val="00736F6C"/>
    <w:rsid w:val="00736FE1"/>
    <w:rsid w:val="007370F0"/>
    <w:rsid w:val="0073711D"/>
    <w:rsid w:val="00737143"/>
    <w:rsid w:val="00737262"/>
    <w:rsid w:val="007372DD"/>
    <w:rsid w:val="00737344"/>
    <w:rsid w:val="00737545"/>
    <w:rsid w:val="00737772"/>
    <w:rsid w:val="0073797C"/>
    <w:rsid w:val="007379E3"/>
    <w:rsid w:val="00737AFA"/>
    <w:rsid w:val="00737BEE"/>
    <w:rsid w:val="00737C14"/>
    <w:rsid w:val="00737C43"/>
    <w:rsid w:val="00737CB3"/>
    <w:rsid w:val="0074017B"/>
    <w:rsid w:val="0074026C"/>
    <w:rsid w:val="0074043D"/>
    <w:rsid w:val="00740530"/>
    <w:rsid w:val="00740643"/>
    <w:rsid w:val="00740763"/>
    <w:rsid w:val="007407B7"/>
    <w:rsid w:val="00740821"/>
    <w:rsid w:val="0074094D"/>
    <w:rsid w:val="007409F5"/>
    <w:rsid w:val="00740B08"/>
    <w:rsid w:val="00740CAE"/>
    <w:rsid w:val="00740E14"/>
    <w:rsid w:val="00740E44"/>
    <w:rsid w:val="00740E8F"/>
    <w:rsid w:val="00740F36"/>
    <w:rsid w:val="00741034"/>
    <w:rsid w:val="00741147"/>
    <w:rsid w:val="0074135A"/>
    <w:rsid w:val="007414E8"/>
    <w:rsid w:val="007415E7"/>
    <w:rsid w:val="007415F3"/>
    <w:rsid w:val="00741A0F"/>
    <w:rsid w:val="00741DC2"/>
    <w:rsid w:val="00741E9A"/>
    <w:rsid w:val="00741FF9"/>
    <w:rsid w:val="007423B7"/>
    <w:rsid w:val="0074249D"/>
    <w:rsid w:val="00742652"/>
    <w:rsid w:val="00742A7F"/>
    <w:rsid w:val="00742B59"/>
    <w:rsid w:val="00742F43"/>
    <w:rsid w:val="0074317D"/>
    <w:rsid w:val="007432A9"/>
    <w:rsid w:val="007432B2"/>
    <w:rsid w:val="0074331B"/>
    <w:rsid w:val="007434B0"/>
    <w:rsid w:val="007434F4"/>
    <w:rsid w:val="00743545"/>
    <w:rsid w:val="007435FC"/>
    <w:rsid w:val="0074373F"/>
    <w:rsid w:val="007438C3"/>
    <w:rsid w:val="00743DF2"/>
    <w:rsid w:val="00743EF4"/>
    <w:rsid w:val="007440FD"/>
    <w:rsid w:val="00744200"/>
    <w:rsid w:val="007442CC"/>
    <w:rsid w:val="007442DF"/>
    <w:rsid w:val="007444B7"/>
    <w:rsid w:val="00744619"/>
    <w:rsid w:val="0074478E"/>
    <w:rsid w:val="00744909"/>
    <w:rsid w:val="00744C3C"/>
    <w:rsid w:val="00744CED"/>
    <w:rsid w:val="00744D87"/>
    <w:rsid w:val="00744F1F"/>
    <w:rsid w:val="00744F7A"/>
    <w:rsid w:val="007451CA"/>
    <w:rsid w:val="0074530E"/>
    <w:rsid w:val="00745363"/>
    <w:rsid w:val="007453FF"/>
    <w:rsid w:val="0074551C"/>
    <w:rsid w:val="00745C27"/>
    <w:rsid w:val="00745C50"/>
    <w:rsid w:val="00745C77"/>
    <w:rsid w:val="00745D07"/>
    <w:rsid w:val="007461DB"/>
    <w:rsid w:val="00746221"/>
    <w:rsid w:val="00746345"/>
    <w:rsid w:val="0074638A"/>
    <w:rsid w:val="007464F7"/>
    <w:rsid w:val="00746543"/>
    <w:rsid w:val="0074654F"/>
    <w:rsid w:val="0074655A"/>
    <w:rsid w:val="0074683B"/>
    <w:rsid w:val="00746993"/>
    <w:rsid w:val="007469CF"/>
    <w:rsid w:val="00746A92"/>
    <w:rsid w:val="00746AB8"/>
    <w:rsid w:val="00746BFF"/>
    <w:rsid w:val="00746E0E"/>
    <w:rsid w:val="00746F5F"/>
    <w:rsid w:val="00746FA2"/>
    <w:rsid w:val="007472F1"/>
    <w:rsid w:val="0074735D"/>
    <w:rsid w:val="00747718"/>
    <w:rsid w:val="007478DC"/>
    <w:rsid w:val="00747938"/>
    <w:rsid w:val="00747B8B"/>
    <w:rsid w:val="007501C2"/>
    <w:rsid w:val="007503E4"/>
    <w:rsid w:val="0075046A"/>
    <w:rsid w:val="0075057D"/>
    <w:rsid w:val="007505FA"/>
    <w:rsid w:val="00750774"/>
    <w:rsid w:val="00750775"/>
    <w:rsid w:val="00750801"/>
    <w:rsid w:val="00750C83"/>
    <w:rsid w:val="00750C8B"/>
    <w:rsid w:val="00750E06"/>
    <w:rsid w:val="00750EC1"/>
    <w:rsid w:val="007510A3"/>
    <w:rsid w:val="0075133B"/>
    <w:rsid w:val="00751726"/>
    <w:rsid w:val="00751AFA"/>
    <w:rsid w:val="00751C57"/>
    <w:rsid w:val="00751E2D"/>
    <w:rsid w:val="00751FA4"/>
    <w:rsid w:val="00751FB2"/>
    <w:rsid w:val="00751FBE"/>
    <w:rsid w:val="007520F4"/>
    <w:rsid w:val="00752144"/>
    <w:rsid w:val="007522C7"/>
    <w:rsid w:val="0075230E"/>
    <w:rsid w:val="0075234B"/>
    <w:rsid w:val="00752589"/>
    <w:rsid w:val="00752778"/>
    <w:rsid w:val="007528D9"/>
    <w:rsid w:val="007528F6"/>
    <w:rsid w:val="00752BDE"/>
    <w:rsid w:val="00752DEA"/>
    <w:rsid w:val="00752EFA"/>
    <w:rsid w:val="0075350E"/>
    <w:rsid w:val="0075350F"/>
    <w:rsid w:val="00753537"/>
    <w:rsid w:val="00753552"/>
    <w:rsid w:val="0075363D"/>
    <w:rsid w:val="007538B8"/>
    <w:rsid w:val="007538F0"/>
    <w:rsid w:val="00753947"/>
    <w:rsid w:val="00753D53"/>
    <w:rsid w:val="00754139"/>
    <w:rsid w:val="00754439"/>
    <w:rsid w:val="00754551"/>
    <w:rsid w:val="007547EA"/>
    <w:rsid w:val="007548E4"/>
    <w:rsid w:val="00754CF1"/>
    <w:rsid w:val="00754F7A"/>
    <w:rsid w:val="007550C3"/>
    <w:rsid w:val="00755495"/>
    <w:rsid w:val="00755526"/>
    <w:rsid w:val="0075555A"/>
    <w:rsid w:val="00755576"/>
    <w:rsid w:val="00755665"/>
    <w:rsid w:val="007556B4"/>
    <w:rsid w:val="00755763"/>
    <w:rsid w:val="00755965"/>
    <w:rsid w:val="00755A1A"/>
    <w:rsid w:val="00755ADC"/>
    <w:rsid w:val="00755BBC"/>
    <w:rsid w:val="00756067"/>
    <w:rsid w:val="0075634A"/>
    <w:rsid w:val="00756469"/>
    <w:rsid w:val="00756619"/>
    <w:rsid w:val="0075686E"/>
    <w:rsid w:val="00756B72"/>
    <w:rsid w:val="00756D00"/>
    <w:rsid w:val="00756D06"/>
    <w:rsid w:val="00756D91"/>
    <w:rsid w:val="00756DD3"/>
    <w:rsid w:val="00757318"/>
    <w:rsid w:val="007573A6"/>
    <w:rsid w:val="007573F1"/>
    <w:rsid w:val="00757529"/>
    <w:rsid w:val="00757739"/>
    <w:rsid w:val="0075779A"/>
    <w:rsid w:val="007577B8"/>
    <w:rsid w:val="00757964"/>
    <w:rsid w:val="00757B81"/>
    <w:rsid w:val="00757CA8"/>
    <w:rsid w:val="00757FD8"/>
    <w:rsid w:val="00760154"/>
    <w:rsid w:val="007601C6"/>
    <w:rsid w:val="007605F2"/>
    <w:rsid w:val="00760648"/>
    <w:rsid w:val="00760688"/>
    <w:rsid w:val="00760708"/>
    <w:rsid w:val="0076089A"/>
    <w:rsid w:val="00760A16"/>
    <w:rsid w:val="00760B96"/>
    <w:rsid w:val="00760D6A"/>
    <w:rsid w:val="00761065"/>
    <w:rsid w:val="007612A6"/>
    <w:rsid w:val="007613DF"/>
    <w:rsid w:val="00761438"/>
    <w:rsid w:val="007614BC"/>
    <w:rsid w:val="00761535"/>
    <w:rsid w:val="00761842"/>
    <w:rsid w:val="00761879"/>
    <w:rsid w:val="00761925"/>
    <w:rsid w:val="007619E2"/>
    <w:rsid w:val="00761B0A"/>
    <w:rsid w:val="00761B21"/>
    <w:rsid w:val="00761D9C"/>
    <w:rsid w:val="00761E7C"/>
    <w:rsid w:val="007620E9"/>
    <w:rsid w:val="007621B6"/>
    <w:rsid w:val="00762287"/>
    <w:rsid w:val="0076236E"/>
    <w:rsid w:val="0076250E"/>
    <w:rsid w:val="007628C1"/>
    <w:rsid w:val="00762BB3"/>
    <w:rsid w:val="00762E60"/>
    <w:rsid w:val="00763119"/>
    <w:rsid w:val="007632F0"/>
    <w:rsid w:val="00763340"/>
    <w:rsid w:val="00763354"/>
    <w:rsid w:val="00763390"/>
    <w:rsid w:val="0076345C"/>
    <w:rsid w:val="00763805"/>
    <w:rsid w:val="0076384C"/>
    <w:rsid w:val="00763888"/>
    <w:rsid w:val="00763B2E"/>
    <w:rsid w:val="00763BFF"/>
    <w:rsid w:val="00763C06"/>
    <w:rsid w:val="00763D34"/>
    <w:rsid w:val="00763E9A"/>
    <w:rsid w:val="00764245"/>
    <w:rsid w:val="0076426D"/>
    <w:rsid w:val="007642F5"/>
    <w:rsid w:val="00764343"/>
    <w:rsid w:val="007644BE"/>
    <w:rsid w:val="007644BF"/>
    <w:rsid w:val="007646F9"/>
    <w:rsid w:val="007647A5"/>
    <w:rsid w:val="007647E1"/>
    <w:rsid w:val="0076493F"/>
    <w:rsid w:val="0076498C"/>
    <w:rsid w:val="0076499E"/>
    <w:rsid w:val="007649F2"/>
    <w:rsid w:val="00764A26"/>
    <w:rsid w:val="00764C28"/>
    <w:rsid w:val="00764E20"/>
    <w:rsid w:val="00764F34"/>
    <w:rsid w:val="00764F47"/>
    <w:rsid w:val="00764F50"/>
    <w:rsid w:val="00765028"/>
    <w:rsid w:val="00765345"/>
    <w:rsid w:val="0076542A"/>
    <w:rsid w:val="00765603"/>
    <w:rsid w:val="00765A07"/>
    <w:rsid w:val="00765A44"/>
    <w:rsid w:val="00765C8E"/>
    <w:rsid w:val="00765F4B"/>
    <w:rsid w:val="00766013"/>
    <w:rsid w:val="007660A0"/>
    <w:rsid w:val="007660F0"/>
    <w:rsid w:val="00766546"/>
    <w:rsid w:val="00766605"/>
    <w:rsid w:val="007669C2"/>
    <w:rsid w:val="007669E7"/>
    <w:rsid w:val="00766B6E"/>
    <w:rsid w:val="00766C5C"/>
    <w:rsid w:val="00766C66"/>
    <w:rsid w:val="00766D77"/>
    <w:rsid w:val="007672AA"/>
    <w:rsid w:val="007672FB"/>
    <w:rsid w:val="00767303"/>
    <w:rsid w:val="007673C8"/>
    <w:rsid w:val="0076756C"/>
    <w:rsid w:val="007675E4"/>
    <w:rsid w:val="007678AC"/>
    <w:rsid w:val="00767C79"/>
    <w:rsid w:val="00767C9D"/>
    <w:rsid w:val="00767E54"/>
    <w:rsid w:val="00767FA0"/>
    <w:rsid w:val="00770057"/>
    <w:rsid w:val="00770197"/>
    <w:rsid w:val="007705B7"/>
    <w:rsid w:val="00770714"/>
    <w:rsid w:val="007707A7"/>
    <w:rsid w:val="0077096D"/>
    <w:rsid w:val="00771259"/>
    <w:rsid w:val="007712C4"/>
    <w:rsid w:val="00771A69"/>
    <w:rsid w:val="00771AB7"/>
    <w:rsid w:val="00771AF4"/>
    <w:rsid w:val="00771C95"/>
    <w:rsid w:val="00771E6D"/>
    <w:rsid w:val="00771EA8"/>
    <w:rsid w:val="00771FA1"/>
    <w:rsid w:val="0077207D"/>
    <w:rsid w:val="007720F1"/>
    <w:rsid w:val="00772177"/>
    <w:rsid w:val="00772288"/>
    <w:rsid w:val="007722BD"/>
    <w:rsid w:val="007722F4"/>
    <w:rsid w:val="007723FB"/>
    <w:rsid w:val="00772430"/>
    <w:rsid w:val="007725A4"/>
    <w:rsid w:val="00772A88"/>
    <w:rsid w:val="00772B63"/>
    <w:rsid w:val="00772B72"/>
    <w:rsid w:val="00772EA0"/>
    <w:rsid w:val="00773357"/>
    <w:rsid w:val="0077342C"/>
    <w:rsid w:val="0077349C"/>
    <w:rsid w:val="00773694"/>
    <w:rsid w:val="0077375B"/>
    <w:rsid w:val="00773A2E"/>
    <w:rsid w:val="00773A8A"/>
    <w:rsid w:val="00773CBE"/>
    <w:rsid w:val="00773CC1"/>
    <w:rsid w:val="00773D48"/>
    <w:rsid w:val="00773D68"/>
    <w:rsid w:val="00773F3F"/>
    <w:rsid w:val="00774335"/>
    <w:rsid w:val="00774373"/>
    <w:rsid w:val="007744A2"/>
    <w:rsid w:val="0077464E"/>
    <w:rsid w:val="007747F1"/>
    <w:rsid w:val="00774827"/>
    <w:rsid w:val="00774947"/>
    <w:rsid w:val="0077499A"/>
    <w:rsid w:val="00774F7D"/>
    <w:rsid w:val="00774FF3"/>
    <w:rsid w:val="0077502D"/>
    <w:rsid w:val="00775067"/>
    <w:rsid w:val="007752DE"/>
    <w:rsid w:val="007753C1"/>
    <w:rsid w:val="007754A2"/>
    <w:rsid w:val="00775505"/>
    <w:rsid w:val="00775857"/>
    <w:rsid w:val="007758AF"/>
    <w:rsid w:val="00775BB0"/>
    <w:rsid w:val="00775C5C"/>
    <w:rsid w:val="00775DC8"/>
    <w:rsid w:val="00775E32"/>
    <w:rsid w:val="00775E46"/>
    <w:rsid w:val="00775F67"/>
    <w:rsid w:val="0077600F"/>
    <w:rsid w:val="00776102"/>
    <w:rsid w:val="00776123"/>
    <w:rsid w:val="007761D6"/>
    <w:rsid w:val="0077626C"/>
    <w:rsid w:val="00776330"/>
    <w:rsid w:val="00776664"/>
    <w:rsid w:val="0077668A"/>
    <w:rsid w:val="0077680D"/>
    <w:rsid w:val="00776842"/>
    <w:rsid w:val="007768CA"/>
    <w:rsid w:val="00776B4E"/>
    <w:rsid w:val="00776CF4"/>
    <w:rsid w:val="00776EA8"/>
    <w:rsid w:val="00776EDB"/>
    <w:rsid w:val="00777009"/>
    <w:rsid w:val="00777032"/>
    <w:rsid w:val="00777182"/>
    <w:rsid w:val="00777451"/>
    <w:rsid w:val="00777731"/>
    <w:rsid w:val="00777788"/>
    <w:rsid w:val="007777A5"/>
    <w:rsid w:val="00777A84"/>
    <w:rsid w:val="00777CD8"/>
    <w:rsid w:val="00777E6D"/>
    <w:rsid w:val="00777E7B"/>
    <w:rsid w:val="00780442"/>
    <w:rsid w:val="00780497"/>
    <w:rsid w:val="007805BA"/>
    <w:rsid w:val="00780698"/>
    <w:rsid w:val="007807FF"/>
    <w:rsid w:val="007809D3"/>
    <w:rsid w:val="007809DC"/>
    <w:rsid w:val="00780AFD"/>
    <w:rsid w:val="00780CD4"/>
    <w:rsid w:val="00780EDB"/>
    <w:rsid w:val="00781262"/>
    <w:rsid w:val="0078133C"/>
    <w:rsid w:val="00781877"/>
    <w:rsid w:val="007819FE"/>
    <w:rsid w:val="00781B7D"/>
    <w:rsid w:val="00781BF9"/>
    <w:rsid w:val="00781D16"/>
    <w:rsid w:val="00781DE6"/>
    <w:rsid w:val="00781E0C"/>
    <w:rsid w:val="00781E46"/>
    <w:rsid w:val="00781FB6"/>
    <w:rsid w:val="00782120"/>
    <w:rsid w:val="00782144"/>
    <w:rsid w:val="0078217E"/>
    <w:rsid w:val="00782449"/>
    <w:rsid w:val="00782486"/>
    <w:rsid w:val="00782603"/>
    <w:rsid w:val="00782629"/>
    <w:rsid w:val="0078280E"/>
    <w:rsid w:val="0078281E"/>
    <w:rsid w:val="00782C79"/>
    <w:rsid w:val="00782CB3"/>
    <w:rsid w:val="00782E66"/>
    <w:rsid w:val="00782EFB"/>
    <w:rsid w:val="00783129"/>
    <w:rsid w:val="007831AF"/>
    <w:rsid w:val="007831F8"/>
    <w:rsid w:val="00783306"/>
    <w:rsid w:val="00783397"/>
    <w:rsid w:val="00783446"/>
    <w:rsid w:val="0078349D"/>
    <w:rsid w:val="00783752"/>
    <w:rsid w:val="00783C1F"/>
    <w:rsid w:val="00783C26"/>
    <w:rsid w:val="00783D76"/>
    <w:rsid w:val="00784072"/>
    <w:rsid w:val="00784674"/>
    <w:rsid w:val="007846B5"/>
    <w:rsid w:val="00784740"/>
    <w:rsid w:val="00784877"/>
    <w:rsid w:val="00784C45"/>
    <w:rsid w:val="00784ED9"/>
    <w:rsid w:val="00784F66"/>
    <w:rsid w:val="007850F3"/>
    <w:rsid w:val="00785316"/>
    <w:rsid w:val="007853DE"/>
    <w:rsid w:val="00785607"/>
    <w:rsid w:val="007857AC"/>
    <w:rsid w:val="007857D4"/>
    <w:rsid w:val="007857F7"/>
    <w:rsid w:val="0078585A"/>
    <w:rsid w:val="007858B5"/>
    <w:rsid w:val="00785BA3"/>
    <w:rsid w:val="00785C25"/>
    <w:rsid w:val="00785C55"/>
    <w:rsid w:val="00785D91"/>
    <w:rsid w:val="00785FCF"/>
    <w:rsid w:val="00786100"/>
    <w:rsid w:val="00786425"/>
    <w:rsid w:val="00786490"/>
    <w:rsid w:val="0078662F"/>
    <w:rsid w:val="00786641"/>
    <w:rsid w:val="007869B7"/>
    <w:rsid w:val="00786B09"/>
    <w:rsid w:val="00786B34"/>
    <w:rsid w:val="00786CA6"/>
    <w:rsid w:val="00786D66"/>
    <w:rsid w:val="00786DEC"/>
    <w:rsid w:val="00786E10"/>
    <w:rsid w:val="00786F11"/>
    <w:rsid w:val="007870BA"/>
    <w:rsid w:val="00787165"/>
    <w:rsid w:val="00787234"/>
    <w:rsid w:val="007873F2"/>
    <w:rsid w:val="00787469"/>
    <w:rsid w:val="0078765F"/>
    <w:rsid w:val="007876BB"/>
    <w:rsid w:val="0078770C"/>
    <w:rsid w:val="00787AB1"/>
    <w:rsid w:val="00787B4D"/>
    <w:rsid w:val="00787C72"/>
    <w:rsid w:val="00787D7A"/>
    <w:rsid w:val="00787D96"/>
    <w:rsid w:val="0079013B"/>
    <w:rsid w:val="0079020F"/>
    <w:rsid w:val="00790226"/>
    <w:rsid w:val="00790304"/>
    <w:rsid w:val="0079030A"/>
    <w:rsid w:val="0079030E"/>
    <w:rsid w:val="00790362"/>
    <w:rsid w:val="0079042C"/>
    <w:rsid w:val="0079058D"/>
    <w:rsid w:val="007905E6"/>
    <w:rsid w:val="0079074B"/>
    <w:rsid w:val="00790B19"/>
    <w:rsid w:val="00790B78"/>
    <w:rsid w:val="00790BFA"/>
    <w:rsid w:val="00790E66"/>
    <w:rsid w:val="00791156"/>
    <w:rsid w:val="007911A8"/>
    <w:rsid w:val="00791416"/>
    <w:rsid w:val="007914E8"/>
    <w:rsid w:val="0079174A"/>
    <w:rsid w:val="00791A16"/>
    <w:rsid w:val="00791A64"/>
    <w:rsid w:val="00791AE8"/>
    <w:rsid w:val="00791B44"/>
    <w:rsid w:val="00791D08"/>
    <w:rsid w:val="007921B8"/>
    <w:rsid w:val="0079226B"/>
    <w:rsid w:val="007924E9"/>
    <w:rsid w:val="00792522"/>
    <w:rsid w:val="0079257C"/>
    <w:rsid w:val="007926EB"/>
    <w:rsid w:val="00792C76"/>
    <w:rsid w:val="00792CCD"/>
    <w:rsid w:val="00792DB0"/>
    <w:rsid w:val="00792EE7"/>
    <w:rsid w:val="00792F4C"/>
    <w:rsid w:val="00792FE2"/>
    <w:rsid w:val="00793093"/>
    <w:rsid w:val="007931A2"/>
    <w:rsid w:val="00793333"/>
    <w:rsid w:val="0079336F"/>
    <w:rsid w:val="007933DF"/>
    <w:rsid w:val="0079387B"/>
    <w:rsid w:val="0079394D"/>
    <w:rsid w:val="00793D18"/>
    <w:rsid w:val="00793DE1"/>
    <w:rsid w:val="00793F95"/>
    <w:rsid w:val="0079411F"/>
    <w:rsid w:val="0079422E"/>
    <w:rsid w:val="0079457E"/>
    <w:rsid w:val="007945D4"/>
    <w:rsid w:val="007946C1"/>
    <w:rsid w:val="007946D5"/>
    <w:rsid w:val="0079492F"/>
    <w:rsid w:val="007949EB"/>
    <w:rsid w:val="00794A0B"/>
    <w:rsid w:val="00794C66"/>
    <w:rsid w:val="00794D34"/>
    <w:rsid w:val="00794F04"/>
    <w:rsid w:val="00794F88"/>
    <w:rsid w:val="0079528D"/>
    <w:rsid w:val="00795298"/>
    <w:rsid w:val="007953D9"/>
    <w:rsid w:val="00795598"/>
    <w:rsid w:val="007958CC"/>
    <w:rsid w:val="00795B38"/>
    <w:rsid w:val="00795F45"/>
    <w:rsid w:val="007960C8"/>
    <w:rsid w:val="007961A7"/>
    <w:rsid w:val="00796225"/>
    <w:rsid w:val="0079637E"/>
    <w:rsid w:val="00796C82"/>
    <w:rsid w:val="00796CC8"/>
    <w:rsid w:val="00796E3B"/>
    <w:rsid w:val="00797030"/>
    <w:rsid w:val="007973E5"/>
    <w:rsid w:val="00797509"/>
    <w:rsid w:val="007976BF"/>
    <w:rsid w:val="007979AA"/>
    <w:rsid w:val="00797AAE"/>
    <w:rsid w:val="00797BED"/>
    <w:rsid w:val="00797DDD"/>
    <w:rsid w:val="00797E0C"/>
    <w:rsid w:val="00797F49"/>
    <w:rsid w:val="007A0009"/>
    <w:rsid w:val="007A0086"/>
    <w:rsid w:val="007A037A"/>
    <w:rsid w:val="007A04FC"/>
    <w:rsid w:val="007A055D"/>
    <w:rsid w:val="007A078B"/>
    <w:rsid w:val="007A08FB"/>
    <w:rsid w:val="007A09C7"/>
    <w:rsid w:val="007A09F9"/>
    <w:rsid w:val="007A0BCC"/>
    <w:rsid w:val="007A0C84"/>
    <w:rsid w:val="007A0D1E"/>
    <w:rsid w:val="007A141D"/>
    <w:rsid w:val="007A17A1"/>
    <w:rsid w:val="007A1AAD"/>
    <w:rsid w:val="007A1AC1"/>
    <w:rsid w:val="007A1B94"/>
    <w:rsid w:val="007A1ECA"/>
    <w:rsid w:val="007A1F99"/>
    <w:rsid w:val="007A205D"/>
    <w:rsid w:val="007A215E"/>
    <w:rsid w:val="007A2160"/>
    <w:rsid w:val="007A2241"/>
    <w:rsid w:val="007A23B6"/>
    <w:rsid w:val="007A2449"/>
    <w:rsid w:val="007A2603"/>
    <w:rsid w:val="007A2635"/>
    <w:rsid w:val="007A2798"/>
    <w:rsid w:val="007A2973"/>
    <w:rsid w:val="007A29A9"/>
    <w:rsid w:val="007A29EF"/>
    <w:rsid w:val="007A2C08"/>
    <w:rsid w:val="007A2C0C"/>
    <w:rsid w:val="007A2F3C"/>
    <w:rsid w:val="007A2FDD"/>
    <w:rsid w:val="007A3010"/>
    <w:rsid w:val="007A3106"/>
    <w:rsid w:val="007A3251"/>
    <w:rsid w:val="007A348A"/>
    <w:rsid w:val="007A34F9"/>
    <w:rsid w:val="007A3536"/>
    <w:rsid w:val="007A37EF"/>
    <w:rsid w:val="007A37F9"/>
    <w:rsid w:val="007A37FE"/>
    <w:rsid w:val="007A3811"/>
    <w:rsid w:val="007A3D67"/>
    <w:rsid w:val="007A3F45"/>
    <w:rsid w:val="007A4002"/>
    <w:rsid w:val="007A408E"/>
    <w:rsid w:val="007A41C3"/>
    <w:rsid w:val="007A42D7"/>
    <w:rsid w:val="007A432B"/>
    <w:rsid w:val="007A4453"/>
    <w:rsid w:val="007A44D8"/>
    <w:rsid w:val="007A46E2"/>
    <w:rsid w:val="007A48E2"/>
    <w:rsid w:val="007A4A5C"/>
    <w:rsid w:val="007A4C64"/>
    <w:rsid w:val="007A4F1D"/>
    <w:rsid w:val="007A5084"/>
    <w:rsid w:val="007A50CE"/>
    <w:rsid w:val="007A5105"/>
    <w:rsid w:val="007A54CC"/>
    <w:rsid w:val="007A54E4"/>
    <w:rsid w:val="007A5532"/>
    <w:rsid w:val="007A5721"/>
    <w:rsid w:val="007A57F6"/>
    <w:rsid w:val="007A5800"/>
    <w:rsid w:val="007A5962"/>
    <w:rsid w:val="007A5AA4"/>
    <w:rsid w:val="007A5B64"/>
    <w:rsid w:val="007A5CB6"/>
    <w:rsid w:val="007A5DBC"/>
    <w:rsid w:val="007A5EA0"/>
    <w:rsid w:val="007A5EEC"/>
    <w:rsid w:val="007A6106"/>
    <w:rsid w:val="007A6168"/>
    <w:rsid w:val="007A6271"/>
    <w:rsid w:val="007A65BB"/>
    <w:rsid w:val="007A6601"/>
    <w:rsid w:val="007A6701"/>
    <w:rsid w:val="007A69F8"/>
    <w:rsid w:val="007A6A14"/>
    <w:rsid w:val="007A6AA4"/>
    <w:rsid w:val="007A6DB0"/>
    <w:rsid w:val="007A6E23"/>
    <w:rsid w:val="007A6EF3"/>
    <w:rsid w:val="007A705E"/>
    <w:rsid w:val="007A71AA"/>
    <w:rsid w:val="007A7468"/>
    <w:rsid w:val="007A7973"/>
    <w:rsid w:val="007A7D31"/>
    <w:rsid w:val="007A7F86"/>
    <w:rsid w:val="007B0097"/>
    <w:rsid w:val="007B009A"/>
    <w:rsid w:val="007B0225"/>
    <w:rsid w:val="007B029A"/>
    <w:rsid w:val="007B04BB"/>
    <w:rsid w:val="007B053E"/>
    <w:rsid w:val="007B055B"/>
    <w:rsid w:val="007B063F"/>
    <w:rsid w:val="007B0B82"/>
    <w:rsid w:val="007B0BE1"/>
    <w:rsid w:val="007B0DE8"/>
    <w:rsid w:val="007B0E33"/>
    <w:rsid w:val="007B0E3E"/>
    <w:rsid w:val="007B0F46"/>
    <w:rsid w:val="007B106C"/>
    <w:rsid w:val="007B10C0"/>
    <w:rsid w:val="007B11F8"/>
    <w:rsid w:val="007B1417"/>
    <w:rsid w:val="007B17CB"/>
    <w:rsid w:val="007B1983"/>
    <w:rsid w:val="007B199E"/>
    <w:rsid w:val="007B19A5"/>
    <w:rsid w:val="007B1B94"/>
    <w:rsid w:val="007B1BF4"/>
    <w:rsid w:val="007B1F8C"/>
    <w:rsid w:val="007B1FC2"/>
    <w:rsid w:val="007B2023"/>
    <w:rsid w:val="007B21C6"/>
    <w:rsid w:val="007B226C"/>
    <w:rsid w:val="007B22B8"/>
    <w:rsid w:val="007B2327"/>
    <w:rsid w:val="007B2449"/>
    <w:rsid w:val="007B252B"/>
    <w:rsid w:val="007B25FE"/>
    <w:rsid w:val="007B27E5"/>
    <w:rsid w:val="007B2A9B"/>
    <w:rsid w:val="007B2AB9"/>
    <w:rsid w:val="007B2C0E"/>
    <w:rsid w:val="007B2DAA"/>
    <w:rsid w:val="007B2EF4"/>
    <w:rsid w:val="007B3049"/>
    <w:rsid w:val="007B313C"/>
    <w:rsid w:val="007B3209"/>
    <w:rsid w:val="007B34D5"/>
    <w:rsid w:val="007B3859"/>
    <w:rsid w:val="007B3871"/>
    <w:rsid w:val="007B3A3B"/>
    <w:rsid w:val="007B3E43"/>
    <w:rsid w:val="007B42D7"/>
    <w:rsid w:val="007B44DB"/>
    <w:rsid w:val="007B4567"/>
    <w:rsid w:val="007B4601"/>
    <w:rsid w:val="007B4611"/>
    <w:rsid w:val="007B462B"/>
    <w:rsid w:val="007B475B"/>
    <w:rsid w:val="007B4763"/>
    <w:rsid w:val="007B4824"/>
    <w:rsid w:val="007B489F"/>
    <w:rsid w:val="007B4984"/>
    <w:rsid w:val="007B4BD5"/>
    <w:rsid w:val="007B4DF9"/>
    <w:rsid w:val="007B4EAB"/>
    <w:rsid w:val="007B4F5F"/>
    <w:rsid w:val="007B5088"/>
    <w:rsid w:val="007B5267"/>
    <w:rsid w:val="007B5314"/>
    <w:rsid w:val="007B5393"/>
    <w:rsid w:val="007B541A"/>
    <w:rsid w:val="007B5445"/>
    <w:rsid w:val="007B5501"/>
    <w:rsid w:val="007B56A5"/>
    <w:rsid w:val="007B57DF"/>
    <w:rsid w:val="007B586E"/>
    <w:rsid w:val="007B5874"/>
    <w:rsid w:val="007B58BE"/>
    <w:rsid w:val="007B58CD"/>
    <w:rsid w:val="007B59D3"/>
    <w:rsid w:val="007B5A37"/>
    <w:rsid w:val="007B5A59"/>
    <w:rsid w:val="007B5B47"/>
    <w:rsid w:val="007B5BC4"/>
    <w:rsid w:val="007B5CB5"/>
    <w:rsid w:val="007B5DB6"/>
    <w:rsid w:val="007B5E7F"/>
    <w:rsid w:val="007B5FB1"/>
    <w:rsid w:val="007B6190"/>
    <w:rsid w:val="007B638D"/>
    <w:rsid w:val="007B6392"/>
    <w:rsid w:val="007B6574"/>
    <w:rsid w:val="007B658C"/>
    <w:rsid w:val="007B65C4"/>
    <w:rsid w:val="007B66CE"/>
    <w:rsid w:val="007B66EC"/>
    <w:rsid w:val="007B6877"/>
    <w:rsid w:val="007B6A54"/>
    <w:rsid w:val="007B6ADE"/>
    <w:rsid w:val="007B7001"/>
    <w:rsid w:val="007B70FA"/>
    <w:rsid w:val="007B7634"/>
    <w:rsid w:val="007B7783"/>
    <w:rsid w:val="007B7822"/>
    <w:rsid w:val="007B78A6"/>
    <w:rsid w:val="007B7A98"/>
    <w:rsid w:val="007B7B3B"/>
    <w:rsid w:val="007B7BC8"/>
    <w:rsid w:val="007B7CBD"/>
    <w:rsid w:val="007B7CF1"/>
    <w:rsid w:val="007B7FC0"/>
    <w:rsid w:val="007C00BA"/>
    <w:rsid w:val="007C0181"/>
    <w:rsid w:val="007C01B6"/>
    <w:rsid w:val="007C0291"/>
    <w:rsid w:val="007C039F"/>
    <w:rsid w:val="007C03BA"/>
    <w:rsid w:val="007C0482"/>
    <w:rsid w:val="007C04DD"/>
    <w:rsid w:val="007C0605"/>
    <w:rsid w:val="007C069B"/>
    <w:rsid w:val="007C071A"/>
    <w:rsid w:val="007C0763"/>
    <w:rsid w:val="007C0781"/>
    <w:rsid w:val="007C09D7"/>
    <w:rsid w:val="007C09E9"/>
    <w:rsid w:val="007C0BA6"/>
    <w:rsid w:val="007C0CA6"/>
    <w:rsid w:val="007C0CE1"/>
    <w:rsid w:val="007C0F98"/>
    <w:rsid w:val="007C1003"/>
    <w:rsid w:val="007C13D8"/>
    <w:rsid w:val="007C1476"/>
    <w:rsid w:val="007C1506"/>
    <w:rsid w:val="007C163C"/>
    <w:rsid w:val="007C1663"/>
    <w:rsid w:val="007C175B"/>
    <w:rsid w:val="007C1809"/>
    <w:rsid w:val="007C1837"/>
    <w:rsid w:val="007C1967"/>
    <w:rsid w:val="007C19A4"/>
    <w:rsid w:val="007C1B62"/>
    <w:rsid w:val="007C1CB4"/>
    <w:rsid w:val="007C1F5A"/>
    <w:rsid w:val="007C2161"/>
    <w:rsid w:val="007C22B4"/>
    <w:rsid w:val="007C2366"/>
    <w:rsid w:val="007C285D"/>
    <w:rsid w:val="007C2BA3"/>
    <w:rsid w:val="007C2F4B"/>
    <w:rsid w:val="007C3209"/>
    <w:rsid w:val="007C346C"/>
    <w:rsid w:val="007C3532"/>
    <w:rsid w:val="007C384B"/>
    <w:rsid w:val="007C3915"/>
    <w:rsid w:val="007C3946"/>
    <w:rsid w:val="007C3C0C"/>
    <w:rsid w:val="007C3C6F"/>
    <w:rsid w:val="007C3D0F"/>
    <w:rsid w:val="007C3D22"/>
    <w:rsid w:val="007C3E8B"/>
    <w:rsid w:val="007C3F66"/>
    <w:rsid w:val="007C3FF9"/>
    <w:rsid w:val="007C42B6"/>
    <w:rsid w:val="007C4567"/>
    <w:rsid w:val="007C45C4"/>
    <w:rsid w:val="007C4B01"/>
    <w:rsid w:val="007C4BFE"/>
    <w:rsid w:val="007C4CDC"/>
    <w:rsid w:val="007C4D7E"/>
    <w:rsid w:val="007C4E53"/>
    <w:rsid w:val="007C4E9D"/>
    <w:rsid w:val="007C4F33"/>
    <w:rsid w:val="007C5119"/>
    <w:rsid w:val="007C51CC"/>
    <w:rsid w:val="007C5318"/>
    <w:rsid w:val="007C53ED"/>
    <w:rsid w:val="007C5AD6"/>
    <w:rsid w:val="007C5BFD"/>
    <w:rsid w:val="007C5C60"/>
    <w:rsid w:val="007C5D36"/>
    <w:rsid w:val="007C5D9F"/>
    <w:rsid w:val="007C5DC1"/>
    <w:rsid w:val="007C5FC6"/>
    <w:rsid w:val="007C6016"/>
    <w:rsid w:val="007C6040"/>
    <w:rsid w:val="007C61F8"/>
    <w:rsid w:val="007C6279"/>
    <w:rsid w:val="007C6458"/>
    <w:rsid w:val="007C647F"/>
    <w:rsid w:val="007C6548"/>
    <w:rsid w:val="007C6B3A"/>
    <w:rsid w:val="007C6B4E"/>
    <w:rsid w:val="007C6E58"/>
    <w:rsid w:val="007C6F1A"/>
    <w:rsid w:val="007C6F40"/>
    <w:rsid w:val="007C70A0"/>
    <w:rsid w:val="007C71E1"/>
    <w:rsid w:val="007C7358"/>
    <w:rsid w:val="007C73D3"/>
    <w:rsid w:val="007C75C2"/>
    <w:rsid w:val="007C769E"/>
    <w:rsid w:val="007C76A9"/>
    <w:rsid w:val="007C77D7"/>
    <w:rsid w:val="007C783E"/>
    <w:rsid w:val="007C7AFA"/>
    <w:rsid w:val="007C7B08"/>
    <w:rsid w:val="007C7B26"/>
    <w:rsid w:val="007C7C40"/>
    <w:rsid w:val="007C7D5C"/>
    <w:rsid w:val="007D012F"/>
    <w:rsid w:val="007D0168"/>
    <w:rsid w:val="007D028C"/>
    <w:rsid w:val="007D04A2"/>
    <w:rsid w:val="007D04AD"/>
    <w:rsid w:val="007D0593"/>
    <w:rsid w:val="007D0723"/>
    <w:rsid w:val="007D08AC"/>
    <w:rsid w:val="007D0C24"/>
    <w:rsid w:val="007D0E29"/>
    <w:rsid w:val="007D0F2D"/>
    <w:rsid w:val="007D0F91"/>
    <w:rsid w:val="007D1021"/>
    <w:rsid w:val="007D113D"/>
    <w:rsid w:val="007D1248"/>
    <w:rsid w:val="007D17C9"/>
    <w:rsid w:val="007D1ADC"/>
    <w:rsid w:val="007D1F18"/>
    <w:rsid w:val="007D2018"/>
    <w:rsid w:val="007D24D0"/>
    <w:rsid w:val="007D24ED"/>
    <w:rsid w:val="007D2664"/>
    <w:rsid w:val="007D2912"/>
    <w:rsid w:val="007D29C9"/>
    <w:rsid w:val="007D29E2"/>
    <w:rsid w:val="007D2BED"/>
    <w:rsid w:val="007D2C15"/>
    <w:rsid w:val="007D2C79"/>
    <w:rsid w:val="007D2D37"/>
    <w:rsid w:val="007D2D58"/>
    <w:rsid w:val="007D3030"/>
    <w:rsid w:val="007D307F"/>
    <w:rsid w:val="007D32EE"/>
    <w:rsid w:val="007D339E"/>
    <w:rsid w:val="007D3430"/>
    <w:rsid w:val="007D3477"/>
    <w:rsid w:val="007D3632"/>
    <w:rsid w:val="007D36DB"/>
    <w:rsid w:val="007D36E6"/>
    <w:rsid w:val="007D38E3"/>
    <w:rsid w:val="007D3F0E"/>
    <w:rsid w:val="007D429C"/>
    <w:rsid w:val="007D42B5"/>
    <w:rsid w:val="007D42E1"/>
    <w:rsid w:val="007D44FC"/>
    <w:rsid w:val="007D46D1"/>
    <w:rsid w:val="007D48D7"/>
    <w:rsid w:val="007D49D4"/>
    <w:rsid w:val="007D4A02"/>
    <w:rsid w:val="007D4BE1"/>
    <w:rsid w:val="007D4F84"/>
    <w:rsid w:val="007D5002"/>
    <w:rsid w:val="007D50AD"/>
    <w:rsid w:val="007D5262"/>
    <w:rsid w:val="007D5268"/>
    <w:rsid w:val="007D52AA"/>
    <w:rsid w:val="007D5425"/>
    <w:rsid w:val="007D54F5"/>
    <w:rsid w:val="007D5561"/>
    <w:rsid w:val="007D560E"/>
    <w:rsid w:val="007D561A"/>
    <w:rsid w:val="007D56BF"/>
    <w:rsid w:val="007D578D"/>
    <w:rsid w:val="007D5878"/>
    <w:rsid w:val="007D5A45"/>
    <w:rsid w:val="007D5AEE"/>
    <w:rsid w:val="007D5BEF"/>
    <w:rsid w:val="007D5D9D"/>
    <w:rsid w:val="007D5DE6"/>
    <w:rsid w:val="007D5EF4"/>
    <w:rsid w:val="007D63A1"/>
    <w:rsid w:val="007D6416"/>
    <w:rsid w:val="007D64C3"/>
    <w:rsid w:val="007D6525"/>
    <w:rsid w:val="007D65E7"/>
    <w:rsid w:val="007D669D"/>
    <w:rsid w:val="007D673C"/>
    <w:rsid w:val="007D6A7C"/>
    <w:rsid w:val="007D6B2D"/>
    <w:rsid w:val="007D6B90"/>
    <w:rsid w:val="007D6C79"/>
    <w:rsid w:val="007D6CE3"/>
    <w:rsid w:val="007D75FF"/>
    <w:rsid w:val="007D777D"/>
    <w:rsid w:val="007D77D4"/>
    <w:rsid w:val="007D7987"/>
    <w:rsid w:val="007D7C4F"/>
    <w:rsid w:val="007E00F0"/>
    <w:rsid w:val="007E0280"/>
    <w:rsid w:val="007E02D3"/>
    <w:rsid w:val="007E03E1"/>
    <w:rsid w:val="007E055C"/>
    <w:rsid w:val="007E05F5"/>
    <w:rsid w:val="007E0901"/>
    <w:rsid w:val="007E0B52"/>
    <w:rsid w:val="007E0CA3"/>
    <w:rsid w:val="007E0CC9"/>
    <w:rsid w:val="007E0CDD"/>
    <w:rsid w:val="007E0CEB"/>
    <w:rsid w:val="007E0CF6"/>
    <w:rsid w:val="007E0F6B"/>
    <w:rsid w:val="007E1105"/>
    <w:rsid w:val="007E1119"/>
    <w:rsid w:val="007E11D1"/>
    <w:rsid w:val="007E143D"/>
    <w:rsid w:val="007E1556"/>
    <w:rsid w:val="007E1670"/>
    <w:rsid w:val="007E1793"/>
    <w:rsid w:val="007E191A"/>
    <w:rsid w:val="007E19E0"/>
    <w:rsid w:val="007E1BAA"/>
    <w:rsid w:val="007E1EFB"/>
    <w:rsid w:val="007E2187"/>
    <w:rsid w:val="007E21F0"/>
    <w:rsid w:val="007E2284"/>
    <w:rsid w:val="007E24BD"/>
    <w:rsid w:val="007E2529"/>
    <w:rsid w:val="007E25B5"/>
    <w:rsid w:val="007E26E8"/>
    <w:rsid w:val="007E28B3"/>
    <w:rsid w:val="007E29D3"/>
    <w:rsid w:val="007E2A12"/>
    <w:rsid w:val="007E2B3D"/>
    <w:rsid w:val="007E3019"/>
    <w:rsid w:val="007E31FB"/>
    <w:rsid w:val="007E3246"/>
    <w:rsid w:val="007E3368"/>
    <w:rsid w:val="007E349D"/>
    <w:rsid w:val="007E34B5"/>
    <w:rsid w:val="007E35CE"/>
    <w:rsid w:val="007E3654"/>
    <w:rsid w:val="007E36AF"/>
    <w:rsid w:val="007E372D"/>
    <w:rsid w:val="007E3776"/>
    <w:rsid w:val="007E3828"/>
    <w:rsid w:val="007E3978"/>
    <w:rsid w:val="007E3A47"/>
    <w:rsid w:val="007E3AAE"/>
    <w:rsid w:val="007E3B53"/>
    <w:rsid w:val="007E3B78"/>
    <w:rsid w:val="007E3B85"/>
    <w:rsid w:val="007E3D37"/>
    <w:rsid w:val="007E40BD"/>
    <w:rsid w:val="007E4270"/>
    <w:rsid w:val="007E42C7"/>
    <w:rsid w:val="007E42D4"/>
    <w:rsid w:val="007E431F"/>
    <w:rsid w:val="007E455F"/>
    <w:rsid w:val="007E456F"/>
    <w:rsid w:val="007E4767"/>
    <w:rsid w:val="007E498A"/>
    <w:rsid w:val="007E4AD2"/>
    <w:rsid w:val="007E4D1D"/>
    <w:rsid w:val="007E5436"/>
    <w:rsid w:val="007E54D9"/>
    <w:rsid w:val="007E54EF"/>
    <w:rsid w:val="007E5700"/>
    <w:rsid w:val="007E575B"/>
    <w:rsid w:val="007E59A5"/>
    <w:rsid w:val="007E5ADB"/>
    <w:rsid w:val="007E5B97"/>
    <w:rsid w:val="007E5DF4"/>
    <w:rsid w:val="007E5E0D"/>
    <w:rsid w:val="007E5F48"/>
    <w:rsid w:val="007E627E"/>
    <w:rsid w:val="007E62D6"/>
    <w:rsid w:val="007E632A"/>
    <w:rsid w:val="007E6544"/>
    <w:rsid w:val="007E664D"/>
    <w:rsid w:val="007E6C0E"/>
    <w:rsid w:val="007E7162"/>
    <w:rsid w:val="007E73D7"/>
    <w:rsid w:val="007E74CF"/>
    <w:rsid w:val="007E75BF"/>
    <w:rsid w:val="007E764D"/>
    <w:rsid w:val="007E78ED"/>
    <w:rsid w:val="007E794C"/>
    <w:rsid w:val="007F0098"/>
    <w:rsid w:val="007F00DA"/>
    <w:rsid w:val="007F0324"/>
    <w:rsid w:val="007F0355"/>
    <w:rsid w:val="007F03B1"/>
    <w:rsid w:val="007F06D9"/>
    <w:rsid w:val="007F06FC"/>
    <w:rsid w:val="007F080D"/>
    <w:rsid w:val="007F09C5"/>
    <w:rsid w:val="007F0B59"/>
    <w:rsid w:val="007F0C0D"/>
    <w:rsid w:val="007F0D2F"/>
    <w:rsid w:val="007F0D73"/>
    <w:rsid w:val="007F0E08"/>
    <w:rsid w:val="007F0E3B"/>
    <w:rsid w:val="007F0EC3"/>
    <w:rsid w:val="007F0EE9"/>
    <w:rsid w:val="007F0FD7"/>
    <w:rsid w:val="007F10C7"/>
    <w:rsid w:val="007F10E0"/>
    <w:rsid w:val="007F123E"/>
    <w:rsid w:val="007F14F1"/>
    <w:rsid w:val="007F17D3"/>
    <w:rsid w:val="007F194A"/>
    <w:rsid w:val="007F1AB1"/>
    <w:rsid w:val="007F1B2E"/>
    <w:rsid w:val="007F1CC5"/>
    <w:rsid w:val="007F1F5E"/>
    <w:rsid w:val="007F20DC"/>
    <w:rsid w:val="007F2163"/>
    <w:rsid w:val="007F2238"/>
    <w:rsid w:val="007F24FF"/>
    <w:rsid w:val="007F2569"/>
    <w:rsid w:val="007F2578"/>
    <w:rsid w:val="007F2639"/>
    <w:rsid w:val="007F26B6"/>
    <w:rsid w:val="007F27BD"/>
    <w:rsid w:val="007F2AA3"/>
    <w:rsid w:val="007F2BB5"/>
    <w:rsid w:val="007F2DEB"/>
    <w:rsid w:val="007F3427"/>
    <w:rsid w:val="007F342E"/>
    <w:rsid w:val="007F35C2"/>
    <w:rsid w:val="007F35C3"/>
    <w:rsid w:val="007F3631"/>
    <w:rsid w:val="007F36B4"/>
    <w:rsid w:val="007F374D"/>
    <w:rsid w:val="007F3752"/>
    <w:rsid w:val="007F378F"/>
    <w:rsid w:val="007F3C76"/>
    <w:rsid w:val="007F3DDD"/>
    <w:rsid w:val="007F3E9C"/>
    <w:rsid w:val="007F4058"/>
    <w:rsid w:val="007F4380"/>
    <w:rsid w:val="007F445C"/>
    <w:rsid w:val="007F450A"/>
    <w:rsid w:val="007F4558"/>
    <w:rsid w:val="007F45D1"/>
    <w:rsid w:val="007F4736"/>
    <w:rsid w:val="007F4855"/>
    <w:rsid w:val="007F486A"/>
    <w:rsid w:val="007F48FA"/>
    <w:rsid w:val="007F4C49"/>
    <w:rsid w:val="007F4FAE"/>
    <w:rsid w:val="007F519A"/>
    <w:rsid w:val="007F519C"/>
    <w:rsid w:val="007F5229"/>
    <w:rsid w:val="007F5290"/>
    <w:rsid w:val="007F52F2"/>
    <w:rsid w:val="007F52F6"/>
    <w:rsid w:val="007F5660"/>
    <w:rsid w:val="007F5777"/>
    <w:rsid w:val="007F58E0"/>
    <w:rsid w:val="007F5AA3"/>
    <w:rsid w:val="007F5BFA"/>
    <w:rsid w:val="007F5C3E"/>
    <w:rsid w:val="007F5CED"/>
    <w:rsid w:val="007F5F21"/>
    <w:rsid w:val="007F60A6"/>
    <w:rsid w:val="007F6132"/>
    <w:rsid w:val="007F64BB"/>
    <w:rsid w:val="007F66F8"/>
    <w:rsid w:val="007F6FCD"/>
    <w:rsid w:val="007F71A1"/>
    <w:rsid w:val="007F7210"/>
    <w:rsid w:val="007F7215"/>
    <w:rsid w:val="007F7264"/>
    <w:rsid w:val="007F7421"/>
    <w:rsid w:val="007F74DF"/>
    <w:rsid w:val="007F761C"/>
    <w:rsid w:val="007F76E6"/>
    <w:rsid w:val="007F76EA"/>
    <w:rsid w:val="007F782E"/>
    <w:rsid w:val="007F785B"/>
    <w:rsid w:val="007F7880"/>
    <w:rsid w:val="007F7A2F"/>
    <w:rsid w:val="007F7E71"/>
    <w:rsid w:val="00800009"/>
    <w:rsid w:val="00800096"/>
    <w:rsid w:val="008000B4"/>
    <w:rsid w:val="008001ED"/>
    <w:rsid w:val="0080036E"/>
    <w:rsid w:val="008005BB"/>
    <w:rsid w:val="008006DD"/>
    <w:rsid w:val="00800998"/>
    <w:rsid w:val="00800C93"/>
    <w:rsid w:val="00800E87"/>
    <w:rsid w:val="00800ED9"/>
    <w:rsid w:val="00800FEA"/>
    <w:rsid w:val="00801169"/>
    <w:rsid w:val="0080128D"/>
    <w:rsid w:val="008012CB"/>
    <w:rsid w:val="00801344"/>
    <w:rsid w:val="0080147F"/>
    <w:rsid w:val="008015B7"/>
    <w:rsid w:val="008016A4"/>
    <w:rsid w:val="00801700"/>
    <w:rsid w:val="00801707"/>
    <w:rsid w:val="00801749"/>
    <w:rsid w:val="00801822"/>
    <w:rsid w:val="008018A5"/>
    <w:rsid w:val="008020A5"/>
    <w:rsid w:val="008020ED"/>
    <w:rsid w:val="00802401"/>
    <w:rsid w:val="008024E6"/>
    <w:rsid w:val="00802582"/>
    <w:rsid w:val="008027ED"/>
    <w:rsid w:val="00802A00"/>
    <w:rsid w:val="00802AD0"/>
    <w:rsid w:val="00802BC3"/>
    <w:rsid w:val="00802E50"/>
    <w:rsid w:val="00802EDA"/>
    <w:rsid w:val="0080333B"/>
    <w:rsid w:val="00803411"/>
    <w:rsid w:val="00803656"/>
    <w:rsid w:val="008036E9"/>
    <w:rsid w:val="008037F1"/>
    <w:rsid w:val="008037FE"/>
    <w:rsid w:val="008038B2"/>
    <w:rsid w:val="00803926"/>
    <w:rsid w:val="00803A69"/>
    <w:rsid w:val="00803A79"/>
    <w:rsid w:val="00803ADD"/>
    <w:rsid w:val="00803AEB"/>
    <w:rsid w:val="00803BD2"/>
    <w:rsid w:val="00803E15"/>
    <w:rsid w:val="00803ED1"/>
    <w:rsid w:val="00803F39"/>
    <w:rsid w:val="00804014"/>
    <w:rsid w:val="00804058"/>
    <w:rsid w:val="008040A6"/>
    <w:rsid w:val="0080435D"/>
    <w:rsid w:val="0080441F"/>
    <w:rsid w:val="0080451E"/>
    <w:rsid w:val="008049DB"/>
    <w:rsid w:val="00804C2D"/>
    <w:rsid w:val="00804DDA"/>
    <w:rsid w:val="00804E4C"/>
    <w:rsid w:val="00804FB9"/>
    <w:rsid w:val="008050C0"/>
    <w:rsid w:val="008051DF"/>
    <w:rsid w:val="008052D2"/>
    <w:rsid w:val="0080581E"/>
    <w:rsid w:val="008058F3"/>
    <w:rsid w:val="00805B53"/>
    <w:rsid w:val="00805D56"/>
    <w:rsid w:val="00805DA3"/>
    <w:rsid w:val="00805EE0"/>
    <w:rsid w:val="00805F4E"/>
    <w:rsid w:val="00806270"/>
    <w:rsid w:val="008062D7"/>
    <w:rsid w:val="008063A4"/>
    <w:rsid w:val="008063D2"/>
    <w:rsid w:val="008065ED"/>
    <w:rsid w:val="00806704"/>
    <w:rsid w:val="008067C6"/>
    <w:rsid w:val="00806B8F"/>
    <w:rsid w:val="00806E3D"/>
    <w:rsid w:val="00806E94"/>
    <w:rsid w:val="00806FD5"/>
    <w:rsid w:val="00807251"/>
    <w:rsid w:val="00807311"/>
    <w:rsid w:val="008073D1"/>
    <w:rsid w:val="00807717"/>
    <w:rsid w:val="008077C3"/>
    <w:rsid w:val="00807965"/>
    <w:rsid w:val="00807AB6"/>
    <w:rsid w:val="00807B62"/>
    <w:rsid w:val="00807DE5"/>
    <w:rsid w:val="00810061"/>
    <w:rsid w:val="00810286"/>
    <w:rsid w:val="0081041D"/>
    <w:rsid w:val="0081055B"/>
    <w:rsid w:val="00810579"/>
    <w:rsid w:val="00810B2A"/>
    <w:rsid w:val="00810D46"/>
    <w:rsid w:val="00810DCA"/>
    <w:rsid w:val="00810DFE"/>
    <w:rsid w:val="00810F92"/>
    <w:rsid w:val="008111FC"/>
    <w:rsid w:val="008113B4"/>
    <w:rsid w:val="0081141B"/>
    <w:rsid w:val="008114CE"/>
    <w:rsid w:val="00811530"/>
    <w:rsid w:val="00811532"/>
    <w:rsid w:val="0081165C"/>
    <w:rsid w:val="00811CC8"/>
    <w:rsid w:val="00811E00"/>
    <w:rsid w:val="00811EC8"/>
    <w:rsid w:val="00811F8C"/>
    <w:rsid w:val="00812011"/>
    <w:rsid w:val="00812037"/>
    <w:rsid w:val="00812293"/>
    <w:rsid w:val="0081230A"/>
    <w:rsid w:val="0081240B"/>
    <w:rsid w:val="008125BB"/>
    <w:rsid w:val="0081277D"/>
    <w:rsid w:val="00812801"/>
    <w:rsid w:val="00812870"/>
    <w:rsid w:val="00812B1C"/>
    <w:rsid w:val="00812B4F"/>
    <w:rsid w:val="00812C20"/>
    <w:rsid w:val="00812E16"/>
    <w:rsid w:val="00812E35"/>
    <w:rsid w:val="00812EA6"/>
    <w:rsid w:val="00812F9A"/>
    <w:rsid w:val="00812FA0"/>
    <w:rsid w:val="008130E4"/>
    <w:rsid w:val="00813185"/>
    <w:rsid w:val="00813418"/>
    <w:rsid w:val="00813424"/>
    <w:rsid w:val="008134E6"/>
    <w:rsid w:val="00813698"/>
    <w:rsid w:val="00813769"/>
    <w:rsid w:val="00813A54"/>
    <w:rsid w:val="00813C36"/>
    <w:rsid w:val="00813D5D"/>
    <w:rsid w:val="00813E0A"/>
    <w:rsid w:val="00813E79"/>
    <w:rsid w:val="00813FAC"/>
    <w:rsid w:val="0081401A"/>
    <w:rsid w:val="00814041"/>
    <w:rsid w:val="008140B3"/>
    <w:rsid w:val="0081420E"/>
    <w:rsid w:val="0081436D"/>
    <w:rsid w:val="008143E1"/>
    <w:rsid w:val="00814446"/>
    <w:rsid w:val="00814466"/>
    <w:rsid w:val="00814727"/>
    <w:rsid w:val="00814865"/>
    <w:rsid w:val="0081487A"/>
    <w:rsid w:val="00814AA1"/>
    <w:rsid w:val="00814AE6"/>
    <w:rsid w:val="00814CA1"/>
    <w:rsid w:val="00814DAD"/>
    <w:rsid w:val="00814DC8"/>
    <w:rsid w:val="0081512D"/>
    <w:rsid w:val="0081519D"/>
    <w:rsid w:val="008151D6"/>
    <w:rsid w:val="008152F0"/>
    <w:rsid w:val="00815380"/>
    <w:rsid w:val="008153D7"/>
    <w:rsid w:val="008156A9"/>
    <w:rsid w:val="00815871"/>
    <w:rsid w:val="00815891"/>
    <w:rsid w:val="008159C4"/>
    <w:rsid w:val="00815C45"/>
    <w:rsid w:val="00815D78"/>
    <w:rsid w:val="00815FCF"/>
    <w:rsid w:val="0081613D"/>
    <w:rsid w:val="00816279"/>
    <w:rsid w:val="008163A4"/>
    <w:rsid w:val="00816641"/>
    <w:rsid w:val="008166F5"/>
    <w:rsid w:val="008168B9"/>
    <w:rsid w:val="00816A5A"/>
    <w:rsid w:val="00816A75"/>
    <w:rsid w:val="00816B8F"/>
    <w:rsid w:val="00816F64"/>
    <w:rsid w:val="0081721B"/>
    <w:rsid w:val="008173E2"/>
    <w:rsid w:val="0081754B"/>
    <w:rsid w:val="008175FD"/>
    <w:rsid w:val="008179ED"/>
    <w:rsid w:val="00817F21"/>
    <w:rsid w:val="00817FF0"/>
    <w:rsid w:val="008202A6"/>
    <w:rsid w:val="008204E0"/>
    <w:rsid w:val="0082077F"/>
    <w:rsid w:val="0082087A"/>
    <w:rsid w:val="00820932"/>
    <w:rsid w:val="00820A40"/>
    <w:rsid w:val="00820A75"/>
    <w:rsid w:val="00820BB5"/>
    <w:rsid w:val="00820BE2"/>
    <w:rsid w:val="00820CED"/>
    <w:rsid w:val="00820DF2"/>
    <w:rsid w:val="00820ED4"/>
    <w:rsid w:val="00821290"/>
    <w:rsid w:val="008214ED"/>
    <w:rsid w:val="00821528"/>
    <w:rsid w:val="008216C3"/>
    <w:rsid w:val="00821804"/>
    <w:rsid w:val="00821806"/>
    <w:rsid w:val="008218AA"/>
    <w:rsid w:val="008218BC"/>
    <w:rsid w:val="00821B63"/>
    <w:rsid w:val="00821C03"/>
    <w:rsid w:val="00821D05"/>
    <w:rsid w:val="00822048"/>
    <w:rsid w:val="0082250A"/>
    <w:rsid w:val="0082262D"/>
    <w:rsid w:val="00822690"/>
    <w:rsid w:val="00822830"/>
    <w:rsid w:val="0082289B"/>
    <w:rsid w:val="00822A98"/>
    <w:rsid w:val="00822D29"/>
    <w:rsid w:val="00822FC3"/>
    <w:rsid w:val="0082330A"/>
    <w:rsid w:val="00823366"/>
    <w:rsid w:val="008233F0"/>
    <w:rsid w:val="0082342A"/>
    <w:rsid w:val="008234A9"/>
    <w:rsid w:val="008238B0"/>
    <w:rsid w:val="0082394D"/>
    <w:rsid w:val="00823B51"/>
    <w:rsid w:val="00823C86"/>
    <w:rsid w:val="00823CFB"/>
    <w:rsid w:val="00823EC9"/>
    <w:rsid w:val="00823F0C"/>
    <w:rsid w:val="00823F2C"/>
    <w:rsid w:val="00824175"/>
    <w:rsid w:val="00824509"/>
    <w:rsid w:val="0082464D"/>
    <w:rsid w:val="008246B7"/>
    <w:rsid w:val="008247E5"/>
    <w:rsid w:val="00824AA5"/>
    <w:rsid w:val="00824D0C"/>
    <w:rsid w:val="00824E25"/>
    <w:rsid w:val="008251B3"/>
    <w:rsid w:val="0082525C"/>
    <w:rsid w:val="00825535"/>
    <w:rsid w:val="00825632"/>
    <w:rsid w:val="0082581E"/>
    <w:rsid w:val="0082587F"/>
    <w:rsid w:val="00825903"/>
    <w:rsid w:val="00825C7D"/>
    <w:rsid w:val="00825E56"/>
    <w:rsid w:val="00825ECC"/>
    <w:rsid w:val="008264CC"/>
    <w:rsid w:val="00826556"/>
    <w:rsid w:val="00826749"/>
    <w:rsid w:val="00826835"/>
    <w:rsid w:val="00826A59"/>
    <w:rsid w:val="00826C55"/>
    <w:rsid w:val="00826D8B"/>
    <w:rsid w:val="00826DAF"/>
    <w:rsid w:val="00826F9F"/>
    <w:rsid w:val="00827003"/>
    <w:rsid w:val="008270BE"/>
    <w:rsid w:val="008272D6"/>
    <w:rsid w:val="00827382"/>
    <w:rsid w:val="008275D3"/>
    <w:rsid w:val="008276E5"/>
    <w:rsid w:val="00827951"/>
    <w:rsid w:val="0082798E"/>
    <w:rsid w:val="00827C61"/>
    <w:rsid w:val="0083002B"/>
    <w:rsid w:val="008301D3"/>
    <w:rsid w:val="008302D9"/>
    <w:rsid w:val="00830379"/>
    <w:rsid w:val="00830493"/>
    <w:rsid w:val="008305C9"/>
    <w:rsid w:val="0083076B"/>
    <w:rsid w:val="00830B8B"/>
    <w:rsid w:val="00830D5F"/>
    <w:rsid w:val="00830DD3"/>
    <w:rsid w:val="0083103E"/>
    <w:rsid w:val="0083120A"/>
    <w:rsid w:val="0083121A"/>
    <w:rsid w:val="00831356"/>
    <w:rsid w:val="0083144E"/>
    <w:rsid w:val="0083157A"/>
    <w:rsid w:val="00831595"/>
    <w:rsid w:val="008316DC"/>
    <w:rsid w:val="008317B0"/>
    <w:rsid w:val="00831822"/>
    <w:rsid w:val="00831858"/>
    <w:rsid w:val="00831942"/>
    <w:rsid w:val="00831B39"/>
    <w:rsid w:val="00831D2F"/>
    <w:rsid w:val="00831DC2"/>
    <w:rsid w:val="008322FF"/>
    <w:rsid w:val="0083234A"/>
    <w:rsid w:val="0083236D"/>
    <w:rsid w:val="008323C9"/>
    <w:rsid w:val="008323CF"/>
    <w:rsid w:val="00832C7C"/>
    <w:rsid w:val="00832DAA"/>
    <w:rsid w:val="00832ED8"/>
    <w:rsid w:val="00833171"/>
    <w:rsid w:val="008331B7"/>
    <w:rsid w:val="008332B0"/>
    <w:rsid w:val="00833338"/>
    <w:rsid w:val="00833546"/>
    <w:rsid w:val="0083357C"/>
    <w:rsid w:val="008335F7"/>
    <w:rsid w:val="00833676"/>
    <w:rsid w:val="00833BFE"/>
    <w:rsid w:val="00833C27"/>
    <w:rsid w:val="00834007"/>
    <w:rsid w:val="00834017"/>
    <w:rsid w:val="00834031"/>
    <w:rsid w:val="00834067"/>
    <w:rsid w:val="00834179"/>
    <w:rsid w:val="0083427E"/>
    <w:rsid w:val="0083445A"/>
    <w:rsid w:val="008344BE"/>
    <w:rsid w:val="008346F4"/>
    <w:rsid w:val="008348FE"/>
    <w:rsid w:val="00834A16"/>
    <w:rsid w:val="00834A1F"/>
    <w:rsid w:val="00834A28"/>
    <w:rsid w:val="00834BC8"/>
    <w:rsid w:val="00834CFE"/>
    <w:rsid w:val="008350DB"/>
    <w:rsid w:val="008351FA"/>
    <w:rsid w:val="008353D3"/>
    <w:rsid w:val="0083583B"/>
    <w:rsid w:val="008358B9"/>
    <w:rsid w:val="008358CD"/>
    <w:rsid w:val="008359D8"/>
    <w:rsid w:val="00835AB1"/>
    <w:rsid w:val="00835C5C"/>
    <w:rsid w:val="00835E7D"/>
    <w:rsid w:val="00835F19"/>
    <w:rsid w:val="00835FAB"/>
    <w:rsid w:val="0083602C"/>
    <w:rsid w:val="008361F8"/>
    <w:rsid w:val="00836350"/>
    <w:rsid w:val="00836399"/>
    <w:rsid w:val="00836632"/>
    <w:rsid w:val="008367B1"/>
    <w:rsid w:val="008368E2"/>
    <w:rsid w:val="00836A36"/>
    <w:rsid w:val="00836C67"/>
    <w:rsid w:val="00836E94"/>
    <w:rsid w:val="008370AE"/>
    <w:rsid w:val="00837609"/>
    <w:rsid w:val="0083798B"/>
    <w:rsid w:val="00837A28"/>
    <w:rsid w:val="00837B05"/>
    <w:rsid w:val="00837C57"/>
    <w:rsid w:val="00837DB2"/>
    <w:rsid w:val="00837EF6"/>
    <w:rsid w:val="00837F4F"/>
    <w:rsid w:val="008401E5"/>
    <w:rsid w:val="008404C6"/>
    <w:rsid w:val="008406B1"/>
    <w:rsid w:val="008407E5"/>
    <w:rsid w:val="00840A66"/>
    <w:rsid w:val="00840ADC"/>
    <w:rsid w:val="00840D20"/>
    <w:rsid w:val="00840E0F"/>
    <w:rsid w:val="0084100C"/>
    <w:rsid w:val="00841035"/>
    <w:rsid w:val="00841176"/>
    <w:rsid w:val="0084118B"/>
    <w:rsid w:val="00841659"/>
    <w:rsid w:val="00841C80"/>
    <w:rsid w:val="00841DD3"/>
    <w:rsid w:val="00841E2A"/>
    <w:rsid w:val="00841E73"/>
    <w:rsid w:val="00841F3A"/>
    <w:rsid w:val="00841F93"/>
    <w:rsid w:val="008420A1"/>
    <w:rsid w:val="008421DA"/>
    <w:rsid w:val="00842394"/>
    <w:rsid w:val="008425C2"/>
    <w:rsid w:val="008425D7"/>
    <w:rsid w:val="0084272C"/>
    <w:rsid w:val="0084275B"/>
    <w:rsid w:val="0084283F"/>
    <w:rsid w:val="0084288D"/>
    <w:rsid w:val="008429D6"/>
    <w:rsid w:val="00842A3C"/>
    <w:rsid w:val="00842F6C"/>
    <w:rsid w:val="00842F7E"/>
    <w:rsid w:val="00842FE3"/>
    <w:rsid w:val="00843012"/>
    <w:rsid w:val="008431D4"/>
    <w:rsid w:val="008432A5"/>
    <w:rsid w:val="00843332"/>
    <w:rsid w:val="008435AA"/>
    <w:rsid w:val="0084385F"/>
    <w:rsid w:val="00843929"/>
    <w:rsid w:val="00843967"/>
    <w:rsid w:val="00843A77"/>
    <w:rsid w:val="00843CB2"/>
    <w:rsid w:val="00843CD7"/>
    <w:rsid w:val="00843D36"/>
    <w:rsid w:val="00843F43"/>
    <w:rsid w:val="00843FED"/>
    <w:rsid w:val="008441EC"/>
    <w:rsid w:val="0084421C"/>
    <w:rsid w:val="008442E3"/>
    <w:rsid w:val="00844334"/>
    <w:rsid w:val="00844426"/>
    <w:rsid w:val="00844533"/>
    <w:rsid w:val="0084488A"/>
    <w:rsid w:val="008449FC"/>
    <w:rsid w:val="00844E4E"/>
    <w:rsid w:val="00845069"/>
    <w:rsid w:val="00845166"/>
    <w:rsid w:val="0084542C"/>
    <w:rsid w:val="0084579E"/>
    <w:rsid w:val="00845803"/>
    <w:rsid w:val="0084587C"/>
    <w:rsid w:val="00845B7A"/>
    <w:rsid w:val="00845D16"/>
    <w:rsid w:val="00845D9E"/>
    <w:rsid w:val="00845EF7"/>
    <w:rsid w:val="00845F0D"/>
    <w:rsid w:val="00845F92"/>
    <w:rsid w:val="00845FFF"/>
    <w:rsid w:val="0084663C"/>
    <w:rsid w:val="008466E2"/>
    <w:rsid w:val="00846790"/>
    <w:rsid w:val="00846838"/>
    <w:rsid w:val="00846A29"/>
    <w:rsid w:val="00846AC6"/>
    <w:rsid w:val="00846B3A"/>
    <w:rsid w:val="00846BFE"/>
    <w:rsid w:val="00846CA4"/>
    <w:rsid w:val="00846DA1"/>
    <w:rsid w:val="00846EA6"/>
    <w:rsid w:val="008470D1"/>
    <w:rsid w:val="008471C0"/>
    <w:rsid w:val="00847384"/>
    <w:rsid w:val="008473AC"/>
    <w:rsid w:val="00847950"/>
    <w:rsid w:val="008479AE"/>
    <w:rsid w:val="008479C6"/>
    <w:rsid w:val="00847A7E"/>
    <w:rsid w:val="00847BE5"/>
    <w:rsid w:val="00847E54"/>
    <w:rsid w:val="00847FF2"/>
    <w:rsid w:val="00850145"/>
    <w:rsid w:val="0085014C"/>
    <w:rsid w:val="008503C6"/>
    <w:rsid w:val="008504A1"/>
    <w:rsid w:val="008504BC"/>
    <w:rsid w:val="008505F3"/>
    <w:rsid w:val="008507C9"/>
    <w:rsid w:val="008508CD"/>
    <w:rsid w:val="00850989"/>
    <w:rsid w:val="00850A10"/>
    <w:rsid w:val="00850C7A"/>
    <w:rsid w:val="00850C8F"/>
    <w:rsid w:val="00850FB4"/>
    <w:rsid w:val="00851284"/>
    <w:rsid w:val="0085130F"/>
    <w:rsid w:val="0085144B"/>
    <w:rsid w:val="0085164A"/>
    <w:rsid w:val="0085176D"/>
    <w:rsid w:val="008517C1"/>
    <w:rsid w:val="00851820"/>
    <w:rsid w:val="008518AC"/>
    <w:rsid w:val="00851B07"/>
    <w:rsid w:val="00851C3D"/>
    <w:rsid w:val="00851EB2"/>
    <w:rsid w:val="00851F07"/>
    <w:rsid w:val="00852086"/>
    <w:rsid w:val="00852218"/>
    <w:rsid w:val="0085249F"/>
    <w:rsid w:val="00852998"/>
    <w:rsid w:val="00852BC6"/>
    <w:rsid w:val="00852C95"/>
    <w:rsid w:val="00852FFA"/>
    <w:rsid w:val="008532E1"/>
    <w:rsid w:val="008532EF"/>
    <w:rsid w:val="0085341F"/>
    <w:rsid w:val="0085348B"/>
    <w:rsid w:val="00853954"/>
    <w:rsid w:val="00853A3B"/>
    <w:rsid w:val="00853BE9"/>
    <w:rsid w:val="00853F0E"/>
    <w:rsid w:val="00853F16"/>
    <w:rsid w:val="008540DC"/>
    <w:rsid w:val="00854478"/>
    <w:rsid w:val="00854662"/>
    <w:rsid w:val="00854CD8"/>
    <w:rsid w:val="00854D24"/>
    <w:rsid w:val="00854D97"/>
    <w:rsid w:val="00854E7F"/>
    <w:rsid w:val="0085512C"/>
    <w:rsid w:val="00855137"/>
    <w:rsid w:val="00855334"/>
    <w:rsid w:val="00855506"/>
    <w:rsid w:val="00855853"/>
    <w:rsid w:val="00855989"/>
    <w:rsid w:val="008559AA"/>
    <w:rsid w:val="008559DC"/>
    <w:rsid w:val="00855ACC"/>
    <w:rsid w:val="00855BD3"/>
    <w:rsid w:val="00855F45"/>
    <w:rsid w:val="00855F64"/>
    <w:rsid w:val="00856031"/>
    <w:rsid w:val="00856198"/>
    <w:rsid w:val="008562C6"/>
    <w:rsid w:val="0085644C"/>
    <w:rsid w:val="008566FE"/>
    <w:rsid w:val="008567DF"/>
    <w:rsid w:val="00856949"/>
    <w:rsid w:val="00856A76"/>
    <w:rsid w:val="00856ACD"/>
    <w:rsid w:val="00856C40"/>
    <w:rsid w:val="00856D55"/>
    <w:rsid w:val="00856D62"/>
    <w:rsid w:val="00856D8E"/>
    <w:rsid w:val="008570B0"/>
    <w:rsid w:val="008570B4"/>
    <w:rsid w:val="00857153"/>
    <w:rsid w:val="0085720C"/>
    <w:rsid w:val="008573D7"/>
    <w:rsid w:val="008578AE"/>
    <w:rsid w:val="00857A21"/>
    <w:rsid w:val="00857B28"/>
    <w:rsid w:val="00857B59"/>
    <w:rsid w:val="00857CDF"/>
    <w:rsid w:val="00857E20"/>
    <w:rsid w:val="00857EEB"/>
    <w:rsid w:val="00857F93"/>
    <w:rsid w:val="0086019A"/>
    <w:rsid w:val="00860264"/>
    <w:rsid w:val="0086036F"/>
    <w:rsid w:val="008603E3"/>
    <w:rsid w:val="0086047E"/>
    <w:rsid w:val="0086064B"/>
    <w:rsid w:val="00860703"/>
    <w:rsid w:val="008608CE"/>
    <w:rsid w:val="008608D1"/>
    <w:rsid w:val="00860A69"/>
    <w:rsid w:val="00860B50"/>
    <w:rsid w:val="00860CBD"/>
    <w:rsid w:val="00860FE1"/>
    <w:rsid w:val="00861406"/>
    <w:rsid w:val="00861526"/>
    <w:rsid w:val="0086154B"/>
    <w:rsid w:val="0086160E"/>
    <w:rsid w:val="0086170B"/>
    <w:rsid w:val="0086172E"/>
    <w:rsid w:val="0086173D"/>
    <w:rsid w:val="0086177C"/>
    <w:rsid w:val="00861943"/>
    <w:rsid w:val="00861AE6"/>
    <w:rsid w:val="00861BBD"/>
    <w:rsid w:val="00861D79"/>
    <w:rsid w:val="008623CE"/>
    <w:rsid w:val="00862676"/>
    <w:rsid w:val="0086273E"/>
    <w:rsid w:val="00862AE5"/>
    <w:rsid w:val="00862BFB"/>
    <w:rsid w:val="00862BFF"/>
    <w:rsid w:val="00862C0C"/>
    <w:rsid w:val="00862C37"/>
    <w:rsid w:val="00862E0C"/>
    <w:rsid w:val="00862FE0"/>
    <w:rsid w:val="00863015"/>
    <w:rsid w:val="00863039"/>
    <w:rsid w:val="00863218"/>
    <w:rsid w:val="00863228"/>
    <w:rsid w:val="00863359"/>
    <w:rsid w:val="00863372"/>
    <w:rsid w:val="0086351D"/>
    <w:rsid w:val="008635D6"/>
    <w:rsid w:val="008635F4"/>
    <w:rsid w:val="008636DA"/>
    <w:rsid w:val="00863C50"/>
    <w:rsid w:val="00863C68"/>
    <w:rsid w:val="00864103"/>
    <w:rsid w:val="008644FE"/>
    <w:rsid w:val="008648A1"/>
    <w:rsid w:val="008649F1"/>
    <w:rsid w:val="00864D71"/>
    <w:rsid w:val="00864F1B"/>
    <w:rsid w:val="00864F6B"/>
    <w:rsid w:val="00864F74"/>
    <w:rsid w:val="0086506D"/>
    <w:rsid w:val="00865078"/>
    <w:rsid w:val="008652E5"/>
    <w:rsid w:val="0086548D"/>
    <w:rsid w:val="008655AE"/>
    <w:rsid w:val="008655D2"/>
    <w:rsid w:val="0086588B"/>
    <w:rsid w:val="00865991"/>
    <w:rsid w:val="00865A1C"/>
    <w:rsid w:val="00865B7B"/>
    <w:rsid w:val="00865C6F"/>
    <w:rsid w:val="00865E84"/>
    <w:rsid w:val="00866192"/>
    <w:rsid w:val="00866230"/>
    <w:rsid w:val="00866313"/>
    <w:rsid w:val="0086647F"/>
    <w:rsid w:val="008664D7"/>
    <w:rsid w:val="00866782"/>
    <w:rsid w:val="0086680B"/>
    <w:rsid w:val="008668CB"/>
    <w:rsid w:val="008668CC"/>
    <w:rsid w:val="00866965"/>
    <w:rsid w:val="00866C73"/>
    <w:rsid w:val="00866EC1"/>
    <w:rsid w:val="00866F3B"/>
    <w:rsid w:val="0086703C"/>
    <w:rsid w:val="008670E3"/>
    <w:rsid w:val="008674AE"/>
    <w:rsid w:val="0086750E"/>
    <w:rsid w:val="00867679"/>
    <w:rsid w:val="00867882"/>
    <w:rsid w:val="008679F8"/>
    <w:rsid w:val="00867A80"/>
    <w:rsid w:val="00867B7F"/>
    <w:rsid w:val="00867E9C"/>
    <w:rsid w:val="008700DF"/>
    <w:rsid w:val="0087039E"/>
    <w:rsid w:val="0087053A"/>
    <w:rsid w:val="008705AC"/>
    <w:rsid w:val="00870693"/>
    <w:rsid w:val="00870845"/>
    <w:rsid w:val="008709E8"/>
    <w:rsid w:val="00870B9E"/>
    <w:rsid w:val="00870BEC"/>
    <w:rsid w:val="00870C0E"/>
    <w:rsid w:val="00870D7E"/>
    <w:rsid w:val="00870DF3"/>
    <w:rsid w:val="0087108F"/>
    <w:rsid w:val="0087133D"/>
    <w:rsid w:val="008713F0"/>
    <w:rsid w:val="0087161B"/>
    <w:rsid w:val="0087168D"/>
    <w:rsid w:val="008716F3"/>
    <w:rsid w:val="00871755"/>
    <w:rsid w:val="008717A3"/>
    <w:rsid w:val="00871990"/>
    <w:rsid w:val="008719D3"/>
    <w:rsid w:val="00871AB8"/>
    <w:rsid w:val="00871BB7"/>
    <w:rsid w:val="00871C66"/>
    <w:rsid w:val="00871D00"/>
    <w:rsid w:val="00871D9B"/>
    <w:rsid w:val="00871E47"/>
    <w:rsid w:val="00871E8E"/>
    <w:rsid w:val="008722C6"/>
    <w:rsid w:val="008723DE"/>
    <w:rsid w:val="00872444"/>
    <w:rsid w:val="0087257C"/>
    <w:rsid w:val="008726E0"/>
    <w:rsid w:val="00872843"/>
    <w:rsid w:val="008728DD"/>
    <w:rsid w:val="00872B7F"/>
    <w:rsid w:val="00872C5F"/>
    <w:rsid w:val="00872E0F"/>
    <w:rsid w:val="0087312E"/>
    <w:rsid w:val="008731F9"/>
    <w:rsid w:val="00873258"/>
    <w:rsid w:val="00873444"/>
    <w:rsid w:val="0087344B"/>
    <w:rsid w:val="008734CE"/>
    <w:rsid w:val="0087350B"/>
    <w:rsid w:val="00873738"/>
    <w:rsid w:val="008737C1"/>
    <w:rsid w:val="00873972"/>
    <w:rsid w:val="00873C48"/>
    <w:rsid w:val="00873F59"/>
    <w:rsid w:val="0087416F"/>
    <w:rsid w:val="008741BF"/>
    <w:rsid w:val="00874233"/>
    <w:rsid w:val="008744D7"/>
    <w:rsid w:val="0087461E"/>
    <w:rsid w:val="0087476B"/>
    <w:rsid w:val="00874868"/>
    <w:rsid w:val="00874966"/>
    <w:rsid w:val="00875071"/>
    <w:rsid w:val="008751EB"/>
    <w:rsid w:val="00875252"/>
    <w:rsid w:val="00875259"/>
    <w:rsid w:val="00875525"/>
    <w:rsid w:val="00875569"/>
    <w:rsid w:val="00875588"/>
    <w:rsid w:val="00875879"/>
    <w:rsid w:val="0087587A"/>
    <w:rsid w:val="008758CC"/>
    <w:rsid w:val="0087599B"/>
    <w:rsid w:val="00875B15"/>
    <w:rsid w:val="00875D2F"/>
    <w:rsid w:val="00875E4A"/>
    <w:rsid w:val="00875F23"/>
    <w:rsid w:val="00876208"/>
    <w:rsid w:val="008762C1"/>
    <w:rsid w:val="008762D4"/>
    <w:rsid w:val="00876337"/>
    <w:rsid w:val="00876352"/>
    <w:rsid w:val="00876422"/>
    <w:rsid w:val="00876777"/>
    <w:rsid w:val="00876A87"/>
    <w:rsid w:val="00876E5F"/>
    <w:rsid w:val="00876E9F"/>
    <w:rsid w:val="00876EE2"/>
    <w:rsid w:val="00876F30"/>
    <w:rsid w:val="008772E9"/>
    <w:rsid w:val="00877376"/>
    <w:rsid w:val="0087737C"/>
    <w:rsid w:val="008773B9"/>
    <w:rsid w:val="008774A7"/>
    <w:rsid w:val="008774C4"/>
    <w:rsid w:val="0087754E"/>
    <w:rsid w:val="008776F4"/>
    <w:rsid w:val="00877B30"/>
    <w:rsid w:val="00877CCA"/>
    <w:rsid w:val="00877CDE"/>
    <w:rsid w:val="00877DB5"/>
    <w:rsid w:val="00880071"/>
    <w:rsid w:val="0088010F"/>
    <w:rsid w:val="008802C0"/>
    <w:rsid w:val="00880491"/>
    <w:rsid w:val="0088049A"/>
    <w:rsid w:val="008805D4"/>
    <w:rsid w:val="00880935"/>
    <w:rsid w:val="00880947"/>
    <w:rsid w:val="00880954"/>
    <w:rsid w:val="00880CED"/>
    <w:rsid w:val="00880E74"/>
    <w:rsid w:val="00880EAE"/>
    <w:rsid w:val="0088103A"/>
    <w:rsid w:val="008811BA"/>
    <w:rsid w:val="008812EF"/>
    <w:rsid w:val="00881471"/>
    <w:rsid w:val="0088173A"/>
    <w:rsid w:val="00881750"/>
    <w:rsid w:val="008817AC"/>
    <w:rsid w:val="00881A5B"/>
    <w:rsid w:val="00881BE7"/>
    <w:rsid w:val="00881BFA"/>
    <w:rsid w:val="00881D05"/>
    <w:rsid w:val="00881D9C"/>
    <w:rsid w:val="00881EDB"/>
    <w:rsid w:val="00881FB5"/>
    <w:rsid w:val="008820BB"/>
    <w:rsid w:val="008821A9"/>
    <w:rsid w:val="0088230A"/>
    <w:rsid w:val="00882580"/>
    <w:rsid w:val="00882603"/>
    <w:rsid w:val="0088269E"/>
    <w:rsid w:val="008826A3"/>
    <w:rsid w:val="008826C5"/>
    <w:rsid w:val="00882841"/>
    <w:rsid w:val="00882993"/>
    <w:rsid w:val="008829EA"/>
    <w:rsid w:val="00882BD1"/>
    <w:rsid w:val="00882D19"/>
    <w:rsid w:val="00882E0D"/>
    <w:rsid w:val="00882F6C"/>
    <w:rsid w:val="00882FF4"/>
    <w:rsid w:val="008833E8"/>
    <w:rsid w:val="0088359F"/>
    <w:rsid w:val="00883883"/>
    <w:rsid w:val="0088392F"/>
    <w:rsid w:val="00883977"/>
    <w:rsid w:val="008839BB"/>
    <w:rsid w:val="00883ACE"/>
    <w:rsid w:val="00883D9D"/>
    <w:rsid w:val="00883DEB"/>
    <w:rsid w:val="00883E32"/>
    <w:rsid w:val="00883E71"/>
    <w:rsid w:val="00884130"/>
    <w:rsid w:val="0088437E"/>
    <w:rsid w:val="00884495"/>
    <w:rsid w:val="0088455A"/>
    <w:rsid w:val="008845A4"/>
    <w:rsid w:val="008848DC"/>
    <w:rsid w:val="00884A2D"/>
    <w:rsid w:val="00884CA9"/>
    <w:rsid w:val="00884CDE"/>
    <w:rsid w:val="00884D3E"/>
    <w:rsid w:val="00884EB0"/>
    <w:rsid w:val="0088506D"/>
    <w:rsid w:val="008851BC"/>
    <w:rsid w:val="00885279"/>
    <w:rsid w:val="0088535C"/>
    <w:rsid w:val="008853EC"/>
    <w:rsid w:val="008853FC"/>
    <w:rsid w:val="00885411"/>
    <w:rsid w:val="00885481"/>
    <w:rsid w:val="008854E8"/>
    <w:rsid w:val="008855ED"/>
    <w:rsid w:val="00885911"/>
    <w:rsid w:val="008859C4"/>
    <w:rsid w:val="00885AA8"/>
    <w:rsid w:val="00885AB7"/>
    <w:rsid w:val="00885BA8"/>
    <w:rsid w:val="00885E9E"/>
    <w:rsid w:val="00886120"/>
    <w:rsid w:val="008861DE"/>
    <w:rsid w:val="0088638B"/>
    <w:rsid w:val="0088642E"/>
    <w:rsid w:val="00886664"/>
    <w:rsid w:val="0088674B"/>
    <w:rsid w:val="0088696B"/>
    <w:rsid w:val="00886AC8"/>
    <w:rsid w:val="00886D00"/>
    <w:rsid w:val="00886F23"/>
    <w:rsid w:val="00887039"/>
    <w:rsid w:val="008870CD"/>
    <w:rsid w:val="0088725A"/>
    <w:rsid w:val="008872BD"/>
    <w:rsid w:val="00887333"/>
    <w:rsid w:val="0088746A"/>
    <w:rsid w:val="0088758B"/>
    <w:rsid w:val="008875E4"/>
    <w:rsid w:val="008876A2"/>
    <w:rsid w:val="00887797"/>
    <w:rsid w:val="008879E6"/>
    <w:rsid w:val="00887B69"/>
    <w:rsid w:val="00887B71"/>
    <w:rsid w:val="00887E5E"/>
    <w:rsid w:val="00887F25"/>
    <w:rsid w:val="00887F7A"/>
    <w:rsid w:val="008900F7"/>
    <w:rsid w:val="008904E1"/>
    <w:rsid w:val="008905F8"/>
    <w:rsid w:val="0089065F"/>
    <w:rsid w:val="00890777"/>
    <w:rsid w:val="00890A49"/>
    <w:rsid w:val="00890B3E"/>
    <w:rsid w:val="00890C36"/>
    <w:rsid w:val="00890D3E"/>
    <w:rsid w:val="00890F2B"/>
    <w:rsid w:val="00891114"/>
    <w:rsid w:val="0089114C"/>
    <w:rsid w:val="0089133A"/>
    <w:rsid w:val="008914FD"/>
    <w:rsid w:val="00891551"/>
    <w:rsid w:val="00891758"/>
    <w:rsid w:val="008917D2"/>
    <w:rsid w:val="0089187B"/>
    <w:rsid w:val="00891933"/>
    <w:rsid w:val="00891BEE"/>
    <w:rsid w:val="00891F9A"/>
    <w:rsid w:val="0089246C"/>
    <w:rsid w:val="00892540"/>
    <w:rsid w:val="0089258E"/>
    <w:rsid w:val="008925CC"/>
    <w:rsid w:val="008926E3"/>
    <w:rsid w:val="008926FE"/>
    <w:rsid w:val="00892998"/>
    <w:rsid w:val="00892ABD"/>
    <w:rsid w:val="00892D6B"/>
    <w:rsid w:val="00892E0F"/>
    <w:rsid w:val="00892F71"/>
    <w:rsid w:val="0089303A"/>
    <w:rsid w:val="00893312"/>
    <w:rsid w:val="0089397C"/>
    <w:rsid w:val="00893C92"/>
    <w:rsid w:val="00893D0A"/>
    <w:rsid w:val="00893D26"/>
    <w:rsid w:val="00893E18"/>
    <w:rsid w:val="00893E54"/>
    <w:rsid w:val="00893E79"/>
    <w:rsid w:val="008943F5"/>
    <w:rsid w:val="0089442D"/>
    <w:rsid w:val="008944D9"/>
    <w:rsid w:val="008948C4"/>
    <w:rsid w:val="00894B8C"/>
    <w:rsid w:val="00894C2C"/>
    <w:rsid w:val="00894CD9"/>
    <w:rsid w:val="00894D4E"/>
    <w:rsid w:val="00894D77"/>
    <w:rsid w:val="00894D78"/>
    <w:rsid w:val="00894E76"/>
    <w:rsid w:val="00894E9D"/>
    <w:rsid w:val="00894EEE"/>
    <w:rsid w:val="00894F56"/>
    <w:rsid w:val="00894F96"/>
    <w:rsid w:val="00894FD6"/>
    <w:rsid w:val="008950D6"/>
    <w:rsid w:val="008951E6"/>
    <w:rsid w:val="0089539E"/>
    <w:rsid w:val="00895447"/>
    <w:rsid w:val="0089566C"/>
    <w:rsid w:val="00895D14"/>
    <w:rsid w:val="00895D30"/>
    <w:rsid w:val="00895D50"/>
    <w:rsid w:val="00896364"/>
    <w:rsid w:val="0089639A"/>
    <w:rsid w:val="008969DE"/>
    <w:rsid w:val="00896ABE"/>
    <w:rsid w:val="00896CDB"/>
    <w:rsid w:val="00896D1D"/>
    <w:rsid w:val="00896E34"/>
    <w:rsid w:val="0089726D"/>
    <w:rsid w:val="008973C6"/>
    <w:rsid w:val="008973FF"/>
    <w:rsid w:val="00897449"/>
    <w:rsid w:val="00897667"/>
    <w:rsid w:val="00897808"/>
    <w:rsid w:val="00897859"/>
    <w:rsid w:val="00897D09"/>
    <w:rsid w:val="00897D46"/>
    <w:rsid w:val="00897E29"/>
    <w:rsid w:val="00897F1A"/>
    <w:rsid w:val="008A00AE"/>
    <w:rsid w:val="008A0144"/>
    <w:rsid w:val="008A0524"/>
    <w:rsid w:val="008A0553"/>
    <w:rsid w:val="008A06F1"/>
    <w:rsid w:val="008A0C50"/>
    <w:rsid w:val="008A0FBB"/>
    <w:rsid w:val="008A1091"/>
    <w:rsid w:val="008A10EC"/>
    <w:rsid w:val="008A1158"/>
    <w:rsid w:val="008A11D4"/>
    <w:rsid w:val="008A1543"/>
    <w:rsid w:val="008A1573"/>
    <w:rsid w:val="008A15B9"/>
    <w:rsid w:val="008A19C2"/>
    <w:rsid w:val="008A1A57"/>
    <w:rsid w:val="008A1B4C"/>
    <w:rsid w:val="008A1B96"/>
    <w:rsid w:val="008A1C15"/>
    <w:rsid w:val="008A1E96"/>
    <w:rsid w:val="008A204B"/>
    <w:rsid w:val="008A22EE"/>
    <w:rsid w:val="008A231B"/>
    <w:rsid w:val="008A25DF"/>
    <w:rsid w:val="008A2667"/>
    <w:rsid w:val="008A26AF"/>
    <w:rsid w:val="008A2870"/>
    <w:rsid w:val="008A28DA"/>
    <w:rsid w:val="008A28FE"/>
    <w:rsid w:val="008A2981"/>
    <w:rsid w:val="008A2A1C"/>
    <w:rsid w:val="008A2B4A"/>
    <w:rsid w:val="008A2B92"/>
    <w:rsid w:val="008A2C79"/>
    <w:rsid w:val="008A2E63"/>
    <w:rsid w:val="008A2E8D"/>
    <w:rsid w:val="008A2F04"/>
    <w:rsid w:val="008A3014"/>
    <w:rsid w:val="008A30CA"/>
    <w:rsid w:val="008A32A0"/>
    <w:rsid w:val="008A36A6"/>
    <w:rsid w:val="008A3DB3"/>
    <w:rsid w:val="008A3DF0"/>
    <w:rsid w:val="008A3E16"/>
    <w:rsid w:val="008A41AB"/>
    <w:rsid w:val="008A4331"/>
    <w:rsid w:val="008A43E1"/>
    <w:rsid w:val="008A44D0"/>
    <w:rsid w:val="008A450A"/>
    <w:rsid w:val="008A46D0"/>
    <w:rsid w:val="008A46EC"/>
    <w:rsid w:val="008A4775"/>
    <w:rsid w:val="008A4EF6"/>
    <w:rsid w:val="008A50EA"/>
    <w:rsid w:val="008A512F"/>
    <w:rsid w:val="008A51E1"/>
    <w:rsid w:val="008A5227"/>
    <w:rsid w:val="008A5427"/>
    <w:rsid w:val="008A5770"/>
    <w:rsid w:val="008A5C20"/>
    <w:rsid w:val="008A5CA8"/>
    <w:rsid w:val="008A5DE5"/>
    <w:rsid w:val="008A5E25"/>
    <w:rsid w:val="008A5EE7"/>
    <w:rsid w:val="008A602E"/>
    <w:rsid w:val="008A6510"/>
    <w:rsid w:val="008A6525"/>
    <w:rsid w:val="008A65BD"/>
    <w:rsid w:val="008A66B7"/>
    <w:rsid w:val="008A672E"/>
    <w:rsid w:val="008A69C4"/>
    <w:rsid w:val="008A69D0"/>
    <w:rsid w:val="008A6A20"/>
    <w:rsid w:val="008A6A3F"/>
    <w:rsid w:val="008A6A82"/>
    <w:rsid w:val="008A6C62"/>
    <w:rsid w:val="008A6DBA"/>
    <w:rsid w:val="008A6E05"/>
    <w:rsid w:val="008A6E2B"/>
    <w:rsid w:val="008A6F1B"/>
    <w:rsid w:val="008A6F22"/>
    <w:rsid w:val="008A70E7"/>
    <w:rsid w:val="008A7172"/>
    <w:rsid w:val="008A7190"/>
    <w:rsid w:val="008A74F7"/>
    <w:rsid w:val="008A754D"/>
    <w:rsid w:val="008A757C"/>
    <w:rsid w:val="008A762E"/>
    <w:rsid w:val="008A7913"/>
    <w:rsid w:val="008A7926"/>
    <w:rsid w:val="008A7A70"/>
    <w:rsid w:val="008A7A81"/>
    <w:rsid w:val="008A7ED0"/>
    <w:rsid w:val="008A7F09"/>
    <w:rsid w:val="008B0108"/>
    <w:rsid w:val="008B0190"/>
    <w:rsid w:val="008B0224"/>
    <w:rsid w:val="008B065F"/>
    <w:rsid w:val="008B08BA"/>
    <w:rsid w:val="008B0AE4"/>
    <w:rsid w:val="008B0B02"/>
    <w:rsid w:val="008B0CE8"/>
    <w:rsid w:val="008B0E50"/>
    <w:rsid w:val="008B0EE7"/>
    <w:rsid w:val="008B0F2F"/>
    <w:rsid w:val="008B0FE4"/>
    <w:rsid w:val="008B10B7"/>
    <w:rsid w:val="008B10E2"/>
    <w:rsid w:val="008B1139"/>
    <w:rsid w:val="008B1316"/>
    <w:rsid w:val="008B132D"/>
    <w:rsid w:val="008B1599"/>
    <w:rsid w:val="008B1A61"/>
    <w:rsid w:val="008B1BF5"/>
    <w:rsid w:val="008B1D08"/>
    <w:rsid w:val="008B1FC2"/>
    <w:rsid w:val="008B21AC"/>
    <w:rsid w:val="008B21EB"/>
    <w:rsid w:val="008B22C0"/>
    <w:rsid w:val="008B2527"/>
    <w:rsid w:val="008B277E"/>
    <w:rsid w:val="008B2793"/>
    <w:rsid w:val="008B2895"/>
    <w:rsid w:val="008B28D5"/>
    <w:rsid w:val="008B2940"/>
    <w:rsid w:val="008B2B27"/>
    <w:rsid w:val="008B2C5F"/>
    <w:rsid w:val="008B2D35"/>
    <w:rsid w:val="008B2DD1"/>
    <w:rsid w:val="008B2DF2"/>
    <w:rsid w:val="008B2DF9"/>
    <w:rsid w:val="008B3224"/>
    <w:rsid w:val="008B3268"/>
    <w:rsid w:val="008B3484"/>
    <w:rsid w:val="008B34CD"/>
    <w:rsid w:val="008B36FB"/>
    <w:rsid w:val="008B3731"/>
    <w:rsid w:val="008B3B96"/>
    <w:rsid w:val="008B3FAD"/>
    <w:rsid w:val="008B42E4"/>
    <w:rsid w:val="008B43FC"/>
    <w:rsid w:val="008B4674"/>
    <w:rsid w:val="008B46F4"/>
    <w:rsid w:val="008B478E"/>
    <w:rsid w:val="008B4BD2"/>
    <w:rsid w:val="008B4C38"/>
    <w:rsid w:val="008B4C4E"/>
    <w:rsid w:val="008B4DCF"/>
    <w:rsid w:val="008B4E9E"/>
    <w:rsid w:val="008B5140"/>
    <w:rsid w:val="008B5255"/>
    <w:rsid w:val="008B52EF"/>
    <w:rsid w:val="008B54B9"/>
    <w:rsid w:val="008B5595"/>
    <w:rsid w:val="008B5741"/>
    <w:rsid w:val="008B58CB"/>
    <w:rsid w:val="008B59C1"/>
    <w:rsid w:val="008B5A62"/>
    <w:rsid w:val="008B5AFE"/>
    <w:rsid w:val="008B5C06"/>
    <w:rsid w:val="008B5F4A"/>
    <w:rsid w:val="008B5FF5"/>
    <w:rsid w:val="008B6177"/>
    <w:rsid w:val="008B62A3"/>
    <w:rsid w:val="008B633B"/>
    <w:rsid w:val="008B64D9"/>
    <w:rsid w:val="008B66B3"/>
    <w:rsid w:val="008B66C1"/>
    <w:rsid w:val="008B66E9"/>
    <w:rsid w:val="008B68A8"/>
    <w:rsid w:val="008B6A1A"/>
    <w:rsid w:val="008B6AD6"/>
    <w:rsid w:val="008B6BAB"/>
    <w:rsid w:val="008B6D15"/>
    <w:rsid w:val="008B6D47"/>
    <w:rsid w:val="008B6DDB"/>
    <w:rsid w:val="008B6E75"/>
    <w:rsid w:val="008B6FD8"/>
    <w:rsid w:val="008B701C"/>
    <w:rsid w:val="008B7546"/>
    <w:rsid w:val="008B75C2"/>
    <w:rsid w:val="008B75D6"/>
    <w:rsid w:val="008B7609"/>
    <w:rsid w:val="008B7648"/>
    <w:rsid w:val="008B76C0"/>
    <w:rsid w:val="008B79DB"/>
    <w:rsid w:val="008B7A3C"/>
    <w:rsid w:val="008B7C43"/>
    <w:rsid w:val="008B7E24"/>
    <w:rsid w:val="008B7F7C"/>
    <w:rsid w:val="008C00C9"/>
    <w:rsid w:val="008C0147"/>
    <w:rsid w:val="008C038F"/>
    <w:rsid w:val="008C039C"/>
    <w:rsid w:val="008C0470"/>
    <w:rsid w:val="008C0B10"/>
    <w:rsid w:val="008C0D1B"/>
    <w:rsid w:val="008C0E4C"/>
    <w:rsid w:val="008C0ECB"/>
    <w:rsid w:val="008C120F"/>
    <w:rsid w:val="008C1218"/>
    <w:rsid w:val="008C16AF"/>
    <w:rsid w:val="008C17C4"/>
    <w:rsid w:val="008C18F7"/>
    <w:rsid w:val="008C193C"/>
    <w:rsid w:val="008C19D8"/>
    <w:rsid w:val="008C1A37"/>
    <w:rsid w:val="008C1A5B"/>
    <w:rsid w:val="008C1B80"/>
    <w:rsid w:val="008C1B85"/>
    <w:rsid w:val="008C1B93"/>
    <w:rsid w:val="008C1C38"/>
    <w:rsid w:val="008C1D7C"/>
    <w:rsid w:val="008C1D8C"/>
    <w:rsid w:val="008C2296"/>
    <w:rsid w:val="008C243F"/>
    <w:rsid w:val="008C2535"/>
    <w:rsid w:val="008C25F3"/>
    <w:rsid w:val="008C2628"/>
    <w:rsid w:val="008C2AE8"/>
    <w:rsid w:val="008C2E37"/>
    <w:rsid w:val="008C2F5E"/>
    <w:rsid w:val="008C2FEA"/>
    <w:rsid w:val="008C302D"/>
    <w:rsid w:val="008C3130"/>
    <w:rsid w:val="008C31B5"/>
    <w:rsid w:val="008C3262"/>
    <w:rsid w:val="008C330D"/>
    <w:rsid w:val="008C36C5"/>
    <w:rsid w:val="008C39FC"/>
    <w:rsid w:val="008C3AEE"/>
    <w:rsid w:val="008C3B1D"/>
    <w:rsid w:val="008C3C24"/>
    <w:rsid w:val="008C3C25"/>
    <w:rsid w:val="008C3CBA"/>
    <w:rsid w:val="008C3ED5"/>
    <w:rsid w:val="008C40A0"/>
    <w:rsid w:val="008C4138"/>
    <w:rsid w:val="008C472B"/>
    <w:rsid w:val="008C4751"/>
    <w:rsid w:val="008C47B5"/>
    <w:rsid w:val="008C4A3E"/>
    <w:rsid w:val="008C4B53"/>
    <w:rsid w:val="008C4BD4"/>
    <w:rsid w:val="008C4CF7"/>
    <w:rsid w:val="008C4D5E"/>
    <w:rsid w:val="008C4DF6"/>
    <w:rsid w:val="008C4E34"/>
    <w:rsid w:val="008C4F12"/>
    <w:rsid w:val="008C4F49"/>
    <w:rsid w:val="008C5148"/>
    <w:rsid w:val="008C5246"/>
    <w:rsid w:val="008C53FE"/>
    <w:rsid w:val="008C549C"/>
    <w:rsid w:val="008C54AF"/>
    <w:rsid w:val="008C559A"/>
    <w:rsid w:val="008C55DF"/>
    <w:rsid w:val="008C595B"/>
    <w:rsid w:val="008C5AFB"/>
    <w:rsid w:val="008C5B6D"/>
    <w:rsid w:val="008C5DC1"/>
    <w:rsid w:val="008C5F29"/>
    <w:rsid w:val="008C5FD5"/>
    <w:rsid w:val="008C636A"/>
    <w:rsid w:val="008C640A"/>
    <w:rsid w:val="008C6734"/>
    <w:rsid w:val="008C68D6"/>
    <w:rsid w:val="008C6B52"/>
    <w:rsid w:val="008C6EEC"/>
    <w:rsid w:val="008C7355"/>
    <w:rsid w:val="008C7367"/>
    <w:rsid w:val="008C74E7"/>
    <w:rsid w:val="008C7565"/>
    <w:rsid w:val="008C760A"/>
    <w:rsid w:val="008C779B"/>
    <w:rsid w:val="008C7824"/>
    <w:rsid w:val="008C792A"/>
    <w:rsid w:val="008C7CA9"/>
    <w:rsid w:val="008D0136"/>
    <w:rsid w:val="008D0379"/>
    <w:rsid w:val="008D0487"/>
    <w:rsid w:val="008D054A"/>
    <w:rsid w:val="008D08F7"/>
    <w:rsid w:val="008D0948"/>
    <w:rsid w:val="008D09A5"/>
    <w:rsid w:val="008D0A2E"/>
    <w:rsid w:val="008D0A89"/>
    <w:rsid w:val="008D0BA1"/>
    <w:rsid w:val="008D0CFA"/>
    <w:rsid w:val="008D0CFD"/>
    <w:rsid w:val="008D0E1E"/>
    <w:rsid w:val="008D1097"/>
    <w:rsid w:val="008D112D"/>
    <w:rsid w:val="008D1281"/>
    <w:rsid w:val="008D14E6"/>
    <w:rsid w:val="008D14F8"/>
    <w:rsid w:val="008D1523"/>
    <w:rsid w:val="008D18A3"/>
    <w:rsid w:val="008D19D4"/>
    <w:rsid w:val="008D1A93"/>
    <w:rsid w:val="008D1E39"/>
    <w:rsid w:val="008D1EFF"/>
    <w:rsid w:val="008D212E"/>
    <w:rsid w:val="008D2227"/>
    <w:rsid w:val="008D2275"/>
    <w:rsid w:val="008D24E0"/>
    <w:rsid w:val="008D25CB"/>
    <w:rsid w:val="008D260D"/>
    <w:rsid w:val="008D2A62"/>
    <w:rsid w:val="008D2B87"/>
    <w:rsid w:val="008D2C57"/>
    <w:rsid w:val="008D2E91"/>
    <w:rsid w:val="008D2F4A"/>
    <w:rsid w:val="008D304F"/>
    <w:rsid w:val="008D30BD"/>
    <w:rsid w:val="008D33C0"/>
    <w:rsid w:val="008D342B"/>
    <w:rsid w:val="008D356D"/>
    <w:rsid w:val="008D36DE"/>
    <w:rsid w:val="008D36F3"/>
    <w:rsid w:val="008D3B4F"/>
    <w:rsid w:val="008D3CB9"/>
    <w:rsid w:val="008D3E8D"/>
    <w:rsid w:val="008D40DB"/>
    <w:rsid w:val="008D4115"/>
    <w:rsid w:val="008D43CE"/>
    <w:rsid w:val="008D47C4"/>
    <w:rsid w:val="008D48F0"/>
    <w:rsid w:val="008D4AE2"/>
    <w:rsid w:val="008D4DA2"/>
    <w:rsid w:val="008D4EED"/>
    <w:rsid w:val="008D4F11"/>
    <w:rsid w:val="008D5027"/>
    <w:rsid w:val="008D50E0"/>
    <w:rsid w:val="008D5128"/>
    <w:rsid w:val="008D52A1"/>
    <w:rsid w:val="008D55B5"/>
    <w:rsid w:val="008D5709"/>
    <w:rsid w:val="008D58C9"/>
    <w:rsid w:val="008D5AD1"/>
    <w:rsid w:val="008D5B3B"/>
    <w:rsid w:val="008D5BB8"/>
    <w:rsid w:val="008D5C40"/>
    <w:rsid w:val="008D6037"/>
    <w:rsid w:val="008D6218"/>
    <w:rsid w:val="008D636F"/>
    <w:rsid w:val="008D64E8"/>
    <w:rsid w:val="008D6562"/>
    <w:rsid w:val="008D65D2"/>
    <w:rsid w:val="008D6634"/>
    <w:rsid w:val="008D66A6"/>
    <w:rsid w:val="008D6910"/>
    <w:rsid w:val="008D6A4A"/>
    <w:rsid w:val="008D6A82"/>
    <w:rsid w:val="008D6B12"/>
    <w:rsid w:val="008D6C22"/>
    <w:rsid w:val="008D6C51"/>
    <w:rsid w:val="008D6C9E"/>
    <w:rsid w:val="008D6E20"/>
    <w:rsid w:val="008D6EC8"/>
    <w:rsid w:val="008D6F11"/>
    <w:rsid w:val="008D709B"/>
    <w:rsid w:val="008D726E"/>
    <w:rsid w:val="008D72C1"/>
    <w:rsid w:val="008D732D"/>
    <w:rsid w:val="008D73E1"/>
    <w:rsid w:val="008D7529"/>
    <w:rsid w:val="008D75FB"/>
    <w:rsid w:val="008D79EF"/>
    <w:rsid w:val="008D7A93"/>
    <w:rsid w:val="008D7D0A"/>
    <w:rsid w:val="008D7D29"/>
    <w:rsid w:val="008D7D4D"/>
    <w:rsid w:val="008D7E4C"/>
    <w:rsid w:val="008E023E"/>
    <w:rsid w:val="008E08E3"/>
    <w:rsid w:val="008E0AD7"/>
    <w:rsid w:val="008E0C95"/>
    <w:rsid w:val="008E0FDD"/>
    <w:rsid w:val="008E11A0"/>
    <w:rsid w:val="008E1262"/>
    <w:rsid w:val="008E14D6"/>
    <w:rsid w:val="008E161D"/>
    <w:rsid w:val="008E1776"/>
    <w:rsid w:val="008E1823"/>
    <w:rsid w:val="008E19D3"/>
    <w:rsid w:val="008E1AF6"/>
    <w:rsid w:val="008E1B17"/>
    <w:rsid w:val="008E1C76"/>
    <w:rsid w:val="008E2349"/>
    <w:rsid w:val="008E25D7"/>
    <w:rsid w:val="008E26CF"/>
    <w:rsid w:val="008E26F2"/>
    <w:rsid w:val="008E2774"/>
    <w:rsid w:val="008E285C"/>
    <w:rsid w:val="008E296A"/>
    <w:rsid w:val="008E297B"/>
    <w:rsid w:val="008E2A29"/>
    <w:rsid w:val="008E2C6E"/>
    <w:rsid w:val="008E2F45"/>
    <w:rsid w:val="008E2F4A"/>
    <w:rsid w:val="008E305B"/>
    <w:rsid w:val="008E3139"/>
    <w:rsid w:val="008E31B5"/>
    <w:rsid w:val="008E322A"/>
    <w:rsid w:val="008E3466"/>
    <w:rsid w:val="008E35C8"/>
    <w:rsid w:val="008E366C"/>
    <w:rsid w:val="008E3675"/>
    <w:rsid w:val="008E36C8"/>
    <w:rsid w:val="008E3863"/>
    <w:rsid w:val="008E3A64"/>
    <w:rsid w:val="008E3B08"/>
    <w:rsid w:val="008E3B88"/>
    <w:rsid w:val="008E3B98"/>
    <w:rsid w:val="008E3E48"/>
    <w:rsid w:val="008E4083"/>
    <w:rsid w:val="008E415B"/>
    <w:rsid w:val="008E420B"/>
    <w:rsid w:val="008E4268"/>
    <w:rsid w:val="008E42FF"/>
    <w:rsid w:val="008E43A2"/>
    <w:rsid w:val="008E44DB"/>
    <w:rsid w:val="008E45C8"/>
    <w:rsid w:val="008E4632"/>
    <w:rsid w:val="008E4653"/>
    <w:rsid w:val="008E474F"/>
    <w:rsid w:val="008E4762"/>
    <w:rsid w:val="008E4800"/>
    <w:rsid w:val="008E4819"/>
    <w:rsid w:val="008E4851"/>
    <w:rsid w:val="008E4870"/>
    <w:rsid w:val="008E49C6"/>
    <w:rsid w:val="008E4AD1"/>
    <w:rsid w:val="008E4D16"/>
    <w:rsid w:val="008E4DCE"/>
    <w:rsid w:val="008E4EC4"/>
    <w:rsid w:val="008E5054"/>
    <w:rsid w:val="008E5057"/>
    <w:rsid w:val="008E519B"/>
    <w:rsid w:val="008E5234"/>
    <w:rsid w:val="008E524E"/>
    <w:rsid w:val="008E5645"/>
    <w:rsid w:val="008E580C"/>
    <w:rsid w:val="008E59DE"/>
    <w:rsid w:val="008E5CBD"/>
    <w:rsid w:val="008E5CF2"/>
    <w:rsid w:val="008E5DBE"/>
    <w:rsid w:val="008E5EF9"/>
    <w:rsid w:val="008E5F0F"/>
    <w:rsid w:val="008E5F4E"/>
    <w:rsid w:val="008E61A1"/>
    <w:rsid w:val="008E637E"/>
    <w:rsid w:val="008E63C0"/>
    <w:rsid w:val="008E64AD"/>
    <w:rsid w:val="008E6633"/>
    <w:rsid w:val="008E66E5"/>
    <w:rsid w:val="008E6713"/>
    <w:rsid w:val="008E6808"/>
    <w:rsid w:val="008E6852"/>
    <w:rsid w:val="008E687A"/>
    <w:rsid w:val="008E6903"/>
    <w:rsid w:val="008E693F"/>
    <w:rsid w:val="008E69BC"/>
    <w:rsid w:val="008E6A14"/>
    <w:rsid w:val="008E6B6E"/>
    <w:rsid w:val="008E6D2A"/>
    <w:rsid w:val="008E70FB"/>
    <w:rsid w:val="008E7102"/>
    <w:rsid w:val="008E7140"/>
    <w:rsid w:val="008E72B7"/>
    <w:rsid w:val="008E72D4"/>
    <w:rsid w:val="008E7316"/>
    <w:rsid w:val="008E756B"/>
    <w:rsid w:val="008E75F6"/>
    <w:rsid w:val="008E78A8"/>
    <w:rsid w:val="008E79C1"/>
    <w:rsid w:val="008E7C71"/>
    <w:rsid w:val="008E7CD5"/>
    <w:rsid w:val="008F0054"/>
    <w:rsid w:val="008F02E1"/>
    <w:rsid w:val="008F0345"/>
    <w:rsid w:val="008F04C4"/>
    <w:rsid w:val="008F05B4"/>
    <w:rsid w:val="008F075A"/>
    <w:rsid w:val="008F0967"/>
    <w:rsid w:val="008F09D5"/>
    <w:rsid w:val="008F0A12"/>
    <w:rsid w:val="008F0DD7"/>
    <w:rsid w:val="008F0E2D"/>
    <w:rsid w:val="008F0F58"/>
    <w:rsid w:val="008F0FC8"/>
    <w:rsid w:val="008F101C"/>
    <w:rsid w:val="008F1107"/>
    <w:rsid w:val="008F1416"/>
    <w:rsid w:val="008F1578"/>
    <w:rsid w:val="008F15D4"/>
    <w:rsid w:val="008F1769"/>
    <w:rsid w:val="008F18BF"/>
    <w:rsid w:val="008F1940"/>
    <w:rsid w:val="008F19A2"/>
    <w:rsid w:val="008F1B6A"/>
    <w:rsid w:val="008F20D2"/>
    <w:rsid w:val="008F23AC"/>
    <w:rsid w:val="008F24DA"/>
    <w:rsid w:val="008F2835"/>
    <w:rsid w:val="008F2ACA"/>
    <w:rsid w:val="008F2AD7"/>
    <w:rsid w:val="008F2B45"/>
    <w:rsid w:val="008F2B6C"/>
    <w:rsid w:val="008F2C93"/>
    <w:rsid w:val="008F30B6"/>
    <w:rsid w:val="008F3323"/>
    <w:rsid w:val="008F33D2"/>
    <w:rsid w:val="008F34B3"/>
    <w:rsid w:val="008F35AC"/>
    <w:rsid w:val="008F35F2"/>
    <w:rsid w:val="008F3630"/>
    <w:rsid w:val="008F3697"/>
    <w:rsid w:val="008F370E"/>
    <w:rsid w:val="008F3D8F"/>
    <w:rsid w:val="008F3DAA"/>
    <w:rsid w:val="008F3E03"/>
    <w:rsid w:val="008F3EDA"/>
    <w:rsid w:val="008F4286"/>
    <w:rsid w:val="008F4351"/>
    <w:rsid w:val="008F4503"/>
    <w:rsid w:val="008F4505"/>
    <w:rsid w:val="008F4532"/>
    <w:rsid w:val="008F4570"/>
    <w:rsid w:val="008F45BC"/>
    <w:rsid w:val="008F4892"/>
    <w:rsid w:val="008F4B01"/>
    <w:rsid w:val="008F4B53"/>
    <w:rsid w:val="008F4B91"/>
    <w:rsid w:val="008F4C96"/>
    <w:rsid w:val="008F50BF"/>
    <w:rsid w:val="008F522F"/>
    <w:rsid w:val="008F530F"/>
    <w:rsid w:val="008F5437"/>
    <w:rsid w:val="008F551D"/>
    <w:rsid w:val="008F55B8"/>
    <w:rsid w:val="008F5687"/>
    <w:rsid w:val="008F57F0"/>
    <w:rsid w:val="008F584C"/>
    <w:rsid w:val="008F58A0"/>
    <w:rsid w:val="008F58D9"/>
    <w:rsid w:val="008F5938"/>
    <w:rsid w:val="008F59A5"/>
    <w:rsid w:val="008F5AA2"/>
    <w:rsid w:val="008F5CBA"/>
    <w:rsid w:val="008F5D1E"/>
    <w:rsid w:val="008F5EAA"/>
    <w:rsid w:val="008F5FB2"/>
    <w:rsid w:val="008F63FF"/>
    <w:rsid w:val="008F6438"/>
    <w:rsid w:val="008F644A"/>
    <w:rsid w:val="008F6605"/>
    <w:rsid w:val="008F69BD"/>
    <w:rsid w:val="008F6DB7"/>
    <w:rsid w:val="008F6EA2"/>
    <w:rsid w:val="008F6F56"/>
    <w:rsid w:val="008F703F"/>
    <w:rsid w:val="008F7095"/>
    <w:rsid w:val="008F729E"/>
    <w:rsid w:val="008F75AE"/>
    <w:rsid w:val="008F767B"/>
    <w:rsid w:val="008F77EA"/>
    <w:rsid w:val="008F78C4"/>
    <w:rsid w:val="008F799E"/>
    <w:rsid w:val="008F7B1A"/>
    <w:rsid w:val="008F7C18"/>
    <w:rsid w:val="008F7E26"/>
    <w:rsid w:val="00900377"/>
    <w:rsid w:val="0090041A"/>
    <w:rsid w:val="00900769"/>
    <w:rsid w:val="00900896"/>
    <w:rsid w:val="00900988"/>
    <w:rsid w:val="00900ABA"/>
    <w:rsid w:val="00900B19"/>
    <w:rsid w:val="00900B42"/>
    <w:rsid w:val="00900B49"/>
    <w:rsid w:val="00900C1C"/>
    <w:rsid w:val="00900D62"/>
    <w:rsid w:val="009010D6"/>
    <w:rsid w:val="009013B7"/>
    <w:rsid w:val="00901647"/>
    <w:rsid w:val="00901699"/>
    <w:rsid w:val="009017B5"/>
    <w:rsid w:val="00901849"/>
    <w:rsid w:val="009018F5"/>
    <w:rsid w:val="00901907"/>
    <w:rsid w:val="00901D7C"/>
    <w:rsid w:val="00901E11"/>
    <w:rsid w:val="00901E7D"/>
    <w:rsid w:val="00901EB5"/>
    <w:rsid w:val="00901F01"/>
    <w:rsid w:val="00901F61"/>
    <w:rsid w:val="00901F7C"/>
    <w:rsid w:val="00902272"/>
    <w:rsid w:val="00902276"/>
    <w:rsid w:val="0090227D"/>
    <w:rsid w:val="00902348"/>
    <w:rsid w:val="00902373"/>
    <w:rsid w:val="00902512"/>
    <w:rsid w:val="009025E3"/>
    <w:rsid w:val="00902644"/>
    <w:rsid w:val="0090282C"/>
    <w:rsid w:val="009029D5"/>
    <w:rsid w:val="00902D0F"/>
    <w:rsid w:val="00902D14"/>
    <w:rsid w:val="00902DF2"/>
    <w:rsid w:val="00902E64"/>
    <w:rsid w:val="00903061"/>
    <w:rsid w:val="009032F9"/>
    <w:rsid w:val="0090332D"/>
    <w:rsid w:val="0090338C"/>
    <w:rsid w:val="00903538"/>
    <w:rsid w:val="0090355E"/>
    <w:rsid w:val="00903579"/>
    <w:rsid w:val="009037B9"/>
    <w:rsid w:val="0090397D"/>
    <w:rsid w:val="00903B95"/>
    <w:rsid w:val="00903BF9"/>
    <w:rsid w:val="00903DB3"/>
    <w:rsid w:val="00903ED4"/>
    <w:rsid w:val="00903EE1"/>
    <w:rsid w:val="009041E4"/>
    <w:rsid w:val="00904434"/>
    <w:rsid w:val="009046FD"/>
    <w:rsid w:val="00904741"/>
    <w:rsid w:val="00904878"/>
    <w:rsid w:val="00904C80"/>
    <w:rsid w:val="0090522A"/>
    <w:rsid w:val="00905297"/>
    <w:rsid w:val="00905311"/>
    <w:rsid w:val="0090542C"/>
    <w:rsid w:val="00905486"/>
    <w:rsid w:val="0090549B"/>
    <w:rsid w:val="00905513"/>
    <w:rsid w:val="00905722"/>
    <w:rsid w:val="00905744"/>
    <w:rsid w:val="00905894"/>
    <w:rsid w:val="0090592C"/>
    <w:rsid w:val="0090594B"/>
    <w:rsid w:val="00905AB4"/>
    <w:rsid w:val="00905BBC"/>
    <w:rsid w:val="00905BE4"/>
    <w:rsid w:val="00905E9D"/>
    <w:rsid w:val="00905EB2"/>
    <w:rsid w:val="00905EC5"/>
    <w:rsid w:val="00906159"/>
    <w:rsid w:val="00906333"/>
    <w:rsid w:val="00906399"/>
    <w:rsid w:val="00906502"/>
    <w:rsid w:val="009066DB"/>
    <w:rsid w:val="0090680F"/>
    <w:rsid w:val="00906A1C"/>
    <w:rsid w:val="00906E2E"/>
    <w:rsid w:val="00906E72"/>
    <w:rsid w:val="00906FD1"/>
    <w:rsid w:val="009071FA"/>
    <w:rsid w:val="009074BE"/>
    <w:rsid w:val="0090769A"/>
    <w:rsid w:val="0090775A"/>
    <w:rsid w:val="00907833"/>
    <w:rsid w:val="00907854"/>
    <w:rsid w:val="0090795F"/>
    <w:rsid w:val="00907A6E"/>
    <w:rsid w:val="00907A8F"/>
    <w:rsid w:val="00907C0E"/>
    <w:rsid w:val="00907D27"/>
    <w:rsid w:val="0091018C"/>
    <w:rsid w:val="009102A1"/>
    <w:rsid w:val="009102E8"/>
    <w:rsid w:val="009103AA"/>
    <w:rsid w:val="00910523"/>
    <w:rsid w:val="0091055F"/>
    <w:rsid w:val="009105BB"/>
    <w:rsid w:val="009107CC"/>
    <w:rsid w:val="00910976"/>
    <w:rsid w:val="00910A2F"/>
    <w:rsid w:val="00910AA7"/>
    <w:rsid w:val="00910AD7"/>
    <w:rsid w:val="00910CE9"/>
    <w:rsid w:val="00910D69"/>
    <w:rsid w:val="00910E14"/>
    <w:rsid w:val="009110BE"/>
    <w:rsid w:val="00911195"/>
    <w:rsid w:val="009112EB"/>
    <w:rsid w:val="009113A6"/>
    <w:rsid w:val="00911420"/>
    <w:rsid w:val="009114C1"/>
    <w:rsid w:val="009114C5"/>
    <w:rsid w:val="00911B19"/>
    <w:rsid w:val="00911BBE"/>
    <w:rsid w:val="00911D10"/>
    <w:rsid w:val="00911DE1"/>
    <w:rsid w:val="00911F36"/>
    <w:rsid w:val="00912040"/>
    <w:rsid w:val="00912077"/>
    <w:rsid w:val="009120B8"/>
    <w:rsid w:val="00912134"/>
    <w:rsid w:val="009126A1"/>
    <w:rsid w:val="00912848"/>
    <w:rsid w:val="009128A7"/>
    <w:rsid w:val="009129DE"/>
    <w:rsid w:val="00912B81"/>
    <w:rsid w:val="00912D07"/>
    <w:rsid w:val="00912DEB"/>
    <w:rsid w:val="00912DF7"/>
    <w:rsid w:val="00912EF5"/>
    <w:rsid w:val="00912F7D"/>
    <w:rsid w:val="00912FB0"/>
    <w:rsid w:val="009130B2"/>
    <w:rsid w:val="0091342E"/>
    <w:rsid w:val="009136CF"/>
    <w:rsid w:val="0091370D"/>
    <w:rsid w:val="009139EA"/>
    <w:rsid w:val="00913A72"/>
    <w:rsid w:val="00913BEB"/>
    <w:rsid w:val="00913CB3"/>
    <w:rsid w:val="00913CCA"/>
    <w:rsid w:val="00913F3C"/>
    <w:rsid w:val="00913F60"/>
    <w:rsid w:val="00913F74"/>
    <w:rsid w:val="0091440A"/>
    <w:rsid w:val="009144E4"/>
    <w:rsid w:val="009145D7"/>
    <w:rsid w:val="00914613"/>
    <w:rsid w:val="00914866"/>
    <w:rsid w:val="009148C2"/>
    <w:rsid w:val="0091495A"/>
    <w:rsid w:val="0091498C"/>
    <w:rsid w:val="00914B17"/>
    <w:rsid w:val="009151CF"/>
    <w:rsid w:val="009152B7"/>
    <w:rsid w:val="009152F9"/>
    <w:rsid w:val="0091546D"/>
    <w:rsid w:val="009155E3"/>
    <w:rsid w:val="00915664"/>
    <w:rsid w:val="009157B1"/>
    <w:rsid w:val="00915869"/>
    <w:rsid w:val="00915A4F"/>
    <w:rsid w:val="00915B74"/>
    <w:rsid w:val="0091606D"/>
    <w:rsid w:val="00916234"/>
    <w:rsid w:val="00916381"/>
    <w:rsid w:val="009163A0"/>
    <w:rsid w:val="00916438"/>
    <w:rsid w:val="00916469"/>
    <w:rsid w:val="0091647D"/>
    <w:rsid w:val="0091650E"/>
    <w:rsid w:val="00916533"/>
    <w:rsid w:val="0091659B"/>
    <w:rsid w:val="00916677"/>
    <w:rsid w:val="009166F8"/>
    <w:rsid w:val="00916879"/>
    <w:rsid w:val="0091688E"/>
    <w:rsid w:val="009168CC"/>
    <w:rsid w:val="00916947"/>
    <w:rsid w:val="00916B15"/>
    <w:rsid w:val="00916E9E"/>
    <w:rsid w:val="0091737D"/>
    <w:rsid w:val="009177CC"/>
    <w:rsid w:val="00917824"/>
    <w:rsid w:val="009179E9"/>
    <w:rsid w:val="00917A52"/>
    <w:rsid w:val="00917BE8"/>
    <w:rsid w:val="00917CF1"/>
    <w:rsid w:val="00917EF2"/>
    <w:rsid w:val="00917FE8"/>
    <w:rsid w:val="009201EE"/>
    <w:rsid w:val="00920611"/>
    <w:rsid w:val="009209E6"/>
    <w:rsid w:val="00920D4D"/>
    <w:rsid w:val="00920D5F"/>
    <w:rsid w:val="00920F41"/>
    <w:rsid w:val="00920F62"/>
    <w:rsid w:val="00921272"/>
    <w:rsid w:val="009213E7"/>
    <w:rsid w:val="009216A4"/>
    <w:rsid w:val="00921965"/>
    <w:rsid w:val="00921AE5"/>
    <w:rsid w:val="00921B8B"/>
    <w:rsid w:val="00921BF3"/>
    <w:rsid w:val="00921CA9"/>
    <w:rsid w:val="00921EEC"/>
    <w:rsid w:val="00921EF1"/>
    <w:rsid w:val="00921F00"/>
    <w:rsid w:val="00921F31"/>
    <w:rsid w:val="00922138"/>
    <w:rsid w:val="00922537"/>
    <w:rsid w:val="009226FD"/>
    <w:rsid w:val="0092279F"/>
    <w:rsid w:val="009228C1"/>
    <w:rsid w:val="00922B62"/>
    <w:rsid w:val="00922E14"/>
    <w:rsid w:val="00922F56"/>
    <w:rsid w:val="00923001"/>
    <w:rsid w:val="0092308F"/>
    <w:rsid w:val="009232A8"/>
    <w:rsid w:val="009232AC"/>
    <w:rsid w:val="009232BF"/>
    <w:rsid w:val="00923503"/>
    <w:rsid w:val="009235C0"/>
    <w:rsid w:val="009236B4"/>
    <w:rsid w:val="009236EE"/>
    <w:rsid w:val="0092374A"/>
    <w:rsid w:val="00923755"/>
    <w:rsid w:val="009237AB"/>
    <w:rsid w:val="00923872"/>
    <w:rsid w:val="009238EC"/>
    <w:rsid w:val="00923944"/>
    <w:rsid w:val="00923A79"/>
    <w:rsid w:val="00923B02"/>
    <w:rsid w:val="00923EA5"/>
    <w:rsid w:val="00923FDC"/>
    <w:rsid w:val="00924097"/>
    <w:rsid w:val="00924324"/>
    <w:rsid w:val="00924490"/>
    <w:rsid w:val="009244E8"/>
    <w:rsid w:val="0092455E"/>
    <w:rsid w:val="009246DF"/>
    <w:rsid w:val="00924976"/>
    <w:rsid w:val="00924CD9"/>
    <w:rsid w:val="00924F43"/>
    <w:rsid w:val="00925056"/>
    <w:rsid w:val="009251D9"/>
    <w:rsid w:val="00925471"/>
    <w:rsid w:val="0092570B"/>
    <w:rsid w:val="00925836"/>
    <w:rsid w:val="00925A15"/>
    <w:rsid w:val="00925D72"/>
    <w:rsid w:val="00925D88"/>
    <w:rsid w:val="00925DBB"/>
    <w:rsid w:val="00925E35"/>
    <w:rsid w:val="009261E0"/>
    <w:rsid w:val="00926205"/>
    <w:rsid w:val="009263B8"/>
    <w:rsid w:val="0092650B"/>
    <w:rsid w:val="009265E8"/>
    <w:rsid w:val="009268A6"/>
    <w:rsid w:val="009269C9"/>
    <w:rsid w:val="009269DC"/>
    <w:rsid w:val="00926CEF"/>
    <w:rsid w:val="0092709C"/>
    <w:rsid w:val="0092741A"/>
    <w:rsid w:val="009276AE"/>
    <w:rsid w:val="009276EB"/>
    <w:rsid w:val="009277EB"/>
    <w:rsid w:val="009278C9"/>
    <w:rsid w:val="00927D73"/>
    <w:rsid w:val="00927F7C"/>
    <w:rsid w:val="00927FF1"/>
    <w:rsid w:val="009300B3"/>
    <w:rsid w:val="0093016B"/>
    <w:rsid w:val="0093042C"/>
    <w:rsid w:val="00930734"/>
    <w:rsid w:val="0093083C"/>
    <w:rsid w:val="009309E5"/>
    <w:rsid w:val="009309F2"/>
    <w:rsid w:val="00930CA8"/>
    <w:rsid w:val="00930D6A"/>
    <w:rsid w:val="00930E61"/>
    <w:rsid w:val="00930E71"/>
    <w:rsid w:val="00931026"/>
    <w:rsid w:val="00931180"/>
    <w:rsid w:val="00931273"/>
    <w:rsid w:val="0093128B"/>
    <w:rsid w:val="009314C6"/>
    <w:rsid w:val="00931558"/>
    <w:rsid w:val="009315C9"/>
    <w:rsid w:val="009319B6"/>
    <w:rsid w:val="00931C29"/>
    <w:rsid w:val="00931D9E"/>
    <w:rsid w:val="009320CC"/>
    <w:rsid w:val="00932255"/>
    <w:rsid w:val="009322A4"/>
    <w:rsid w:val="00932326"/>
    <w:rsid w:val="00932462"/>
    <w:rsid w:val="0093259E"/>
    <w:rsid w:val="00932655"/>
    <w:rsid w:val="00932851"/>
    <w:rsid w:val="00932D5A"/>
    <w:rsid w:val="009330FF"/>
    <w:rsid w:val="0093311C"/>
    <w:rsid w:val="00933172"/>
    <w:rsid w:val="00933261"/>
    <w:rsid w:val="009332E9"/>
    <w:rsid w:val="009333D7"/>
    <w:rsid w:val="00933512"/>
    <w:rsid w:val="009337F1"/>
    <w:rsid w:val="009339D6"/>
    <w:rsid w:val="00933AFB"/>
    <w:rsid w:val="00933CB4"/>
    <w:rsid w:val="00933CE1"/>
    <w:rsid w:val="00933E4F"/>
    <w:rsid w:val="00934018"/>
    <w:rsid w:val="00934025"/>
    <w:rsid w:val="0093408A"/>
    <w:rsid w:val="009340CC"/>
    <w:rsid w:val="009341EC"/>
    <w:rsid w:val="0093425C"/>
    <w:rsid w:val="009345AD"/>
    <w:rsid w:val="009345C2"/>
    <w:rsid w:val="009346E4"/>
    <w:rsid w:val="009347F4"/>
    <w:rsid w:val="0093481C"/>
    <w:rsid w:val="0093481E"/>
    <w:rsid w:val="00934CA1"/>
    <w:rsid w:val="00934CF1"/>
    <w:rsid w:val="00934E6E"/>
    <w:rsid w:val="0093503F"/>
    <w:rsid w:val="0093529F"/>
    <w:rsid w:val="009352E4"/>
    <w:rsid w:val="00935381"/>
    <w:rsid w:val="009354D6"/>
    <w:rsid w:val="009355B9"/>
    <w:rsid w:val="0093569E"/>
    <w:rsid w:val="0093598B"/>
    <w:rsid w:val="00935B9A"/>
    <w:rsid w:val="00935BD1"/>
    <w:rsid w:val="00935C7E"/>
    <w:rsid w:val="00935D1A"/>
    <w:rsid w:val="00935EE0"/>
    <w:rsid w:val="00936092"/>
    <w:rsid w:val="009360CA"/>
    <w:rsid w:val="0093618A"/>
    <w:rsid w:val="00936294"/>
    <w:rsid w:val="0093641B"/>
    <w:rsid w:val="0093643B"/>
    <w:rsid w:val="0093659B"/>
    <w:rsid w:val="009365B8"/>
    <w:rsid w:val="00936884"/>
    <w:rsid w:val="009368F2"/>
    <w:rsid w:val="00936BDC"/>
    <w:rsid w:val="00936C18"/>
    <w:rsid w:val="009371B9"/>
    <w:rsid w:val="00937201"/>
    <w:rsid w:val="00937337"/>
    <w:rsid w:val="009374D6"/>
    <w:rsid w:val="009377C5"/>
    <w:rsid w:val="00937A3B"/>
    <w:rsid w:val="00940160"/>
    <w:rsid w:val="00940186"/>
    <w:rsid w:val="0094021C"/>
    <w:rsid w:val="0094045D"/>
    <w:rsid w:val="00940807"/>
    <w:rsid w:val="0094091D"/>
    <w:rsid w:val="009409E8"/>
    <w:rsid w:val="00940A3F"/>
    <w:rsid w:val="00940B8D"/>
    <w:rsid w:val="00940C1F"/>
    <w:rsid w:val="00940D0E"/>
    <w:rsid w:val="00940E3B"/>
    <w:rsid w:val="00940F9B"/>
    <w:rsid w:val="00941259"/>
    <w:rsid w:val="00941512"/>
    <w:rsid w:val="009416EB"/>
    <w:rsid w:val="0094173A"/>
    <w:rsid w:val="009417D1"/>
    <w:rsid w:val="00941A17"/>
    <w:rsid w:val="00941B20"/>
    <w:rsid w:val="00941BB7"/>
    <w:rsid w:val="00941BBA"/>
    <w:rsid w:val="00941F00"/>
    <w:rsid w:val="00942127"/>
    <w:rsid w:val="0094227B"/>
    <w:rsid w:val="00942294"/>
    <w:rsid w:val="0094244F"/>
    <w:rsid w:val="0094247D"/>
    <w:rsid w:val="009424D3"/>
    <w:rsid w:val="0094280D"/>
    <w:rsid w:val="009429D7"/>
    <w:rsid w:val="00942B50"/>
    <w:rsid w:val="00942D27"/>
    <w:rsid w:val="00942DCB"/>
    <w:rsid w:val="00942FBB"/>
    <w:rsid w:val="0094327C"/>
    <w:rsid w:val="0094332C"/>
    <w:rsid w:val="00943518"/>
    <w:rsid w:val="00943583"/>
    <w:rsid w:val="0094358E"/>
    <w:rsid w:val="009435EF"/>
    <w:rsid w:val="00943898"/>
    <w:rsid w:val="009439EC"/>
    <w:rsid w:val="00943BF0"/>
    <w:rsid w:val="00943BF2"/>
    <w:rsid w:val="00943D6F"/>
    <w:rsid w:val="00943FDF"/>
    <w:rsid w:val="0094406D"/>
    <w:rsid w:val="0094425A"/>
    <w:rsid w:val="00944275"/>
    <w:rsid w:val="00944528"/>
    <w:rsid w:val="009446C9"/>
    <w:rsid w:val="00944707"/>
    <w:rsid w:val="009447A0"/>
    <w:rsid w:val="00944ACF"/>
    <w:rsid w:val="00944F32"/>
    <w:rsid w:val="009452BF"/>
    <w:rsid w:val="00945623"/>
    <w:rsid w:val="009456C1"/>
    <w:rsid w:val="009456CF"/>
    <w:rsid w:val="009456DC"/>
    <w:rsid w:val="00945F28"/>
    <w:rsid w:val="00946035"/>
    <w:rsid w:val="0094638F"/>
    <w:rsid w:val="009464D5"/>
    <w:rsid w:val="00946524"/>
    <w:rsid w:val="009467A2"/>
    <w:rsid w:val="009467D1"/>
    <w:rsid w:val="00946A23"/>
    <w:rsid w:val="00946CFF"/>
    <w:rsid w:val="00946E45"/>
    <w:rsid w:val="00946F59"/>
    <w:rsid w:val="009470F9"/>
    <w:rsid w:val="00947120"/>
    <w:rsid w:val="00947139"/>
    <w:rsid w:val="00947144"/>
    <w:rsid w:val="00947161"/>
    <w:rsid w:val="00947164"/>
    <w:rsid w:val="00947239"/>
    <w:rsid w:val="00947302"/>
    <w:rsid w:val="009473ED"/>
    <w:rsid w:val="009474C1"/>
    <w:rsid w:val="0094760D"/>
    <w:rsid w:val="009478FB"/>
    <w:rsid w:val="00947970"/>
    <w:rsid w:val="009479C3"/>
    <w:rsid w:val="00947A8F"/>
    <w:rsid w:val="00947D02"/>
    <w:rsid w:val="00947E9A"/>
    <w:rsid w:val="00947F06"/>
    <w:rsid w:val="0095017C"/>
    <w:rsid w:val="00950471"/>
    <w:rsid w:val="009504D2"/>
    <w:rsid w:val="00950610"/>
    <w:rsid w:val="009507C5"/>
    <w:rsid w:val="00950A40"/>
    <w:rsid w:val="00950CA4"/>
    <w:rsid w:val="00950F8A"/>
    <w:rsid w:val="00950FB3"/>
    <w:rsid w:val="0095108B"/>
    <w:rsid w:val="009511B4"/>
    <w:rsid w:val="00951257"/>
    <w:rsid w:val="00951362"/>
    <w:rsid w:val="00951383"/>
    <w:rsid w:val="00951476"/>
    <w:rsid w:val="009514F3"/>
    <w:rsid w:val="00951658"/>
    <w:rsid w:val="00951A40"/>
    <w:rsid w:val="00951A4F"/>
    <w:rsid w:val="00951F95"/>
    <w:rsid w:val="00951FB1"/>
    <w:rsid w:val="009521CF"/>
    <w:rsid w:val="00952231"/>
    <w:rsid w:val="00952235"/>
    <w:rsid w:val="00952285"/>
    <w:rsid w:val="009524E7"/>
    <w:rsid w:val="009524F5"/>
    <w:rsid w:val="00952525"/>
    <w:rsid w:val="0095255C"/>
    <w:rsid w:val="00952882"/>
    <w:rsid w:val="009528DD"/>
    <w:rsid w:val="00952FD4"/>
    <w:rsid w:val="00953047"/>
    <w:rsid w:val="009531A8"/>
    <w:rsid w:val="00953394"/>
    <w:rsid w:val="009534DB"/>
    <w:rsid w:val="009534FD"/>
    <w:rsid w:val="009535DF"/>
    <w:rsid w:val="00953A8A"/>
    <w:rsid w:val="00954021"/>
    <w:rsid w:val="00954126"/>
    <w:rsid w:val="00954128"/>
    <w:rsid w:val="0095445A"/>
    <w:rsid w:val="009547E3"/>
    <w:rsid w:val="0095480D"/>
    <w:rsid w:val="00954A69"/>
    <w:rsid w:val="00954B8B"/>
    <w:rsid w:val="00954F80"/>
    <w:rsid w:val="00955448"/>
    <w:rsid w:val="009557A8"/>
    <w:rsid w:val="009558E0"/>
    <w:rsid w:val="009558F1"/>
    <w:rsid w:val="00955BA4"/>
    <w:rsid w:val="00955D78"/>
    <w:rsid w:val="00955EAF"/>
    <w:rsid w:val="009560C6"/>
    <w:rsid w:val="009560D2"/>
    <w:rsid w:val="00956272"/>
    <w:rsid w:val="0095638B"/>
    <w:rsid w:val="009563FF"/>
    <w:rsid w:val="00956456"/>
    <w:rsid w:val="00956654"/>
    <w:rsid w:val="00956989"/>
    <w:rsid w:val="00956C82"/>
    <w:rsid w:val="00956D86"/>
    <w:rsid w:val="00956E49"/>
    <w:rsid w:val="00957084"/>
    <w:rsid w:val="0095792B"/>
    <w:rsid w:val="00957CC3"/>
    <w:rsid w:val="00957DBD"/>
    <w:rsid w:val="00957DFC"/>
    <w:rsid w:val="00957E50"/>
    <w:rsid w:val="00957EB1"/>
    <w:rsid w:val="00957F50"/>
    <w:rsid w:val="009601E5"/>
    <w:rsid w:val="009603D1"/>
    <w:rsid w:val="0096048E"/>
    <w:rsid w:val="00960705"/>
    <w:rsid w:val="00960B2C"/>
    <w:rsid w:val="00960C3A"/>
    <w:rsid w:val="00960CC0"/>
    <w:rsid w:val="00960EB0"/>
    <w:rsid w:val="009617A3"/>
    <w:rsid w:val="00961987"/>
    <w:rsid w:val="00961B1D"/>
    <w:rsid w:val="00961C33"/>
    <w:rsid w:val="009620F3"/>
    <w:rsid w:val="00962435"/>
    <w:rsid w:val="009626CC"/>
    <w:rsid w:val="0096281F"/>
    <w:rsid w:val="00962A9C"/>
    <w:rsid w:val="00962B23"/>
    <w:rsid w:val="00962C9C"/>
    <w:rsid w:val="00962CFA"/>
    <w:rsid w:val="00962DAA"/>
    <w:rsid w:val="00962E0F"/>
    <w:rsid w:val="00962EE1"/>
    <w:rsid w:val="00962F3D"/>
    <w:rsid w:val="00962F9F"/>
    <w:rsid w:val="00963004"/>
    <w:rsid w:val="00963119"/>
    <w:rsid w:val="00963217"/>
    <w:rsid w:val="00963275"/>
    <w:rsid w:val="00963492"/>
    <w:rsid w:val="009634A4"/>
    <w:rsid w:val="00963767"/>
    <w:rsid w:val="009638BF"/>
    <w:rsid w:val="00963BB3"/>
    <w:rsid w:val="00963BF2"/>
    <w:rsid w:val="00963E0F"/>
    <w:rsid w:val="00963E3A"/>
    <w:rsid w:val="00963E4B"/>
    <w:rsid w:val="00963E4E"/>
    <w:rsid w:val="009645D4"/>
    <w:rsid w:val="00964B80"/>
    <w:rsid w:val="00964C4D"/>
    <w:rsid w:val="00964CDB"/>
    <w:rsid w:val="00964DC2"/>
    <w:rsid w:val="00964E74"/>
    <w:rsid w:val="00964EEA"/>
    <w:rsid w:val="00964FCF"/>
    <w:rsid w:val="00965309"/>
    <w:rsid w:val="00965464"/>
    <w:rsid w:val="00965484"/>
    <w:rsid w:val="009658E9"/>
    <w:rsid w:val="0096595F"/>
    <w:rsid w:val="00965AFB"/>
    <w:rsid w:val="00965E76"/>
    <w:rsid w:val="00966030"/>
    <w:rsid w:val="00966107"/>
    <w:rsid w:val="009661EA"/>
    <w:rsid w:val="00966552"/>
    <w:rsid w:val="00966775"/>
    <w:rsid w:val="009667F9"/>
    <w:rsid w:val="00966913"/>
    <w:rsid w:val="00966928"/>
    <w:rsid w:val="00966945"/>
    <w:rsid w:val="00966B3E"/>
    <w:rsid w:val="00966BE9"/>
    <w:rsid w:val="00966DD7"/>
    <w:rsid w:val="00966E7E"/>
    <w:rsid w:val="00966EC7"/>
    <w:rsid w:val="00967031"/>
    <w:rsid w:val="0096705B"/>
    <w:rsid w:val="00967229"/>
    <w:rsid w:val="00967414"/>
    <w:rsid w:val="009674AC"/>
    <w:rsid w:val="009676F2"/>
    <w:rsid w:val="00967AFB"/>
    <w:rsid w:val="00967BF7"/>
    <w:rsid w:val="00967DD7"/>
    <w:rsid w:val="00967E40"/>
    <w:rsid w:val="00967F4C"/>
    <w:rsid w:val="0097036C"/>
    <w:rsid w:val="00970374"/>
    <w:rsid w:val="0097046D"/>
    <w:rsid w:val="0097056F"/>
    <w:rsid w:val="0097073A"/>
    <w:rsid w:val="009707B1"/>
    <w:rsid w:val="0097095F"/>
    <w:rsid w:val="00970A90"/>
    <w:rsid w:val="00970ADB"/>
    <w:rsid w:val="00970F17"/>
    <w:rsid w:val="00970F73"/>
    <w:rsid w:val="00971011"/>
    <w:rsid w:val="00971029"/>
    <w:rsid w:val="00971041"/>
    <w:rsid w:val="009710E5"/>
    <w:rsid w:val="00971191"/>
    <w:rsid w:val="009715E5"/>
    <w:rsid w:val="0097170D"/>
    <w:rsid w:val="009717FF"/>
    <w:rsid w:val="009718B2"/>
    <w:rsid w:val="00971BBE"/>
    <w:rsid w:val="00971C7D"/>
    <w:rsid w:val="00971D93"/>
    <w:rsid w:val="00971EF0"/>
    <w:rsid w:val="00972066"/>
    <w:rsid w:val="009720CB"/>
    <w:rsid w:val="0097241C"/>
    <w:rsid w:val="009724DB"/>
    <w:rsid w:val="009725EE"/>
    <w:rsid w:val="0097268B"/>
    <w:rsid w:val="00972957"/>
    <w:rsid w:val="00972E28"/>
    <w:rsid w:val="00973009"/>
    <w:rsid w:val="0097325E"/>
    <w:rsid w:val="00973564"/>
    <w:rsid w:val="00973678"/>
    <w:rsid w:val="0097383D"/>
    <w:rsid w:val="0097385C"/>
    <w:rsid w:val="00973BE2"/>
    <w:rsid w:val="00973D88"/>
    <w:rsid w:val="00973DC0"/>
    <w:rsid w:val="00974318"/>
    <w:rsid w:val="009743C1"/>
    <w:rsid w:val="009745F5"/>
    <w:rsid w:val="00974629"/>
    <w:rsid w:val="009749BA"/>
    <w:rsid w:val="00974AE0"/>
    <w:rsid w:val="00974AEB"/>
    <w:rsid w:val="00974BAF"/>
    <w:rsid w:val="00974D56"/>
    <w:rsid w:val="00974D7C"/>
    <w:rsid w:val="00974EAE"/>
    <w:rsid w:val="0097504B"/>
    <w:rsid w:val="0097521B"/>
    <w:rsid w:val="0097540F"/>
    <w:rsid w:val="0097566D"/>
    <w:rsid w:val="0097570B"/>
    <w:rsid w:val="00975752"/>
    <w:rsid w:val="00975975"/>
    <w:rsid w:val="00975B2F"/>
    <w:rsid w:val="00975BA3"/>
    <w:rsid w:val="00975C41"/>
    <w:rsid w:val="00975D33"/>
    <w:rsid w:val="00975D3A"/>
    <w:rsid w:val="00975D53"/>
    <w:rsid w:val="00975DA7"/>
    <w:rsid w:val="00975E39"/>
    <w:rsid w:val="00975F8E"/>
    <w:rsid w:val="00976073"/>
    <w:rsid w:val="00976081"/>
    <w:rsid w:val="00976160"/>
    <w:rsid w:val="009761C1"/>
    <w:rsid w:val="009762B6"/>
    <w:rsid w:val="0097677B"/>
    <w:rsid w:val="0097685E"/>
    <w:rsid w:val="00976931"/>
    <w:rsid w:val="0097696D"/>
    <w:rsid w:val="00976A77"/>
    <w:rsid w:val="00976E0D"/>
    <w:rsid w:val="0097709F"/>
    <w:rsid w:val="00977126"/>
    <w:rsid w:val="009771AE"/>
    <w:rsid w:val="009773EA"/>
    <w:rsid w:val="00977473"/>
    <w:rsid w:val="00977484"/>
    <w:rsid w:val="009776F2"/>
    <w:rsid w:val="0097784D"/>
    <w:rsid w:val="00977888"/>
    <w:rsid w:val="009779C0"/>
    <w:rsid w:val="009779CA"/>
    <w:rsid w:val="00977AD2"/>
    <w:rsid w:val="00977BBB"/>
    <w:rsid w:val="00980361"/>
    <w:rsid w:val="00980430"/>
    <w:rsid w:val="009804FD"/>
    <w:rsid w:val="0098060E"/>
    <w:rsid w:val="009808EF"/>
    <w:rsid w:val="00980980"/>
    <w:rsid w:val="00980AD8"/>
    <w:rsid w:val="00980AF3"/>
    <w:rsid w:val="00980B13"/>
    <w:rsid w:val="00980B16"/>
    <w:rsid w:val="00980BDE"/>
    <w:rsid w:val="00980E11"/>
    <w:rsid w:val="00980E71"/>
    <w:rsid w:val="009810D6"/>
    <w:rsid w:val="009811B4"/>
    <w:rsid w:val="00981453"/>
    <w:rsid w:val="00981622"/>
    <w:rsid w:val="00981800"/>
    <w:rsid w:val="009818F9"/>
    <w:rsid w:val="00981A35"/>
    <w:rsid w:val="00981A97"/>
    <w:rsid w:val="00981AE6"/>
    <w:rsid w:val="00981AFD"/>
    <w:rsid w:val="00981BCA"/>
    <w:rsid w:val="00982064"/>
    <w:rsid w:val="009821A6"/>
    <w:rsid w:val="00982205"/>
    <w:rsid w:val="0098220F"/>
    <w:rsid w:val="009823C8"/>
    <w:rsid w:val="00982647"/>
    <w:rsid w:val="009827A1"/>
    <w:rsid w:val="00982833"/>
    <w:rsid w:val="00982A10"/>
    <w:rsid w:val="00982C40"/>
    <w:rsid w:val="00982D1D"/>
    <w:rsid w:val="00982D93"/>
    <w:rsid w:val="00982EAF"/>
    <w:rsid w:val="0098312C"/>
    <w:rsid w:val="009831F7"/>
    <w:rsid w:val="009832CB"/>
    <w:rsid w:val="00983302"/>
    <w:rsid w:val="00983376"/>
    <w:rsid w:val="0098344E"/>
    <w:rsid w:val="009834CD"/>
    <w:rsid w:val="009835C1"/>
    <w:rsid w:val="00983691"/>
    <w:rsid w:val="00983700"/>
    <w:rsid w:val="00983788"/>
    <w:rsid w:val="009837D1"/>
    <w:rsid w:val="00983844"/>
    <w:rsid w:val="00983A03"/>
    <w:rsid w:val="00983A49"/>
    <w:rsid w:val="00983A82"/>
    <w:rsid w:val="00983AA2"/>
    <w:rsid w:val="00983AAF"/>
    <w:rsid w:val="00983B86"/>
    <w:rsid w:val="00983F54"/>
    <w:rsid w:val="009842AA"/>
    <w:rsid w:val="009843DE"/>
    <w:rsid w:val="009843FB"/>
    <w:rsid w:val="00984548"/>
    <w:rsid w:val="00984633"/>
    <w:rsid w:val="00984696"/>
    <w:rsid w:val="0098482C"/>
    <w:rsid w:val="009848AF"/>
    <w:rsid w:val="00984BBB"/>
    <w:rsid w:val="00984D19"/>
    <w:rsid w:val="00984D72"/>
    <w:rsid w:val="00985172"/>
    <w:rsid w:val="00985425"/>
    <w:rsid w:val="009854C4"/>
    <w:rsid w:val="00985670"/>
    <w:rsid w:val="0098579F"/>
    <w:rsid w:val="009857D9"/>
    <w:rsid w:val="00985B04"/>
    <w:rsid w:val="00985B81"/>
    <w:rsid w:val="00985BFD"/>
    <w:rsid w:val="00985D2D"/>
    <w:rsid w:val="00985DBC"/>
    <w:rsid w:val="00985F9B"/>
    <w:rsid w:val="00986597"/>
    <w:rsid w:val="0098673F"/>
    <w:rsid w:val="009867A5"/>
    <w:rsid w:val="00986833"/>
    <w:rsid w:val="00986BB8"/>
    <w:rsid w:val="00986BCC"/>
    <w:rsid w:val="00986BD9"/>
    <w:rsid w:val="00986EF5"/>
    <w:rsid w:val="0098703F"/>
    <w:rsid w:val="009870F4"/>
    <w:rsid w:val="009872F7"/>
    <w:rsid w:val="0098754E"/>
    <w:rsid w:val="00987729"/>
    <w:rsid w:val="009877CE"/>
    <w:rsid w:val="00987CE0"/>
    <w:rsid w:val="00987D20"/>
    <w:rsid w:val="00987D28"/>
    <w:rsid w:val="00987D3B"/>
    <w:rsid w:val="00987DA5"/>
    <w:rsid w:val="00990019"/>
    <w:rsid w:val="009904C4"/>
    <w:rsid w:val="009905DF"/>
    <w:rsid w:val="0099079C"/>
    <w:rsid w:val="009907D4"/>
    <w:rsid w:val="0099080A"/>
    <w:rsid w:val="00990967"/>
    <w:rsid w:val="00990A9A"/>
    <w:rsid w:val="00990AD4"/>
    <w:rsid w:val="00990D91"/>
    <w:rsid w:val="00990EA2"/>
    <w:rsid w:val="00990F41"/>
    <w:rsid w:val="009910DA"/>
    <w:rsid w:val="00991120"/>
    <w:rsid w:val="00991146"/>
    <w:rsid w:val="00991447"/>
    <w:rsid w:val="009914FF"/>
    <w:rsid w:val="009915FD"/>
    <w:rsid w:val="009918BE"/>
    <w:rsid w:val="00991B98"/>
    <w:rsid w:val="00991E30"/>
    <w:rsid w:val="00991F3E"/>
    <w:rsid w:val="00991F49"/>
    <w:rsid w:val="0099201B"/>
    <w:rsid w:val="009920B7"/>
    <w:rsid w:val="009920F8"/>
    <w:rsid w:val="00992143"/>
    <w:rsid w:val="00992766"/>
    <w:rsid w:val="009927C5"/>
    <w:rsid w:val="00992A56"/>
    <w:rsid w:val="00992B60"/>
    <w:rsid w:val="00992BB5"/>
    <w:rsid w:val="00992BDA"/>
    <w:rsid w:val="00992C64"/>
    <w:rsid w:val="00992D6E"/>
    <w:rsid w:val="00992FBD"/>
    <w:rsid w:val="00992FD6"/>
    <w:rsid w:val="00992FFB"/>
    <w:rsid w:val="009932FB"/>
    <w:rsid w:val="00993436"/>
    <w:rsid w:val="009935CF"/>
    <w:rsid w:val="009936AD"/>
    <w:rsid w:val="00993853"/>
    <w:rsid w:val="009939D2"/>
    <w:rsid w:val="00993B26"/>
    <w:rsid w:val="00993BFE"/>
    <w:rsid w:val="00993C11"/>
    <w:rsid w:val="00993C33"/>
    <w:rsid w:val="00993C77"/>
    <w:rsid w:val="00993CA0"/>
    <w:rsid w:val="00993F5D"/>
    <w:rsid w:val="0099418B"/>
    <w:rsid w:val="0099423E"/>
    <w:rsid w:val="0099426F"/>
    <w:rsid w:val="00994376"/>
    <w:rsid w:val="009944AF"/>
    <w:rsid w:val="00994661"/>
    <w:rsid w:val="009947E2"/>
    <w:rsid w:val="0099495D"/>
    <w:rsid w:val="00994A46"/>
    <w:rsid w:val="00994DD2"/>
    <w:rsid w:val="00995130"/>
    <w:rsid w:val="00995362"/>
    <w:rsid w:val="009953A1"/>
    <w:rsid w:val="0099541B"/>
    <w:rsid w:val="0099545D"/>
    <w:rsid w:val="00995625"/>
    <w:rsid w:val="0099587B"/>
    <w:rsid w:val="00995BBF"/>
    <w:rsid w:val="00995CAC"/>
    <w:rsid w:val="00995CFA"/>
    <w:rsid w:val="00995FF2"/>
    <w:rsid w:val="009963BE"/>
    <w:rsid w:val="00996494"/>
    <w:rsid w:val="009967E3"/>
    <w:rsid w:val="00996A4E"/>
    <w:rsid w:val="00996AA7"/>
    <w:rsid w:val="00996AB8"/>
    <w:rsid w:val="00996AFA"/>
    <w:rsid w:val="00996AFD"/>
    <w:rsid w:val="00996B59"/>
    <w:rsid w:val="00996BBC"/>
    <w:rsid w:val="00996C25"/>
    <w:rsid w:val="00996F03"/>
    <w:rsid w:val="00996FAA"/>
    <w:rsid w:val="00997122"/>
    <w:rsid w:val="009971A0"/>
    <w:rsid w:val="0099745A"/>
    <w:rsid w:val="00997596"/>
    <w:rsid w:val="00997603"/>
    <w:rsid w:val="00997697"/>
    <w:rsid w:val="009976EB"/>
    <w:rsid w:val="0099785A"/>
    <w:rsid w:val="009979F9"/>
    <w:rsid w:val="00997B1F"/>
    <w:rsid w:val="00997B66"/>
    <w:rsid w:val="00997E07"/>
    <w:rsid w:val="00997E52"/>
    <w:rsid w:val="00997E6D"/>
    <w:rsid w:val="00997EDB"/>
    <w:rsid w:val="00997FA3"/>
    <w:rsid w:val="009A024D"/>
    <w:rsid w:val="009A02BA"/>
    <w:rsid w:val="009A03DD"/>
    <w:rsid w:val="009A045E"/>
    <w:rsid w:val="009A0818"/>
    <w:rsid w:val="009A08F3"/>
    <w:rsid w:val="009A0A64"/>
    <w:rsid w:val="009A0ACE"/>
    <w:rsid w:val="009A0ADA"/>
    <w:rsid w:val="009A0B21"/>
    <w:rsid w:val="009A0C05"/>
    <w:rsid w:val="009A0C55"/>
    <w:rsid w:val="009A0DC4"/>
    <w:rsid w:val="009A0E08"/>
    <w:rsid w:val="009A1018"/>
    <w:rsid w:val="009A10C0"/>
    <w:rsid w:val="009A10E1"/>
    <w:rsid w:val="009A112D"/>
    <w:rsid w:val="009A145F"/>
    <w:rsid w:val="009A154B"/>
    <w:rsid w:val="009A15A1"/>
    <w:rsid w:val="009A15CA"/>
    <w:rsid w:val="009A19DD"/>
    <w:rsid w:val="009A1BA3"/>
    <w:rsid w:val="009A245B"/>
    <w:rsid w:val="009A249B"/>
    <w:rsid w:val="009A268F"/>
    <w:rsid w:val="009A280E"/>
    <w:rsid w:val="009A2857"/>
    <w:rsid w:val="009A2949"/>
    <w:rsid w:val="009A29E7"/>
    <w:rsid w:val="009A29FB"/>
    <w:rsid w:val="009A2A2E"/>
    <w:rsid w:val="009A2BB2"/>
    <w:rsid w:val="009A2D97"/>
    <w:rsid w:val="009A322B"/>
    <w:rsid w:val="009A3359"/>
    <w:rsid w:val="009A3502"/>
    <w:rsid w:val="009A3949"/>
    <w:rsid w:val="009A3A7F"/>
    <w:rsid w:val="009A3B20"/>
    <w:rsid w:val="009A3BAA"/>
    <w:rsid w:val="009A3DC3"/>
    <w:rsid w:val="009A3F86"/>
    <w:rsid w:val="009A4079"/>
    <w:rsid w:val="009A41A3"/>
    <w:rsid w:val="009A4386"/>
    <w:rsid w:val="009A44CF"/>
    <w:rsid w:val="009A4611"/>
    <w:rsid w:val="009A4929"/>
    <w:rsid w:val="009A4E9A"/>
    <w:rsid w:val="009A4F7E"/>
    <w:rsid w:val="009A51E4"/>
    <w:rsid w:val="009A520F"/>
    <w:rsid w:val="009A5346"/>
    <w:rsid w:val="009A5832"/>
    <w:rsid w:val="009A5997"/>
    <w:rsid w:val="009A59F4"/>
    <w:rsid w:val="009A5ABF"/>
    <w:rsid w:val="009A5B2B"/>
    <w:rsid w:val="009A5BA5"/>
    <w:rsid w:val="009A5F62"/>
    <w:rsid w:val="009A5F98"/>
    <w:rsid w:val="009A62AB"/>
    <w:rsid w:val="009A6383"/>
    <w:rsid w:val="009A6571"/>
    <w:rsid w:val="009A679D"/>
    <w:rsid w:val="009A6812"/>
    <w:rsid w:val="009A68AA"/>
    <w:rsid w:val="009A69DE"/>
    <w:rsid w:val="009A6A1C"/>
    <w:rsid w:val="009A6A8D"/>
    <w:rsid w:val="009A6B50"/>
    <w:rsid w:val="009A722C"/>
    <w:rsid w:val="009A7268"/>
    <w:rsid w:val="009A7390"/>
    <w:rsid w:val="009A7717"/>
    <w:rsid w:val="009A7980"/>
    <w:rsid w:val="009A7A79"/>
    <w:rsid w:val="009A7BA3"/>
    <w:rsid w:val="009A7CBD"/>
    <w:rsid w:val="009A7E32"/>
    <w:rsid w:val="009A7FE7"/>
    <w:rsid w:val="009B0073"/>
    <w:rsid w:val="009B01EE"/>
    <w:rsid w:val="009B0215"/>
    <w:rsid w:val="009B0280"/>
    <w:rsid w:val="009B040C"/>
    <w:rsid w:val="009B044C"/>
    <w:rsid w:val="009B0492"/>
    <w:rsid w:val="009B04EA"/>
    <w:rsid w:val="009B0940"/>
    <w:rsid w:val="009B0BD8"/>
    <w:rsid w:val="009B0D40"/>
    <w:rsid w:val="009B0E38"/>
    <w:rsid w:val="009B0EB9"/>
    <w:rsid w:val="009B0EDD"/>
    <w:rsid w:val="009B0F8B"/>
    <w:rsid w:val="009B1119"/>
    <w:rsid w:val="009B121A"/>
    <w:rsid w:val="009B128A"/>
    <w:rsid w:val="009B12B2"/>
    <w:rsid w:val="009B145F"/>
    <w:rsid w:val="009B149A"/>
    <w:rsid w:val="009B18F7"/>
    <w:rsid w:val="009B1A14"/>
    <w:rsid w:val="009B1A75"/>
    <w:rsid w:val="009B1BE9"/>
    <w:rsid w:val="009B1C90"/>
    <w:rsid w:val="009B1D25"/>
    <w:rsid w:val="009B1D3A"/>
    <w:rsid w:val="009B1F40"/>
    <w:rsid w:val="009B225F"/>
    <w:rsid w:val="009B2513"/>
    <w:rsid w:val="009B2524"/>
    <w:rsid w:val="009B2755"/>
    <w:rsid w:val="009B27D9"/>
    <w:rsid w:val="009B28DA"/>
    <w:rsid w:val="009B2C6F"/>
    <w:rsid w:val="009B3168"/>
    <w:rsid w:val="009B323D"/>
    <w:rsid w:val="009B3358"/>
    <w:rsid w:val="009B33A4"/>
    <w:rsid w:val="009B35E2"/>
    <w:rsid w:val="009B3AC9"/>
    <w:rsid w:val="009B3EA0"/>
    <w:rsid w:val="009B3F9B"/>
    <w:rsid w:val="009B3FBC"/>
    <w:rsid w:val="009B424C"/>
    <w:rsid w:val="009B4274"/>
    <w:rsid w:val="009B44FB"/>
    <w:rsid w:val="009B49B6"/>
    <w:rsid w:val="009B4D12"/>
    <w:rsid w:val="009B4E7A"/>
    <w:rsid w:val="009B5003"/>
    <w:rsid w:val="009B53C9"/>
    <w:rsid w:val="009B53CB"/>
    <w:rsid w:val="009B5524"/>
    <w:rsid w:val="009B56D4"/>
    <w:rsid w:val="009B571E"/>
    <w:rsid w:val="009B583F"/>
    <w:rsid w:val="009B59D2"/>
    <w:rsid w:val="009B5AC6"/>
    <w:rsid w:val="009B5AE3"/>
    <w:rsid w:val="009B5BA6"/>
    <w:rsid w:val="009B5BFF"/>
    <w:rsid w:val="009B5CA2"/>
    <w:rsid w:val="009B5EE9"/>
    <w:rsid w:val="009B5FC2"/>
    <w:rsid w:val="009B61DD"/>
    <w:rsid w:val="009B6272"/>
    <w:rsid w:val="009B63E4"/>
    <w:rsid w:val="009B6497"/>
    <w:rsid w:val="009B66A7"/>
    <w:rsid w:val="009B67BD"/>
    <w:rsid w:val="009B67F3"/>
    <w:rsid w:val="009B6821"/>
    <w:rsid w:val="009B68B5"/>
    <w:rsid w:val="009B69E6"/>
    <w:rsid w:val="009B69F0"/>
    <w:rsid w:val="009B6A34"/>
    <w:rsid w:val="009B6C6F"/>
    <w:rsid w:val="009B6D2B"/>
    <w:rsid w:val="009B6D65"/>
    <w:rsid w:val="009B6E4B"/>
    <w:rsid w:val="009B6EEF"/>
    <w:rsid w:val="009B713D"/>
    <w:rsid w:val="009B71D6"/>
    <w:rsid w:val="009B73D7"/>
    <w:rsid w:val="009B74FE"/>
    <w:rsid w:val="009B75D4"/>
    <w:rsid w:val="009B77D7"/>
    <w:rsid w:val="009B77F0"/>
    <w:rsid w:val="009B7869"/>
    <w:rsid w:val="009B7922"/>
    <w:rsid w:val="009B7A84"/>
    <w:rsid w:val="009B7AAB"/>
    <w:rsid w:val="009B7F40"/>
    <w:rsid w:val="009C0628"/>
    <w:rsid w:val="009C0761"/>
    <w:rsid w:val="009C0A17"/>
    <w:rsid w:val="009C0A3F"/>
    <w:rsid w:val="009C0A78"/>
    <w:rsid w:val="009C0CC4"/>
    <w:rsid w:val="009C0D0F"/>
    <w:rsid w:val="009C0D74"/>
    <w:rsid w:val="009C0E76"/>
    <w:rsid w:val="009C1015"/>
    <w:rsid w:val="009C1059"/>
    <w:rsid w:val="009C105C"/>
    <w:rsid w:val="009C1498"/>
    <w:rsid w:val="009C15BE"/>
    <w:rsid w:val="009C15D5"/>
    <w:rsid w:val="009C15DD"/>
    <w:rsid w:val="009C164D"/>
    <w:rsid w:val="009C16BD"/>
    <w:rsid w:val="009C1928"/>
    <w:rsid w:val="009C1A16"/>
    <w:rsid w:val="009C1B29"/>
    <w:rsid w:val="009C1BDC"/>
    <w:rsid w:val="009C1C7C"/>
    <w:rsid w:val="009C1C99"/>
    <w:rsid w:val="009C20B1"/>
    <w:rsid w:val="009C2193"/>
    <w:rsid w:val="009C23F9"/>
    <w:rsid w:val="009C245D"/>
    <w:rsid w:val="009C257E"/>
    <w:rsid w:val="009C283D"/>
    <w:rsid w:val="009C2A3E"/>
    <w:rsid w:val="009C2A43"/>
    <w:rsid w:val="009C2A46"/>
    <w:rsid w:val="009C2ABA"/>
    <w:rsid w:val="009C2C31"/>
    <w:rsid w:val="009C2D5F"/>
    <w:rsid w:val="009C2F03"/>
    <w:rsid w:val="009C2F51"/>
    <w:rsid w:val="009C30D7"/>
    <w:rsid w:val="009C32E4"/>
    <w:rsid w:val="009C337F"/>
    <w:rsid w:val="009C33FA"/>
    <w:rsid w:val="009C3611"/>
    <w:rsid w:val="009C3757"/>
    <w:rsid w:val="009C37FB"/>
    <w:rsid w:val="009C3851"/>
    <w:rsid w:val="009C38A8"/>
    <w:rsid w:val="009C38C2"/>
    <w:rsid w:val="009C3D9E"/>
    <w:rsid w:val="009C3E9A"/>
    <w:rsid w:val="009C414E"/>
    <w:rsid w:val="009C4296"/>
    <w:rsid w:val="009C42D9"/>
    <w:rsid w:val="009C42FD"/>
    <w:rsid w:val="009C4347"/>
    <w:rsid w:val="009C43B2"/>
    <w:rsid w:val="009C4513"/>
    <w:rsid w:val="009C460A"/>
    <w:rsid w:val="009C478F"/>
    <w:rsid w:val="009C47D7"/>
    <w:rsid w:val="009C4858"/>
    <w:rsid w:val="009C4A92"/>
    <w:rsid w:val="009C4C37"/>
    <w:rsid w:val="009C4CED"/>
    <w:rsid w:val="009C4E13"/>
    <w:rsid w:val="009C5191"/>
    <w:rsid w:val="009C52EA"/>
    <w:rsid w:val="009C53C8"/>
    <w:rsid w:val="009C53D2"/>
    <w:rsid w:val="009C55ED"/>
    <w:rsid w:val="009C562E"/>
    <w:rsid w:val="009C58ED"/>
    <w:rsid w:val="009C58F9"/>
    <w:rsid w:val="009C5AF0"/>
    <w:rsid w:val="009C5BEA"/>
    <w:rsid w:val="009C5C2D"/>
    <w:rsid w:val="009C5C8B"/>
    <w:rsid w:val="009C6238"/>
    <w:rsid w:val="009C625E"/>
    <w:rsid w:val="009C6442"/>
    <w:rsid w:val="009C65B2"/>
    <w:rsid w:val="009C66C5"/>
    <w:rsid w:val="009C696A"/>
    <w:rsid w:val="009C6A5B"/>
    <w:rsid w:val="009C6A61"/>
    <w:rsid w:val="009C6A71"/>
    <w:rsid w:val="009C6B32"/>
    <w:rsid w:val="009C6C7B"/>
    <w:rsid w:val="009C6E08"/>
    <w:rsid w:val="009C6E32"/>
    <w:rsid w:val="009C6E33"/>
    <w:rsid w:val="009C6FB1"/>
    <w:rsid w:val="009C7222"/>
    <w:rsid w:val="009C7479"/>
    <w:rsid w:val="009C7599"/>
    <w:rsid w:val="009C76AA"/>
    <w:rsid w:val="009C7824"/>
    <w:rsid w:val="009C7845"/>
    <w:rsid w:val="009C797B"/>
    <w:rsid w:val="009C7AD8"/>
    <w:rsid w:val="009C7C03"/>
    <w:rsid w:val="009C7CD3"/>
    <w:rsid w:val="009C7E92"/>
    <w:rsid w:val="009D01A3"/>
    <w:rsid w:val="009D02A5"/>
    <w:rsid w:val="009D05AC"/>
    <w:rsid w:val="009D0870"/>
    <w:rsid w:val="009D0B7B"/>
    <w:rsid w:val="009D0BD6"/>
    <w:rsid w:val="009D0D20"/>
    <w:rsid w:val="009D0DA5"/>
    <w:rsid w:val="009D107E"/>
    <w:rsid w:val="009D116E"/>
    <w:rsid w:val="009D11F4"/>
    <w:rsid w:val="009D1209"/>
    <w:rsid w:val="009D1324"/>
    <w:rsid w:val="009D1379"/>
    <w:rsid w:val="009D16AB"/>
    <w:rsid w:val="009D1B1C"/>
    <w:rsid w:val="009D1B1E"/>
    <w:rsid w:val="009D1B9D"/>
    <w:rsid w:val="009D1BBF"/>
    <w:rsid w:val="009D1D42"/>
    <w:rsid w:val="009D1E33"/>
    <w:rsid w:val="009D227E"/>
    <w:rsid w:val="009D229B"/>
    <w:rsid w:val="009D22F6"/>
    <w:rsid w:val="009D24E7"/>
    <w:rsid w:val="009D2847"/>
    <w:rsid w:val="009D2A39"/>
    <w:rsid w:val="009D2D6B"/>
    <w:rsid w:val="009D2D7A"/>
    <w:rsid w:val="009D3154"/>
    <w:rsid w:val="009D319D"/>
    <w:rsid w:val="009D3202"/>
    <w:rsid w:val="009D3291"/>
    <w:rsid w:val="009D35DD"/>
    <w:rsid w:val="009D3865"/>
    <w:rsid w:val="009D3958"/>
    <w:rsid w:val="009D3DB4"/>
    <w:rsid w:val="009D3E13"/>
    <w:rsid w:val="009D40DB"/>
    <w:rsid w:val="009D4518"/>
    <w:rsid w:val="009D46A6"/>
    <w:rsid w:val="009D46BF"/>
    <w:rsid w:val="009D47F0"/>
    <w:rsid w:val="009D48A1"/>
    <w:rsid w:val="009D4CBD"/>
    <w:rsid w:val="009D4CD6"/>
    <w:rsid w:val="009D517E"/>
    <w:rsid w:val="009D546E"/>
    <w:rsid w:val="009D54D6"/>
    <w:rsid w:val="009D54EB"/>
    <w:rsid w:val="009D5F4D"/>
    <w:rsid w:val="009D5F68"/>
    <w:rsid w:val="009D5F88"/>
    <w:rsid w:val="009D625C"/>
    <w:rsid w:val="009D6297"/>
    <w:rsid w:val="009D63A8"/>
    <w:rsid w:val="009D648D"/>
    <w:rsid w:val="009D6764"/>
    <w:rsid w:val="009D67C5"/>
    <w:rsid w:val="009D6965"/>
    <w:rsid w:val="009D69F9"/>
    <w:rsid w:val="009D6D34"/>
    <w:rsid w:val="009D6DA1"/>
    <w:rsid w:val="009D6DEC"/>
    <w:rsid w:val="009D6EDC"/>
    <w:rsid w:val="009D6FED"/>
    <w:rsid w:val="009D7020"/>
    <w:rsid w:val="009D708C"/>
    <w:rsid w:val="009D708F"/>
    <w:rsid w:val="009D70F1"/>
    <w:rsid w:val="009D748B"/>
    <w:rsid w:val="009D78F2"/>
    <w:rsid w:val="009D7960"/>
    <w:rsid w:val="009D7CC2"/>
    <w:rsid w:val="009D7D91"/>
    <w:rsid w:val="009E0024"/>
    <w:rsid w:val="009E00C3"/>
    <w:rsid w:val="009E032C"/>
    <w:rsid w:val="009E03E6"/>
    <w:rsid w:val="009E06AE"/>
    <w:rsid w:val="009E07B5"/>
    <w:rsid w:val="009E092C"/>
    <w:rsid w:val="009E0C75"/>
    <w:rsid w:val="009E0FA4"/>
    <w:rsid w:val="009E1072"/>
    <w:rsid w:val="009E1509"/>
    <w:rsid w:val="009E15A2"/>
    <w:rsid w:val="009E1652"/>
    <w:rsid w:val="009E169B"/>
    <w:rsid w:val="009E16B3"/>
    <w:rsid w:val="009E172A"/>
    <w:rsid w:val="009E1811"/>
    <w:rsid w:val="009E1F24"/>
    <w:rsid w:val="009E210D"/>
    <w:rsid w:val="009E21E4"/>
    <w:rsid w:val="009E237B"/>
    <w:rsid w:val="009E23CE"/>
    <w:rsid w:val="009E25C5"/>
    <w:rsid w:val="009E2817"/>
    <w:rsid w:val="009E2AE4"/>
    <w:rsid w:val="009E2C30"/>
    <w:rsid w:val="009E2EAA"/>
    <w:rsid w:val="009E3872"/>
    <w:rsid w:val="009E393F"/>
    <w:rsid w:val="009E39A4"/>
    <w:rsid w:val="009E39EC"/>
    <w:rsid w:val="009E3B71"/>
    <w:rsid w:val="009E3DF0"/>
    <w:rsid w:val="009E40C9"/>
    <w:rsid w:val="009E4329"/>
    <w:rsid w:val="009E43A3"/>
    <w:rsid w:val="009E47A0"/>
    <w:rsid w:val="009E4A29"/>
    <w:rsid w:val="009E4A9A"/>
    <w:rsid w:val="009E4E4F"/>
    <w:rsid w:val="009E4F11"/>
    <w:rsid w:val="009E4FB3"/>
    <w:rsid w:val="009E50DF"/>
    <w:rsid w:val="009E529A"/>
    <w:rsid w:val="009E52B7"/>
    <w:rsid w:val="009E549D"/>
    <w:rsid w:val="009E59CE"/>
    <w:rsid w:val="009E5B88"/>
    <w:rsid w:val="009E5BAE"/>
    <w:rsid w:val="009E5CA4"/>
    <w:rsid w:val="009E5F96"/>
    <w:rsid w:val="009E610F"/>
    <w:rsid w:val="009E6114"/>
    <w:rsid w:val="009E64B8"/>
    <w:rsid w:val="009E64F6"/>
    <w:rsid w:val="009E662F"/>
    <w:rsid w:val="009E6907"/>
    <w:rsid w:val="009E69DE"/>
    <w:rsid w:val="009E6AB0"/>
    <w:rsid w:val="009E6D68"/>
    <w:rsid w:val="009E6D8F"/>
    <w:rsid w:val="009E701F"/>
    <w:rsid w:val="009E7297"/>
    <w:rsid w:val="009E73AD"/>
    <w:rsid w:val="009E7638"/>
    <w:rsid w:val="009E7658"/>
    <w:rsid w:val="009E7BF3"/>
    <w:rsid w:val="009E7C9C"/>
    <w:rsid w:val="009E7DAF"/>
    <w:rsid w:val="009E7F75"/>
    <w:rsid w:val="009F0326"/>
    <w:rsid w:val="009F0524"/>
    <w:rsid w:val="009F06AA"/>
    <w:rsid w:val="009F06E6"/>
    <w:rsid w:val="009F0837"/>
    <w:rsid w:val="009F0B03"/>
    <w:rsid w:val="009F0CF5"/>
    <w:rsid w:val="009F0F9F"/>
    <w:rsid w:val="009F110F"/>
    <w:rsid w:val="009F129C"/>
    <w:rsid w:val="009F12FF"/>
    <w:rsid w:val="009F1351"/>
    <w:rsid w:val="009F143D"/>
    <w:rsid w:val="009F1558"/>
    <w:rsid w:val="009F16A0"/>
    <w:rsid w:val="009F171B"/>
    <w:rsid w:val="009F172B"/>
    <w:rsid w:val="009F1974"/>
    <w:rsid w:val="009F1A49"/>
    <w:rsid w:val="009F1BC9"/>
    <w:rsid w:val="009F1C4C"/>
    <w:rsid w:val="009F1D7B"/>
    <w:rsid w:val="009F1E36"/>
    <w:rsid w:val="009F1E53"/>
    <w:rsid w:val="009F2000"/>
    <w:rsid w:val="009F2033"/>
    <w:rsid w:val="009F2157"/>
    <w:rsid w:val="009F21B7"/>
    <w:rsid w:val="009F2222"/>
    <w:rsid w:val="009F226A"/>
    <w:rsid w:val="009F2465"/>
    <w:rsid w:val="009F2493"/>
    <w:rsid w:val="009F25F2"/>
    <w:rsid w:val="009F29CE"/>
    <w:rsid w:val="009F2A84"/>
    <w:rsid w:val="009F2B25"/>
    <w:rsid w:val="009F2D1E"/>
    <w:rsid w:val="009F2D65"/>
    <w:rsid w:val="009F309B"/>
    <w:rsid w:val="009F3316"/>
    <w:rsid w:val="009F33CA"/>
    <w:rsid w:val="009F3469"/>
    <w:rsid w:val="009F34C6"/>
    <w:rsid w:val="009F3544"/>
    <w:rsid w:val="009F3828"/>
    <w:rsid w:val="009F3835"/>
    <w:rsid w:val="009F390E"/>
    <w:rsid w:val="009F398B"/>
    <w:rsid w:val="009F3B33"/>
    <w:rsid w:val="009F3E00"/>
    <w:rsid w:val="009F3E24"/>
    <w:rsid w:val="009F3E57"/>
    <w:rsid w:val="009F3F19"/>
    <w:rsid w:val="009F4268"/>
    <w:rsid w:val="009F426C"/>
    <w:rsid w:val="009F4384"/>
    <w:rsid w:val="009F43B0"/>
    <w:rsid w:val="009F4483"/>
    <w:rsid w:val="009F4630"/>
    <w:rsid w:val="009F4671"/>
    <w:rsid w:val="009F4AEC"/>
    <w:rsid w:val="009F4B04"/>
    <w:rsid w:val="009F4BC0"/>
    <w:rsid w:val="009F4BF7"/>
    <w:rsid w:val="009F4E47"/>
    <w:rsid w:val="009F4EAB"/>
    <w:rsid w:val="009F4F89"/>
    <w:rsid w:val="009F50A3"/>
    <w:rsid w:val="009F5155"/>
    <w:rsid w:val="009F5325"/>
    <w:rsid w:val="009F53CC"/>
    <w:rsid w:val="009F54D4"/>
    <w:rsid w:val="009F577B"/>
    <w:rsid w:val="009F58E6"/>
    <w:rsid w:val="009F594A"/>
    <w:rsid w:val="009F5BE5"/>
    <w:rsid w:val="009F5FBE"/>
    <w:rsid w:val="009F5FDF"/>
    <w:rsid w:val="009F631F"/>
    <w:rsid w:val="009F63D5"/>
    <w:rsid w:val="009F65E2"/>
    <w:rsid w:val="009F660E"/>
    <w:rsid w:val="009F6763"/>
    <w:rsid w:val="009F67C1"/>
    <w:rsid w:val="009F67DC"/>
    <w:rsid w:val="009F69C5"/>
    <w:rsid w:val="009F6C98"/>
    <w:rsid w:val="009F6CF1"/>
    <w:rsid w:val="009F6D54"/>
    <w:rsid w:val="009F6EF8"/>
    <w:rsid w:val="009F720A"/>
    <w:rsid w:val="009F726F"/>
    <w:rsid w:val="009F7298"/>
    <w:rsid w:val="009F76AF"/>
    <w:rsid w:val="009F76E7"/>
    <w:rsid w:val="009F7902"/>
    <w:rsid w:val="009F79EF"/>
    <w:rsid w:val="009F7B42"/>
    <w:rsid w:val="009F7B4E"/>
    <w:rsid w:val="009F7D29"/>
    <w:rsid w:val="009F7F1C"/>
    <w:rsid w:val="009F7F78"/>
    <w:rsid w:val="00A0009F"/>
    <w:rsid w:val="00A0014A"/>
    <w:rsid w:val="00A001A0"/>
    <w:rsid w:val="00A002A9"/>
    <w:rsid w:val="00A002E0"/>
    <w:rsid w:val="00A00750"/>
    <w:rsid w:val="00A007AF"/>
    <w:rsid w:val="00A00832"/>
    <w:rsid w:val="00A00970"/>
    <w:rsid w:val="00A009C6"/>
    <w:rsid w:val="00A00A19"/>
    <w:rsid w:val="00A00C7C"/>
    <w:rsid w:val="00A00D81"/>
    <w:rsid w:val="00A00EAE"/>
    <w:rsid w:val="00A00F0D"/>
    <w:rsid w:val="00A01104"/>
    <w:rsid w:val="00A01486"/>
    <w:rsid w:val="00A01537"/>
    <w:rsid w:val="00A0153F"/>
    <w:rsid w:val="00A016E8"/>
    <w:rsid w:val="00A01973"/>
    <w:rsid w:val="00A01AC6"/>
    <w:rsid w:val="00A01B3D"/>
    <w:rsid w:val="00A01D57"/>
    <w:rsid w:val="00A01E63"/>
    <w:rsid w:val="00A01EFA"/>
    <w:rsid w:val="00A02099"/>
    <w:rsid w:val="00A0210F"/>
    <w:rsid w:val="00A021BD"/>
    <w:rsid w:val="00A023B2"/>
    <w:rsid w:val="00A023B6"/>
    <w:rsid w:val="00A02415"/>
    <w:rsid w:val="00A02440"/>
    <w:rsid w:val="00A02472"/>
    <w:rsid w:val="00A024F7"/>
    <w:rsid w:val="00A02501"/>
    <w:rsid w:val="00A027BA"/>
    <w:rsid w:val="00A027F0"/>
    <w:rsid w:val="00A02859"/>
    <w:rsid w:val="00A028B4"/>
    <w:rsid w:val="00A02A70"/>
    <w:rsid w:val="00A02DEE"/>
    <w:rsid w:val="00A02E0B"/>
    <w:rsid w:val="00A031B3"/>
    <w:rsid w:val="00A031DB"/>
    <w:rsid w:val="00A03228"/>
    <w:rsid w:val="00A036D6"/>
    <w:rsid w:val="00A0374D"/>
    <w:rsid w:val="00A037E5"/>
    <w:rsid w:val="00A037F5"/>
    <w:rsid w:val="00A03A48"/>
    <w:rsid w:val="00A03AC3"/>
    <w:rsid w:val="00A03BA2"/>
    <w:rsid w:val="00A03CCA"/>
    <w:rsid w:val="00A03E9D"/>
    <w:rsid w:val="00A03FC4"/>
    <w:rsid w:val="00A04030"/>
    <w:rsid w:val="00A040D1"/>
    <w:rsid w:val="00A042A8"/>
    <w:rsid w:val="00A042E2"/>
    <w:rsid w:val="00A0432D"/>
    <w:rsid w:val="00A0441A"/>
    <w:rsid w:val="00A045CC"/>
    <w:rsid w:val="00A0474D"/>
    <w:rsid w:val="00A047CF"/>
    <w:rsid w:val="00A04985"/>
    <w:rsid w:val="00A04AA3"/>
    <w:rsid w:val="00A04B70"/>
    <w:rsid w:val="00A04C0A"/>
    <w:rsid w:val="00A04C6A"/>
    <w:rsid w:val="00A04CA4"/>
    <w:rsid w:val="00A04D90"/>
    <w:rsid w:val="00A04E44"/>
    <w:rsid w:val="00A050D2"/>
    <w:rsid w:val="00A05142"/>
    <w:rsid w:val="00A05224"/>
    <w:rsid w:val="00A05880"/>
    <w:rsid w:val="00A0591C"/>
    <w:rsid w:val="00A05AA1"/>
    <w:rsid w:val="00A05B91"/>
    <w:rsid w:val="00A05C63"/>
    <w:rsid w:val="00A05DCA"/>
    <w:rsid w:val="00A05EB3"/>
    <w:rsid w:val="00A05ECD"/>
    <w:rsid w:val="00A05F5B"/>
    <w:rsid w:val="00A05F9E"/>
    <w:rsid w:val="00A06192"/>
    <w:rsid w:val="00A0621F"/>
    <w:rsid w:val="00A06265"/>
    <w:rsid w:val="00A06450"/>
    <w:rsid w:val="00A06519"/>
    <w:rsid w:val="00A0654F"/>
    <w:rsid w:val="00A06771"/>
    <w:rsid w:val="00A068B5"/>
    <w:rsid w:val="00A068D6"/>
    <w:rsid w:val="00A068F4"/>
    <w:rsid w:val="00A069EE"/>
    <w:rsid w:val="00A069FF"/>
    <w:rsid w:val="00A06A1B"/>
    <w:rsid w:val="00A06AF4"/>
    <w:rsid w:val="00A06B8F"/>
    <w:rsid w:val="00A06BFB"/>
    <w:rsid w:val="00A06C2A"/>
    <w:rsid w:val="00A06F7B"/>
    <w:rsid w:val="00A06F9F"/>
    <w:rsid w:val="00A06FDC"/>
    <w:rsid w:val="00A0702B"/>
    <w:rsid w:val="00A07183"/>
    <w:rsid w:val="00A071D6"/>
    <w:rsid w:val="00A072C8"/>
    <w:rsid w:val="00A07567"/>
    <w:rsid w:val="00A07693"/>
    <w:rsid w:val="00A077D0"/>
    <w:rsid w:val="00A077DD"/>
    <w:rsid w:val="00A07C43"/>
    <w:rsid w:val="00A07C80"/>
    <w:rsid w:val="00A07DA5"/>
    <w:rsid w:val="00A100D2"/>
    <w:rsid w:val="00A1034C"/>
    <w:rsid w:val="00A10436"/>
    <w:rsid w:val="00A104BD"/>
    <w:rsid w:val="00A1054C"/>
    <w:rsid w:val="00A105B8"/>
    <w:rsid w:val="00A10970"/>
    <w:rsid w:val="00A1099F"/>
    <w:rsid w:val="00A10A2F"/>
    <w:rsid w:val="00A10AA5"/>
    <w:rsid w:val="00A10CEB"/>
    <w:rsid w:val="00A10EAC"/>
    <w:rsid w:val="00A10FBB"/>
    <w:rsid w:val="00A11399"/>
    <w:rsid w:val="00A113F9"/>
    <w:rsid w:val="00A1172C"/>
    <w:rsid w:val="00A11879"/>
    <w:rsid w:val="00A118F3"/>
    <w:rsid w:val="00A119B2"/>
    <w:rsid w:val="00A11BC2"/>
    <w:rsid w:val="00A11BE7"/>
    <w:rsid w:val="00A11C0A"/>
    <w:rsid w:val="00A11C68"/>
    <w:rsid w:val="00A11DAA"/>
    <w:rsid w:val="00A11FE8"/>
    <w:rsid w:val="00A12073"/>
    <w:rsid w:val="00A121D1"/>
    <w:rsid w:val="00A12215"/>
    <w:rsid w:val="00A1234E"/>
    <w:rsid w:val="00A123E3"/>
    <w:rsid w:val="00A124A0"/>
    <w:rsid w:val="00A12557"/>
    <w:rsid w:val="00A126FC"/>
    <w:rsid w:val="00A1287D"/>
    <w:rsid w:val="00A12A9D"/>
    <w:rsid w:val="00A12BD2"/>
    <w:rsid w:val="00A12C9F"/>
    <w:rsid w:val="00A12CE0"/>
    <w:rsid w:val="00A12E9F"/>
    <w:rsid w:val="00A12F0B"/>
    <w:rsid w:val="00A1306E"/>
    <w:rsid w:val="00A13142"/>
    <w:rsid w:val="00A13223"/>
    <w:rsid w:val="00A133FF"/>
    <w:rsid w:val="00A134ED"/>
    <w:rsid w:val="00A136BB"/>
    <w:rsid w:val="00A13993"/>
    <w:rsid w:val="00A13BAD"/>
    <w:rsid w:val="00A13C43"/>
    <w:rsid w:val="00A13D5A"/>
    <w:rsid w:val="00A13FD5"/>
    <w:rsid w:val="00A1413D"/>
    <w:rsid w:val="00A14348"/>
    <w:rsid w:val="00A14355"/>
    <w:rsid w:val="00A14397"/>
    <w:rsid w:val="00A1448F"/>
    <w:rsid w:val="00A14504"/>
    <w:rsid w:val="00A14678"/>
    <w:rsid w:val="00A1482B"/>
    <w:rsid w:val="00A148B7"/>
    <w:rsid w:val="00A14AB6"/>
    <w:rsid w:val="00A14B6A"/>
    <w:rsid w:val="00A14D0D"/>
    <w:rsid w:val="00A14FDA"/>
    <w:rsid w:val="00A14FFE"/>
    <w:rsid w:val="00A1512A"/>
    <w:rsid w:val="00A151C1"/>
    <w:rsid w:val="00A151DD"/>
    <w:rsid w:val="00A15667"/>
    <w:rsid w:val="00A15A5D"/>
    <w:rsid w:val="00A15D89"/>
    <w:rsid w:val="00A15DB0"/>
    <w:rsid w:val="00A16092"/>
    <w:rsid w:val="00A16119"/>
    <w:rsid w:val="00A161A4"/>
    <w:rsid w:val="00A16319"/>
    <w:rsid w:val="00A1633B"/>
    <w:rsid w:val="00A16425"/>
    <w:rsid w:val="00A164CB"/>
    <w:rsid w:val="00A16550"/>
    <w:rsid w:val="00A16882"/>
    <w:rsid w:val="00A168A7"/>
    <w:rsid w:val="00A168D2"/>
    <w:rsid w:val="00A168F9"/>
    <w:rsid w:val="00A16C01"/>
    <w:rsid w:val="00A16C81"/>
    <w:rsid w:val="00A16E5D"/>
    <w:rsid w:val="00A16FF5"/>
    <w:rsid w:val="00A17005"/>
    <w:rsid w:val="00A17030"/>
    <w:rsid w:val="00A17370"/>
    <w:rsid w:val="00A1739E"/>
    <w:rsid w:val="00A1754B"/>
    <w:rsid w:val="00A17633"/>
    <w:rsid w:val="00A17B48"/>
    <w:rsid w:val="00A17B9A"/>
    <w:rsid w:val="00A17D00"/>
    <w:rsid w:val="00A20153"/>
    <w:rsid w:val="00A20310"/>
    <w:rsid w:val="00A203C9"/>
    <w:rsid w:val="00A20728"/>
    <w:rsid w:val="00A20796"/>
    <w:rsid w:val="00A208DA"/>
    <w:rsid w:val="00A208FA"/>
    <w:rsid w:val="00A20939"/>
    <w:rsid w:val="00A20CA1"/>
    <w:rsid w:val="00A20DA5"/>
    <w:rsid w:val="00A21009"/>
    <w:rsid w:val="00A21483"/>
    <w:rsid w:val="00A2151D"/>
    <w:rsid w:val="00A21656"/>
    <w:rsid w:val="00A216C9"/>
    <w:rsid w:val="00A21BAA"/>
    <w:rsid w:val="00A21E67"/>
    <w:rsid w:val="00A223FA"/>
    <w:rsid w:val="00A22490"/>
    <w:rsid w:val="00A224D5"/>
    <w:rsid w:val="00A224E9"/>
    <w:rsid w:val="00A2267B"/>
    <w:rsid w:val="00A22760"/>
    <w:rsid w:val="00A22848"/>
    <w:rsid w:val="00A22D99"/>
    <w:rsid w:val="00A23101"/>
    <w:rsid w:val="00A233C0"/>
    <w:rsid w:val="00A2385B"/>
    <w:rsid w:val="00A23CBB"/>
    <w:rsid w:val="00A23EA9"/>
    <w:rsid w:val="00A24008"/>
    <w:rsid w:val="00A240D7"/>
    <w:rsid w:val="00A2441F"/>
    <w:rsid w:val="00A2447B"/>
    <w:rsid w:val="00A244FD"/>
    <w:rsid w:val="00A2450F"/>
    <w:rsid w:val="00A2461B"/>
    <w:rsid w:val="00A24728"/>
    <w:rsid w:val="00A247EF"/>
    <w:rsid w:val="00A24917"/>
    <w:rsid w:val="00A24942"/>
    <w:rsid w:val="00A24D9E"/>
    <w:rsid w:val="00A251EC"/>
    <w:rsid w:val="00A253A4"/>
    <w:rsid w:val="00A254E2"/>
    <w:rsid w:val="00A256F2"/>
    <w:rsid w:val="00A259D9"/>
    <w:rsid w:val="00A25BA7"/>
    <w:rsid w:val="00A25BF7"/>
    <w:rsid w:val="00A25C8A"/>
    <w:rsid w:val="00A25E0C"/>
    <w:rsid w:val="00A25E0D"/>
    <w:rsid w:val="00A25F0D"/>
    <w:rsid w:val="00A25F31"/>
    <w:rsid w:val="00A25FB3"/>
    <w:rsid w:val="00A25FC3"/>
    <w:rsid w:val="00A26012"/>
    <w:rsid w:val="00A26032"/>
    <w:rsid w:val="00A2621F"/>
    <w:rsid w:val="00A2637F"/>
    <w:rsid w:val="00A26774"/>
    <w:rsid w:val="00A267D9"/>
    <w:rsid w:val="00A26AA4"/>
    <w:rsid w:val="00A26B14"/>
    <w:rsid w:val="00A26BCD"/>
    <w:rsid w:val="00A26BE2"/>
    <w:rsid w:val="00A26C0D"/>
    <w:rsid w:val="00A26C66"/>
    <w:rsid w:val="00A26E22"/>
    <w:rsid w:val="00A2708E"/>
    <w:rsid w:val="00A270DD"/>
    <w:rsid w:val="00A271EC"/>
    <w:rsid w:val="00A2749A"/>
    <w:rsid w:val="00A275C2"/>
    <w:rsid w:val="00A2799D"/>
    <w:rsid w:val="00A27A36"/>
    <w:rsid w:val="00A27A61"/>
    <w:rsid w:val="00A27AC4"/>
    <w:rsid w:val="00A27CDF"/>
    <w:rsid w:val="00A27FC6"/>
    <w:rsid w:val="00A300EB"/>
    <w:rsid w:val="00A30261"/>
    <w:rsid w:val="00A30283"/>
    <w:rsid w:val="00A30542"/>
    <w:rsid w:val="00A30594"/>
    <w:rsid w:val="00A3066F"/>
    <w:rsid w:val="00A306F7"/>
    <w:rsid w:val="00A30808"/>
    <w:rsid w:val="00A30921"/>
    <w:rsid w:val="00A30A20"/>
    <w:rsid w:val="00A30B71"/>
    <w:rsid w:val="00A30C8C"/>
    <w:rsid w:val="00A30CEB"/>
    <w:rsid w:val="00A31082"/>
    <w:rsid w:val="00A311CB"/>
    <w:rsid w:val="00A311E4"/>
    <w:rsid w:val="00A3175C"/>
    <w:rsid w:val="00A3186B"/>
    <w:rsid w:val="00A319FA"/>
    <w:rsid w:val="00A31B94"/>
    <w:rsid w:val="00A31DA7"/>
    <w:rsid w:val="00A31FF3"/>
    <w:rsid w:val="00A3204C"/>
    <w:rsid w:val="00A3206D"/>
    <w:rsid w:val="00A320FA"/>
    <w:rsid w:val="00A323F6"/>
    <w:rsid w:val="00A32408"/>
    <w:rsid w:val="00A32443"/>
    <w:rsid w:val="00A32475"/>
    <w:rsid w:val="00A3252D"/>
    <w:rsid w:val="00A326F7"/>
    <w:rsid w:val="00A32830"/>
    <w:rsid w:val="00A32833"/>
    <w:rsid w:val="00A32B32"/>
    <w:rsid w:val="00A32D1C"/>
    <w:rsid w:val="00A32E32"/>
    <w:rsid w:val="00A32F2A"/>
    <w:rsid w:val="00A32F5A"/>
    <w:rsid w:val="00A32FDA"/>
    <w:rsid w:val="00A330B3"/>
    <w:rsid w:val="00A33445"/>
    <w:rsid w:val="00A33580"/>
    <w:rsid w:val="00A337A4"/>
    <w:rsid w:val="00A33A34"/>
    <w:rsid w:val="00A33A85"/>
    <w:rsid w:val="00A33BF0"/>
    <w:rsid w:val="00A33F3B"/>
    <w:rsid w:val="00A33F91"/>
    <w:rsid w:val="00A34037"/>
    <w:rsid w:val="00A34390"/>
    <w:rsid w:val="00A343A9"/>
    <w:rsid w:val="00A343B2"/>
    <w:rsid w:val="00A344FC"/>
    <w:rsid w:val="00A345A6"/>
    <w:rsid w:val="00A34607"/>
    <w:rsid w:val="00A349C2"/>
    <w:rsid w:val="00A349E3"/>
    <w:rsid w:val="00A34A50"/>
    <w:rsid w:val="00A35191"/>
    <w:rsid w:val="00A35616"/>
    <w:rsid w:val="00A356C5"/>
    <w:rsid w:val="00A357A3"/>
    <w:rsid w:val="00A35A74"/>
    <w:rsid w:val="00A35CB7"/>
    <w:rsid w:val="00A35F45"/>
    <w:rsid w:val="00A360DF"/>
    <w:rsid w:val="00A3635F"/>
    <w:rsid w:val="00A36861"/>
    <w:rsid w:val="00A36A8F"/>
    <w:rsid w:val="00A36B1D"/>
    <w:rsid w:val="00A36B64"/>
    <w:rsid w:val="00A36BDB"/>
    <w:rsid w:val="00A36ED9"/>
    <w:rsid w:val="00A37258"/>
    <w:rsid w:val="00A375A6"/>
    <w:rsid w:val="00A376A0"/>
    <w:rsid w:val="00A376F6"/>
    <w:rsid w:val="00A37727"/>
    <w:rsid w:val="00A37936"/>
    <w:rsid w:val="00A37B64"/>
    <w:rsid w:val="00A37C7A"/>
    <w:rsid w:val="00A37CBF"/>
    <w:rsid w:val="00A37E86"/>
    <w:rsid w:val="00A37EED"/>
    <w:rsid w:val="00A401BD"/>
    <w:rsid w:val="00A40286"/>
    <w:rsid w:val="00A402C8"/>
    <w:rsid w:val="00A403B7"/>
    <w:rsid w:val="00A40BE0"/>
    <w:rsid w:val="00A40D9E"/>
    <w:rsid w:val="00A40EF4"/>
    <w:rsid w:val="00A40F42"/>
    <w:rsid w:val="00A414E4"/>
    <w:rsid w:val="00A416E3"/>
    <w:rsid w:val="00A4175C"/>
    <w:rsid w:val="00A41840"/>
    <w:rsid w:val="00A41875"/>
    <w:rsid w:val="00A41922"/>
    <w:rsid w:val="00A41ACC"/>
    <w:rsid w:val="00A41CDA"/>
    <w:rsid w:val="00A41F4D"/>
    <w:rsid w:val="00A4205A"/>
    <w:rsid w:val="00A42068"/>
    <w:rsid w:val="00A422E2"/>
    <w:rsid w:val="00A423D4"/>
    <w:rsid w:val="00A42557"/>
    <w:rsid w:val="00A4259D"/>
    <w:rsid w:val="00A427B8"/>
    <w:rsid w:val="00A428AF"/>
    <w:rsid w:val="00A428BE"/>
    <w:rsid w:val="00A429EB"/>
    <w:rsid w:val="00A42C93"/>
    <w:rsid w:val="00A42D14"/>
    <w:rsid w:val="00A42FAE"/>
    <w:rsid w:val="00A430BA"/>
    <w:rsid w:val="00A4327C"/>
    <w:rsid w:val="00A438A9"/>
    <w:rsid w:val="00A439F1"/>
    <w:rsid w:val="00A43B32"/>
    <w:rsid w:val="00A43BE2"/>
    <w:rsid w:val="00A43E51"/>
    <w:rsid w:val="00A43E7E"/>
    <w:rsid w:val="00A440F1"/>
    <w:rsid w:val="00A4419F"/>
    <w:rsid w:val="00A44288"/>
    <w:rsid w:val="00A44293"/>
    <w:rsid w:val="00A444F8"/>
    <w:rsid w:val="00A446D8"/>
    <w:rsid w:val="00A44774"/>
    <w:rsid w:val="00A449BE"/>
    <w:rsid w:val="00A449CD"/>
    <w:rsid w:val="00A44BFB"/>
    <w:rsid w:val="00A44C31"/>
    <w:rsid w:val="00A44CA1"/>
    <w:rsid w:val="00A44ED2"/>
    <w:rsid w:val="00A44F50"/>
    <w:rsid w:val="00A45222"/>
    <w:rsid w:val="00A452B9"/>
    <w:rsid w:val="00A452C3"/>
    <w:rsid w:val="00A453CA"/>
    <w:rsid w:val="00A453EF"/>
    <w:rsid w:val="00A4558A"/>
    <w:rsid w:val="00A455E6"/>
    <w:rsid w:val="00A45C8D"/>
    <w:rsid w:val="00A45FD0"/>
    <w:rsid w:val="00A4601A"/>
    <w:rsid w:val="00A4609C"/>
    <w:rsid w:val="00A4610D"/>
    <w:rsid w:val="00A46213"/>
    <w:rsid w:val="00A4626E"/>
    <w:rsid w:val="00A46349"/>
    <w:rsid w:val="00A463F3"/>
    <w:rsid w:val="00A46400"/>
    <w:rsid w:val="00A46533"/>
    <w:rsid w:val="00A46543"/>
    <w:rsid w:val="00A46675"/>
    <w:rsid w:val="00A468AA"/>
    <w:rsid w:val="00A468CF"/>
    <w:rsid w:val="00A46C60"/>
    <w:rsid w:val="00A46D06"/>
    <w:rsid w:val="00A46F2B"/>
    <w:rsid w:val="00A46FAE"/>
    <w:rsid w:val="00A472F3"/>
    <w:rsid w:val="00A47304"/>
    <w:rsid w:val="00A4735C"/>
    <w:rsid w:val="00A4739A"/>
    <w:rsid w:val="00A47476"/>
    <w:rsid w:val="00A475EA"/>
    <w:rsid w:val="00A4762B"/>
    <w:rsid w:val="00A477BC"/>
    <w:rsid w:val="00A47851"/>
    <w:rsid w:val="00A4794C"/>
    <w:rsid w:val="00A47C68"/>
    <w:rsid w:val="00A47C90"/>
    <w:rsid w:val="00A47D2A"/>
    <w:rsid w:val="00A47DC7"/>
    <w:rsid w:val="00A47E5A"/>
    <w:rsid w:val="00A47E5F"/>
    <w:rsid w:val="00A47EA3"/>
    <w:rsid w:val="00A47F07"/>
    <w:rsid w:val="00A50093"/>
    <w:rsid w:val="00A5010D"/>
    <w:rsid w:val="00A503DB"/>
    <w:rsid w:val="00A50453"/>
    <w:rsid w:val="00A5055D"/>
    <w:rsid w:val="00A50726"/>
    <w:rsid w:val="00A50901"/>
    <w:rsid w:val="00A50972"/>
    <w:rsid w:val="00A50B84"/>
    <w:rsid w:val="00A50C22"/>
    <w:rsid w:val="00A50DD2"/>
    <w:rsid w:val="00A50DE4"/>
    <w:rsid w:val="00A5105F"/>
    <w:rsid w:val="00A51072"/>
    <w:rsid w:val="00A510D9"/>
    <w:rsid w:val="00A51113"/>
    <w:rsid w:val="00A5119E"/>
    <w:rsid w:val="00A5127A"/>
    <w:rsid w:val="00A51517"/>
    <w:rsid w:val="00A5175F"/>
    <w:rsid w:val="00A51910"/>
    <w:rsid w:val="00A519A8"/>
    <w:rsid w:val="00A51A72"/>
    <w:rsid w:val="00A51A9C"/>
    <w:rsid w:val="00A51EB4"/>
    <w:rsid w:val="00A51FEC"/>
    <w:rsid w:val="00A52057"/>
    <w:rsid w:val="00A5205F"/>
    <w:rsid w:val="00A520F3"/>
    <w:rsid w:val="00A52118"/>
    <w:rsid w:val="00A522D7"/>
    <w:rsid w:val="00A5236C"/>
    <w:rsid w:val="00A52612"/>
    <w:rsid w:val="00A52646"/>
    <w:rsid w:val="00A52828"/>
    <w:rsid w:val="00A52896"/>
    <w:rsid w:val="00A52A1C"/>
    <w:rsid w:val="00A52A61"/>
    <w:rsid w:val="00A52B6B"/>
    <w:rsid w:val="00A52C54"/>
    <w:rsid w:val="00A52E08"/>
    <w:rsid w:val="00A53038"/>
    <w:rsid w:val="00A53061"/>
    <w:rsid w:val="00A5308C"/>
    <w:rsid w:val="00A530D9"/>
    <w:rsid w:val="00A533DF"/>
    <w:rsid w:val="00A53655"/>
    <w:rsid w:val="00A5370C"/>
    <w:rsid w:val="00A537DB"/>
    <w:rsid w:val="00A53844"/>
    <w:rsid w:val="00A539F9"/>
    <w:rsid w:val="00A53E26"/>
    <w:rsid w:val="00A54136"/>
    <w:rsid w:val="00A542C3"/>
    <w:rsid w:val="00A5439E"/>
    <w:rsid w:val="00A5443B"/>
    <w:rsid w:val="00A546D7"/>
    <w:rsid w:val="00A547DF"/>
    <w:rsid w:val="00A5484E"/>
    <w:rsid w:val="00A54907"/>
    <w:rsid w:val="00A54B86"/>
    <w:rsid w:val="00A54D5F"/>
    <w:rsid w:val="00A550CF"/>
    <w:rsid w:val="00A55199"/>
    <w:rsid w:val="00A551DA"/>
    <w:rsid w:val="00A5532B"/>
    <w:rsid w:val="00A553F0"/>
    <w:rsid w:val="00A55665"/>
    <w:rsid w:val="00A556CC"/>
    <w:rsid w:val="00A5596B"/>
    <w:rsid w:val="00A559E7"/>
    <w:rsid w:val="00A55B0C"/>
    <w:rsid w:val="00A55B32"/>
    <w:rsid w:val="00A55E3B"/>
    <w:rsid w:val="00A5626C"/>
    <w:rsid w:val="00A562FF"/>
    <w:rsid w:val="00A5631D"/>
    <w:rsid w:val="00A56374"/>
    <w:rsid w:val="00A564B7"/>
    <w:rsid w:val="00A56674"/>
    <w:rsid w:val="00A5668F"/>
    <w:rsid w:val="00A5675A"/>
    <w:rsid w:val="00A56796"/>
    <w:rsid w:val="00A567FF"/>
    <w:rsid w:val="00A56AD7"/>
    <w:rsid w:val="00A56B50"/>
    <w:rsid w:val="00A56E66"/>
    <w:rsid w:val="00A56FED"/>
    <w:rsid w:val="00A57025"/>
    <w:rsid w:val="00A57114"/>
    <w:rsid w:val="00A57263"/>
    <w:rsid w:val="00A57279"/>
    <w:rsid w:val="00A572F9"/>
    <w:rsid w:val="00A573DF"/>
    <w:rsid w:val="00A575F1"/>
    <w:rsid w:val="00A57667"/>
    <w:rsid w:val="00A577B0"/>
    <w:rsid w:val="00A577DC"/>
    <w:rsid w:val="00A579EC"/>
    <w:rsid w:val="00A57B35"/>
    <w:rsid w:val="00A57C36"/>
    <w:rsid w:val="00A57F09"/>
    <w:rsid w:val="00A57F41"/>
    <w:rsid w:val="00A603BE"/>
    <w:rsid w:val="00A6064F"/>
    <w:rsid w:val="00A606E4"/>
    <w:rsid w:val="00A60872"/>
    <w:rsid w:val="00A609AB"/>
    <w:rsid w:val="00A60D81"/>
    <w:rsid w:val="00A60E2C"/>
    <w:rsid w:val="00A60F68"/>
    <w:rsid w:val="00A612ED"/>
    <w:rsid w:val="00A61363"/>
    <w:rsid w:val="00A61384"/>
    <w:rsid w:val="00A613EB"/>
    <w:rsid w:val="00A6157D"/>
    <w:rsid w:val="00A61595"/>
    <w:rsid w:val="00A616AF"/>
    <w:rsid w:val="00A61973"/>
    <w:rsid w:val="00A61A8C"/>
    <w:rsid w:val="00A61A9F"/>
    <w:rsid w:val="00A61CB8"/>
    <w:rsid w:val="00A61D76"/>
    <w:rsid w:val="00A61EF9"/>
    <w:rsid w:val="00A620C4"/>
    <w:rsid w:val="00A62248"/>
    <w:rsid w:val="00A622AB"/>
    <w:rsid w:val="00A623CB"/>
    <w:rsid w:val="00A62461"/>
    <w:rsid w:val="00A62586"/>
    <w:rsid w:val="00A625D1"/>
    <w:rsid w:val="00A6282A"/>
    <w:rsid w:val="00A62A0F"/>
    <w:rsid w:val="00A62C19"/>
    <w:rsid w:val="00A62C7C"/>
    <w:rsid w:val="00A62E54"/>
    <w:rsid w:val="00A62E5F"/>
    <w:rsid w:val="00A62F4D"/>
    <w:rsid w:val="00A633E5"/>
    <w:rsid w:val="00A63B35"/>
    <w:rsid w:val="00A63BCD"/>
    <w:rsid w:val="00A640D2"/>
    <w:rsid w:val="00A64162"/>
    <w:rsid w:val="00A642A5"/>
    <w:rsid w:val="00A642E3"/>
    <w:rsid w:val="00A64425"/>
    <w:rsid w:val="00A64539"/>
    <w:rsid w:val="00A64552"/>
    <w:rsid w:val="00A645B2"/>
    <w:rsid w:val="00A6466C"/>
    <w:rsid w:val="00A6469B"/>
    <w:rsid w:val="00A64D7A"/>
    <w:rsid w:val="00A64FC8"/>
    <w:rsid w:val="00A64FDE"/>
    <w:rsid w:val="00A64FEF"/>
    <w:rsid w:val="00A650C9"/>
    <w:rsid w:val="00A6531B"/>
    <w:rsid w:val="00A654BB"/>
    <w:rsid w:val="00A656FE"/>
    <w:rsid w:val="00A658D1"/>
    <w:rsid w:val="00A65979"/>
    <w:rsid w:val="00A65A92"/>
    <w:rsid w:val="00A65B1D"/>
    <w:rsid w:val="00A65CBB"/>
    <w:rsid w:val="00A65D46"/>
    <w:rsid w:val="00A65EB4"/>
    <w:rsid w:val="00A65F0A"/>
    <w:rsid w:val="00A6611D"/>
    <w:rsid w:val="00A66181"/>
    <w:rsid w:val="00A6637A"/>
    <w:rsid w:val="00A6653F"/>
    <w:rsid w:val="00A6663C"/>
    <w:rsid w:val="00A66758"/>
    <w:rsid w:val="00A667DC"/>
    <w:rsid w:val="00A66998"/>
    <w:rsid w:val="00A66BC1"/>
    <w:rsid w:val="00A66E91"/>
    <w:rsid w:val="00A67009"/>
    <w:rsid w:val="00A67129"/>
    <w:rsid w:val="00A671DB"/>
    <w:rsid w:val="00A671FD"/>
    <w:rsid w:val="00A67375"/>
    <w:rsid w:val="00A6744A"/>
    <w:rsid w:val="00A6759F"/>
    <w:rsid w:val="00A675BF"/>
    <w:rsid w:val="00A67692"/>
    <w:rsid w:val="00A676CB"/>
    <w:rsid w:val="00A6770F"/>
    <w:rsid w:val="00A67A59"/>
    <w:rsid w:val="00A67E81"/>
    <w:rsid w:val="00A70168"/>
    <w:rsid w:val="00A7034D"/>
    <w:rsid w:val="00A70650"/>
    <w:rsid w:val="00A7080C"/>
    <w:rsid w:val="00A70884"/>
    <w:rsid w:val="00A70918"/>
    <w:rsid w:val="00A709C6"/>
    <w:rsid w:val="00A70C6A"/>
    <w:rsid w:val="00A70E94"/>
    <w:rsid w:val="00A71081"/>
    <w:rsid w:val="00A710B3"/>
    <w:rsid w:val="00A711AF"/>
    <w:rsid w:val="00A712F4"/>
    <w:rsid w:val="00A715C0"/>
    <w:rsid w:val="00A7170F"/>
    <w:rsid w:val="00A71B4E"/>
    <w:rsid w:val="00A71B94"/>
    <w:rsid w:val="00A71D8F"/>
    <w:rsid w:val="00A71E79"/>
    <w:rsid w:val="00A72030"/>
    <w:rsid w:val="00A7208D"/>
    <w:rsid w:val="00A72101"/>
    <w:rsid w:val="00A722A6"/>
    <w:rsid w:val="00A723D7"/>
    <w:rsid w:val="00A7244C"/>
    <w:rsid w:val="00A72462"/>
    <w:rsid w:val="00A72541"/>
    <w:rsid w:val="00A725C6"/>
    <w:rsid w:val="00A727AF"/>
    <w:rsid w:val="00A72845"/>
    <w:rsid w:val="00A728D1"/>
    <w:rsid w:val="00A72B0F"/>
    <w:rsid w:val="00A72C9B"/>
    <w:rsid w:val="00A72D79"/>
    <w:rsid w:val="00A72F86"/>
    <w:rsid w:val="00A7341E"/>
    <w:rsid w:val="00A73497"/>
    <w:rsid w:val="00A7351D"/>
    <w:rsid w:val="00A736EE"/>
    <w:rsid w:val="00A73715"/>
    <w:rsid w:val="00A73832"/>
    <w:rsid w:val="00A73A41"/>
    <w:rsid w:val="00A73B16"/>
    <w:rsid w:val="00A73B49"/>
    <w:rsid w:val="00A73DE4"/>
    <w:rsid w:val="00A73E73"/>
    <w:rsid w:val="00A740CF"/>
    <w:rsid w:val="00A74144"/>
    <w:rsid w:val="00A744EC"/>
    <w:rsid w:val="00A7458B"/>
    <w:rsid w:val="00A746EE"/>
    <w:rsid w:val="00A747E0"/>
    <w:rsid w:val="00A7481C"/>
    <w:rsid w:val="00A74A8A"/>
    <w:rsid w:val="00A74B0B"/>
    <w:rsid w:val="00A74B0D"/>
    <w:rsid w:val="00A74B19"/>
    <w:rsid w:val="00A74BAB"/>
    <w:rsid w:val="00A74D44"/>
    <w:rsid w:val="00A74E21"/>
    <w:rsid w:val="00A74EDF"/>
    <w:rsid w:val="00A74F05"/>
    <w:rsid w:val="00A75074"/>
    <w:rsid w:val="00A75519"/>
    <w:rsid w:val="00A755B3"/>
    <w:rsid w:val="00A756B1"/>
    <w:rsid w:val="00A75935"/>
    <w:rsid w:val="00A75A09"/>
    <w:rsid w:val="00A75B2D"/>
    <w:rsid w:val="00A75C77"/>
    <w:rsid w:val="00A75D57"/>
    <w:rsid w:val="00A75DC3"/>
    <w:rsid w:val="00A75EF9"/>
    <w:rsid w:val="00A75F17"/>
    <w:rsid w:val="00A75F39"/>
    <w:rsid w:val="00A7612B"/>
    <w:rsid w:val="00A7626B"/>
    <w:rsid w:val="00A7632D"/>
    <w:rsid w:val="00A76630"/>
    <w:rsid w:val="00A7664D"/>
    <w:rsid w:val="00A7696D"/>
    <w:rsid w:val="00A76B96"/>
    <w:rsid w:val="00A76CBA"/>
    <w:rsid w:val="00A77301"/>
    <w:rsid w:val="00A7769E"/>
    <w:rsid w:val="00A77861"/>
    <w:rsid w:val="00A778A9"/>
    <w:rsid w:val="00A778F5"/>
    <w:rsid w:val="00A77930"/>
    <w:rsid w:val="00A779C6"/>
    <w:rsid w:val="00A77A9A"/>
    <w:rsid w:val="00A77C56"/>
    <w:rsid w:val="00A77C75"/>
    <w:rsid w:val="00A77DF6"/>
    <w:rsid w:val="00A77EF5"/>
    <w:rsid w:val="00A77FD2"/>
    <w:rsid w:val="00A80080"/>
    <w:rsid w:val="00A8021A"/>
    <w:rsid w:val="00A8031F"/>
    <w:rsid w:val="00A80498"/>
    <w:rsid w:val="00A80540"/>
    <w:rsid w:val="00A809EB"/>
    <w:rsid w:val="00A80BB6"/>
    <w:rsid w:val="00A80C0F"/>
    <w:rsid w:val="00A80CC6"/>
    <w:rsid w:val="00A80CE6"/>
    <w:rsid w:val="00A80EA6"/>
    <w:rsid w:val="00A81040"/>
    <w:rsid w:val="00A81055"/>
    <w:rsid w:val="00A810AE"/>
    <w:rsid w:val="00A81344"/>
    <w:rsid w:val="00A813DB"/>
    <w:rsid w:val="00A817CB"/>
    <w:rsid w:val="00A81CF7"/>
    <w:rsid w:val="00A81DCB"/>
    <w:rsid w:val="00A820C4"/>
    <w:rsid w:val="00A821B1"/>
    <w:rsid w:val="00A8239B"/>
    <w:rsid w:val="00A823A6"/>
    <w:rsid w:val="00A824FE"/>
    <w:rsid w:val="00A825B0"/>
    <w:rsid w:val="00A825E8"/>
    <w:rsid w:val="00A82907"/>
    <w:rsid w:val="00A82A10"/>
    <w:rsid w:val="00A82B5E"/>
    <w:rsid w:val="00A82C7A"/>
    <w:rsid w:val="00A82E17"/>
    <w:rsid w:val="00A82E78"/>
    <w:rsid w:val="00A82EBA"/>
    <w:rsid w:val="00A83025"/>
    <w:rsid w:val="00A83133"/>
    <w:rsid w:val="00A833BA"/>
    <w:rsid w:val="00A837D4"/>
    <w:rsid w:val="00A838F3"/>
    <w:rsid w:val="00A83BCC"/>
    <w:rsid w:val="00A83EE6"/>
    <w:rsid w:val="00A83EFA"/>
    <w:rsid w:val="00A83F74"/>
    <w:rsid w:val="00A84060"/>
    <w:rsid w:val="00A84061"/>
    <w:rsid w:val="00A8411E"/>
    <w:rsid w:val="00A8437B"/>
    <w:rsid w:val="00A843AF"/>
    <w:rsid w:val="00A84900"/>
    <w:rsid w:val="00A84C49"/>
    <w:rsid w:val="00A84D9C"/>
    <w:rsid w:val="00A84F00"/>
    <w:rsid w:val="00A85224"/>
    <w:rsid w:val="00A85409"/>
    <w:rsid w:val="00A8542A"/>
    <w:rsid w:val="00A854A9"/>
    <w:rsid w:val="00A8557C"/>
    <w:rsid w:val="00A8562B"/>
    <w:rsid w:val="00A8563B"/>
    <w:rsid w:val="00A856E4"/>
    <w:rsid w:val="00A85988"/>
    <w:rsid w:val="00A85AD1"/>
    <w:rsid w:val="00A85E36"/>
    <w:rsid w:val="00A85E99"/>
    <w:rsid w:val="00A85EDB"/>
    <w:rsid w:val="00A8608B"/>
    <w:rsid w:val="00A860E7"/>
    <w:rsid w:val="00A860F3"/>
    <w:rsid w:val="00A86146"/>
    <w:rsid w:val="00A86168"/>
    <w:rsid w:val="00A862C1"/>
    <w:rsid w:val="00A8648B"/>
    <w:rsid w:val="00A8650C"/>
    <w:rsid w:val="00A8658F"/>
    <w:rsid w:val="00A86880"/>
    <w:rsid w:val="00A86A40"/>
    <w:rsid w:val="00A86AAF"/>
    <w:rsid w:val="00A86BE4"/>
    <w:rsid w:val="00A86D00"/>
    <w:rsid w:val="00A86D1D"/>
    <w:rsid w:val="00A86D2A"/>
    <w:rsid w:val="00A86DAF"/>
    <w:rsid w:val="00A86DC2"/>
    <w:rsid w:val="00A86E36"/>
    <w:rsid w:val="00A86E42"/>
    <w:rsid w:val="00A86F6B"/>
    <w:rsid w:val="00A86F98"/>
    <w:rsid w:val="00A86F9B"/>
    <w:rsid w:val="00A87026"/>
    <w:rsid w:val="00A87278"/>
    <w:rsid w:val="00A87386"/>
    <w:rsid w:val="00A8764D"/>
    <w:rsid w:val="00A876AF"/>
    <w:rsid w:val="00A877EB"/>
    <w:rsid w:val="00A87850"/>
    <w:rsid w:val="00A878C4"/>
    <w:rsid w:val="00A87A80"/>
    <w:rsid w:val="00A87B02"/>
    <w:rsid w:val="00A87BD4"/>
    <w:rsid w:val="00A87C10"/>
    <w:rsid w:val="00A87CA9"/>
    <w:rsid w:val="00A87E84"/>
    <w:rsid w:val="00A87EA9"/>
    <w:rsid w:val="00A87F0B"/>
    <w:rsid w:val="00A90013"/>
    <w:rsid w:val="00A90089"/>
    <w:rsid w:val="00A902A2"/>
    <w:rsid w:val="00A90333"/>
    <w:rsid w:val="00A9033A"/>
    <w:rsid w:val="00A90573"/>
    <w:rsid w:val="00A9087A"/>
    <w:rsid w:val="00A90892"/>
    <w:rsid w:val="00A90939"/>
    <w:rsid w:val="00A909E6"/>
    <w:rsid w:val="00A90B6D"/>
    <w:rsid w:val="00A90F67"/>
    <w:rsid w:val="00A9109D"/>
    <w:rsid w:val="00A9126E"/>
    <w:rsid w:val="00A91300"/>
    <w:rsid w:val="00A914E8"/>
    <w:rsid w:val="00A91513"/>
    <w:rsid w:val="00A91542"/>
    <w:rsid w:val="00A915DD"/>
    <w:rsid w:val="00A915F4"/>
    <w:rsid w:val="00A91618"/>
    <w:rsid w:val="00A916B2"/>
    <w:rsid w:val="00A91703"/>
    <w:rsid w:val="00A91801"/>
    <w:rsid w:val="00A91832"/>
    <w:rsid w:val="00A91907"/>
    <w:rsid w:val="00A91B21"/>
    <w:rsid w:val="00A91EE3"/>
    <w:rsid w:val="00A92039"/>
    <w:rsid w:val="00A9209C"/>
    <w:rsid w:val="00A922D4"/>
    <w:rsid w:val="00A926E0"/>
    <w:rsid w:val="00A92A71"/>
    <w:rsid w:val="00A92C2B"/>
    <w:rsid w:val="00A92C61"/>
    <w:rsid w:val="00A92D27"/>
    <w:rsid w:val="00A92E22"/>
    <w:rsid w:val="00A92F26"/>
    <w:rsid w:val="00A92F61"/>
    <w:rsid w:val="00A93041"/>
    <w:rsid w:val="00A930A2"/>
    <w:rsid w:val="00A93506"/>
    <w:rsid w:val="00A93732"/>
    <w:rsid w:val="00A93796"/>
    <w:rsid w:val="00A938FA"/>
    <w:rsid w:val="00A93B0F"/>
    <w:rsid w:val="00A93B84"/>
    <w:rsid w:val="00A93B9B"/>
    <w:rsid w:val="00A93EB0"/>
    <w:rsid w:val="00A93FE5"/>
    <w:rsid w:val="00A941B1"/>
    <w:rsid w:val="00A9450F"/>
    <w:rsid w:val="00A9451A"/>
    <w:rsid w:val="00A94564"/>
    <w:rsid w:val="00A946C5"/>
    <w:rsid w:val="00A947A6"/>
    <w:rsid w:val="00A949C3"/>
    <w:rsid w:val="00A94A00"/>
    <w:rsid w:val="00A94ADA"/>
    <w:rsid w:val="00A94D7A"/>
    <w:rsid w:val="00A94DB8"/>
    <w:rsid w:val="00A94DD5"/>
    <w:rsid w:val="00A9512B"/>
    <w:rsid w:val="00A953BF"/>
    <w:rsid w:val="00A953FE"/>
    <w:rsid w:val="00A955C9"/>
    <w:rsid w:val="00A957C6"/>
    <w:rsid w:val="00A95A33"/>
    <w:rsid w:val="00A95BCC"/>
    <w:rsid w:val="00A95DC9"/>
    <w:rsid w:val="00A95E7E"/>
    <w:rsid w:val="00A95EF9"/>
    <w:rsid w:val="00A96597"/>
    <w:rsid w:val="00A966C5"/>
    <w:rsid w:val="00A9691F"/>
    <w:rsid w:val="00A96BF5"/>
    <w:rsid w:val="00A96C3E"/>
    <w:rsid w:val="00A96C57"/>
    <w:rsid w:val="00A970AF"/>
    <w:rsid w:val="00A972EB"/>
    <w:rsid w:val="00A9734A"/>
    <w:rsid w:val="00A97377"/>
    <w:rsid w:val="00A976EA"/>
    <w:rsid w:val="00A97885"/>
    <w:rsid w:val="00A97A07"/>
    <w:rsid w:val="00A97B73"/>
    <w:rsid w:val="00A97BD3"/>
    <w:rsid w:val="00AA000D"/>
    <w:rsid w:val="00AA00D3"/>
    <w:rsid w:val="00AA0110"/>
    <w:rsid w:val="00AA04E1"/>
    <w:rsid w:val="00AA0734"/>
    <w:rsid w:val="00AA07B4"/>
    <w:rsid w:val="00AA0ABE"/>
    <w:rsid w:val="00AA1138"/>
    <w:rsid w:val="00AA11A0"/>
    <w:rsid w:val="00AA137A"/>
    <w:rsid w:val="00AA1403"/>
    <w:rsid w:val="00AA16A8"/>
    <w:rsid w:val="00AA18F9"/>
    <w:rsid w:val="00AA1902"/>
    <w:rsid w:val="00AA19E2"/>
    <w:rsid w:val="00AA1A30"/>
    <w:rsid w:val="00AA1A53"/>
    <w:rsid w:val="00AA1AF5"/>
    <w:rsid w:val="00AA1B27"/>
    <w:rsid w:val="00AA1BC9"/>
    <w:rsid w:val="00AA1C26"/>
    <w:rsid w:val="00AA1D03"/>
    <w:rsid w:val="00AA1DDD"/>
    <w:rsid w:val="00AA1EBC"/>
    <w:rsid w:val="00AA1EC9"/>
    <w:rsid w:val="00AA233E"/>
    <w:rsid w:val="00AA2359"/>
    <w:rsid w:val="00AA2388"/>
    <w:rsid w:val="00AA2429"/>
    <w:rsid w:val="00AA2550"/>
    <w:rsid w:val="00AA258E"/>
    <w:rsid w:val="00AA2734"/>
    <w:rsid w:val="00AA2748"/>
    <w:rsid w:val="00AA2B95"/>
    <w:rsid w:val="00AA2D41"/>
    <w:rsid w:val="00AA31AD"/>
    <w:rsid w:val="00AA34D7"/>
    <w:rsid w:val="00AA356B"/>
    <w:rsid w:val="00AA36BC"/>
    <w:rsid w:val="00AA388A"/>
    <w:rsid w:val="00AA39DE"/>
    <w:rsid w:val="00AA3C21"/>
    <w:rsid w:val="00AA3F26"/>
    <w:rsid w:val="00AA407C"/>
    <w:rsid w:val="00AA41E2"/>
    <w:rsid w:val="00AA4384"/>
    <w:rsid w:val="00AA4A78"/>
    <w:rsid w:val="00AA4BB0"/>
    <w:rsid w:val="00AA4C53"/>
    <w:rsid w:val="00AA4D44"/>
    <w:rsid w:val="00AA4F19"/>
    <w:rsid w:val="00AA5312"/>
    <w:rsid w:val="00AA5375"/>
    <w:rsid w:val="00AA55A4"/>
    <w:rsid w:val="00AA5949"/>
    <w:rsid w:val="00AA5A33"/>
    <w:rsid w:val="00AA5C42"/>
    <w:rsid w:val="00AA5C45"/>
    <w:rsid w:val="00AA5DE9"/>
    <w:rsid w:val="00AA6000"/>
    <w:rsid w:val="00AA6124"/>
    <w:rsid w:val="00AA6329"/>
    <w:rsid w:val="00AA644E"/>
    <w:rsid w:val="00AA6472"/>
    <w:rsid w:val="00AA6509"/>
    <w:rsid w:val="00AA6684"/>
    <w:rsid w:val="00AA6C02"/>
    <w:rsid w:val="00AA6D3F"/>
    <w:rsid w:val="00AA6E00"/>
    <w:rsid w:val="00AA6E85"/>
    <w:rsid w:val="00AA6F22"/>
    <w:rsid w:val="00AA7008"/>
    <w:rsid w:val="00AA7026"/>
    <w:rsid w:val="00AA71E3"/>
    <w:rsid w:val="00AA723E"/>
    <w:rsid w:val="00AA7354"/>
    <w:rsid w:val="00AA74A1"/>
    <w:rsid w:val="00AA77EB"/>
    <w:rsid w:val="00AA79C1"/>
    <w:rsid w:val="00AA7B6E"/>
    <w:rsid w:val="00AA7CB9"/>
    <w:rsid w:val="00AA7CE0"/>
    <w:rsid w:val="00AB0215"/>
    <w:rsid w:val="00AB0234"/>
    <w:rsid w:val="00AB029D"/>
    <w:rsid w:val="00AB0343"/>
    <w:rsid w:val="00AB0F5F"/>
    <w:rsid w:val="00AB0FAF"/>
    <w:rsid w:val="00AB118E"/>
    <w:rsid w:val="00AB186E"/>
    <w:rsid w:val="00AB1920"/>
    <w:rsid w:val="00AB1926"/>
    <w:rsid w:val="00AB1969"/>
    <w:rsid w:val="00AB198C"/>
    <w:rsid w:val="00AB19BC"/>
    <w:rsid w:val="00AB1A29"/>
    <w:rsid w:val="00AB1F57"/>
    <w:rsid w:val="00AB1FAD"/>
    <w:rsid w:val="00AB1FB9"/>
    <w:rsid w:val="00AB2161"/>
    <w:rsid w:val="00AB2223"/>
    <w:rsid w:val="00AB241C"/>
    <w:rsid w:val="00AB2530"/>
    <w:rsid w:val="00AB2539"/>
    <w:rsid w:val="00AB27A6"/>
    <w:rsid w:val="00AB2A8C"/>
    <w:rsid w:val="00AB2DEE"/>
    <w:rsid w:val="00AB2EED"/>
    <w:rsid w:val="00AB300A"/>
    <w:rsid w:val="00AB318F"/>
    <w:rsid w:val="00AB3277"/>
    <w:rsid w:val="00AB3397"/>
    <w:rsid w:val="00AB38A2"/>
    <w:rsid w:val="00AB3B00"/>
    <w:rsid w:val="00AB3B19"/>
    <w:rsid w:val="00AB3CDA"/>
    <w:rsid w:val="00AB3CDE"/>
    <w:rsid w:val="00AB3E38"/>
    <w:rsid w:val="00AB3E3C"/>
    <w:rsid w:val="00AB3F10"/>
    <w:rsid w:val="00AB41CE"/>
    <w:rsid w:val="00AB4211"/>
    <w:rsid w:val="00AB4240"/>
    <w:rsid w:val="00AB44C5"/>
    <w:rsid w:val="00AB44EA"/>
    <w:rsid w:val="00AB4535"/>
    <w:rsid w:val="00AB487D"/>
    <w:rsid w:val="00AB48F4"/>
    <w:rsid w:val="00AB492A"/>
    <w:rsid w:val="00AB4944"/>
    <w:rsid w:val="00AB49A2"/>
    <w:rsid w:val="00AB4B6F"/>
    <w:rsid w:val="00AB4BA5"/>
    <w:rsid w:val="00AB5039"/>
    <w:rsid w:val="00AB516A"/>
    <w:rsid w:val="00AB5308"/>
    <w:rsid w:val="00AB5470"/>
    <w:rsid w:val="00AB54B3"/>
    <w:rsid w:val="00AB5533"/>
    <w:rsid w:val="00AB558F"/>
    <w:rsid w:val="00AB5655"/>
    <w:rsid w:val="00AB5BB8"/>
    <w:rsid w:val="00AB5BFE"/>
    <w:rsid w:val="00AB5CB7"/>
    <w:rsid w:val="00AB5FC6"/>
    <w:rsid w:val="00AB605E"/>
    <w:rsid w:val="00AB6303"/>
    <w:rsid w:val="00AB65DD"/>
    <w:rsid w:val="00AB66BA"/>
    <w:rsid w:val="00AB675D"/>
    <w:rsid w:val="00AB677D"/>
    <w:rsid w:val="00AB684B"/>
    <w:rsid w:val="00AB696A"/>
    <w:rsid w:val="00AB6D72"/>
    <w:rsid w:val="00AB6DF1"/>
    <w:rsid w:val="00AB6EF9"/>
    <w:rsid w:val="00AB6EFC"/>
    <w:rsid w:val="00AB701A"/>
    <w:rsid w:val="00AB711C"/>
    <w:rsid w:val="00AB731B"/>
    <w:rsid w:val="00AB733A"/>
    <w:rsid w:val="00AB7352"/>
    <w:rsid w:val="00AB75A5"/>
    <w:rsid w:val="00AB78B2"/>
    <w:rsid w:val="00AB796D"/>
    <w:rsid w:val="00AB7B14"/>
    <w:rsid w:val="00AB7B18"/>
    <w:rsid w:val="00AB7DA6"/>
    <w:rsid w:val="00AB7DE7"/>
    <w:rsid w:val="00AC0235"/>
    <w:rsid w:val="00AC025A"/>
    <w:rsid w:val="00AC0329"/>
    <w:rsid w:val="00AC0628"/>
    <w:rsid w:val="00AC08B8"/>
    <w:rsid w:val="00AC08BF"/>
    <w:rsid w:val="00AC0B2D"/>
    <w:rsid w:val="00AC0B75"/>
    <w:rsid w:val="00AC0BE0"/>
    <w:rsid w:val="00AC0D7E"/>
    <w:rsid w:val="00AC1187"/>
    <w:rsid w:val="00AC12E3"/>
    <w:rsid w:val="00AC13A0"/>
    <w:rsid w:val="00AC14A4"/>
    <w:rsid w:val="00AC1524"/>
    <w:rsid w:val="00AC156F"/>
    <w:rsid w:val="00AC161D"/>
    <w:rsid w:val="00AC171A"/>
    <w:rsid w:val="00AC19FC"/>
    <w:rsid w:val="00AC1AAB"/>
    <w:rsid w:val="00AC1B17"/>
    <w:rsid w:val="00AC1C71"/>
    <w:rsid w:val="00AC217F"/>
    <w:rsid w:val="00AC2543"/>
    <w:rsid w:val="00AC25A8"/>
    <w:rsid w:val="00AC2677"/>
    <w:rsid w:val="00AC2CE3"/>
    <w:rsid w:val="00AC2E52"/>
    <w:rsid w:val="00AC2E91"/>
    <w:rsid w:val="00AC2FA8"/>
    <w:rsid w:val="00AC3021"/>
    <w:rsid w:val="00AC3029"/>
    <w:rsid w:val="00AC36F5"/>
    <w:rsid w:val="00AC3A52"/>
    <w:rsid w:val="00AC3B59"/>
    <w:rsid w:val="00AC3B95"/>
    <w:rsid w:val="00AC41B3"/>
    <w:rsid w:val="00AC42DC"/>
    <w:rsid w:val="00AC4522"/>
    <w:rsid w:val="00AC4643"/>
    <w:rsid w:val="00AC46DA"/>
    <w:rsid w:val="00AC4AC8"/>
    <w:rsid w:val="00AC4CEE"/>
    <w:rsid w:val="00AC4E83"/>
    <w:rsid w:val="00AC511D"/>
    <w:rsid w:val="00AC52A7"/>
    <w:rsid w:val="00AC55F6"/>
    <w:rsid w:val="00AC5719"/>
    <w:rsid w:val="00AC5797"/>
    <w:rsid w:val="00AC57A3"/>
    <w:rsid w:val="00AC5884"/>
    <w:rsid w:val="00AC59D8"/>
    <w:rsid w:val="00AC5AA4"/>
    <w:rsid w:val="00AC5CC9"/>
    <w:rsid w:val="00AC5D31"/>
    <w:rsid w:val="00AC5FDC"/>
    <w:rsid w:val="00AC5FEB"/>
    <w:rsid w:val="00AC6047"/>
    <w:rsid w:val="00AC6056"/>
    <w:rsid w:val="00AC6350"/>
    <w:rsid w:val="00AC6400"/>
    <w:rsid w:val="00AC666C"/>
    <w:rsid w:val="00AC6778"/>
    <w:rsid w:val="00AC6903"/>
    <w:rsid w:val="00AC6DCB"/>
    <w:rsid w:val="00AC6E49"/>
    <w:rsid w:val="00AC6E93"/>
    <w:rsid w:val="00AC6E9A"/>
    <w:rsid w:val="00AC7259"/>
    <w:rsid w:val="00AC7504"/>
    <w:rsid w:val="00AC75D2"/>
    <w:rsid w:val="00AC7790"/>
    <w:rsid w:val="00AC79D0"/>
    <w:rsid w:val="00AC79EB"/>
    <w:rsid w:val="00AC7A95"/>
    <w:rsid w:val="00AC7AB5"/>
    <w:rsid w:val="00AC7AF7"/>
    <w:rsid w:val="00AC7B17"/>
    <w:rsid w:val="00AC7B60"/>
    <w:rsid w:val="00AC7C1E"/>
    <w:rsid w:val="00AC7EB2"/>
    <w:rsid w:val="00AC7F76"/>
    <w:rsid w:val="00AD027E"/>
    <w:rsid w:val="00AD0409"/>
    <w:rsid w:val="00AD0674"/>
    <w:rsid w:val="00AD07BB"/>
    <w:rsid w:val="00AD0979"/>
    <w:rsid w:val="00AD0A75"/>
    <w:rsid w:val="00AD0B1C"/>
    <w:rsid w:val="00AD0BB9"/>
    <w:rsid w:val="00AD0D02"/>
    <w:rsid w:val="00AD0D10"/>
    <w:rsid w:val="00AD0D42"/>
    <w:rsid w:val="00AD0E9F"/>
    <w:rsid w:val="00AD0F50"/>
    <w:rsid w:val="00AD1222"/>
    <w:rsid w:val="00AD14C5"/>
    <w:rsid w:val="00AD1658"/>
    <w:rsid w:val="00AD1A1C"/>
    <w:rsid w:val="00AD1B80"/>
    <w:rsid w:val="00AD1D73"/>
    <w:rsid w:val="00AD1D7D"/>
    <w:rsid w:val="00AD1DE7"/>
    <w:rsid w:val="00AD1F9A"/>
    <w:rsid w:val="00AD2594"/>
    <w:rsid w:val="00AD25A1"/>
    <w:rsid w:val="00AD26BA"/>
    <w:rsid w:val="00AD2721"/>
    <w:rsid w:val="00AD2A5C"/>
    <w:rsid w:val="00AD2A8F"/>
    <w:rsid w:val="00AD2BAA"/>
    <w:rsid w:val="00AD2C82"/>
    <w:rsid w:val="00AD2FF9"/>
    <w:rsid w:val="00AD3180"/>
    <w:rsid w:val="00AD32D9"/>
    <w:rsid w:val="00AD3427"/>
    <w:rsid w:val="00AD3432"/>
    <w:rsid w:val="00AD3485"/>
    <w:rsid w:val="00AD3508"/>
    <w:rsid w:val="00AD369D"/>
    <w:rsid w:val="00AD37D2"/>
    <w:rsid w:val="00AD3802"/>
    <w:rsid w:val="00AD3803"/>
    <w:rsid w:val="00AD38F5"/>
    <w:rsid w:val="00AD3950"/>
    <w:rsid w:val="00AD3963"/>
    <w:rsid w:val="00AD3A8C"/>
    <w:rsid w:val="00AD3A95"/>
    <w:rsid w:val="00AD3B92"/>
    <w:rsid w:val="00AD3D3A"/>
    <w:rsid w:val="00AD3F23"/>
    <w:rsid w:val="00AD3F56"/>
    <w:rsid w:val="00AD3FB9"/>
    <w:rsid w:val="00AD4013"/>
    <w:rsid w:val="00AD4084"/>
    <w:rsid w:val="00AD41E8"/>
    <w:rsid w:val="00AD4563"/>
    <w:rsid w:val="00AD45C5"/>
    <w:rsid w:val="00AD4635"/>
    <w:rsid w:val="00AD47C1"/>
    <w:rsid w:val="00AD4820"/>
    <w:rsid w:val="00AD4D16"/>
    <w:rsid w:val="00AD52E8"/>
    <w:rsid w:val="00AD5551"/>
    <w:rsid w:val="00AD55AE"/>
    <w:rsid w:val="00AD5746"/>
    <w:rsid w:val="00AD5880"/>
    <w:rsid w:val="00AD5D79"/>
    <w:rsid w:val="00AD6077"/>
    <w:rsid w:val="00AD60A8"/>
    <w:rsid w:val="00AD6128"/>
    <w:rsid w:val="00AD6129"/>
    <w:rsid w:val="00AD6201"/>
    <w:rsid w:val="00AD622B"/>
    <w:rsid w:val="00AD62A2"/>
    <w:rsid w:val="00AD62EC"/>
    <w:rsid w:val="00AD6436"/>
    <w:rsid w:val="00AD6483"/>
    <w:rsid w:val="00AD66A8"/>
    <w:rsid w:val="00AD6887"/>
    <w:rsid w:val="00AD68FA"/>
    <w:rsid w:val="00AD6C37"/>
    <w:rsid w:val="00AD6D96"/>
    <w:rsid w:val="00AD6E07"/>
    <w:rsid w:val="00AD701D"/>
    <w:rsid w:val="00AD736E"/>
    <w:rsid w:val="00AD74F3"/>
    <w:rsid w:val="00AD7680"/>
    <w:rsid w:val="00AD7848"/>
    <w:rsid w:val="00AD7889"/>
    <w:rsid w:val="00AD79E9"/>
    <w:rsid w:val="00AD7E38"/>
    <w:rsid w:val="00AD7E76"/>
    <w:rsid w:val="00AD7F97"/>
    <w:rsid w:val="00AE0100"/>
    <w:rsid w:val="00AE0309"/>
    <w:rsid w:val="00AE03B7"/>
    <w:rsid w:val="00AE046B"/>
    <w:rsid w:val="00AE06BF"/>
    <w:rsid w:val="00AE07DB"/>
    <w:rsid w:val="00AE0918"/>
    <w:rsid w:val="00AE09DC"/>
    <w:rsid w:val="00AE0C49"/>
    <w:rsid w:val="00AE0DD6"/>
    <w:rsid w:val="00AE0E1A"/>
    <w:rsid w:val="00AE0E49"/>
    <w:rsid w:val="00AE0E75"/>
    <w:rsid w:val="00AE1046"/>
    <w:rsid w:val="00AE132F"/>
    <w:rsid w:val="00AE1333"/>
    <w:rsid w:val="00AE15FB"/>
    <w:rsid w:val="00AE1639"/>
    <w:rsid w:val="00AE1A5C"/>
    <w:rsid w:val="00AE1B30"/>
    <w:rsid w:val="00AE1BAC"/>
    <w:rsid w:val="00AE1D04"/>
    <w:rsid w:val="00AE22BF"/>
    <w:rsid w:val="00AE251E"/>
    <w:rsid w:val="00AE25EA"/>
    <w:rsid w:val="00AE2781"/>
    <w:rsid w:val="00AE2875"/>
    <w:rsid w:val="00AE28CC"/>
    <w:rsid w:val="00AE2D8D"/>
    <w:rsid w:val="00AE2EF0"/>
    <w:rsid w:val="00AE30A0"/>
    <w:rsid w:val="00AE30E1"/>
    <w:rsid w:val="00AE3198"/>
    <w:rsid w:val="00AE3361"/>
    <w:rsid w:val="00AE33E6"/>
    <w:rsid w:val="00AE3561"/>
    <w:rsid w:val="00AE38B9"/>
    <w:rsid w:val="00AE3921"/>
    <w:rsid w:val="00AE3C37"/>
    <w:rsid w:val="00AE3DB2"/>
    <w:rsid w:val="00AE3DBC"/>
    <w:rsid w:val="00AE3E44"/>
    <w:rsid w:val="00AE3FEB"/>
    <w:rsid w:val="00AE4322"/>
    <w:rsid w:val="00AE4430"/>
    <w:rsid w:val="00AE4431"/>
    <w:rsid w:val="00AE463B"/>
    <w:rsid w:val="00AE46B1"/>
    <w:rsid w:val="00AE4756"/>
    <w:rsid w:val="00AE47F0"/>
    <w:rsid w:val="00AE488C"/>
    <w:rsid w:val="00AE4939"/>
    <w:rsid w:val="00AE4965"/>
    <w:rsid w:val="00AE4B00"/>
    <w:rsid w:val="00AE4C4F"/>
    <w:rsid w:val="00AE4C63"/>
    <w:rsid w:val="00AE4DAA"/>
    <w:rsid w:val="00AE4ECF"/>
    <w:rsid w:val="00AE523B"/>
    <w:rsid w:val="00AE529C"/>
    <w:rsid w:val="00AE5843"/>
    <w:rsid w:val="00AE58F9"/>
    <w:rsid w:val="00AE599B"/>
    <w:rsid w:val="00AE5B89"/>
    <w:rsid w:val="00AE5E3E"/>
    <w:rsid w:val="00AE60A6"/>
    <w:rsid w:val="00AE6129"/>
    <w:rsid w:val="00AE61C7"/>
    <w:rsid w:val="00AE6503"/>
    <w:rsid w:val="00AE66F0"/>
    <w:rsid w:val="00AE6739"/>
    <w:rsid w:val="00AE686D"/>
    <w:rsid w:val="00AE6878"/>
    <w:rsid w:val="00AE6A0C"/>
    <w:rsid w:val="00AE6ADE"/>
    <w:rsid w:val="00AE6BEF"/>
    <w:rsid w:val="00AE6E35"/>
    <w:rsid w:val="00AE6E9B"/>
    <w:rsid w:val="00AE6FFA"/>
    <w:rsid w:val="00AE721E"/>
    <w:rsid w:val="00AE738D"/>
    <w:rsid w:val="00AE74E7"/>
    <w:rsid w:val="00AE753E"/>
    <w:rsid w:val="00AE7579"/>
    <w:rsid w:val="00AE7611"/>
    <w:rsid w:val="00AE76AC"/>
    <w:rsid w:val="00AE782A"/>
    <w:rsid w:val="00AE7C07"/>
    <w:rsid w:val="00AE7C48"/>
    <w:rsid w:val="00AE7D49"/>
    <w:rsid w:val="00AE7E54"/>
    <w:rsid w:val="00AE7F1B"/>
    <w:rsid w:val="00AE7F2C"/>
    <w:rsid w:val="00AF0173"/>
    <w:rsid w:val="00AF0221"/>
    <w:rsid w:val="00AF0235"/>
    <w:rsid w:val="00AF04B3"/>
    <w:rsid w:val="00AF0714"/>
    <w:rsid w:val="00AF0AAD"/>
    <w:rsid w:val="00AF0AF9"/>
    <w:rsid w:val="00AF0E32"/>
    <w:rsid w:val="00AF0EE2"/>
    <w:rsid w:val="00AF1096"/>
    <w:rsid w:val="00AF146B"/>
    <w:rsid w:val="00AF1628"/>
    <w:rsid w:val="00AF17AD"/>
    <w:rsid w:val="00AF1835"/>
    <w:rsid w:val="00AF1952"/>
    <w:rsid w:val="00AF1A79"/>
    <w:rsid w:val="00AF1B7F"/>
    <w:rsid w:val="00AF1D51"/>
    <w:rsid w:val="00AF1E08"/>
    <w:rsid w:val="00AF1F08"/>
    <w:rsid w:val="00AF202E"/>
    <w:rsid w:val="00AF21F5"/>
    <w:rsid w:val="00AF22D4"/>
    <w:rsid w:val="00AF26D4"/>
    <w:rsid w:val="00AF2822"/>
    <w:rsid w:val="00AF2D78"/>
    <w:rsid w:val="00AF2DDA"/>
    <w:rsid w:val="00AF2EC2"/>
    <w:rsid w:val="00AF2EF1"/>
    <w:rsid w:val="00AF2F78"/>
    <w:rsid w:val="00AF2FA6"/>
    <w:rsid w:val="00AF2FD8"/>
    <w:rsid w:val="00AF304B"/>
    <w:rsid w:val="00AF31BA"/>
    <w:rsid w:val="00AF33B7"/>
    <w:rsid w:val="00AF35D9"/>
    <w:rsid w:val="00AF3868"/>
    <w:rsid w:val="00AF3A1C"/>
    <w:rsid w:val="00AF3F31"/>
    <w:rsid w:val="00AF3F3B"/>
    <w:rsid w:val="00AF3F43"/>
    <w:rsid w:val="00AF3F87"/>
    <w:rsid w:val="00AF401A"/>
    <w:rsid w:val="00AF4228"/>
    <w:rsid w:val="00AF44DE"/>
    <w:rsid w:val="00AF4547"/>
    <w:rsid w:val="00AF454A"/>
    <w:rsid w:val="00AF4872"/>
    <w:rsid w:val="00AF4893"/>
    <w:rsid w:val="00AF4B99"/>
    <w:rsid w:val="00AF4C80"/>
    <w:rsid w:val="00AF4CB8"/>
    <w:rsid w:val="00AF4EE1"/>
    <w:rsid w:val="00AF4FCE"/>
    <w:rsid w:val="00AF538D"/>
    <w:rsid w:val="00AF54F6"/>
    <w:rsid w:val="00AF5700"/>
    <w:rsid w:val="00AF5858"/>
    <w:rsid w:val="00AF590B"/>
    <w:rsid w:val="00AF5AD8"/>
    <w:rsid w:val="00AF5DDA"/>
    <w:rsid w:val="00AF5DFB"/>
    <w:rsid w:val="00AF5E80"/>
    <w:rsid w:val="00AF6290"/>
    <w:rsid w:val="00AF6582"/>
    <w:rsid w:val="00AF6689"/>
    <w:rsid w:val="00AF6757"/>
    <w:rsid w:val="00AF6CC9"/>
    <w:rsid w:val="00AF6EDC"/>
    <w:rsid w:val="00AF7298"/>
    <w:rsid w:val="00AF72B0"/>
    <w:rsid w:val="00AF7519"/>
    <w:rsid w:val="00AF7615"/>
    <w:rsid w:val="00AF7667"/>
    <w:rsid w:val="00AF7789"/>
    <w:rsid w:val="00AF783A"/>
    <w:rsid w:val="00AF794A"/>
    <w:rsid w:val="00AF79E6"/>
    <w:rsid w:val="00AF7C86"/>
    <w:rsid w:val="00AF7FC4"/>
    <w:rsid w:val="00B0011A"/>
    <w:rsid w:val="00B001B3"/>
    <w:rsid w:val="00B0042D"/>
    <w:rsid w:val="00B0044C"/>
    <w:rsid w:val="00B0068B"/>
    <w:rsid w:val="00B00698"/>
    <w:rsid w:val="00B00756"/>
    <w:rsid w:val="00B00931"/>
    <w:rsid w:val="00B00966"/>
    <w:rsid w:val="00B00AF0"/>
    <w:rsid w:val="00B00B6B"/>
    <w:rsid w:val="00B00C23"/>
    <w:rsid w:val="00B00CAD"/>
    <w:rsid w:val="00B00E51"/>
    <w:rsid w:val="00B01095"/>
    <w:rsid w:val="00B0123C"/>
    <w:rsid w:val="00B017B1"/>
    <w:rsid w:val="00B017C1"/>
    <w:rsid w:val="00B017C4"/>
    <w:rsid w:val="00B0193A"/>
    <w:rsid w:val="00B0194E"/>
    <w:rsid w:val="00B01A29"/>
    <w:rsid w:val="00B01AA2"/>
    <w:rsid w:val="00B01BCB"/>
    <w:rsid w:val="00B01C39"/>
    <w:rsid w:val="00B01CCA"/>
    <w:rsid w:val="00B01D09"/>
    <w:rsid w:val="00B01FB5"/>
    <w:rsid w:val="00B022B7"/>
    <w:rsid w:val="00B022CA"/>
    <w:rsid w:val="00B02604"/>
    <w:rsid w:val="00B02625"/>
    <w:rsid w:val="00B027B2"/>
    <w:rsid w:val="00B027F6"/>
    <w:rsid w:val="00B02929"/>
    <w:rsid w:val="00B029DC"/>
    <w:rsid w:val="00B02B0C"/>
    <w:rsid w:val="00B02C45"/>
    <w:rsid w:val="00B02CA0"/>
    <w:rsid w:val="00B03061"/>
    <w:rsid w:val="00B03251"/>
    <w:rsid w:val="00B032ED"/>
    <w:rsid w:val="00B0332F"/>
    <w:rsid w:val="00B03348"/>
    <w:rsid w:val="00B03750"/>
    <w:rsid w:val="00B03786"/>
    <w:rsid w:val="00B03896"/>
    <w:rsid w:val="00B03913"/>
    <w:rsid w:val="00B03946"/>
    <w:rsid w:val="00B0398A"/>
    <w:rsid w:val="00B04141"/>
    <w:rsid w:val="00B04217"/>
    <w:rsid w:val="00B04266"/>
    <w:rsid w:val="00B04407"/>
    <w:rsid w:val="00B0448F"/>
    <w:rsid w:val="00B0481D"/>
    <w:rsid w:val="00B04BC6"/>
    <w:rsid w:val="00B04CFA"/>
    <w:rsid w:val="00B04ED5"/>
    <w:rsid w:val="00B04F07"/>
    <w:rsid w:val="00B051B2"/>
    <w:rsid w:val="00B0530A"/>
    <w:rsid w:val="00B053AD"/>
    <w:rsid w:val="00B0548C"/>
    <w:rsid w:val="00B054AB"/>
    <w:rsid w:val="00B05582"/>
    <w:rsid w:val="00B0589D"/>
    <w:rsid w:val="00B05A77"/>
    <w:rsid w:val="00B05C85"/>
    <w:rsid w:val="00B05E89"/>
    <w:rsid w:val="00B05E98"/>
    <w:rsid w:val="00B06094"/>
    <w:rsid w:val="00B061F1"/>
    <w:rsid w:val="00B06218"/>
    <w:rsid w:val="00B06242"/>
    <w:rsid w:val="00B062B3"/>
    <w:rsid w:val="00B06365"/>
    <w:rsid w:val="00B0637C"/>
    <w:rsid w:val="00B06407"/>
    <w:rsid w:val="00B065B7"/>
    <w:rsid w:val="00B0665F"/>
    <w:rsid w:val="00B067A4"/>
    <w:rsid w:val="00B06970"/>
    <w:rsid w:val="00B06AA0"/>
    <w:rsid w:val="00B06CE2"/>
    <w:rsid w:val="00B06F84"/>
    <w:rsid w:val="00B07002"/>
    <w:rsid w:val="00B07039"/>
    <w:rsid w:val="00B0731F"/>
    <w:rsid w:val="00B0748E"/>
    <w:rsid w:val="00B0762E"/>
    <w:rsid w:val="00B0768C"/>
    <w:rsid w:val="00B077B4"/>
    <w:rsid w:val="00B077F2"/>
    <w:rsid w:val="00B07A5E"/>
    <w:rsid w:val="00B07CC0"/>
    <w:rsid w:val="00B07F0D"/>
    <w:rsid w:val="00B101A6"/>
    <w:rsid w:val="00B108D6"/>
    <w:rsid w:val="00B10924"/>
    <w:rsid w:val="00B10B0D"/>
    <w:rsid w:val="00B10DC2"/>
    <w:rsid w:val="00B10F86"/>
    <w:rsid w:val="00B10FD2"/>
    <w:rsid w:val="00B10FEF"/>
    <w:rsid w:val="00B11010"/>
    <w:rsid w:val="00B110C4"/>
    <w:rsid w:val="00B11124"/>
    <w:rsid w:val="00B11626"/>
    <w:rsid w:val="00B11634"/>
    <w:rsid w:val="00B1184C"/>
    <w:rsid w:val="00B11A5C"/>
    <w:rsid w:val="00B11BAB"/>
    <w:rsid w:val="00B11C27"/>
    <w:rsid w:val="00B11FBA"/>
    <w:rsid w:val="00B11FCF"/>
    <w:rsid w:val="00B12183"/>
    <w:rsid w:val="00B12186"/>
    <w:rsid w:val="00B1243D"/>
    <w:rsid w:val="00B12450"/>
    <w:rsid w:val="00B12880"/>
    <w:rsid w:val="00B128C5"/>
    <w:rsid w:val="00B12AA2"/>
    <w:rsid w:val="00B12D5A"/>
    <w:rsid w:val="00B12D93"/>
    <w:rsid w:val="00B132CC"/>
    <w:rsid w:val="00B13368"/>
    <w:rsid w:val="00B133BD"/>
    <w:rsid w:val="00B13682"/>
    <w:rsid w:val="00B13A86"/>
    <w:rsid w:val="00B13B5D"/>
    <w:rsid w:val="00B13BCF"/>
    <w:rsid w:val="00B13D66"/>
    <w:rsid w:val="00B14037"/>
    <w:rsid w:val="00B14053"/>
    <w:rsid w:val="00B1408C"/>
    <w:rsid w:val="00B140E3"/>
    <w:rsid w:val="00B140EB"/>
    <w:rsid w:val="00B143B8"/>
    <w:rsid w:val="00B14590"/>
    <w:rsid w:val="00B1496A"/>
    <w:rsid w:val="00B14A4B"/>
    <w:rsid w:val="00B14A77"/>
    <w:rsid w:val="00B14A84"/>
    <w:rsid w:val="00B14AA0"/>
    <w:rsid w:val="00B14AE3"/>
    <w:rsid w:val="00B14AF8"/>
    <w:rsid w:val="00B14F5A"/>
    <w:rsid w:val="00B150F2"/>
    <w:rsid w:val="00B154E3"/>
    <w:rsid w:val="00B155A3"/>
    <w:rsid w:val="00B1578F"/>
    <w:rsid w:val="00B158A8"/>
    <w:rsid w:val="00B15948"/>
    <w:rsid w:val="00B15B12"/>
    <w:rsid w:val="00B1622D"/>
    <w:rsid w:val="00B1626A"/>
    <w:rsid w:val="00B163E1"/>
    <w:rsid w:val="00B1648C"/>
    <w:rsid w:val="00B1652E"/>
    <w:rsid w:val="00B16860"/>
    <w:rsid w:val="00B1694E"/>
    <w:rsid w:val="00B16986"/>
    <w:rsid w:val="00B16B39"/>
    <w:rsid w:val="00B16B62"/>
    <w:rsid w:val="00B16BDF"/>
    <w:rsid w:val="00B16C7F"/>
    <w:rsid w:val="00B16EF7"/>
    <w:rsid w:val="00B1716E"/>
    <w:rsid w:val="00B17397"/>
    <w:rsid w:val="00B1763B"/>
    <w:rsid w:val="00B1775A"/>
    <w:rsid w:val="00B1778D"/>
    <w:rsid w:val="00B1780E"/>
    <w:rsid w:val="00B17A24"/>
    <w:rsid w:val="00B17B5E"/>
    <w:rsid w:val="00B17C5E"/>
    <w:rsid w:val="00B17CB4"/>
    <w:rsid w:val="00B200E6"/>
    <w:rsid w:val="00B203AF"/>
    <w:rsid w:val="00B203E2"/>
    <w:rsid w:val="00B20453"/>
    <w:rsid w:val="00B2064F"/>
    <w:rsid w:val="00B2065D"/>
    <w:rsid w:val="00B2074D"/>
    <w:rsid w:val="00B2096F"/>
    <w:rsid w:val="00B20B4C"/>
    <w:rsid w:val="00B20CBB"/>
    <w:rsid w:val="00B21318"/>
    <w:rsid w:val="00B21409"/>
    <w:rsid w:val="00B2144D"/>
    <w:rsid w:val="00B21580"/>
    <w:rsid w:val="00B21F48"/>
    <w:rsid w:val="00B22246"/>
    <w:rsid w:val="00B22298"/>
    <w:rsid w:val="00B222AA"/>
    <w:rsid w:val="00B2233D"/>
    <w:rsid w:val="00B224D0"/>
    <w:rsid w:val="00B224E6"/>
    <w:rsid w:val="00B226CB"/>
    <w:rsid w:val="00B227DA"/>
    <w:rsid w:val="00B229A5"/>
    <w:rsid w:val="00B22A40"/>
    <w:rsid w:val="00B22E1E"/>
    <w:rsid w:val="00B22E84"/>
    <w:rsid w:val="00B22F72"/>
    <w:rsid w:val="00B22FB7"/>
    <w:rsid w:val="00B22FBC"/>
    <w:rsid w:val="00B23032"/>
    <w:rsid w:val="00B23168"/>
    <w:rsid w:val="00B233AD"/>
    <w:rsid w:val="00B236ED"/>
    <w:rsid w:val="00B236FE"/>
    <w:rsid w:val="00B23702"/>
    <w:rsid w:val="00B23B39"/>
    <w:rsid w:val="00B23B60"/>
    <w:rsid w:val="00B23BC8"/>
    <w:rsid w:val="00B23D63"/>
    <w:rsid w:val="00B23E31"/>
    <w:rsid w:val="00B23E3A"/>
    <w:rsid w:val="00B23EB7"/>
    <w:rsid w:val="00B23F28"/>
    <w:rsid w:val="00B24052"/>
    <w:rsid w:val="00B2416C"/>
    <w:rsid w:val="00B241A1"/>
    <w:rsid w:val="00B24219"/>
    <w:rsid w:val="00B2480C"/>
    <w:rsid w:val="00B2481E"/>
    <w:rsid w:val="00B249B0"/>
    <w:rsid w:val="00B24A17"/>
    <w:rsid w:val="00B24CDC"/>
    <w:rsid w:val="00B24D72"/>
    <w:rsid w:val="00B25085"/>
    <w:rsid w:val="00B2523E"/>
    <w:rsid w:val="00B25378"/>
    <w:rsid w:val="00B253A1"/>
    <w:rsid w:val="00B253B4"/>
    <w:rsid w:val="00B254F7"/>
    <w:rsid w:val="00B255EB"/>
    <w:rsid w:val="00B257AD"/>
    <w:rsid w:val="00B258E8"/>
    <w:rsid w:val="00B25980"/>
    <w:rsid w:val="00B25DD8"/>
    <w:rsid w:val="00B25DDF"/>
    <w:rsid w:val="00B260BB"/>
    <w:rsid w:val="00B260CA"/>
    <w:rsid w:val="00B260D4"/>
    <w:rsid w:val="00B26243"/>
    <w:rsid w:val="00B2647F"/>
    <w:rsid w:val="00B264C9"/>
    <w:rsid w:val="00B266ED"/>
    <w:rsid w:val="00B2684F"/>
    <w:rsid w:val="00B269DE"/>
    <w:rsid w:val="00B26AB1"/>
    <w:rsid w:val="00B26AB2"/>
    <w:rsid w:val="00B26CDC"/>
    <w:rsid w:val="00B26D95"/>
    <w:rsid w:val="00B26D96"/>
    <w:rsid w:val="00B27276"/>
    <w:rsid w:val="00B27414"/>
    <w:rsid w:val="00B2776D"/>
    <w:rsid w:val="00B27909"/>
    <w:rsid w:val="00B27939"/>
    <w:rsid w:val="00B27AEA"/>
    <w:rsid w:val="00B27C48"/>
    <w:rsid w:val="00B27C6F"/>
    <w:rsid w:val="00B27E48"/>
    <w:rsid w:val="00B27EBB"/>
    <w:rsid w:val="00B3003C"/>
    <w:rsid w:val="00B30067"/>
    <w:rsid w:val="00B3023C"/>
    <w:rsid w:val="00B30315"/>
    <w:rsid w:val="00B3041B"/>
    <w:rsid w:val="00B304F7"/>
    <w:rsid w:val="00B306C8"/>
    <w:rsid w:val="00B307E6"/>
    <w:rsid w:val="00B30881"/>
    <w:rsid w:val="00B30926"/>
    <w:rsid w:val="00B3094D"/>
    <w:rsid w:val="00B30CD4"/>
    <w:rsid w:val="00B30F15"/>
    <w:rsid w:val="00B31005"/>
    <w:rsid w:val="00B31108"/>
    <w:rsid w:val="00B3115B"/>
    <w:rsid w:val="00B3145E"/>
    <w:rsid w:val="00B31582"/>
    <w:rsid w:val="00B31669"/>
    <w:rsid w:val="00B317F6"/>
    <w:rsid w:val="00B31A64"/>
    <w:rsid w:val="00B31E0C"/>
    <w:rsid w:val="00B3200E"/>
    <w:rsid w:val="00B321BA"/>
    <w:rsid w:val="00B32640"/>
    <w:rsid w:val="00B326A4"/>
    <w:rsid w:val="00B326EC"/>
    <w:rsid w:val="00B327F7"/>
    <w:rsid w:val="00B32A47"/>
    <w:rsid w:val="00B32AA3"/>
    <w:rsid w:val="00B32E28"/>
    <w:rsid w:val="00B33086"/>
    <w:rsid w:val="00B3319B"/>
    <w:rsid w:val="00B3335C"/>
    <w:rsid w:val="00B33729"/>
    <w:rsid w:val="00B33802"/>
    <w:rsid w:val="00B33808"/>
    <w:rsid w:val="00B33833"/>
    <w:rsid w:val="00B33958"/>
    <w:rsid w:val="00B3398E"/>
    <w:rsid w:val="00B33A0E"/>
    <w:rsid w:val="00B33CF1"/>
    <w:rsid w:val="00B33F6E"/>
    <w:rsid w:val="00B33FDC"/>
    <w:rsid w:val="00B34001"/>
    <w:rsid w:val="00B3403E"/>
    <w:rsid w:val="00B34061"/>
    <w:rsid w:val="00B34108"/>
    <w:rsid w:val="00B3429A"/>
    <w:rsid w:val="00B342D5"/>
    <w:rsid w:val="00B34889"/>
    <w:rsid w:val="00B348FA"/>
    <w:rsid w:val="00B34B2A"/>
    <w:rsid w:val="00B34C39"/>
    <w:rsid w:val="00B34C5D"/>
    <w:rsid w:val="00B34C8C"/>
    <w:rsid w:val="00B34CD7"/>
    <w:rsid w:val="00B34D0F"/>
    <w:rsid w:val="00B34E1F"/>
    <w:rsid w:val="00B34E71"/>
    <w:rsid w:val="00B34FA2"/>
    <w:rsid w:val="00B3503E"/>
    <w:rsid w:val="00B35077"/>
    <w:rsid w:val="00B351F2"/>
    <w:rsid w:val="00B354B9"/>
    <w:rsid w:val="00B354F9"/>
    <w:rsid w:val="00B3566A"/>
    <w:rsid w:val="00B3569D"/>
    <w:rsid w:val="00B35748"/>
    <w:rsid w:val="00B357F7"/>
    <w:rsid w:val="00B35A31"/>
    <w:rsid w:val="00B35A78"/>
    <w:rsid w:val="00B35C0D"/>
    <w:rsid w:val="00B35C7C"/>
    <w:rsid w:val="00B35CA2"/>
    <w:rsid w:val="00B35E6E"/>
    <w:rsid w:val="00B36077"/>
    <w:rsid w:val="00B36113"/>
    <w:rsid w:val="00B36154"/>
    <w:rsid w:val="00B36582"/>
    <w:rsid w:val="00B3684E"/>
    <w:rsid w:val="00B3689B"/>
    <w:rsid w:val="00B36979"/>
    <w:rsid w:val="00B36A21"/>
    <w:rsid w:val="00B36B99"/>
    <w:rsid w:val="00B36D84"/>
    <w:rsid w:val="00B36E34"/>
    <w:rsid w:val="00B37229"/>
    <w:rsid w:val="00B3730D"/>
    <w:rsid w:val="00B373CB"/>
    <w:rsid w:val="00B374D4"/>
    <w:rsid w:val="00B3751E"/>
    <w:rsid w:val="00B377A4"/>
    <w:rsid w:val="00B378B3"/>
    <w:rsid w:val="00B378E4"/>
    <w:rsid w:val="00B37ADE"/>
    <w:rsid w:val="00B37E54"/>
    <w:rsid w:val="00B40157"/>
    <w:rsid w:val="00B405E0"/>
    <w:rsid w:val="00B40629"/>
    <w:rsid w:val="00B4066E"/>
    <w:rsid w:val="00B40718"/>
    <w:rsid w:val="00B4071C"/>
    <w:rsid w:val="00B4076C"/>
    <w:rsid w:val="00B40A30"/>
    <w:rsid w:val="00B40B6C"/>
    <w:rsid w:val="00B40B81"/>
    <w:rsid w:val="00B40C9C"/>
    <w:rsid w:val="00B40D74"/>
    <w:rsid w:val="00B40E4A"/>
    <w:rsid w:val="00B4109C"/>
    <w:rsid w:val="00B413BB"/>
    <w:rsid w:val="00B415C8"/>
    <w:rsid w:val="00B4161C"/>
    <w:rsid w:val="00B4163D"/>
    <w:rsid w:val="00B417F7"/>
    <w:rsid w:val="00B418B1"/>
    <w:rsid w:val="00B41960"/>
    <w:rsid w:val="00B41D76"/>
    <w:rsid w:val="00B41F32"/>
    <w:rsid w:val="00B423DD"/>
    <w:rsid w:val="00B4256C"/>
    <w:rsid w:val="00B425B2"/>
    <w:rsid w:val="00B4274C"/>
    <w:rsid w:val="00B428D5"/>
    <w:rsid w:val="00B42C38"/>
    <w:rsid w:val="00B42E97"/>
    <w:rsid w:val="00B43237"/>
    <w:rsid w:val="00B43433"/>
    <w:rsid w:val="00B4365A"/>
    <w:rsid w:val="00B43760"/>
    <w:rsid w:val="00B439BC"/>
    <w:rsid w:val="00B43B4D"/>
    <w:rsid w:val="00B43C4C"/>
    <w:rsid w:val="00B43DA0"/>
    <w:rsid w:val="00B440AA"/>
    <w:rsid w:val="00B441F6"/>
    <w:rsid w:val="00B442D2"/>
    <w:rsid w:val="00B443F0"/>
    <w:rsid w:val="00B444C5"/>
    <w:rsid w:val="00B444FB"/>
    <w:rsid w:val="00B446B2"/>
    <w:rsid w:val="00B44803"/>
    <w:rsid w:val="00B44883"/>
    <w:rsid w:val="00B44A97"/>
    <w:rsid w:val="00B44BDA"/>
    <w:rsid w:val="00B44C45"/>
    <w:rsid w:val="00B44D54"/>
    <w:rsid w:val="00B44D63"/>
    <w:rsid w:val="00B44E33"/>
    <w:rsid w:val="00B45149"/>
    <w:rsid w:val="00B45232"/>
    <w:rsid w:val="00B4572F"/>
    <w:rsid w:val="00B45759"/>
    <w:rsid w:val="00B45877"/>
    <w:rsid w:val="00B458EA"/>
    <w:rsid w:val="00B45B78"/>
    <w:rsid w:val="00B45B98"/>
    <w:rsid w:val="00B45C64"/>
    <w:rsid w:val="00B45F63"/>
    <w:rsid w:val="00B461B6"/>
    <w:rsid w:val="00B4627D"/>
    <w:rsid w:val="00B463D3"/>
    <w:rsid w:val="00B4676E"/>
    <w:rsid w:val="00B46ADD"/>
    <w:rsid w:val="00B46D7D"/>
    <w:rsid w:val="00B46E43"/>
    <w:rsid w:val="00B46E63"/>
    <w:rsid w:val="00B47114"/>
    <w:rsid w:val="00B4712C"/>
    <w:rsid w:val="00B47400"/>
    <w:rsid w:val="00B4744E"/>
    <w:rsid w:val="00B474A1"/>
    <w:rsid w:val="00B474E7"/>
    <w:rsid w:val="00B47504"/>
    <w:rsid w:val="00B47586"/>
    <w:rsid w:val="00B47CEE"/>
    <w:rsid w:val="00B5016F"/>
    <w:rsid w:val="00B50186"/>
    <w:rsid w:val="00B50293"/>
    <w:rsid w:val="00B5029D"/>
    <w:rsid w:val="00B503B8"/>
    <w:rsid w:val="00B5048E"/>
    <w:rsid w:val="00B504EF"/>
    <w:rsid w:val="00B50588"/>
    <w:rsid w:val="00B5083D"/>
    <w:rsid w:val="00B50862"/>
    <w:rsid w:val="00B50890"/>
    <w:rsid w:val="00B509BF"/>
    <w:rsid w:val="00B50B57"/>
    <w:rsid w:val="00B50EE5"/>
    <w:rsid w:val="00B51054"/>
    <w:rsid w:val="00B51463"/>
    <w:rsid w:val="00B5146B"/>
    <w:rsid w:val="00B514D9"/>
    <w:rsid w:val="00B51513"/>
    <w:rsid w:val="00B51558"/>
    <w:rsid w:val="00B515FA"/>
    <w:rsid w:val="00B518EB"/>
    <w:rsid w:val="00B5198B"/>
    <w:rsid w:val="00B51D24"/>
    <w:rsid w:val="00B51DA2"/>
    <w:rsid w:val="00B51DD5"/>
    <w:rsid w:val="00B51EF3"/>
    <w:rsid w:val="00B51F33"/>
    <w:rsid w:val="00B51FE6"/>
    <w:rsid w:val="00B5204E"/>
    <w:rsid w:val="00B5205C"/>
    <w:rsid w:val="00B5243C"/>
    <w:rsid w:val="00B52442"/>
    <w:rsid w:val="00B52703"/>
    <w:rsid w:val="00B527C9"/>
    <w:rsid w:val="00B52808"/>
    <w:rsid w:val="00B52980"/>
    <w:rsid w:val="00B52A48"/>
    <w:rsid w:val="00B52D49"/>
    <w:rsid w:val="00B52D70"/>
    <w:rsid w:val="00B53408"/>
    <w:rsid w:val="00B53589"/>
    <w:rsid w:val="00B53657"/>
    <w:rsid w:val="00B53908"/>
    <w:rsid w:val="00B5397B"/>
    <w:rsid w:val="00B53C82"/>
    <w:rsid w:val="00B53E5D"/>
    <w:rsid w:val="00B53E99"/>
    <w:rsid w:val="00B53ED1"/>
    <w:rsid w:val="00B53FFA"/>
    <w:rsid w:val="00B54214"/>
    <w:rsid w:val="00B5426A"/>
    <w:rsid w:val="00B542CC"/>
    <w:rsid w:val="00B542CF"/>
    <w:rsid w:val="00B542F4"/>
    <w:rsid w:val="00B54427"/>
    <w:rsid w:val="00B5445F"/>
    <w:rsid w:val="00B545DC"/>
    <w:rsid w:val="00B546B9"/>
    <w:rsid w:val="00B5470B"/>
    <w:rsid w:val="00B5470C"/>
    <w:rsid w:val="00B54A10"/>
    <w:rsid w:val="00B54EDB"/>
    <w:rsid w:val="00B5511C"/>
    <w:rsid w:val="00B551F4"/>
    <w:rsid w:val="00B552F2"/>
    <w:rsid w:val="00B5587A"/>
    <w:rsid w:val="00B558A3"/>
    <w:rsid w:val="00B559AA"/>
    <w:rsid w:val="00B559BC"/>
    <w:rsid w:val="00B55B88"/>
    <w:rsid w:val="00B55DBF"/>
    <w:rsid w:val="00B561C3"/>
    <w:rsid w:val="00B562DB"/>
    <w:rsid w:val="00B562DD"/>
    <w:rsid w:val="00B564A0"/>
    <w:rsid w:val="00B56664"/>
    <w:rsid w:val="00B56686"/>
    <w:rsid w:val="00B56A80"/>
    <w:rsid w:val="00B56AED"/>
    <w:rsid w:val="00B56B89"/>
    <w:rsid w:val="00B56CB6"/>
    <w:rsid w:val="00B56E30"/>
    <w:rsid w:val="00B56F73"/>
    <w:rsid w:val="00B5708C"/>
    <w:rsid w:val="00B5716E"/>
    <w:rsid w:val="00B572DD"/>
    <w:rsid w:val="00B573AF"/>
    <w:rsid w:val="00B57423"/>
    <w:rsid w:val="00B57846"/>
    <w:rsid w:val="00B5784C"/>
    <w:rsid w:val="00B5796D"/>
    <w:rsid w:val="00B57A51"/>
    <w:rsid w:val="00B57B10"/>
    <w:rsid w:val="00B57BA8"/>
    <w:rsid w:val="00B57C83"/>
    <w:rsid w:val="00B57DB8"/>
    <w:rsid w:val="00B57FB8"/>
    <w:rsid w:val="00B6022B"/>
    <w:rsid w:val="00B602D1"/>
    <w:rsid w:val="00B602F1"/>
    <w:rsid w:val="00B6056A"/>
    <w:rsid w:val="00B6056D"/>
    <w:rsid w:val="00B6057E"/>
    <w:rsid w:val="00B60584"/>
    <w:rsid w:val="00B60610"/>
    <w:rsid w:val="00B6066F"/>
    <w:rsid w:val="00B60680"/>
    <w:rsid w:val="00B606F2"/>
    <w:rsid w:val="00B6073A"/>
    <w:rsid w:val="00B60B36"/>
    <w:rsid w:val="00B612D0"/>
    <w:rsid w:val="00B6138C"/>
    <w:rsid w:val="00B614EF"/>
    <w:rsid w:val="00B61570"/>
    <w:rsid w:val="00B6172D"/>
    <w:rsid w:val="00B6218C"/>
    <w:rsid w:val="00B62225"/>
    <w:rsid w:val="00B6250F"/>
    <w:rsid w:val="00B62676"/>
    <w:rsid w:val="00B627F8"/>
    <w:rsid w:val="00B62948"/>
    <w:rsid w:val="00B6297A"/>
    <w:rsid w:val="00B62AA2"/>
    <w:rsid w:val="00B62AFF"/>
    <w:rsid w:val="00B62B1C"/>
    <w:rsid w:val="00B63167"/>
    <w:rsid w:val="00B63769"/>
    <w:rsid w:val="00B63794"/>
    <w:rsid w:val="00B63887"/>
    <w:rsid w:val="00B638A8"/>
    <w:rsid w:val="00B63A7F"/>
    <w:rsid w:val="00B63B11"/>
    <w:rsid w:val="00B63C66"/>
    <w:rsid w:val="00B63DC8"/>
    <w:rsid w:val="00B64079"/>
    <w:rsid w:val="00B6411A"/>
    <w:rsid w:val="00B64187"/>
    <w:rsid w:val="00B64714"/>
    <w:rsid w:val="00B6497C"/>
    <w:rsid w:val="00B64A61"/>
    <w:rsid w:val="00B64E70"/>
    <w:rsid w:val="00B65189"/>
    <w:rsid w:val="00B65636"/>
    <w:rsid w:val="00B65668"/>
    <w:rsid w:val="00B6581E"/>
    <w:rsid w:val="00B65A95"/>
    <w:rsid w:val="00B65B52"/>
    <w:rsid w:val="00B65BD3"/>
    <w:rsid w:val="00B65D39"/>
    <w:rsid w:val="00B65DC0"/>
    <w:rsid w:val="00B65ECB"/>
    <w:rsid w:val="00B65F94"/>
    <w:rsid w:val="00B66264"/>
    <w:rsid w:val="00B666E5"/>
    <w:rsid w:val="00B66C6E"/>
    <w:rsid w:val="00B66CBB"/>
    <w:rsid w:val="00B66D61"/>
    <w:rsid w:val="00B66E80"/>
    <w:rsid w:val="00B66EFC"/>
    <w:rsid w:val="00B67064"/>
    <w:rsid w:val="00B670AE"/>
    <w:rsid w:val="00B673A2"/>
    <w:rsid w:val="00B67458"/>
    <w:rsid w:val="00B67535"/>
    <w:rsid w:val="00B67568"/>
    <w:rsid w:val="00B67579"/>
    <w:rsid w:val="00B67811"/>
    <w:rsid w:val="00B67868"/>
    <w:rsid w:val="00B67979"/>
    <w:rsid w:val="00B67981"/>
    <w:rsid w:val="00B67990"/>
    <w:rsid w:val="00B67A3D"/>
    <w:rsid w:val="00B67AD0"/>
    <w:rsid w:val="00B67B76"/>
    <w:rsid w:val="00B67C2C"/>
    <w:rsid w:val="00B67D62"/>
    <w:rsid w:val="00B67F89"/>
    <w:rsid w:val="00B67F97"/>
    <w:rsid w:val="00B7013B"/>
    <w:rsid w:val="00B70272"/>
    <w:rsid w:val="00B70482"/>
    <w:rsid w:val="00B706EA"/>
    <w:rsid w:val="00B7079A"/>
    <w:rsid w:val="00B7083D"/>
    <w:rsid w:val="00B70CEF"/>
    <w:rsid w:val="00B70DAA"/>
    <w:rsid w:val="00B70DBD"/>
    <w:rsid w:val="00B70EB8"/>
    <w:rsid w:val="00B7128C"/>
    <w:rsid w:val="00B712CA"/>
    <w:rsid w:val="00B7161D"/>
    <w:rsid w:val="00B718CC"/>
    <w:rsid w:val="00B719F9"/>
    <w:rsid w:val="00B71C6B"/>
    <w:rsid w:val="00B7240D"/>
    <w:rsid w:val="00B72420"/>
    <w:rsid w:val="00B7250B"/>
    <w:rsid w:val="00B72598"/>
    <w:rsid w:val="00B7268B"/>
    <w:rsid w:val="00B72738"/>
    <w:rsid w:val="00B7276A"/>
    <w:rsid w:val="00B72803"/>
    <w:rsid w:val="00B72925"/>
    <w:rsid w:val="00B7299F"/>
    <w:rsid w:val="00B72A04"/>
    <w:rsid w:val="00B72A91"/>
    <w:rsid w:val="00B72F96"/>
    <w:rsid w:val="00B732EB"/>
    <w:rsid w:val="00B73368"/>
    <w:rsid w:val="00B7357E"/>
    <w:rsid w:val="00B73723"/>
    <w:rsid w:val="00B73796"/>
    <w:rsid w:val="00B737A0"/>
    <w:rsid w:val="00B737BA"/>
    <w:rsid w:val="00B738CA"/>
    <w:rsid w:val="00B73DFB"/>
    <w:rsid w:val="00B73E41"/>
    <w:rsid w:val="00B73EB0"/>
    <w:rsid w:val="00B73F9F"/>
    <w:rsid w:val="00B740E9"/>
    <w:rsid w:val="00B7433A"/>
    <w:rsid w:val="00B744E3"/>
    <w:rsid w:val="00B745C5"/>
    <w:rsid w:val="00B7460D"/>
    <w:rsid w:val="00B747B0"/>
    <w:rsid w:val="00B747C3"/>
    <w:rsid w:val="00B74BE0"/>
    <w:rsid w:val="00B74CFE"/>
    <w:rsid w:val="00B74E28"/>
    <w:rsid w:val="00B750AB"/>
    <w:rsid w:val="00B753A6"/>
    <w:rsid w:val="00B757CE"/>
    <w:rsid w:val="00B758C1"/>
    <w:rsid w:val="00B758EE"/>
    <w:rsid w:val="00B75B95"/>
    <w:rsid w:val="00B75BC8"/>
    <w:rsid w:val="00B75CDC"/>
    <w:rsid w:val="00B75FF8"/>
    <w:rsid w:val="00B7617C"/>
    <w:rsid w:val="00B7624B"/>
    <w:rsid w:val="00B763F4"/>
    <w:rsid w:val="00B76446"/>
    <w:rsid w:val="00B7647E"/>
    <w:rsid w:val="00B7650A"/>
    <w:rsid w:val="00B76689"/>
    <w:rsid w:val="00B7677D"/>
    <w:rsid w:val="00B76834"/>
    <w:rsid w:val="00B76B82"/>
    <w:rsid w:val="00B76C35"/>
    <w:rsid w:val="00B76CBD"/>
    <w:rsid w:val="00B76E9B"/>
    <w:rsid w:val="00B76F59"/>
    <w:rsid w:val="00B76FFA"/>
    <w:rsid w:val="00B7703B"/>
    <w:rsid w:val="00B77234"/>
    <w:rsid w:val="00B779CE"/>
    <w:rsid w:val="00B800F7"/>
    <w:rsid w:val="00B8010D"/>
    <w:rsid w:val="00B80215"/>
    <w:rsid w:val="00B8027C"/>
    <w:rsid w:val="00B802B5"/>
    <w:rsid w:val="00B802BC"/>
    <w:rsid w:val="00B80325"/>
    <w:rsid w:val="00B80342"/>
    <w:rsid w:val="00B805B5"/>
    <w:rsid w:val="00B808DD"/>
    <w:rsid w:val="00B808F5"/>
    <w:rsid w:val="00B80B74"/>
    <w:rsid w:val="00B80D10"/>
    <w:rsid w:val="00B80DB5"/>
    <w:rsid w:val="00B80F2C"/>
    <w:rsid w:val="00B81050"/>
    <w:rsid w:val="00B810CF"/>
    <w:rsid w:val="00B81476"/>
    <w:rsid w:val="00B814D7"/>
    <w:rsid w:val="00B815CC"/>
    <w:rsid w:val="00B8182E"/>
    <w:rsid w:val="00B81998"/>
    <w:rsid w:val="00B81B1B"/>
    <w:rsid w:val="00B81CE1"/>
    <w:rsid w:val="00B81F8D"/>
    <w:rsid w:val="00B8208A"/>
    <w:rsid w:val="00B820E2"/>
    <w:rsid w:val="00B82244"/>
    <w:rsid w:val="00B8225B"/>
    <w:rsid w:val="00B824E0"/>
    <w:rsid w:val="00B828D8"/>
    <w:rsid w:val="00B82AA4"/>
    <w:rsid w:val="00B82ABD"/>
    <w:rsid w:val="00B82DA9"/>
    <w:rsid w:val="00B82DC4"/>
    <w:rsid w:val="00B82DDA"/>
    <w:rsid w:val="00B82E24"/>
    <w:rsid w:val="00B8325E"/>
    <w:rsid w:val="00B833CC"/>
    <w:rsid w:val="00B8340A"/>
    <w:rsid w:val="00B8349C"/>
    <w:rsid w:val="00B834DB"/>
    <w:rsid w:val="00B83527"/>
    <w:rsid w:val="00B83535"/>
    <w:rsid w:val="00B8354E"/>
    <w:rsid w:val="00B83589"/>
    <w:rsid w:val="00B83629"/>
    <w:rsid w:val="00B83714"/>
    <w:rsid w:val="00B837FD"/>
    <w:rsid w:val="00B83993"/>
    <w:rsid w:val="00B83CB3"/>
    <w:rsid w:val="00B83D0F"/>
    <w:rsid w:val="00B83D86"/>
    <w:rsid w:val="00B83E7F"/>
    <w:rsid w:val="00B84018"/>
    <w:rsid w:val="00B84034"/>
    <w:rsid w:val="00B84099"/>
    <w:rsid w:val="00B840BC"/>
    <w:rsid w:val="00B84261"/>
    <w:rsid w:val="00B842A3"/>
    <w:rsid w:val="00B845DA"/>
    <w:rsid w:val="00B84677"/>
    <w:rsid w:val="00B84A1F"/>
    <w:rsid w:val="00B84A7E"/>
    <w:rsid w:val="00B84AA0"/>
    <w:rsid w:val="00B84AF3"/>
    <w:rsid w:val="00B84B90"/>
    <w:rsid w:val="00B84E57"/>
    <w:rsid w:val="00B84ED1"/>
    <w:rsid w:val="00B84FE9"/>
    <w:rsid w:val="00B8501B"/>
    <w:rsid w:val="00B851BD"/>
    <w:rsid w:val="00B8525C"/>
    <w:rsid w:val="00B85495"/>
    <w:rsid w:val="00B854DA"/>
    <w:rsid w:val="00B8558A"/>
    <w:rsid w:val="00B85701"/>
    <w:rsid w:val="00B85789"/>
    <w:rsid w:val="00B857C4"/>
    <w:rsid w:val="00B857DC"/>
    <w:rsid w:val="00B8581B"/>
    <w:rsid w:val="00B85B18"/>
    <w:rsid w:val="00B85BC0"/>
    <w:rsid w:val="00B85BF5"/>
    <w:rsid w:val="00B85CAF"/>
    <w:rsid w:val="00B85D0D"/>
    <w:rsid w:val="00B85DCD"/>
    <w:rsid w:val="00B85F05"/>
    <w:rsid w:val="00B85FC7"/>
    <w:rsid w:val="00B85FF2"/>
    <w:rsid w:val="00B860FC"/>
    <w:rsid w:val="00B861FF"/>
    <w:rsid w:val="00B8625A"/>
    <w:rsid w:val="00B86305"/>
    <w:rsid w:val="00B8638E"/>
    <w:rsid w:val="00B8696D"/>
    <w:rsid w:val="00B86ABE"/>
    <w:rsid w:val="00B86BED"/>
    <w:rsid w:val="00B86D62"/>
    <w:rsid w:val="00B86E08"/>
    <w:rsid w:val="00B86E9F"/>
    <w:rsid w:val="00B86FDE"/>
    <w:rsid w:val="00B87079"/>
    <w:rsid w:val="00B8709E"/>
    <w:rsid w:val="00B872EE"/>
    <w:rsid w:val="00B87332"/>
    <w:rsid w:val="00B8750F"/>
    <w:rsid w:val="00B8756C"/>
    <w:rsid w:val="00B87732"/>
    <w:rsid w:val="00B877B0"/>
    <w:rsid w:val="00B87916"/>
    <w:rsid w:val="00B8794B"/>
    <w:rsid w:val="00B87A05"/>
    <w:rsid w:val="00B87ACA"/>
    <w:rsid w:val="00B87B31"/>
    <w:rsid w:val="00B87B84"/>
    <w:rsid w:val="00B87CA2"/>
    <w:rsid w:val="00B87D22"/>
    <w:rsid w:val="00B900E7"/>
    <w:rsid w:val="00B903CA"/>
    <w:rsid w:val="00B903EA"/>
    <w:rsid w:val="00B904D1"/>
    <w:rsid w:val="00B906AD"/>
    <w:rsid w:val="00B9078F"/>
    <w:rsid w:val="00B907B7"/>
    <w:rsid w:val="00B9093B"/>
    <w:rsid w:val="00B9097E"/>
    <w:rsid w:val="00B909F1"/>
    <w:rsid w:val="00B90BC1"/>
    <w:rsid w:val="00B90E4D"/>
    <w:rsid w:val="00B90FF0"/>
    <w:rsid w:val="00B911FE"/>
    <w:rsid w:val="00B91542"/>
    <w:rsid w:val="00B915D2"/>
    <w:rsid w:val="00B91FC1"/>
    <w:rsid w:val="00B92199"/>
    <w:rsid w:val="00B923C6"/>
    <w:rsid w:val="00B92410"/>
    <w:rsid w:val="00B92445"/>
    <w:rsid w:val="00B929C7"/>
    <w:rsid w:val="00B92AA1"/>
    <w:rsid w:val="00B92B86"/>
    <w:rsid w:val="00B92EAE"/>
    <w:rsid w:val="00B92F15"/>
    <w:rsid w:val="00B930CF"/>
    <w:rsid w:val="00B93124"/>
    <w:rsid w:val="00B93178"/>
    <w:rsid w:val="00B93212"/>
    <w:rsid w:val="00B93232"/>
    <w:rsid w:val="00B9323A"/>
    <w:rsid w:val="00B93406"/>
    <w:rsid w:val="00B938B9"/>
    <w:rsid w:val="00B93927"/>
    <w:rsid w:val="00B93955"/>
    <w:rsid w:val="00B93D2E"/>
    <w:rsid w:val="00B93E47"/>
    <w:rsid w:val="00B93EA5"/>
    <w:rsid w:val="00B94061"/>
    <w:rsid w:val="00B941CC"/>
    <w:rsid w:val="00B946D7"/>
    <w:rsid w:val="00B947AC"/>
    <w:rsid w:val="00B949BB"/>
    <w:rsid w:val="00B94C7C"/>
    <w:rsid w:val="00B94E15"/>
    <w:rsid w:val="00B94E2A"/>
    <w:rsid w:val="00B94F38"/>
    <w:rsid w:val="00B94F49"/>
    <w:rsid w:val="00B95193"/>
    <w:rsid w:val="00B9526D"/>
    <w:rsid w:val="00B9535E"/>
    <w:rsid w:val="00B9557F"/>
    <w:rsid w:val="00B95819"/>
    <w:rsid w:val="00B95971"/>
    <w:rsid w:val="00B959F9"/>
    <w:rsid w:val="00B95C98"/>
    <w:rsid w:val="00B95E7E"/>
    <w:rsid w:val="00B95F7A"/>
    <w:rsid w:val="00B96018"/>
    <w:rsid w:val="00B96185"/>
    <w:rsid w:val="00B961DA"/>
    <w:rsid w:val="00B967FD"/>
    <w:rsid w:val="00B9685C"/>
    <w:rsid w:val="00B9697A"/>
    <w:rsid w:val="00B969D6"/>
    <w:rsid w:val="00B96AFA"/>
    <w:rsid w:val="00B96D24"/>
    <w:rsid w:val="00B9704E"/>
    <w:rsid w:val="00B97233"/>
    <w:rsid w:val="00B972FA"/>
    <w:rsid w:val="00B97351"/>
    <w:rsid w:val="00B973AC"/>
    <w:rsid w:val="00B97412"/>
    <w:rsid w:val="00B974E8"/>
    <w:rsid w:val="00B976DB"/>
    <w:rsid w:val="00B97A16"/>
    <w:rsid w:val="00B97B13"/>
    <w:rsid w:val="00BA030E"/>
    <w:rsid w:val="00BA0414"/>
    <w:rsid w:val="00BA05EA"/>
    <w:rsid w:val="00BA0689"/>
    <w:rsid w:val="00BA090C"/>
    <w:rsid w:val="00BA09F3"/>
    <w:rsid w:val="00BA0A07"/>
    <w:rsid w:val="00BA0A7B"/>
    <w:rsid w:val="00BA0A7E"/>
    <w:rsid w:val="00BA0AF3"/>
    <w:rsid w:val="00BA0B4A"/>
    <w:rsid w:val="00BA0C4E"/>
    <w:rsid w:val="00BA0D26"/>
    <w:rsid w:val="00BA0E29"/>
    <w:rsid w:val="00BA0F23"/>
    <w:rsid w:val="00BA1086"/>
    <w:rsid w:val="00BA1135"/>
    <w:rsid w:val="00BA12CA"/>
    <w:rsid w:val="00BA16CF"/>
    <w:rsid w:val="00BA192F"/>
    <w:rsid w:val="00BA1962"/>
    <w:rsid w:val="00BA1B19"/>
    <w:rsid w:val="00BA1C6D"/>
    <w:rsid w:val="00BA1F4E"/>
    <w:rsid w:val="00BA2084"/>
    <w:rsid w:val="00BA209A"/>
    <w:rsid w:val="00BA23F9"/>
    <w:rsid w:val="00BA2798"/>
    <w:rsid w:val="00BA2B52"/>
    <w:rsid w:val="00BA2DB2"/>
    <w:rsid w:val="00BA2E35"/>
    <w:rsid w:val="00BA2E7B"/>
    <w:rsid w:val="00BA2F87"/>
    <w:rsid w:val="00BA30F3"/>
    <w:rsid w:val="00BA333A"/>
    <w:rsid w:val="00BA365D"/>
    <w:rsid w:val="00BA36C1"/>
    <w:rsid w:val="00BA36E2"/>
    <w:rsid w:val="00BA381F"/>
    <w:rsid w:val="00BA3998"/>
    <w:rsid w:val="00BA3BE6"/>
    <w:rsid w:val="00BA3D01"/>
    <w:rsid w:val="00BA4537"/>
    <w:rsid w:val="00BA453C"/>
    <w:rsid w:val="00BA4630"/>
    <w:rsid w:val="00BA468A"/>
    <w:rsid w:val="00BA4744"/>
    <w:rsid w:val="00BA47D5"/>
    <w:rsid w:val="00BA48D4"/>
    <w:rsid w:val="00BA48ED"/>
    <w:rsid w:val="00BA4911"/>
    <w:rsid w:val="00BA497B"/>
    <w:rsid w:val="00BA4BA3"/>
    <w:rsid w:val="00BA4CF2"/>
    <w:rsid w:val="00BA4CFA"/>
    <w:rsid w:val="00BA4FFC"/>
    <w:rsid w:val="00BA5065"/>
    <w:rsid w:val="00BA55C3"/>
    <w:rsid w:val="00BA566C"/>
    <w:rsid w:val="00BA58E1"/>
    <w:rsid w:val="00BA59F3"/>
    <w:rsid w:val="00BA5A37"/>
    <w:rsid w:val="00BA5B8A"/>
    <w:rsid w:val="00BA5BC9"/>
    <w:rsid w:val="00BA5C60"/>
    <w:rsid w:val="00BA5E8C"/>
    <w:rsid w:val="00BA5EB5"/>
    <w:rsid w:val="00BA6118"/>
    <w:rsid w:val="00BA6337"/>
    <w:rsid w:val="00BA640E"/>
    <w:rsid w:val="00BA6587"/>
    <w:rsid w:val="00BA6637"/>
    <w:rsid w:val="00BA66F5"/>
    <w:rsid w:val="00BA6701"/>
    <w:rsid w:val="00BA6761"/>
    <w:rsid w:val="00BA68AB"/>
    <w:rsid w:val="00BA6920"/>
    <w:rsid w:val="00BA6946"/>
    <w:rsid w:val="00BA6998"/>
    <w:rsid w:val="00BA6A7C"/>
    <w:rsid w:val="00BA6C5C"/>
    <w:rsid w:val="00BA71B1"/>
    <w:rsid w:val="00BA71F0"/>
    <w:rsid w:val="00BA72D4"/>
    <w:rsid w:val="00BA7319"/>
    <w:rsid w:val="00BA7404"/>
    <w:rsid w:val="00BA78E3"/>
    <w:rsid w:val="00BA7962"/>
    <w:rsid w:val="00BA7E15"/>
    <w:rsid w:val="00BA7F29"/>
    <w:rsid w:val="00BB0048"/>
    <w:rsid w:val="00BB0262"/>
    <w:rsid w:val="00BB043E"/>
    <w:rsid w:val="00BB05FD"/>
    <w:rsid w:val="00BB0682"/>
    <w:rsid w:val="00BB06C7"/>
    <w:rsid w:val="00BB0753"/>
    <w:rsid w:val="00BB09E5"/>
    <w:rsid w:val="00BB0A0E"/>
    <w:rsid w:val="00BB0A6B"/>
    <w:rsid w:val="00BB0B6D"/>
    <w:rsid w:val="00BB0BA9"/>
    <w:rsid w:val="00BB0EBA"/>
    <w:rsid w:val="00BB0EBC"/>
    <w:rsid w:val="00BB0F94"/>
    <w:rsid w:val="00BB108B"/>
    <w:rsid w:val="00BB11D1"/>
    <w:rsid w:val="00BB1288"/>
    <w:rsid w:val="00BB16A3"/>
    <w:rsid w:val="00BB175E"/>
    <w:rsid w:val="00BB191B"/>
    <w:rsid w:val="00BB19E4"/>
    <w:rsid w:val="00BB1E2A"/>
    <w:rsid w:val="00BB1F85"/>
    <w:rsid w:val="00BB2070"/>
    <w:rsid w:val="00BB229C"/>
    <w:rsid w:val="00BB236C"/>
    <w:rsid w:val="00BB2397"/>
    <w:rsid w:val="00BB2583"/>
    <w:rsid w:val="00BB298E"/>
    <w:rsid w:val="00BB2D03"/>
    <w:rsid w:val="00BB2DE7"/>
    <w:rsid w:val="00BB2DEB"/>
    <w:rsid w:val="00BB2E8C"/>
    <w:rsid w:val="00BB2FEE"/>
    <w:rsid w:val="00BB30F2"/>
    <w:rsid w:val="00BB313C"/>
    <w:rsid w:val="00BB3182"/>
    <w:rsid w:val="00BB32B2"/>
    <w:rsid w:val="00BB3303"/>
    <w:rsid w:val="00BB3563"/>
    <w:rsid w:val="00BB3826"/>
    <w:rsid w:val="00BB39B2"/>
    <w:rsid w:val="00BB3D26"/>
    <w:rsid w:val="00BB3F59"/>
    <w:rsid w:val="00BB41C9"/>
    <w:rsid w:val="00BB43D7"/>
    <w:rsid w:val="00BB440C"/>
    <w:rsid w:val="00BB455A"/>
    <w:rsid w:val="00BB457B"/>
    <w:rsid w:val="00BB468E"/>
    <w:rsid w:val="00BB4B32"/>
    <w:rsid w:val="00BB4C1E"/>
    <w:rsid w:val="00BB4D4C"/>
    <w:rsid w:val="00BB4DB9"/>
    <w:rsid w:val="00BB4F6D"/>
    <w:rsid w:val="00BB51DF"/>
    <w:rsid w:val="00BB5282"/>
    <w:rsid w:val="00BB5297"/>
    <w:rsid w:val="00BB5502"/>
    <w:rsid w:val="00BB561D"/>
    <w:rsid w:val="00BB58CA"/>
    <w:rsid w:val="00BB5A5C"/>
    <w:rsid w:val="00BB5A9E"/>
    <w:rsid w:val="00BB5B01"/>
    <w:rsid w:val="00BB5B26"/>
    <w:rsid w:val="00BB5C05"/>
    <w:rsid w:val="00BB5C2E"/>
    <w:rsid w:val="00BB5C7A"/>
    <w:rsid w:val="00BB5E27"/>
    <w:rsid w:val="00BB5E6D"/>
    <w:rsid w:val="00BB60DA"/>
    <w:rsid w:val="00BB6350"/>
    <w:rsid w:val="00BB6401"/>
    <w:rsid w:val="00BB644B"/>
    <w:rsid w:val="00BB6595"/>
    <w:rsid w:val="00BB65AD"/>
    <w:rsid w:val="00BB67C3"/>
    <w:rsid w:val="00BB68EA"/>
    <w:rsid w:val="00BB697D"/>
    <w:rsid w:val="00BB6BDA"/>
    <w:rsid w:val="00BB6F07"/>
    <w:rsid w:val="00BB7182"/>
    <w:rsid w:val="00BB7250"/>
    <w:rsid w:val="00BB7291"/>
    <w:rsid w:val="00BB742B"/>
    <w:rsid w:val="00BB7748"/>
    <w:rsid w:val="00BB77DF"/>
    <w:rsid w:val="00BB7887"/>
    <w:rsid w:val="00BB788F"/>
    <w:rsid w:val="00BB79F4"/>
    <w:rsid w:val="00BB7AA9"/>
    <w:rsid w:val="00BB7C08"/>
    <w:rsid w:val="00BB7C9C"/>
    <w:rsid w:val="00BB7CB6"/>
    <w:rsid w:val="00BB7CFB"/>
    <w:rsid w:val="00BB7E30"/>
    <w:rsid w:val="00BB7F99"/>
    <w:rsid w:val="00BC0300"/>
    <w:rsid w:val="00BC06C6"/>
    <w:rsid w:val="00BC07EC"/>
    <w:rsid w:val="00BC080D"/>
    <w:rsid w:val="00BC0B1D"/>
    <w:rsid w:val="00BC0BED"/>
    <w:rsid w:val="00BC0D6F"/>
    <w:rsid w:val="00BC0F4C"/>
    <w:rsid w:val="00BC0FAC"/>
    <w:rsid w:val="00BC1005"/>
    <w:rsid w:val="00BC1088"/>
    <w:rsid w:val="00BC10F6"/>
    <w:rsid w:val="00BC1305"/>
    <w:rsid w:val="00BC1442"/>
    <w:rsid w:val="00BC1554"/>
    <w:rsid w:val="00BC1640"/>
    <w:rsid w:val="00BC1760"/>
    <w:rsid w:val="00BC184C"/>
    <w:rsid w:val="00BC195F"/>
    <w:rsid w:val="00BC19E2"/>
    <w:rsid w:val="00BC1B3C"/>
    <w:rsid w:val="00BC1E16"/>
    <w:rsid w:val="00BC1E2B"/>
    <w:rsid w:val="00BC20A7"/>
    <w:rsid w:val="00BC22FE"/>
    <w:rsid w:val="00BC244A"/>
    <w:rsid w:val="00BC2582"/>
    <w:rsid w:val="00BC26A2"/>
    <w:rsid w:val="00BC2727"/>
    <w:rsid w:val="00BC2972"/>
    <w:rsid w:val="00BC29A1"/>
    <w:rsid w:val="00BC29D8"/>
    <w:rsid w:val="00BC29DC"/>
    <w:rsid w:val="00BC2A34"/>
    <w:rsid w:val="00BC2A47"/>
    <w:rsid w:val="00BC2C5B"/>
    <w:rsid w:val="00BC2CBD"/>
    <w:rsid w:val="00BC2D14"/>
    <w:rsid w:val="00BC2E81"/>
    <w:rsid w:val="00BC305B"/>
    <w:rsid w:val="00BC31D0"/>
    <w:rsid w:val="00BC33D6"/>
    <w:rsid w:val="00BC355F"/>
    <w:rsid w:val="00BC374D"/>
    <w:rsid w:val="00BC3788"/>
    <w:rsid w:val="00BC39EB"/>
    <w:rsid w:val="00BC3AF0"/>
    <w:rsid w:val="00BC3B0B"/>
    <w:rsid w:val="00BC3D51"/>
    <w:rsid w:val="00BC3F17"/>
    <w:rsid w:val="00BC3F1F"/>
    <w:rsid w:val="00BC4129"/>
    <w:rsid w:val="00BC4264"/>
    <w:rsid w:val="00BC4341"/>
    <w:rsid w:val="00BC440D"/>
    <w:rsid w:val="00BC4422"/>
    <w:rsid w:val="00BC444B"/>
    <w:rsid w:val="00BC4745"/>
    <w:rsid w:val="00BC4952"/>
    <w:rsid w:val="00BC4A0D"/>
    <w:rsid w:val="00BC4E63"/>
    <w:rsid w:val="00BC4FC2"/>
    <w:rsid w:val="00BC51AA"/>
    <w:rsid w:val="00BC521D"/>
    <w:rsid w:val="00BC54A4"/>
    <w:rsid w:val="00BC54FD"/>
    <w:rsid w:val="00BC552C"/>
    <w:rsid w:val="00BC5624"/>
    <w:rsid w:val="00BC57DC"/>
    <w:rsid w:val="00BC590B"/>
    <w:rsid w:val="00BC5D2B"/>
    <w:rsid w:val="00BC5DF0"/>
    <w:rsid w:val="00BC6027"/>
    <w:rsid w:val="00BC606A"/>
    <w:rsid w:val="00BC60DC"/>
    <w:rsid w:val="00BC61B9"/>
    <w:rsid w:val="00BC65BE"/>
    <w:rsid w:val="00BC66F2"/>
    <w:rsid w:val="00BC6A89"/>
    <w:rsid w:val="00BC6C83"/>
    <w:rsid w:val="00BC6C9C"/>
    <w:rsid w:val="00BC6F23"/>
    <w:rsid w:val="00BC7188"/>
    <w:rsid w:val="00BC7367"/>
    <w:rsid w:val="00BC749B"/>
    <w:rsid w:val="00BC749E"/>
    <w:rsid w:val="00BC74DF"/>
    <w:rsid w:val="00BC75DC"/>
    <w:rsid w:val="00BC768C"/>
    <w:rsid w:val="00BC7856"/>
    <w:rsid w:val="00BC79A2"/>
    <w:rsid w:val="00BC7B3E"/>
    <w:rsid w:val="00BC7D74"/>
    <w:rsid w:val="00BD00A7"/>
    <w:rsid w:val="00BD0362"/>
    <w:rsid w:val="00BD08E1"/>
    <w:rsid w:val="00BD0983"/>
    <w:rsid w:val="00BD09D5"/>
    <w:rsid w:val="00BD0B1A"/>
    <w:rsid w:val="00BD0C62"/>
    <w:rsid w:val="00BD0CAC"/>
    <w:rsid w:val="00BD0F12"/>
    <w:rsid w:val="00BD100C"/>
    <w:rsid w:val="00BD107F"/>
    <w:rsid w:val="00BD1308"/>
    <w:rsid w:val="00BD1383"/>
    <w:rsid w:val="00BD1459"/>
    <w:rsid w:val="00BD15BE"/>
    <w:rsid w:val="00BD1674"/>
    <w:rsid w:val="00BD178F"/>
    <w:rsid w:val="00BD1856"/>
    <w:rsid w:val="00BD18C3"/>
    <w:rsid w:val="00BD1A6E"/>
    <w:rsid w:val="00BD1D30"/>
    <w:rsid w:val="00BD1D79"/>
    <w:rsid w:val="00BD1F61"/>
    <w:rsid w:val="00BD1FD2"/>
    <w:rsid w:val="00BD202E"/>
    <w:rsid w:val="00BD20C0"/>
    <w:rsid w:val="00BD212D"/>
    <w:rsid w:val="00BD21B4"/>
    <w:rsid w:val="00BD2205"/>
    <w:rsid w:val="00BD22AD"/>
    <w:rsid w:val="00BD242A"/>
    <w:rsid w:val="00BD2512"/>
    <w:rsid w:val="00BD254A"/>
    <w:rsid w:val="00BD2674"/>
    <w:rsid w:val="00BD29F5"/>
    <w:rsid w:val="00BD2CD2"/>
    <w:rsid w:val="00BD2F93"/>
    <w:rsid w:val="00BD3151"/>
    <w:rsid w:val="00BD34C8"/>
    <w:rsid w:val="00BD3520"/>
    <w:rsid w:val="00BD35CB"/>
    <w:rsid w:val="00BD37D8"/>
    <w:rsid w:val="00BD3901"/>
    <w:rsid w:val="00BD39C0"/>
    <w:rsid w:val="00BD3B1A"/>
    <w:rsid w:val="00BD4703"/>
    <w:rsid w:val="00BD4793"/>
    <w:rsid w:val="00BD49D8"/>
    <w:rsid w:val="00BD4B70"/>
    <w:rsid w:val="00BD4D8E"/>
    <w:rsid w:val="00BD4F69"/>
    <w:rsid w:val="00BD5171"/>
    <w:rsid w:val="00BD524E"/>
    <w:rsid w:val="00BD52A7"/>
    <w:rsid w:val="00BD5449"/>
    <w:rsid w:val="00BD554D"/>
    <w:rsid w:val="00BD55B9"/>
    <w:rsid w:val="00BD5B2B"/>
    <w:rsid w:val="00BD5B80"/>
    <w:rsid w:val="00BD5BA5"/>
    <w:rsid w:val="00BD5D83"/>
    <w:rsid w:val="00BD5E88"/>
    <w:rsid w:val="00BD612C"/>
    <w:rsid w:val="00BD6376"/>
    <w:rsid w:val="00BD65C5"/>
    <w:rsid w:val="00BD69FA"/>
    <w:rsid w:val="00BD6B7E"/>
    <w:rsid w:val="00BD6B94"/>
    <w:rsid w:val="00BD6CF5"/>
    <w:rsid w:val="00BD6D3D"/>
    <w:rsid w:val="00BD6F3F"/>
    <w:rsid w:val="00BD7279"/>
    <w:rsid w:val="00BD72F2"/>
    <w:rsid w:val="00BD7363"/>
    <w:rsid w:val="00BD77CF"/>
    <w:rsid w:val="00BD77E2"/>
    <w:rsid w:val="00BD7809"/>
    <w:rsid w:val="00BD7813"/>
    <w:rsid w:val="00BD7904"/>
    <w:rsid w:val="00BD7948"/>
    <w:rsid w:val="00BD7CE1"/>
    <w:rsid w:val="00BD7D58"/>
    <w:rsid w:val="00BD7DBB"/>
    <w:rsid w:val="00BD7FAC"/>
    <w:rsid w:val="00BE0438"/>
    <w:rsid w:val="00BE06A6"/>
    <w:rsid w:val="00BE06C8"/>
    <w:rsid w:val="00BE0854"/>
    <w:rsid w:val="00BE0954"/>
    <w:rsid w:val="00BE098E"/>
    <w:rsid w:val="00BE0C2B"/>
    <w:rsid w:val="00BE0C36"/>
    <w:rsid w:val="00BE0E76"/>
    <w:rsid w:val="00BE0FCA"/>
    <w:rsid w:val="00BE0FD5"/>
    <w:rsid w:val="00BE1087"/>
    <w:rsid w:val="00BE10F4"/>
    <w:rsid w:val="00BE14E8"/>
    <w:rsid w:val="00BE15DC"/>
    <w:rsid w:val="00BE1A41"/>
    <w:rsid w:val="00BE1ADC"/>
    <w:rsid w:val="00BE1AE0"/>
    <w:rsid w:val="00BE1BE6"/>
    <w:rsid w:val="00BE1C2B"/>
    <w:rsid w:val="00BE1E05"/>
    <w:rsid w:val="00BE1E7D"/>
    <w:rsid w:val="00BE1EF4"/>
    <w:rsid w:val="00BE1F4F"/>
    <w:rsid w:val="00BE20F7"/>
    <w:rsid w:val="00BE2131"/>
    <w:rsid w:val="00BE21F8"/>
    <w:rsid w:val="00BE22F1"/>
    <w:rsid w:val="00BE248D"/>
    <w:rsid w:val="00BE24A7"/>
    <w:rsid w:val="00BE24AA"/>
    <w:rsid w:val="00BE2676"/>
    <w:rsid w:val="00BE2A83"/>
    <w:rsid w:val="00BE2A8C"/>
    <w:rsid w:val="00BE2AD0"/>
    <w:rsid w:val="00BE2B03"/>
    <w:rsid w:val="00BE2BE5"/>
    <w:rsid w:val="00BE2CAB"/>
    <w:rsid w:val="00BE3591"/>
    <w:rsid w:val="00BE3709"/>
    <w:rsid w:val="00BE37CA"/>
    <w:rsid w:val="00BE393C"/>
    <w:rsid w:val="00BE398A"/>
    <w:rsid w:val="00BE3ACF"/>
    <w:rsid w:val="00BE3E33"/>
    <w:rsid w:val="00BE3FD4"/>
    <w:rsid w:val="00BE4060"/>
    <w:rsid w:val="00BE43A8"/>
    <w:rsid w:val="00BE43D9"/>
    <w:rsid w:val="00BE46C9"/>
    <w:rsid w:val="00BE47D3"/>
    <w:rsid w:val="00BE4822"/>
    <w:rsid w:val="00BE489B"/>
    <w:rsid w:val="00BE4FAD"/>
    <w:rsid w:val="00BE5012"/>
    <w:rsid w:val="00BE5049"/>
    <w:rsid w:val="00BE52C8"/>
    <w:rsid w:val="00BE5349"/>
    <w:rsid w:val="00BE54FA"/>
    <w:rsid w:val="00BE568C"/>
    <w:rsid w:val="00BE56BF"/>
    <w:rsid w:val="00BE59DA"/>
    <w:rsid w:val="00BE59E7"/>
    <w:rsid w:val="00BE60B1"/>
    <w:rsid w:val="00BE616C"/>
    <w:rsid w:val="00BE630C"/>
    <w:rsid w:val="00BE66F0"/>
    <w:rsid w:val="00BE67DF"/>
    <w:rsid w:val="00BE67E6"/>
    <w:rsid w:val="00BE6981"/>
    <w:rsid w:val="00BE6ADF"/>
    <w:rsid w:val="00BE6BC8"/>
    <w:rsid w:val="00BE6C59"/>
    <w:rsid w:val="00BE6FDC"/>
    <w:rsid w:val="00BE706D"/>
    <w:rsid w:val="00BE7188"/>
    <w:rsid w:val="00BE71E8"/>
    <w:rsid w:val="00BE722F"/>
    <w:rsid w:val="00BE7435"/>
    <w:rsid w:val="00BE7437"/>
    <w:rsid w:val="00BE7459"/>
    <w:rsid w:val="00BE7474"/>
    <w:rsid w:val="00BE7521"/>
    <w:rsid w:val="00BE7787"/>
    <w:rsid w:val="00BE77A2"/>
    <w:rsid w:val="00BE77B9"/>
    <w:rsid w:val="00BE77E3"/>
    <w:rsid w:val="00BE790F"/>
    <w:rsid w:val="00BE7CB3"/>
    <w:rsid w:val="00BF0617"/>
    <w:rsid w:val="00BF0659"/>
    <w:rsid w:val="00BF074F"/>
    <w:rsid w:val="00BF07C4"/>
    <w:rsid w:val="00BF08EC"/>
    <w:rsid w:val="00BF08F7"/>
    <w:rsid w:val="00BF0A86"/>
    <w:rsid w:val="00BF0EA1"/>
    <w:rsid w:val="00BF0F04"/>
    <w:rsid w:val="00BF0FC9"/>
    <w:rsid w:val="00BF1139"/>
    <w:rsid w:val="00BF1191"/>
    <w:rsid w:val="00BF129E"/>
    <w:rsid w:val="00BF15B1"/>
    <w:rsid w:val="00BF15FF"/>
    <w:rsid w:val="00BF187C"/>
    <w:rsid w:val="00BF1895"/>
    <w:rsid w:val="00BF1A61"/>
    <w:rsid w:val="00BF1A93"/>
    <w:rsid w:val="00BF1B4E"/>
    <w:rsid w:val="00BF1BA3"/>
    <w:rsid w:val="00BF1C64"/>
    <w:rsid w:val="00BF1CC8"/>
    <w:rsid w:val="00BF1D53"/>
    <w:rsid w:val="00BF1E5B"/>
    <w:rsid w:val="00BF1EB8"/>
    <w:rsid w:val="00BF2073"/>
    <w:rsid w:val="00BF226C"/>
    <w:rsid w:val="00BF22F9"/>
    <w:rsid w:val="00BF24A9"/>
    <w:rsid w:val="00BF2593"/>
    <w:rsid w:val="00BF271D"/>
    <w:rsid w:val="00BF2BB6"/>
    <w:rsid w:val="00BF2C54"/>
    <w:rsid w:val="00BF2CDE"/>
    <w:rsid w:val="00BF2D6D"/>
    <w:rsid w:val="00BF2E9A"/>
    <w:rsid w:val="00BF3105"/>
    <w:rsid w:val="00BF3743"/>
    <w:rsid w:val="00BF38AE"/>
    <w:rsid w:val="00BF392F"/>
    <w:rsid w:val="00BF395C"/>
    <w:rsid w:val="00BF39F8"/>
    <w:rsid w:val="00BF3B23"/>
    <w:rsid w:val="00BF3E01"/>
    <w:rsid w:val="00BF3F4C"/>
    <w:rsid w:val="00BF3F5A"/>
    <w:rsid w:val="00BF41DA"/>
    <w:rsid w:val="00BF43CA"/>
    <w:rsid w:val="00BF442B"/>
    <w:rsid w:val="00BF46C6"/>
    <w:rsid w:val="00BF46D5"/>
    <w:rsid w:val="00BF46DD"/>
    <w:rsid w:val="00BF48FD"/>
    <w:rsid w:val="00BF499D"/>
    <w:rsid w:val="00BF4A45"/>
    <w:rsid w:val="00BF4AC2"/>
    <w:rsid w:val="00BF4CC9"/>
    <w:rsid w:val="00BF4DA0"/>
    <w:rsid w:val="00BF4DBD"/>
    <w:rsid w:val="00BF5180"/>
    <w:rsid w:val="00BF530E"/>
    <w:rsid w:val="00BF5523"/>
    <w:rsid w:val="00BF582E"/>
    <w:rsid w:val="00BF58DB"/>
    <w:rsid w:val="00BF597F"/>
    <w:rsid w:val="00BF59F2"/>
    <w:rsid w:val="00BF5D4D"/>
    <w:rsid w:val="00BF5E92"/>
    <w:rsid w:val="00BF6004"/>
    <w:rsid w:val="00BF6038"/>
    <w:rsid w:val="00BF6338"/>
    <w:rsid w:val="00BF650C"/>
    <w:rsid w:val="00BF6546"/>
    <w:rsid w:val="00BF662D"/>
    <w:rsid w:val="00BF6705"/>
    <w:rsid w:val="00BF6798"/>
    <w:rsid w:val="00BF67B0"/>
    <w:rsid w:val="00BF6AD5"/>
    <w:rsid w:val="00BF6C1E"/>
    <w:rsid w:val="00BF6D37"/>
    <w:rsid w:val="00BF6D6F"/>
    <w:rsid w:val="00BF6D83"/>
    <w:rsid w:val="00BF6DDD"/>
    <w:rsid w:val="00BF6EAA"/>
    <w:rsid w:val="00BF6EC3"/>
    <w:rsid w:val="00BF72CC"/>
    <w:rsid w:val="00BF7440"/>
    <w:rsid w:val="00BF7830"/>
    <w:rsid w:val="00BF7972"/>
    <w:rsid w:val="00BF79BA"/>
    <w:rsid w:val="00BF7A5E"/>
    <w:rsid w:val="00BF7AF6"/>
    <w:rsid w:val="00BF7C35"/>
    <w:rsid w:val="00BF7D0A"/>
    <w:rsid w:val="00C000E3"/>
    <w:rsid w:val="00C00231"/>
    <w:rsid w:val="00C002B4"/>
    <w:rsid w:val="00C0037F"/>
    <w:rsid w:val="00C00441"/>
    <w:rsid w:val="00C00537"/>
    <w:rsid w:val="00C00538"/>
    <w:rsid w:val="00C00A39"/>
    <w:rsid w:val="00C00D1B"/>
    <w:rsid w:val="00C00D77"/>
    <w:rsid w:val="00C00E8B"/>
    <w:rsid w:val="00C00EB4"/>
    <w:rsid w:val="00C0114E"/>
    <w:rsid w:val="00C01380"/>
    <w:rsid w:val="00C01467"/>
    <w:rsid w:val="00C0155C"/>
    <w:rsid w:val="00C01828"/>
    <w:rsid w:val="00C01C53"/>
    <w:rsid w:val="00C01C5E"/>
    <w:rsid w:val="00C01D74"/>
    <w:rsid w:val="00C01E4B"/>
    <w:rsid w:val="00C01F40"/>
    <w:rsid w:val="00C0213A"/>
    <w:rsid w:val="00C0227F"/>
    <w:rsid w:val="00C0246E"/>
    <w:rsid w:val="00C02476"/>
    <w:rsid w:val="00C02494"/>
    <w:rsid w:val="00C0250F"/>
    <w:rsid w:val="00C02585"/>
    <w:rsid w:val="00C025CF"/>
    <w:rsid w:val="00C02677"/>
    <w:rsid w:val="00C02A16"/>
    <w:rsid w:val="00C02A58"/>
    <w:rsid w:val="00C02B08"/>
    <w:rsid w:val="00C02BAA"/>
    <w:rsid w:val="00C02ED5"/>
    <w:rsid w:val="00C02EEA"/>
    <w:rsid w:val="00C02FDC"/>
    <w:rsid w:val="00C0306D"/>
    <w:rsid w:val="00C03245"/>
    <w:rsid w:val="00C03356"/>
    <w:rsid w:val="00C033DC"/>
    <w:rsid w:val="00C0371D"/>
    <w:rsid w:val="00C03767"/>
    <w:rsid w:val="00C039C3"/>
    <w:rsid w:val="00C03AB6"/>
    <w:rsid w:val="00C03C63"/>
    <w:rsid w:val="00C03D40"/>
    <w:rsid w:val="00C03D4D"/>
    <w:rsid w:val="00C03DC6"/>
    <w:rsid w:val="00C04074"/>
    <w:rsid w:val="00C04117"/>
    <w:rsid w:val="00C04193"/>
    <w:rsid w:val="00C041EA"/>
    <w:rsid w:val="00C04259"/>
    <w:rsid w:val="00C04571"/>
    <w:rsid w:val="00C04582"/>
    <w:rsid w:val="00C0461F"/>
    <w:rsid w:val="00C04632"/>
    <w:rsid w:val="00C04664"/>
    <w:rsid w:val="00C04795"/>
    <w:rsid w:val="00C047EC"/>
    <w:rsid w:val="00C04A7D"/>
    <w:rsid w:val="00C04AE7"/>
    <w:rsid w:val="00C04CFC"/>
    <w:rsid w:val="00C04DF4"/>
    <w:rsid w:val="00C04EAD"/>
    <w:rsid w:val="00C04FDA"/>
    <w:rsid w:val="00C05162"/>
    <w:rsid w:val="00C05504"/>
    <w:rsid w:val="00C05538"/>
    <w:rsid w:val="00C05592"/>
    <w:rsid w:val="00C056FC"/>
    <w:rsid w:val="00C0584B"/>
    <w:rsid w:val="00C05ADE"/>
    <w:rsid w:val="00C05B7A"/>
    <w:rsid w:val="00C05BC1"/>
    <w:rsid w:val="00C060B2"/>
    <w:rsid w:val="00C063C4"/>
    <w:rsid w:val="00C06AEE"/>
    <w:rsid w:val="00C06B04"/>
    <w:rsid w:val="00C06B6C"/>
    <w:rsid w:val="00C06E54"/>
    <w:rsid w:val="00C06FAF"/>
    <w:rsid w:val="00C07011"/>
    <w:rsid w:val="00C070A1"/>
    <w:rsid w:val="00C070B8"/>
    <w:rsid w:val="00C0741D"/>
    <w:rsid w:val="00C0744F"/>
    <w:rsid w:val="00C074BA"/>
    <w:rsid w:val="00C075CA"/>
    <w:rsid w:val="00C076EE"/>
    <w:rsid w:val="00C07715"/>
    <w:rsid w:val="00C07747"/>
    <w:rsid w:val="00C077C6"/>
    <w:rsid w:val="00C0794C"/>
    <w:rsid w:val="00C07999"/>
    <w:rsid w:val="00C07B40"/>
    <w:rsid w:val="00C07CA6"/>
    <w:rsid w:val="00C07D11"/>
    <w:rsid w:val="00C07D8F"/>
    <w:rsid w:val="00C07E9A"/>
    <w:rsid w:val="00C07EBE"/>
    <w:rsid w:val="00C07F66"/>
    <w:rsid w:val="00C10162"/>
    <w:rsid w:val="00C101CF"/>
    <w:rsid w:val="00C10309"/>
    <w:rsid w:val="00C10685"/>
    <w:rsid w:val="00C10698"/>
    <w:rsid w:val="00C10CCC"/>
    <w:rsid w:val="00C10F13"/>
    <w:rsid w:val="00C10F8D"/>
    <w:rsid w:val="00C110AB"/>
    <w:rsid w:val="00C11277"/>
    <w:rsid w:val="00C115B6"/>
    <w:rsid w:val="00C116AA"/>
    <w:rsid w:val="00C116E9"/>
    <w:rsid w:val="00C118B6"/>
    <w:rsid w:val="00C119A5"/>
    <w:rsid w:val="00C11A58"/>
    <w:rsid w:val="00C11BED"/>
    <w:rsid w:val="00C11E0A"/>
    <w:rsid w:val="00C1201F"/>
    <w:rsid w:val="00C120BA"/>
    <w:rsid w:val="00C120F7"/>
    <w:rsid w:val="00C12127"/>
    <w:rsid w:val="00C12AAC"/>
    <w:rsid w:val="00C12F99"/>
    <w:rsid w:val="00C1318B"/>
    <w:rsid w:val="00C1334C"/>
    <w:rsid w:val="00C133D1"/>
    <w:rsid w:val="00C13678"/>
    <w:rsid w:val="00C13710"/>
    <w:rsid w:val="00C13929"/>
    <w:rsid w:val="00C1397E"/>
    <w:rsid w:val="00C1399F"/>
    <w:rsid w:val="00C13AC0"/>
    <w:rsid w:val="00C13AE9"/>
    <w:rsid w:val="00C13CFA"/>
    <w:rsid w:val="00C13E5C"/>
    <w:rsid w:val="00C13FFA"/>
    <w:rsid w:val="00C140CA"/>
    <w:rsid w:val="00C140FB"/>
    <w:rsid w:val="00C141DA"/>
    <w:rsid w:val="00C141DD"/>
    <w:rsid w:val="00C14435"/>
    <w:rsid w:val="00C14690"/>
    <w:rsid w:val="00C14715"/>
    <w:rsid w:val="00C14719"/>
    <w:rsid w:val="00C1485D"/>
    <w:rsid w:val="00C1495E"/>
    <w:rsid w:val="00C14A57"/>
    <w:rsid w:val="00C14A81"/>
    <w:rsid w:val="00C14A99"/>
    <w:rsid w:val="00C14AB0"/>
    <w:rsid w:val="00C14C38"/>
    <w:rsid w:val="00C14C3F"/>
    <w:rsid w:val="00C14E1F"/>
    <w:rsid w:val="00C14FFE"/>
    <w:rsid w:val="00C15100"/>
    <w:rsid w:val="00C151FC"/>
    <w:rsid w:val="00C152CF"/>
    <w:rsid w:val="00C153D0"/>
    <w:rsid w:val="00C154A2"/>
    <w:rsid w:val="00C15779"/>
    <w:rsid w:val="00C15889"/>
    <w:rsid w:val="00C15A93"/>
    <w:rsid w:val="00C15ADD"/>
    <w:rsid w:val="00C15B0D"/>
    <w:rsid w:val="00C15BC9"/>
    <w:rsid w:val="00C15C91"/>
    <w:rsid w:val="00C15CBB"/>
    <w:rsid w:val="00C15EF5"/>
    <w:rsid w:val="00C16370"/>
    <w:rsid w:val="00C164EF"/>
    <w:rsid w:val="00C16603"/>
    <w:rsid w:val="00C167EC"/>
    <w:rsid w:val="00C16AD4"/>
    <w:rsid w:val="00C16B75"/>
    <w:rsid w:val="00C16F78"/>
    <w:rsid w:val="00C1701A"/>
    <w:rsid w:val="00C1707E"/>
    <w:rsid w:val="00C1717F"/>
    <w:rsid w:val="00C17257"/>
    <w:rsid w:val="00C173D3"/>
    <w:rsid w:val="00C175D5"/>
    <w:rsid w:val="00C175E1"/>
    <w:rsid w:val="00C17691"/>
    <w:rsid w:val="00C176A5"/>
    <w:rsid w:val="00C17706"/>
    <w:rsid w:val="00C17B00"/>
    <w:rsid w:val="00C17BFE"/>
    <w:rsid w:val="00C17E5C"/>
    <w:rsid w:val="00C20067"/>
    <w:rsid w:val="00C20181"/>
    <w:rsid w:val="00C20649"/>
    <w:rsid w:val="00C20745"/>
    <w:rsid w:val="00C20746"/>
    <w:rsid w:val="00C20942"/>
    <w:rsid w:val="00C209CB"/>
    <w:rsid w:val="00C20A39"/>
    <w:rsid w:val="00C20A74"/>
    <w:rsid w:val="00C211FB"/>
    <w:rsid w:val="00C21299"/>
    <w:rsid w:val="00C21352"/>
    <w:rsid w:val="00C2143E"/>
    <w:rsid w:val="00C21778"/>
    <w:rsid w:val="00C21A4C"/>
    <w:rsid w:val="00C21A51"/>
    <w:rsid w:val="00C21CD9"/>
    <w:rsid w:val="00C21CF4"/>
    <w:rsid w:val="00C22238"/>
    <w:rsid w:val="00C2229C"/>
    <w:rsid w:val="00C222AF"/>
    <w:rsid w:val="00C22305"/>
    <w:rsid w:val="00C22317"/>
    <w:rsid w:val="00C223BD"/>
    <w:rsid w:val="00C22426"/>
    <w:rsid w:val="00C225D1"/>
    <w:rsid w:val="00C22868"/>
    <w:rsid w:val="00C228F1"/>
    <w:rsid w:val="00C228F3"/>
    <w:rsid w:val="00C229D7"/>
    <w:rsid w:val="00C22B69"/>
    <w:rsid w:val="00C22BAD"/>
    <w:rsid w:val="00C22DA3"/>
    <w:rsid w:val="00C23194"/>
    <w:rsid w:val="00C231F6"/>
    <w:rsid w:val="00C2327E"/>
    <w:rsid w:val="00C2332D"/>
    <w:rsid w:val="00C23405"/>
    <w:rsid w:val="00C236D8"/>
    <w:rsid w:val="00C2394B"/>
    <w:rsid w:val="00C239B9"/>
    <w:rsid w:val="00C23C7C"/>
    <w:rsid w:val="00C23E33"/>
    <w:rsid w:val="00C23EB1"/>
    <w:rsid w:val="00C240DF"/>
    <w:rsid w:val="00C240E1"/>
    <w:rsid w:val="00C240F0"/>
    <w:rsid w:val="00C24102"/>
    <w:rsid w:val="00C2415F"/>
    <w:rsid w:val="00C2421B"/>
    <w:rsid w:val="00C2423D"/>
    <w:rsid w:val="00C2446C"/>
    <w:rsid w:val="00C244CA"/>
    <w:rsid w:val="00C24932"/>
    <w:rsid w:val="00C24993"/>
    <w:rsid w:val="00C24D69"/>
    <w:rsid w:val="00C24E49"/>
    <w:rsid w:val="00C24E4A"/>
    <w:rsid w:val="00C250B6"/>
    <w:rsid w:val="00C251F8"/>
    <w:rsid w:val="00C2556B"/>
    <w:rsid w:val="00C255BE"/>
    <w:rsid w:val="00C255D4"/>
    <w:rsid w:val="00C259C8"/>
    <w:rsid w:val="00C259E0"/>
    <w:rsid w:val="00C25C7A"/>
    <w:rsid w:val="00C25CF3"/>
    <w:rsid w:val="00C25DCC"/>
    <w:rsid w:val="00C25DF7"/>
    <w:rsid w:val="00C25F61"/>
    <w:rsid w:val="00C26060"/>
    <w:rsid w:val="00C263B4"/>
    <w:rsid w:val="00C263DF"/>
    <w:rsid w:val="00C26467"/>
    <w:rsid w:val="00C26660"/>
    <w:rsid w:val="00C268BB"/>
    <w:rsid w:val="00C26C2E"/>
    <w:rsid w:val="00C2700F"/>
    <w:rsid w:val="00C270A0"/>
    <w:rsid w:val="00C270B6"/>
    <w:rsid w:val="00C271C0"/>
    <w:rsid w:val="00C272EF"/>
    <w:rsid w:val="00C272F4"/>
    <w:rsid w:val="00C273C4"/>
    <w:rsid w:val="00C2748F"/>
    <w:rsid w:val="00C2758E"/>
    <w:rsid w:val="00C27824"/>
    <w:rsid w:val="00C278D2"/>
    <w:rsid w:val="00C27901"/>
    <w:rsid w:val="00C27F19"/>
    <w:rsid w:val="00C30139"/>
    <w:rsid w:val="00C30524"/>
    <w:rsid w:val="00C306E6"/>
    <w:rsid w:val="00C308E8"/>
    <w:rsid w:val="00C30941"/>
    <w:rsid w:val="00C30BCF"/>
    <w:rsid w:val="00C30C0A"/>
    <w:rsid w:val="00C3111B"/>
    <w:rsid w:val="00C315CB"/>
    <w:rsid w:val="00C316A2"/>
    <w:rsid w:val="00C31816"/>
    <w:rsid w:val="00C3198C"/>
    <w:rsid w:val="00C319B5"/>
    <w:rsid w:val="00C31B29"/>
    <w:rsid w:val="00C31CBD"/>
    <w:rsid w:val="00C31DDC"/>
    <w:rsid w:val="00C31E4B"/>
    <w:rsid w:val="00C31F27"/>
    <w:rsid w:val="00C31F6E"/>
    <w:rsid w:val="00C3222D"/>
    <w:rsid w:val="00C322E1"/>
    <w:rsid w:val="00C324CB"/>
    <w:rsid w:val="00C325A8"/>
    <w:rsid w:val="00C32699"/>
    <w:rsid w:val="00C326EB"/>
    <w:rsid w:val="00C3285B"/>
    <w:rsid w:val="00C32920"/>
    <w:rsid w:val="00C32AFA"/>
    <w:rsid w:val="00C32B48"/>
    <w:rsid w:val="00C32E10"/>
    <w:rsid w:val="00C32FEB"/>
    <w:rsid w:val="00C33004"/>
    <w:rsid w:val="00C3301A"/>
    <w:rsid w:val="00C330B9"/>
    <w:rsid w:val="00C33439"/>
    <w:rsid w:val="00C33515"/>
    <w:rsid w:val="00C3365B"/>
    <w:rsid w:val="00C336D5"/>
    <w:rsid w:val="00C33A27"/>
    <w:rsid w:val="00C33AAC"/>
    <w:rsid w:val="00C33BCC"/>
    <w:rsid w:val="00C33C1A"/>
    <w:rsid w:val="00C33C5D"/>
    <w:rsid w:val="00C33CEE"/>
    <w:rsid w:val="00C33E51"/>
    <w:rsid w:val="00C33F91"/>
    <w:rsid w:val="00C3415F"/>
    <w:rsid w:val="00C34495"/>
    <w:rsid w:val="00C34565"/>
    <w:rsid w:val="00C34599"/>
    <w:rsid w:val="00C346D2"/>
    <w:rsid w:val="00C34764"/>
    <w:rsid w:val="00C347B1"/>
    <w:rsid w:val="00C3499E"/>
    <w:rsid w:val="00C34B0E"/>
    <w:rsid w:val="00C34BFB"/>
    <w:rsid w:val="00C34CD3"/>
    <w:rsid w:val="00C34E8E"/>
    <w:rsid w:val="00C34EAC"/>
    <w:rsid w:val="00C3514F"/>
    <w:rsid w:val="00C351D9"/>
    <w:rsid w:val="00C3522D"/>
    <w:rsid w:val="00C352CF"/>
    <w:rsid w:val="00C353A8"/>
    <w:rsid w:val="00C353B6"/>
    <w:rsid w:val="00C35715"/>
    <w:rsid w:val="00C3573B"/>
    <w:rsid w:val="00C35AF8"/>
    <w:rsid w:val="00C35FB3"/>
    <w:rsid w:val="00C360D8"/>
    <w:rsid w:val="00C360E9"/>
    <w:rsid w:val="00C36338"/>
    <w:rsid w:val="00C363D7"/>
    <w:rsid w:val="00C36571"/>
    <w:rsid w:val="00C365A8"/>
    <w:rsid w:val="00C366D2"/>
    <w:rsid w:val="00C36845"/>
    <w:rsid w:val="00C36A26"/>
    <w:rsid w:val="00C36E70"/>
    <w:rsid w:val="00C36F05"/>
    <w:rsid w:val="00C36FBF"/>
    <w:rsid w:val="00C37060"/>
    <w:rsid w:val="00C3706D"/>
    <w:rsid w:val="00C37204"/>
    <w:rsid w:val="00C3720C"/>
    <w:rsid w:val="00C37262"/>
    <w:rsid w:val="00C373D1"/>
    <w:rsid w:val="00C37403"/>
    <w:rsid w:val="00C37553"/>
    <w:rsid w:val="00C3767A"/>
    <w:rsid w:val="00C37803"/>
    <w:rsid w:val="00C37A27"/>
    <w:rsid w:val="00C37A90"/>
    <w:rsid w:val="00C37B57"/>
    <w:rsid w:val="00C37DA7"/>
    <w:rsid w:val="00C37E5E"/>
    <w:rsid w:val="00C37FA8"/>
    <w:rsid w:val="00C40042"/>
    <w:rsid w:val="00C40073"/>
    <w:rsid w:val="00C4014A"/>
    <w:rsid w:val="00C4016D"/>
    <w:rsid w:val="00C4020E"/>
    <w:rsid w:val="00C40434"/>
    <w:rsid w:val="00C40501"/>
    <w:rsid w:val="00C40502"/>
    <w:rsid w:val="00C40A8A"/>
    <w:rsid w:val="00C40C49"/>
    <w:rsid w:val="00C40CA9"/>
    <w:rsid w:val="00C40FDB"/>
    <w:rsid w:val="00C412C8"/>
    <w:rsid w:val="00C41535"/>
    <w:rsid w:val="00C41566"/>
    <w:rsid w:val="00C41567"/>
    <w:rsid w:val="00C41BFD"/>
    <w:rsid w:val="00C41C2D"/>
    <w:rsid w:val="00C41C43"/>
    <w:rsid w:val="00C41C54"/>
    <w:rsid w:val="00C41E32"/>
    <w:rsid w:val="00C41ED3"/>
    <w:rsid w:val="00C41EE9"/>
    <w:rsid w:val="00C41FC2"/>
    <w:rsid w:val="00C42120"/>
    <w:rsid w:val="00C42137"/>
    <w:rsid w:val="00C423A7"/>
    <w:rsid w:val="00C42489"/>
    <w:rsid w:val="00C42564"/>
    <w:rsid w:val="00C427DF"/>
    <w:rsid w:val="00C429EC"/>
    <w:rsid w:val="00C42CEB"/>
    <w:rsid w:val="00C42D84"/>
    <w:rsid w:val="00C42DA7"/>
    <w:rsid w:val="00C4313C"/>
    <w:rsid w:val="00C4324D"/>
    <w:rsid w:val="00C432E1"/>
    <w:rsid w:val="00C43309"/>
    <w:rsid w:val="00C436E4"/>
    <w:rsid w:val="00C437E1"/>
    <w:rsid w:val="00C43848"/>
    <w:rsid w:val="00C438A2"/>
    <w:rsid w:val="00C4390D"/>
    <w:rsid w:val="00C43A5B"/>
    <w:rsid w:val="00C43A9D"/>
    <w:rsid w:val="00C43B96"/>
    <w:rsid w:val="00C43BC3"/>
    <w:rsid w:val="00C43CFF"/>
    <w:rsid w:val="00C441E8"/>
    <w:rsid w:val="00C442A7"/>
    <w:rsid w:val="00C442CC"/>
    <w:rsid w:val="00C44401"/>
    <w:rsid w:val="00C4450B"/>
    <w:rsid w:val="00C446A5"/>
    <w:rsid w:val="00C44951"/>
    <w:rsid w:val="00C44B41"/>
    <w:rsid w:val="00C44BE7"/>
    <w:rsid w:val="00C44F36"/>
    <w:rsid w:val="00C44F70"/>
    <w:rsid w:val="00C454D2"/>
    <w:rsid w:val="00C45568"/>
    <w:rsid w:val="00C45727"/>
    <w:rsid w:val="00C4581A"/>
    <w:rsid w:val="00C458C8"/>
    <w:rsid w:val="00C458FA"/>
    <w:rsid w:val="00C45A60"/>
    <w:rsid w:val="00C45BCE"/>
    <w:rsid w:val="00C45CED"/>
    <w:rsid w:val="00C45F18"/>
    <w:rsid w:val="00C4656E"/>
    <w:rsid w:val="00C46798"/>
    <w:rsid w:val="00C46A35"/>
    <w:rsid w:val="00C46A65"/>
    <w:rsid w:val="00C46DA1"/>
    <w:rsid w:val="00C46F44"/>
    <w:rsid w:val="00C473F3"/>
    <w:rsid w:val="00C4760B"/>
    <w:rsid w:val="00C4762A"/>
    <w:rsid w:val="00C47A2B"/>
    <w:rsid w:val="00C47C1F"/>
    <w:rsid w:val="00C47F80"/>
    <w:rsid w:val="00C47FA0"/>
    <w:rsid w:val="00C47FC9"/>
    <w:rsid w:val="00C5005E"/>
    <w:rsid w:val="00C501F2"/>
    <w:rsid w:val="00C50500"/>
    <w:rsid w:val="00C50688"/>
    <w:rsid w:val="00C50819"/>
    <w:rsid w:val="00C509B8"/>
    <w:rsid w:val="00C50C8A"/>
    <w:rsid w:val="00C50CB6"/>
    <w:rsid w:val="00C50CC8"/>
    <w:rsid w:val="00C50D14"/>
    <w:rsid w:val="00C50DA2"/>
    <w:rsid w:val="00C512BD"/>
    <w:rsid w:val="00C512D3"/>
    <w:rsid w:val="00C51373"/>
    <w:rsid w:val="00C5137F"/>
    <w:rsid w:val="00C515E8"/>
    <w:rsid w:val="00C51614"/>
    <w:rsid w:val="00C516E1"/>
    <w:rsid w:val="00C51822"/>
    <w:rsid w:val="00C51878"/>
    <w:rsid w:val="00C519B7"/>
    <w:rsid w:val="00C51AF7"/>
    <w:rsid w:val="00C51DFA"/>
    <w:rsid w:val="00C51F7B"/>
    <w:rsid w:val="00C51FC4"/>
    <w:rsid w:val="00C52011"/>
    <w:rsid w:val="00C520E6"/>
    <w:rsid w:val="00C52372"/>
    <w:rsid w:val="00C52550"/>
    <w:rsid w:val="00C52771"/>
    <w:rsid w:val="00C527A2"/>
    <w:rsid w:val="00C52A2C"/>
    <w:rsid w:val="00C52AC0"/>
    <w:rsid w:val="00C53196"/>
    <w:rsid w:val="00C53209"/>
    <w:rsid w:val="00C533C8"/>
    <w:rsid w:val="00C53417"/>
    <w:rsid w:val="00C53420"/>
    <w:rsid w:val="00C53444"/>
    <w:rsid w:val="00C535DA"/>
    <w:rsid w:val="00C53678"/>
    <w:rsid w:val="00C536F7"/>
    <w:rsid w:val="00C53AFE"/>
    <w:rsid w:val="00C53C1B"/>
    <w:rsid w:val="00C53C50"/>
    <w:rsid w:val="00C53D43"/>
    <w:rsid w:val="00C53E25"/>
    <w:rsid w:val="00C53E45"/>
    <w:rsid w:val="00C54005"/>
    <w:rsid w:val="00C5415D"/>
    <w:rsid w:val="00C5433A"/>
    <w:rsid w:val="00C5447B"/>
    <w:rsid w:val="00C54560"/>
    <w:rsid w:val="00C5498A"/>
    <w:rsid w:val="00C54B55"/>
    <w:rsid w:val="00C54CB9"/>
    <w:rsid w:val="00C54EEA"/>
    <w:rsid w:val="00C55460"/>
    <w:rsid w:val="00C554A0"/>
    <w:rsid w:val="00C554CA"/>
    <w:rsid w:val="00C55615"/>
    <w:rsid w:val="00C55935"/>
    <w:rsid w:val="00C55A94"/>
    <w:rsid w:val="00C55B63"/>
    <w:rsid w:val="00C55C5A"/>
    <w:rsid w:val="00C55CCD"/>
    <w:rsid w:val="00C55F8A"/>
    <w:rsid w:val="00C55FA9"/>
    <w:rsid w:val="00C561DF"/>
    <w:rsid w:val="00C5630A"/>
    <w:rsid w:val="00C56316"/>
    <w:rsid w:val="00C56810"/>
    <w:rsid w:val="00C569AA"/>
    <w:rsid w:val="00C56B49"/>
    <w:rsid w:val="00C56CAA"/>
    <w:rsid w:val="00C5706D"/>
    <w:rsid w:val="00C572D8"/>
    <w:rsid w:val="00C574CB"/>
    <w:rsid w:val="00C5767B"/>
    <w:rsid w:val="00C576C4"/>
    <w:rsid w:val="00C576E2"/>
    <w:rsid w:val="00C5773A"/>
    <w:rsid w:val="00C57A99"/>
    <w:rsid w:val="00C57B5F"/>
    <w:rsid w:val="00C57BD5"/>
    <w:rsid w:val="00C57BEF"/>
    <w:rsid w:val="00C57C47"/>
    <w:rsid w:val="00C57D7D"/>
    <w:rsid w:val="00C57E62"/>
    <w:rsid w:val="00C60184"/>
    <w:rsid w:val="00C60235"/>
    <w:rsid w:val="00C602A1"/>
    <w:rsid w:val="00C60490"/>
    <w:rsid w:val="00C604C9"/>
    <w:rsid w:val="00C604DD"/>
    <w:rsid w:val="00C606BC"/>
    <w:rsid w:val="00C6080C"/>
    <w:rsid w:val="00C608F8"/>
    <w:rsid w:val="00C609CD"/>
    <w:rsid w:val="00C60A81"/>
    <w:rsid w:val="00C60BE2"/>
    <w:rsid w:val="00C60CF2"/>
    <w:rsid w:val="00C60DA9"/>
    <w:rsid w:val="00C60F67"/>
    <w:rsid w:val="00C61465"/>
    <w:rsid w:val="00C61469"/>
    <w:rsid w:val="00C61488"/>
    <w:rsid w:val="00C614B6"/>
    <w:rsid w:val="00C61557"/>
    <w:rsid w:val="00C615C1"/>
    <w:rsid w:val="00C619B8"/>
    <w:rsid w:val="00C61A8B"/>
    <w:rsid w:val="00C61AC3"/>
    <w:rsid w:val="00C61F42"/>
    <w:rsid w:val="00C621CF"/>
    <w:rsid w:val="00C622E2"/>
    <w:rsid w:val="00C62386"/>
    <w:rsid w:val="00C624B1"/>
    <w:rsid w:val="00C625F5"/>
    <w:rsid w:val="00C6271A"/>
    <w:rsid w:val="00C627DC"/>
    <w:rsid w:val="00C627ED"/>
    <w:rsid w:val="00C62800"/>
    <w:rsid w:val="00C62A23"/>
    <w:rsid w:val="00C631B2"/>
    <w:rsid w:val="00C631F7"/>
    <w:rsid w:val="00C633BB"/>
    <w:rsid w:val="00C633D8"/>
    <w:rsid w:val="00C635DC"/>
    <w:rsid w:val="00C63B59"/>
    <w:rsid w:val="00C63BE5"/>
    <w:rsid w:val="00C63CB1"/>
    <w:rsid w:val="00C64092"/>
    <w:rsid w:val="00C64160"/>
    <w:rsid w:val="00C644FB"/>
    <w:rsid w:val="00C645ED"/>
    <w:rsid w:val="00C6473E"/>
    <w:rsid w:val="00C6488B"/>
    <w:rsid w:val="00C6488E"/>
    <w:rsid w:val="00C6491B"/>
    <w:rsid w:val="00C6494D"/>
    <w:rsid w:val="00C6497B"/>
    <w:rsid w:val="00C6497F"/>
    <w:rsid w:val="00C64B06"/>
    <w:rsid w:val="00C64B3C"/>
    <w:rsid w:val="00C64C91"/>
    <w:rsid w:val="00C64C94"/>
    <w:rsid w:val="00C64C95"/>
    <w:rsid w:val="00C64D32"/>
    <w:rsid w:val="00C64F7E"/>
    <w:rsid w:val="00C65345"/>
    <w:rsid w:val="00C65AB6"/>
    <w:rsid w:val="00C65BD3"/>
    <w:rsid w:val="00C65C39"/>
    <w:rsid w:val="00C66028"/>
    <w:rsid w:val="00C660E8"/>
    <w:rsid w:val="00C66254"/>
    <w:rsid w:val="00C662C0"/>
    <w:rsid w:val="00C66349"/>
    <w:rsid w:val="00C66735"/>
    <w:rsid w:val="00C66763"/>
    <w:rsid w:val="00C66A39"/>
    <w:rsid w:val="00C66C00"/>
    <w:rsid w:val="00C66D20"/>
    <w:rsid w:val="00C66DA3"/>
    <w:rsid w:val="00C66DE5"/>
    <w:rsid w:val="00C66DFC"/>
    <w:rsid w:val="00C66F39"/>
    <w:rsid w:val="00C66FF5"/>
    <w:rsid w:val="00C67086"/>
    <w:rsid w:val="00C672D8"/>
    <w:rsid w:val="00C678DF"/>
    <w:rsid w:val="00C67952"/>
    <w:rsid w:val="00C679D4"/>
    <w:rsid w:val="00C67A47"/>
    <w:rsid w:val="00C67BBD"/>
    <w:rsid w:val="00C67DA7"/>
    <w:rsid w:val="00C67E01"/>
    <w:rsid w:val="00C70374"/>
    <w:rsid w:val="00C70621"/>
    <w:rsid w:val="00C70721"/>
    <w:rsid w:val="00C709A5"/>
    <w:rsid w:val="00C709BE"/>
    <w:rsid w:val="00C70CE2"/>
    <w:rsid w:val="00C70DAC"/>
    <w:rsid w:val="00C70E79"/>
    <w:rsid w:val="00C70EAF"/>
    <w:rsid w:val="00C70FFC"/>
    <w:rsid w:val="00C7100E"/>
    <w:rsid w:val="00C71510"/>
    <w:rsid w:val="00C7162C"/>
    <w:rsid w:val="00C717CE"/>
    <w:rsid w:val="00C71F3C"/>
    <w:rsid w:val="00C71FE6"/>
    <w:rsid w:val="00C7221F"/>
    <w:rsid w:val="00C722AC"/>
    <w:rsid w:val="00C7261F"/>
    <w:rsid w:val="00C727EB"/>
    <w:rsid w:val="00C7287E"/>
    <w:rsid w:val="00C7290F"/>
    <w:rsid w:val="00C72C13"/>
    <w:rsid w:val="00C72CAE"/>
    <w:rsid w:val="00C72D6F"/>
    <w:rsid w:val="00C72D74"/>
    <w:rsid w:val="00C72E25"/>
    <w:rsid w:val="00C72E70"/>
    <w:rsid w:val="00C7325D"/>
    <w:rsid w:val="00C733BF"/>
    <w:rsid w:val="00C73936"/>
    <w:rsid w:val="00C739AD"/>
    <w:rsid w:val="00C73A56"/>
    <w:rsid w:val="00C73A95"/>
    <w:rsid w:val="00C73DA9"/>
    <w:rsid w:val="00C73EA2"/>
    <w:rsid w:val="00C74256"/>
    <w:rsid w:val="00C7425E"/>
    <w:rsid w:val="00C74312"/>
    <w:rsid w:val="00C7435F"/>
    <w:rsid w:val="00C745B2"/>
    <w:rsid w:val="00C748B8"/>
    <w:rsid w:val="00C748F8"/>
    <w:rsid w:val="00C74A08"/>
    <w:rsid w:val="00C74AE5"/>
    <w:rsid w:val="00C74B12"/>
    <w:rsid w:val="00C74DE5"/>
    <w:rsid w:val="00C75075"/>
    <w:rsid w:val="00C7522F"/>
    <w:rsid w:val="00C752A7"/>
    <w:rsid w:val="00C7549A"/>
    <w:rsid w:val="00C7565A"/>
    <w:rsid w:val="00C7570E"/>
    <w:rsid w:val="00C7595C"/>
    <w:rsid w:val="00C75CD9"/>
    <w:rsid w:val="00C75D79"/>
    <w:rsid w:val="00C75DD6"/>
    <w:rsid w:val="00C75F7A"/>
    <w:rsid w:val="00C76002"/>
    <w:rsid w:val="00C76151"/>
    <w:rsid w:val="00C762A9"/>
    <w:rsid w:val="00C76377"/>
    <w:rsid w:val="00C769A2"/>
    <w:rsid w:val="00C769B2"/>
    <w:rsid w:val="00C76A30"/>
    <w:rsid w:val="00C76B64"/>
    <w:rsid w:val="00C76E4B"/>
    <w:rsid w:val="00C76E72"/>
    <w:rsid w:val="00C7703F"/>
    <w:rsid w:val="00C77043"/>
    <w:rsid w:val="00C7708B"/>
    <w:rsid w:val="00C770B2"/>
    <w:rsid w:val="00C77451"/>
    <w:rsid w:val="00C77689"/>
    <w:rsid w:val="00C77D1B"/>
    <w:rsid w:val="00C77EBA"/>
    <w:rsid w:val="00C77F53"/>
    <w:rsid w:val="00C80040"/>
    <w:rsid w:val="00C8007B"/>
    <w:rsid w:val="00C8015C"/>
    <w:rsid w:val="00C8024F"/>
    <w:rsid w:val="00C8036F"/>
    <w:rsid w:val="00C8046E"/>
    <w:rsid w:val="00C80957"/>
    <w:rsid w:val="00C80964"/>
    <w:rsid w:val="00C809E9"/>
    <w:rsid w:val="00C80B3E"/>
    <w:rsid w:val="00C80B45"/>
    <w:rsid w:val="00C80C08"/>
    <w:rsid w:val="00C80E9C"/>
    <w:rsid w:val="00C80FAC"/>
    <w:rsid w:val="00C81437"/>
    <w:rsid w:val="00C81511"/>
    <w:rsid w:val="00C8174B"/>
    <w:rsid w:val="00C818EB"/>
    <w:rsid w:val="00C81E8A"/>
    <w:rsid w:val="00C81F68"/>
    <w:rsid w:val="00C81F83"/>
    <w:rsid w:val="00C82134"/>
    <w:rsid w:val="00C822E7"/>
    <w:rsid w:val="00C822FD"/>
    <w:rsid w:val="00C824E8"/>
    <w:rsid w:val="00C82742"/>
    <w:rsid w:val="00C82889"/>
    <w:rsid w:val="00C8297F"/>
    <w:rsid w:val="00C82A9D"/>
    <w:rsid w:val="00C82B83"/>
    <w:rsid w:val="00C82E3E"/>
    <w:rsid w:val="00C83437"/>
    <w:rsid w:val="00C836AC"/>
    <w:rsid w:val="00C836D0"/>
    <w:rsid w:val="00C8386C"/>
    <w:rsid w:val="00C83873"/>
    <w:rsid w:val="00C83B26"/>
    <w:rsid w:val="00C83D0A"/>
    <w:rsid w:val="00C83E4C"/>
    <w:rsid w:val="00C84328"/>
    <w:rsid w:val="00C84497"/>
    <w:rsid w:val="00C84536"/>
    <w:rsid w:val="00C84623"/>
    <w:rsid w:val="00C84650"/>
    <w:rsid w:val="00C84898"/>
    <w:rsid w:val="00C84EC1"/>
    <w:rsid w:val="00C85049"/>
    <w:rsid w:val="00C850F9"/>
    <w:rsid w:val="00C851D0"/>
    <w:rsid w:val="00C851D5"/>
    <w:rsid w:val="00C851EE"/>
    <w:rsid w:val="00C85226"/>
    <w:rsid w:val="00C85285"/>
    <w:rsid w:val="00C852AD"/>
    <w:rsid w:val="00C852B5"/>
    <w:rsid w:val="00C8576E"/>
    <w:rsid w:val="00C857DA"/>
    <w:rsid w:val="00C85919"/>
    <w:rsid w:val="00C85A9B"/>
    <w:rsid w:val="00C85ADD"/>
    <w:rsid w:val="00C85CEA"/>
    <w:rsid w:val="00C85D4E"/>
    <w:rsid w:val="00C85E66"/>
    <w:rsid w:val="00C861C1"/>
    <w:rsid w:val="00C86468"/>
    <w:rsid w:val="00C86590"/>
    <w:rsid w:val="00C8680D"/>
    <w:rsid w:val="00C86870"/>
    <w:rsid w:val="00C868AF"/>
    <w:rsid w:val="00C86CFD"/>
    <w:rsid w:val="00C86DA4"/>
    <w:rsid w:val="00C871B7"/>
    <w:rsid w:val="00C8722A"/>
    <w:rsid w:val="00C87347"/>
    <w:rsid w:val="00C874F6"/>
    <w:rsid w:val="00C875A1"/>
    <w:rsid w:val="00C877E6"/>
    <w:rsid w:val="00C878DD"/>
    <w:rsid w:val="00C87D20"/>
    <w:rsid w:val="00C87D58"/>
    <w:rsid w:val="00C87EDC"/>
    <w:rsid w:val="00C90098"/>
    <w:rsid w:val="00C900CA"/>
    <w:rsid w:val="00C903AA"/>
    <w:rsid w:val="00C903D1"/>
    <w:rsid w:val="00C904DE"/>
    <w:rsid w:val="00C904F5"/>
    <w:rsid w:val="00C905F5"/>
    <w:rsid w:val="00C9070B"/>
    <w:rsid w:val="00C907E0"/>
    <w:rsid w:val="00C90A76"/>
    <w:rsid w:val="00C90A78"/>
    <w:rsid w:val="00C90B27"/>
    <w:rsid w:val="00C90C51"/>
    <w:rsid w:val="00C90D5F"/>
    <w:rsid w:val="00C911A7"/>
    <w:rsid w:val="00C91385"/>
    <w:rsid w:val="00C91414"/>
    <w:rsid w:val="00C91651"/>
    <w:rsid w:val="00C917C8"/>
    <w:rsid w:val="00C91A0D"/>
    <w:rsid w:val="00C91AEB"/>
    <w:rsid w:val="00C91B86"/>
    <w:rsid w:val="00C91C74"/>
    <w:rsid w:val="00C91CC4"/>
    <w:rsid w:val="00C92464"/>
    <w:rsid w:val="00C924B7"/>
    <w:rsid w:val="00C92678"/>
    <w:rsid w:val="00C928D1"/>
    <w:rsid w:val="00C9291C"/>
    <w:rsid w:val="00C929C9"/>
    <w:rsid w:val="00C92A23"/>
    <w:rsid w:val="00C92C5F"/>
    <w:rsid w:val="00C92D5D"/>
    <w:rsid w:val="00C93326"/>
    <w:rsid w:val="00C93363"/>
    <w:rsid w:val="00C9368D"/>
    <w:rsid w:val="00C938E2"/>
    <w:rsid w:val="00C9391B"/>
    <w:rsid w:val="00C93BFB"/>
    <w:rsid w:val="00C93C70"/>
    <w:rsid w:val="00C93C89"/>
    <w:rsid w:val="00C93D0D"/>
    <w:rsid w:val="00C940DB"/>
    <w:rsid w:val="00C941FF"/>
    <w:rsid w:val="00C94291"/>
    <w:rsid w:val="00C94399"/>
    <w:rsid w:val="00C943ED"/>
    <w:rsid w:val="00C943EE"/>
    <w:rsid w:val="00C9444A"/>
    <w:rsid w:val="00C94542"/>
    <w:rsid w:val="00C94744"/>
    <w:rsid w:val="00C94750"/>
    <w:rsid w:val="00C9491E"/>
    <w:rsid w:val="00C94972"/>
    <w:rsid w:val="00C94A9A"/>
    <w:rsid w:val="00C94C05"/>
    <w:rsid w:val="00C94D05"/>
    <w:rsid w:val="00C94F46"/>
    <w:rsid w:val="00C94F9E"/>
    <w:rsid w:val="00C9508F"/>
    <w:rsid w:val="00C95224"/>
    <w:rsid w:val="00C95303"/>
    <w:rsid w:val="00C954B6"/>
    <w:rsid w:val="00C956E6"/>
    <w:rsid w:val="00C95A48"/>
    <w:rsid w:val="00C95C5E"/>
    <w:rsid w:val="00C95CCE"/>
    <w:rsid w:val="00C95D24"/>
    <w:rsid w:val="00C95E1C"/>
    <w:rsid w:val="00C95F91"/>
    <w:rsid w:val="00C95FE2"/>
    <w:rsid w:val="00C9619B"/>
    <w:rsid w:val="00C9660D"/>
    <w:rsid w:val="00C9688B"/>
    <w:rsid w:val="00C9690E"/>
    <w:rsid w:val="00C96CE9"/>
    <w:rsid w:val="00C96D96"/>
    <w:rsid w:val="00C96E38"/>
    <w:rsid w:val="00C96EC3"/>
    <w:rsid w:val="00C97351"/>
    <w:rsid w:val="00C97455"/>
    <w:rsid w:val="00C9761D"/>
    <w:rsid w:val="00C97664"/>
    <w:rsid w:val="00C9769A"/>
    <w:rsid w:val="00C977E3"/>
    <w:rsid w:val="00C97E6F"/>
    <w:rsid w:val="00CA0084"/>
    <w:rsid w:val="00CA00BC"/>
    <w:rsid w:val="00CA00FF"/>
    <w:rsid w:val="00CA0104"/>
    <w:rsid w:val="00CA0151"/>
    <w:rsid w:val="00CA0253"/>
    <w:rsid w:val="00CA0276"/>
    <w:rsid w:val="00CA0415"/>
    <w:rsid w:val="00CA047E"/>
    <w:rsid w:val="00CA06AD"/>
    <w:rsid w:val="00CA0893"/>
    <w:rsid w:val="00CA09E0"/>
    <w:rsid w:val="00CA0AA7"/>
    <w:rsid w:val="00CA0C46"/>
    <w:rsid w:val="00CA0C9E"/>
    <w:rsid w:val="00CA1178"/>
    <w:rsid w:val="00CA1440"/>
    <w:rsid w:val="00CA14F1"/>
    <w:rsid w:val="00CA155C"/>
    <w:rsid w:val="00CA161F"/>
    <w:rsid w:val="00CA1626"/>
    <w:rsid w:val="00CA17D0"/>
    <w:rsid w:val="00CA18F9"/>
    <w:rsid w:val="00CA1901"/>
    <w:rsid w:val="00CA1975"/>
    <w:rsid w:val="00CA1CAA"/>
    <w:rsid w:val="00CA1DAA"/>
    <w:rsid w:val="00CA1DBF"/>
    <w:rsid w:val="00CA2290"/>
    <w:rsid w:val="00CA24F9"/>
    <w:rsid w:val="00CA2812"/>
    <w:rsid w:val="00CA2AEF"/>
    <w:rsid w:val="00CA2B1D"/>
    <w:rsid w:val="00CA2B1E"/>
    <w:rsid w:val="00CA2C9E"/>
    <w:rsid w:val="00CA2E62"/>
    <w:rsid w:val="00CA358C"/>
    <w:rsid w:val="00CA35C8"/>
    <w:rsid w:val="00CA3666"/>
    <w:rsid w:val="00CA3772"/>
    <w:rsid w:val="00CA387D"/>
    <w:rsid w:val="00CA38E8"/>
    <w:rsid w:val="00CA395C"/>
    <w:rsid w:val="00CA39E7"/>
    <w:rsid w:val="00CA3AB5"/>
    <w:rsid w:val="00CA3AEC"/>
    <w:rsid w:val="00CA3D26"/>
    <w:rsid w:val="00CA3EB3"/>
    <w:rsid w:val="00CA3FE4"/>
    <w:rsid w:val="00CA4100"/>
    <w:rsid w:val="00CA41AE"/>
    <w:rsid w:val="00CA42E2"/>
    <w:rsid w:val="00CA4BA6"/>
    <w:rsid w:val="00CA4CB4"/>
    <w:rsid w:val="00CA4DA6"/>
    <w:rsid w:val="00CA4E57"/>
    <w:rsid w:val="00CA4F35"/>
    <w:rsid w:val="00CA4FFE"/>
    <w:rsid w:val="00CA524C"/>
    <w:rsid w:val="00CA53E1"/>
    <w:rsid w:val="00CA5480"/>
    <w:rsid w:val="00CA5509"/>
    <w:rsid w:val="00CA552E"/>
    <w:rsid w:val="00CA585C"/>
    <w:rsid w:val="00CA5870"/>
    <w:rsid w:val="00CA59BE"/>
    <w:rsid w:val="00CA5A52"/>
    <w:rsid w:val="00CA5B0D"/>
    <w:rsid w:val="00CA5BD6"/>
    <w:rsid w:val="00CA5C5C"/>
    <w:rsid w:val="00CA5C9E"/>
    <w:rsid w:val="00CA5CE3"/>
    <w:rsid w:val="00CA5E84"/>
    <w:rsid w:val="00CA5F42"/>
    <w:rsid w:val="00CA60F9"/>
    <w:rsid w:val="00CA6168"/>
    <w:rsid w:val="00CA62EA"/>
    <w:rsid w:val="00CA648D"/>
    <w:rsid w:val="00CA6531"/>
    <w:rsid w:val="00CA681F"/>
    <w:rsid w:val="00CA685C"/>
    <w:rsid w:val="00CA68E3"/>
    <w:rsid w:val="00CA6B16"/>
    <w:rsid w:val="00CA6B41"/>
    <w:rsid w:val="00CA6C04"/>
    <w:rsid w:val="00CA6D46"/>
    <w:rsid w:val="00CA6D5F"/>
    <w:rsid w:val="00CA7073"/>
    <w:rsid w:val="00CA7165"/>
    <w:rsid w:val="00CA7222"/>
    <w:rsid w:val="00CA7267"/>
    <w:rsid w:val="00CA73DA"/>
    <w:rsid w:val="00CA744E"/>
    <w:rsid w:val="00CA75CF"/>
    <w:rsid w:val="00CA795D"/>
    <w:rsid w:val="00CA7A70"/>
    <w:rsid w:val="00CA7BDC"/>
    <w:rsid w:val="00CA7DE5"/>
    <w:rsid w:val="00CB012A"/>
    <w:rsid w:val="00CB01D1"/>
    <w:rsid w:val="00CB02C1"/>
    <w:rsid w:val="00CB0308"/>
    <w:rsid w:val="00CB0332"/>
    <w:rsid w:val="00CB0383"/>
    <w:rsid w:val="00CB054E"/>
    <w:rsid w:val="00CB08A4"/>
    <w:rsid w:val="00CB0A6C"/>
    <w:rsid w:val="00CB0A93"/>
    <w:rsid w:val="00CB0A95"/>
    <w:rsid w:val="00CB0DFC"/>
    <w:rsid w:val="00CB112D"/>
    <w:rsid w:val="00CB12F5"/>
    <w:rsid w:val="00CB1310"/>
    <w:rsid w:val="00CB1375"/>
    <w:rsid w:val="00CB1425"/>
    <w:rsid w:val="00CB15CC"/>
    <w:rsid w:val="00CB15D4"/>
    <w:rsid w:val="00CB1609"/>
    <w:rsid w:val="00CB1744"/>
    <w:rsid w:val="00CB17CE"/>
    <w:rsid w:val="00CB183C"/>
    <w:rsid w:val="00CB1987"/>
    <w:rsid w:val="00CB1A81"/>
    <w:rsid w:val="00CB1C11"/>
    <w:rsid w:val="00CB1CDA"/>
    <w:rsid w:val="00CB1E50"/>
    <w:rsid w:val="00CB1FF7"/>
    <w:rsid w:val="00CB2026"/>
    <w:rsid w:val="00CB2136"/>
    <w:rsid w:val="00CB222B"/>
    <w:rsid w:val="00CB22E9"/>
    <w:rsid w:val="00CB2883"/>
    <w:rsid w:val="00CB2BFB"/>
    <w:rsid w:val="00CB2CC8"/>
    <w:rsid w:val="00CB2CEC"/>
    <w:rsid w:val="00CB2D38"/>
    <w:rsid w:val="00CB2E58"/>
    <w:rsid w:val="00CB2F6B"/>
    <w:rsid w:val="00CB31D6"/>
    <w:rsid w:val="00CB3255"/>
    <w:rsid w:val="00CB33DE"/>
    <w:rsid w:val="00CB352F"/>
    <w:rsid w:val="00CB3773"/>
    <w:rsid w:val="00CB3822"/>
    <w:rsid w:val="00CB38B0"/>
    <w:rsid w:val="00CB3966"/>
    <w:rsid w:val="00CB396A"/>
    <w:rsid w:val="00CB3C11"/>
    <w:rsid w:val="00CB3DF2"/>
    <w:rsid w:val="00CB43C6"/>
    <w:rsid w:val="00CB4496"/>
    <w:rsid w:val="00CB4522"/>
    <w:rsid w:val="00CB453C"/>
    <w:rsid w:val="00CB4685"/>
    <w:rsid w:val="00CB4A68"/>
    <w:rsid w:val="00CB4B55"/>
    <w:rsid w:val="00CB4CF1"/>
    <w:rsid w:val="00CB4D1D"/>
    <w:rsid w:val="00CB4DFB"/>
    <w:rsid w:val="00CB4F89"/>
    <w:rsid w:val="00CB5009"/>
    <w:rsid w:val="00CB526B"/>
    <w:rsid w:val="00CB5374"/>
    <w:rsid w:val="00CB53D6"/>
    <w:rsid w:val="00CB5625"/>
    <w:rsid w:val="00CB57CB"/>
    <w:rsid w:val="00CB596B"/>
    <w:rsid w:val="00CB5D1A"/>
    <w:rsid w:val="00CB61CF"/>
    <w:rsid w:val="00CB6260"/>
    <w:rsid w:val="00CB62C7"/>
    <w:rsid w:val="00CB650F"/>
    <w:rsid w:val="00CB6711"/>
    <w:rsid w:val="00CB6732"/>
    <w:rsid w:val="00CB67F4"/>
    <w:rsid w:val="00CB6832"/>
    <w:rsid w:val="00CB688E"/>
    <w:rsid w:val="00CB6A02"/>
    <w:rsid w:val="00CB6A74"/>
    <w:rsid w:val="00CB6D19"/>
    <w:rsid w:val="00CB703C"/>
    <w:rsid w:val="00CB781C"/>
    <w:rsid w:val="00CB7820"/>
    <w:rsid w:val="00CB7847"/>
    <w:rsid w:val="00CB7AB3"/>
    <w:rsid w:val="00CB7BBB"/>
    <w:rsid w:val="00CB7F73"/>
    <w:rsid w:val="00CC00B2"/>
    <w:rsid w:val="00CC04D5"/>
    <w:rsid w:val="00CC053C"/>
    <w:rsid w:val="00CC080E"/>
    <w:rsid w:val="00CC083C"/>
    <w:rsid w:val="00CC0B06"/>
    <w:rsid w:val="00CC0D47"/>
    <w:rsid w:val="00CC0D5F"/>
    <w:rsid w:val="00CC0E03"/>
    <w:rsid w:val="00CC0F84"/>
    <w:rsid w:val="00CC1088"/>
    <w:rsid w:val="00CC1097"/>
    <w:rsid w:val="00CC120A"/>
    <w:rsid w:val="00CC1283"/>
    <w:rsid w:val="00CC12CE"/>
    <w:rsid w:val="00CC1402"/>
    <w:rsid w:val="00CC1501"/>
    <w:rsid w:val="00CC1532"/>
    <w:rsid w:val="00CC1719"/>
    <w:rsid w:val="00CC173C"/>
    <w:rsid w:val="00CC18F9"/>
    <w:rsid w:val="00CC1991"/>
    <w:rsid w:val="00CC1D06"/>
    <w:rsid w:val="00CC1D26"/>
    <w:rsid w:val="00CC2002"/>
    <w:rsid w:val="00CC2279"/>
    <w:rsid w:val="00CC22EF"/>
    <w:rsid w:val="00CC2774"/>
    <w:rsid w:val="00CC27B6"/>
    <w:rsid w:val="00CC2883"/>
    <w:rsid w:val="00CC28F3"/>
    <w:rsid w:val="00CC2938"/>
    <w:rsid w:val="00CC2962"/>
    <w:rsid w:val="00CC2D06"/>
    <w:rsid w:val="00CC2D35"/>
    <w:rsid w:val="00CC2E84"/>
    <w:rsid w:val="00CC2F42"/>
    <w:rsid w:val="00CC3170"/>
    <w:rsid w:val="00CC3185"/>
    <w:rsid w:val="00CC31F0"/>
    <w:rsid w:val="00CC3291"/>
    <w:rsid w:val="00CC3348"/>
    <w:rsid w:val="00CC3492"/>
    <w:rsid w:val="00CC35B5"/>
    <w:rsid w:val="00CC39CC"/>
    <w:rsid w:val="00CC3A1B"/>
    <w:rsid w:val="00CC3A53"/>
    <w:rsid w:val="00CC3B4B"/>
    <w:rsid w:val="00CC3BA9"/>
    <w:rsid w:val="00CC3D8C"/>
    <w:rsid w:val="00CC3FFE"/>
    <w:rsid w:val="00CC44F4"/>
    <w:rsid w:val="00CC452C"/>
    <w:rsid w:val="00CC4589"/>
    <w:rsid w:val="00CC45B5"/>
    <w:rsid w:val="00CC4C24"/>
    <w:rsid w:val="00CC4C70"/>
    <w:rsid w:val="00CC4CBE"/>
    <w:rsid w:val="00CC4E77"/>
    <w:rsid w:val="00CC4E9F"/>
    <w:rsid w:val="00CC4FD6"/>
    <w:rsid w:val="00CC5053"/>
    <w:rsid w:val="00CC530E"/>
    <w:rsid w:val="00CC586C"/>
    <w:rsid w:val="00CC58CE"/>
    <w:rsid w:val="00CC5E88"/>
    <w:rsid w:val="00CC5F77"/>
    <w:rsid w:val="00CC618C"/>
    <w:rsid w:val="00CC61A6"/>
    <w:rsid w:val="00CC61AD"/>
    <w:rsid w:val="00CC6200"/>
    <w:rsid w:val="00CC63E5"/>
    <w:rsid w:val="00CC6612"/>
    <w:rsid w:val="00CC6795"/>
    <w:rsid w:val="00CC67D6"/>
    <w:rsid w:val="00CC67FB"/>
    <w:rsid w:val="00CC6840"/>
    <w:rsid w:val="00CC6867"/>
    <w:rsid w:val="00CC6889"/>
    <w:rsid w:val="00CC6B96"/>
    <w:rsid w:val="00CC6E1E"/>
    <w:rsid w:val="00CC7061"/>
    <w:rsid w:val="00CC72F3"/>
    <w:rsid w:val="00CC73E2"/>
    <w:rsid w:val="00CC7606"/>
    <w:rsid w:val="00CC7665"/>
    <w:rsid w:val="00CC7685"/>
    <w:rsid w:val="00CC7701"/>
    <w:rsid w:val="00CC775A"/>
    <w:rsid w:val="00CC7782"/>
    <w:rsid w:val="00CC7932"/>
    <w:rsid w:val="00CC79A4"/>
    <w:rsid w:val="00CC7B32"/>
    <w:rsid w:val="00CC7D44"/>
    <w:rsid w:val="00CD00C3"/>
    <w:rsid w:val="00CD076D"/>
    <w:rsid w:val="00CD080D"/>
    <w:rsid w:val="00CD085F"/>
    <w:rsid w:val="00CD0973"/>
    <w:rsid w:val="00CD0DBE"/>
    <w:rsid w:val="00CD1361"/>
    <w:rsid w:val="00CD14DC"/>
    <w:rsid w:val="00CD15CE"/>
    <w:rsid w:val="00CD168F"/>
    <w:rsid w:val="00CD1812"/>
    <w:rsid w:val="00CD18C9"/>
    <w:rsid w:val="00CD18DA"/>
    <w:rsid w:val="00CD197E"/>
    <w:rsid w:val="00CD1B81"/>
    <w:rsid w:val="00CD1E69"/>
    <w:rsid w:val="00CD1EB8"/>
    <w:rsid w:val="00CD23C8"/>
    <w:rsid w:val="00CD2429"/>
    <w:rsid w:val="00CD2442"/>
    <w:rsid w:val="00CD24B3"/>
    <w:rsid w:val="00CD26F0"/>
    <w:rsid w:val="00CD27C8"/>
    <w:rsid w:val="00CD2857"/>
    <w:rsid w:val="00CD285B"/>
    <w:rsid w:val="00CD2977"/>
    <w:rsid w:val="00CD2999"/>
    <w:rsid w:val="00CD2A18"/>
    <w:rsid w:val="00CD2CBF"/>
    <w:rsid w:val="00CD2E0C"/>
    <w:rsid w:val="00CD2FAD"/>
    <w:rsid w:val="00CD2FFE"/>
    <w:rsid w:val="00CD32BE"/>
    <w:rsid w:val="00CD32D4"/>
    <w:rsid w:val="00CD3341"/>
    <w:rsid w:val="00CD3470"/>
    <w:rsid w:val="00CD34BA"/>
    <w:rsid w:val="00CD3520"/>
    <w:rsid w:val="00CD3540"/>
    <w:rsid w:val="00CD3548"/>
    <w:rsid w:val="00CD3740"/>
    <w:rsid w:val="00CD3963"/>
    <w:rsid w:val="00CD3ABB"/>
    <w:rsid w:val="00CD3B93"/>
    <w:rsid w:val="00CD3D1B"/>
    <w:rsid w:val="00CD3D57"/>
    <w:rsid w:val="00CD3EA9"/>
    <w:rsid w:val="00CD4370"/>
    <w:rsid w:val="00CD44EC"/>
    <w:rsid w:val="00CD44F5"/>
    <w:rsid w:val="00CD4554"/>
    <w:rsid w:val="00CD4588"/>
    <w:rsid w:val="00CD479A"/>
    <w:rsid w:val="00CD49AD"/>
    <w:rsid w:val="00CD4E74"/>
    <w:rsid w:val="00CD4E97"/>
    <w:rsid w:val="00CD4EDC"/>
    <w:rsid w:val="00CD4F09"/>
    <w:rsid w:val="00CD4F5A"/>
    <w:rsid w:val="00CD4FB1"/>
    <w:rsid w:val="00CD530D"/>
    <w:rsid w:val="00CD5516"/>
    <w:rsid w:val="00CD5672"/>
    <w:rsid w:val="00CD5B70"/>
    <w:rsid w:val="00CD5D06"/>
    <w:rsid w:val="00CD5D48"/>
    <w:rsid w:val="00CD5D96"/>
    <w:rsid w:val="00CD5FEB"/>
    <w:rsid w:val="00CD6181"/>
    <w:rsid w:val="00CD6295"/>
    <w:rsid w:val="00CD64BA"/>
    <w:rsid w:val="00CD67B1"/>
    <w:rsid w:val="00CD68FC"/>
    <w:rsid w:val="00CD6AED"/>
    <w:rsid w:val="00CD6D7F"/>
    <w:rsid w:val="00CD6E5D"/>
    <w:rsid w:val="00CD74BA"/>
    <w:rsid w:val="00CD74D5"/>
    <w:rsid w:val="00CD753E"/>
    <w:rsid w:val="00CD7568"/>
    <w:rsid w:val="00CD76DC"/>
    <w:rsid w:val="00CD770A"/>
    <w:rsid w:val="00CD7AA7"/>
    <w:rsid w:val="00CD7B9C"/>
    <w:rsid w:val="00CD7B9E"/>
    <w:rsid w:val="00CD7C36"/>
    <w:rsid w:val="00CD7D3C"/>
    <w:rsid w:val="00CD7DC0"/>
    <w:rsid w:val="00CD7EBD"/>
    <w:rsid w:val="00CD7ED8"/>
    <w:rsid w:val="00CE0061"/>
    <w:rsid w:val="00CE0099"/>
    <w:rsid w:val="00CE02CB"/>
    <w:rsid w:val="00CE032B"/>
    <w:rsid w:val="00CE0561"/>
    <w:rsid w:val="00CE065F"/>
    <w:rsid w:val="00CE0709"/>
    <w:rsid w:val="00CE09D6"/>
    <w:rsid w:val="00CE0B99"/>
    <w:rsid w:val="00CE1313"/>
    <w:rsid w:val="00CE133A"/>
    <w:rsid w:val="00CE13AE"/>
    <w:rsid w:val="00CE153D"/>
    <w:rsid w:val="00CE161E"/>
    <w:rsid w:val="00CE16F1"/>
    <w:rsid w:val="00CE1982"/>
    <w:rsid w:val="00CE1999"/>
    <w:rsid w:val="00CE19D6"/>
    <w:rsid w:val="00CE1BB4"/>
    <w:rsid w:val="00CE1BE4"/>
    <w:rsid w:val="00CE1C50"/>
    <w:rsid w:val="00CE1DDF"/>
    <w:rsid w:val="00CE1E52"/>
    <w:rsid w:val="00CE1E79"/>
    <w:rsid w:val="00CE1F69"/>
    <w:rsid w:val="00CE20E3"/>
    <w:rsid w:val="00CE21CF"/>
    <w:rsid w:val="00CE26EE"/>
    <w:rsid w:val="00CE2784"/>
    <w:rsid w:val="00CE28C2"/>
    <w:rsid w:val="00CE2A9E"/>
    <w:rsid w:val="00CE2B17"/>
    <w:rsid w:val="00CE2E7B"/>
    <w:rsid w:val="00CE2E81"/>
    <w:rsid w:val="00CE2EDB"/>
    <w:rsid w:val="00CE3121"/>
    <w:rsid w:val="00CE3158"/>
    <w:rsid w:val="00CE321E"/>
    <w:rsid w:val="00CE32C4"/>
    <w:rsid w:val="00CE32C8"/>
    <w:rsid w:val="00CE33BC"/>
    <w:rsid w:val="00CE35A4"/>
    <w:rsid w:val="00CE35A5"/>
    <w:rsid w:val="00CE365F"/>
    <w:rsid w:val="00CE3C60"/>
    <w:rsid w:val="00CE3DFC"/>
    <w:rsid w:val="00CE3E79"/>
    <w:rsid w:val="00CE3F5F"/>
    <w:rsid w:val="00CE430F"/>
    <w:rsid w:val="00CE432D"/>
    <w:rsid w:val="00CE4386"/>
    <w:rsid w:val="00CE44A0"/>
    <w:rsid w:val="00CE44AD"/>
    <w:rsid w:val="00CE44D7"/>
    <w:rsid w:val="00CE4595"/>
    <w:rsid w:val="00CE45B9"/>
    <w:rsid w:val="00CE4650"/>
    <w:rsid w:val="00CE4BEE"/>
    <w:rsid w:val="00CE50D5"/>
    <w:rsid w:val="00CE5297"/>
    <w:rsid w:val="00CE535F"/>
    <w:rsid w:val="00CE54D3"/>
    <w:rsid w:val="00CE555B"/>
    <w:rsid w:val="00CE5827"/>
    <w:rsid w:val="00CE58C7"/>
    <w:rsid w:val="00CE58DD"/>
    <w:rsid w:val="00CE5913"/>
    <w:rsid w:val="00CE5C83"/>
    <w:rsid w:val="00CE5CF6"/>
    <w:rsid w:val="00CE5DC9"/>
    <w:rsid w:val="00CE5EB2"/>
    <w:rsid w:val="00CE60E1"/>
    <w:rsid w:val="00CE6320"/>
    <w:rsid w:val="00CE6335"/>
    <w:rsid w:val="00CE6464"/>
    <w:rsid w:val="00CE657C"/>
    <w:rsid w:val="00CE663E"/>
    <w:rsid w:val="00CE6964"/>
    <w:rsid w:val="00CE6A45"/>
    <w:rsid w:val="00CE6BB4"/>
    <w:rsid w:val="00CE6C81"/>
    <w:rsid w:val="00CE6C82"/>
    <w:rsid w:val="00CE71C7"/>
    <w:rsid w:val="00CE7203"/>
    <w:rsid w:val="00CE7292"/>
    <w:rsid w:val="00CE7370"/>
    <w:rsid w:val="00CE77EA"/>
    <w:rsid w:val="00CE7946"/>
    <w:rsid w:val="00CE7AB0"/>
    <w:rsid w:val="00CE7B8D"/>
    <w:rsid w:val="00CE7D05"/>
    <w:rsid w:val="00CE7EF9"/>
    <w:rsid w:val="00CE7F1B"/>
    <w:rsid w:val="00CE7F84"/>
    <w:rsid w:val="00CF0087"/>
    <w:rsid w:val="00CF021B"/>
    <w:rsid w:val="00CF02DC"/>
    <w:rsid w:val="00CF056E"/>
    <w:rsid w:val="00CF06B2"/>
    <w:rsid w:val="00CF07C5"/>
    <w:rsid w:val="00CF085D"/>
    <w:rsid w:val="00CF0A0D"/>
    <w:rsid w:val="00CF0D1D"/>
    <w:rsid w:val="00CF0DD4"/>
    <w:rsid w:val="00CF0DE2"/>
    <w:rsid w:val="00CF0E7E"/>
    <w:rsid w:val="00CF10A6"/>
    <w:rsid w:val="00CF1470"/>
    <w:rsid w:val="00CF17CD"/>
    <w:rsid w:val="00CF195D"/>
    <w:rsid w:val="00CF1A47"/>
    <w:rsid w:val="00CF1C09"/>
    <w:rsid w:val="00CF1C48"/>
    <w:rsid w:val="00CF1CEA"/>
    <w:rsid w:val="00CF1DC0"/>
    <w:rsid w:val="00CF1F82"/>
    <w:rsid w:val="00CF20B5"/>
    <w:rsid w:val="00CF2318"/>
    <w:rsid w:val="00CF2463"/>
    <w:rsid w:val="00CF27DA"/>
    <w:rsid w:val="00CF28C8"/>
    <w:rsid w:val="00CF29C9"/>
    <w:rsid w:val="00CF2AD2"/>
    <w:rsid w:val="00CF2C30"/>
    <w:rsid w:val="00CF2DA0"/>
    <w:rsid w:val="00CF2FA4"/>
    <w:rsid w:val="00CF308E"/>
    <w:rsid w:val="00CF31D6"/>
    <w:rsid w:val="00CF350F"/>
    <w:rsid w:val="00CF39FF"/>
    <w:rsid w:val="00CF3A3F"/>
    <w:rsid w:val="00CF3B2A"/>
    <w:rsid w:val="00CF3C0D"/>
    <w:rsid w:val="00CF3D42"/>
    <w:rsid w:val="00CF3E94"/>
    <w:rsid w:val="00CF40EB"/>
    <w:rsid w:val="00CF4ADA"/>
    <w:rsid w:val="00CF4CA1"/>
    <w:rsid w:val="00CF4D71"/>
    <w:rsid w:val="00CF4E08"/>
    <w:rsid w:val="00CF4E42"/>
    <w:rsid w:val="00CF4FDC"/>
    <w:rsid w:val="00CF51D4"/>
    <w:rsid w:val="00CF5612"/>
    <w:rsid w:val="00CF5626"/>
    <w:rsid w:val="00CF56E7"/>
    <w:rsid w:val="00CF57C2"/>
    <w:rsid w:val="00CF57CA"/>
    <w:rsid w:val="00CF59E8"/>
    <w:rsid w:val="00CF5DAC"/>
    <w:rsid w:val="00CF5DF4"/>
    <w:rsid w:val="00CF5DFB"/>
    <w:rsid w:val="00CF5E87"/>
    <w:rsid w:val="00CF6036"/>
    <w:rsid w:val="00CF64E2"/>
    <w:rsid w:val="00CF65F2"/>
    <w:rsid w:val="00CF65F9"/>
    <w:rsid w:val="00CF67A2"/>
    <w:rsid w:val="00CF6AB5"/>
    <w:rsid w:val="00CF6E0E"/>
    <w:rsid w:val="00CF6EA7"/>
    <w:rsid w:val="00CF6ECC"/>
    <w:rsid w:val="00CF6EEE"/>
    <w:rsid w:val="00CF6F98"/>
    <w:rsid w:val="00CF70F3"/>
    <w:rsid w:val="00CF729A"/>
    <w:rsid w:val="00CF7396"/>
    <w:rsid w:val="00CF73B1"/>
    <w:rsid w:val="00CF7435"/>
    <w:rsid w:val="00CF745A"/>
    <w:rsid w:val="00CF748D"/>
    <w:rsid w:val="00CF76D6"/>
    <w:rsid w:val="00CF790E"/>
    <w:rsid w:val="00CF7A00"/>
    <w:rsid w:val="00CF7A26"/>
    <w:rsid w:val="00CF7C8C"/>
    <w:rsid w:val="00CF7CBA"/>
    <w:rsid w:val="00CF7FDA"/>
    <w:rsid w:val="00D0019B"/>
    <w:rsid w:val="00D0033B"/>
    <w:rsid w:val="00D00457"/>
    <w:rsid w:val="00D005A8"/>
    <w:rsid w:val="00D006A3"/>
    <w:rsid w:val="00D00847"/>
    <w:rsid w:val="00D0087D"/>
    <w:rsid w:val="00D008EF"/>
    <w:rsid w:val="00D00964"/>
    <w:rsid w:val="00D00993"/>
    <w:rsid w:val="00D0099C"/>
    <w:rsid w:val="00D00C80"/>
    <w:rsid w:val="00D00EB1"/>
    <w:rsid w:val="00D00ECB"/>
    <w:rsid w:val="00D00F8C"/>
    <w:rsid w:val="00D01026"/>
    <w:rsid w:val="00D01352"/>
    <w:rsid w:val="00D013ED"/>
    <w:rsid w:val="00D0149A"/>
    <w:rsid w:val="00D01617"/>
    <w:rsid w:val="00D0163F"/>
    <w:rsid w:val="00D01755"/>
    <w:rsid w:val="00D0180C"/>
    <w:rsid w:val="00D01839"/>
    <w:rsid w:val="00D0214D"/>
    <w:rsid w:val="00D02285"/>
    <w:rsid w:val="00D0246A"/>
    <w:rsid w:val="00D02666"/>
    <w:rsid w:val="00D02725"/>
    <w:rsid w:val="00D0275A"/>
    <w:rsid w:val="00D02785"/>
    <w:rsid w:val="00D028E1"/>
    <w:rsid w:val="00D02BB1"/>
    <w:rsid w:val="00D02CE9"/>
    <w:rsid w:val="00D02DB6"/>
    <w:rsid w:val="00D02EE0"/>
    <w:rsid w:val="00D03098"/>
    <w:rsid w:val="00D03124"/>
    <w:rsid w:val="00D03153"/>
    <w:rsid w:val="00D03295"/>
    <w:rsid w:val="00D033A9"/>
    <w:rsid w:val="00D03418"/>
    <w:rsid w:val="00D03542"/>
    <w:rsid w:val="00D035D9"/>
    <w:rsid w:val="00D03758"/>
    <w:rsid w:val="00D037B9"/>
    <w:rsid w:val="00D0383D"/>
    <w:rsid w:val="00D03BC6"/>
    <w:rsid w:val="00D03DBF"/>
    <w:rsid w:val="00D03ECD"/>
    <w:rsid w:val="00D042FC"/>
    <w:rsid w:val="00D04452"/>
    <w:rsid w:val="00D04564"/>
    <w:rsid w:val="00D04591"/>
    <w:rsid w:val="00D045F6"/>
    <w:rsid w:val="00D0475C"/>
    <w:rsid w:val="00D04871"/>
    <w:rsid w:val="00D049A8"/>
    <w:rsid w:val="00D04DA9"/>
    <w:rsid w:val="00D04E01"/>
    <w:rsid w:val="00D04EF7"/>
    <w:rsid w:val="00D05259"/>
    <w:rsid w:val="00D056FA"/>
    <w:rsid w:val="00D0577A"/>
    <w:rsid w:val="00D05980"/>
    <w:rsid w:val="00D05A7E"/>
    <w:rsid w:val="00D05C16"/>
    <w:rsid w:val="00D05E27"/>
    <w:rsid w:val="00D05E29"/>
    <w:rsid w:val="00D05EFA"/>
    <w:rsid w:val="00D06146"/>
    <w:rsid w:val="00D061F0"/>
    <w:rsid w:val="00D061FA"/>
    <w:rsid w:val="00D062A3"/>
    <w:rsid w:val="00D063AE"/>
    <w:rsid w:val="00D064D2"/>
    <w:rsid w:val="00D0655A"/>
    <w:rsid w:val="00D06AEE"/>
    <w:rsid w:val="00D06C16"/>
    <w:rsid w:val="00D06C89"/>
    <w:rsid w:val="00D06C9D"/>
    <w:rsid w:val="00D06ED7"/>
    <w:rsid w:val="00D06F01"/>
    <w:rsid w:val="00D06F5F"/>
    <w:rsid w:val="00D07159"/>
    <w:rsid w:val="00D071A5"/>
    <w:rsid w:val="00D07236"/>
    <w:rsid w:val="00D0741A"/>
    <w:rsid w:val="00D076B7"/>
    <w:rsid w:val="00D07820"/>
    <w:rsid w:val="00D07D15"/>
    <w:rsid w:val="00D07E2B"/>
    <w:rsid w:val="00D07EB2"/>
    <w:rsid w:val="00D07F1D"/>
    <w:rsid w:val="00D10065"/>
    <w:rsid w:val="00D1006E"/>
    <w:rsid w:val="00D1009F"/>
    <w:rsid w:val="00D10123"/>
    <w:rsid w:val="00D102F5"/>
    <w:rsid w:val="00D10CF9"/>
    <w:rsid w:val="00D10D7E"/>
    <w:rsid w:val="00D10ED0"/>
    <w:rsid w:val="00D10EF4"/>
    <w:rsid w:val="00D10F1F"/>
    <w:rsid w:val="00D10F94"/>
    <w:rsid w:val="00D110B9"/>
    <w:rsid w:val="00D113EE"/>
    <w:rsid w:val="00D11484"/>
    <w:rsid w:val="00D114BD"/>
    <w:rsid w:val="00D115AD"/>
    <w:rsid w:val="00D115C2"/>
    <w:rsid w:val="00D115D5"/>
    <w:rsid w:val="00D11603"/>
    <w:rsid w:val="00D11653"/>
    <w:rsid w:val="00D119EE"/>
    <w:rsid w:val="00D11BB4"/>
    <w:rsid w:val="00D11EE5"/>
    <w:rsid w:val="00D11F45"/>
    <w:rsid w:val="00D11F8F"/>
    <w:rsid w:val="00D12073"/>
    <w:rsid w:val="00D12141"/>
    <w:rsid w:val="00D121B2"/>
    <w:rsid w:val="00D1238A"/>
    <w:rsid w:val="00D1251A"/>
    <w:rsid w:val="00D12B35"/>
    <w:rsid w:val="00D12C0A"/>
    <w:rsid w:val="00D12CE9"/>
    <w:rsid w:val="00D12D82"/>
    <w:rsid w:val="00D12E7F"/>
    <w:rsid w:val="00D12E9D"/>
    <w:rsid w:val="00D12F76"/>
    <w:rsid w:val="00D13030"/>
    <w:rsid w:val="00D1333A"/>
    <w:rsid w:val="00D134A0"/>
    <w:rsid w:val="00D134DA"/>
    <w:rsid w:val="00D135AC"/>
    <w:rsid w:val="00D136AF"/>
    <w:rsid w:val="00D136E1"/>
    <w:rsid w:val="00D1374B"/>
    <w:rsid w:val="00D138E2"/>
    <w:rsid w:val="00D13906"/>
    <w:rsid w:val="00D13B1B"/>
    <w:rsid w:val="00D13D22"/>
    <w:rsid w:val="00D14267"/>
    <w:rsid w:val="00D14521"/>
    <w:rsid w:val="00D14546"/>
    <w:rsid w:val="00D14889"/>
    <w:rsid w:val="00D148D5"/>
    <w:rsid w:val="00D14966"/>
    <w:rsid w:val="00D14B9F"/>
    <w:rsid w:val="00D14C4F"/>
    <w:rsid w:val="00D14DB5"/>
    <w:rsid w:val="00D150F8"/>
    <w:rsid w:val="00D15310"/>
    <w:rsid w:val="00D15378"/>
    <w:rsid w:val="00D15522"/>
    <w:rsid w:val="00D1559C"/>
    <w:rsid w:val="00D15673"/>
    <w:rsid w:val="00D15706"/>
    <w:rsid w:val="00D1572D"/>
    <w:rsid w:val="00D15789"/>
    <w:rsid w:val="00D157DC"/>
    <w:rsid w:val="00D15874"/>
    <w:rsid w:val="00D158AC"/>
    <w:rsid w:val="00D15979"/>
    <w:rsid w:val="00D15D51"/>
    <w:rsid w:val="00D15D7D"/>
    <w:rsid w:val="00D15E20"/>
    <w:rsid w:val="00D15E61"/>
    <w:rsid w:val="00D16308"/>
    <w:rsid w:val="00D1638B"/>
    <w:rsid w:val="00D163BE"/>
    <w:rsid w:val="00D164BE"/>
    <w:rsid w:val="00D16548"/>
    <w:rsid w:val="00D1670B"/>
    <w:rsid w:val="00D167F1"/>
    <w:rsid w:val="00D16884"/>
    <w:rsid w:val="00D16C3D"/>
    <w:rsid w:val="00D16DD4"/>
    <w:rsid w:val="00D16ED9"/>
    <w:rsid w:val="00D17096"/>
    <w:rsid w:val="00D1718E"/>
    <w:rsid w:val="00D17335"/>
    <w:rsid w:val="00D175CF"/>
    <w:rsid w:val="00D177C5"/>
    <w:rsid w:val="00D17A59"/>
    <w:rsid w:val="00D17C2F"/>
    <w:rsid w:val="00D17FA7"/>
    <w:rsid w:val="00D2007C"/>
    <w:rsid w:val="00D20152"/>
    <w:rsid w:val="00D20214"/>
    <w:rsid w:val="00D2050F"/>
    <w:rsid w:val="00D2055C"/>
    <w:rsid w:val="00D2060F"/>
    <w:rsid w:val="00D2061A"/>
    <w:rsid w:val="00D20AE6"/>
    <w:rsid w:val="00D20B72"/>
    <w:rsid w:val="00D20DA2"/>
    <w:rsid w:val="00D20DAE"/>
    <w:rsid w:val="00D21188"/>
    <w:rsid w:val="00D2128B"/>
    <w:rsid w:val="00D2133A"/>
    <w:rsid w:val="00D213CC"/>
    <w:rsid w:val="00D213D5"/>
    <w:rsid w:val="00D2169C"/>
    <w:rsid w:val="00D21734"/>
    <w:rsid w:val="00D2175C"/>
    <w:rsid w:val="00D219CD"/>
    <w:rsid w:val="00D21A27"/>
    <w:rsid w:val="00D21ADA"/>
    <w:rsid w:val="00D21D04"/>
    <w:rsid w:val="00D21D59"/>
    <w:rsid w:val="00D21DED"/>
    <w:rsid w:val="00D21E07"/>
    <w:rsid w:val="00D21F40"/>
    <w:rsid w:val="00D21F53"/>
    <w:rsid w:val="00D220F1"/>
    <w:rsid w:val="00D2228A"/>
    <w:rsid w:val="00D223E7"/>
    <w:rsid w:val="00D223F9"/>
    <w:rsid w:val="00D22775"/>
    <w:rsid w:val="00D22983"/>
    <w:rsid w:val="00D229DE"/>
    <w:rsid w:val="00D22CFC"/>
    <w:rsid w:val="00D22D89"/>
    <w:rsid w:val="00D22DD5"/>
    <w:rsid w:val="00D22EF4"/>
    <w:rsid w:val="00D22FD9"/>
    <w:rsid w:val="00D23186"/>
    <w:rsid w:val="00D23385"/>
    <w:rsid w:val="00D233A8"/>
    <w:rsid w:val="00D233AD"/>
    <w:rsid w:val="00D235EE"/>
    <w:rsid w:val="00D2376F"/>
    <w:rsid w:val="00D23A0A"/>
    <w:rsid w:val="00D23A4B"/>
    <w:rsid w:val="00D23AB3"/>
    <w:rsid w:val="00D23DBA"/>
    <w:rsid w:val="00D23E5D"/>
    <w:rsid w:val="00D23E7D"/>
    <w:rsid w:val="00D2404F"/>
    <w:rsid w:val="00D24119"/>
    <w:rsid w:val="00D243F0"/>
    <w:rsid w:val="00D24549"/>
    <w:rsid w:val="00D24583"/>
    <w:rsid w:val="00D24589"/>
    <w:rsid w:val="00D247B2"/>
    <w:rsid w:val="00D248D4"/>
    <w:rsid w:val="00D2496C"/>
    <w:rsid w:val="00D24A4C"/>
    <w:rsid w:val="00D24A81"/>
    <w:rsid w:val="00D24B04"/>
    <w:rsid w:val="00D24E17"/>
    <w:rsid w:val="00D24E63"/>
    <w:rsid w:val="00D24E9D"/>
    <w:rsid w:val="00D24F94"/>
    <w:rsid w:val="00D250E5"/>
    <w:rsid w:val="00D2529A"/>
    <w:rsid w:val="00D252BE"/>
    <w:rsid w:val="00D2531B"/>
    <w:rsid w:val="00D253C5"/>
    <w:rsid w:val="00D253DB"/>
    <w:rsid w:val="00D25460"/>
    <w:rsid w:val="00D25664"/>
    <w:rsid w:val="00D256F4"/>
    <w:rsid w:val="00D258FA"/>
    <w:rsid w:val="00D25957"/>
    <w:rsid w:val="00D25A7C"/>
    <w:rsid w:val="00D25D27"/>
    <w:rsid w:val="00D25E1E"/>
    <w:rsid w:val="00D25FD1"/>
    <w:rsid w:val="00D26091"/>
    <w:rsid w:val="00D2610D"/>
    <w:rsid w:val="00D261AC"/>
    <w:rsid w:val="00D261F0"/>
    <w:rsid w:val="00D26268"/>
    <w:rsid w:val="00D264C8"/>
    <w:rsid w:val="00D2678F"/>
    <w:rsid w:val="00D268D9"/>
    <w:rsid w:val="00D26AA1"/>
    <w:rsid w:val="00D26BDB"/>
    <w:rsid w:val="00D26D96"/>
    <w:rsid w:val="00D26FFA"/>
    <w:rsid w:val="00D2726F"/>
    <w:rsid w:val="00D272EF"/>
    <w:rsid w:val="00D274BA"/>
    <w:rsid w:val="00D274C8"/>
    <w:rsid w:val="00D2763F"/>
    <w:rsid w:val="00D27782"/>
    <w:rsid w:val="00D277F3"/>
    <w:rsid w:val="00D27851"/>
    <w:rsid w:val="00D27B89"/>
    <w:rsid w:val="00D27C61"/>
    <w:rsid w:val="00D27CA2"/>
    <w:rsid w:val="00D27F15"/>
    <w:rsid w:val="00D27F3A"/>
    <w:rsid w:val="00D3020B"/>
    <w:rsid w:val="00D303A2"/>
    <w:rsid w:val="00D30430"/>
    <w:rsid w:val="00D304B7"/>
    <w:rsid w:val="00D305B0"/>
    <w:rsid w:val="00D30623"/>
    <w:rsid w:val="00D30732"/>
    <w:rsid w:val="00D30822"/>
    <w:rsid w:val="00D3094B"/>
    <w:rsid w:val="00D30985"/>
    <w:rsid w:val="00D30A40"/>
    <w:rsid w:val="00D30C19"/>
    <w:rsid w:val="00D30D60"/>
    <w:rsid w:val="00D30D66"/>
    <w:rsid w:val="00D31148"/>
    <w:rsid w:val="00D3124C"/>
    <w:rsid w:val="00D31412"/>
    <w:rsid w:val="00D31434"/>
    <w:rsid w:val="00D31856"/>
    <w:rsid w:val="00D31A1C"/>
    <w:rsid w:val="00D31B19"/>
    <w:rsid w:val="00D31D9A"/>
    <w:rsid w:val="00D31EDC"/>
    <w:rsid w:val="00D3215D"/>
    <w:rsid w:val="00D324BC"/>
    <w:rsid w:val="00D3270E"/>
    <w:rsid w:val="00D32754"/>
    <w:rsid w:val="00D32916"/>
    <w:rsid w:val="00D32929"/>
    <w:rsid w:val="00D32AFA"/>
    <w:rsid w:val="00D32C1F"/>
    <w:rsid w:val="00D32C90"/>
    <w:rsid w:val="00D32CF1"/>
    <w:rsid w:val="00D32E11"/>
    <w:rsid w:val="00D32F8D"/>
    <w:rsid w:val="00D33362"/>
    <w:rsid w:val="00D3336C"/>
    <w:rsid w:val="00D333FB"/>
    <w:rsid w:val="00D33442"/>
    <w:rsid w:val="00D3349E"/>
    <w:rsid w:val="00D33806"/>
    <w:rsid w:val="00D33BA6"/>
    <w:rsid w:val="00D33BE9"/>
    <w:rsid w:val="00D33D4A"/>
    <w:rsid w:val="00D33EC7"/>
    <w:rsid w:val="00D340FC"/>
    <w:rsid w:val="00D34462"/>
    <w:rsid w:val="00D344E4"/>
    <w:rsid w:val="00D345B4"/>
    <w:rsid w:val="00D34803"/>
    <w:rsid w:val="00D34839"/>
    <w:rsid w:val="00D3488B"/>
    <w:rsid w:val="00D348E9"/>
    <w:rsid w:val="00D34B77"/>
    <w:rsid w:val="00D34EFD"/>
    <w:rsid w:val="00D35098"/>
    <w:rsid w:val="00D350FB"/>
    <w:rsid w:val="00D3542C"/>
    <w:rsid w:val="00D354FC"/>
    <w:rsid w:val="00D35740"/>
    <w:rsid w:val="00D357CE"/>
    <w:rsid w:val="00D35A2A"/>
    <w:rsid w:val="00D35AB9"/>
    <w:rsid w:val="00D35BBD"/>
    <w:rsid w:val="00D35C39"/>
    <w:rsid w:val="00D35D66"/>
    <w:rsid w:val="00D35DF3"/>
    <w:rsid w:val="00D35F1B"/>
    <w:rsid w:val="00D36074"/>
    <w:rsid w:val="00D3609D"/>
    <w:rsid w:val="00D36282"/>
    <w:rsid w:val="00D36980"/>
    <w:rsid w:val="00D36C0D"/>
    <w:rsid w:val="00D36D01"/>
    <w:rsid w:val="00D36DA9"/>
    <w:rsid w:val="00D3709C"/>
    <w:rsid w:val="00D37294"/>
    <w:rsid w:val="00D372D6"/>
    <w:rsid w:val="00D375EA"/>
    <w:rsid w:val="00D3767D"/>
    <w:rsid w:val="00D376EF"/>
    <w:rsid w:val="00D376F4"/>
    <w:rsid w:val="00D37833"/>
    <w:rsid w:val="00D378C9"/>
    <w:rsid w:val="00D37AD6"/>
    <w:rsid w:val="00D37BCB"/>
    <w:rsid w:val="00D37CEC"/>
    <w:rsid w:val="00D37F95"/>
    <w:rsid w:val="00D4003B"/>
    <w:rsid w:val="00D4013E"/>
    <w:rsid w:val="00D4049D"/>
    <w:rsid w:val="00D4072D"/>
    <w:rsid w:val="00D408CB"/>
    <w:rsid w:val="00D40A37"/>
    <w:rsid w:val="00D40B6C"/>
    <w:rsid w:val="00D40F4D"/>
    <w:rsid w:val="00D410AE"/>
    <w:rsid w:val="00D4119E"/>
    <w:rsid w:val="00D412BE"/>
    <w:rsid w:val="00D417B1"/>
    <w:rsid w:val="00D41806"/>
    <w:rsid w:val="00D4184E"/>
    <w:rsid w:val="00D41B17"/>
    <w:rsid w:val="00D41F21"/>
    <w:rsid w:val="00D41F3C"/>
    <w:rsid w:val="00D4209F"/>
    <w:rsid w:val="00D424BE"/>
    <w:rsid w:val="00D424F5"/>
    <w:rsid w:val="00D42506"/>
    <w:rsid w:val="00D4255F"/>
    <w:rsid w:val="00D428FB"/>
    <w:rsid w:val="00D42AA8"/>
    <w:rsid w:val="00D42AB0"/>
    <w:rsid w:val="00D42D71"/>
    <w:rsid w:val="00D42E94"/>
    <w:rsid w:val="00D43031"/>
    <w:rsid w:val="00D43200"/>
    <w:rsid w:val="00D4349F"/>
    <w:rsid w:val="00D4358C"/>
    <w:rsid w:val="00D436E1"/>
    <w:rsid w:val="00D43722"/>
    <w:rsid w:val="00D43861"/>
    <w:rsid w:val="00D43A35"/>
    <w:rsid w:val="00D43AC8"/>
    <w:rsid w:val="00D43B1E"/>
    <w:rsid w:val="00D43D0E"/>
    <w:rsid w:val="00D43E51"/>
    <w:rsid w:val="00D43EA5"/>
    <w:rsid w:val="00D43ED1"/>
    <w:rsid w:val="00D44040"/>
    <w:rsid w:val="00D4409D"/>
    <w:rsid w:val="00D4419A"/>
    <w:rsid w:val="00D441EC"/>
    <w:rsid w:val="00D447B2"/>
    <w:rsid w:val="00D44C1F"/>
    <w:rsid w:val="00D44C82"/>
    <w:rsid w:val="00D44D25"/>
    <w:rsid w:val="00D44E35"/>
    <w:rsid w:val="00D45098"/>
    <w:rsid w:val="00D453AF"/>
    <w:rsid w:val="00D4540E"/>
    <w:rsid w:val="00D4565B"/>
    <w:rsid w:val="00D45758"/>
    <w:rsid w:val="00D45934"/>
    <w:rsid w:val="00D45A6C"/>
    <w:rsid w:val="00D45AD3"/>
    <w:rsid w:val="00D45B4F"/>
    <w:rsid w:val="00D45D66"/>
    <w:rsid w:val="00D45D9F"/>
    <w:rsid w:val="00D45FCD"/>
    <w:rsid w:val="00D46116"/>
    <w:rsid w:val="00D4630A"/>
    <w:rsid w:val="00D4632E"/>
    <w:rsid w:val="00D463BB"/>
    <w:rsid w:val="00D46419"/>
    <w:rsid w:val="00D46643"/>
    <w:rsid w:val="00D4684C"/>
    <w:rsid w:val="00D46D5D"/>
    <w:rsid w:val="00D46D9E"/>
    <w:rsid w:val="00D46E81"/>
    <w:rsid w:val="00D46EBA"/>
    <w:rsid w:val="00D46F8B"/>
    <w:rsid w:val="00D4704E"/>
    <w:rsid w:val="00D472EC"/>
    <w:rsid w:val="00D473CD"/>
    <w:rsid w:val="00D4777F"/>
    <w:rsid w:val="00D4785F"/>
    <w:rsid w:val="00D4792A"/>
    <w:rsid w:val="00D47B6E"/>
    <w:rsid w:val="00D47D65"/>
    <w:rsid w:val="00D47EDA"/>
    <w:rsid w:val="00D50166"/>
    <w:rsid w:val="00D502F8"/>
    <w:rsid w:val="00D5053A"/>
    <w:rsid w:val="00D506FF"/>
    <w:rsid w:val="00D5078A"/>
    <w:rsid w:val="00D509C3"/>
    <w:rsid w:val="00D50B7D"/>
    <w:rsid w:val="00D50BA5"/>
    <w:rsid w:val="00D50C16"/>
    <w:rsid w:val="00D50E60"/>
    <w:rsid w:val="00D50FD8"/>
    <w:rsid w:val="00D510B3"/>
    <w:rsid w:val="00D51123"/>
    <w:rsid w:val="00D5129A"/>
    <w:rsid w:val="00D5129C"/>
    <w:rsid w:val="00D5129D"/>
    <w:rsid w:val="00D5132B"/>
    <w:rsid w:val="00D5167F"/>
    <w:rsid w:val="00D51830"/>
    <w:rsid w:val="00D5186A"/>
    <w:rsid w:val="00D519B8"/>
    <w:rsid w:val="00D51C47"/>
    <w:rsid w:val="00D51D14"/>
    <w:rsid w:val="00D51D7B"/>
    <w:rsid w:val="00D51E69"/>
    <w:rsid w:val="00D51ED5"/>
    <w:rsid w:val="00D51FE6"/>
    <w:rsid w:val="00D5201D"/>
    <w:rsid w:val="00D524A7"/>
    <w:rsid w:val="00D524EF"/>
    <w:rsid w:val="00D52582"/>
    <w:rsid w:val="00D52791"/>
    <w:rsid w:val="00D529B9"/>
    <w:rsid w:val="00D52A7C"/>
    <w:rsid w:val="00D52AC8"/>
    <w:rsid w:val="00D52CB3"/>
    <w:rsid w:val="00D52CC9"/>
    <w:rsid w:val="00D52D6B"/>
    <w:rsid w:val="00D52D93"/>
    <w:rsid w:val="00D52E8C"/>
    <w:rsid w:val="00D52F34"/>
    <w:rsid w:val="00D531D1"/>
    <w:rsid w:val="00D536A2"/>
    <w:rsid w:val="00D5375F"/>
    <w:rsid w:val="00D5379B"/>
    <w:rsid w:val="00D5394D"/>
    <w:rsid w:val="00D539C4"/>
    <w:rsid w:val="00D53A29"/>
    <w:rsid w:val="00D53BD0"/>
    <w:rsid w:val="00D53CE3"/>
    <w:rsid w:val="00D53D27"/>
    <w:rsid w:val="00D53D9E"/>
    <w:rsid w:val="00D53E69"/>
    <w:rsid w:val="00D540C2"/>
    <w:rsid w:val="00D54219"/>
    <w:rsid w:val="00D54313"/>
    <w:rsid w:val="00D5440E"/>
    <w:rsid w:val="00D54559"/>
    <w:rsid w:val="00D54751"/>
    <w:rsid w:val="00D548CD"/>
    <w:rsid w:val="00D548DF"/>
    <w:rsid w:val="00D54995"/>
    <w:rsid w:val="00D54A4E"/>
    <w:rsid w:val="00D54C6B"/>
    <w:rsid w:val="00D550F9"/>
    <w:rsid w:val="00D55253"/>
    <w:rsid w:val="00D55701"/>
    <w:rsid w:val="00D55897"/>
    <w:rsid w:val="00D55C15"/>
    <w:rsid w:val="00D55F87"/>
    <w:rsid w:val="00D5602C"/>
    <w:rsid w:val="00D561FB"/>
    <w:rsid w:val="00D563B4"/>
    <w:rsid w:val="00D563F5"/>
    <w:rsid w:val="00D56485"/>
    <w:rsid w:val="00D5663B"/>
    <w:rsid w:val="00D566E7"/>
    <w:rsid w:val="00D568E5"/>
    <w:rsid w:val="00D56914"/>
    <w:rsid w:val="00D56C05"/>
    <w:rsid w:val="00D56C28"/>
    <w:rsid w:val="00D56F4D"/>
    <w:rsid w:val="00D57066"/>
    <w:rsid w:val="00D570D9"/>
    <w:rsid w:val="00D57220"/>
    <w:rsid w:val="00D5728F"/>
    <w:rsid w:val="00D572A5"/>
    <w:rsid w:val="00D572B7"/>
    <w:rsid w:val="00D572CF"/>
    <w:rsid w:val="00D57608"/>
    <w:rsid w:val="00D5779D"/>
    <w:rsid w:val="00D577C3"/>
    <w:rsid w:val="00D579FA"/>
    <w:rsid w:val="00D57C17"/>
    <w:rsid w:val="00D57D77"/>
    <w:rsid w:val="00D601C2"/>
    <w:rsid w:val="00D601E4"/>
    <w:rsid w:val="00D60415"/>
    <w:rsid w:val="00D6059C"/>
    <w:rsid w:val="00D605E5"/>
    <w:rsid w:val="00D605F4"/>
    <w:rsid w:val="00D605FE"/>
    <w:rsid w:val="00D60844"/>
    <w:rsid w:val="00D60955"/>
    <w:rsid w:val="00D60B7A"/>
    <w:rsid w:val="00D60C08"/>
    <w:rsid w:val="00D60CAE"/>
    <w:rsid w:val="00D60CD4"/>
    <w:rsid w:val="00D60D61"/>
    <w:rsid w:val="00D60DAE"/>
    <w:rsid w:val="00D60FE3"/>
    <w:rsid w:val="00D6124A"/>
    <w:rsid w:val="00D613B4"/>
    <w:rsid w:val="00D614E5"/>
    <w:rsid w:val="00D61590"/>
    <w:rsid w:val="00D61651"/>
    <w:rsid w:val="00D6175B"/>
    <w:rsid w:val="00D619DD"/>
    <w:rsid w:val="00D61A13"/>
    <w:rsid w:val="00D61F3B"/>
    <w:rsid w:val="00D62070"/>
    <w:rsid w:val="00D622ED"/>
    <w:rsid w:val="00D6258F"/>
    <w:rsid w:val="00D62649"/>
    <w:rsid w:val="00D627DD"/>
    <w:rsid w:val="00D627FF"/>
    <w:rsid w:val="00D6291A"/>
    <w:rsid w:val="00D62C78"/>
    <w:rsid w:val="00D62E84"/>
    <w:rsid w:val="00D62ECA"/>
    <w:rsid w:val="00D63151"/>
    <w:rsid w:val="00D631A9"/>
    <w:rsid w:val="00D631B2"/>
    <w:rsid w:val="00D633EF"/>
    <w:rsid w:val="00D634FA"/>
    <w:rsid w:val="00D63A14"/>
    <w:rsid w:val="00D63A5D"/>
    <w:rsid w:val="00D63D94"/>
    <w:rsid w:val="00D642A1"/>
    <w:rsid w:val="00D6443E"/>
    <w:rsid w:val="00D64456"/>
    <w:rsid w:val="00D64572"/>
    <w:rsid w:val="00D647FC"/>
    <w:rsid w:val="00D6490B"/>
    <w:rsid w:val="00D64973"/>
    <w:rsid w:val="00D6497A"/>
    <w:rsid w:val="00D64B4E"/>
    <w:rsid w:val="00D64EA0"/>
    <w:rsid w:val="00D6509F"/>
    <w:rsid w:val="00D650ED"/>
    <w:rsid w:val="00D6514D"/>
    <w:rsid w:val="00D651A2"/>
    <w:rsid w:val="00D652FA"/>
    <w:rsid w:val="00D6539B"/>
    <w:rsid w:val="00D656A4"/>
    <w:rsid w:val="00D658CE"/>
    <w:rsid w:val="00D65A5E"/>
    <w:rsid w:val="00D65C66"/>
    <w:rsid w:val="00D65C9C"/>
    <w:rsid w:val="00D65CEC"/>
    <w:rsid w:val="00D65EA3"/>
    <w:rsid w:val="00D65F38"/>
    <w:rsid w:val="00D66143"/>
    <w:rsid w:val="00D661DA"/>
    <w:rsid w:val="00D663A7"/>
    <w:rsid w:val="00D664C2"/>
    <w:rsid w:val="00D66653"/>
    <w:rsid w:val="00D66689"/>
    <w:rsid w:val="00D66A9C"/>
    <w:rsid w:val="00D66BFC"/>
    <w:rsid w:val="00D66C26"/>
    <w:rsid w:val="00D66D12"/>
    <w:rsid w:val="00D66F7B"/>
    <w:rsid w:val="00D67114"/>
    <w:rsid w:val="00D6722B"/>
    <w:rsid w:val="00D67298"/>
    <w:rsid w:val="00D67299"/>
    <w:rsid w:val="00D67582"/>
    <w:rsid w:val="00D679A1"/>
    <w:rsid w:val="00D67C96"/>
    <w:rsid w:val="00D67F9F"/>
    <w:rsid w:val="00D70282"/>
    <w:rsid w:val="00D70724"/>
    <w:rsid w:val="00D70AE4"/>
    <w:rsid w:val="00D70CC3"/>
    <w:rsid w:val="00D70D37"/>
    <w:rsid w:val="00D70D56"/>
    <w:rsid w:val="00D70E8C"/>
    <w:rsid w:val="00D70FA4"/>
    <w:rsid w:val="00D71192"/>
    <w:rsid w:val="00D711C5"/>
    <w:rsid w:val="00D712C0"/>
    <w:rsid w:val="00D71376"/>
    <w:rsid w:val="00D71590"/>
    <w:rsid w:val="00D71763"/>
    <w:rsid w:val="00D717E8"/>
    <w:rsid w:val="00D71B27"/>
    <w:rsid w:val="00D71BFF"/>
    <w:rsid w:val="00D71C3E"/>
    <w:rsid w:val="00D71C47"/>
    <w:rsid w:val="00D71D8C"/>
    <w:rsid w:val="00D71DAA"/>
    <w:rsid w:val="00D72021"/>
    <w:rsid w:val="00D72102"/>
    <w:rsid w:val="00D722CD"/>
    <w:rsid w:val="00D72419"/>
    <w:rsid w:val="00D72453"/>
    <w:rsid w:val="00D726E5"/>
    <w:rsid w:val="00D72709"/>
    <w:rsid w:val="00D72879"/>
    <w:rsid w:val="00D728DC"/>
    <w:rsid w:val="00D72A61"/>
    <w:rsid w:val="00D72B38"/>
    <w:rsid w:val="00D72D21"/>
    <w:rsid w:val="00D72E40"/>
    <w:rsid w:val="00D73245"/>
    <w:rsid w:val="00D73315"/>
    <w:rsid w:val="00D737F7"/>
    <w:rsid w:val="00D73831"/>
    <w:rsid w:val="00D73ACB"/>
    <w:rsid w:val="00D73E2A"/>
    <w:rsid w:val="00D73F03"/>
    <w:rsid w:val="00D74271"/>
    <w:rsid w:val="00D742B0"/>
    <w:rsid w:val="00D7432A"/>
    <w:rsid w:val="00D7438E"/>
    <w:rsid w:val="00D74494"/>
    <w:rsid w:val="00D744D8"/>
    <w:rsid w:val="00D7473B"/>
    <w:rsid w:val="00D747AB"/>
    <w:rsid w:val="00D747CD"/>
    <w:rsid w:val="00D74A14"/>
    <w:rsid w:val="00D74AF9"/>
    <w:rsid w:val="00D74EC7"/>
    <w:rsid w:val="00D74EE3"/>
    <w:rsid w:val="00D74F3C"/>
    <w:rsid w:val="00D74F7C"/>
    <w:rsid w:val="00D75116"/>
    <w:rsid w:val="00D75249"/>
    <w:rsid w:val="00D75556"/>
    <w:rsid w:val="00D75602"/>
    <w:rsid w:val="00D75733"/>
    <w:rsid w:val="00D758C7"/>
    <w:rsid w:val="00D75939"/>
    <w:rsid w:val="00D759EB"/>
    <w:rsid w:val="00D75AB4"/>
    <w:rsid w:val="00D75B4D"/>
    <w:rsid w:val="00D75CA8"/>
    <w:rsid w:val="00D75E5F"/>
    <w:rsid w:val="00D75FA0"/>
    <w:rsid w:val="00D761DB"/>
    <w:rsid w:val="00D762F4"/>
    <w:rsid w:val="00D763CE"/>
    <w:rsid w:val="00D764FE"/>
    <w:rsid w:val="00D76798"/>
    <w:rsid w:val="00D76E1D"/>
    <w:rsid w:val="00D76EEF"/>
    <w:rsid w:val="00D77094"/>
    <w:rsid w:val="00D771CF"/>
    <w:rsid w:val="00D77209"/>
    <w:rsid w:val="00D77222"/>
    <w:rsid w:val="00D774C9"/>
    <w:rsid w:val="00D77610"/>
    <w:rsid w:val="00D7780B"/>
    <w:rsid w:val="00D77A74"/>
    <w:rsid w:val="00D77B69"/>
    <w:rsid w:val="00D77BDE"/>
    <w:rsid w:val="00D77C09"/>
    <w:rsid w:val="00D77DEB"/>
    <w:rsid w:val="00D80046"/>
    <w:rsid w:val="00D800C5"/>
    <w:rsid w:val="00D8012B"/>
    <w:rsid w:val="00D8014B"/>
    <w:rsid w:val="00D8038B"/>
    <w:rsid w:val="00D803BA"/>
    <w:rsid w:val="00D80517"/>
    <w:rsid w:val="00D805AB"/>
    <w:rsid w:val="00D805CA"/>
    <w:rsid w:val="00D80807"/>
    <w:rsid w:val="00D80842"/>
    <w:rsid w:val="00D80994"/>
    <w:rsid w:val="00D80A90"/>
    <w:rsid w:val="00D80ABB"/>
    <w:rsid w:val="00D80B8B"/>
    <w:rsid w:val="00D80CA1"/>
    <w:rsid w:val="00D80DC9"/>
    <w:rsid w:val="00D80E2D"/>
    <w:rsid w:val="00D81023"/>
    <w:rsid w:val="00D811D1"/>
    <w:rsid w:val="00D8128E"/>
    <w:rsid w:val="00D814AE"/>
    <w:rsid w:val="00D81504"/>
    <w:rsid w:val="00D8156B"/>
    <w:rsid w:val="00D81573"/>
    <w:rsid w:val="00D815C8"/>
    <w:rsid w:val="00D81604"/>
    <w:rsid w:val="00D81D8F"/>
    <w:rsid w:val="00D81DEE"/>
    <w:rsid w:val="00D81E93"/>
    <w:rsid w:val="00D8200E"/>
    <w:rsid w:val="00D8201D"/>
    <w:rsid w:val="00D8241A"/>
    <w:rsid w:val="00D82456"/>
    <w:rsid w:val="00D824C0"/>
    <w:rsid w:val="00D826A1"/>
    <w:rsid w:val="00D82CF0"/>
    <w:rsid w:val="00D82D30"/>
    <w:rsid w:val="00D8309C"/>
    <w:rsid w:val="00D83172"/>
    <w:rsid w:val="00D8326C"/>
    <w:rsid w:val="00D83314"/>
    <w:rsid w:val="00D8332D"/>
    <w:rsid w:val="00D83647"/>
    <w:rsid w:val="00D8370A"/>
    <w:rsid w:val="00D83835"/>
    <w:rsid w:val="00D83994"/>
    <w:rsid w:val="00D83A4A"/>
    <w:rsid w:val="00D83D7C"/>
    <w:rsid w:val="00D842C5"/>
    <w:rsid w:val="00D84353"/>
    <w:rsid w:val="00D8444D"/>
    <w:rsid w:val="00D845B1"/>
    <w:rsid w:val="00D84887"/>
    <w:rsid w:val="00D848D3"/>
    <w:rsid w:val="00D84A2E"/>
    <w:rsid w:val="00D84C88"/>
    <w:rsid w:val="00D85384"/>
    <w:rsid w:val="00D8541F"/>
    <w:rsid w:val="00D854FF"/>
    <w:rsid w:val="00D856DA"/>
    <w:rsid w:val="00D857B1"/>
    <w:rsid w:val="00D858BC"/>
    <w:rsid w:val="00D858E2"/>
    <w:rsid w:val="00D85993"/>
    <w:rsid w:val="00D85ABF"/>
    <w:rsid w:val="00D85C0E"/>
    <w:rsid w:val="00D85CDB"/>
    <w:rsid w:val="00D85E25"/>
    <w:rsid w:val="00D85E5F"/>
    <w:rsid w:val="00D85FDB"/>
    <w:rsid w:val="00D862CA"/>
    <w:rsid w:val="00D86315"/>
    <w:rsid w:val="00D8638A"/>
    <w:rsid w:val="00D863BD"/>
    <w:rsid w:val="00D8641B"/>
    <w:rsid w:val="00D8645A"/>
    <w:rsid w:val="00D86480"/>
    <w:rsid w:val="00D86568"/>
    <w:rsid w:val="00D865FE"/>
    <w:rsid w:val="00D866D0"/>
    <w:rsid w:val="00D86764"/>
    <w:rsid w:val="00D8699B"/>
    <w:rsid w:val="00D869F4"/>
    <w:rsid w:val="00D86B9A"/>
    <w:rsid w:val="00D86BEC"/>
    <w:rsid w:val="00D86CE4"/>
    <w:rsid w:val="00D86CF8"/>
    <w:rsid w:val="00D86ED6"/>
    <w:rsid w:val="00D874E4"/>
    <w:rsid w:val="00D87587"/>
    <w:rsid w:val="00D87780"/>
    <w:rsid w:val="00D87800"/>
    <w:rsid w:val="00D8782E"/>
    <w:rsid w:val="00D878CD"/>
    <w:rsid w:val="00D87910"/>
    <w:rsid w:val="00D87C9F"/>
    <w:rsid w:val="00D87D61"/>
    <w:rsid w:val="00D87E75"/>
    <w:rsid w:val="00D87E9F"/>
    <w:rsid w:val="00D87F55"/>
    <w:rsid w:val="00D90017"/>
    <w:rsid w:val="00D90279"/>
    <w:rsid w:val="00D90384"/>
    <w:rsid w:val="00D9047E"/>
    <w:rsid w:val="00D904A8"/>
    <w:rsid w:val="00D904C5"/>
    <w:rsid w:val="00D906E4"/>
    <w:rsid w:val="00D90723"/>
    <w:rsid w:val="00D9072D"/>
    <w:rsid w:val="00D90748"/>
    <w:rsid w:val="00D908BA"/>
    <w:rsid w:val="00D90936"/>
    <w:rsid w:val="00D90A54"/>
    <w:rsid w:val="00D90CB1"/>
    <w:rsid w:val="00D90EDA"/>
    <w:rsid w:val="00D90F9D"/>
    <w:rsid w:val="00D9125F"/>
    <w:rsid w:val="00D912C0"/>
    <w:rsid w:val="00D912D1"/>
    <w:rsid w:val="00D914EE"/>
    <w:rsid w:val="00D91576"/>
    <w:rsid w:val="00D91C68"/>
    <w:rsid w:val="00D91DF1"/>
    <w:rsid w:val="00D91E00"/>
    <w:rsid w:val="00D91F92"/>
    <w:rsid w:val="00D92297"/>
    <w:rsid w:val="00D92312"/>
    <w:rsid w:val="00D92519"/>
    <w:rsid w:val="00D9254C"/>
    <w:rsid w:val="00D92669"/>
    <w:rsid w:val="00D9269E"/>
    <w:rsid w:val="00D92848"/>
    <w:rsid w:val="00D929F6"/>
    <w:rsid w:val="00D92A29"/>
    <w:rsid w:val="00D92A72"/>
    <w:rsid w:val="00D92B01"/>
    <w:rsid w:val="00D92DF6"/>
    <w:rsid w:val="00D92F15"/>
    <w:rsid w:val="00D931DB"/>
    <w:rsid w:val="00D9329A"/>
    <w:rsid w:val="00D932AE"/>
    <w:rsid w:val="00D93596"/>
    <w:rsid w:val="00D93711"/>
    <w:rsid w:val="00D9386F"/>
    <w:rsid w:val="00D938AF"/>
    <w:rsid w:val="00D938C7"/>
    <w:rsid w:val="00D93B6C"/>
    <w:rsid w:val="00D941F9"/>
    <w:rsid w:val="00D94223"/>
    <w:rsid w:val="00D94596"/>
    <w:rsid w:val="00D945E9"/>
    <w:rsid w:val="00D94935"/>
    <w:rsid w:val="00D949DC"/>
    <w:rsid w:val="00D94C1C"/>
    <w:rsid w:val="00D94E6F"/>
    <w:rsid w:val="00D9511D"/>
    <w:rsid w:val="00D951BA"/>
    <w:rsid w:val="00D952C0"/>
    <w:rsid w:val="00D95502"/>
    <w:rsid w:val="00D95535"/>
    <w:rsid w:val="00D958ED"/>
    <w:rsid w:val="00D95976"/>
    <w:rsid w:val="00D95E85"/>
    <w:rsid w:val="00D95F7A"/>
    <w:rsid w:val="00D9628D"/>
    <w:rsid w:val="00D963A2"/>
    <w:rsid w:val="00D965D2"/>
    <w:rsid w:val="00D967E4"/>
    <w:rsid w:val="00D9683D"/>
    <w:rsid w:val="00D96850"/>
    <w:rsid w:val="00D96857"/>
    <w:rsid w:val="00D968AB"/>
    <w:rsid w:val="00D96937"/>
    <w:rsid w:val="00D96942"/>
    <w:rsid w:val="00D969FF"/>
    <w:rsid w:val="00D96B2A"/>
    <w:rsid w:val="00D96D11"/>
    <w:rsid w:val="00D96D51"/>
    <w:rsid w:val="00D96E58"/>
    <w:rsid w:val="00D96E7E"/>
    <w:rsid w:val="00D96FD8"/>
    <w:rsid w:val="00D97005"/>
    <w:rsid w:val="00D97140"/>
    <w:rsid w:val="00D97200"/>
    <w:rsid w:val="00D972BA"/>
    <w:rsid w:val="00D974C6"/>
    <w:rsid w:val="00D9755F"/>
    <w:rsid w:val="00D97662"/>
    <w:rsid w:val="00D976FD"/>
    <w:rsid w:val="00D9785F"/>
    <w:rsid w:val="00D97B24"/>
    <w:rsid w:val="00D97DD2"/>
    <w:rsid w:val="00D97E1C"/>
    <w:rsid w:val="00D97E44"/>
    <w:rsid w:val="00DA0174"/>
    <w:rsid w:val="00DA0477"/>
    <w:rsid w:val="00DA04C9"/>
    <w:rsid w:val="00DA04E8"/>
    <w:rsid w:val="00DA065C"/>
    <w:rsid w:val="00DA06D5"/>
    <w:rsid w:val="00DA0725"/>
    <w:rsid w:val="00DA07F7"/>
    <w:rsid w:val="00DA0974"/>
    <w:rsid w:val="00DA09F0"/>
    <w:rsid w:val="00DA09F4"/>
    <w:rsid w:val="00DA0A95"/>
    <w:rsid w:val="00DA0AA2"/>
    <w:rsid w:val="00DA0AE4"/>
    <w:rsid w:val="00DA136C"/>
    <w:rsid w:val="00DA1599"/>
    <w:rsid w:val="00DA1625"/>
    <w:rsid w:val="00DA198C"/>
    <w:rsid w:val="00DA1A5B"/>
    <w:rsid w:val="00DA1DAB"/>
    <w:rsid w:val="00DA1E27"/>
    <w:rsid w:val="00DA1EC0"/>
    <w:rsid w:val="00DA1EF4"/>
    <w:rsid w:val="00DA1FCE"/>
    <w:rsid w:val="00DA21CE"/>
    <w:rsid w:val="00DA2386"/>
    <w:rsid w:val="00DA2503"/>
    <w:rsid w:val="00DA25D1"/>
    <w:rsid w:val="00DA2A53"/>
    <w:rsid w:val="00DA2B23"/>
    <w:rsid w:val="00DA2DE0"/>
    <w:rsid w:val="00DA2FE7"/>
    <w:rsid w:val="00DA3083"/>
    <w:rsid w:val="00DA3440"/>
    <w:rsid w:val="00DA371C"/>
    <w:rsid w:val="00DA378D"/>
    <w:rsid w:val="00DA39D3"/>
    <w:rsid w:val="00DA3A62"/>
    <w:rsid w:val="00DA3BA0"/>
    <w:rsid w:val="00DA4050"/>
    <w:rsid w:val="00DA4101"/>
    <w:rsid w:val="00DA41AF"/>
    <w:rsid w:val="00DA4400"/>
    <w:rsid w:val="00DA44D0"/>
    <w:rsid w:val="00DA461B"/>
    <w:rsid w:val="00DA46A4"/>
    <w:rsid w:val="00DA46EA"/>
    <w:rsid w:val="00DA473D"/>
    <w:rsid w:val="00DA47E2"/>
    <w:rsid w:val="00DA48A0"/>
    <w:rsid w:val="00DA494E"/>
    <w:rsid w:val="00DA4AEC"/>
    <w:rsid w:val="00DA4CBB"/>
    <w:rsid w:val="00DA4D28"/>
    <w:rsid w:val="00DA4D33"/>
    <w:rsid w:val="00DA4EE1"/>
    <w:rsid w:val="00DA50A8"/>
    <w:rsid w:val="00DA514C"/>
    <w:rsid w:val="00DA514F"/>
    <w:rsid w:val="00DA529E"/>
    <w:rsid w:val="00DA5427"/>
    <w:rsid w:val="00DA5567"/>
    <w:rsid w:val="00DA5581"/>
    <w:rsid w:val="00DA5607"/>
    <w:rsid w:val="00DA581C"/>
    <w:rsid w:val="00DA58B8"/>
    <w:rsid w:val="00DA590E"/>
    <w:rsid w:val="00DA5C98"/>
    <w:rsid w:val="00DA5ED9"/>
    <w:rsid w:val="00DA5EF9"/>
    <w:rsid w:val="00DA6056"/>
    <w:rsid w:val="00DA64AD"/>
    <w:rsid w:val="00DA6671"/>
    <w:rsid w:val="00DA6674"/>
    <w:rsid w:val="00DA68ED"/>
    <w:rsid w:val="00DA69C4"/>
    <w:rsid w:val="00DA6C34"/>
    <w:rsid w:val="00DA6CCE"/>
    <w:rsid w:val="00DA6D38"/>
    <w:rsid w:val="00DA6DAA"/>
    <w:rsid w:val="00DA6E85"/>
    <w:rsid w:val="00DA6E98"/>
    <w:rsid w:val="00DA70CB"/>
    <w:rsid w:val="00DA7753"/>
    <w:rsid w:val="00DA7A88"/>
    <w:rsid w:val="00DA7B9E"/>
    <w:rsid w:val="00DA7CFC"/>
    <w:rsid w:val="00DA7D4E"/>
    <w:rsid w:val="00DB0346"/>
    <w:rsid w:val="00DB069C"/>
    <w:rsid w:val="00DB09CD"/>
    <w:rsid w:val="00DB0A9D"/>
    <w:rsid w:val="00DB0E6E"/>
    <w:rsid w:val="00DB0F5A"/>
    <w:rsid w:val="00DB0FFC"/>
    <w:rsid w:val="00DB1173"/>
    <w:rsid w:val="00DB132A"/>
    <w:rsid w:val="00DB13F3"/>
    <w:rsid w:val="00DB1424"/>
    <w:rsid w:val="00DB1601"/>
    <w:rsid w:val="00DB1738"/>
    <w:rsid w:val="00DB18DC"/>
    <w:rsid w:val="00DB1A4B"/>
    <w:rsid w:val="00DB1AEE"/>
    <w:rsid w:val="00DB1BBC"/>
    <w:rsid w:val="00DB1C20"/>
    <w:rsid w:val="00DB1E76"/>
    <w:rsid w:val="00DB1EF6"/>
    <w:rsid w:val="00DB1F0A"/>
    <w:rsid w:val="00DB1FEA"/>
    <w:rsid w:val="00DB2379"/>
    <w:rsid w:val="00DB237F"/>
    <w:rsid w:val="00DB23C2"/>
    <w:rsid w:val="00DB2446"/>
    <w:rsid w:val="00DB245A"/>
    <w:rsid w:val="00DB2984"/>
    <w:rsid w:val="00DB299F"/>
    <w:rsid w:val="00DB2B24"/>
    <w:rsid w:val="00DB2BD2"/>
    <w:rsid w:val="00DB2CD4"/>
    <w:rsid w:val="00DB3116"/>
    <w:rsid w:val="00DB32A8"/>
    <w:rsid w:val="00DB353D"/>
    <w:rsid w:val="00DB3724"/>
    <w:rsid w:val="00DB39D5"/>
    <w:rsid w:val="00DB39FD"/>
    <w:rsid w:val="00DB3B2A"/>
    <w:rsid w:val="00DB3CD7"/>
    <w:rsid w:val="00DB3F80"/>
    <w:rsid w:val="00DB3F8F"/>
    <w:rsid w:val="00DB4077"/>
    <w:rsid w:val="00DB419B"/>
    <w:rsid w:val="00DB4327"/>
    <w:rsid w:val="00DB434D"/>
    <w:rsid w:val="00DB449C"/>
    <w:rsid w:val="00DB496B"/>
    <w:rsid w:val="00DB49A1"/>
    <w:rsid w:val="00DB4B26"/>
    <w:rsid w:val="00DB4BA2"/>
    <w:rsid w:val="00DB4CCC"/>
    <w:rsid w:val="00DB4CE9"/>
    <w:rsid w:val="00DB4E14"/>
    <w:rsid w:val="00DB4F2E"/>
    <w:rsid w:val="00DB501C"/>
    <w:rsid w:val="00DB502D"/>
    <w:rsid w:val="00DB5127"/>
    <w:rsid w:val="00DB5153"/>
    <w:rsid w:val="00DB515D"/>
    <w:rsid w:val="00DB5229"/>
    <w:rsid w:val="00DB5321"/>
    <w:rsid w:val="00DB5781"/>
    <w:rsid w:val="00DB58F4"/>
    <w:rsid w:val="00DB5A51"/>
    <w:rsid w:val="00DB5B39"/>
    <w:rsid w:val="00DB5B97"/>
    <w:rsid w:val="00DB5BB1"/>
    <w:rsid w:val="00DB5F2B"/>
    <w:rsid w:val="00DB6494"/>
    <w:rsid w:val="00DB66CB"/>
    <w:rsid w:val="00DB6AD5"/>
    <w:rsid w:val="00DB6ED9"/>
    <w:rsid w:val="00DB6F51"/>
    <w:rsid w:val="00DB7095"/>
    <w:rsid w:val="00DB7175"/>
    <w:rsid w:val="00DB718B"/>
    <w:rsid w:val="00DB71CE"/>
    <w:rsid w:val="00DB7212"/>
    <w:rsid w:val="00DB7667"/>
    <w:rsid w:val="00DB7769"/>
    <w:rsid w:val="00DB7790"/>
    <w:rsid w:val="00DB7A01"/>
    <w:rsid w:val="00DB7B10"/>
    <w:rsid w:val="00DB7BC3"/>
    <w:rsid w:val="00DB7C69"/>
    <w:rsid w:val="00DC0041"/>
    <w:rsid w:val="00DC03AF"/>
    <w:rsid w:val="00DC05C2"/>
    <w:rsid w:val="00DC07B1"/>
    <w:rsid w:val="00DC0961"/>
    <w:rsid w:val="00DC0D68"/>
    <w:rsid w:val="00DC0E01"/>
    <w:rsid w:val="00DC0EC0"/>
    <w:rsid w:val="00DC0FAD"/>
    <w:rsid w:val="00DC10AB"/>
    <w:rsid w:val="00DC1338"/>
    <w:rsid w:val="00DC1450"/>
    <w:rsid w:val="00DC17DA"/>
    <w:rsid w:val="00DC1906"/>
    <w:rsid w:val="00DC19B0"/>
    <w:rsid w:val="00DC1A46"/>
    <w:rsid w:val="00DC1EA1"/>
    <w:rsid w:val="00DC20C8"/>
    <w:rsid w:val="00DC2331"/>
    <w:rsid w:val="00DC2354"/>
    <w:rsid w:val="00DC23BB"/>
    <w:rsid w:val="00DC2401"/>
    <w:rsid w:val="00DC2424"/>
    <w:rsid w:val="00DC256F"/>
    <w:rsid w:val="00DC2CEA"/>
    <w:rsid w:val="00DC2FC2"/>
    <w:rsid w:val="00DC2FDE"/>
    <w:rsid w:val="00DC32F8"/>
    <w:rsid w:val="00DC33C7"/>
    <w:rsid w:val="00DC3484"/>
    <w:rsid w:val="00DC36BA"/>
    <w:rsid w:val="00DC36C8"/>
    <w:rsid w:val="00DC374F"/>
    <w:rsid w:val="00DC37B3"/>
    <w:rsid w:val="00DC40E6"/>
    <w:rsid w:val="00DC41FE"/>
    <w:rsid w:val="00DC424A"/>
    <w:rsid w:val="00DC42F9"/>
    <w:rsid w:val="00DC4395"/>
    <w:rsid w:val="00DC45CC"/>
    <w:rsid w:val="00DC464A"/>
    <w:rsid w:val="00DC46AF"/>
    <w:rsid w:val="00DC49EB"/>
    <w:rsid w:val="00DC4ADE"/>
    <w:rsid w:val="00DC4F35"/>
    <w:rsid w:val="00DC4FB9"/>
    <w:rsid w:val="00DC514E"/>
    <w:rsid w:val="00DC52BE"/>
    <w:rsid w:val="00DC5376"/>
    <w:rsid w:val="00DC5458"/>
    <w:rsid w:val="00DC545B"/>
    <w:rsid w:val="00DC54E9"/>
    <w:rsid w:val="00DC557D"/>
    <w:rsid w:val="00DC563A"/>
    <w:rsid w:val="00DC5760"/>
    <w:rsid w:val="00DC57C3"/>
    <w:rsid w:val="00DC59AB"/>
    <w:rsid w:val="00DC5A96"/>
    <w:rsid w:val="00DC5C27"/>
    <w:rsid w:val="00DC5CDB"/>
    <w:rsid w:val="00DC5D1E"/>
    <w:rsid w:val="00DC6085"/>
    <w:rsid w:val="00DC60BC"/>
    <w:rsid w:val="00DC6493"/>
    <w:rsid w:val="00DC64E3"/>
    <w:rsid w:val="00DC6516"/>
    <w:rsid w:val="00DC65E4"/>
    <w:rsid w:val="00DC6884"/>
    <w:rsid w:val="00DC68C8"/>
    <w:rsid w:val="00DC691D"/>
    <w:rsid w:val="00DC6976"/>
    <w:rsid w:val="00DC69AF"/>
    <w:rsid w:val="00DC69D2"/>
    <w:rsid w:val="00DC6DC6"/>
    <w:rsid w:val="00DC6E4E"/>
    <w:rsid w:val="00DC6FAF"/>
    <w:rsid w:val="00DC7111"/>
    <w:rsid w:val="00DC7399"/>
    <w:rsid w:val="00DC74DE"/>
    <w:rsid w:val="00DC7650"/>
    <w:rsid w:val="00DC7707"/>
    <w:rsid w:val="00DC7B0F"/>
    <w:rsid w:val="00DC7CAB"/>
    <w:rsid w:val="00DC7D0F"/>
    <w:rsid w:val="00DC7E96"/>
    <w:rsid w:val="00DD0007"/>
    <w:rsid w:val="00DD01F0"/>
    <w:rsid w:val="00DD023C"/>
    <w:rsid w:val="00DD027C"/>
    <w:rsid w:val="00DD042A"/>
    <w:rsid w:val="00DD04D4"/>
    <w:rsid w:val="00DD08B4"/>
    <w:rsid w:val="00DD09B3"/>
    <w:rsid w:val="00DD0AC0"/>
    <w:rsid w:val="00DD0B1E"/>
    <w:rsid w:val="00DD0B7D"/>
    <w:rsid w:val="00DD0E24"/>
    <w:rsid w:val="00DD1023"/>
    <w:rsid w:val="00DD11C5"/>
    <w:rsid w:val="00DD13F2"/>
    <w:rsid w:val="00DD140F"/>
    <w:rsid w:val="00DD1542"/>
    <w:rsid w:val="00DD15A3"/>
    <w:rsid w:val="00DD1605"/>
    <w:rsid w:val="00DD17D7"/>
    <w:rsid w:val="00DD1B6E"/>
    <w:rsid w:val="00DD1C18"/>
    <w:rsid w:val="00DD2006"/>
    <w:rsid w:val="00DD22A5"/>
    <w:rsid w:val="00DD242A"/>
    <w:rsid w:val="00DD25C1"/>
    <w:rsid w:val="00DD25F5"/>
    <w:rsid w:val="00DD2BE4"/>
    <w:rsid w:val="00DD2C0D"/>
    <w:rsid w:val="00DD2D96"/>
    <w:rsid w:val="00DD2F56"/>
    <w:rsid w:val="00DD30F0"/>
    <w:rsid w:val="00DD315F"/>
    <w:rsid w:val="00DD32F5"/>
    <w:rsid w:val="00DD35D7"/>
    <w:rsid w:val="00DD35FC"/>
    <w:rsid w:val="00DD3612"/>
    <w:rsid w:val="00DD366D"/>
    <w:rsid w:val="00DD3710"/>
    <w:rsid w:val="00DD3748"/>
    <w:rsid w:val="00DD3803"/>
    <w:rsid w:val="00DD384B"/>
    <w:rsid w:val="00DD39D7"/>
    <w:rsid w:val="00DD3ACD"/>
    <w:rsid w:val="00DD3AEE"/>
    <w:rsid w:val="00DD3BB7"/>
    <w:rsid w:val="00DD3CED"/>
    <w:rsid w:val="00DD3E35"/>
    <w:rsid w:val="00DD3FA8"/>
    <w:rsid w:val="00DD407F"/>
    <w:rsid w:val="00DD4183"/>
    <w:rsid w:val="00DD4203"/>
    <w:rsid w:val="00DD446C"/>
    <w:rsid w:val="00DD468A"/>
    <w:rsid w:val="00DD4693"/>
    <w:rsid w:val="00DD4822"/>
    <w:rsid w:val="00DD4865"/>
    <w:rsid w:val="00DD48B0"/>
    <w:rsid w:val="00DD4A49"/>
    <w:rsid w:val="00DD4A78"/>
    <w:rsid w:val="00DD504A"/>
    <w:rsid w:val="00DD5061"/>
    <w:rsid w:val="00DD50D2"/>
    <w:rsid w:val="00DD516C"/>
    <w:rsid w:val="00DD5232"/>
    <w:rsid w:val="00DD523C"/>
    <w:rsid w:val="00DD535C"/>
    <w:rsid w:val="00DD556C"/>
    <w:rsid w:val="00DD56C6"/>
    <w:rsid w:val="00DD5704"/>
    <w:rsid w:val="00DD577E"/>
    <w:rsid w:val="00DD5971"/>
    <w:rsid w:val="00DD59FD"/>
    <w:rsid w:val="00DD5BE3"/>
    <w:rsid w:val="00DD5D52"/>
    <w:rsid w:val="00DD5E13"/>
    <w:rsid w:val="00DD5E3A"/>
    <w:rsid w:val="00DD5F95"/>
    <w:rsid w:val="00DD6451"/>
    <w:rsid w:val="00DD6613"/>
    <w:rsid w:val="00DD66BC"/>
    <w:rsid w:val="00DD6721"/>
    <w:rsid w:val="00DD69FC"/>
    <w:rsid w:val="00DD6A5F"/>
    <w:rsid w:val="00DD6B1E"/>
    <w:rsid w:val="00DD7068"/>
    <w:rsid w:val="00DD716A"/>
    <w:rsid w:val="00DD71EC"/>
    <w:rsid w:val="00DD739D"/>
    <w:rsid w:val="00DD74CB"/>
    <w:rsid w:val="00DD7BB7"/>
    <w:rsid w:val="00DD7DAC"/>
    <w:rsid w:val="00DD7F40"/>
    <w:rsid w:val="00DE0151"/>
    <w:rsid w:val="00DE01B5"/>
    <w:rsid w:val="00DE01F2"/>
    <w:rsid w:val="00DE031A"/>
    <w:rsid w:val="00DE0375"/>
    <w:rsid w:val="00DE0467"/>
    <w:rsid w:val="00DE04CD"/>
    <w:rsid w:val="00DE0971"/>
    <w:rsid w:val="00DE09BD"/>
    <w:rsid w:val="00DE09E2"/>
    <w:rsid w:val="00DE0B6F"/>
    <w:rsid w:val="00DE0CDA"/>
    <w:rsid w:val="00DE0CDF"/>
    <w:rsid w:val="00DE0D21"/>
    <w:rsid w:val="00DE1114"/>
    <w:rsid w:val="00DE1244"/>
    <w:rsid w:val="00DE12DD"/>
    <w:rsid w:val="00DE14BA"/>
    <w:rsid w:val="00DE14C1"/>
    <w:rsid w:val="00DE1724"/>
    <w:rsid w:val="00DE1732"/>
    <w:rsid w:val="00DE19DB"/>
    <w:rsid w:val="00DE1D72"/>
    <w:rsid w:val="00DE1F32"/>
    <w:rsid w:val="00DE1FC0"/>
    <w:rsid w:val="00DE213D"/>
    <w:rsid w:val="00DE2434"/>
    <w:rsid w:val="00DE247A"/>
    <w:rsid w:val="00DE2515"/>
    <w:rsid w:val="00DE262C"/>
    <w:rsid w:val="00DE27FC"/>
    <w:rsid w:val="00DE2831"/>
    <w:rsid w:val="00DE28E4"/>
    <w:rsid w:val="00DE2959"/>
    <w:rsid w:val="00DE298E"/>
    <w:rsid w:val="00DE2B00"/>
    <w:rsid w:val="00DE2DCC"/>
    <w:rsid w:val="00DE316D"/>
    <w:rsid w:val="00DE31C8"/>
    <w:rsid w:val="00DE31D2"/>
    <w:rsid w:val="00DE3595"/>
    <w:rsid w:val="00DE3609"/>
    <w:rsid w:val="00DE36A2"/>
    <w:rsid w:val="00DE37E8"/>
    <w:rsid w:val="00DE3852"/>
    <w:rsid w:val="00DE3951"/>
    <w:rsid w:val="00DE39B1"/>
    <w:rsid w:val="00DE3A06"/>
    <w:rsid w:val="00DE3A6A"/>
    <w:rsid w:val="00DE3FA6"/>
    <w:rsid w:val="00DE4324"/>
    <w:rsid w:val="00DE44A6"/>
    <w:rsid w:val="00DE489C"/>
    <w:rsid w:val="00DE496A"/>
    <w:rsid w:val="00DE4A65"/>
    <w:rsid w:val="00DE4BF9"/>
    <w:rsid w:val="00DE4EAA"/>
    <w:rsid w:val="00DE4F42"/>
    <w:rsid w:val="00DE501F"/>
    <w:rsid w:val="00DE511A"/>
    <w:rsid w:val="00DE54B0"/>
    <w:rsid w:val="00DE577A"/>
    <w:rsid w:val="00DE57B4"/>
    <w:rsid w:val="00DE580F"/>
    <w:rsid w:val="00DE594B"/>
    <w:rsid w:val="00DE5AA2"/>
    <w:rsid w:val="00DE5BB0"/>
    <w:rsid w:val="00DE5EE4"/>
    <w:rsid w:val="00DE5FB7"/>
    <w:rsid w:val="00DE60C1"/>
    <w:rsid w:val="00DE62D8"/>
    <w:rsid w:val="00DE649B"/>
    <w:rsid w:val="00DE65E1"/>
    <w:rsid w:val="00DE662A"/>
    <w:rsid w:val="00DE6761"/>
    <w:rsid w:val="00DE6820"/>
    <w:rsid w:val="00DE68EA"/>
    <w:rsid w:val="00DE69D6"/>
    <w:rsid w:val="00DE7139"/>
    <w:rsid w:val="00DE7443"/>
    <w:rsid w:val="00DE753B"/>
    <w:rsid w:val="00DE7807"/>
    <w:rsid w:val="00DE7C31"/>
    <w:rsid w:val="00DE7CE1"/>
    <w:rsid w:val="00DE7D02"/>
    <w:rsid w:val="00DE7E4D"/>
    <w:rsid w:val="00DE7EC2"/>
    <w:rsid w:val="00DE7EF7"/>
    <w:rsid w:val="00DF01E3"/>
    <w:rsid w:val="00DF0243"/>
    <w:rsid w:val="00DF02DC"/>
    <w:rsid w:val="00DF02FE"/>
    <w:rsid w:val="00DF0454"/>
    <w:rsid w:val="00DF048F"/>
    <w:rsid w:val="00DF04CF"/>
    <w:rsid w:val="00DF0610"/>
    <w:rsid w:val="00DF0678"/>
    <w:rsid w:val="00DF083D"/>
    <w:rsid w:val="00DF08B0"/>
    <w:rsid w:val="00DF0DD2"/>
    <w:rsid w:val="00DF1166"/>
    <w:rsid w:val="00DF1176"/>
    <w:rsid w:val="00DF1190"/>
    <w:rsid w:val="00DF1224"/>
    <w:rsid w:val="00DF15F5"/>
    <w:rsid w:val="00DF17E1"/>
    <w:rsid w:val="00DF19DB"/>
    <w:rsid w:val="00DF1BA5"/>
    <w:rsid w:val="00DF1C77"/>
    <w:rsid w:val="00DF1D03"/>
    <w:rsid w:val="00DF1D0A"/>
    <w:rsid w:val="00DF1E10"/>
    <w:rsid w:val="00DF1E3B"/>
    <w:rsid w:val="00DF1E5C"/>
    <w:rsid w:val="00DF1F65"/>
    <w:rsid w:val="00DF227D"/>
    <w:rsid w:val="00DF22C9"/>
    <w:rsid w:val="00DF2370"/>
    <w:rsid w:val="00DF23AD"/>
    <w:rsid w:val="00DF2411"/>
    <w:rsid w:val="00DF24A3"/>
    <w:rsid w:val="00DF26BF"/>
    <w:rsid w:val="00DF28E8"/>
    <w:rsid w:val="00DF29FD"/>
    <w:rsid w:val="00DF2B65"/>
    <w:rsid w:val="00DF2D4B"/>
    <w:rsid w:val="00DF2F6A"/>
    <w:rsid w:val="00DF2F7F"/>
    <w:rsid w:val="00DF2FD8"/>
    <w:rsid w:val="00DF3408"/>
    <w:rsid w:val="00DF340C"/>
    <w:rsid w:val="00DF3595"/>
    <w:rsid w:val="00DF359D"/>
    <w:rsid w:val="00DF36CA"/>
    <w:rsid w:val="00DF374A"/>
    <w:rsid w:val="00DF376E"/>
    <w:rsid w:val="00DF37B3"/>
    <w:rsid w:val="00DF3919"/>
    <w:rsid w:val="00DF3CD9"/>
    <w:rsid w:val="00DF3F18"/>
    <w:rsid w:val="00DF412D"/>
    <w:rsid w:val="00DF43C1"/>
    <w:rsid w:val="00DF4B88"/>
    <w:rsid w:val="00DF4B9A"/>
    <w:rsid w:val="00DF4BBE"/>
    <w:rsid w:val="00DF4D8D"/>
    <w:rsid w:val="00DF4EEB"/>
    <w:rsid w:val="00DF4F1C"/>
    <w:rsid w:val="00DF511A"/>
    <w:rsid w:val="00DF5340"/>
    <w:rsid w:val="00DF53B6"/>
    <w:rsid w:val="00DF5447"/>
    <w:rsid w:val="00DF553C"/>
    <w:rsid w:val="00DF5739"/>
    <w:rsid w:val="00DF596E"/>
    <w:rsid w:val="00DF597C"/>
    <w:rsid w:val="00DF5C7B"/>
    <w:rsid w:val="00DF5C83"/>
    <w:rsid w:val="00DF5D43"/>
    <w:rsid w:val="00DF60D6"/>
    <w:rsid w:val="00DF6100"/>
    <w:rsid w:val="00DF6103"/>
    <w:rsid w:val="00DF6131"/>
    <w:rsid w:val="00DF619D"/>
    <w:rsid w:val="00DF62DA"/>
    <w:rsid w:val="00DF6412"/>
    <w:rsid w:val="00DF6503"/>
    <w:rsid w:val="00DF6938"/>
    <w:rsid w:val="00DF6B54"/>
    <w:rsid w:val="00DF6CF6"/>
    <w:rsid w:val="00DF6D00"/>
    <w:rsid w:val="00DF7014"/>
    <w:rsid w:val="00DF70E9"/>
    <w:rsid w:val="00DF721C"/>
    <w:rsid w:val="00DF725D"/>
    <w:rsid w:val="00DF73CF"/>
    <w:rsid w:val="00DF74F1"/>
    <w:rsid w:val="00DF768F"/>
    <w:rsid w:val="00DF76BB"/>
    <w:rsid w:val="00DF7842"/>
    <w:rsid w:val="00DF7991"/>
    <w:rsid w:val="00DF7F74"/>
    <w:rsid w:val="00E0001E"/>
    <w:rsid w:val="00E002F2"/>
    <w:rsid w:val="00E0030E"/>
    <w:rsid w:val="00E00571"/>
    <w:rsid w:val="00E006D4"/>
    <w:rsid w:val="00E006F1"/>
    <w:rsid w:val="00E0072F"/>
    <w:rsid w:val="00E00A55"/>
    <w:rsid w:val="00E00D50"/>
    <w:rsid w:val="00E00D69"/>
    <w:rsid w:val="00E00DCD"/>
    <w:rsid w:val="00E00F73"/>
    <w:rsid w:val="00E0135F"/>
    <w:rsid w:val="00E01498"/>
    <w:rsid w:val="00E0158F"/>
    <w:rsid w:val="00E0161C"/>
    <w:rsid w:val="00E01744"/>
    <w:rsid w:val="00E01C89"/>
    <w:rsid w:val="00E01EE5"/>
    <w:rsid w:val="00E02080"/>
    <w:rsid w:val="00E02291"/>
    <w:rsid w:val="00E02635"/>
    <w:rsid w:val="00E02804"/>
    <w:rsid w:val="00E02B7A"/>
    <w:rsid w:val="00E02C47"/>
    <w:rsid w:val="00E02D32"/>
    <w:rsid w:val="00E02EA1"/>
    <w:rsid w:val="00E02EFD"/>
    <w:rsid w:val="00E02FCD"/>
    <w:rsid w:val="00E03122"/>
    <w:rsid w:val="00E03155"/>
    <w:rsid w:val="00E032D4"/>
    <w:rsid w:val="00E03402"/>
    <w:rsid w:val="00E03436"/>
    <w:rsid w:val="00E03473"/>
    <w:rsid w:val="00E0353B"/>
    <w:rsid w:val="00E035E3"/>
    <w:rsid w:val="00E0374C"/>
    <w:rsid w:val="00E0384E"/>
    <w:rsid w:val="00E038B9"/>
    <w:rsid w:val="00E039A4"/>
    <w:rsid w:val="00E03A68"/>
    <w:rsid w:val="00E03C34"/>
    <w:rsid w:val="00E03C99"/>
    <w:rsid w:val="00E03DDA"/>
    <w:rsid w:val="00E03E4C"/>
    <w:rsid w:val="00E03EDC"/>
    <w:rsid w:val="00E040B9"/>
    <w:rsid w:val="00E04117"/>
    <w:rsid w:val="00E0419E"/>
    <w:rsid w:val="00E041D0"/>
    <w:rsid w:val="00E04537"/>
    <w:rsid w:val="00E04648"/>
    <w:rsid w:val="00E04655"/>
    <w:rsid w:val="00E049AA"/>
    <w:rsid w:val="00E049EF"/>
    <w:rsid w:val="00E04A93"/>
    <w:rsid w:val="00E04B23"/>
    <w:rsid w:val="00E0510A"/>
    <w:rsid w:val="00E05168"/>
    <w:rsid w:val="00E05219"/>
    <w:rsid w:val="00E052AF"/>
    <w:rsid w:val="00E0563D"/>
    <w:rsid w:val="00E05803"/>
    <w:rsid w:val="00E05986"/>
    <w:rsid w:val="00E05BCE"/>
    <w:rsid w:val="00E05C9A"/>
    <w:rsid w:val="00E05E79"/>
    <w:rsid w:val="00E05ED9"/>
    <w:rsid w:val="00E05FE8"/>
    <w:rsid w:val="00E0610E"/>
    <w:rsid w:val="00E064AB"/>
    <w:rsid w:val="00E06521"/>
    <w:rsid w:val="00E067CE"/>
    <w:rsid w:val="00E0686D"/>
    <w:rsid w:val="00E068FB"/>
    <w:rsid w:val="00E06AB4"/>
    <w:rsid w:val="00E06B2B"/>
    <w:rsid w:val="00E06DEB"/>
    <w:rsid w:val="00E06ED9"/>
    <w:rsid w:val="00E0705F"/>
    <w:rsid w:val="00E0707A"/>
    <w:rsid w:val="00E0713B"/>
    <w:rsid w:val="00E07347"/>
    <w:rsid w:val="00E07752"/>
    <w:rsid w:val="00E07851"/>
    <w:rsid w:val="00E078E0"/>
    <w:rsid w:val="00E078F8"/>
    <w:rsid w:val="00E079BB"/>
    <w:rsid w:val="00E07ADB"/>
    <w:rsid w:val="00E07C2B"/>
    <w:rsid w:val="00E07D86"/>
    <w:rsid w:val="00E07F6B"/>
    <w:rsid w:val="00E1026D"/>
    <w:rsid w:val="00E10316"/>
    <w:rsid w:val="00E1074B"/>
    <w:rsid w:val="00E107F2"/>
    <w:rsid w:val="00E10988"/>
    <w:rsid w:val="00E109D5"/>
    <w:rsid w:val="00E10A82"/>
    <w:rsid w:val="00E10B01"/>
    <w:rsid w:val="00E10B15"/>
    <w:rsid w:val="00E10BC4"/>
    <w:rsid w:val="00E10BEE"/>
    <w:rsid w:val="00E10DED"/>
    <w:rsid w:val="00E111AD"/>
    <w:rsid w:val="00E11216"/>
    <w:rsid w:val="00E112C4"/>
    <w:rsid w:val="00E11361"/>
    <w:rsid w:val="00E115AA"/>
    <w:rsid w:val="00E115D9"/>
    <w:rsid w:val="00E11A67"/>
    <w:rsid w:val="00E11BAA"/>
    <w:rsid w:val="00E11C1D"/>
    <w:rsid w:val="00E11C24"/>
    <w:rsid w:val="00E11C6C"/>
    <w:rsid w:val="00E11D20"/>
    <w:rsid w:val="00E11D3A"/>
    <w:rsid w:val="00E11D8D"/>
    <w:rsid w:val="00E11E6A"/>
    <w:rsid w:val="00E11F25"/>
    <w:rsid w:val="00E12046"/>
    <w:rsid w:val="00E122CC"/>
    <w:rsid w:val="00E128D1"/>
    <w:rsid w:val="00E129BE"/>
    <w:rsid w:val="00E12A23"/>
    <w:rsid w:val="00E12B93"/>
    <w:rsid w:val="00E12C87"/>
    <w:rsid w:val="00E12DC7"/>
    <w:rsid w:val="00E12F2B"/>
    <w:rsid w:val="00E12F56"/>
    <w:rsid w:val="00E13187"/>
    <w:rsid w:val="00E1325F"/>
    <w:rsid w:val="00E13304"/>
    <w:rsid w:val="00E1330A"/>
    <w:rsid w:val="00E133BC"/>
    <w:rsid w:val="00E13504"/>
    <w:rsid w:val="00E13743"/>
    <w:rsid w:val="00E1376D"/>
    <w:rsid w:val="00E13892"/>
    <w:rsid w:val="00E13BFA"/>
    <w:rsid w:val="00E14032"/>
    <w:rsid w:val="00E14132"/>
    <w:rsid w:val="00E1413A"/>
    <w:rsid w:val="00E1427E"/>
    <w:rsid w:val="00E14288"/>
    <w:rsid w:val="00E14296"/>
    <w:rsid w:val="00E14381"/>
    <w:rsid w:val="00E1448B"/>
    <w:rsid w:val="00E14670"/>
    <w:rsid w:val="00E146CC"/>
    <w:rsid w:val="00E14889"/>
    <w:rsid w:val="00E148A8"/>
    <w:rsid w:val="00E149EA"/>
    <w:rsid w:val="00E14AFF"/>
    <w:rsid w:val="00E14B0F"/>
    <w:rsid w:val="00E14C2B"/>
    <w:rsid w:val="00E14C69"/>
    <w:rsid w:val="00E14E2E"/>
    <w:rsid w:val="00E1504D"/>
    <w:rsid w:val="00E15078"/>
    <w:rsid w:val="00E15357"/>
    <w:rsid w:val="00E15370"/>
    <w:rsid w:val="00E15468"/>
    <w:rsid w:val="00E154F8"/>
    <w:rsid w:val="00E156EB"/>
    <w:rsid w:val="00E1581C"/>
    <w:rsid w:val="00E15C7A"/>
    <w:rsid w:val="00E15E01"/>
    <w:rsid w:val="00E15E41"/>
    <w:rsid w:val="00E16145"/>
    <w:rsid w:val="00E161BB"/>
    <w:rsid w:val="00E1626A"/>
    <w:rsid w:val="00E16515"/>
    <w:rsid w:val="00E16566"/>
    <w:rsid w:val="00E1699E"/>
    <w:rsid w:val="00E16B43"/>
    <w:rsid w:val="00E16BED"/>
    <w:rsid w:val="00E16E1F"/>
    <w:rsid w:val="00E16E2B"/>
    <w:rsid w:val="00E17120"/>
    <w:rsid w:val="00E1719B"/>
    <w:rsid w:val="00E173A0"/>
    <w:rsid w:val="00E1755A"/>
    <w:rsid w:val="00E1773B"/>
    <w:rsid w:val="00E17874"/>
    <w:rsid w:val="00E178F0"/>
    <w:rsid w:val="00E17939"/>
    <w:rsid w:val="00E17B16"/>
    <w:rsid w:val="00E17BB3"/>
    <w:rsid w:val="00E2009A"/>
    <w:rsid w:val="00E2080D"/>
    <w:rsid w:val="00E20837"/>
    <w:rsid w:val="00E20AC4"/>
    <w:rsid w:val="00E20ECC"/>
    <w:rsid w:val="00E210C3"/>
    <w:rsid w:val="00E21289"/>
    <w:rsid w:val="00E2151E"/>
    <w:rsid w:val="00E21578"/>
    <w:rsid w:val="00E2165D"/>
    <w:rsid w:val="00E21942"/>
    <w:rsid w:val="00E21AC7"/>
    <w:rsid w:val="00E21D71"/>
    <w:rsid w:val="00E21DF9"/>
    <w:rsid w:val="00E21E68"/>
    <w:rsid w:val="00E21EC8"/>
    <w:rsid w:val="00E21EF5"/>
    <w:rsid w:val="00E21FBD"/>
    <w:rsid w:val="00E22200"/>
    <w:rsid w:val="00E2246F"/>
    <w:rsid w:val="00E22558"/>
    <w:rsid w:val="00E2274D"/>
    <w:rsid w:val="00E22889"/>
    <w:rsid w:val="00E22B02"/>
    <w:rsid w:val="00E22B06"/>
    <w:rsid w:val="00E22D1B"/>
    <w:rsid w:val="00E22EDF"/>
    <w:rsid w:val="00E231E5"/>
    <w:rsid w:val="00E232D7"/>
    <w:rsid w:val="00E23718"/>
    <w:rsid w:val="00E238CE"/>
    <w:rsid w:val="00E238DD"/>
    <w:rsid w:val="00E23C5A"/>
    <w:rsid w:val="00E23D78"/>
    <w:rsid w:val="00E23E5C"/>
    <w:rsid w:val="00E23E9D"/>
    <w:rsid w:val="00E23EDB"/>
    <w:rsid w:val="00E24011"/>
    <w:rsid w:val="00E240AB"/>
    <w:rsid w:val="00E240E3"/>
    <w:rsid w:val="00E2416D"/>
    <w:rsid w:val="00E24170"/>
    <w:rsid w:val="00E24284"/>
    <w:rsid w:val="00E24382"/>
    <w:rsid w:val="00E2457A"/>
    <w:rsid w:val="00E246A1"/>
    <w:rsid w:val="00E24B86"/>
    <w:rsid w:val="00E24E26"/>
    <w:rsid w:val="00E24EAF"/>
    <w:rsid w:val="00E24EF4"/>
    <w:rsid w:val="00E25123"/>
    <w:rsid w:val="00E2547B"/>
    <w:rsid w:val="00E2553B"/>
    <w:rsid w:val="00E255CA"/>
    <w:rsid w:val="00E258E9"/>
    <w:rsid w:val="00E2590E"/>
    <w:rsid w:val="00E25D69"/>
    <w:rsid w:val="00E25D8F"/>
    <w:rsid w:val="00E25E8E"/>
    <w:rsid w:val="00E260BE"/>
    <w:rsid w:val="00E2615D"/>
    <w:rsid w:val="00E261C3"/>
    <w:rsid w:val="00E261C8"/>
    <w:rsid w:val="00E26379"/>
    <w:rsid w:val="00E263DF"/>
    <w:rsid w:val="00E2647A"/>
    <w:rsid w:val="00E26A93"/>
    <w:rsid w:val="00E26AA1"/>
    <w:rsid w:val="00E270D9"/>
    <w:rsid w:val="00E27107"/>
    <w:rsid w:val="00E27643"/>
    <w:rsid w:val="00E277AB"/>
    <w:rsid w:val="00E27892"/>
    <w:rsid w:val="00E279D3"/>
    <w:rsid w:val="00E27B18"/>
    <w:rsid w:val="00E27CD2"/>
    <w:rsid w:val="00E27E15"/>
    <w:rsid w:val="00E27F24"/>
    <w:rsid w:val="00E27F28"/>
    <w:rsid w:val="00E27FD9"/>
    <w:rsid w:val="00E300A2"/>
    <w:rsid w:val="00E302EA"/>
    <w:rsid w:val="00E304C3"/>
    <w:rsid w:val="00E3050E"/>
    <w:rsid w:val="00E30712"/>
    <w:rsid w:val="00E30734"/>
    <w:rsid w:val="00E3075A"/>
    <w:rsid w:val="00E307D4"/>
    <w:rsid w:val="00E30822"/>
    <w:rsid w:val="00E30A51"/>
    <w:rsid w:val="00E30A99"/>
    <w:rsid w:val="00E30B77"/>
    <w:rsid w:val="00E30BF4"/>
    <w:rsid w:val="00E30C3B"/>
    <w:rsid w:val="00E30ED7"/>
    <w:rsid w:val="00E30F8F"/>
    <w:rsid w:val="00E31101"/>
    <w:rsid w:val="00E3116D"/>
    <w:rsid w:val="00E313D4"/>
    <w:rsid w:val="00E31933"/>
    <w:rsid w:val="00E31F0E"/>
    <w:rsid w:val="00E31F73"/>
    <w:rsid w:val="00E32118"/>
    <w:rsid w:val="00E3222D"/>
    <w:rsid w:val="00E325A0"/>
    <w:rsid w:val="00E32967"/>
    <w:rsid w:val="00E32BD2"/>
    <w:rsid w:val="00E32C5E"/>
    <w:rsid w:val="00E32CAA"/>
    <w:rsid w:val="00E32CC6"/>
    <w:rsid w:val="00E33195"/>
    <w:rsid w:val="00E33277"/>
    <w:rsid w:val="00E334CD"/>
    <w:rsid w:val="00E334E8"/>
    <w:rsid w:val="00E337D5"/>
    <w:rsid w:val="00E3392F"/>
    <w:rsid w:val="00E33932"/>
    <w:rsid w:val="00E3398C"/>
    <w:rsid w:val="00E33AA9"/>
    <w:rsid w:val="00E33D5B"/>
    <w:rsid w:val="00E33E46"/>
    <w:rsid w:val="00E33FAF"/>
    <w:rsid w:val="00E33FB1"/>
    <w:rsid w:val="00E33FCA"/>
    <w:rsid w:val="00E340ED"/>
    <w:rsid w:val="00E34215"/>
    <w:rsid w:val="00E34738"/>
    <w:rsid w:val="00E34CA1"/>
    <w:rsid w:val="00E34D93"/>
    <w:rsid w:val="00E35086"/>
    <w:rsid w:val="00E3534E"/>
    <w:rsid w:val="00E355BC"/>
    <w:rsid w:val="00E357E3"/>
    <w:rsid w:val="00E35BA0"/>
    <w:rsid w:val="00E35D1F"/>
    <w:rsid w:val="00E35D26"/>
    <w:rsid w:val="00E363AC"/>
    <w:rsid w:val="00E36425"/>
    <w:rsid w:val="00E36977"/>
    <w:rsid w:val="00E3698C"/>
    <w:rsid w:val="00E36A7E"/>
    <w:rsid w:val="00E36AF7"/>
    <w:rsid w:val="00E36C8A"/>
    <w:rsid w:val="00E37140"/>
    <w:rsid w:val="00E3743A"/>
    <w:rsid w:val="00E37509"/>
    <w:rsid w:val="00E376A0"/>
    <w:rsid w:val="00E37856"/>
    <w:rsid w:val="00E37907"/>
    <w:rsid w:val="00E37B3B"/>
    <w:rsid w:val="00E37C82"/>
    <w:rsid w:val="00E37DFC"/>
    <w:rsid w:val="00E37EDD"/>
    <w:rsid w:val="00E40353"/>
    <w:rsid w:val="00E4064C"/>
    <w:rsid w:val="00E4069C"/>
    <w:rsid w:val="00E4088F"/>
    <w:rsid w:val="00E40A36"/>
    <w:rsid w:val="00E40B19"/>
    <w:rsid w:val="00E40B4A"/>
    <w:rsid w:val="00E40D46"/>
    <w:rsid w:val="00E40FD6"/>
    <w:rsid w:val="00E411B8"/>
    <w:rsid w:val="00E4127C"/>
    <w:rsid w:val="00E41553"/>
    <w:rsid w:val="00E41674"/>
    <w:rsid w:val="00E416DE"/>
    <w:rsid w:val="00E41911"/>
    <w:rsid w:val="00E41B48"/>
    <w:rsid w:val="00E41C9A"/>
    <w:rsid w:val="00E41CFE"/>
    <w:rsid w:val="00E41E55"/>
    <w:rsid w:val="00E42007"/>
    <w:rsid w:val="00E42048"/>
    <w:rsid w:val="00E423CB"/>
    <w:rsid w:val="00E424E5"/>
    <w:rsid w:val="00E425E8"/>
    <w:rsid w:val="00E425EF"/>
    <w:rsid w:val="00E42823"/>
    <w:rsid w:val="00E429E5"/>
    <w:rsid w:val="00E42B2C"/>
    <w:rsid w:val="00E42C07"/>
    <w:rsid w:val="00E42E24"/>
    <w:rsid w:val="00E43238"/>
    <w:rsid w:val="00E43455"/>
    <w:rsid w:val="00E43637"/>
    <w:rsid w:val="00E4371B"/>
    <w:rsid w:val="00E438CA"/>
    <w:rsid w:val="00E438FD"/>
    <w:rsid w:val="00E43A1A"/>
    <w:rsid w:val="00E43B1D"/>
    <w:rsid w:val="00E43BE5"/>
    <w:rsid w:val="00E43CE5"/>
    <w:rsid w:val="00E43DFE"/>
    <w:rsid w:val="00E43E9C"/>
    <w:rsid w:val="00E43FA6"/>
    <w:rsid w:val="00E44154"/>
    <w:rsid w:val="00E441C0"/>
    <w:rsid w:val="00E44292"/>
    <w:rsid w:val="00E4452E"/>
    <w:rsid w:val="00E44739"/>
    <w:rsid w:val="00E44E3E"/>
    <w:rsid w:val="00E44F54"/>
    <w:rsid w:val="00E45122"/>
    <w:rsid w:val="00E4561B"/>
    <w:rsid w:val="00E456C0"/>
    <w:rsid w:val="00E45BC8"/>
    <w:rsid w:val="00E45C56"/>
    <w:rsid w:val="00E45F56"/>
    <w:rsid w:val="00E460E2"/>
    <w:rsid w:val="00E4637B"/>
    <w:rsid w:val="00E46422"/>
    <w:rsid w:val="00E46582"/>
    <w:rsid w:val="00E4675A"/>
    <w:rsid w:val="00E4678A"/>
    <w:rsid w:val="00E46B32"/>
    <w:rsid w:val="00E46C96"/>
    <w:rsid w:val="00E46CBE"/>
    <w:rsid w:val="00E46CEA"/>
    <w:rsid w:val="00E46D79"/>
    <w:rsid w:val="00E46EDB"/>
    <w:rsid w:val="00E46F4A"/>
    <w:rsid w:val="00E47160"/>
    <w:rsid w:val="00E47162"/>
    <w:rsid w:val="00E47244"/>
    <w:rsid w:val="00E472C9"/>
    <w:rsid w:val="00E47323"/>
    <w:rsid w:val="00E474C0"/>
    <w:rsid w:val="00E476E9"/>
    <w:rsid w:val="00E47793"/>
    <w:rsid w:val="00E478C3"/>
    <w:rsid w:val="00E4799A"/>
    <w:rsid w:val="00E47B06"/>
    <w:rsid w:val="00E47D36"/>
    <w:rsid w:val="00E47DB7"/>
    <w:rsid w:val="00E47DFC"/>
    <w:rsid w:val="00E50160"/>
    <w:rsid w:val="00E50291"/>
    <w:rsid w:val="00E50610"/>
    <w:rsid w:val="00E50AC6"/>
    <w:rsid w:val="00E50E0F"/>
    <w:rsid w:val="00E50E1C"/>
    <w:rsid w:val="00E513F1"/>
    <w:rsid w:val="00E51663"/>
    <w:rsid w:val="00E51804"/>
    <w:rsid w:val="00E5182C"/>
    <w:rsid w:val="00E51901"/>
    <w:rsid w:val="00E51A37"/>
    <w:rsid w:val="00E51E8B"/>
    <w:rsid w:val="00E52B25"/>
    <w:rsid w:val="00E52B76"/>
    <w:rsid w:val="00E52C52"/>
    <w:rsid w:val="00E52C81"/>
    <w:rsid w:val="00E52CEE"/>
    <w:rsid w:val="00E52D9F"/>
    <w:rsid w:val="00E52DB5"/>
    <w:rsid w:val="00E52EC7"/>
    <w:rsid w:val="00E52ED0"/>
    <w:rsid w:val="00E52FEC"/>
    <w:rsid w:val="00E53183"/>
    <w:rsid w:val="00E536B8"/>
    <w:rsid w:val="00E536C4"/>
    <w:rsid w:val="00E5371A"/>
    <w:rsid w:val="00E5372E"/>
    <w:rsid w:val="00E53767"/>
    <w:rsid w:val="00E537E2"/>
    <w:rsid w:val="00E538ED"/>
    <w:rsid w:val="00E539F3"/>
    <w:rsid w:val="00E53CC3"/>
    <w:rsid w:val="00E53DCC"/>
    <w:rsid w:val="00E53DE2"/>
    <w:rsid w:val="00E53EDD"/>
    <w:rsid w:val="00E53EFF"/>
    <w:rsid w:val="00E53FBA"/>
    <w:rsid w:val="00E54003"/>
    <w:rsid w:val="00E54258"/>
    <w:rsid w:val="00E543FF"/>
    <w:rsid w:val="00E54400"/>
    <w:rsid w:val="00E54516"/>
    <w:rsid w:val="00E5452F"/>
    <w:rsid w:val="00E54730"/>
    <w:rsid w:val="00E547C0"/>
    <w:rsid w:val="00E54C4E"/>
    <w:rsid w:val="00E54CF3"/>
    <w:rsid w:val="00E54D0B"/>
    <w:rsid w:val="00E54E80"/>
    <w:rsid w:val="00E54F15"/>
    <w:rsid w:val="00E54F57"/>
    <w:rsid w:val="00E550F9"/>
    <w:rsid w:val="00E55107"/>
    <w:rsid w:val="00E55181"/>
    <w:rsid w:val="00E551CF"/>
    <w:rsid w:val="00E5525A"/>
    <w:rsid w:val="00E554C1"/>
    <w:rsid w:val="00E5552A"/>
    <w:rsid w:val="00E555E4"/>
    <w:rsid w:val="00E55631"/>
    <w:rsid w:val="00E5564C"/>
    <w:rsid w:val="00E55798"/>
    <w:rsid w:val="00E559AF"/>
    <w:rsid w:val="00E559FB"/>
    <w:rsid w:val="00E55A49"/>
    <w:rsid w:val="00E55C0A"/>
    <w:rsid w:val="00E55C5A"/>
    <w:rsid w:val="00E55D88"/>
    <w:rsid w:val="00E55DF8"/>
    <w:rsid w:val="00E56400"/>
    <w:rsid w:val="00E5645B"/>
    <w:rsid w:val="00E5657E"/>
    <w:rsid w:val="00E569B5"/>
    <w:rsid w:val="00E56A20"/>
    <w:rsid w:val="00E56E40"/>
    <w:rsid w:val="00E56F9B"/>
    <w:rsid w:val="00E56FFD"/>
    <w:rsid w:val="00E571FF"/>
    <w:rsid w:val="00E57235"/>
    <w:rsid w:val="00E572BB"/>
    <w:rsid w:val="00E5741D"/>
    <w:rsid w:val="00E5743A"/>
    <w:rsid w:val="00E5745C"/>
    <w:rsid w:val="00E5747E"/>
    <w:rsid w:val="00E574FB"/>
    <w:rsid w:val="00E57674"/>
    <w:rsid w:val="00E578DA"/>
    <w:rsid w:val="00E578EA"/>
    <w:rsid w:val="00E57999"/>
    <w:rsid w:val="00E57BD6"/>
    <w:rsid w:val="00E57C9A"/>
    <w:rsid w:val="00E57D53"/>
    <w:rsid w:val="00E57E74"/>
    <w:rsid w:val="00E57EAC"/>
    <w:rsid w:val="00E57FFE"/>
    <w:rsid w:val="00E60494"/>
    <w:rsid w:val="00E604FC"/>
    <w:rsid w:val="00E60501"/>
    <w:rsid w:val="00E608BF"/>
    <w:rsid w:val="00E60B41"/>
    <w:rsid w:val="00E610D0"/>
    <w:rsid w:val="00E61189"/>
    <w:rsid w:val="00E61210"/>
    <w:rsid w:val="00E6139C"/>
    <w:rsid w:val="00E6148A"/>
    <w:rsid w:val="00E6148E"/>
    <w:rsid w:val="00E619B3"/>
    <w:rsid w:val="00E61AA4"/>
    <w:rsid w:val="00E61F5B"/>
    <w:rsid w:val="00E61FB0"/>
    <w:rsid w:val="00E621D8"/>
    <w:rsid w:val="00E621FB"/>
    <w:rsid w:val="00E6224F"/>
    <w:rsid w:val="00E627B7"/>
    <w:rsid w:val="00E62906"/>
    <w:rsid w:val="00E62C36"/>
    <w:rsid w:val="00E62E70"/>
    <w:rsid w:val="00E62E91"/>
    <w:rsid w:val="00E62EA0"/>
    <w:rsid w:val="00E62FA5"/>
    <w:rsid w:val="00E631FE"/>
    <w:rsid w:val="00E6337D"/>
    <w:rsid w:val="00E6338A"/>
    <w:rsid w:val="00E633F2"/>
    <w:rsid w:val="00E63404"/>
    <w:rsid w:val="00E638BC"/>
    <w:rsid w:val="00E6396A"/>
    <w:rsid w:val="00E63F0F"/>
    <w:rsid w:val="00E6448F"/>
    <w:rsid w:val="00E6450A"/>
    <w:rsid w:val="00E64842"/>
    <w:rsid w:val="00E649A3"/>
    <w:rsid w:val="00E64A2D"/>
    <w:rsid w:val="00E64A74"/>
    <w:rsid w:val="00E64E73"/>
    <w:rsid w:val="00E64FB0"/>
    <w:rsid w:val="00E650BE"/>
    <w:rsid w:val="00E650DF"/>
    <w:rsid w:val="00E651CE"/>
    <w:rsid w:val="00E65299"/>
    <w:rsid w:val="00E65512"/>
    <w:rsid w:val="00E65878"/>
    <w:rsid w:val="00E65974"/>
    <w:rsid w:val="00E65B13"/>
    <w:rsid w:val="00E65C7C"/>
    <w:rsid w:val="00E661E5"/>
    <w:rsid w:val="00E66291"/>
    <w:rsid w:val="00E663A4"/>
    <w:rsid w:val="00E66758"/>
    <w:rsid w:val="00E6675A"/>
    <w:rsid w:val="00E66B0E"/>
    <w:rsid w:val="00E66B65"/>
    <w:rsid w:val="00E66B6E"/>
    <w:rsid w:val="00E66BBE"/>
    <w:rsid w:val="00E66C46"/>
    <w:rsid w:val="00E66D86"/>
    <w:rsid w:val="00E66DC0"/>
    <w:rsid w:val="00E66EE2"/>
    <w:rsid w:val="00E67152"/>
    <w:rsid w:val="00E671C6"/>
    <w:rsid w:val="00E671F4"/>
    <w:rsid w:val="00E67222"/>
    <w:rsid w:val="00E67258"/>
    <w:rsid w:val="00E67260"/>
    <w:rsid w:val="00E67445"/>
    <w:rsid w:val="00E675DF"/>
    <w:rsid w:val="00E67651"/>
    <w:rsid w:val="00E676DD"/>
    <w:rsid w:val="00E677DA"/>
    <w:rsid w:val="00E677EC"/>
    <w:rsid w:val="00E67A68"/>
    <w:rsid w:val="00E67AB1"/>
    <w:rsid w:val="00E67B39"/>
    <w:rsid w:val="00E67C42"/>
    <w:rsid w:val="00E67E29"/>
    <w:rsid w:val="00E67E45"/>
    <w:rsid w:val="00E67E5B"/>
    <w:rsid w:val="00E67E98"/>
    <w:rsid w:val="00E67FA4"/>
    <w:rsid w:val="00E70098"/>
    <w:rsid w:val="00E700B2"/>
    <w:rsid w:val="00E701DF"/>
    <w:rsid w:val="00E702AF"/>
    <w:rsid w:val="00E70901"/>
    <w:rsid w:val="00E70A32"/>
    <w:rsid w:val="00E70ABC"/>
    <w:rsid w:val="00E70ADE"/>
    <w:rsid w:val="00E70D69"/>
    <w:rsid w:val="00E70D8B"/>
    <w:rsid w:val="00E70E19"/>
    <w:rsid w:val="00E70FC4"/>
    <w:rsid w:val="00E70FEC"/>
    <w:rsid w:val="00E7100F"/>
    <w:rsid w:val="00E71191"/>
    <w:rsid w:val="00E711C8"/>
    <w:rsid w:val="00E71650"/>
    <w:rsid w:val="00E716DE"/>
    <w:rsid w:val="00E717E9"/>
    <w:rsid w:val="00E71DBF"/>
    <w:rsid w:val="00E72007"/>
    <w:rsid w:val="00E72122"/>
    <w:rsid w:val="00E72212"/>
    <w:rsid w:val="00E7239D"/>
    <w:rsid w:val="00E7247E"/>
    <w:rsid w:val="00E726D9"/>
    <w:rsid w:val="00E726F9"/>
    <w:rsid w:val="00E727D1"/>
    <w:rsid w:val="00E72996"/>
    <w:rsid w:val="00E72C34"/>
    <w:rsid w:val="00E7304E"/>
    <w:rsid w:val="00E731A0"/>
    <w:rsid w:val="00E7332A"/>
    <w:rsid w:val="00E73533"/>
    <w:rsid w:val="00E73553"/>
    <w:rsid w:val="00E735A9"/>
    <w:rsid w:val="00E73855"/>
    <w:rsid w:val="00E73A2A"/>
    <w:rsid w:val="00E73A65"/>
    <w:rsid w:val="00E73F06"/>
    <w:rsid w:val="00E73F0A"/>
    <w:rsid w:val="00E73F50"/>
    <w:rsid w:val="00E7408C"/>
    <w:rsid w:val="00E74250"/>
    <w:rsid w:val="00E74313"/>
    <w:rsid w:val="00E74353"/>
    <w:rsid w:val="00E74364"/>
    <w:rsid w:val="00E743AC"/>
    <w:rsid w:val="00E744FC"/>
    <w:rsid w:val="00E7461D"/>
    <w:rsid w:val="00E746F8"/>
    <w:rsid w:val="00E74752"/>
    <w:rsid w:val="00E74914"/>
    <w:rsid w:val="00E74AEE"/>
    <w:rsid w:val="00E74BD2"/>
    <w:rsid w:val="00E74D21"/>
    <w:rsid w:val="00E74E86"/>
    <w:rsid w:val="00E75133"/>
    <w:rsid w:val="00E7514B"/>
    <w:rsid w:val="00E75167"/>
    <w:rsid w:val="00E753A6"/>
    <w:rsid w:val="00E753F5"/>
    <w:rsid w:val="00E75493"/>
    <w:rsid w:val="00E754EC"/>
    <w:rsid w:val="00E75553"/>
    <w:rsid w:val="00E757D5"/>
    <w:rsid w:val="00E757E5"/>
    <w:rsid w:val="00E75815"/>
    <w:rsid w:val="00E75860"/>
    <w:rsid w:val="00E75884"/>
    <w:rsid w:val="00E758C5"/>
    <w:rsid w:val="00E75A93"/>
    <w:rsid w:val="00E75ABC"/>
    <w:rsid w:val="00E75E5C"/>
    <w:rsid w:val="00E76211"/>
    <w:rsid w:val="00E76429"/>
    <w:rsid w:val="00E766B1"/>
    <w:rsid w:val="00E76725"/>
    <w:rsid w:val="00E76BA9"/>
    <w:rsid w:val="00E76C29"/>
    <w:rsid w:val="00E76C41"/>
    <w:rsid w:val="00E76F8F"/>
    <w:rsid w:val="00E77045"/>
    <w:rsid w:val="00E77085"/>
    <w:rsid w:val="00E772B3"/>
    <w:rsid w:val="00E77312"/>
    <w:rsid w:val="00E77407"/>
    <w:rsid w:val="00E7759C"/>
    <w:rsid w:val="00E775BF"/>
    <w:rsid w:val="00E77649"/>
    <w:rsid w:val="00E77A04"/>
    <w:rsid w:val="00E77D6A"/>
    <w:rsid w:val="00E8001C"/>
    <w:rsid w:val="00E8040A"/>
    <w:rsid w:val="00E804AF"/>
    <w:rsid w:val="00E807F7"/>
    <w:rsid w:val="00E80843"/>
    <w:rsid w:val="00E80D75"/>
    <w:rsid w:val="00E81015"/>
    <w:rsid w:val="00E8109C"/>
    <w:rsid w:val="00E810F4"/>
    <w:rsid w:val="00E812F2"/>
    <w:rsid w:val="00E816DB"/>
    <w:rsid w:val="00E818B8"/>
    <w:rsid w:val="00E818CB"/>
    <w:rsid w:val="00E81938"/>
    <w:rsid w:val="00E8194E"/>
    <w:rsid w:val="00E819F6"/>
    <w:rsid w:val="00E81B6B"/>
    <w:rsid w:val="00E81DE1"/>
    <w:rsid w:val="00E8203E"/>
    <w:rsid w:val="00E822A7"/>
    <w:rsid w:val="00E8269D"/>
    <w:rsid w:val="00E82755"/>
    <w:rsid w:val="00E82ABB"/>
    <w:rsid w:val="00E82B0D"/>
    <w:rsid w:val="00E82B37"/>
    <w:rsid w:val="00E82E40"/>
    <w:rsid w:val="00E83369"/>
    <w:rsid w:val="00E83483"/>
    <w:rsid w:val="00E835C1"/>
    <w:rsid w:val="00E83A32"/>
    <w:rsid w:val="00E83A7B"/>
    <w:rsid w:val="00E83F60"/>
    <w:rsid w:val="00E8410C"/>
    <w:rsid w:val="00E843C0"/>
    <w:rsid w:val="00E8449F"/>
    <w:rsid w:val="00E84519"/>
    <w:rsid w:val="00E845E0"/>
    <w:rsid w:val="00E84694"/>
    <w:rsid w:val="00E84921"/>
    <w:rsid w:val="00E84C65"/>
    <w:rsid w:val="00E84CDD"/>
    <w:rsid w:val="00E84EB0"/>
    <w:rsid w:val="00E84F68"/>
    <w:rsid w:val="00E851E6"/>
    <w:rsid w:val="00E85260"/>
    <w:rsid w:val="00E853BD"/>
    <w:rsid w:val="00E855DF"/>
    <w:rsid w:val="00E8560D"/>
    <w:rsid w:val="00E85620"/>
    <w:rsid w:val="00E8574E"/>
    <w:rsid w:val="00E85C06"/>
    <w:rsid w:val="00E85D07"/>
    <w:rsid w:val="00E85EB4"/>
    <w:rsid w:val="00E85F0A"/>
    <w:rsid w:val="00E861F9"/>
    <w:rsid w:val="00E862BA"/>
    <w:rsid w:val="00E8631E"/>
    <w:rsid w:val="00E863E3"/>
    <w:rsid w:val="00E86734"/>
    <w:rsid w:val="00E86B21"/>
    <w:rsid w:val="00E86FF9"/>
    <w:rsid w:val="00E87022"/>
    <w:rsid w:val="00E871E0"/>
    <w:rsid w:val="00E8728A"/>
    <w:rsid w:val="00E873A5"/>
    <w:rsid w:val="00E8775B"/>
    <w:rsid w:val="00E8778F"/>
    <w:rsid w:val="00E8779D"/>
    <w:rsid w:val="00E878A1"/>
    <w:rsid w:val="00E87BB3"/>
    <w:rsid w:val="00E87C3C"/>
    <w:rsid w:val="00E87E08"/>
    <w:rsid w:val="00E9040A"/>
    <w:rsid w:val="00E90652"/>
    <w:rsid w:val="00E90828"/>
    <w:rsid w:val="00E9098A"/>
    <w:rsid w:val="00E90A81"/>
    <w:rsid w:val="00E90A94"/>
    <w:rsid w:val="00E90BEA"/>
    <w:rsid w:val="00E90E04"/>
    <w:rsid w:val="00E911D1"/>
    <w:rsid w:val="00E912A7"/>
    <w:rsid w:val="00E9153C"/>
    <w:rsid w:val="00E9158D"/>
    <w:rsid w:val="00E916A0"/>
    <w:rsid w:val="00E9171E"/>
    <w:rsid w:val="00E919F9"/>
    <w:rsid w:val="00E91B77"/>
    <w:rsid w:val="00E91BD0"/>
    <w:rsid w:val="00E91CB2"/>
    <w:rsid w:val="00E91DB4"/>
    <w:rsid w:val="00E91ED3"/>
    <w:rsid w:val="00E92058"/>
    <w:rsid w:val="00E92219"/>
    <w:rsid w:val="00E9222D"/>
    <w:rsid w:val="00E92429"/>
    <w:rsid w:val="00E925EF"/>
    <w:rsid w:val="00E9268A"/>
    <w:rsid w:val="00E928B4"/>
    <w:rsid w:val="00E93143"/>
    <w:rsid w:val="00E931B3"/>
    <w:rsid w:val="00E93298"/>
    <w:rsid w:val="00E93499"/>
    <w:rsid w:val="00E9354B"/>
    <w:rsid w:val="00E936BD"/>
    <w:rsid w:val="00E93B8F"/>
    <w:rsid w:val="00E93BC1"/>
    <w:rsid w:val="00E93F52"/>
    <w:rsid w:val="00E94071"/>
    <w:rsid w:val="00E940A4"/>
    <w:rsid w:val="00E940E3"/>
    <w:rsid w:val="00E94298"/>
    <w:rsid w:val="00E9453C"/>
    <w:rsid w:val="00E948ED"/>
    <w:rsid w:val="00E94971"/>
    <w:rsid w:val="00E94A2C"/>
    <w:rsid w:val="00E94A43"/>
    <w:rsid w:val="00E94B0F"/>
    <w:rsid w:val="00E94C4B"/>
    <w:rsid w:val="00E94C76"/>
    <w:rsid w:val="00E94F0E"/>
    <w:rsid w:val="00E94FA7"/>
    <w:rsid w:val="00E9504D"/>
    <w:rsid w:val="00E95163"/>
    <w:rsid w:val="00E951C0"/>
    <w:rsid w:val="00E95248"/>
    <w:rsid w:val="00E95363"/>
    <w:rsid w:val="00E95386"/>
    <w:rsid w:val="00E95733"/>
    <w:rsid w:val="00E95943"/>
    <w:rsid w:val="00E959F6"/>
    <w:rsid w:val="00E95B90"/>
    <w:rsid w:val="00E96172"/>
    <w:rsid w:val="00E961DE"/>
    <w:rsid w:val="00E9645D"/>
    <w:rsid w:val="00E96764"/>
    <w:rsid w:val="00E96A69"/>
    <w:rsid w:val="00E96E1D"/>
    <w:rsid w:val="00E9719F"/>
    <w:rsid w:val="00E9724C"/>
    <w:rsid w:val="00E97325"/>
    <w:rsid w:val="00E9742E"/>
    <w:rsid w:val="00E9743E"/>
    <w:rsid w:val="00E9748C"/>
    <w:rsid w:val="00E97503"/>
    <w:rsid w:val="00E97587"/>
    <w:rsid w:val="00E978CD"/>
    <w:rsid w:val="00E978D6"/>
    <w:rsid w:val="00E97A59"/>
    <w:rsid w:val="00E97AD9"/>
    <w:rsid w:val="00E97B2F"/>
    <w:rsid w:val="00E97DA0"/>
    <w:rsid w:val="00E97FB9"/>
    <w:rsid w:val="00EA0013"/>
    <w:rsid w:val="00EA016E"/>
    <w:rsid w:val="00EA017D"/>
    <w:rsid w:val="00EA01D9"/>
    <w:rsid w:val="00EA0330"/>
    <w:rsid w:val="00EA0374"/>
    <w:rsid w:val="00EA03CB"/>
    <w:rsid w:val="00EA0424"/>
    <w:rsid w:val="00EA0597"/>
    <w:rsid w:val="00EA0787"/>
    <w:rsid w:val="00EA078B"/>
    <w:rsid w:val="00EA07EE"/>
    <w:rsid w:val="00EA0909"/>
    <w:rsid w:val="00EA09A5"/>
    <w:rsid w:val="00EA0A40"/>
    <w:rsid w:val="00EA0A43"/>
    <w:rsid w:val="00EA0B94"/>
    <w:rsid w:val="00EA0D41"/>
    <w:rsid w:val="00EA0DB8"/>
    <w:rsid w:val="00EA0DBB"/>
    <w:rsid w:val="00EA0DF8"/>
    <w:rsid w:val="00EA0DFB"/>
    <w:rsid w:val="00EA0EC0"/>
    <w:rsid w:val="00EA1099"/>
    <w:rsid w:val="00EA113B"/>
    <w:rsid w:val="00EA11FD"/>
    <w:rsid w:val="00EA12D6"/>
    <w:rsid w:val="00EA1345"/>
    <w:rsid w:val="00EA14DC"/>
    <w:rsid w:val="00EA19D8"/>
    <w:rsid w:val="00EA1A80"/>
    <w:rsid w:val="00EA1B65"/>
    <w:rsid w:val="00EA1C30"/>
    <w:rsid w:val="00EA1E0A"/>
    <w:rsid w:val="00EA1E45"/>
    <w:rsid w:val="00EA232F"/>
    <w:rsid w:val="00EA26C1"/>
    <w:rsid w:val="00EA26F4"/>
    <w:rsid w:val="00EA284F"/>
    <w:rsid w:val="00EA2A79"/>
    <w:rsid w:val="00EA2C9F"/>
    <w:rsid w:val="00EA2CF4"/>
    <w:rsid w:val="00EA2DA5"/>
    <w:rsid w:val="00EA3055"/>
    <w:rsid w:val="00EA30B3"/>
    <w:rsid w:val="00EA3486"/>
    <w:rsid w:val="00EA3541"/>
    <w:rsid w:val="00EA35AD"/>
    <w:rsid w:val="00EA399A"/>
    <w:rsid w:val="00EA3AF0"/>
    <w:rsid w:val="00EA3BD1"/>
    <w:rsid w:val="00EA3CCA"/>
    <w:rsid w:val="00EA3D9F"/>
    <w:rsid w:val="00EA422B"/>
    <w:rsid w:val="00EA42B8"/>
    <w:rsid w:val="00EA43C6"/>
    <w:rsid w:val="00EA458F"/>
    <w:rsid w:val="00EA45C9"/>
    <w:rsid w:val="00EA46A7"/>
    <w:rsid w:val="00EA4B85"/>
    <w:rsid w:val="00EA4C3A"/>
    <w:rsid w:val="00EA4D4F"/>
    <w:rsid w:val="00EA4E42"/>
    <w:rsid w:val="00EA4FC0"/>
    <w:rsid w:val="00EA5527"/>
    <w:rsid w:val="00EA5913"/>
    <w:rsid w:val="00EA5951"/>
    <w:rsid w:val="00EA5952"/>
    <w:rsid w:val="00EA599C"/>
    <w:rsid w:val="00EA5B57"/>
    <w:rsid w:val="00EA5D3D"/>
    <w:rsid w:val="00EA5FE4"/>
    <w:rsid w:val="00EA6109"/>
    <w:rsid w:val="00EA6203"/>
    <w:rsid w:val="00EA6319"/>
    <w:rsid w:val="00EA655B"/>
    <w:rsid w:val="00EA65BE"/>
    <w:rsid w:val="00EA696F"/>
    <w:rsid w:val="00EA69CE"/>
    <w:rsid w:val="00EA6A29"/>
    <w:rsid w:val="00EA6A6E"/>
    <w:rsid w:val="00EA6D12"/>
    <w:rsid w:val="00EA6DEE"/>
    <w:rsid w:val="00EA6F43"/>
    <w:rsid w:val="00EA6FC3"/>
    <w:rsid w:val="00EA70A7"/>
    <w:rsid w:val="00EA75EB"/>
    <w:rsid w:val="00EA7719"/>
    <w:rsid w:val="00EA79C9"/>
    <w:rsid w:val="00EA7BAD"/>
    <w:rsid w:val="00EA7BC3"/>
    <w:rsid w:val="00EA7D41"/>
    <w:rsid w:val="00EA7DF1"/>
    <w:rsid w:val="00EA7E68"/>
    <w:rsid w:val="00EB00F4"/>
    <w:rsid w:val="00EB00F5"/>
    <w:rsid w:val="00EB0150"/>
    <w:rsid w:val="00EB02BB"/>
    <w:rsid w:val="00EB02C3"/>
    <w:rsid w:val="00EB02DE"/>
    <w:rsid w:val="00EB0531"/>
    <w:rsid w:val="00EB05DA"/>
    <w:rsid w:val="00EB074A"/>
    <w:rsid w:val="00EB0B19"/>
    <w:rsid w:val="00EB0C85"/>
    <w:rsid w:val="00EB0CB2"/>
    <w:rsid w:val="00EB0D2E"/>
    <w:rsid w:val="00EB1169"/>
    <w:rsid w:val="00EB11E1"/>
    <w:rsid w:val="00EB1267"/>
    <w:rsid w:val="00EB12C8"/>
    <w:rsid w:val="00EB12D4"/>
    <w:rsid w:val="00EB16B1"/>
    <w:rsid w:val="00EB190C"/>
    <w:rsid w:val="00EB1930"/>
    <w:rsid w:val="00EB1AE2"/>
    <w:rsid w:val="00EB1B7F"/>
    <w:rsid w:val="00EB1F18"/>
    <w:rsid w:val="00EB21F6"/>
    <w:rsid w:val="00EB2345"/>
    <w:rsid w:val="00EB247A"/>
    <w:rsid w:val="00EB27C5"/>
    <w:rsid w:val="00EB2879"/>
    <w:rsid w:val="00EB2A3B"/>
    <w:rsid w:val="00EB2E15"/>
    <w:rsid w:val="00EB2E30"/>
    <w:rsid w:val="00EB2E86"/>
    <w:rsid w:val="00EB3218"/>
    <w:rsid w:val="00EB3390"/>
    <w:rsid w:val="00EB3458"/>
    <w:rsid w:val="00EB3461"/>
    <w:rsid w:val="00EB34E4"/>
    <w:rsid w:val="00EB34EC"/>
    <w:rsid w:val="00EB3902"/>
    <w:rsid w:val="00EB3FE6"/>
    <w:rsid w:val="00EB4013"/>
    <w:rsid w:val="00EB419A"/>
    <w:rsid w:val="00EB425C"/>
    <w:rsid w:val="00EB4296"/>
    <w:rsid w:val="00EB42D6"/>
    <w:rsid w:val="00EB4334"/>
    <w:rsid w:val="00EB443E"/>
    <w:rsid w:val="00EB44EC"/>
    <w:rsid w:val="00EB4540"/>
    <w:rsid w:val="00EB4923"/>
    <w:rsid w:val="00EB4957"/>
    <w:rsid w:val="00EB4A1F"/>
    <w:rsid w:val="00EB4CE2"/>
    <w:rsid w:val="00EB4E01"/>
    <w:rsid w:val="00EB4F07"/>
    <w:rsid w:val="00EB5036"/>
    <w:rsid w:val="00EB5163"/>
    <w:rsid w:val="00EB5188"/>
    <w:rsid w:val="00EB53BB"/>
    <w:rsid w:val="00EB544D"/>
    <w:rsid w:val="00EB5485"/>
    <w:rsid w:val="00EB54C9"/>
    <w:rsid w:val="00EB5769"/>
    <w:rsid w:val="00EB57C0"/>
    <w:rsid w:val="00EB5A7E"/>
    <w:rsid w:val="00EB5CA8"/>
    <w:rsid w:val="00EB5DA4"/>
    <w:rsid w:val="00EB5F19"/>
    <w:rsid w:val="00EB5FFA"/>
    <w:rsid w:val="00EB6086"/>
    <w:rsid w:val="00EB610B"/>
    <w:rsid w:val="00EB6115"/>
    <w:rsid w:val="00EB656E"/>
    <w:rsid w:val="00EB66DA"/>
    <w:rsid w:val="00EB6887"/>
    <w:rsid w:val="00EB6954"/>
    <w:rsid w:val="00EB6959"/>
    <w:rsid w:val="00EB6ABE"/>
    <w:rsid w:val="00EB6AE7"/>
    <w:rsid w:val="00EB6C55"/>
    <w:rsid w:val="00EB6DA4"/>
    <w:rsid w:val="00EB6E15"/>
    <w:rsid w:val="00EB6E27"/>
    <w:rsid w:val="00EB6E8F"/>
    <w:rsid w:val="00EB6ED3"/>
    <w:rsid w:val="00EB6FCA"/>
    <w:rsid w:val="00EB706E"/>
    <w:rsid w:val="00EB70A7"/>
    <w:rsid w:val="00EB7219"/>
    <w:rsid w:val="00EB7432"/>
    <w:rsid w:val="00EB7522"/>
    <w:rsid w:val="00EB7530"/>
    <w:rsid w:val="00EB755C"/>
    <w:rsid w:val="00EB75B3"/>
    <w:rsid w:val="00EB7667"/>
    <w:rsid w:val="00EB7707"/>
    <w:rsid w:val="00EB78C3"/>
    <w:rsid w:val="00EB7C85"/>
    <w:rsid w:val="00EB7C8A"/>
    <w:rsid w:val="00EB7E1A"/>
    <w:rsid w:val="00EB7ED4"/>
    <w:rsid w:val="00EB7F01"/>
    <w:rsid w:val="00EC00D6"/>
    <w:rsid w:val="00EC0371"/>
    <w:rsid w:val="00EC05C4"/>
    <w:rsid w:val="00EC0620"/>
    <w:rsid w:val="00EC0746"/>
    <w:rsid w:val="00EC075F"/>
    <w:rsid w:val="00EC081B"/>
    <w:rsid w:val="00EC096D"/>
    <w:rsid w:val="00EC09B4"/>
    <w:rsid w:val="00EC0DBE"/>
    <w:rsid w:val="00EC0E67"/>
    <w:rsid w:val="00EC0FDE"/>
    <w:rsid w:val="00EC116D"/>
    <w:rsid w:val="00EC1170"/>
    <w:rsid w:val="00EC1183"/>
    <w:rsid w:val="00EC120D"/>
    <w:rsid w:val="00EC12C4"/>
    <w:rsid w:val="00EC166E"/>
    <w:rsid w:val="00EC16BE"/>
    <w:rsid w:val="00EC199C"/>
    <w:rsid w:val="00EC1AEC"/>
    <w:rsid w:val="00EC1AFA"/>
    <w:rsid w:val="00EC1C9E"/>
    <w:rsid w:val="00EC1CCE"/>
    <w:rsid w:val="00EC220D"/>
    <w:rsid w:val="00EC2408"/>
    <w:rsid w:val="00EC24FA"/>
    <w:rsid w:val="00EC26B9"/>
    <w:rsid w:val="00EC271D"/>
    <w:rsid w:val="00EC2830"/>
    <w:rsid w:val="00EC2935"/>
    <w:rsid w:val="00EC2A55"/>
    <w:rsid w:val="00EC2BA3"/>
    <w:rsid w:val="00EC2BEA"/>
    <w:rsid w:val="00EC3080"/>
    <w:rsid w:val="00EC3209"/>
    <w:rsid w:val="00EC33B1"/>
    <w:rsid w:val="00EC33E0"/>
    <w:rsid w:val="00EC34D6"/>
    <w:rsid w:val="00EC34FE"/>
    <w:rsid w:val="00EC3B25"/>
    <w:rsid w:val="00EC3CF9"/>
    <w:rsid w:val="00EC3D30"/>
    <w:rsid w:val="00EC3D9F"/>
    <w:rsid w:val="00EC3E54"/>
    <w:rsid w:val="00EC3F88"/>
    <w:rsid w:val="00EC3FFA"/>
    <w:rsid w:val="00EC411E"/>
    <w:rsid w:val="00EC4481"/>
    <w:rsid w:val="00EC459A"/>
    <w:rsid w:val="00EC45FA"/>
    <w:rsid w:val="00EC4649"/>
    <w:rsid w:val="00EC4681"/>
    <w:rsid w:val="00EC46CE"/>
    <w:rsid w:val="00EC46F2"/>
    <w:rsid w:val="00EC480D"/>
    <w:rsid w:val="00EC4908"/>
    <w:rsid w:val="00EC49A1"/>
    <w:rsid w:val="00EC4AAA"/>
    <w:rsid w:val="00EC4AD8"/>
    <w:rsid w:val="00EC4CFC"/>
    <w:rsid w:val="00EC4D43"/>
    <w:rsid w:val="00EC4EF3"/>
    <w:rsid w:val="00EC4F02"/>
    <w:rsid w:val="00EC50A1"/>
    <w:rsid w:val="00EC533A"/>
    <w:rsid w:val="00EC544C"/>
    <w:rsid w:val="00EC5551"/>
    <w:rsid w:val="00EC5556"/>
    <w:rsid w:val="00EC55BA"/>
    <w:rsid w:val="00EC56ED"/>
    <w:rsid w:val="00EC576C"/>
    <w:rsid w:val="00EC5827"/>
    <w:rsid w:val="00EC5969"/>
    <w:rsid w:val="00EC5B7B"/>
    <w:rsid w:val="00EC5B9D"/>
    <w:rsid w:val="00EC5C02"/>
    <w:rsid w:val="00EC5DB1"/>
    <w:rsid w:val="00EC5E5D"/>
    <w:rsid w:val="00EC5F32"/>
    <w:rsid w:val="00EC60C6"/>
    <w:rsid w:val="00EC624D"/>
    <w:rsid w:val="00EC627B"/>
    <w:rsid w:val="00EC62A7"/>
    <w:rsid w:val="00EC6567"/>
    <w:rsid w:val="00EC65A4"/>
    <w:rsid w:val="00EC67A4"/>
    <w:rsid w:val="00EC686E"/>
    <w:rsid w:val="00EC696C"/>
    <w:rsid w:val="00EC69B0"/>
    <w:rsid w:val="00EC6A73"/>
    <w:rsid w:val="00EC6A83"/>
    <w:rsid w:val="00EC6C48"/>
    <w:rsid w:val="00EC6CBD"/>
    <w:rsid w:val="00EC6DAC"/>
    <w:rsid w:val="00EC6DD1"/>
    <w:rsid w:val="00EC6DDA"/>
    <w:rsid w:val="00EC6E44"/>
    <w:rsid w:val="00EC7054"/>
    <w:rsid w:val="00EC727D"/>
    <w:rsid w:val="00EC73E6"/>
    <w:rsid w:val="00EC740A"/>
    <w:rsid w:val="00EC74AC"/>
    <w:rsid w:val="00EC7839"/>
    <w:rsid w:val="00EC7B8E"/>
    <w:rsid w:val="00EC7DFC"/>
    <w:rsid w:val="00EC7F4F"/>
    <w:rsid w:val="00EC7F52"/>
    <w:rsid w:val="00EC7F75"/>
    <w:rsid w:val="00ED0168"/>
    <w:rsid w:val="00ED030B"/>
    <w:rsid w:val="00ED0452"/>
    <w:rsid w:val="00ED0461"/>
    <w:rsid w:val="00ED0582"/>
    <w:rsid w:val="00ED08A9"/>
    <w:rsid w:val="00ED0A6D"/>
    <w:rsid w:val="00ED0BD3"/>
    <w:rsid w:val="00ED0C59"/>
    <w:rsid w:val="00ED0DD3"/>
    <w:rsid w:val="00ED11BA"/>
    <w:rsid w:val="00ED11EE"/>
    <w:rsid w:val="00ED13F0"/>
    <w:rsid w:val="00ED151E"/>
    <w:rsid w:val="00ED1558"/>
    <w:rsid w:val="00ED15A4"/>
    <w:rsid w:val="00ED1613"/>
    <w:rsid w:val="00ED17B3"/>
    <w:rsid w:val="00ED1CAE"/>
    <w:rsid w:val="00ED1D4A"/>
    <w:rsid w:val="00ED1F67"/>
    <w:rsid w:val="00ED1FA6"/>
    <w:rsid w:val="00ED2072"/>
    <w:rsid w:val="00ED2086"/>
    <w:rsid w:val="00ED209C"/>
    <w:rsid w:val="00ED2175"/>
    <w:rsid w:val="00ED27AD"/>
    <w:rsid w:val="00ED289C"/>
    <w:rsid w:val="00ED2961"/>
    <w:rsid w:val="00ED2A10"/>
    <w:rsid w:val="00ED2A52"/>
    <w:rsid w:val="00ED2A74"/>
    <w:rsid w:val="00ED2AEF"/>
    <w:rsid w:val="00ED2D84"/>
    <w:rsid w:val="00ED2E17"/>
    <w:rsid w:val="00ED2E7A"/>
    <w:rsid w:val="00ED2FEA"/>
    <w:rsid w:val="00ED3117"/>
    <w:rsid w:val="00ED3177"/>
    <w:rsid w:val="00ED31A5"/>
    <w:rsid w:val="00ED3475"/>
    <w:rsid w:val="00ED3534"/>
    <w:rsid w:val="00ED358F"/>
    <w:rsid w:val="00ED370C"/>
    <w:rsid w:val="00ED398A"/>
    <w:rsid w:val="00ED39CB"/>
    <w:rsid w:val="00ED3A86"/>
    <w:rsid w:val="00ED3A91"/>
    <w:rsid w:val="00ED3BA3"/>
    <w:rsid w:val="00ED3CB4"/>
    <w:rsid w:val="00ED3D6E"/>
    <w:rsid w:val="00ED3DDB"/>
    <w:rsid w:val="00ED42B6"/>
    <w:rsid w:val="00ED452B"/>
    <w:rsid w:val="00ED45B1"/>
    <w:rsid w:val="00ED48D0"/>
    <w:rsid w:val="00ED4BB1"/>
    <w:rsid w:val="00ED4BD0"/>
    <w:rsid w:val="00ED4CCD"/>
    <w:rsid w:val="00ED4D7B"/>
    <w:rsid w:val="00ED52A6"/>
    <w:rsid w:val="00ED52F6"/>
    <w:rsid w:val="00ED559E"/>
    <w:rsid w:val="00ED5627"/>
    <w:rsid w:val="00ED575C"/>
    <w:rsid w:val="00ED5793"/>
    <w:rsid w:val="00ED5875"/>
    <w:rsid w:val="00ED5944"/>
    <w:rsid w:val="00ED5AB6"/>
    <w:rsid w:val="00ED5B95"/>
    <w:rsid w:val="00ED5BBE"/>
    <w:rsid w:val="00ED5C06"/>
    <w:rsid w:val="00ED5E75"/>
    <w:rsid w:val="00ED5F6D"/>
    <w:rsid w:val="00ED5FD6"/>
    <w:rsid w:val="00ED5FDD"/>
    <w:rsid w:val="00ED61C7"/>
    <w:rsid w:val="00ED6414"/>
    <w:rsid w:val="00ED6440"/>
    <w:rsid w:val="00ED659C"/>
    <w:rsid w:val="00ED67AB"/>
    <w:rsid w:val="00ED68E5"/>
    <w:rsid w:val="00ED6A51"/>
    <w:rsid w:val="00ED6CCB"/>
    <w:rsid w:val="00ED6D04"/>
    <w:rsid w:val="00ED7037"/>
    <w:rsid w:val="00ED7140"/>
    <w:rsid w:val="00ED78E7"/>
    <w:rsid w:val="00ED7975"/>
    <w:rsid w:val="00ED7CD6"/>
    <w:rsid w:val="00ED7D38"/>
    <w:rsid w:val="00EE020B"/>
    <w:rsid w:val="00EE0241"/>
    <w:rsid w:val="00EE0403"/>
    <w:rsid w:val="00EE0769"/>
    <w:rsid w:val="00EE0B7B"/>
    <w:rsid w:val="00EE0BEE"/>
    <w:rsid w:val="00EE0C55"/>
    <w:rsid w:val="00EE0D66"/>
    <w:rsid w:val="00EE0E12"/>
    <w:rsid w:val="00EE0F01"/>
    <w:rsid w:val="00EE0FFD"/>
    <w:rsid w:val="00EE11D6"/>
    <w:rsid w:val="00EE135F"/>
    <w:rsid w:val="00EE13AD"/>
    <w:rsid w:val="00EE16C2"/>
    <w:rsid w:val="00EE1BC3"/>
    <w:rsid w:val="00EE1C56"/>
    <w:rsid w:val="00EE1D12"/>
    <w:rsid w:val="00EE1D63"/>
    <w:rsid w:val="00EE206B"/>
    <w:rsid w:val="00EE2207"/>
    <w:rsid w:val="00EE2372"/>
    <w:rsid w:val="00EE23A9"/>
    <w:rsid w:val="00EE23C9"/>
    <w:rsid w:val="00EE267C"/>
    <w:rsid w:val="00EE26E8"/>
    <w:rsid w:val="00EE276A"/>
    <w:rsid w:val="00EE27C8"/>
    <w:rsid w:val="00EE2A6C"/>
    <w:rsid w:val="00EE2FA1"/>
    <w:rsid w:val="00EE305E"/>
    <w:rsid w:val="00EE325F"/>
    <w:rsid w:val="00EE3339"/>
    <w:rsid w:val="00EE3367"/>
    <w:rsid w:val="00EE336D"/>
    <w:rsid w:val="00EE36C7"/>
    <w:rsid w:val="00EE3774"/>
    <w:rsid w:val="00EE3908"/>
    <w:rsid w:val="00EE3B25"/>
    <w:rsid w:val="00EE3D81"/>
    <w:rsid w:val="00EE3DD7"/>
    <w:rsid w:val="00EE42B2"/>
    <w:rsid w:val="00EE4434"/>
    <w:rsid w:val="00EE4555"/>
    <w:rsid w:val="00EE4637"/>
    <w:rsid w:val="00EE464D"/>
    <w:rsid w:val="00EE46ED"/>
    <w:rsid w:val="00EE481F"/>
    <w:rsid w:val="00EE4846"/>
    <w:rsid w:val="00EE4918"/>
    <w:rsid w:val="00EE4B7B"/>
    <w:rsid w:val="00EE4EB4"/>
    <w:rsid w:val="00EE503B"/>
    <w:rsid w:val="00EE5116"/>
    <w:rsid w:val="00EE55B9"/>
    <w:rsid w:val="00EE57AE"/>
    <w:rsid w:val="00EE57D0"/>
    <w:rsid w:val="00EE57E1"/>
    <w:rsid w:val="00EE57F2"/>
    <w:rsid w:val="00EE597E"/>
    <w:rsid w:val="00EE5AB1"/>
    <w:rsid w:val="00EE5B2F"/>
    <w:rsid w:val="00EE5D63"/>
    <w:rsid w:val="00EE6198"/>
    <w:rsid w:val="00EE638A"/>
    <w:rsid w:val="00EE653A"/>
    <w:rsid w:val="00EE67AA"/>
    <w:rsid w:val="00EE6A75"/>
    <w:rsid w:val="00EE7082"/>
    <w:rsid w:val="00EE70FB"/>
    <w:rsid w:val="00EE7212"/>
    <w:rsid w:val="00EE73F4"/>
    <w:rsid w:val="00EE740B"/>
    <w:rsid w:val="00EE74C3"/>
    <w:rsid w:val="00EE75BD"/>
    <w:rsid w:val="00EE7889"/>
    <w:rsid w:val="00EE7AB9"/>
    <w:rsid w:val="00EE7C23"/>
    <w:rsid w:val="00EE7CEF"/>
    <w:rsid w:val="00EF0026"/>
    <w:rsid w:val="00EF0093"/>
    <w:rsid w:val="00EF00DD"/>
    <w:rsid w:val="00EF0378"/>
    <w:rsid w:val="00EF049D"/>
    <w:rsid w:val="00EF0540"/>
    <w:rsid w:val="00EF064F"/>
    <w:rsid w:val="00EF0875"/>
    <w:rsid w:val="00EF0B69"/>
    <w:rsid w:val="00EF0BC8"/>
    <w:rsid w:val="00EF0DB7"/>
    <w:rsid w:val="00EF0EE4"/>
    <w:rsid w:val="00EF0F63"/>
    <w:rsid w:val="00EF10BE"/>
    <w:rsid w:val="00EF10DD"/>
    <w:rsid w:val="00EF11F0"/>
    <w:rsid w:val="00EF16BD"/>
    <w:rsid w:val="00EF1721"/>
    <w:rsid w:val="00EF1727"/>
    <w:rsid w:val="00EF1C7A"/>
    <w:rsid w:val="00EF1C89"/>
    <w:rsid w:val="00EF2315"/>
    <w:rsid w:val="00EF235F"/>
    <w:rsid w:val="00EF2507"/>
    <w:rsid w:val="00EF29A4"/>
    <w:rsid w:val="00EF2A43"/>
    <w:rsid w:val="00EF2EA3"/>
    <w:rsid w:val="00EF320A"/>
    <w:rsid w:val="00EF352B"/>
    <w:rsid w:val="00EF3582"/>
    <w:rsid w:val="00EF3591"/>
    <w:rsid w:val="00EF3661"/>
    <w:rsid w:val="00EF3688"/>
    <w:rsid w:val="00EF370A"/>
    <w:rsid w:val="00EF3896"/>
    <w:rsid w:val="00EF39A1"/>
    <w:rsid w:val="00EF3AB5"/>
    <w:rsid w:val="00EF3BB7"/>
    <w:rsid w:val="00EF3BEB"/>
    <w:rsid w:val="00EF3C6C"/>
    <w:rsid w:val="00EF3DBB"/>
    <w:rsid w:val="00EF406B"/>
    <w:rsid w:val="00EF409E"/>
    <w:rsid w:val="00EF4614"/>
    <w:rsid w:val="00EF466D"/>
    <w:rsid w:val="00EF473D"/>
    <w:rsid w:val="00EF4A2F"/>
    <w:rsid w:val="00EF4A90"/>
    <w:rsid w:val="00EF4D3F"/>
    <w:rsid w:val="00EF4D80"/>
    <w:rsid w:val="00EF5109"/>
    <w:rsid w:val="00EF5702"/>
    <w:rsid w:val="00EF57B1"/>
    <w:rsid w:val="00EF57FB"/>
    <w:rsid w:val="00EF5965"/>
    <w:rsid w:val="00EF59D9"/>
    <w:rsid w:val="00EF5C60"/>
    <w:rsid w:val="00EF5DDF"/>
    <w:rsid w:val="00EF5E37"/>
    <w:rsid w:val="00EF5F23"/>
    <w:rsid w:val="00EF5F94"/>
    <w:rsid w:val="00EF6076"/>
    <w:rsid w:val="00EF641B"/>
    <w:rsid w:val="00EF657F"/>
    <w:rsid w:val="00EF674E"/>
    <w:rsid w:val="00EF6B21"/>
    <w:rsid w:val="00EF6C12"/>
    <w:rsid w:val="00EF6C3E"/>
    <w:rsid w:val="00EF6F7C"/>
    <w:rsid w:val="00EF7111"/>
    <w:rsid w:val="00EF7368"/>
    <w:rsid w:val="00EF76F5"/>
    <w:rsid w:val="00EF784C"/>
    <w:rsid w:val="00EF7C36"/>
    <w:rsid w:val="00EF7E84"/>
    <w:rsid w:val="00F000FE"/>
    <w:rsid w:val="00F0014E"/>
    <w:rsid w:val="00F001A3"/>
    <w:rsid w:val="00F0036A"/>
    <w:rsid w:val="00F005AA"/>
    <w:rsid w:val="00F00645"/>
    <w:rsid w:val="00F00AD5"/>
    <w:rsid w:val="00F00D34"/>
    <w:rsid w:val="00F00ECF"/>
    <w:rsid w:val="00F010DA"/>
    <w:rsid w:val="00F010FB"/>
    <w:rsid w:val="00F0126A"/>
    <w:rsid w:val="00F013D7"/>
    <w:rsid w:val="00F0157D"/>
    <w:rsid w:val="00F01A9F"/>
    <w:rsid w:val="00F01AC0"/>
    <w:rsid w:val="00F01BA4"/>
    <w:rsid w:val="00F01F81"/>
    <w:rsid w:val="00F02346"/>
    <w:rsid w:val="00F02357"/>
    <w:rsid w:val="00F023A3"/>
    <w:rsid w:val="00F0245A"/>
    <w:rsid w:val="00F02560"/>
    <w:rsid w:val="00F0272C"/>
    <w:rsid w:val="00F02732"/>
    <w:rsid w:val="00F02986"/>
    <w:rsid w:val="00F02C43"/>
    <w:rsid w:val="00F02C45"/>
    <w:rsid w:val="00F02C54"/>
    <w:rsid w:val="00F02CC7"/>
    <w:rsid w:val="00F02DDC"/>
    <w:rsid w:val="00F02E65"/>
    <w:rsid w:val="00F0317A"/>
    <w:rsid w:val="00F035D4"/>
    <w:rsid w:val="00F036F9"/>
    <w:rsid w:val="00F03737"/>
    <w:rsid w:val="00F03791"/>
    <w:rsid w:val="00F037AB"/>
    <w:rsid w:val="00F0390C"/>
    <w:rsid w:val="00F03A24"/>
    <w:rsid w:val="00F03A75"/>
    <w:rsid w:val="00F03CF6"/>
    <w:rsid w:val="00F04002"/>
    <w:rsid w:val="00F0426C"/>
    <w:rsid w:val="00F045F6"/>
    <w:rsid w:val="00F04780"/>
    <w:rsid w:val="00F04A0F"/>
    <w:rsid w:val="00F04B9E"/>
    <w:rsid w:val="00F04C05"/>
    <w:rsid w:val="00F04E7D"/>
    <w:rsid w:val="00F04E7E"/>
    <w:rsid w:val="00F04EC2"/>
    <w:rsid w:val="00F04F22"/>
    <w:rsid w:val="00F04F6F"/>
    <w:rsid w:val="00F050BE"/>
    <w:rsid w:val="00F050DA"/>
    <w:rsid w:val="00F05485"/>
    <w:rsid w:val="00F05489"/>
    <w:rsid w:val="00F05568"/>
    <w:rsid w:val="00F05585"/>
    <w:rsid w:val="00F0573C"/>
    <w:rsid w:val="00F0574F"/>
    <w:rsid w:val="00F059BB"/>
    <w:rsid w:val="00F059E3"/>
    <w:rsid w:val="00F05A02"/>
    <w:rsid w:val="00F05B39"/>
    <w:rsid w:val="00F05B6A"/>
    <w:rsid w:val="00F05CBC"/>
    <w:rsid w:val="00F06710"/>
    <w:rsid w:val="00F06745"/>
    <w:rsid w:val="00F06925"/>
    <w:rsid w:val="00F06C07"/>
    <w:rsid w:val="00F06C2F"/>
    <w:rsid w:val="00F06EB6"/>
    <w:rsid w:val="00F06FB1"/>
    <w:rsid w:val="00F06FCE"/>
    <w:rsid w:val="00F070CC"/>
    <w:rsid w:val="00F072A7"/>
    <w:rsid w:val="00F072FE"/>
    <w:rsid w:val="00F0749E"/>
    <w:rsid w:val="00F074D4"/>
    <w:rsid w:val="00F075FA"/>
    <w:rsid w:val="00F077C0"/>
    <w:rsid w:val="00F07B60"/>
    <w:rsid w:val="00F07B81"/>
    <w:rsid w:val="00F07B9E"/>
    <w:rsid w:val="00F07C5F"/>
    <w:rsid w:val="00F07D64"/>
    <w:rsid w:val="00F07E67"/>
    <w:rsid w:val="00F07F1F"/>
    <w:rsid w:val="00F10237"/>
    <w:rsid w:val="00F10377"/>
    <w:rsid w:val="00F10607"/>
    <w:rsid w:val="00F106C5"/>
    <w:rsid w:val="00F10922"/>
    <w:rsid w:val="00F10B93"/>
    <w:rsid w:val="00F10BFA"/>
    <w:rsid w:val="00F10F5A"/>
    <w:rsid w:val="00F111B7"/>
    <w:rsid w:val="00F112DD"/>
    <w:rsid w:val="00F112EC"/>
    <w:rsid w:val="00F11475"/>
    <w:rsid w:val="00F114F9"/>
    <w:rsid w:val="00F11668"/>
    <w:rsid w:val="00F11B2F"/>
    <w:rsid w:val="00F11CDB"/>
    <w:rsid w:val="00F11D13"/>
    <w:rsid w:val="00F11E2D"/>
    <w:rsid w:val="00F11F02"/>
    <w:rsid w:val="00F12048"/>
    <w:rsid w:val="00F12189"/>
    <w:rsid w:val="00F121A3"/>
    <w:rsid w:val="00F12269"/>
    <w:rsid w:val="00F1247E"/>
    <w:rsid w:val="00F1265B"/>
    <w:rsid w:val="00F126A3"/>
    <w:rsid w:val="00F127D0"/>
    <w:rsid w:val="00F12820"/>
    <w:rsid w:val="00F12BB3"/>
    <w:rsid w:val="00F12D6C"/>
    <w:rsid w:val="00F12E80"/>
    <w:rsid w:val="00F12EB0"/>
    <w:rsid w:val="00F12EB7"/>
    <w:rsid w:val="00F12F7D"/>
    <w:rsid w:val="00F1313F"/>
    <w:rsid w:val="00F1316B"/>
    <w:rsid w:val="00F13494"/>
    <w:rsid w:val="00F134B9"/>
    <w:rsid w:val="00F134C7"/>
    <w:rsid w:val="00F134DB"/>
    <w:rsid w:val="00F1358B"/>
    <w:rsid w:val="00F1373C"/>
    <w:rsid w:val="00F13762"/>
    <w:rsid w:val="00F13798"/>
    <w:rsid w:val="00F1393C"/>
    <w:rsid w:val="00F13999"/>
    <w:rsid w:val="00F13A5E"/>
    <w:rsid w:val="00F13C5A"/>
    <w:rsid w:val="00F13CC6"/>
    <w:rsid w:val="00F13E6C"/>
    <w:rsid w:val="00F1402C"/>
    <w:rsid w:val="00F140BA"/>
    <w:rsid w:val="00F14145"/>
    <w:rsid w:val="00F14569"/>
    <w:rsid w:val="00F146D0"/>
    <w:rsid w:val="00F14814"/>
    <w:rsid w:val="00F1484B"/>
    <w:rsid w:val="00F14A88"/>
    <w:rsid w:val="00F14D2E"/>
    <w:rsid w:val="00F14F83"/>
    <w:rsid w:val="00F14FBA"/>
    <w:rsid w:val="00F14FDE"/>
    <w:rsid w:val="00F1514E"/>
    <w:rsid w:val="00F152D8"/>
    <w:rsid w:val="00F153EC"/>
    <w:rsid w:val="00F15404"/>
    <w:rsid w:val="00F15439"/>
    <w:rsid w:val="00F15441"/>
    <w:rsid w:val="00F15590"/>
    <w:rsid w:val="00F15753"/>
    <w:rsid w:val="00F158B9"/>
    <w:rsid w:val="00F15937"/>
    <w:rsid w:val="00F1599D"/>
    <w:rsid w:val="00F15A45"/>
    <w:rsid w:val="00F15CBA"/>
    <w:rsid w:val="00F15CEB"/>
    <w:rsid w:val="00F15F5C"/>
    <w:rsid w:val="00F15F82"/>
    <w:rsid w:val="00F16390"/>
    <w:rsid w:val="00F163E8"/>
    <w:rsid w:val="00F164C0"/>
    <w:rsid w:val="00F16502"/>
    <w:rsid w:val="00F1657E"/>
    <w:rsid w:val="00F16868"/>
    <w:rsid w:val="00F169DD"/>
    <w:rsid w:val="00F16C7D"/>
    <w:rsid w:val="00F16C94"/>
    <w:rsid w:val="00F16D6C"/>
    <w:rsid w:val="00F16E59"/>
    <w:rsid w:val="00F16F2A"/>
    <w:rsid w:val="00F16F41"/>
    <w:rsid w:val="00F17301"/>
    <w:rsid w:val="00F17366"/>
    <w:rsid w:val="00F1736F"/>
    <w:rsid w:val="00F173A2"/>
    <w:rsid w:val="00F175C0"/>
    <w:rsid w:val="00F1766C"/>
    <w:rsid w:val="00F17812"/>
    <w:rsid w:val="00F178BB"/>
    <w:rsid w:val="00F17B55"/>
    <w:rsid w:val="00F17B58"/>
    <w:rsid w:val="00F17C6F"/>
    <w:rsid w:val="00F17D8F"/>
    <w:rsid w:val="00F17DA2"/>
    <w:rsid w:val="00F2000C"/>
    <w:rsid w:val="00F2004E"/>
    <w:rsid w:val="00F20091"/>
    <w:rsid w:val="00F201E1"/>
    <w:rsid w:val="00F2030A"/>
    <w:rsid w:val="00F20819"/>
    <w:rsid w:val="00F2088F"/>
    <w:rsid w:val="00F20B79"/>
    <w:rsid w:val="00F20E91"/>
    <w:rsid w:val="00F20F90"/>
    <w:rsid w:val="00F20F94"/>
    <w:rsid w:val="00F20F98"/>
    <w:rsid w:val="00F210AA"/>
    <w:rsid w:val="00F2132C"/>
    <w:rsid w:val="00F21405"/>
    <w:rsid w:val="00F2147C"/>
    <w:rsid w:val="00F218BB"/>
    <w:rsid w:val="00F21AA9"/>
    <w:rsid w:val="00F21B04"/>
    <w:rsid w:val="00F21C85"/>
    <w:rsid w:val="00F21DA4"/>
    <w:rsid w:val="00F21F25"/>
    <w:rsid w:val="00F21F64"/>
    <w:rsid w:val="00F22060"/>
    <w:rsid w:val="00F223E0"/>
    <w:rsid w:val="00F2256F"/>
    <w:rsid w:val="00F228DB"/>
    <w:rsid w:val="00F2296C"/>
    <w:rsid w:val="00F229CF"/>
    <w:rsid w:val="00F22DF5"/>
    <w:rsid w:val="00F22EAC"/>
    <w:rsid w:val="00F23149"/>
    <w:rsid w:val="00F2319E"/>
    <w:rsid w:val="00F23542"/>
    <w:rsid w:val="00F23734"/>
    <w:rsid w:val="00F238DA"/>
    <w:rsid w:val="00F23A35"/>
    <w:rsid w:val="00F23B9E"/>
    <w:rsid w:val="00F23D60"/>
    <w:rsid w:val="00F23EE9"/>
    <w:rsid w:val="00F23F28"/>
    <w:rsid w:val="00F241C4"/>
    <w:rsid w:val="00F241E1"/>
    <w:rsid w:val="00F24411"/>
    <w:rsid w:val="00F24437"/>
    <w:rsid w:val="00F244C9"/>
    <w:rsid w:val="00F2462B"/>
    <w:rsid w:val="00F246D6"/>
    <w:rsid w:val="00F24700"/>
    <w:rsid w:val="00F2473B"/>
    <w:rsid w:val="00F24B54"/>
    <w:rsid w:val="00F24CAC"/>
    <w:rsid w:val="00F24D3A"/>
    <w:rsid w:val="00F24E1F"/>
    <w:rsid w:val="00F24E6D"/>
    <w:rsid w:val="00F24F2D"/>
    <w:rsid w:val="00F24FA0"/>
    <w:rsid w:val="00F24FB3"/>
    <w:rsid w:val="00F24FF0"/>
    <w:rsid w:val="00F25171"/>
    <w:rsid w:val="00F2518D"/>
    <w:rsid w:val="00F257DC"/>
    <w:rsid w:val="00F25B5D"/>
    <w:rsid w:val="00F25C8F"/>
    <w:rsid w:val="00F25CE1"/>
    <w:rsid w:val="00F25F56"/>
    <w:rsid w:val="00F25FB5"/>
    <w:rsid w:val="00F2600E"/>
    <w:rsid w:val="00F26076"/>
    <w:rsid w:val="00F26420"/>
    <w:rsid w:val="00F2672A"/>
    <w:rsid w:val="00F267D3"/>
    <w:rsid w:val="00F26D12"/>
    <w:rsid w:val="00F26D38"/>
    <w:rsid w:val="00F26E0A"/>
    <w:rsid w:val="00F26EFE"/>
    <w:rsid w:val="00F270D9"/>
    <w:rsid w:val="00F271E6"/>
    <w:rsid w:val="00F271F9"/>
    <w:rsid w:val="00F27245"/>
    <w:rsid w:val="00F2748A"/>
    <w:rsid w:val="00F2751B"/>
    <w:rsid w:val="00F27B62"/>
    <w:rsid w:val="00F27D5D"/>
    <w:rsid w:val="00F27D6E"/>
    <w:rsid w:val="00F27D90"/>
    <w:rsid w:val="00F27E00"/>
    <w:rsid w:val="00F27EAF"/>
    <w:rsid w:val="00F30099"/>
    <w:rsid w:val="00F30118"/>
    <w:rsid w:val="00F301E9"/>
    <w:rsid w:val="00F302EB"/>
    <w:rsid w:val="00F30309"/>
    <w:rsid w:val="00F304FF"/>
    <w:rsid w:val="00F3055A"/>
    <w:rsid w:val="00F3061A"/>
    <w:rsid w:val="00F306CA"/>
    <w:rsid w:val="00F30891"/>
    <w:rsid w:val="00F30AC2"/>
    <w:rsid w:val="00F30B9E"/>
    <w:rsid w:val="00F30BC8"/>
    <w:rsid w:val="00F30D3B"/>
    <w:rsid w:val="00F30D93"/>
    <w:rsid w:val="00F30F11"/>
    <w:rsid w:val="00F3104F"/>
    <w:rsid w:val="00F311FB"/>
    <w:rsid w:val="00F31260"/>
    <w:rsid w:val="00F313E7"/>
    <w:rsid w:val="00F31417"/>
    <w:rsid w:val="00F31553"/>
    <w:rsid w:val="00F315F9"/>
    <w:rsid w:val="00F3160D"/>
    <w:rsid w:val="00F317B3"/>
    <w:rsid w:val="00F319EA"/>
    <w:rsid w:val="00F31FD7"/>
    <w:rsid w:val="00F322BE"/>
    <w:rsid w:val="00F322FF"/>
    <w:rsid w:val="00F3279E"/>
    <w:rsid w:val="00F329D6"/>
    <w:rsid w:val="00F32C64"/>
    <w:rsid w:val="00F32D30"/>
    <w:rsid w:val="00F32D7D"/>
    <w:rsid w:val="00F32EB5"/>
    <w:rsid w:val="00F330C4"/>
    <w:rsid w:val="00F33153"/>
    <w:rsid w:val="00F331EE"/>
    <w:rsid w:val="00F335D2"/>
    <w:rsid w:val="00F33605"/>
    <w:rsid w:val="00F336DA"/>
    <w:rsid w:val="00F337CF"/>
    <w:rsid w:val="00F337F3"/>
    <w:rsid w:val="00F338DC"/>
    <w:rsid w:val="00F339C4"/>
    <w:rsid w:val="00F33A24"/>
    <w:rsid w:val="00F33A29"/>
    <w:rsid w:val="00F33B2B"/>
    <w:rsid w:val="00F3401F"/>
    <w:rsid w:val="00F3421C"/>
    <w:rsid w:val="00F34319"/>
    <w:rsid w:val="00F3439E"/>
    <w:rsid w:val="00F343B2"/>
    <w:rsid w:val="00F344F3"/>
    <w:rsid w:val="00F3454C"/>
    <w:rsid w:val="00F34567"/>
    <w:rsid w:val="00F345F7"/>
    <w:rsid w:val="00F34728"/>
    <w:rsid w:val="00F347C5"/>
    <w:rsid w:val="00F34AC6"/>
    <w:rsid w:val="00F34E08"/>
    <w:rsid w:val="00F352F6"/>
    <w:rsid w:val="00F354F1"/>
    <w:rsid w:val="00F355CD"/>
    <w:rsid w:val="00F356E4"/>
    <w:rsid w:val="00F35732"/>
    <w:rsid w:val="00F35737"/>
    <w:rsid w:val="00F3578F"/>
    <w:rsid w:val="00F357C6"/>
    <w:rsid w:val="00F35EAE"/>
    <w:rsid w:val="00F35EAF"/>
    <w:rsid w:val="00F35EF7"/>
    <w:rsid w:val="00F361D0"/>
    <w:rsid w:val="00F362A8"/>
    <w:rsid w:val="00F36308"/>
    <w:rsid w:val="00F363E1"/>
    <w:rsid w:val="00F3677C"/>
    <w:rsid w:val="00F36793"/>
    <w:rsid w:val="00F36983"/>
    <w:rsid w:val="00F36A4E"/>
    <w:rsid w:val="00F36B68"/>
    <w:rsid w:val="00F36CC9"/>
    <w:rsid w:val="00F36EA2"/>
    <w:rsid w:val="00F3700F"/>
    <w:rsid w:val="00F37087"/>
    <w:rsid w:val="00F3719B"/>
    <w:rsid w:val="00F371C3"/>
    <w:rsid w:val="00F37538"/>
    <w:rsid w:val="00F37629"/>
    <w:rsid w:val="00F3777B"/>
    <w:rsid w:val="00F3790F"/>
    <w:rsid w:val="00F3796D"/>
    <w:rsid w:val="00F37DFD"/>
    <w:rsid w:val="00F37E09"/>
    <w:rsid w:val="00F37EA4"/>
    <w:rsid w:val="00F37ED2"/>
    <w:rsid w:val="00F37EF6"/>
    <w:rsid w:val="00F40137"/>
    <w:rsid w:val="00F401D2"/>
    <w:rsid w:val="00F40255"/>
    <w:rsid w:val="00F40268"/>
    <w:rsid w:val="00F40378"/>
    <w:rsid w:val="00F4067B"/>
    <w:rsid w:val="00F408ED"/>
    <w:rsid w:val="00F408F0"/>
    <w:rsid w:val="00F40950"/>
    <w:rsid w:val="00F40A92"/>
    <w:rsid w:val="00F40DE5"/>
    <w:rsid w:val="00F40ECB"/>
    <w:rsid w:val="00F40F4A"/>
    <w:rsid w:val="00F40FF1"/>
    <w:rsid w:val="00F415C6"/>
    <w:rsid w:val="00F41692"/>
    <w:rsid w:val="00F41754"/>
    <w:rsid w:val="00F417DF"/>
    <w:rsid w:val="00F41912"/>
    <w:rsid w:val="00F41962"/>
    <w:rsid w:val="00F41ABA"/>
    <w:rsid w:val="00F41BBC"/>
    <w:rsid w:val="00F41EBD"/>
    <w:rsid w:val="00F420A7"/>
    <w:rsid w:val="00F42100"/>
    <w:rsid w:val="00F42116"/>
    <w:rsid w:val="00F4241A"/>
    <w:rsid w:val="00F425B1"/>
    <w:rsid w:val="00F42755"/>
    <w:rsid w:val="00F42B58"/>
    <w:rsid w:val="00F42BEE"/>
    <w:rsid w:val="00F42C8C"/>
    <w:rsid w:val="00F42CF7"/>
    <w:rsid w:val="00F434BF"/>
    <w:rsid w:val="00F434F6"/>
    <w:rsid w:val="00F43541"/>
    <w:rsid w:val="00F43796"/>
    <w:rsid w:val="00F438A9"/>
    <w:rsid w:val="00F43B3D"/>
    <w:rsid w:val="00F43BEA"/>
    <w:rsid w:val="00F43C12"/>
    <w:rsid w:val="00F43CDD"/>
    <w:rsid w:val="00F4416A"/>
    <w:rsid w:val="00F44684"/>
    <w:rsid w:val="00F447A0"/>
    <w:rsid w:val="00F448FF"/>
    <w:rsid w:val="00F44907"/>
    <w:rsid w:val="00F4493B"/>
    <w:rsid w:val="00F44B45"/>
    <w:rsid w:val="00F44B74"/>
    <w:rsid w:val="00F44B7F"/>
    <w:rsid w:val="00F44B88"/>
    <w:rsid w:val="00F44D0E"/>
    <w:rsid w:val="00F44E52"/>
    <w:rsid w:val="00F44F13"/>
    <w:rsid w:val="00F44F45"/>
    <w:rsid w:val="00F44F81"/>
    <w:rsid w:val="00F455A3"/>
    <w:rsid w:val="00F4577E"/>
    <w:rsid w:val="00F458AA"/>
    <w:rsid w:val="00F458D4"/>
    <w:rsid w:val="00F459C7"/>
    <w:rsid w:val="00F459E0"/>
    <w:rsid w:val="00F45B04"/>
    <w:rsid w:val="00F45B63"/>
    <w:rsid w:val="00F45B94"/>
    <w:rsid w:val="00F45E2F"/>
    <w:rsid w:val="00F45F53"/>
    <w:rsid w:val="00F45F5A"/>
    <w:rsid w:val="00F45FF5"/>
    <w:rsid w:val="00F4619D"/>
    <w:rsid w:val="00F461C9"/>
    <w:rsid w:val="00F46412"/>
    <w:rsid w:val="00F464F2"/>
    <w:rsid w:val="00F465DC"/>
    <w:rsid w:val="00F466F0"/>
    <w:rsid w:val="00F46A17"/>
    <w:rsid w:val="00F46F7B"/>
    <w:rsid w:val="00F46F8E"/>
    <w:rsid w:val="00F470AF"/>
    <w:rsid w:val="00F47146"/>
    <w:rsid w:val="00F4729A"/>
    <w:rsid w:val="00F4744C"/>
    <w:rsid w:val="00F4770E"/>
    <w:rsid w:val="00F47881"/>
    <w:rsid w:val="00F478FB"/>
    <w:rsid w:val="00F47A01"/>
    <w:rsid w:val="00F47BC2"/>
    <w:rsid w:val="00F47BD6"/>
    <w:rsid w:val="00F502EB"/>
    <w:rsid w:val="00F50321"/>
    <w:rsid w:val="00F50402"/>
    <w:rsid w:val="00F50544"/>
    <w:rsid w:val="00F5061B"/>
    <w:rsid w:val="00F50956"/>
    <w:rsid w:val="00F5097D"/>
    <w:rsid w:val="00F50A1A"/>
    <w:rsid w:val="00F50AD1"/>
    <w:rsid w:val="00F50B88"/>
    <w:rsid w:val="00F510BF"/>
    <w:rsid w:val="00F510C2"/>
    <w:rsid w:val="00F511DB"/>
    <w:rsid w:val="00F51411"/>
    <w:rsid w:val="00F51491"/>
    <w:rsid w:val="00F51629"/>
    <w:rsid w:val="00F51652"/>
    <w:rsid w:val="00F5173B"/>
    <w:rsid w:val="00F51808"/>
    <w:rsid w:val="00F518E7"/>
    <w:rsid w:val="00F51A6C"/>
    <w:rsid w:val="00F51A7A"/>
    <w:rsid w:val="00F51B13"/>
    <w:rsid w:val="00F51BD4"/>
    <w:rsid w:val="00F51D3D"/>
    <w:rsid w:val="00F51D61"/>
    <w:rsid w:val="00F51DCC"/>
    <w:rsid w:val="00F51F8B"/>
    <w:rsid w:val="00F52002"/>
    <w:rsid w:val="00F52008"/>
    <w:rsid w:val="00F52021"/>
    <w:rsid w:val="00F520B1"/>
    <w:rsid w:val="00F521A7"/>
    <w:rsid w:val="00F52430"/>
    <w:rsid w:val="00F5264D"/>
    <w:rsid w:val="00F5267F"/>
    <w:rsid w:val="00F5270E"/>
    <w:rsid w:val="00F5270F"/>
    <w:rsid w:val="00F5276F"/>
    <w:rsid w:val="00F527C4"/>
    <w:rsid w:val="00F52977"/>
    <w:rsid w:val="00F52A88"/>
    <w:rsid w:val="00F52A98"/>
    <w:rsid w:val="00F52B3C"/>
    <w:rsid w:val="00F52FFD"/>
    <w:rsid w:val="00F531C9"/>
    <w:rsid w:val="00F5329A"/>
    <w:rsid w:val="00F5329D"/>
    <w:rsid w:val="00F5330E"/>
    <w:rsid w:val="00F5336C"/>
    <w:rsid w:val="00F53370"/>
    <w:rsid w:val="00F534CA"/>
    <w:rsid w:val="00F535DA"/>
    <w:rsid w:val="00F5367F"/>
    <w:rsid w:val="00F5370C"/>
    <w:rsid w:val="00F539FB"/>
    <w:rsid w:val="00F53A41"/>
    <w:rsid w:val="00F53DAF"/>
    <w:rsid w:val="00F53DEB"/>
    <w:rsid w:val="00F53F08"/>
    <w:rsid w:val="00F53F32"/>
    <w:rsid w:val="00F53FB9"/>
    <w:rsid w:val="00F540AD"/>
    <w:rsid w:val="00F54481"/>
    <w:rsid w:val="00F544A7"/>
    <w:rsid w:val="00F5454D"/>
    <w:rsid w:val="00F5468A"/>
    <w:rsid w:val="00F546C3"/>
    <w:rsid w:val="00F547A5"/>
    <w:rsid w:val="00F54CDF"/>
    <w:rsid w:val="00F54DF5"/>
    <w:rsid w:val="00F54E6F"/>
    <w:rsid w:val="00F54EAB"/>
    <w:rsid w:val="00F54EBA"/>
    <w:rsid w:val="00F54F61"/>
    <w:rsid w:val="00F55124"/>
    <w:rsid w:val="00F55237"/>
    <w:rsid w:val="00F55296"/>
    <w:rsid w:val="00F55328"/>
    <w:rsid w:val="00F5536F"/>
    <w:rsid w:val="00F554E7"/>
    <w:rsid w:val="00F556EC"/>
    <w:rsid w:val="00F55BA4"/>
    <w:rsid w:val="00F55C51"/>
    <w:rsid w:val="00F55D00"/>
    <w:rsid w:val="00F55D7A"/>
    <w:rsid w:val="00F55E0B"/>
    <w:rsid w:val="00F55EF5"/>
    <w:rsid w:val="00F56044"/>
    <w:rsid w:val="00F562C8"/>
    <w:rsid w:val="00F562F2"/>
    <w:rsid w:val="00F562F3"/>
    <w:rsid w:val="00F56907"/>
    <w:rsid w:val="00F56946"/>
    <w:rsid w:val="00F56AE6"/>
    <w:rsid w:val="00F56CDB"/>
    <w:rsid w:val="00F56E15"/>
    <w:rsid w:val="00F56E6B"/>
    <w:rsid w:val="00F57068"/>
    <w:rsid w:val="00F57273"/>
    <w:rsid w:val="00F57368"/>
    <w:rsid w:val="00F57496"/>
    <w:rsid w:val="00F5756C"/>
    <w:rsid w:val="00F57828"/>
    <w:rsid w:val="00F57A65"/>
    <w:rsid w:val="00F57AAD"/>
    <w:rsid w:val="00F57BF4"/>
    <w:rsid w:val="00F57C21"/>
    <w:rsid w:val="00F57D30"/>
    <w:rsid w:val="00F6006B"/>
    <w:rsid w:val="00F600B8"/>
    <w:rsid w:val="00F602BB"/>
    <w:rsid w:val="00F6034D"/>
    <w:rsid w:val="00F605E0"/>
    <w:rsid w:val="00F60762"/>
    <w:rsid w:val="00F60773"/>
    <w:rsid w:val="00F6091C"/>
    <w:rsid w:val="00F60928"/>
    <w:rsid w:val="00F609FC"/>
    <w:rsid w:val="00F60ADA"/>
    <w:rsid w:val="00F60E25"/>
    <w:rsid w:val="00F60EC4"/>
    <w:rsid w:val="00F61113"/>
    <w:rsid w:val="00F6161D"/>
    <w:rsid w:val="00F61782"/>
    <w:rsid w:val="00F61787"/>
    <w:rsid w:val="00F61EEB"/>
    <w:rsid w:val="00F61F1C"/>
    <w:rsid w:val="00F61F70"/>
    <w:rsid w:val="00F620EA"/>
    <w:rsid w:val="00F623EC"/>
    <w:rsid w:val="00F627A4"/>
    <w:rsid w:val="00F62810"/>
    <w:rsid w:val="00F6282A"/>
    <w:rsid w:val="00F62B44"/>
    <w:rsid w:val="00F631BE"/>
    <w:rsid w:val="00F63215"/>
    <w:rsid w:val="00F63346"/>
    <w:rsid w:val="00F63547"/>
    <w:rsid w:val="00F635FE"/>
    <w:rsid w:val="00F6369C"/>
    <w:rsid w:val="00F636BD"/>
    <w:rsid w:val="00F63871"/>
    <w:rsid w:val="00F6396B"/>
    <w:rsid w:val="00F63EE9"/>
    <w:rsid w:val="00F640E1"/>
    <w:rsid w:val="00F6466D"/>
    <w:rsid w:val="00F648B7"/>
    <w:rsid w:val="00F64D9F"/>
    <w:rsid w:val="00F64E0B"/>
    <w:rsid w:val="00F64F7B"/>
    <w:rsid w:val="00F6505C"/>
    <w:rsid w:val="00F65155"/>
    <w:rsid w:val="00F65806"/>
    <w:rsid w:val="00F65BCE"/>
    <w:rsid w:val="00F65D2B"/>
    <w:rsid w:val="00F66463"/>
    <w:rsid w:val="00F66547"/>
    <w:rsid w:val="00F66886"/>
    <w:rsid w:val="00F66B05"/>
    <w:rsid w:val="00F66C32"/>
    <w:rsid w:val="00F66D63"/>
    <w:rsid w:val="00F66DB6"/>
    <w:rsid w:val="00F66E63"/>
    <w:rsid w:val="00F6738F"/>
    <w:rsid w:val="00F67437"/>
    <w:rsid w:val="00F677AE"/>
    <w:rsid w:val="00F677D1"/>
    <w:rsid w:val="00F679CE"/>
    <w:rsid w:val="00F67E32"/>
    <w:rsid w:val="00F67E42"/>
    <w:rsid w:val="00F67FF5"/>
    <w:rsid w:val="00F703A0"/>
    <w:rsid w:val="00F70460"/>
    <w:rsid w:val="00F70650"/>
    <w:rsid w:val="00F7078D"/>
    <w:rsid w:val="00F707ED"/>
    <w:rsid w:val="00F70B12"/>
    <w:rsid w:val="00F70B54"/>
    <w:rsid w:val="00F70BB2"/>
    <w:rsid w:val="00F70C07"/>
    <w:rsid w:val="00F70C43"/>
    <w:rsid w:val="00F70EA8"/>
    <w:rsid w:val="00F70F17"/>
    <w:rsid w:val="00F71085"/>
    <w:rsid w:val="00F711B2"/>
    <w:rsid w:val="00F714DE"/>
    <w:rsid w:val="00F718D3"/>
    <w:rsid w:val="00F71943"/>
    <w:rsid w:val="00F71958"/>
    <w:rsid w:val="00F71986"/>
    <w:rsid w:val="00F71A5B"/>
    <w:rsid w:val="00F71A8D"/>
    <w:rsid w:val="00F71C09"/>
    <w:rsid w:val="00F71C34"/>
    <w:rsid w:val="00F71C61"/>
    <w:rsid w:val="00F71D6C"/>
    <w:rsid w:val="00F720B8"/>
    <w:rsid w:val="00F72255"/>
    <w:rsid w:val="00F7263F"/>
    <w:rsid w:val="00F7281F"/>
    <w:rsid w:val="00F728E1"/>
    <w:rsid w:val="00F72915"/>
    <w:rsid w:val="00F72BAB"/>
    <w:rsid w:val="00F72C09"/>
    <w:rsid w:val="00F72D0C"/>
    <w:rsid w:val="00F72EB3"/>
    <w:rsid w:val="00F72F9E"/>
    <w:rsid w:val="00F73117"/>
    <w:rsid w:val="00F731B7"/>
    <w:rsid w:val="00F732A2"/>
    <w:rsid w:val="00F732A7"/>
    <w:rsid w:val="00F7357B"/>
    <w:rsid w:val="00F7373D"/>
    <w:rsid w:val="00F73894"/>
    <w:rsid w:val="00F738C7"/>
    <w:rsid w:val="00F73985"/>
    <w:rsid w:val="00F73C29"/>
    <w:rsid w:val="00F73C30"/>
    <w:rsid w:val="00F73CC5"/>
    <w:rsid w:val="00F74104"/>
    <w:rsid w:val="00F74466"/>
    <w:rsid w:val="00F74527"/>
    <w:rsid w:val="00F74567"/>
    <w:rsid w:val="00F74620"/>
    <w:rsid w:val="00F74735"/>
    <w:rsid w:val="00F74990"/>
    <w:rsid w:val="00F74A3D"/>
    <w:rsid w:val="00F74B8D"/>
    <w:rsid w:val="00F74E70"/>
    <w:rsid w:val="00F74F6A"/>
    <w:rsid w:val="00F74FDD"/>
    <w:rsid w:val="00F751FE"/>
    <w:rsid w:val="00F7542F"/>
    <w:rsid w:val="00F7544F"/>
    <w:rsid w:val="00F755C0"/>
    <w:rsid w:val="00F7567C"/>
    <w:rsid w:val="00F757AD"/>
    <w:rsid w:val="00F75835"/>
    <w:rsid w:val="00F75926"/>
    <w:rsid w:val="00F75A2F"/>
    <w:rsid w:val="00F75AE2"/>
    <w:rsid w:val="00F75B3C"/>
    <w:rsid w:val="00F75D58"/>
    <w:rsid w:val="00F75EB7"/>
    <w:rsid w:val="00F75F24"/>
    <w:rsid w:val="00F761D1"/>
    <w:rsid w:val="00F76387"/>
    <w:rsid w:val="00F76403"/>
    <w:rsid w:val="00F76466"/>
    <w:rsid w:val="00F76876"/>
    <w:rsid w:val="00F768F5"/>
    <w:rsid w:val="00F76B60"/>
    <w:rsid w:val="00F76CB1"/>
    <w:rsid w:val="00F76CC6"/>
    <w:rsid w:val="00F76D3F"/>
    <w:rsid w:val="00F76E58"/>
    <w:rsid w:val="00F76E8C"/>
    <w:rsid w:val="00F77086"/>
    <w:rsid w:val="00F772D1"/>
    <w:rsid w:val="00F7737A"/>
    <w:rsid w:val="00F773B5"/>
    <w:rsid w:val="00F7771C"/>
    <w:rsid w:val="00F7773B"/>
    <w:rsid w:val="00F778E8"/>
    <w:rsid w:val="00F7791E"/>
    <w:rsid w:val="00F77921"/>
    <w:rsid w:val="00F77A8E"/>
    <w:rsid w:val="00F77E81"/>
    <w:rsid w:val="00F801C1"/>
    <w:rsid w:val="00F80564"/>
    <w:rsid w:val="00F80651"/>
    <w:rsid w:val="00F806E8"/>
    <w:rsid w:val="00F80754"/>
    <w:rsid w:val="00F807FA"/>
    <w:rsid w:val="00F8081B"/>
    <w:rsid w:val="00F8083C"/>
    <w:rsid w:val="00F808B6"/>
    <w:rsid w:val="00F809E5"/>
    <w:rsid w:val="00F80D10"/>
    <w:rsid w:val="00F80D37"/>
    <w:rsid w:val="00F80D52"/>
    <w:rsid w:val="00F80D6F"/>
    <w:rsid w:val="00F8107F"/>
    <w:rsid w:val="00F81089"/>
    <w:rsid w:val="00F81183"/>
    <w:rsid w:val="00F81187"/>
    <w:rsid w:val="00F81504"/>
    <w:rsid w:val="00F8177A"/>
    <w:rsid w:val="00F81B6F"/>
    <w:rsid w:val="00F81B7C"/>
    <w:rsid w:val="00F81B8A"/>
    <w:rsid w:val="00F81C45"/>
    <w:rsid w:val="00F81D61"/>
    <w:rsid w:val="00F81E80"/>
    <w:rsid w:val="00F8204E"/>
    <w:rsid w:val="00F8205E"/>
    <w:rsid w:val="00F82081"/>
    <w:rsid w:val="00F82216"/>
    <w:rsid w:val="00F823CB"/>
    <w:rsid w:val="00F823DD"/>
    <w:rsid w:val="00F82721"/>
    <w:rsid w:val="00F8282B"/>
    <w:rsid w:val="00F82938"/>
    <w:rsid w:val="00F82AA1"/>
    <w:rsid w:val="00F82AEB"/>
    <w:rsid w:val="00F82C3A"/>
    <w:rsid w:val="00F82D2E"/>
    <w:rsid w:val="00F831E3"/>
    <w:rsid w:val="00F8345E"/>
    <w:rsid w:val="00F834C5"/>
    <w:rsid w:val="00F83953"/>
    <w:rsid w:val="00F83B9D"/>
    <w:rsid w:val="00F83CDB"/>
    <w:rsid w:val="00F83DA2"/>
    <w:rsid w:val="00F84124"/>
    <w:rsid w:val="00F841B5"/>
    <w:rsid w:val="00F8424F"/>
    <w:rsid w:val="00F84340"/>
    <w:rsid w:val="00F84356"/>
    <w:rsid w:val="00F84607"/>
    <w:rsid w:val="00F8466C"/>
    <w:rsid w:val="00F84AD7"/>
    <w:rsid w:val="00F84BE5"/>
    <w:rsid w:val="00F84C10"/>
    <w:rsid w:val="00F84D93"/>
    <w:rsid w:val="00F84F93"/>
    <w:rsid w:val="00F8504A"/>
    <w:rsid w:val="00F85071"/>
    <w:rsid w:val="00F85164"/>
    <w:rsid w:val="00F851B0"/>
    <w:rsid w:val="00F852A4"/>
    <w:rsid w:val="00F8533A"/>
    <w:rsid w:val="00F85389"/>
    <w:rsid w:val="00F85885"/>
    <w:rsid w:val="00F85ADC"/>
    <w:rsid w:val="00F85C33"/>
    <w:rsid w:val="00F85C97"/>
    <w:rsid w:val="00F85DAB"/>
    <w:rsid w:val="00F85EAB"/>
    <w:rsid w:val="00F85F4D"/>
    <w:rsid w:val="00F8605B"/>
    <w:rsid w:val="00F8613F"/>
    <w:rsid w:val="00F861DC"/>
    <w:rsid w:val="00F86304"/>
    <w:rsid w:val="00F86332"/>
    <w:rsid w:val="00F8649F"/>
    <w:rsid w:val="00F8656D"/>
    <w:rsid w:val="00F86665"/>
    <w:rsid w:val="00F86B0A"/>
    <w:rsid w:val="00F86C6B"/>
    <w:rsid w:val="00F86C95"/>
    <w:rsid w:val="00F86E76"/>
    <w:rsid w:val="00F86EEC"/>
    <w:rsid w:val="00F8702E"/>
    <w:rsid w:val="00F870BE"/>
    <w:rsid w:val="00F8746A"/>
    <w:rsid w:val="00F874DA"/>
    <w:rsid w:val="00F8775E"/>
    <w:rsid w:val="00F87A0A"/>
    <w:rsid w:val="00F87A6F"/>
    <w:rsid w:val="00F87B2A"/>
    <w:rsid w:val="00F87C45"/>
    <w:rsid w:val="00F87EA5"/>
    <w:rsid w:val="00F87EF0"/>
    <w:rsid w:val="00F87F39"/>
    <w:rsid w:val="00F87F5F"/>
    <w:rsid w:val="00F87F9D"/>
    <w:rsid w:val="00F87FA4"/>
    <w:rsid w:val="00F905ED"/>
    <w:rsid w:val="00F909C4"/>
    <w:rsid w:val="00F90A2A"/>
    <w:rsid w:val="00F90A6D"/>
    <w:rsid w:val="00F90AFD"/>
    <w:rsid w:val="00F90BFC"/>
    <w:rsid w:val="00F90C1E"/>
    <w:rsid w:val="00F90DD1"/>
    <w:rsid w:val="00F90E10"/>
    <w:rsid w:val="00F910B7"/>
    <w:rsid w:val="00F910D9"/>
    <w:rsid w:val="00F91125"/>
    <w:rsid w:val="00F91146"/>
    <w:rsid w:val="00F91290"/>
    <w:rsid w:val="00F91614"/>
    <w:rsid w:val="00F91859"/>
    <w:rsid w:val="00F91A80"/>
    <w:rsid w:val="00F91AC3"/>
    <w:rsid w:val="00F91AC5"/>
    <w:rsid w:val="00F91BFD"/>
    <w:rsid w:val="00F91E2B"/>
    <w:rsid w:val="00F91FD6"/>
    <w:rsid w:val="00F92090"/>
    <w:rsid w:val="00F9218C"/>
    <w:rsid w:val="00F924D2"/>
    <w:rsid w:val="00F9253A"/>
    <w:rsid w:val="00F926AA"/>
    <w:rsid w:val="00F926DA"/>
    <w:rsid w:val="00F926DF"/>
    <w:rsid w:val="00F92760"/>
    <w:rsid w:val="00F92847"/>
    <w:rsid w:val="00F92886"/>
    <w:rsid w:val="00F92C61"/>
    <w:rsid w:val="00F92C86"/>
    <w:rsid w:val="00F9304C"/>
    <w:rsid w:val="00F9311E"/>
    <w:rsid w:val="00F93475"/>
    <w:rsid w:val="00F9380B"/>
    <w:rsid w:val="00F93BD9"/>
    <w:rsid w:val="00F93DA0"/>
    <w:rsid w:val="00F93F89"/>
    <w:rsid w:val="00F9402A"/>
    <w:rsid w:val="00F940D5"/>
    <w:rsid w:val="00F94339"/>
    <w:rsid w:val="00F94642"/>
    <w:rsid w:val="00F94770"/>
    <w:rsid w:val="00F947E4"/>
    <w:rsid w:val="00F94980"/>
    <w:rsid w:val="00F949A5"/>
    <w:rsid w:val="00F94D6A"/>
    <w:rsid w:val="00F94DFC"/>
    <w:rsid w:val="00F94EB2"/>
    <w:rsid w:val="00F9515E"/>
    <w:rsid w:val="00F95182"/>
    <w:rsid w:val="00F951A7"/>
    <w:rsid w:val="00F95355"/>
    <w:rsid w:val="00F9543A"/>
    <w:rsid w:val="00F9544D"/>
    <w:rsid w:val="00F9546D"/>
    <w:rsid w:val="00F954FC"/>
    <w:rsid w:val="00F9561B"/>
    <w:rsid w:val="00F9595A"/>
    <w:rsid w:val="00F95A02"/>
    <w:rsid w:val="00F95A56"/>
    <w:rsid w:val="00F95AC3"/>
    <w:rsid w:val="00F95C69"/>
    <w:rsid w:val="00F95CF4"/>
    <w:rsid w:val="00F95D91"/>
    <w:rsid w:val="00F95DF2"/>
    <w:rsid w:val="00F95DF5"/>
    <w:rsid w:val="00F95E4D"/>
    <w:rsid w:val="00F95F9C"/>
    <w:rsid w:val="00F96114"/>
    <w:rsid w:val="00F96177"/>
    <w:rsid w:val="00F96382"/>
    <w:rsid w:val="00F9658D"/>
    <w:rsid w:val="00F965CF"/>
    <w:rsid w:val="00F96951"/>
    <w:rsid w:val="00F96962"/>
    <w:rsid w:val="00F96A92"/>
    <w:rsid w:val="00F96B72"/>
    <w:rsid w:val="00F96BC2"/>
    <w:rsid w:val="00F96C7E"/>
    <w:rsid w:val="00F96E14"/>
    <w:rsid w:val="00F96FB2"/>
    <w:rsid w:val="00F97152"/>
    <w:rsid w:val="00F9716B"/>
    <w:rsid w:val="00F971B7"/>
    <w:rsid w:val="00F97282"/>
    <w:rsid w:val="00F97283"/>
    <w:rsid w:val="00F97720"/>
    <w:rsid w:val="00F97731"/>
    <w:rsid w:val="00F9793F"/>
    <w:rsid w:val="00F97952"/>
    <w:rsid w:val="00F97A62"/>
    <w:rsid w:val="00F97AD3"/>
    <w:rsid w:val="00F97BEE"/>
    <w:rsid w:val="00F97BF3"/>
    <w:rsid w:val="00F97E99"/>
    <w:rsid w:val="00FA06E1"/>
    <w:rsid w:val="00FA06F2"/>
    <w:rsid w:val="00FA07D2"/>
    <w:rsid w:val="00FA0981"/>
    <w:rsid w:val="00FA0A36"/>
    <w:rsid w:val="00FA0B9E"/>
    <w:rsid w:val="00FA0D6E"/>
    <w:rsid w:val="00FA0DEF"/>
    <w:rsid w:val="00FA12E4"/>
    <w:rsid w:val="00FA13FA"/>
    <w:rsid w:val="00FA151E"/>
    <w:rsid w:val="00FA170B"/>
    <w:rsid w:val="00FA1747"/>
    <w:rsid w:val="00FA1849"/>
    <w:rsid w:val="00FA18D8"/>
    <w:rsid w:val="00FA1970"/>
    <w:rsid w:val="00FA1B4D"/>
    <w:rsid w:val="00FA1B5C"/>
    <w:rsid w:val="00FA1C76"/>
    <w:rsid w:val="00FA1C79"/>
    <w:rsid w:val="00FA20E9"/>
    <w:rsid w:val="00FA240F"/>
    <w:rsid w:val="00FA251B"/>
    <w:rsid w:val="00FA25AF"/>
    <w:rsid w:val="00FA26D2"/>
    <w:rsid w:val="00FA27C4"/>
    <w:rsid w:val="00FA2912"/>
    <w:rsid w:val="00FA2C4A"/>
    <w:rsid w:val="00FA2DE5"/>
    <w:rsid w:val="00FA2E83"/>
    <w:rsid w:val="00FA2F40"/>
    <w:rsid w:val="00FA3504"/>
    <w:rsid w:val="00FA3596"/>
    <w:rsid w:val="00FA35BF"/>
    <w:rsid w:val="00FA36BC"/>
    <w:rsid w:val="00FA3851"/>
    <w:rsid w:val="00FA38DF"/>
    <w:rsid w:val="00FA3BB9"/>
    <w:rsid w:val="00FA3BF0"/>
    <w:rsid w:val="00FA3CB4"/>
    <w:rsid w:val="00FA4151"/>
    <w:rsid w:val="00FA418E"/>
    <w:rsid w:val="00FA4764"/>
    <w:rsid w:val="00FA4861"/>
    <w:rsid w:val="00FA48E4"/>
    <w:rsid w:val="00FA4BDE"/>
    <w:rsid w:val="00FA4C22"/>
    <w:rsid w:val="00FA4D19"/>
    <w:rsid w:val="00FA4DA2"/>
    <w:rsid w:val="00FA549B"/>
    <w:rsid w:val="00FA550B"/>
    <w:rsid w:val="00FA55EB"/>
    <w:rsid w:val="00FA5A63"/>
    <w:rsid w:val="00FA5BEC"/>
    <w:rsid w:val="00FA5CAB"/>
    <w:rsid w:val="00FA5D94"/>
    <w:rsid w:val="00FA5EBB"/>
    <w:rsid w:val="00FA607F"/>
    <w:rsid w:val="00FA6489"/>
    <w:rsid w:val="00FA6604"/>
    <w:rsid w:val="00FA665D"/>
    <w:rsid w:val="00FA685D"/>
    <w:rsid w:val="00FA68A4"/>
    <w:rsid w:val="00FA6946"/>
    <w:rsid w:val="00FA6969"/>
    <w:rsid w:val="00FA69EB"/>
    <w:rsid w:val="00FA6A3B"/>
    <w:rsid w:val="00FA6BC8"/>
    <w:rsid w:val="00FA6BFB"/>
    <w:rsid w:val="00FA6C17"/>
    <w:rsid w:val="00FA6D1F"/>
    <w:rsid w:val="00FA6DA1"/>
    <w:rsid w:val="00FA6EAC"/>
    <w:rsid w:val="00FA7080"/>
    <w:rsid w:val="00FA735C"/>
    <w:rsid w:val="00FA7399"/>
    <w:rsid w:val="00FA74AA"/>
    <w:rsid w:val="00FA75F7"/>
    <w:rsid w:val="00FA76FA"/>
    <w:rsid w:val="00FA7787"/>
    <w:rsid w:val="00FA79A7"/>
    <w:rsid w:val="00FA7A2F"/>
    <w:rsid w:val="00FA7AA4"/>
    <w:rsid w:val="00FA7B62"/>
    <w:rsid w:val="00FA7DC1"/>
    <w:rsid w:val="00FA7E4C"/>
    <w:rsid w:val="00FA7F6A"/>
    <w:rsid w:val="00FB01AA"/>
    <w:rsid w:val="00FB01AD"/>
    <w:rsid w:val="00FB02F3"/>
    <w:rsid w:val="00FB0404"/>
    <w:rsid w:val="00FB054B"/>
    <w:rsid w:val="00FB0782"/>
    <w:rsid w:val="00FB079C"/>
    <w:rsid w:val="00FB07CA"/>
    <w:rsid w:val="00FB0879"/>
    <w:rsid w:val="00FB0931"/>
    <w:rsid w:val="00FB0A10"/>
    <w:rsid w:val="00FB0A82"/>
    <w:rsid w:val="00FB0B4A"/>
    <w:rsid w:val="00FB0CCF"/>
    <w:rsid w:val="00FB0CFC"/>
    <w:rsid w:val="00FB0E01"/>
    <w:rsid w:val="00FB0E3C"/>
    <w:rsid w:val="00FB0F2C"/>
    <w:rsid w:val="00FB106F"/>
    <w:rsid w:val="00FB109C"/>
    <w:rsid w:val="00FB11B8"/>
    <w:rsid w:val="00FB1427"/>
    <w:rsid w:val="00FB143F"/>
    <w:rsid w:val="00FB1454"/>
    <w:rsid w:val="00FB1551"/>
    <w:rsid w:val="00FB1579"/>
    <w:rsid w:val="00FB15E5"/>
    <w:rsid w:val="00FB1662"/>
    <w:rsid w:val="00FB17A6"/>
    <w:rsid w:val="00FB1823"/>
    <w:rsid w:val="00FB1886"/>
    <w:rsid w:val="00FB1AD9"/>
    <w:rsid w:val="00FB1D41"/>
    <w:rsid w:val="00FB1E2E"/>
    <w:rsid w:val="00FB1F41"/>
    <w:rsid w:val="00FB1FD3"/>
    <w:rsid w:val="00FB2146"/>
    <w:rsid w:val="00FB2200"/>
    <w:rsid w:val="00FB227E"/>
    <w:rsid w:val="00FB237B"/>
    <w:rsid w:val="00FB2423"/>
    <w:rsid w:val="00FB24EF"/>
    <w:rsid w:val="00FB27ED"/>
    <w:rsid w:val="00FB2814"/>
    <w:rsid w:val="00FB286A"/>
    <w:rsid w:val="00FB2A6D"/>
    <w:rsid w:val="00FB2CA4"/>
    <w:rsid w:val="00FB2F63"/>
    <w:rsid w:val="00FB3618"/>
    <w:rsid w:val="00FB39D5"/>
    <w:rsid w:val="00FB3A2B"/>
    <w:rsid w:val="00FB3A62"/>
    <w:rsid w:val="00FB3AEA"/>
    <w:rsid w:val="00FB3D70"/>
    <w:rsid w:val="00FB42F9"/>
    <w:rsid w:val="00FB436D"/>
    <w:rsid w:val="00FB461D"/>
    <w:rsid w:val="00FB46F3"/>
    <w:rsid w:val="00FB479B"/>
    <w:rsid w:val="00FB48BE"/>
    <w:rsid w:val="00FB498A"/>
    <w:rsid w:val="00FB49EA"/>
    <w:rsid w:val="00FB4DFC"/>
    <w:rsid w:val="00FB4ECC"/>
    <w:rsid w:val="00FB56C5"/>
    <w:rsid w:val="00FB57ED"/>
    <w:rsid w:val="00FB581C"/>
    <w:rsid w:val="00FB5885"/>
    <w:rsid w:val="00FB5A5F"/>
    <w:rsid w:val="00FB5AAD"/>
    <w:rsid w:val="00FB5B12"/>
    <w:rsid w:val="00FB5F4B"/>
    <w:rsid w:val="00FB5FE1"/>
    <w:rsid w:val="00FB607F"/>
    <w:rsid w:val="00FB6082"/>
    <w:rsid w:val="00FB61D5"/>
    <w:rsid w:val="00FB643F"/>
    <w:rsid w:val="00FB646B"/>
    <w:rsid w:val="00FB6480"/>
    <w:rsid w:val="00FB659C"/>
    <w:rsid w:val="00FB663E"/>
    <w:rsid w:val="00FB6696"/>
    <w:rsid w:val="00FB66C0"/>
    <w:rsid w:val="00FB6715"/>
    <w:rsid w:val="00FB67F0"/>
    <w:rsid w:val="00FB68BF"/>
    <w:rsid w:val="00FB6BBC"/>
    <w:rsid w:val="00FB6D3E"/>
    <w:rsid w:val="00FB6D51"/>
    <w:rsid w:val="00FB6F86"/>
    <w:rsid w:val="00FB74E4"/>
    <w:rsid w:val="00FB77B8"/>
    <w:rsid w:val="00FB77E8"/>
    <w:rsid w:val="00FB78AA"/>
    <w:rsid w:val="00FB78B0"/>
    <w:rsid w:val="00FB7C74"/>
    <w:rsid w:val="00FB7C88"/>
    <w:rsid w:val="00FB7E40"/>
    <w:rsid w:val="00FB7E60"/>
    <w:rsid w:val="00FB7EE9"/>
    <w:rsid w:val="00FC0017"/>
    <w:rsid w:val="00FC0134"/>
    <w:rsid w:val="00FC01D3"/>
    <w:rsid w:val="00FC03C4"/>
    <w:rsid w:val="00FC0479"/>
    <w:rsid w:val="00FC06D0"/>
    <w:rsid w:val="00FC0874"/>
    <w:rsid w:val="00FC0A21"/>
    <w:rsid w:val="00FC0B20"/>
    <w:rsid w:val="00FC11F2"/>
    <w:rsid w:val="00FC1259"/>
    <w:rsid w:val="00FC12BB"/>
    <w:rsid w:val="00FC1467"/>
    <w:rsid w:val="00FC15A6"/>
    <w:rsid w:val="00FC1723"/>
    <w:rsid w:val="00FC178D"/>
    <w:rsid w:val="00FC17B2"/>
    <w:rsid w:val="00FC1841"/>
    <w:rsid w:val="00FC1CF9"/>
    <w:rsid w:val="00FC1E28"/>
    <w:rsid w:val="00FC1F96"/>
    <w:rsid w:val="00FC2100"/>
    <w:rsid w:val="00FC2188"/>
    <w:rsid w:val="00FC2220"/>
    <w:rsid w:val="00FC2507"/>
    <w:rsid w:val="00FC2519"/>
    <w:rsid w:val="00FC2526"/>
    <w:rsid w:val="00FC2752"/>
    <w:rsid w:val="00FC29D0"/>
    <w:rsid w:val="00FC2B30"/>
    <w:rsid w:val="00FC2D0D"/>
    <w:rsid w:val="00FC2E35"/>
    <w:rsid w:val="00FC3022"/>
    <w:rsid w:val="00FC30C6"/>
    <w:rsid w:val="00FC31B5"/>
    <w:rsid w:val="00FC36BF"/>
    <w:rsid w:val="00FC3822"/>
    <w:rsid w:val="00FC39B3"/>
    <w:rsid w:val="00FC39D8"/>
    <w:rsid w:val="00FC3A9D"/>
    <w:rsid w:val="00FC3B9E"/>
    <w:rsid w:val="00FC3D50"/>
    <w:rsid w:val="00FC3F51"/>
    <w:rsid w:val="00FC412F"/>
    <w:rsid w:val="00FC4350"/>
    <w:rsid w:val="00FC439E"/>
    <w:rsid w:val="00FC43A0"/>
    <w:rsid w:val="00FC45C0"/>
    <w:rsid w:val="00FC463E"/>
    <w:rsid w:val="00FC4833"/>
    <w:rsid w:val="00FC4BF3"/>
    <w:rsid w:val="00FC4C69"/>
    <w:rsid w:val="00FC4E7C"/>
    <w:rsid w:val="00FC52B1"/>
    <w:rsid w:val="00FC5313"/>
    <w:rsid w:val="00FC5403"/>
    <w:rsid w:val="00FC54A1"/>
    <w:rsid w:val="00FC564B"/>
    <w:rsid w:val="00FC564F"/>
    <w:rsid w:val="00FC58D3"/>
    <w:rsid w:val="00FC58EA"/>
    <w:rsid w:val="00FC59DC"/>
    <w:rsid w:val="00FC5B0D"/>
    <w:rsid w:val="00FC5B45"/>
    <w:rsid w:val="00FC5BFB"/>
    <w:rsid w:val="00FC5DBC"/>
    <w:rsid w:val="00FC60B0"/>
    <w:rsid w:val="00FC6235"/>
    <w:rsid w:val="00FC63BF"/>
    <w:rsid w:val="00FC6434"/>
    <w:rsid w:val="00FC6493"/>
    <w:rsid w:val="00FC64A2"/>
    <w:rsid w:val="00FC64F1"/>
    <w:rsid w:val="00FC660D"/>
    <w:rsid w:val="00FC6618"/>
    <w:rsid w:val="00FC6C91"/>
    <w:rsid w:val="00FC6D40"/>
    <w:rsid w:val="00FC6DCA"/>
    <w:rsid w:val="00FC6EA2"/>
    <w:rsid w:val="00FC6EC6"/>
    <w:rsid w:val="00FC71B0"/>
    <w:rsid w:val="00FC71BB"/>
    <w:rsid w:val="00FC7566"/>
    <w:rsid w:val="00FC79AF"/>
    <w:rsid w:val="00FC7AA8"/>
    <w:rsid w:val="00FC7C34"/>
    <w:rsid w:val="00FD00D3"/>
    <w:rsid w:val="00FD00DC"/>
    <w:rsid w:val="00FD01EF"/>
    <w:rsid w:val="00FD054F"/>
    <w:rsid w:val="00FD074D"/>
    <w:rsid w:val="00FD0999"/>
    <w:rsid w:val="00FD0ACF"/>
    <w:rsid w:val="00FD0E82"/>
    <w:rsid w:val="00FD118D"/>
    <w:rsid w:val="00FD138A"/>
    <w:rsid w:val="00FD1468"/>
    <w:rsid w:val="00FD14FC"/>
    <w:rsid w:val="00FD15A9"/>
    <w:rsid w:val="00FD164C"/>
    <w:rsid w:val="00FD16BC"/>
    <w:rsid w:val="00FD17CE"/>
    <w:rsid w:val="00FD180F"/>
    <w:rsid w:val="00FD19B0"/>
    <w:rsid w:val="00FD1AEA"/>
    <w:rsid w:val="00FD1BAE"/>
    <w:rsid w:val="00FD1D40"/>
    <w:rsid w:val="00FD1E89"/>
    <w:rsid w:val="00FD1F50"/>
    <w:rsid w:val="00FD205C"/>
    <w:rsid w:val="00FD264D"/>
    <w:rsid w:val="00FD2715"/>
    <w:rsid w:val="00FD2834"/>
    <w:rsid w:val="00FD2839"/>
    <w:rsid w:val="00FD29B0"/>
    <w:rsid w:val="00FD2A1C"/>
    <w:rsid w:val="00FD2B17"/>
    <w:rsid w:val="00FD2DD1"/>
    <w:rsid w:val="00FD2E2A"/>
    <w:rsid w:val="00FD2E55"/>
    <w:rsid w:val="00FD2EBC"/>
    <w:rsid w:val="00FD2F0C"/>
    <w:rsid w:val="00FD2F17"/>
    <w:rsid w:val="00FD32A1"/>
    <w:rsid w:val="00FD381D"/>
    <w:rsid w:val="00FD3ADD"/>
    <w:rsid w:val="00FD3ADE"/>
    <w:rsid w:val="00FD3BB3"/>
    <w:rsid w:val="00FD3CD6"/>
    <w:rsid w:val="00FD3FA7"/>
    <w:rsid w:val="00FD419C"/>
    <w:rsid w:val="00FD41A3"/>
    <w:rsid w:val="00FD42D5"/>
    <w:rsid w:val="00FD4D89"/>
    <w:rsid w:val="00FD4E78"/>
    <w:rsid w:val="00FD4E95"/>
    <w:rsid w:val="00FD4ECA"/>
    <w:rsid w:val="00FD5308"/>
    <w:rsid w:val="00FD53ED"/>
    <w:rsid w:val="00FD5541"/>
    <w:rsid w:val="00FD567E"/>
    <w:rsid w:val="00FD5696"/>
    <w:rsid w:val="00FD5731"/>
    <w:rsid w:val="00FD5756"/>
    <w:rsid w:val="00FD58B1"/>
    <w:rsid w:val="00FD5912"/>
    <w:rsid w:val="00FD59C3"/>
    <w:rsid w:val="00FD5B0F"/>
    <w:rsid w:val="00FD5C2E"/>
    <w:rsid w:val="00FD5DD6"/>
    <w:rsid w:val="00FD5EEE"/>
    <w:rsid w:val="00FD612F"/>
    <w:rsid w:val="00FD62DF"/>
    <w:rsid w:val="00FD63F3"/>
    <w:rsid w:val="00FD640C"/>
    <w:rsid w:val="00FD643A"/>
    <w:rsid w:val="00FD655E"/>
    <w:rsid w:val="00FD6675"/>
    <w:rsid w:val="00FD6990"/>
    <w:rsid w:val="00FD6A05"/>
    <w:rsid w:val="00FD6AF3"/>
    <w:rsid w:val="00FD6FCB"/>
    <w:rsid w:val="00FD70E7"/>
    <w:rsid w:val="00FD74A3"/>
    <w:rsid w:val="00FD766D"/>
    <w:rsid w:val="00FD78E1"/>
    <w:rsid w:val="00FD794A"/>
    <w:rsid w:val="00FD797B"/>
    <w:rsid w:val="00FD7AA2"/>
    <w:rsid w:val="00FD7C82"/>
    <w:rsid w:val="00FD7D8F"/>
    <w:rsid w:val="00FD7DD0"/>
    <w:rsid w:val="00FE0119"/>
    <w:rsid w:val="00FE0267"/>
    <w:rsid w:val="00FE027B"/>
    <w:rsid w:val="00FE02EC"/>
    <w:rsid w:val="00FE0337"/>
    <w:rsid w:val="00FE0470"/>
    <w:rsid w:val="00FE056C"/>
    <w:rsid w:val="00FE0613"/>
    <w:rsid w:val="00FE087C"/>
    <w:rsid w:val="00FE0A54"/>
    <w:rsid w:val="00FE0AD8"/>
    <w:rsid w:val="00FE0C65"/>
    <w:rsid w:val="00FE0E48"/>
    <w:rsid w:val="00FE1002"/>
    <w:rsid w:val="00FE1026"/>
    <w:rsid w:val="00FE1042"/>
    <w:rsid w:val="00FE1096"/>
    <w:rsid w:val="00FE1276"/>
    <w:rsid w:val="00FE12AC"/>
    <w:rsid w:val="00FE12CD"/>
    <w:rsid w:val="00FE13DA"/>
    <w:rsid w:val="00FE1401"/>
    <w:rsid w:val="00FE1465"/>
    <w:rsid w:val="00FE17F3"/>
    <w:rsid w:val="00FE1884"/>
    <w:rsid w:val="00FE1BC6"/>
    <w:rsid w:val="00FE1D31"/>
    <w:rsid w:val="00FE1DD1"/>
    <w:rsid w:val="00FE1E65"/>
    <w:rsid w:val="00FE1EEE"/>
    <w:rsid w:val="00FE2091"/>
    <w:rsid w:val="00FE21C0"/>
    <w:rsid w:val="00FE22BB"/>
    <w:rsid w:val="00FE235F"/>
    <w:rsid w:val="00FE2408"/>
    <w:rsid w:val="00FE25E4"/>
    <w:rsid w:val="00FE27C1"/>
    <w:rsid w:val="00FE29DE"/>
    <w:rsid w:val="00FE2CA5"/>
    <w:rsid w:val="00FE2D9D"/>
    <w:rsid w:val="00FE3047"/>
    <w:rsid w:val="00FE31F5"/>
    <w:rsid w:val="00FE3355"/>
    <w:rsid w:val="00FE335D"/>
    <w:rsid w:val="00FE3385"/>
    <w:rsid w:val="00FE3665"/>
    <w:rsid w:val="00FE36C0"/>
    <w:rsid w:val="00FE3781"/>
    <w:rsid w:val="00FE37F1"/>
    <w:rsid w:val="00FE3841"/>
    <w:rsid w:val="00FE427B"/>
    <w:rsid w:val="00FE4457"/>
    <w:rsid w:val="00FE45BC"/>
    <w:rsid w:val="00FE45E1"/>
    <w:rsid w:val="00FE45FF"/>
    <w:rsid w:val="00FE461A"/>
    <w:rsid w:val="00FE464B"/>
    <w:rsid w:val="00FE4A01"/>
    <w:rsid w:val="00FE4B2F"/>
    <w:rsid w:val="00FE4C91"/>
    <w:rsid w:val="00FE4E3E"/>
    <w:rsid w:val="00FE4E6D"/>
    <w:rsid w:val="00FE4EC3"/>
    <w:rsid w:val="00FE4F0C"/>
    <w:rsid w:val="00FE52ED"/>
    <w:rsid w:val="00FE54C6"/>
    <w:rsid w:val="00FE55CD"/>
    <w:rsid w:val="00FE58BC"/>
    <w:rsid w:val="00FE59B5"/>
    <w:rsid w:val="00FE5BD5"/>
    <w:rsid w:val="00FE5C91"/>
    <w:rsid w:val="00FE5E20"/>
    <w:rsid w:val="00FE5F55"/>
    <w:rsid w:val="00FE6095"/>
    <w:rsid w:val="00FE60D9"/>
    <w:rsid w:val="00FE6165"/>
    <w:rsid w:val="00FE633C"/>
    <w:rsid w:val="00FE636E"/>
    <w:rsid w:val="00FE644A"/>
    <w:rsid w:val="00FE6595"/>
    <w:rsid w:val="00FE6623"/>
    <w:rsid w:val="00FE69EE"/>
    <w:rsid w:val="00FE6A72"/>
    <w:rsid w:val="00FE6AA7"/>
    <w:rsid w:val="00FE6D5B"/>
    <w:rsid w:val="00FE6D97"/>
    <w:rsid w:val="00FE6F67"/>
    <w:rsid w:val="00FE724B"/>
    <w:rsid w:val="00FE72E0"/>
    <w:rsid w:val="00FE73A2"/>
    <w:rsid w:val="00FE7719"/>
    <w:rsid w:val="00FE77D8"/>
    <w:rsid w:val="00FE7AA3"/>
    <w:rsid w:val="00FE7C08"/>
    <w:rsid w:val="00FE7C3B"/>
    <w:rsid w:val="00FE7CA4"/>
    <w:rsid w:val="00FE7D33"/>
    <w:rsid w:val="00FE7DCD"/>
    <w:rsid w:val="00FF0253"/>
    <w:rsid w:val="00FF03E1"/>
    <w:rsid w:val="00FF0551"/>
    <w:rsid w:val="00FF09E6"/>
    <w:rsid w:val="00FF0A36"/>
    <w:rsid w:val="00FF0A59"/>
    <w:rsid w:val="00FF0BA8"/>
    <w:rsid w:val="00FF0CF5"/>
    <w:rsid w:val="00FF0D8A"/>
    <w:rsid w:val="00FF0FF3"/>
    <w:rsid w:val="00FF11E7"/>
    <w:rsid w:val="00FF1342"/>
    <w:rsid w:val="00FF1450"/>
    <w:rsid w:val="00FF1A3A"/>
    <w:rsid w:val="00FF1BFC"/>
    <w:rsid w:val="00FF1C79"/>
    <w:rsid w:val="00FF1E11"/>
    <w:rsid w:val="00FF1E71"/>
    <w:rsid w:val="00FF1E79"/>
    <w:rsid w:val="00FF21D4"/>
    <w:rsid w:val="00FF21E8"/>
    <w:rsid w:val="00FF22DA"/>
    <w:rsid w:val="00FF23BA"/>
    <w:rsid w:val="00FF2429"/>
    <w:rsid w:val="00FF253E"/>
    <w:rsid w:val="00FF256E"/>
    <w:rsid w:val="00FF2949"/>
    <w:rsid w:val="00FF2A24"/>
    <w:rsid w:val="00FF2A5B"/>
    <w:rsid w:val="00FF2AC6"/>
    <w:rsid w:val="00FF2B98"/>
    <w:rsid w:val="00FF3445"/>
    <w:rsid w:val="00FF353D"/>
    <w:rsid w:val="00FF3634"/>
    <w:rsid w:val="00FF3654"/>
    <w:rsid w:val="00FF36AB"/>
    <w:rsid w:val="00FF3792"/>
    <w:rsid w:val="00FF386D"/>
    <w:rsid w:val="00FF3C7E"/>
    <w:rsid w:val="00FF3F89"/>
    <w:rsid w:val="00FF40F9"/>
    <w:rsid w:val="00FF40FA"/>
    <w:rsid w:val="00FF41C8"/>
    <w:rsid w:val="00FF420E"/>
    <w:rsid w:val="00FF44DE"/>
    <w:rsid w:val="00FF45DB"/>
    <w:rsid w:val="00FF472D"/>
    <w:rsid w:val="00FF4BB3"/>
    <w:rsid w:val="00FF4C10"/>
    <w:rsid w:val="00FF502C"/>
    <w:rsid w:val="00FF5042"/>
    <w:rsid w:val="00FF5130"/>
    <w:rsid w:val="00FF527E"/>
    <w:rsid w:val="00FF535A"/>
    <w:rsid w:val="00FF554F"/>
    <w:rsid w:val="00FF55C5"/>
    <w:rsid w:val="00FF569F"/>
    <w:rsid w:val="00FF59D4"/>
    <w:rsid w:val="00FF5B10"/>
    <w:rsid w:val="00FF5C62"/>
    <w:rsid w:val="00FF5D53"/>
    <w:rsid w:val="00FF603C"/>
    <w:rsid w:val="00FF62F8"/>
    <w:rsid w:val="00FF6388"/>
    <w:rsid w:val="00FF64F5"/>
    <w:rsid w:val="00FF65B6"/>
    <w:rsid w:val="00FF691C"/>
    <w:rsid w:val="00FF692F"/>
    <w:rsid w:val="00FF697A"/>
    <w:rsid w:val="00FF6A8A"/>
    <w:rsid w:val="00FF6AE3"/>
    <w:rsid w:val="00FF6B78"/>
    <w:rsid w:val="00FF6BB0"/>
    <w:rsid w:val="00FF6D63"/>
    <w:rsid w:val="00FF6EFE"/>
    <w:rsid w:val="00FF6F59"/>
    <w:rsid w:val="00FF70CC"/>
    <w:rsid w:val="00FF7110"/>
    <w:rsid w:val="00FF75AE"/>
    <w:rsid w:val="00FF7751"/>
    <w:rsid w:val="00FF7827"/>
    <w:rsid w:val="00FF7875"/>
    <w:rsid w:val="00FF78A8"/>
    <w:rsid w:val="00FF7949"/>
    <w:rsid w:val="00FF7A85"/>
    <w:rsid w:val="00FF7A8B"/>
    <w:rsid w:val="00FF7C3E"/>
    <w:rsid w:val="00FF7C4B"/>
    <w:rsid w:val="00FF7DC1"/>
    <w:rsid w:val="00FF7DFE"/>
    <w:rsid w:val="00FF7F30"/>
    <w:rsid w:val="00FF7F67"/>
    <w:rsid w:val="0425C0AD"/>
    <w:rsid w:val="0463F7F7"/>
    <w:rsid w:val="04C11C33"/>
    <w:rsid w:val="05CADF5A"/>
    <w:rsid w:val="05D8F303"/>
    <w:rsid w:val="063C0982"/>
    <w:rsid w:val="06DCC1DD"/>
    <w:rsid w:val="07B32E8E"/>
    <w:rsid w:val="07C832A3"/>
    <w:rsid w:val="07FE19CA"/>
    <w:rsid w:val="092924AA"/>
    <w:rsid w:val="094254D7"/>
    <w:rsid w:val="09DF5B64"/>
    <w:rsid w:val="0A50A882"/>
    <w:rsid w:val="0B5C5F1A"/>
    <w:rsid w:val="10D055C7"/>
    <w:rsid w:val="10FCEEA2"/>
    <w:rsid w:val="14782492"/>
    <w:rsid w:val="17CFDE1D"/>
    <w:rsid w:val="1850E256"/>
    <w:rsid w:val="1A4D0379"/>
    <w:rsid w:val="1BBD178B"/>
    <w:rsid w:val="1E5282C6"/>
    <w:rsid w:val="20CEB2F5"/>
    <w:rsid w:val="22E29DEA"/>
    <w:rsid w:val="2457FC8E"/>
    <w:rsid w:val="2665C160"/>
    <w:rsid w:val="268B36FE"/>
    <w:rsid w:val="2754BEF6"/>
    <w:rsid w:val="286DFA39"/>
    <w:rsid w:val="2A1F30A4"/>
    <w:rsid w:val="2A98B16E"/>
    <w:rsid w:val="2B854CAF"/>
    <w:rsid w:val="2DD7D59F"/>
    <w:rsid w:val="2F138856"/>
    <w:rsid w:val="301624C3"/>
    <w:rsid w:val="321A03D1"/>
    <w:rsid w:val="34E8024F"/>
    <w:rsid w:val="3619FD9B"/>
    <w:rsid w:val="3796EA15"/>
    <w:rsid w:val="3B4CBCBC"/>
    <w:rsid w:val="3BD60062"/>
    <w:rsid w:val="3C2910CC"/>
    <w:rsid w:val="3DCFECC6"/>
    <w:rsid w:val="3F14DC56"/>
    <w:rsid w:val="457EE496"/>
    <w:rsid w:val="48B46D34"/>
    <w:rsid w:val="49A894CE"/>
    <w:rsid w:val="4C0CF108"/>
    <w:rsid w:val="4C7DB689"/>
    <w:rsid w:val="4CAA1C93"/>
    <w:rsid w:val="4DA0A20D"/>
    <w:rsid w:val="4E995C33"/>
    <w:rsid w:val="4FC1D2B7"/>
    <w:rsid w:val="504602C4"/>
    <w:rsid w:val="52A79C77"/>
    <w:rsid w:val="54147BE5"/>
    <w:rsid w:val="54574802"/>
    <w:rsid w:val="54F16E93"/>
    <w:rsid w:val="55379472"/>
    <w:rsid w:val="566E224A"/>
    <w:rsid w:val="58D315FC"/>
    <w:rsid w:val="5A0AFEBE"/>
    <w:rsid w:val="5B62767F"/>
    <w:rsid w:val="5D121C05"/>
    <w:rsid w:val="5DA6871F"/>
    <w:rsid w:val="5E33D899"/>
    <w:rsid w:val="6224C29B"/>
    <w:rsid w:val="635C1ABC"/>
    <w:rsid w:val="6399EE6E"/>
    <w:rsid w:val="6819F052"/>
    <w:rsid w:val="6B1BE0E6"/>
    <w:rsid w:val="6EF830EF"/>
    <w:rsid w:val="70AD29AD"/>
    <w:rsid w:val="711072FD"/>
    <w:rsid w:val="722A1035"/>
    <w:rsid w:val="7305A6EA"/>
    <w:rsid w:val="74480237"/>
    <w:rsid w:val="759D9BEE"/>
    <w:rsid w:val="765BE58A"/>
    <w:rsid w:val="77544C08"/>
    <w:rsid w:val="77794A05"/>
    <w:rsid w:val="7B17A93B"/>
    <w:rsid w:val="7C948F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0471C"/>
  <w15:chartTrackingRefBased/>
  <w15:docId w15:val="{DBB9DD58-0814-4705-9637-E4B8984C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C54"/>
    <w:rPr>
      <w:rFonts w:ascii="Cordia New" w:eastAsia="Cordia New" w:hAnsi="Cordia New" w:cs="Angsana New"/>
    </w:rPr>
  </w:style>
  <w:style w:type="paragraph" w:styleId="Heading1">
    <w:name w:val="heading 1"/>
    <w:basedOn w:val="Normal"/>
    <w:next w:val="Normal"/>
    <w:link w:val="Heading1Char"/>
    <w:qFormat/>
    <w:rsid w:val="00381953"/>
    <w:pPr>
      <w:keepNext/>
      <w:keepLines/>
      <w:spacing w:before="480"/>
      <w:outlineLvl w:val="0"/>
    </w:pPr>
    <w:rPr>
      <w:rFonts w:ascii="Verdana" w:eastAsia="Times New Roman" w:hAnsi="Verdana"/>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Times New Roman"/>
      <w:b/>
      <w:bCs/>
      <w:color w:val="86BC25"/>
      <w:sz w:val="28"/>
      <w:szCs w:val="26"/>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uiPriority w:val="9"/>
    <w:rsid w:val="00381953"/>
    <w:rPr>
      <w:rFonts w:eastAsia="Times New Roman" w:cs="Angsana New"/>
      <w:b/>
      <w:bCs/>
      <w:color w:val="86BC25"/>
      <w:sz w:val="28"/>
      <w:szCs w:val="26"/>
    </w:rPr>
  </w:style>
  <w:style w:type="character" w:customStyle="1" w:styleId="Heading3Char">
    <w:name w:val="Heading 3 Char"/>
    <w:link w:val="Heading3"/>
    <w:uiPriority w:val="9"/>
    <w:rsid w:val="00381953"/>
    <w:rPr>
      <w:rFonts w:eastAsia="Times New Roman" w:cs="Angsana New"/>
      <w:b/>
      <w:bCs/>
      <w:color w:val="2C5234"/>
      <w:sz w:val="28"/>
      <w:szCs w:val="26"/>
    </w:rPr>
  </w:style>
  <w:style w:type="character" w:customStyle="1" w:styleId="Heading4Char">
    <w:name w:val="Heading 4 Char"/>
    <w:link w:val="Heading4"/>
    <w:uiPriority w:val="9"/>
    <w:rsid w:val="00381953"/>
    <w:rPr>
      <w:rFonts w:eastAsia="Times New Roman" w:cs="Angsana New"/>
      <w:b/>
      <w:bCs/>
      <w:color w:val="00A3E0"/>
      <w:sz w:val="28"/>
      <w:szCs w:val="26"/>
    </w:rPr>
  </w:style>
  <w:style w:type="character" w:customStyle="1" w:styleId="Heading5Char">
    <w:name w:val="Heading 5 Char"/>
    <w:link w:val="Heading5"/>
    <w:uiPriority w:val="9"/>
    <w:rsid w:val="00381953"/>
    <w:rPr>
      <w:rFonts w:eastAsia="Times New Roman" w:cs="Angsana New"/>
      <w:bCs/>
      <w:color w:val="012169"/>
      <w:sz w:val="28"/>
      <w:szCs w:val="26"/>
    </w:rPr>
  </w:style>
  <w:style w:type="character" w:customStyle="1" w:styleId="Heading6Char">
    <w:name w:val="Heading 6 Char"/>
    <w:link w:val="Heading6"/>
    <w:uiPriority w:val="9"/>
    <w:rsid w:val="00381953"/>
    <w:rPr>
      <w:rFonts w:eastAsia="Times New Roman" w:cs="Angsana New"/>
      <w:bCs/>
      <w:color w:val="0097A9"/>
      <w:sz w:val="28"/>
      <w:szCs w:val="26"/>
    </w:rPr>
  </w:style>
  <w:style w:type="character" w:customStyle="1" w:styleId="Heading7Char">
    <w:name w:val="Heading 7 Char"/>
    <w:link w:val="Heading7"/>
    <w:uiPriority w:val="9"/>
    <w:rsid w:val="00381953"/>
    <w:rPr>
      <w:rFonts w:eastAsia="Times New Roman" w:cs="Angsana New"/>
      <w:bCs/>
      <w:color w:val="75787B"/>
      <w:sz w:val="28"/>
      <w:szCs w:val="26"/>
    </w:rPr>
  </w:style>
  <w:style w:type="character" w:customStyle="1" w:styleId="Heading8Char">
    <w:name w:val="Heading 8 Char"/>
    <w:link w:val="Heading8"/>
    <w:uiPriority w:val="9"/>
    <w:rsid w:val="00381953"/>
    <w:rPr>
      <w:rFonts w:eastAsia="Times New Roman" w:cs="Angsana New"/>
      <w:b/>
      <w:bCs/>
      <w:color w:val="86BC25"/>
      <w:sz w:val="24"/>
      <w:szCs w:val="26"/>
    </w:rPr>
  </w:style>
  <w:style w:type="character" w:customStyle="1" w:styleId="Heading9Char">
    <w:name w:val="Heading 9 Char"/>
    <w:link w:val="Heading9"/>
    <w:uiPriority w:val="9"/>
    <w:rsid w:val="00381953"/>
    <w:rPr>
      <w:rFonts w:eastAsia="Times New Roman" w:cs="Angsana New"/>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link w:val="NoSpacingChar"/>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BodyTextIndent">
    <w:name w:val="Body Text Indent"/>
    <w:basedOn w:val="Normal"/>
    <w:link w:val="BodyTextIndentChar"/>
    <w:rsid w:val="00EF3DBB"/>
    <w:pPr>
      <w:spacing w:before="120"/>
      <w:ind w:left="357"/>
    </w:pPr>
  </w:style>
  <w:style w:type="character" w:customStyle="1" w:styleId="BodyTextIndentChar">
    <w:name w:val="Body Text Indent Char"/>
    <w:link w:val="BodyTextIndent"/>
    <w:rsid w:val="00EF3DBB"/>
    <w:rPr>
      <w:rFonts w:ascii="Cordia New" w:eastAsia="Cordia New" w:hAnsi="Cordia New" w:cs="Angsana New"/>
      <w:sz w:val="20"/>
      <w:szCs w:val="20"/>
    </w:rPr>
  </w:style>
  <w:style w:type="paragraph" w:styleId="BodyTextIndent2">
    <w:name w:val="Body Text Indent 2"/>
    <w:basedOn w:val="Normal"/>
    <w:link w:val="BodyTextIndent2Char"/>
    <w:rsid w:val="00EF3DBB"/>
    <w:pPr>
      <w:tabs>
        <w:tab w:val="left" w:pos="426"/>
      </w:tabs>
      <w:ind w:left="426"/>
    </w:pPr>
    <w:rPr>
      <w:rFonts w:ascii="Angsana New" w:hAnsi="Angsana New"/>
    </w:rPr>
  </w:style>
  <w:style w:type="character" w:customStyle="1" w:styleId="BodyTextIndent2Char">
    <w:name w:val="Body Text Indent 2 Char"/>
    <w:link w:val="BodyTextIndent2"/>
    <w:rsid w:val="00EF3DBB"/>
    <w:rPr>
      <w:rFonts w:ascii="Angsana New" w:eastAsia="Cordia New" w:hAnsi="Angsana New" w:cs="Angsana New"/>
      <w:sz w:val="20"/>
      <w:szCs w:val="20"/>
    </w:rPr>
  </w:style>
  <w:style w:type="paragraph" w:styleId="BodyTextIndent3">
    <w:name w:val="Body Text Indent 3"/>
    <w:basedOn w:val="Normal"/>
    <w:link w:val="BodyTextIndent3Char"/>
    <w:uiPriority w:val="99"/>
    <w:rsid w:val="00EF3DBB"/>
    <w:pPr>
      <w:tabs>
        <w:tab w:val="left" w:pos="426"/>
        <w:tab w:val="left" w:pos="851"/>
        <w:tab w:val="left" w:pos="1276"/>
      </w:tabs>
      <w:ind w:left="1276" w:hanging="850"/>
    </w:pPr>
    <w:rPr>
      <w:rFonts w:ascii="Angsana New" w:hAnsi="Angsana New"/>
    </w:rPr>
  </w:style>
  <w:style w:type="character" w:customStyle="1" w:styleId="BodyTextIndent3Char">
    <w:name w:val="Body Text Indent 3 Char"/>
    <w:link w:val="BodyTextIndent3"/>
    <w:uiPriority w:val="99"/>
    <w:rsid w:val="00EF3DBB"/>
    <w:rPr>
      <w:rFonts w:ascii="Angsana New" w:eastAsia="Cordia New" w:hAnsi="Angsana New" w:cs="Angsana New"/>
      <w:sz w:val="20"/>
      <w:szCs w:val="20"/>
    </w:rPr>
  </w:style>
  <w:style w:type="paragraph" w:styleId="BlockText">
    <w:name w:val="Block Text"/>
    <w:basedOn w:val="Normal"/>
    <w:rsid w:val="00EF3DBB"/>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EF3DBB"/>
    <w:pPr>
      <w:tabs>
        <w:tab w:val="center" w:pos="4153"/>
        <w:tab w:val="right" w:pos="8306"/>
      </w:tabs>
    </w:pPr>
    <w:rPr>
      <w:szCs w:val="32"/>
    </w:rPr>
  </w:style>
  <w:style w:type="character" w:customStyle="1" w:styleId="FooterChar">
    <w:name w:val="Footer Char"/>
    <w:link w:val="Footer"/>
    <w:uiPriority w:val="99"/>
    <w:rsid w:val="00EF3DBB"/>
    <w:rPr>
      <w:rFonts w:ascii="Cordia New" w:eastAsia="Cordia New" w:hAnsi="Cordia New" w:cs="Angsana New"/>
      <w:sz w:val="20"/>
      <w:szCs w:val="32"/>
    </w:rPr>
  </w:style>
  <w:style w:type="character" w:styleId="PageNumber">
    <w:name w:val="page number"/>
    <w:basedOn w:val="DefaultParagraphFont"/>
    <w:uiPriority w:val="99"/>
    <w:rsid w:val="00EF3DBB"/>
  </w:style>
  <w:style w:type="paragraph" w:styleId="Header">
    <w:name w:val="header"/>
    <w:aliases w:val=" Char"/>
    <w:basedOn w:val="Normal"/>
    <w:link w:val="HeaderChar"/>
    <w:uiPriority w:val="99"/>
    <w:rsid w:val="00EF3DBB"/>
    <w:pPr>
      <w:tabs>
        <w:tab w:val="center" w:pos="4153"/>
        <w:tab w:val="right" w:pos="8306"/>
      </w:tabs>
    </w:pPr>
    <w:rPr>
      <w:szCs w:val="32"/>
    </w:rPr>
  </w:style>
  <w:style w:type="character" w:customStyle="1" w:styleId="HeaderChar">
    <w:name w:val="Header Char"/>
    <w:aliases w:val=" Char Char"/>
    <w:link w:val="Header"/>
    <w:uiPriority w:val="99"/>
    <w:rsid w:val="00EF3DBB"/>
    <w:rPr>
      <w:rFonts w:ascii="Cordia New" w:eastAsia="Cordia New" w:hAnsi="Cordia New" w:cs="Angsana New"/>
      <w:sz w:val="20"/>
      <w:szCs w:val="32"/>
    </w:rPr>
  </w:style>
  <w:style w:type="paragraph" w:styleId="Caption">
    <w:name w:val="caption"/>
    <w:basedOn w:val="Normal"/>
    <w:next w:val="Normal"/>
    <w:qFormat/>
    <w:rsid w:val="00EF3DBB"/>
    <w:pPr>
      <w:spacing w:before="240"/>
      <w:ind w:left="426"/>
      <w:jc w:val="thaiDistribute"/>
    </w:pPr>
    <w:rPr>
      <w:rFonts w:ascii="Angsana New" w:hAnsi="Angsana New"/>
      <w:u w:val="single"/>
    </w:rPr>
  </w:style>
  <w:style w:type="paragraph" w:styleId="ListBullet">
    <w:name w:val="List Bullet"/>
    <w:basedOn w:val="BodyText"/>
    <w:autoRedefine/>
    <w:rsid w:val="00EF3DBB"/>
    <w:pPr>
      <w:spacing w:after="260" w:line="260" w:lineRule="atLeast"/>
      <w:ind w:left="340" w:hanging="340"/>
    </w:pPr>
    <w:rPr>
      <w:rFonts w:ascii="Times New Roman" w:eastAsia="SimSun" w:hAnsi="Times New Roman"/>
      <w:sz w:val="22"/>
      <w:szCs w:val="22"/>
      <w:lang w:val="en-GB"/>
    </w:rPr>
  </w:style>
  <w:style w:type="paragraph" w:styleId="BodyText">
    <w:name w:val="Body Text"/>
    <w:basedOn w:val="Normal"/>
    <w:link w:val="BodyTextChar"/>
    <w:rsid w:val="00EF3DBB"/>
    <w:pPr>
      <w:spacing w:after="120"/>
    </w:pPr>
    <w:rPr>
      <w:szCs w:val="32"/>
    </w:rPr>
  </w:style>
  <w:style w:type="character" w:customStyle="1" w:styleId="BodyTextChar">
    <w:name w:val="Body Text Char"/>
    <w:link w:val="BodyText"/>
    <w:rsid w:val="00EF3DBB"/>
    <w:rPr>
      <w:rFonts w:ascii="Cordia New" w:eastAsia="Cordia New" w:hAnsi="Cordia New" w:cs="Angsana New"/>
      <w:sz w:val="20"/>
      <w:szCs w:val="32"/>
    </w:rPr>
  </w:style>
  <w:style w:type="paragraph" w:customStyle="1" w:styleId="2">
    <w:name w:val="2"/>
    <w:basedOn w:val="Normal"/>
    <w:next w:val="BodyTextIndent"/>
    <w:rsid w:val="00EF3DBB"/>
    <w:pPr>
      <w:spacing w:before="120"/>
      <w:ind w:left="357"/>
    </w:pPr>
  </w:style>
  <w:style w:type="paragraph" w:customStyle="1" w:styleId="1">
    <w:name w:val="1"/>
    <w:basedOn w:val="Normal"/>
    <w:next w:val="BlockText"/>
    <w:rsid w:val="00EF3DBB"/>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semiHidden/>
    <w:rsid w:val="00EF3DBB"/>
    <w:pPr>
      <w:shd w:val="clear" w:color="auto" w:fill="000080"/>
    </w:pPr>
    <w:rPr>
      <w:rFonts w:ascii="Tahoma" w:hAnsi="Tahoma"/>
      <w:szCs w:val="32"/>
    </w:rPr>
  </w:style>
  <w:style w:type="character" w:customStyle="1" w:styleId="DocumentMapChar">
    <w:name w:val="Document Map Char"/>
    <w:link w:val="DocumentMap"/>
    <w:semiHidden/>
    <w:rsid w:val="00EF3DBB"/>
    <w:rPr>
      <w:rFonts w:ascii="Tahoma" w:eastAsia="Cordia New" w:hAnsi="Tahoma" w:cs="Angsana New"/>
      <w:sz w:val="20"/>
      <w:szCs w:val="32"/>
      <w:shd w:val="clear" w:color="auto" w:fill="000080"/>
    </w:rPr>
  </w:style>
  <w:style w:type="table" w:styleId="TableGrid">
    <w:name w:val="Table Grid"/>
    <w:basedOn w:val="TableNormal"/>
    <w:uiPriority w:val="59"/>
    <w:rsid w:val="00EF3DBB"/>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EF3DBB"/>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EF3DBB"/>
    <w:pPr>
      <w:autoSpaceDE w:val="0"/>
      <w:autoSpaceDN w:val="0"/>
      <w:spacing w:after="120" w:line="480" w:lineRule="auto"/>
    </w:pPr>
    <w:rPr>
      <w:rFonts w:ascii="Times New Roman" w:eastAsia="Times New Roman" w:hAnsi="Times New Roman"/>
      <w:spacing w:val="-5"/>
      <w:szCs w:val="23"/>
      <w:lang w:val="en-GB"/>
    </w:rPr>
  </w:style>
  <w:style w:type="character" w:customStyle="1" w:styleId="BodyText2Char">
    <w:name w:val="Body Text 2 Char"/>
    <w:link w:val="BodyText2"/>
    <w:uiPriority w:val="99"/>
    <w:rsid w:val="00EF3DBB"/>
    <w:rPr>
      <w:rFonts w:ascii="Times New Roman" w:eastAsia="Times New Roman" w:hAnsi="Times New Roman" w:cs="Angsana New"/>
      <w:spacing w:val="-5"/>
      <w:sz w:val="20"/>
      <w:szCs w:val="23"/>
      <w:lang w:val="en-GB"/>
    </w:rPr>
  </w:style>
  <w:style w:type="paragraph" w:customStyle="1" w:styleId="CharCharCharCharCharChar">
    <w:name w:val="อักขระ Char Char Char Char Char Char"/>
    <w:basedOn w:val="Normal"/>
    <w:rsid w:val="00EF3DBB"/>
    <w:pPr>
      <w:spacing w:after="160" w:line="240" w:lineRule="exact"/>
    </w:pPr>
    <w:rPr>
      <w:rFonts w:ascii="Verdana" w:eastAsia="Times New Roman" w:hAnsi="Verdana" w:cs="Times New Roman"/>
      <w:lang w:bidi="ar-SA"/>
    </w:rPr>
  </w:style>
  <w:style w:type="paragraph" w:customStyle="1" w:styleId="CharCharCharCharCharCharCharCharCharCharCharChar">
    <w:name w:val="อักขระ Char Char Char Char Char Char Char Char Char Char Char Char"/>
    <w:basedOn w:val="Normal"/>
    <w:rsid w:val="00EF3DBB"/>
    <w:pPr>
      <w:spacing w:after="160" w:line="240" w:lineRule="exact"/>
    </w:pPr>
    <w:rPr>
      <w:rFonts w:ascii="Verdana" w:eastAsia="Times New Roman" w:hAnsi="Verdana" w:cs="Times New Roman"/>
      <w:lang w:bidi="ar-SA"/>
    </w:rPr>
  </w:style>
  <w:style w:type="paragraph" w:customStyle="1" w:styleId="CharCharCharCharCharCharChar">
    <w:name w:val="อักขระ Char Char อักขระ อักขระ Char Char อักขระ Char Char Char อักขระ อักขระ"/>
    <w:basedOn w:val="Normal"/>
    <w:rsid w:val="00EF3DBB"/>
    <w:pPr>
      <w:spacing w:after="160" w:line="240" w:lineRule="exact"/>
    </w:pPr>
    <w:rPr>
      <w:rFonts w:ascii="Verdana" w:eastAsia="Times New Roman" w:hAnsi="Verdana"/>
      <w:lang w:bidi="ar-SA"/>
    </w:rPr>
  </w:style>
  <w:style w:type="paragraph" w:customStyle="1" w:styleId="Char">
    <w:name w:val="Char"/>
    <w:basedOn w:val="Normal"/>
    <w:rsid w:val="00EF3DBB"/>
    <w:pPr>
      <w:spacing w:after="160" w:line="240" w:lineRule="exact"/>
    </w:pPr>
    <w:rPr>
      <w:rFonts w:ascii="Verdana" w:eastAsia="Times New Roman" w:hAnsi="Verdana" w:cs="Times New Roman"/>
      <w:lang w:bidi="ar-SA"/>
    </w:rPr>
  </w:style>
  <w:style w:type="paragraph" w:customStyle="1" w:styleId="CharCharCharCharCharCharChar1">
    <w:name w:val="อักขระ Char Char อักขระ อักขระ Char Char อักขระ Char Char Char อักขระ อักขระ1"/>
    <w:basedOn w:val="Normal"/>
    <w:rsid w:val="00EF3DBB"/>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F3DBB"/>
    <w:pPr>
      <w:spacing w:after="160" w:line="240" w:lineRule="exact"/>
    </w:pPr>
    <w:rPr>
      <w:rFonts w:ascii="Verdana" w:eastAsia="Times New Roman"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EF3DBB"/>
    <w:pPr>
      <w:spacing w:after="160" w:line="240" w:lineRule="exact"/>
    </w:pPr>
    <w:rPr>
      <w:rFonts w:ascii="Verdana" w:eastAsia="Times New Roman" w:hAnsi="Verdana" w:cs="Times New Roman"/>
      <w:lang w:bidi="ar-SA"/>
    </w:rPr>
  </w:style>
  <w:style w:type="paragraph" w:customStyle="1" w:styleId="CharCharChar">
    <w:name w:val="อักขระ Char Char Char อักขระ"/>
    <w:basedOn w:val="Normal"/>
    <w:rsid w:val="00EF3DBB"/>
    <w:pPr>
      <w:spacing w:after="160" w:line="240" w:lineRule="exact"/>
    </w:pPr>
    <w:rPr>
      <w:rFonts w:ascii="Verdana" w:eastAsia="SimSun" w:hAnsi="Verdana" w:cs="Times New Roman"/>
      <w:lang w:bidi="ar-SA"/>
    </w:rPr>
  </w:style>
  <w:style w:type="paragraph" w:styleId="ListParagraph">
    <w:name w:val="List Paragraph"/>
    <w:basedOn w:val="Normal"/>
    <w:uiPriority w:val="34"/>
    <w:qFormat/>
    <w:rsid w:val="00EF3DBB"/>
    <w:pPr>
      <w:ind w:left="720"/>
      <w:contextualSpacing/>
    </w:pPr>
    <w:rPr>
      <w:szCs w:val="35"/>
    </w:rPr>
  </w:style>
  <w:style w:type="paragraph" w:styleId="BalloonText">
    <w:name w:val="Balloon Text"/>
    <w:basedOn w:val="Normal"/>
    <w:link w:val="BalloonTextChar"/>
    <w:rsid w:val="00EF3DBB"/>
    <w:rPr>
      <w:rFonts w:ascii="Tahoma" w:hAnsi="Tahoma"/>
      <w:sz w:val="16"/>
    </w:rPr>
  </w:style>
  <w:style w:type="character" w:customStyle="1" w:styleId="BalloonTextChar">
    <w:name w:val="Balloon Text Char"/>
    <w:link w:val="BalloonText"/>
    <w:rsid w:val="00EF3DBB"/>
    <w:rPr>
      <w:rFonts w:ascii="Tahoma" w:eastAsia="Cordia New" w:hAnsi="Tahoma" w:cs="Angsana New"/>
      <w:sz w:val="16"/>
      <w:szCs w:val="20"/>
    </w:rPr>
  </w:style>
  <w:style w:type="paragraph" w:styleId="BodyText3">
    <w:name w:val="Body Text 3"/>
    <w:basedOn w:val="Normal"/>
    <w:link w:val="BodyText3Char"/>
    <w:unhideWhenUsed/>
    <w:rsid w:val="00EF3DBB"/>
    <w:pPr>
      <w:spacing w:after="120"/>
    </w:pPr>
    <w:rPr>
      <w:sz w:val="16"/>
    </w:rPr>
  </w:style>
  <w:style w:type="character" w:customStyle="1" w:styleId="BodyText3Char">
    <w:name w:val="Body Text 3 Char"/>
    <w:link w:val="BodyText3"/>
    <w:rsid w:val="00EF3DBB"/>
    <w:rPr>
      <w:rFonts w:ascii="Cordia New" w:eastAsia="Cordia New" w:hAnsi="Cordia New" w:cs="Angsana New"/>
      <w:sz w:val="16"/>
      <w:szCs w:val="20"/>
    </w:rPr>
  </w:style>
  <w:style w:type="character" w:styleId="CommentReference">
    <w:name w:val="annotation reference"/>
    <w:uiPriority w:val="99"/>
    <w:rsid w:val="00EF3DBB"/>
    <w:rPr>
      <w:sz w:val="16"/>
      <w:szCs w:val="16"/>
    </w:rPr>
  </w:style>
  <w:style w:type="paragraph" w:styleId="CommentText">
    <w:name w:val="annotation text"/>
    <w:basedOn w:val="Normal"/>
    <w:link w:val="CommentTextChar"/>
    <w:uiPriority w:val="99"/>
    <w:rsid w:val="00EF3DBB"/>
    <w:rPr>
      <w:szCs w:val="25"/>
    </w:rPr>
  </w:style>
  <w:style w:type="character" w:customStyle="1" w:styleId="CommentTextChar">
    <w:name w:val="Comment Text Char"/>
    <w:link w:val="CommentText"/>
    <w:uiPriority w:val="99"/>
    <w:rsid w:val="00EF3DBB"/>
    <w:rPr>
      <w:rFonts w:ascii="Cordia New" w:eastAsia="Cordia New" w:hAnsi="Cordia New" w:cs="Angsana New"/>
      <w:sz w:val="20"/>
      <w:szCs w:val="25"/>
    </w:rPr>
  </w:style>
  <w:style w:type="paragraph" w:customStyle="1" w:styleId="a">
    <w:name w:val="???????"/>
    <w:basedOn w:val="Normal"/>
    <w:rsid w:val="00EF3DBB"/>
    <w:pPr>
      <w:tabs>
        <w:tab w:val="left" w:pos="1080"/>
      </w:tabs>
      <w:autoSpaceDE w:val="0"/>
      <w:autoSpaceDN w:val="0"/>
      <w:jc w:val="both"/>
    </w:pPr>
    <w:rPr>
      <w:rFonts w:ascii="Angsana New" w:eastAsia="Times New Roman" w:hAnsi="Angsana New"/>
      <w:sz w:val="30"/>
      <w:szCs w:val="30"/>
    </w:rPr>
  </w:style>
  <w:style w:type="paragraph" w:customStyle="1" w:styleId="CharCharCharCharCharCharCharCharCharCharCharChar1">
    <w:name w:val="อักขระ Char Char Char Char Char Char Char Char Char Char Char Char อักขระ"/>
    <w:basedOn w:val="Normal"/>
    <w:rsid w:val="00EF3DBB"/>
    <w:pPr>
      <w:spacing w:after="160" w:line="240" w:lineRule="exact"/>
      <w:ind w:left="425"/>
      <w:jc w:val="thaiDistribute"/>
    </w:pPr>
    <w:rPr>
      <w:rFonts w:ascii="Verdana" w:eastAsia="Times New Roman" w:hAnsi="Verdana" w:cs="Times New Roman"/>
      <w:lang w:bidi="ar-SA"/>
    </w:rPr>
  </w:style>
  <w:style w:type="paragraph" w:styleId="CommentSubject">
    <w:name w:val="annotation subject"/>
    <w:basedOn w:val="CommentText"/>
    <w:next w:val="CommentText"/>
    <w:link w:val="CommentSubjectChar"/>
    <w:uiPriority w:val="99"/>
    <w:semiHidden/>
    <w:unhideWhenUsed/>
    <w:rsid w:val="00EF3DBB"/>
    <w:rPr>
      <w:b/>
      <w:bCs/>
    </w:rPr>
  </w:style>
  <w:style w:type="character" w:customStyle="1" w:styleId="CommentSubjectChar">
    <w:name w:val="Comment Subject Char"/>
    <w:link w:val="CommentSubject"/>
    <w:uiPriority w:val="99"/>
    <w:semiHidden/>
    <w:rsid w:val="00EF3DBB"/>
    <w:rPr>
      <w:rFonts w:ascii="Cordia New" w:eastAsia="Cordia New" w:hAnsi="Cordia New" w:cs="Angsana New"/>
      <w:b/>
      <w:bCs/>
      <w:sz w:val="20"/>
      <w:szCs w:val="25"/>
    </w:rPr>
  </w:style>
  <w:style w:type="paragraph" w:styleId="Revision">
    <w:name w:val="Revision"/>
    <w:hidden/>
    <w:uiPriority w:val="99"/>
    <w:semiHidden/>
    <w:rsid w:val="00EF3DBB"/>
    <w:rPr>
      <w:rFonts w:ascii="Cordia New" w:eastAsia="Cordia New" w:hAnsi="Cordia New" w:cs="Angsana New"/>
      <w:sz w:val="28"/>
      <w:szCs w:val="35"/>
    </w:rPr>
  </w:style>
  <w:style w:type="character" w:customStyle="1" w:styleId="apple-converted-space">
    <w:name w:val="apple-converted-space"/>
    <w:basedOn w:val="DefaultParagraphFont"/>
    <w:rsid w:val="00EF3DBB"/>
  </w:style>
  <w:style w:type="paragraph" w:styleId="ListBullet2">
    <w:name w:val="List Bullet 2"/>
    <w:basedOn w:val="ListBullet"/>
    <w:autoRedefine/>
    <w:rsid w:val="00EF3DBB"/>
    <w:pPr>
      <w:ind w:left="680"/>
      <w:jc w:val="thaiDistribute"/>
    </w:pPr>
  </w:style>
  <w:style w:type="paragraph" w:customStyle="1" w:styleId="zfaxdetails">
    <w:name w:val="zfax details"/>
    <w:basedOn w:val="Normal"/>
    <w:rsid w:val="00EF3DB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rsid w:val="00EF3DBB"/>
    <w:pPr>
      <w:framePr w:wrap="auto" w:vAnchor="page" w:hAnchor="page" w:x="3238" w:y="14685"/>
      <w:spacing w:line="240" w:lineRule="exact"/>
      <w:ind w:left="425"/>
      <w:jc w:val="thaiDistribute"/>
    </w:pPr>
    <w:rPr>
      <w:rFonts w:ascii="Univers 55" w:eastAsia="SimSun" w:hAnsi="Univers 55"/>
      <w:lang w:val="en-GB"/>
    </w:rPr>
  </w:style>
  <w:style w:type="paragraph" w:styleId="FootnoteText">
    <w:name w:val="footnote text"/>
    <w:basedOn w:val="Normal"/>
    <w:link w:val="FootnoteTextChar"/>
    <w:semiHidden/>
    <w:rsid w:val="00EF3DB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link w:val="FootnoteText"/>
    <w:semiHidden/>
    <w:rsid w:val="00EF3DBB"/>
    <w:rPr>
      <w:rFonts w:ascii="Times New Roman" w:eastAsia="SimSun" w:hAnsi="Times New Roman" w:cs="Angsana New"/>
      <w:sz w:val="18"/>
      <w:szCs w:val="18"/>
      <w:lang w:val="en-GB"/>
    </w:rPr>
  </w:style>
  <w:style w:type="paragraph" w:customStyle="1" w:styleId="zsubject">
    <w:name w:val="zsubject"/>
    <w:basedOn w:val="Normal"/>
    <w:rsid w:val="00EF3DBB"/>
    <w:pPr>
      <w:spacing w:after="520" w:line="260" w:lineRule="atLeast"/>
      <w:ind w:left="425"/>
      <w:jc w:val="thaiDistribute"/>
    </w:pPr>
    <w:rPr>
      <w:rFonts w:ascii="Times New Roman" w:eastAsia="SimSun" w:hAnsi="Times New Roman"/>
      <w:b/>
      <w:bCs/>
      <w:sz w:val="22"/>
      <w:szCs w:val="22"/>
      <w:lang w:val="en-GB"/>
    </w:rPr>
  </w:style>
  <w:style w:type="paragraph" w:customStyle="1" w:styleId="zDistnHeader">
    <w:name w:val="zDistnHeader"/>
    <w:basedOn w:val="Normal"/>
    <w:next w:val="Normal"/>
    <w:rsid w:val="00EF3DBB"/>
    <w:pPr>
      <w:keepNext/>
      <w:spacing w:before="520" w:line="260" w:lineRule="atLeast"/>
      <w:ind w:left="425"/>
      <w:jc w:val="thaiDistribute"/>
    </w:pPr>
    <w:rPr>
      <w:rFonts w:ascii="Times New Roman" w:eastAsia="SimSun" w:hAnsi="Times New Roman"/>
      <w:sz w:val="22"/>
      <w:szCs w:val="22"/>
      <w:lang w:val="en-GB"/>
    </w:rPr>
  </w:style>
  <w:style w:type="paragraph" w:customStyle="1" w:styleId="Graphic">
    <w:name w:val="Graphic"/>
    <w:basedOn w:val="Signature"/>
    <w:rsid w:val="00EF3DBB"/>
  </w:style>
  <w:style w:type="paragraph" w:styleId="Signature">
    <w:name w:val="Signature"/>
    <w:basedOn w:val="Normal"/>
    <w:link w:val="SignatureChar"/>
    <w:uiPriority w:val="99"/>
    <w:rsid w:val="00EF3DBB"/>
    <w:pPr>
      <w:ind w:left="425"/>
      <w:jc w:val="thaiDistribute"/>
    </w:pPr>
    <w:rPr>
      <w:rFonts w:ascii="Times New Roman" w:eastAsia="SimSun" w:hAnsi="Times New Roman"/>
      <w:sz w:val="22"/>
      <w:szCs w:val="22"/>
      <w:lang w:val="en-GB"/>
    </w:rPr>
  </w:style>
  <w:style w:type="character" w:customStyle="1" w:styleId="SignatureChar">
    <w:name w:val="Signature Char"/>
    <w:link w:val="Signature"/>
    <w:uiPriority w:val="99"/>
    <w:rsid w:val="00EF3DBB"/>
    <w:rPr>
      <w:rFonts w:ascii="Times New Roman" w:eastAsia="SimSun" w:hAnsi="Times New Roman" w:cs="Angsana New"/>
      <w:sz w:val="22"/>
      <w:szCs w:val="22"/>
      <w:lang w:val="en-GB"/>
    </w:rPr>
  </w:style>
  <w:style w:type="paragraph" w:customStyle="1" w:styleId="zdetails">
    <w:name w:val="zdetails"/>
    <w:basedOn w:val="Normal"/>
    <w:rsid w:val="00EF3DB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rsid w:val="00EF3DBB"/>
    <w:pPr>
      <w:keepLines/>
      <w:framePr w:wrap="auto" w:vAnchor="page" w:hAnchor="page" w:x="3063" w:y="1458"/>
      <w:spacing w:line="240" w:lineRule="atLeast"/>
      <w:ind w:left="425"/>
      <w:jc w:val="thaiDistribute"/>
    </w:pPr>
    <w:rPr>
      <w:rFonts w:ascii="Univers 55" w:eastAsia="SimSun" w:hAnsi="Univers 55"/>
      <w:noProof/>
      <w:sz w:val="22"/>
      <w:szCs w:val="22"/>
      <w:lang w:val="en-GB"/>
    </w:rPr>
  </w:style>
  <w:style w:type="paragraph" w:customStyle="1" w:styleId="BlockQuotation">
    <w:name w:val="Block Quotation"/>
    <w:basedOn w:val="Normal"/>
    <w:rsid w:val="00EF3DBB"/>
    <w:pPr>
      <w:widowControl w:val="0"/>
      <w:spacing w:before="120"/>
      <w:ind w:left="547" w:right="389"/>
      <w:jc w:val="both"/>
    </w:pPr>
    <w:rPr>
      <w:rFonts w:ascii="CG Times (W1)" w:eastAsia="SimSun" w:hAnsi="CG Times (W1)" w:cs="Cordia New"/>
      <w:lang w:val="th-TH"/>
    </w:rPr>
  </w:style>
  <w:style w:type="paragraph" w:customStyle="1" w:styleId="a0">
    <w:name w:val="อักขระ"/>
    <w:basedOn w:val="Normal"/>
    <w:rsid w:val="00EF3DBB"/>
    <w:pPr>
      <w:spacing w:after="160" w:line="240" w:lineRule="exact"/>
      <w:ind w:left="425"/>
      <w:jc w:val="thaiDistribute"/>
    </w:pPr>
    <w:rPr>
      <w:rFonts w:ascii="Verdana" w:eastAsia="Times New Roman" w:hAnsi="Verdana" w:cs="Times New Roman"/>
      <w:lang w:bidi="ar-SA"/>
    </w:rPr>
  </w:style>
  <w:style w:type="paragraph" w:customStyle="1" w:styleId="CharCharCharCharCharCharCharCharCharCharCharCharCharCharChar">
    <w:name w:val="อักขระ Char Char Char Char Char Char Char Char Char Char Char Char Char Char Char"/>
    <w:basedOn w:val="Normal"/>
    <w:rsid w:val="00EF3DBB"/>
    <w:pPr>
      <w:spacing w:after="160" w:line="240" w:lineRule="exact"/>
      <w:ind w:left="425"/>
      <w:jc w:val="thaiDistribute"/>
    </w:pPr>
    <w:rPr>
      <w:rFonts w:ascii="Verdana" w:eastAsia="Times New Roman" w:hAnsi="Verdana" w:cs="Times New Roman"/>
      <w:lang w:bidi="ar-SA"/>
    </w:rPr>
  </w:style>
  <w:style w:type="paragraph" w:customStyle="1" w:styleId="Default">
    <w:name w:val="Default"/>
    <w:rsid w:val="00EF3DBB"/>
    <w:pPr>
      <w:autoSpaceDE w:val="0"/>
      <w:autoSpaceDN w:val="0"/>
      <w:adjustRightInd w:val="0"/>
    </w:pPr>
    <w:rPr>
      <w:rFonts w:ascii="Tahoma" w:eastAsia="Times New Roman" w:hAnsi="Tahoma" w:cs="Tahoma"/>
      <w:color w:val="000000"/>
      <w:sz w:val="24"/>
      <w:szCs w:val="24"/>
    </w:rPr>
  </w:style>
  <w:style w:type="character" w:styleId="Hyperlink">
    <w:name w:val="Hyperlink"/>
    <w:uiPriority w:val="99"/>
    <w:unhideWhenUsed/>
    <w:rsid w:val="00EF3DBB"/>
    <w:rPr>
      <w:color w:val="0000FF"/>
      <w:u w:val="single"/>
    </w:rPr>
  </w:style>
  <w:style w:type="table" w:customStyle="1" w:styleId="TableGrid1">
    <w:name w:val="Table Grid1"/>
    <w:basedOn w:val="TableNormal"/>
    <w:next w:val="TableGrid"/>
    <w:uiPriority w:val="39"/>
    <w:rsid w:val="00EF3DBB"/>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EF3DBB"/>
    <w:pPr>
      <w:tabs>
        <w:tab w:val="decimal" w:pos="765"/>
      </w:tabs>
      <w:spacing w:line="260" w:lineRule="atLeast"/>
    </w:pPr>
    <w:rPr>
      <w:rFonts w:ascii="Angsana New" w:eastAsia="Times New Roman" w:hAnsi="Angsana New" w:cs="Times New Roman"/>
      <w:sz w:val="22"/>
      <w:szCs w:val="22"/>
      <w:lang w:val="en-GB" w:bidi="ar-SA"/>
    </w:rPr>
  </w:style>
  <w:style w:type="paragraph" w:styleId="Index6">
    <w:name w:val="index 6"/>
    <w:basedOn w:val="Normal"/>
    <w:next w:val="Normal"/>
    <w:uiPriority w:val="99"/>
    <w:semiHidden/>
    <w:rsid w:val="00EF3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30">
    <w:name w:val="?????3????"/>
    <w:basedOn w:val="Normal"/>
    <w:rsid w:val="00EF3DBB"/>
    <w:pPr>
      <w:tabs>
        <w:tab w:val="left" w:pos="360"/>
        <w:tab w:val="left" w:pos="720"/>
      </w:tabs>
    </w:pPr>
    <w:rPr>
      <w:rFonts w:ascii="Times New Roman" w:eastAsia="Times New Roman" w:hAnsi="Times New Roman"/>
      <w:sz w:val="22"/>
      <w:szCs w:val="22"/>
      <w:lang w:val="th-TH"/>
    </w:rPr>
  </w:style>
  <w:style w:type="table" w:customStyle="1" w:styleId="TableGrid2">
    <w:name w:val="Table Grid2"/>
    <w:basedOn w:val="TableNormal"/>
    <w:next w:val="TableGrid"/>
    <w:uiPriority w:val="59"/>
    <w:rsid w:val="00EF3DBB"/>
    <w:pPr>
      <w:spacing w:line="260" w:lineRule="atLeast"/>
    </w:pPr>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3DBB"/>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Normal"/>
    <w:rsid w:val="00EF3DBB"/>
    <w:pPr>
      <w:spacing w:after="260" w:line="260" w:lineRule="atLeast"/>
      <w:ind w:left="567"/>
    </w:pPr>
    <w:rPr>
      <w:rFonts w:ascii="Times New Roman" w:eastAsia="Verdana" w:hAnsi="Times New Roman" w:cs="Times New Roman"/>
      <w:sz w:val="22"/>
      <w:szCs w:val="22"/>
    </w:rPr>
  </w:style>
  <w:style w:type="character" w:customStyle="1" w:styleId="NoSpacingChar">
    <w:name w:val="No Spacing Char"/>
    <w:link w:val="NoSpacing"/>
    <w:uiPriority w:val="1"/>
    <w:rsid w:val="00EF3DBB"/>
  </w:style>
  <w:style w:type="paragraph" w:customStyle="1" w:styleId="gmail-msobodytextindent3">
    <w:name w:val="gmail-msobodytextindent3"/>
    <w:basedOn w:val="Normal"/>
    <w:rsid w:val="00766C5C"/>
    <w:pPr>
      <w:spacing w:before="100" w:beforeAutospacing="1" w:after="100" w:afterAutospacing="1"/>
    </w:pPr>
    <w:rPr>
      <w:rFonts w:ascii="Times New Roman" w:eastAsia="Calibri" w:hAnsi="Times New Roman" w:cs="Times New Roman"/>
      <w:sz w:val="24"/>
      <w:szCs w:val="24"/>
    </w:rPr>
  </w:style>
  <w:style w:type="paragraph" w:customStyle="1" w:styleId="index">
    <w:name w:val="index"/>
    <w:aliases w:val="ix"/>
    <w:basedOn w:val="BodyText"/>
    <w:uiPriority w:val="99"/>
    <w:rsid w:val="00C13678"/>
    <w:pPr>
      <w:tabs>
        <w:tab w:val="num" w:pos="1134"/>
      </w:tabs>
      <w:spacing w:after="20" w:line="260" w:lineRule="atLeast"/>
      <w:ind w:left="1134" w:hanging="1134"/>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7F4C"/>
    <w:pPr>
      <w:spacing w:line="260" w:lineRule="atLeast"/>
      <w:jc w:val="center"/>
    </w:pPr>
    <w:rPr>
      <w:rFonts w:ascii="Times New Roman" w:eastAsia="Times New Roman" w:hAnsi="Times New Roman" w:cs="Times New Roman"/>
      <w:b/>
      <w:sz w:val="22"/>
      <w:lang w:val="en-GB" w:bidi="ar-SA"/>
    </w:rPr>
  </w:style>
  <w:style w:type="character" w:styleId="FollowedHyperlink">
    <w:name w:val="FollowedHyperlink"/>
    <w:basedOn w:val="DefaultParagraphFont"/>
    <w:uiPriority w:val="99"/>
    <w:semiHidden/>
    <w:unhideWhenUsed/>
    <w:rsid w:val="00D4409D"/>
    <w:rPr>
      <w:color w:val="954F72"/>
      <w:u w:val="single"/>
    </w:rPr>
  </w:style>
  <w:style w:type="paragraph" w:customStyle="1" w:styleId="msonormal0">
    <w:name w:val="msonormal"/>
    <w:basedOn w:val="Normal"/>
    <w:rsid w:val="00D4409D"/>
    <w:pPr>
      <w:spacing w:before="100" w:beforeAutospacing="1" w:after="100" w:afterAutospacing="1"/>
    </w:pPr>
    <w:rPr>
      <w:rFonts w:ascii="Times New Roman" w:eastAsia="Times New Roman" w:hAnsi="Times New Roman" w:cs="Times New Roman"/>
      <w:sz w:val="24"/>
      <w:szCs w:val="24"/>
    </w:rPr>
  </w:style>
  <w:style w:type="paragraph" w:customStyle="1" w:styleId="font5">
    <w:name w:val="font5"/>
    <w:basedOn w:val="Normal"/>
    <w:rsid w:val="00D4409D"/>
    <w:pPr>
      <w:spacing w:before="100" w:beforeAutospacing="1" w:after="100" w:afterAutospacing="1"/>
    </w:pPr>
    <w:rPr>
      <w:rFonts w:ascii="Angsana New" w:eastAsia="Times New Roman" w:hAnsi="Angsana New"/>
      <w:color w:val="000000"/>
      <w:sz w:val="22"/>
      <w:szCs w:val="22"/>
    </w:rPr>
  </w:style>
  <w:style w:type="paragraph" w:customStyle="1" w:styleId="xl63">
    <w:name w:val="xl63"/>
    <w:basedOn w:val="Normal"/>
    <w:rsid w:val="00D4409D"/>
    <w:pPr>
      <w:shd w:val="clear" w:color="000000" w:fill="FFFFFF"/>
      <w:spacing w:before="100" w:beforeAutospacing="1" w:after="100" w:afterAutospacing="1"/>
      <w:jc w:val="center"/>
      <w:textAlignment w:val="center"/>
    </w:pPr>
    <w:rPr>
      <w:rFonts w:ascii="Angsana New" w:eastAsia="Times New Roman" w:hAnsi="Angsana New"/>
      <w:b/>
      <w:bCs/>
      <w:sz w:val="24"/>
      <w:szCs w:val="24"/>
    </w:rPr>
  </w:style>
  <w:style w:type="paragraph" w:customStyle="1" w:styleId="xl64">
    <w:name w:val="xl64"/>
    <w:basedOn w:val="Normal"/>
    <w:rsid w:val="00D4409D"/>
    <w:pPr>
      <w:shd w:val="clear" w:color="000000" w:fill="FFFFFF"/>
      <w:spacing w:before="100" w:beforeAutospacing="1" w:after="100" w:afterAutospacing="1"/>
      <w:jc w:val="center"/>
      <w:textAlignment w:val="center"/>
    </w:pPr>
    <w:rPr>
      <w:rFonts w:ascii="Angsana New" w:eastAsia="Times New Roman" w:hAnsi="Angsana New"/>
      <w:b/>
      <w:bCs/>
      <w:sz w:val="24"/>
      <w:szCs w:val="24"/>
    </w:rPr>
  </w:style>
  <w:style w:type="paragraph" w:customStyle="1" w:styleId="xl65">
    <w:name w:val="xl65"/>
    <w:basedOn w:val="Normal"/>
    <w:rsid w:val="00D4409D"/>
    <w:pPr>
      <w:pBdr>
        <w:bottom w:val="single" w:sz="8" w:space="0" w:color="auto"/>
      </w:pBdr>
      <w:shd w:val="clear" w:color="000000" w:fill="FFFFFF"/>
      <w:spacing w:before="100" w:beforeAutospacing="1" w:after="100" w:afterAutospacing="1"/>
      <w:jc w:val="center"/>
      <w:textAlignment w:val="center"/>
    </w:pPr>
    <w:rPr>
      <w:rFonts w:ascii="Angsana New" w:eastAsia="Times New Roman" w:hAnsi="Angsana New"/>
      <w:b/>
      <w:bCs/>
      <w:color w:val="000000"/>
      <w:sz w:val="24"/>
      <w:szCs w:val="24"/>
    </w:rPr>
  </w:style>
  <w:style w:type="paragraph" w:customStyle="1" w:styleId="xl66">
    <w:name w:val="xl66"/>
    <w:basedOn w:val="Normal"/>
    <w:rsid w:val="00D4409D"/>
    <w:pPr>
      <w:shd w:val="clear" w:color="000000" w:fill="FFFFFF"/>
      <w:spacing w:before="100" w:beforeAutospacing="1" w:after="100" w:afterAutospacing="1"/>
      <w:jc w:val="center"/>
      <w:textAlignment w:val="center"/>
    </w:pPr>
    <w:rPr>
      <w:rFonts w:ascii="Angsana New" w:eastAsia="Times New Roman" w:hAnsi="Angsana New"/>
      <w:sz w:val="24"/>
      <w:szCs w:val="24"/>
    </w:rPr>
  </w:style>
  <w:style w:type="paragraph" w:customStyle="1" w:styleId="xl67">
    <w:name w:val="xl67"/>
    <w:basedOn w:val="Normal"/>
    <w:rsid w:val="00D4409D"/>
    <w:pPr>
      <w:shd w:val="clear" w:color="000000" w:fill="FFFFFF"/>
      <w:spacing w:before="100" w:beforeAutospacing="1" w:after="100" w:afterAutospacing="1"/>
      <w:jc w:val="both"/>
      <w:textAlignment w:val="center"/>
    </w:pPr>
    <w:rPr>
      <w:rFonts w:ascii="Angsana New" w:eastAsia="Times New Roman" w:hAnsi="Angsana New"/>
      <w:b/>
      <w:bCs/>
      <w:color w:val="000000"/>
      <w:sz w:val="24"/>
      <w:szCs w:val="24"/>
    </w:rPr>
  </w:style>
  <w:style w:type="paragraph" w:customStyle="1" w:styleId="xl68">
    <w:name w:val="xl68"/>
    <w:basedOn w:val="Normal"/>
    <w:rsid w:val="00D4409D"/>
    <w:pPr>
      <w:pBdr>
        <w:top w:val="single" w:sz="8" w:space="0" w:color="auto"/>
      </w:pBdr>
      <w:shd w:val="clear" w:color="000000" w:fill="FFFFFF"/>
      <w:spacing w:before="100" w:beforeAutospacing="1" w:after="100" w:afterAutospacing="1"/>
      <w:jc w:val="both"/>
      <w:textAlignment w:val="center"/>
    </w:pPr>
    <w:rPr>
      <w:rFonts w:ascii="Angsana New" w:eastAsia="Times New Roman" w:hAnsi="Angsana New"/>
      <w:b/>
      <w:bCs/>
      <w:color w:val="000000"/>
      <w:sz w:val="24"/>
      <w:szCs w:val="24"/>
    </w:rPr>
  </w:style>
  <w:style w:type="paragraph" w:customStyle="1" w:styleId="xl69">
    <w:name w:val="xl69"/>
    <w:basedOn w:val="Normal"/>
    <w:rsid w:val="00D4409D"/>
    <w:pPr>
      <w:pBdr>
        <w:top w:val="single" w:sz="8" w:space="0" w:color="auto"/>
      </w:pBdr>
      <w:shd w:val="clear" w:color="000000" w:fill="FFFFFF"/>
      <w:spacing w:before="100" w:beforeAutospacing="1" w:after="100" w:afterAutospacing="1"/>
      <w:jc w:val="center"/>
      <w:textAlignment w:val="center"/>
    </w:pPr>
    <w:rPr>
      <w:rFonts w:ascii="Angsana New" w:eastAsia="Times New Roman" w:hAnsi="Angsana New"/>
      <w:sz w:val="24"/>
      <w:szCs w:val="24"/>
    </w:rPr>
  </w:style>
  <w:style w:type="paragraph" w:customStyle="1" w:styleId="xl70">
    <w:name w:val="xl70"/>
    <w:basedOn w:val="Normal"/>
    <w:rsid w:val="00D4409D"/>
    <w:pPr>
      <w:shd w:val="clear" w:color="000000" w:fill="FFFFFF"/>
      <w:spacing w:before="100" w:beforeAutospacing="1" w:after="100" w:afterAutospacing="1"/>
      <w:jc w:val="center"/>
      <w:textAlignment w:val="center"/>
    </w:pPr>
    <w:rPr>
      <w:rFonts w:ascii="Angsana New" w:eastAsia="Times New Roman" w:hAnsi="Angsana New"/>
      <w:color w:val="000000"/>
      <w:sz w:val="24"/>
      <w:szCs w:val="24"/>
    </w:rPr>
  </w:style>
  <w:style w:type="paragraph" w:customStyle="1" w:styleId="xl71">
    <w:name w:val="xl71"/>
    <w:basedOn w:val="Normal"/>
    <w:rsid w:val="00D4409D"/>
    <w:pPr>
      <w:shd w:val="clear" w:color="000000" w:fill="FFFFFF"/>
      <w:spacing w:before="100" w:beforeAutospacing="1" w:after="100" w:afterAutospacing="1"/>
      <w:jc w:val="both"/>
      <w:textAlignment w:val="center"/>
    </w:pPr>
    <w:rPr>
      <w:rFonts w:ascii="Angsana New" w:eastAsia="Times New Roman" w:hAnsi="Angsana New"/>
      <w:color w:val="000000"/>
      <w:sz w:val="24"/>
      <w:szCs w:val="24"/>
    </w:rPr>
  </w:style>
  <w:style w:type="paragraph" w:customStyle="1" w:styleId="xl72">
    <w:name w:val="xl72"/>
    <w:basedOn w:val="Normal"/>
    <w:rsid w:val="00D4409D"/>
    <w:pPr>
      <w:shd w:val="clear" w:color="000000" w:fill="FFFFFF"/>
      <w:spacing w:before="100" w:beforeAutospacing="1" w:after="100" w:afterAutospacing="1"/>
      <w:jc w:val="both"/>
      <w:textAlignment w:val="center"/>
    </w:pPr>
    <w:rPr>
      <w:rFonts w:ascii="Angsana New" w:eastAsia="Times New Roman" w:hAnsi="Angsana New"/>
      <w:sz w:val="24"/>
      <w:szCs w:val="24"/>
    </w:rPr>
  </w:style>
  <w:style w:type="paragraph" w:customStyle="1" w:styleId="xl73">
    <w:name w:val="xl73"/>
    <w:basedOn w:val="Normal"/>
    <w:rsid w:val="00D4409D"/>
    <w:pPr>
      <w:shd w:val="clear" w:color="000000" w:fill="FFFFFF"/>
      <w:spacing w:before="100" w:beforeAutospacing="1" w:after="100" w:afterAutospacing="1"/>
      <w:jc w:val="center"/>
      <w:textAlignment w:val="center"/>
    </w:pPr>
    <w:rPr>
      <w:rFonts w:ascii="Angsana New" w:eastAsia="Times New Roman" w:hAnsi="Angsana New"/>
      <w:color w:val="000000"/>
      <w:sz w:val="24"/>
      <w:szCs w:val="24"/>
    </w:rPr>
  </w:style>
  <w:style w:type="paragraph" w:customStyle="1" w:styleId="xl74">
    <w:name w:val="xl74"/>
    <w:basedOn w:val="Normal"/>
    <w:rsid w:val="00D4409D"/>
    <w:pPr>
      <w:shd w:val="clear" w:color="000000" w:fill="FFFFFF"/>
      <w:spacing w:before="100" w:beforeAutospacing="1" w:after="100" w:afterAutospacing="1"/>
      <w:textAlignment w:val="top"/>
    </w:pPr>
    <w:rPr>
      <w:rFonts w:ascii="Verdana" w:eastAsia="Times New Roman" w:hAnsi="Verdana" w:cs="Times New Roman"/>
    </w:rPr>
  </w:style>
  <w:style w:type="paragraph" w:customStyle="1" w:styleId="xl75">
    <w:name w:val="xl75"/>
    <w:basedOn w:val="Normal"/>
    <w:rsid w:val="00D4409D"/>
    <w:pPr>
      <w:shd w:val="clear" w:color="000000" w:fill="FFFFFF"/>
      <w:spacing w:before="100" w:beforeAutospacing="1" w:after="100" w:afterAutospacing="1"/>
      <w:jc w:val="both"/>
      <w:textAlignment w:val="center"/>
    </w:pPr>
    <w:rPr>
      <w:rFonts w:ascii="Angsana New" w:eastAsia="Times New Roman" w:hAnsi="Angsana New"/>
      <w:sz w:val="24"/>
      <w:szCs w:val="24"/>
    </w:rPr>
  </w:style>
  <w:style w:type="paragraph" w:customStyle="1" w:styleId="xl76">
    <w:name w:val="xl76"/>
    <w:basedOn w:val="Normal"/>
    <w:rsid w:val="00D4409D"/>
    <w:pPr>
      <w:shd w:val="clear" w:color="000000" w:fill="FFFFFF"/>
      <w:spacing w:before="100" w:beforeAutospacing="1" w:after="100" w:afterAutospacing="1"/>
      <w:jc w:val="both"/>
      <w:textAlignment w:val="center"/>
    </w:pPr>
    <w:rPr>
      <w:rFonts w:ascii="Angsana New" w:eastAsia="Times New Roman" w:hAnsi="Angsana New"/>
      <w:color w:val="000000"/>
    </w:rPr>
  </w:style>
  <w:style w:type="paragraph" w:customStyle="1" w:styleId="xl77">
    <w:name w:val="xl77"/>
    <w:basedOn w:val="Normal"/>
    <w:rsid w:val="00D4409D"/>
    <w:pPr>
      <w:shd w:val="clear" w:color="000000" w:fill="FFFFFF"/>
      <w:spacing w:before="100" w:beforeAutospacing="1" w:after="100" w:afterAutospacing="1"/>
      <w:jc w:val="center"/>
      <w:textAlignment w:val="center"/>
    </w:pPr>
    <w:rPr>
      <w:rFonts w:ascii="Angsana New" w:eastAsia="Times New Roman" w:hAnsi="Angsana New"/>
      <w:sz w:val="24"/>
      <w:szCs w:val="24"/>
    </w:rPr>
  </w:style>
  <w:style w:type="paragraph" w:customStyle="1" w:styleId="xl78">
    <w:name w:val="xl78"/>
    <w:basedOn w:val="Normal"/>
    <w:rsid w:val="00D4409D"/>
    <w:pPr>
      <w:shd w:val="clear" w:color="000000" w:fill="FFFFFF"/>
      <w:spacing w:before="100" w:beforeAutospacing="1" w:after="100" w:afterAutospacing="1"/>
      <w:ind w:firstLineChars="100" w:firstLine="100"/>
      <w:textAlignment w:val="center"/>
    </w:pPr>
    <w:rPr>
      <w:rFonts w:ascii="Angsana New" w:eastAsia="Times New Roman" w:hAnsi="Angsana New"/>
      <w:color w:val="000000"/>
      <w:sz w:val="24"/>
      <w:szCs w:val="24"/>
    </w:rPr>
  </w:style>
  <w:style w:type="paragraph" w:customStyle="1" w:styleId="xl79">
    <w:name w:val="xl79"/>
    <w:basedOn w:val="Normal"/>
    <w:rsid w:val="00D4409D"/>
    <w:pPr>
      <w:shd w:val="clear" w:color="000000" w:fill="FFFFFF"/>
      <w:spacing w:before="100" w:beforeAutospacing="1" w:after="100" w:afterAutospacing="1"/>
      <w:textAlignment w:val="center"/>
    </w:pPr>
    <w:rPr>
      <w:rFonts w:ascii="Angsana New" w:eastAsia="Times New Roman" w:hAnsi="Angsana New"/>
      <w:color w:val="000000"/>
      <w:sz w:val="24"/>
      <w:szCs w:val="24"/>
    </w:rPr>
  </w:style>
  <w:style w:type="paragraph" w:customStyle="1" w:styleId="xl80">
    <w:name w:val="xl80"/>
    <w:basedOn w:val="Normal"/>
    <w:rsid w:val="00D4409D"/>
    <w:pPr>
      <w:pBdr>
        <w:top w:val="single" w:sz="8" w:space="0" w:color="auto"/>
      </w:pBdr>
      <w:shd w:val="clear" w:color="000000" w:fill="FFFFFF"/>
      <w:spacing w:before="100" w:beforeAutospacing="1" w:after="100" w:afterAutospacing="1"/>
      <w:textAlignment w:val="center"/>
    </w:pPr>
    <w:rPr>
      <w:rFonts w:ascii="Angsana New" w:eastAsia="Times New Roman" w:hAnsi="Angsana New"/>
      <w:color w:val="000000"/>
      <w:sz w:val="24"/>
      <w:szCs w:val="24"/>
    </w:rPr>
  </w:style>
  <w:style w:type="paragraph" w:customStyle="1" w:styleId="xl81">
    <w:name w:val="xl81"/>
    <w:basedOn w:val="Normal"/>
    <w:rsid w:val="00D4409D"/>
    <w:pPr>
      <w:shd w:val="clear" w:color="000000" w:fill="FFFFFF"/>
      <w:spacing w:before="100" w:beforeAutospacing="1" w:after="100" w:afterAutospacing="1"/>
      <w:textAlignment w:val="center"/>
    </w:pPr>
    <w:rPr>
      <w:rFonts w:ascii="Angsana New" w:eastAsia="Times New Roman" w:hAnsi="Angsana New"/>
      <w:color w:val="000000"/>
      <w:sz w:val="24"/>
      <w:szCs w:val="24"/>
    </w:rPr>
  </w:style>
  <w:style w:type="paragraph" w:customStyle="1" w:styleId="xl82">
    <w:name w:val="xl82"/>
    <w:basedOn w:val="Normal"/>
    <w:rsid w:val="00D4409D"/>
    <w:pPr>
      <w:shd w:val="clear" w:color="000000" w:fill="FFFFFF"/>
      <w:spacing w:before="100" w:beforeAutospacing="1" w:after="100" w:afterAutospacing="1"/>
      <w:textAlignment w:val="center"/>
    </w:pPr>
    <w:rPr>
      <w:rFonts w:ascii="Angsana New" w:eastAsia="Times New Roman" w:hAnsi="Angsana New"/>
      <w:sz w:val="24"/>
      <w:szCs w:val="24"/>
    </w:rPr>
  </w:style>
  <w:style w:type="paragraph" w:customStyle="1" w:styleId="xl83">
    <w:name w:val="xl83"/>
    <w:basedOn w:val="Normal"/>
    <w:rsid w:val="00D4409D"/>
    <w:pPr>
      <w:spacing w:before="100" w:beforeAutospacing="1" w:after="100" w:afterAutospacing="1"/>
    </w:pPr>
    <w:rPr>
      <w:rFonts w:ascii="Times New Roman" w:eastAsia="Times New Roman" w:hAnsi="Times New Roman" w:cs="Times New Roman"/>
      <w:sz w:val="24"/>
      <w:szCs w:val="24"/>
    </w:rPr>
  </w:style>
  <w:style w:type="paragraph" w:customStyle="1" w:styleId="xl84">
    <w:name w:val="xl84"/>
    <w:basedOn w:val="Normal"/>
    <w:rsid w:val="00D4409D"/>
    <w:pPr>
      <w:shd w:val="clear" w:color="000000" w:fill="FFFFFF"/>
      <w:spacing w:before="100" w:beforeAutospacing="1" w:after="100" w:afterAutospacing="1"/>
      <w:jc w:val="both"/>
      <w:textAlignment w:val="center"/>
    </w:pPr>
    <w:rPr>
      <w:rFonts w:ascii="Angsana New" w:eastAsia="Times New Roman" w:hAnsi="Angsana New"/>
      <w:b/>
      <w:bCs/>
      <w:sz w:val="24"/>
      <w:szCs w:val="24"/>
    </w:rPr>
  </w:style>
  <w:style w:type="paragraph" w:customStyle="1" w:styleId="xl85">
    <w:name w:val="xl85"/>
    <w:basedOn w:val="Normal"/>
    <w:rsid w:val="00D4409D"/>
    <w:pPr>
      <w:pBdr>
        <w:bottom w:val="single" w:sz="8" w:space="0" w:color="auto"/>
      </w:pBdr>
      <w:shd w:val="clear" w:color="000000" w:fill="FFFFFF"/>
      <w:spacing w:before="100" w:beforeAutospacing="1" w:after="100" w:afterAutospacing="1"/>
      <w:jc w:val="center"/>
      <w:textAlignment w:val="center"/>
    </w:pPr>
    <w:rPr>
      <w:rFonts w:ascii="Angsana New" w:eastAsia="Times New Roman" w:hAnsi="Angsana New"/>
      <w:b/>
      <w:bCs/>
      <w:sz w:val="24"/>
      <w:szCs w:val="24"/>
    </w:rPr>
  </w:style>
  <w:style w:type="paragraph" w:customStyle="1" w:styleId="xl86">
    <w:name w:val="xl86"/>
    <w:basedOn w:val="Normal"/>
    <w:rsid w:val="00D4409D"/>
    <w:pPr>
      <w:shd w:val="clear" w:color="000000" w:fill="FFFFFF"/>
      <w:spacing w:before="100" w:beforeAutospacing="1" w:after="100" w:afterAutospacing="1"/>
      <w:textAlignment w:val="center"/>
    </w:pPr>
    <w:rPr>
      <w:rFonts w:ascii="Angsana New" w:eastAsia="Times New Roman" w:hAnsi="Angsana New"/>
      <w:b/>
      <w:bCs/>
      <w:color w:val="000000"/>
      <w:sz w:val="24"/>
      <w:szCs w:val="24"/>
    </w:rPr>
  </w:style>
  <w:style w:type="paragraph" w:customStyle="1" w:styleId="xl87">
    <w:name w:val="xl87"/>
    <w:basedOn w:val="Normal"/>
    <w:rsid w:val="00D4409D"/>
    <w:pPr>
      <w:pBdr>
        <w:bottom w:val="single" w:sz="8" w:space="0" w:color="auto"/>
      </w:pBdr>
      <w:shd w:val="clear" w:color="000000" w:fill="FFFFFF"/>
      <w:spacing w:before="100" w:beforeAutospacing="1" w:after="100" w:afterAutospacing="1"/>
      <w:textAlignment w:val="center"/>
    </w:pPr>
    <w:rPr>
      <w:rFonts w:ascii="Angsana New" w:eastAsia="Times New Roman" w:hAnsi="Angsana New"/>
      <w:b/>
      <w:bCs/>
      <w:color w:val="000000"/>
      <w:sz w:val="24"/>
      <w:szCs w:val="24"/>
    </w:rPr>
  </w:style>
  <w:style w:type="paragraph" w:customStyle="1" w:styleId="xl88">
    <w:name w:val="xl88"/>
    <w:basedOn w:val="Normal"/>
    <w:rsid w:val="00D4409D"/>
    <w:pPr>
      <w:shd w:val="clear" w:color="000000" w:fill="FFFFFF"/>
      <w:spacing w:before="100" w:beforeAutospacing="1" w:after="100" w:afterAutospacing="1"/>
      <w:jc w:val="center"/>
      <w:textAlignment w:val="center"/>
    </w:pPr>
    <w:rPr>
      <w:rFonts w:ascii="Angsana New" w:eastAsia="Times New Roman" w:hAnsi="Angsana New"/>
      <w:b/>
      <w:bCs/>
      <w:color w:val="000000"/>
      <w:sz w:val="24"/>
      <w:szCs w:val="24"/>
    </w:rPr>
  </w:style>
  <w:style w:type="paragraph" w:customStyle="1" w:styleId="xl89">
    <w:name w:val="xl89"/>
    <w:basedOn w:val="Normal"/>
    <w:rsid w:val="00D4409D"/>
    <w:pPr>
      <w:pBdr>
        <w:bottom w:val="single" w:sz="8" w:space="0" w:color="auto"/>
      </w:pBdr>
      <w:shd w:val="clear" w:color="000000" w:fill="FFFFFF"/>
      <w:spacing w:before="100" w:beforeAutospacing="1" w:after="100" w:afterAutospacing="1"/>
      <w:jc w:val="center"/>
      <w:textAlignment w:val="center"/>
    </w:pPr>
    <w:rPr>
      <w:rFonts w:ascii="Angsana New" w:eastAsia="Times New Roman" w:hAnsi="Angsana New"/>
      <w:b/>
      <w:bCs/>
      <w:color w:val="000000"/>
      <w:sz w:val="24"/>
      <w:szCs w:val="24"/>
    </w:rPr>
  </w:style>
  <w:style w:type="character" w:customStyle="1" w:styleId="ui-provider">
    <w:name w:val="ui-provider"/>
    <w:basedOn w:val="DefaultParagraphFont"/>
    <w:rsid w:val="00EF3688"/>
  </w:style>
  <w:style w:type="paragraph" w:styleId="NormalWeb">
    <w:name w:val="Normal (Web)"/>
    <w:basedOn w:val="Normal"/>
    <w:uiPriority w:val="99"/>
    <w:semiHidden/>
    <w:unhideWhenUsed/>
    <w:rsid w:val="00E83F60"/>
    <w:rPr>
      <w:rFonts w:ascii="Times New Roman" w:hAnsi="Times New Roman"/>
      <w:sz w:val="24"/>
      <w:szCs w:val="30"/>
    </w:rPr>
  </w:style>
  <w:style w:type="paragraph" w:customStyle="1" w:styleId="xmsonormal">
    <w:name w:val="x_msonormal"/>
    <w:basedOn w:val="Normal"/>
    <w:rsid w:val="00431B51"/>
    <w:pPr>
      <w:spacing w:before="100" w:beforeAutospacing="1" w:after="100" w:afterAutospacing="1"/>
    </w:pPr>
    <w:rPr>
      <w:rFonts w:ascii="Tahoma" w:eastAsia="Times New Roman" w:hAnsi="Tahoma" w:cs="Tahoma"/>
      <w:sz w:val="24"/>
      <w:szCs w:val="24"/>
    </w:rPr>
  </w:style>
  <w:style w:type="paragraph" w:customStyle="1" w:styleId="paragraph">
    <w:name w:val="paragraph"/>
    <w:basedOn w:val="Normal"/>
    <w:rsid w:val="00701E91"/>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701E91"/>
  </w:style>
  <w:style w:type="character" w:customStyle="1" w:styleId="eop">
    <w:name w:val="eop"/>
    <w:basedOn w:val="DefaultParagraphFont"/>
    <w:rsid w:val="00701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0867">
      <w:bodyDiv w:val="1"/>
      <w:marLeft w:val="0"/>
      <w:marRight w:val="0"/>
      <w:marTop w:val="0"/>
      <w:marBottom w:val="0"/>
      <w:divBdr>
        <w:top w:val="none" w:sz="0" w:space="0" w:color="auto"/>
        <w:left w:val="none" w:sz="0" w:space="0" w:color="auto"/>
        <w:bottom w:val="none" w:sz="0" w:space="0" w:color="auto"/>
        <w:right w:val="none" w:sz="0" w:space="0" w:color="auto"/>
      </w:divBdr>
    </w:div>
    <w:div w:id="72822889">
      <w:bodyDiv w:val="1"/>
      <w:marLeft w:val="0"/>
      <w:marRight w:val="0"/>
      <w:marTop w:val="0"/>
      <w:marBottom w:val="0"/>
      <w:divBdr>
        <w:top w:val="none" w:sz="0" w:space="0" w:color="auto"/>
        <w:left w:val="none" w:sz="0" w:space="0" w:color="auto"/>
        <w:bottom w:val="none" w:sz="0" w:space="0" w:color="auto"/>
        <w:right w:val="none" w:sz="0" w:space="0" w:color="auto"/>
      </w:divBdr>
    </w:div>
    <w:div w:id="94634586">
      <w:bodyDiv w:val="1"/>
      <w:marLeft w:val="0"/>
      <w:marRight w:val="0"/>
      <w:marTop w:val="0"/>
      <w:marBottom w:val="0"/>
      <w:divBdr>
        <w:top w:val="none" w:sz="0" w:space="0" w:color="auto"/>
        <w:left w:val="none" w:sz="0" w:space="0" w:color="auto"/>
        <w:bottom w:val="none" w:sz="0" w:space="0" w:color="auto"/>
        <w:right w:val="none" w:sz="0" w:space="0" w:color="auto"/>
      </w:divBdr>
    </w:div>
    <w:div w:id="101153137">
      <w:bodyDiv w:val="1"/>
      <w:marLeft w:val="0"/>
      <w:marRight w:val="0"/>
      <w:marTop w:val="0"/>
      <w:marBottom w:val="0"/>
      <w:divBdr>
        <w:top w:val="none" w:sz="0" w:space="0" w:color="auto"/>
        <w:left w:val="none" w:sz="0" w:space="0" w:color="auto"/>
        <w:bottom w:val="none" w:sz="0" w:space="0" w:color="auto"/>
        <w:right w:val="none" w:sz="0" w:space="0" w:color="auto"/>
      </w:divBdr>
    </w:div>
    <w:div w:id="104542563">
      <w:bodyDiv w:val="1"/>
      <w:marLeft w:val="0"/>
      <w:marRight w:val="0"/>
      <w:marTop w:val="0"/>
      <w:marBottom w:val="0"/>
      <w:divBdr>
        <w:top w:val="none" w:sz="0" w:space="0" w:color="auto"/>
        <w:left w:val="none" w:sz="0" w:space="0" w:color="auto"/>
        <w:bottom w:val="none" w:sz="0" w:space="0" w:color="auto"/>
        <w:right w:val="none" w:sz="0" w:space="0" w:color="auto"/>
      </w:divBdr>
    </w:div>
    <w:div w:id="113213211">
      <w:bodyDiv w:val="1"/>
      <w:marLeft w:val="0"/>
      <w:marRight w:val="0"/>
      <w:marTop w:val="0"/>
      <w:marBottom w:val="0"/>
      <w:divBdr>
        <w:top w:val="none" w:sz="0" w:space="0" w:color="auto"/>
        <w:left w:val="none" w:sz="0" w:space="0" w:color="auto"/>
        <w:bottom w:val="none" w:sz="0" w:space="0" w:color="auto"/>
        <w:right w:val="none" w:sz="0" w:space="0" w:color="auto"/>
      </w:divBdr>
    </w:div>
    <w:div w:id="132790816">
      <w:bodyDiv w:val="1"/>
      <w:marLeft w:val="0"/>
      <w:marRight w:val="0"/>
      <w:marTop w:val="0"/>
      <w:marBottom w:val="0"/>
      <w:divBdr>
        <w:top w:val="none" w:sz="0" w:space="0" w:color="auto"/>
        <w:left w:val="none" w:sz="0" w:space="0" w:color="auto"/>
        <w:bottom w:val="none" w:sz="0" w:space="0" w:color="auto"/>
        <w:right w:val="none" w:sz="0" w:space="0" w:color="auto"/>
      </w:divBdr>
    </w:div>
    <w:div w:id="140316864">
      <w:bodyDiv w:val="1"/>
      <w:marLeft w:val="0"/>
      <w:marRight w:val="0"/>
      <w:marTop w:val="0"/>
      <w:marBottom w:val="0"/>
      <w:divBdr>
        <w:top w:val="none" w:sz="0" w:space="0" w:color="auto"/>
        <w:left w:val="none" w:sz="0" w:space="0" w:color="auto"/>
        <w:bottom w:val="none" w:sz="0" w:space="0" w:color="auto"/>
        <w:right w:val="none" w:sz="0" w:space="0" w:color="auto"/>
      </w:divBdr>
    </w:div>
    <w:div w:id="205216995">
      <w:bodyDiv w:val="1"/>
      <w:marLeft w:val="0"/>
      <w:marRight w:val="0"/>
      <w:marTop w:val="0"/>
      <w:marBottom w:val="0"/>
      <w:divBdr>
        <w:top w:val="none" w:sz="0" w:space="0" w:color="auto"/>
        <w:left w:val="none" w:sz="0" w:space="0" w:color="auto"/>
        <w:bottom w:val="none" w:sz="0" w:space="0" w:color="auto"/>
        <w:right w:val="none" w:sz="0" w:space="0" w:color="auto"/>
      </w:divBdr>
    </w:div>
    <w:div w:id="240335979">
      <w:bodyDiv w:val="1"/>
      <w:marLeft w:val="0"/>
      <w:marRight w:val="0"/>
      <w:marTop w:val="0"/>
      <w:marBottom w:val="0"/>
      <w:divBdr>
        <w:top w:val="none" w:sz="0" w:space="0" w:color="auto"/>
        <w:left w:val="none" w:sz="0" w:space="0" w:color="auto"/>
        <w:bottom w:val="none" w:sz="0" w:space="0" w:color="auto"/>
        <w:right w:val="none" w:sz="0" w:space="0" w:color="auto"/>
      </w:divBdr>
    </w:div>
    <w:div w:id="267592138">
      <w:bodyDiv w:val="1"/>
      <w:marLeft w:val="0"/>
      <w:marRight w:val="0"/>
      <w:marTop w:val="0"/>
      <w:marBottom w:val="0"/>
      <w:divBdr>
        <w:top w:val="none" w:sz="0" w:space="0" w:color="auto"/>
        <w:left w:val="none" w:sz="0" w:space="0" w:color="auto"/>
        <w:bottom w:val="none" w:sz="0" w:space="0" w:color="auto"/>
        <w:right w:val="none" w:sz="0" w:space="0" w:color="auto"/>
      </w:divBdr>
    </w:div>
    <w:div w:id="273875228">
      <w:bodyDiv w:val="1"/>
      <w:marLeft w:val="0"/>
      <w:marRight w:val="0"/>
      <w:marTop w:val="0"/>
      <w:marBottom w:val="0"/>
      <w:divBdr>
        <w:top w:val="none" w:sz="0" w:space="0" w:color="auto"/>
        <w:left w:val="none" w:sz="0" w:space="0" w:color="auto"/>
        <w:bottom w:val="none" w:sz="0" w:space="0" w:color="auto"/>
        <w:right w:val="none" w:sz="0" w:space="0" w:color="auto"/>
      </w:divBdr>
    </w:div>
    <w:div w:id="274751114">
      <w:bodyDiv w:val="1"/>
      <w:marLeft w:val="0"/>
      <w:marRight w:val="0"/>
      <w:marTop w:val="0"/>
      <w:marBottom w:val="0"/>
      <w:divBdr>
        <w:top w:val="none" w:sz="0" w:space="0" w:color="auto"/>
        <w:left w:val="none" w:sz="0" w:space="0" w:color="auto"/>
        <w:bottom w:val="none" w:sz="0" w:space="0" w:color="auto"/>
        <w:right w:val="none" w:sz="0" w:space="0" w:color="auto"/>
      </w:divBdr>
    </w:div>
    <w:div w:id="301689628">
      <w:bodyDiv w:val="1"/>
      <w:marLeft w:val="0"/>
      <w:marRight w:val="0"/>
      <w:marTop w:val="0"/>
      <w:marBottom w:val="0"/>
      <w:divBdr>
        <w:top w:val="none" w:sz="0" w:space="0" w:color="auto"/>
        <w:left w:val="none" w:sz="0" w:space="0" w:color="auto"/>
        <w:bottom w:val="none" w:sz="0" w:space="0" w:color="auto"/>
        <w:right w:val="none" w:sz="0" w:space="0" w:color="auto"/>
      </w:divBdr>
    </w:div>
    <w:div w:id="303857262">
      <w:bodyDiv w:val="1"/>
      <w:marLeft w:val="0"/>
      <w:marRight w:val="0"/>
      <w:marTop w:val="0"/>
      <w:marBottom w:val="0"/>
      <w:divBdr>
        <w:top w:val="none" w:sz="0" w:space="0" w:color="auto"/>
        <w:left w:val="none" w:sz="0" w:space="0" w:color="auto"/>
        <w:bottom w:val="none" w:sz="0" w:space="0" w:color="auto"/>
        <w:right w:val="none" w:sz="0" w:space="0" w:color="auto"/>
      </w:divBdr>
    </w:div>
    <w:div w:id="314190767">
      <w:bodyDiv w:val="1"/>
      <w:marLeft w:val="0"/>
      <w:marRight w:val="0"/>
      <w:marTop w:val="0"/>
      <w:marBottom w:val="0"/>
      <w:divBdr>
        <w:top w:val="none" w:sz="0" w:space="0" w:color="auto"/>
        <w:left w:val="none" w:sz="0" w:space="0" w:color="auto"/>
        <w:bottom w:val="none" w:sz="0" w:space="0" w:color="auto"/>
        <w:right w:val="none" w:sz="0" w:space="0" w:color="auto"/>
      </w:divBdr>
    </w:div>
    <w:div w:id="316570716">
      <w:bodyDiv w:val="1"/>
      <w:marLeft w:val="0"/>
      <w:marRight w:val="0"/>
      <w:marTop w:val="0"/>
      <w:marBottom w:val="0"/>
      <w:divBdr>
        <w:top w:val="none" w:sz="0" w:space="0" w:color="auto"/>
        <w:left w:val="none" w:sz="0" w:space="0" w:color="auto"/>
        <w:bottom w:val="none" w:sz="0" w:space="0" w:color="auto"/>
        <w:right w:val="none" w:sz="0" w:space="0" w:color="auto"/>
      </w:divBdr>
    </w:div>
    <w:div w:id="320814564">
      <w:bodyDiv w:val="1"/>
      <w:marLeft w:val="0"/>
      <w:marRight w:val="0"/>
      <w:marTop w:val="0"/>
      <w:marBottom w:val="0"/>
      <w:divBdr>
        <w:top w:val="none" w:sz="0" w:space="0" w:color="auto"/>
        <w:left w:val="none" w:sz="0" w:space="0" w:color="auto"/>
        <w:bottom w:val="none" w:sz="0" w:space="0" w:color="auto"/>
        <w:right w:val="none" w:sz="0" w:space="0" w:color="auto"/>
      </w:divBdr>
    </w:div>
    <w:div w:id="336076506">
      <w:bodyDiv w:val="1"/>
      <w:marLeft w:val="0"/>
      <w:marRight w:val="0"/>
      <w:marTop w:val="0"/>
      <w:marBottom w:val="0"/>
      <w:divBdr>
        <w:top w:val="none" w:sz="0" w:space="0" w:color="auto"/>
        <w:left w:val="none" w:sz="0" w:space="0" w:color="auto"/>
        <w:bottom w:val="none" w:sz="0" w:space="0" w:color="auto"/>
        <w:right w:val="none" w:sz="0" w:space="0" w:color="auto"/>
      </w:divBdr>
    </w:div>
    <w:div w:id="339815433">
      <w:bodyDiv w:val="1"/>
      <w:marLeft w:val="0"/>
      <w:marRight w:val="0"/>
      <w:marTop w:val="0"/>
      <w:marBottom w:val="0"/>
      <w:divBdr>
        <w:top w:val="none" w:sz="0" w:space="0" w:color="auto"/>
        <w:left w:val="none" w:sz="0" w:space="0" w:color="auto"/>
        <w:bottom w:val="none" w:sz="0" w:space="0" w:color="auto"/>
        <w:right w:val="none" w:sz="0" w:space="0" w:color="auto"/>
      </w:divBdr>
    </w:div>
    <w:div w:id="361638257">
      <w:bodyDiv w:val="1"/>
      <w:marLeft w:val="0"/>
      <w:marRight w:val="0"/>
      <w:marTop w:val="0"/>
      <w:marBottom w:val="0"/>
      <w:divBdr>
        <w:top w:val="none" w:sz="0" w:space="0" w:color="auto"/>
        <w:left w:val="none" w:sz="0" w:space="0" w:color="auto"/>
        <w:bottom w:val="none" w:sz="0" w:space="0" w:color="auto"/>
        <w:right w:val="none" w:sz="0" w:space="0" w:color="auto"/>
      </w:divBdr>
    </w:div>
    <w:div w:id="362366812">
      <w:bodyDiv w:val="1"/>
      <w:marLeft w:val="0"/>
      <w:marRight w:val="0"/>
      <w:marTop w:val="0"/>
      <w:marBottom w:val="0"/>
      <w:divBdr>
        <w:top w:val="none" w:sz="0" w:space="0" w:color="auto"/>
        <w:left w:val="none" w:sz="0" w:space="0" w:color="auto"/>
        <w:bottom w:val="none" w:sz="0" w:space="0" w:color="auto"/>
        <w:right w:val="none" w:sz="0" w:space="0" w:color="auto"/>
      </w:divBdr>
    </w:div>
    <w:div w:id="371998877">
      <w:bodyDiv w:val="1"/>
      <w:marLeft w:val="0"/>
      <w:marRight w:val="0"/>
      <w:marTop w:val="0"/>
      <w:marBottom w:val="0"/>
      <w:divBdr>
        <w:top w:val="none" w:sz="0" w:space="0" w:color="auto"/>
        <w:left w:val="none" w:sz="0" w:space="0" w:color="auto"/>
        <w:bottom w:val="none" w:sz="0" w:space="0" w:color="auto"/>
        <w:right w:val="none" w:sz="0" w:space="0" w:color="auto"/>
      </w:divBdr>
    </w:div>
    <w:div w:id="377971652">
      <w:bodyDiv w:val="1"/>
      <w:marLeft w:val="0"/>
      <w:marRight w:val="0"/>
      <w:marTop w:val="0"/>
      <w:marBottom w:val="0"/>
      <w:divBdr>
        <w:top w:val="none" w:sz="0" w:space="0" w:color="auto"/>
        <w:left w:val="none" w:sz="0" w:space="0" w:color="auto"/>
        <w:bottom w:val="none" w:sz="0" w:space="0" w:color="auto"/>
        <w:right w:val="none" w:sz="0" w:space="0" w:color="auto"/>
      </w:divBdr>
    </w:div>
    <w:div w:id="381486769">
      <w:bodyDiv w:val="1"/>
      <w:marLeft w:val="0"/>
      <w:marRight w:val="0"/>
      <w:marTop w:val="0"/>
      <w:marBottom w:val="0"/>
      <w:divBdr>
        <w:top w:val="none" w:sz="0" w:space="0" w:color="auto"/>
        <w:left w:val="none" w:sz="0" w:space="0" w:color="auto"/>
        <w:bottom w:val="none" w:sz="0" w:space="0" w:color="auto"/>
        <w:right w:val="none" w:sz="0" w:space="0" w:color="auto"/>
      </w:divBdr>
    </w:div>
    <w:div w:id="383139889">
      <w:bodyDiv w:val="1"/>
      <w:marLeft w:val="0"/>
      <w:marRight w:val="0"/>
      <w:marTop w:val="0"/>
      <w:marBottom w:val="0"/>
      <w:divBdr>
        <w:top w:val="none" w:sz="0" w:space="0" w:color="auto"/>
        <w:left w:val="none" w:sz="0" w:space="0" w:color="auto"/>
        <w:bottom w:val="none" w:sz="0" w:space="0" w:color="auto"/>
        <w:right w:val="none" w:sz="0" w:space="0" w:color="auto"/>
      </w:divBdr>
    </w:div>
    <w:div w:id="423458780">
      <w:bodyDiv w:val="1"/>
      <w:marLeft w:val="0"/>
      <w:marRight w:val="0"/>
      <w:marTop w:val="0"/>
      <w:marBottom w:val="0"/>
      <w:divBdr>
        <w:top w:val="none" w:sz="0" w:space="0" w:color="auto"/>
        <w:left w:val="none" w:sz="0" w:space="0" w:color="auto"/>
        <w:bottom w:val="none" w:sz="0" w:space="0" w:color="auto"/>
        <w:right w:val="none" w:sz="0" w:space="0" w:color="auto"/>
      </w:divBdr>
    </w:div>
    <w:div w:id="428619858">
      <w:bodyDiv w:val="1"/>
      <w:marLeft w:val="0"/>
      <w:marRight w:val="0"/>
      <w:marTop w:val="0"/>
      <w:marBottom w:val="0"/>
      <w:divBdr>
        <w:top w:val="none" w:sz="0" w:space="0" w:color="auto"/>
        <w:left w:val="none" w:sz="0" w:space="0" w:color="auto"/>
        <w:bottom w:val="none" w:sz="0" w:space="0" w:color="auto"/>
        <w:right w:val="none" w:sz="0" w:space="0" w:color="auto"/>
      </w:divBdr>
    </w:div>
    <w:div w:id="431632812">
      <w:bodyDiv w:val="1"/>
      <w:marLeft w:val="0"/>
      <w:marRight w:val="0"/>
      <w:marTop w:val="0"/>
      <w:marBottom w:val="0"/>
      <w:divBdr>
        <w:top w:val="none" w:sz="0" w:space="0" w:color="auto"/>
        <w:left w:val="none" w:sz="0" w:space="0" w:color="auto"/>
        <w:bottom w:val="none" w:sz="0" w:space="0" w:color="auto"/>
        <w:right w:val="none" w:sz="0" w:space="0" w:color="auto"/>
      </w:divBdr>
    </w:div>
    <w:div w:id="440612237">
      <w:bodyDiv w:val="1"/>
      <w:marLeft w:val="0"/>
      <w:marRight w:val="0"/>
      <w:marTop w:val="0"/>
      <w:marBottom w:val="0"/>
      <w:divBdr>
        <w:top w:val="none" w:sz="0" w:space="0" w:color="auto"/>
        <w:left w:val="none" w:sz="0" w:space="0" w:color="auto"/>
        <w:bottom w:val="none" w:sz="0" w:space="0" w:color="auto"/>
        <w:right w:val="none" w:sz="0" w:space="0" w:color="auto"/>
      </w:divBdr>
    </w:div>
    <w:div w:id="444424921">
      <w:bodyDiv w:val="1"/>
      <w:marLeft w:val="0"/>
      <w:marRight w:val="0"/>
      <w:marTop w:val="0"/>
      <w:marBottom w:val="0"/>
      <w:divBdr>
        <w:top w:val="none" w:sz="0" w:space="0" w:color="auto"/>
        <w:left w:val="none" w:sz="0" w:space="0" w:color="auto"/>
        <w:bottom w:val="none" w:sz="0" w:space="0" w:color="auto"/>
        <w:right w:val="none" w:sz="0" w:space="0" w:color="auto"/>
      </w:divBdr>
    </w:div>
    <w:div w:id="451242447">
      <w:bodyDiv w:val="1"/>
      <w:marLeft w:val="0"/>
      <w:marRight w:val="0"/>
      <w:marTop w:val="0"/>
      <w:marBottom w:val="0"/>
      <w:divBdr>
        <w:top w:val="none" w:sz="0" w:space="0" w:color="auto"/>
        <w:left w:val="none" w:sz="0" w:space="0" w:color="auto"/>
        <w:bottom w:val="none" w:sz="0" w:space="0" w:color="auto"/>
        <w:right w:val="none" w:sz="0" w:space="0" w:color="auto"/>
      </w:divBdr>
    </w:div>
    <w:div w:id="457141501">
      <w:bodyDiv w:val="1"/>
      <w:marLeft w:val="0"/>
      <w:marRight w:val="0"/>
      <w:marTop w:val="0"/>
      <w:marBottom w:val="0"/>
      <w:divBdr>
        <w:top w:val="none" w:sz="0" w:space="0" w:color="auto"/>
        <w:left w:val="none" w:sz="0" w:space="0" w:color="auto"/>
        <w:bottom w:val="none" w:sz="0" w:space="0" w:color="auto"/>
        <w:right w:val="none" w:sz="0" w:space="0" w:color="auto"/>
      </w:divBdr>
    </w:div>
    <w:div w:id="459230287">
      <w:bodyDiv w:val="1"/>
      <w:marLeft w:val="0"/>
      <w:marRight w:val="0"/>
      <w:marTop w:val="0"/>
      <w:marBottom w:val="0"/>
      <w:divBdr>
        <w:top w:val="none" w:sz="0" w:space="0" w:color="auto"/>
        <w:left w:val="none" w:sz="0" w:space="0" w:color="auto"/>
        <w:bottom w:val="none" w:sz="0" w:space="0" w:color="auto"/>
        <w:right w:val="none" w:sz="0" w:space="0" w:color="auto"/>
      </w:divBdr>
    </w:div>
    <w:div w:id="468087078">
      <w:bodyDiv w:val="1"/>
      <w:marLeft w:val="0"/>
      <w:marRight w:val="0"/>
      <w:marTop w:val="0"/>
      <w:marBottom w:val="0"/>
      <w:divBdr>
        <w:top w:val="none" w:sz="0" w:space="0" w:color="auto"/>
        <w:left w:val="none" w:sz="0" w:space="0" w:color="auto"/>
        <w:bottom w:val="none" w:sz="0" w:space="0" w:color="auto"/>
        <w:right w:val="none" w:sz="0" w:space="0" w:color="auto"/>
      </w:divBdr>
    </w:div>
    <w:div w:id="482160000">
      <w:bodyDiv w:val="1"/>
      <w:marLeft w:val="0"/>
      <w:marRight w:val="0"/>
      <w:marTop w:val="0"/>
      <w:marBottom w:val="0"/>
      <w:divBdr>
        <w:top w:val="none" w:sz="0" w:space="0" w:color="auto"/>
        <w:left w:val="none" w:sz="0" w:space="0" w:color="auto"/>
        <w:bottom w:val="none" w:sz="0" w:space="0" w:color="auto"/>
        <w:right w:val="none" w:sz="0" w:space="0" w:color="auto"/>
      </w:divBdr>
    </w:div>
    <w:div w:id="486094590">
      <w:bodyDiv w:val="1"/>
      <w:marLeft w:val="0"/>
      <w:marRight w:val="0"/>
      <w:marTop w:val="0"/>
      <w:marBottom w:val="0"/>
      <w:divBdr>
        <w:top w:val="none" w:sz="0" w:space="0" w:color="auto"/>
        <w:left w:val="none" w:sz="0" w:space="0" w:color="auto"/>
        <w:bottom w:val="none" w:sz="0" w:space="0" w:color="auto"/>
        <w:right w:val="none" w:sz="0" w:space="0" w:color="auto"/>
      </w:divBdr>
    </w:div>
    <w:div w:id="522137627">
      <w:bodyDiv w:val="1"/>
      <w:marLeft w:val="0"/>
      <w:marRight w:val="0"/>
      <w:marTop w:val="0"/>
      <w:marBottom w:val="0"/>
      <w:divBdr>
        <w:top w:val="none" w:sz="0" w:space="0" w:color="auto"/>
        <w:left w:val="none" w:sz="0" w:space="0" w:color="auto"/>
        <w:bottom w:val="none" w:sz="0" w:space="0" w:color="auto"/>
        <w:right w:val="none" w:sz="0" w:space="0" w:color="auto"/>
      </w:divBdr>
    </w:div>
    <w:div w:id="529687255">
      <w:bodyDiv w:val="1"/>
      <w:marLeft w:val="0"/>
      <w:marRight w:val="0"/>
      <w:marTop w:val="0"/>
      <w:marBottom w:val="0"/>
      <w:divBdr>
        <w:top w:val="none" w:sz="0" w:space="0" w:color="auto"/>
        <w:left w:val="none" w:sz="0" w:space="0" w:color="auto"/>
        <w:bottom w:val="none" w:sz="0" w:space="0" w:color="auto"/>
        <w:right w:val="none" w:sz="0" w:space="0" w:color="auto"/>
      </w:divBdr>
    </w:div>
    <w:div w:id="535699041">
      <w:bodyDiv w:val="1"/>
      <w:marLeft w:val="0"/>
      <w:marRight w:val="0"/>
      <w:marTop w:val="0"/>
      <w:marBottom w:val="0"/>
      <w:divBdr>
        <w:top w:val="none" w:sz="0" w:space="0" w:color="auto"/>
        <w:left w:val="none" w:sz="0" w:space="0" w:color="auto"/>
        <w:bottom w:val="none" w:sz="0" w:space="0" w:color="auto"/>
        <w:right w:val="none" w:sz="0" w:space="0" w:color="auto"/>
      </w:divBdr>
    </w:div>
    <w:div w:id="544372663">
      <w:bodyDiv w:val="1"/>
      <w:marLeft w:val="0"/>
      <w:marRight w:val="0"/>
      <w:marTop w:val="0"/>
      <w:marBottom w:val="0"/>
      <w:divBdr>
        <w:top w:val="none" w:sz="0" w:space="0" w:color="auto"/>
        <w:left w:val="none" w:sz="0" w:space="0" w:color="auto"/>
        <w:bottom w:val="none" w:sz="0" w:space="0" w:color="auto"/>
        <w:right w:val="none" w:sz="0" w:space="0" w:color="auto"/>
      </w:divBdr>
    </w:div>
    <w:div w:id="580066341">
      <w:bodyDiv w:val="1"/>
      <w:marLeft w:val="0"/>
      <w:marRight w:val="0"/>
      <w:marTop w:val="0"/>
      <w:marBottom w:val="0"/>
      <w:divBdr>
        <w:top w:val="none" w:sz="0" w:space="0" w:color="auto"/>
        <w:left w:val="none" w:sz="0" w:space="0" w:color="auto"/>
        <w:bottom w:val="none" w:sz="0" w:space="0" w:color="auto"/>
        <w:right w:val="none" w:sz="0" w:space="0" w:color="auto"/>
      </w:divBdr>
    </w:div>
    <w:div w:id="583729621">
      <w:bodyDiv w:val="1"/>
      <w:marLeft w:val="0"/>
      <w:marRight w:val="0"/>
      <w:marTop w:val="0"/>
      <w:marBottom w:val="0"/>
      <w:divBdr>
        <w:top w:val="none" w:sz="0" w:space="0" w:color="auto"/>
        <w:left w:val="none" w:sz="0" w:space="0" w:color="auto"/>
        <w:bottom w:val="none" w:sz="0" w:space="0" w:color="auto"/>
        <w:right w:val="none" w:sz="0" w:space="0" w:color="auto"/>
      </w:divBdr>
    </w:div>
    <w:div w:id="588776981">
      <w:bodyDiv w:val="1"/>
      <w:marLeft w:val="0"/>
      <w:marRight w:val="0"/>
      <w:marTop w:val="0"/>
      <w:marBottom w:val="0"/>
      <w:divBdr>
        <w:top w:val="none" w:sz="0" w:space="0" w:color="auto"/>
        <w:left w:val="none" w:sz="0" w:space="0" w:color="auto"/>
        <w:bottom w:val="none" w:sz="0" w:space="0" w:color="auto"/>
        <w:right w:val="none" w:sz="0" w:space="0" w:color="auto"/>
      </w:divBdr>
    </w:div>
    <w:div w:id="592203249">
      <w:bodyDiv w:val="1"/>
      <w:marLeft w:val="0"/>
      <w:marRight w:val="0"/>
      <w:marTop w:val="0"/>
      <w:marBottom w:val="0"/>
      <w:divBdr>
        <w:top w:val="none" w:sz="0" w:space="0" w:color="auto"/>
        <w:left w:val="none" w:sz="0" w:space="0" w:color="auto"/>
        <w:bottom w:val="none" w:sz="0" w:space="0" w:color="auto"/>
        <w:right w:val="none" w:sz="0" w:space="0" w:color="auto"/>
      </w:divBdr>
    </w:div>
    <w:div w:id="607202194">
      <w:bodyDiv w:val="1"/>
      <w:marLeft w:val="0"/>
      <w:marRight w:val="0"/>
      <w:marTop w:val="0"/>
      <w:marBottom w:val="0"/>
      <w:divBdr>
        <w:top w:val="none" w:sz="0" w:space="0" w:color="auto"/>
        <w:left w:val="none" w:sz="0" w:space="0" w:color="auto"/>
        <w:bottom w:val="none" w:sz="0" w:space="0" w:color="auto"/>
        <w:right w:val="none" w:sz="0" w:space="0" w:color="auto"/>
      </w:divBdr>
    </w:div>
    <w:div w:id="619842793">
      <w:bodyDiv w:val="1"/>
      <w:marLeft w:val="0"/>
      <w:marRight w:val="0"/>
      <w:marTop w:val="0"/>
      <w:marBottom w:val="0"/>
      <w:divBdr>
        <w:top w:val="none" w:sz="0" w:space="0" w:color="auto"/>
        <w:left w:val="none" w:sz="0" w:space="0" w:color="auto"/>
        <w:bottom w:val="none" w:sz="0" w:space="0" w:color="auto"/>
        <w:right w:val="none" w:sz="0" w:space="0" w:color="auto"/>
      </w:divBdr>
    </w:div>
    <w:div w:id="621957832">
      <w:bodyDiv w:val="1"/>
      <w:marLeft w:val="0"/>
      <w:marRight w:val="0"/>
      <w:marTop w:val="0"/>
      <w:marBottom w:val="0"/>
      <w:divBdr>
        <w:top w:val="none" w:sz="0" w:space="0" w:color="auto"/>
        <w:left w:val="none" w:sz="0" w:space="0" w:color="auto"/>
        <w:bottom w:val="none" w:sz="0" w:space="0" w:color="auto"/>
        <w:right w:val="none" w:sz="0" w:space="0" w:color="auto"/>
      </w:divBdr>
    </w:div>
    <w:div w:id="622812692">
      <w:bodyDiv w:val="1"/>
      <w:marLeft w:val="0"/>
      <w:marRight w:val="0"/>
      <w:marTop w:val="0"/>
      <w:marBottom w:val="0"/>
      <w:divBdr>
        <w:top w:val="none" w:sz="0" w:space="0" w:color="auto"/>
        <w:left w:val="none" w:sz="0" w:space="0" w:color="auto"/>
        <w:bottom w:val="none" w:sz="0" w:space="0" w:color="auto"/>
        <w:right w:val="none" w:sz="0" w:space="0" w:color="auto"/>
      </w:divBdr>
    </w:div>
    <w:div w:id="625543923">
      <w:bodyDiv w:val="1"/>
      <w:marLeft w:val="0"/>
      <w:marRight w:val="0"/>
      <w:marTop w:val="0"/>
      <w:marBottom w:val="0"/>
      <w:divBdr>
        <w:top w:val="none" w:sz="0" w:space="0" w:color="auto"/>
        <w:left w:val="none" w:sz="0" w:space="0" w:color="auto"/>
        <w:bottom w:val="none" w:sz="0" w:space="0" w:color="auto"/>
        <w:right w:val="none" w:sz="0" w:space="0" w:color="auto"/>
      </w:divBdr>
    </w:div>
    <w:div w:id="638152691">
      <w:bodyDiv w:val="1"/>
      <w:marLeft w:val="0"/>
      <w:marRight w:val="0"/>
      <w:marTop w:val="0"/>
      <w:marBottom w:val="0"/>
      <w:divBdr>
        <w:top w:val="none" w:sz="0" w:space="0" w:color="auto"/>
        <w:left w:val="none" w:sz="0" w:space="0" w:color="auto"/>
        <w:bottom w:val="none" w:sz="0" w:space="0" w:color="auto"/>
        <w:right w:val="none" w:sz="0" w:space="0" w:color="auto"/>
      </w:divBdr>
    </w:div>
    <w:div w:id="644550568">
      <w:bodyDiv w:val="1"/>
      <w:marLeft w:val="0"/>
      <w:marRight w:val="0"/>
      <w:marTop w:val="0"/>
      <w:marBottom w:val="0"/>
      <w:divBdr>
        <w:top w:val="none" w:sz="0" w:space="0" w:color="auto"/>
        <w:left w:val="none" w:sz="0" w:space="0" w:color="auto"/>
        <w:bottom w:val="none" w:sz="0" w:space="0" w:color="auto"/>
        <w:right w:val="none" w:sz="0" w:space="0" w:color="auto"/>
      </w:divBdr>
    </w:div>
    <w:div w:id="646672042">
      <w:bodyDiv w:val="1"/>
      <w:marLeft w:val="0"/>
      <w:marRight w:val="0"/>
      <w:marTop w:val="0"/>
      <w:marBottom w:val="0"/>
      <w:divBdr>
        <w:top w:val="none" w:sz="0" w:space="0" w:color="auto"/>
        <w:left w:val="none" w:sz="0" w:space="0" w:color="auto"/>
        <w:bottom w:val="none" w:sz="0" w:space="0" w:color="auto"/>
        <w:right w:val="none" w:sz="0" w:space="0" w:color="auto"/>
      </w:divBdr>
    </w:div>
    <w:div w:id="649557403">
      <w:bodyDiv w:val="1"/>
      <w:marLeft w:val="0"/>
      <w:marRight w:val="0"/>
      <w:marTop w:val="0"/>
      <w:marBottom w:val="0"/>
      <w:divBdr>
        <w:top w:val="none" w:sz="0" w:space="0" w:color="auto"/>
        <w:left w:val="none" w:sz="0" w:space="0" w:color="auto"/>
        <w:bottom w:val="none" w:sz="0" w:space="0" w:color="auto"/>
        <w:right w:val="none" w:sz="0" w:space="0" w:color="auto"/>
      </w:divBdr>
    </w:div>
    <w:div w:id="657264887">
      <w:bodyDiv w:val="1"/>
      <w:marLeft w:val="0"/>
      <w:marRight w:val="0"/>
      <w:marTop w:val="0"/>
      <w:marBottom w:val="0"/>
      <w:divBdr>
        <w:top w:val="none" w:sz="0" w:space="0" w:color="auto"/>
        <w:left w:val="none" w:sz="0" w:space="0" w:color="auto"/>
        <w:bottom w:val="none" w:sz="0" w:space="0" w:color="auto"/>
        <w:right w:val="none" w:sz="0" w:space="0" w:color="auto"/>
      </w:divBdr>
    </w:div>
    <w:div w:id="667710861">
      <w:bodyDiv w:val="1"/>
      <w:marLeft w:val="0"/>
      <w:marRight w:val="0"/>
      <w:marTop w:val="0"/>
      <w:marBottom w:val="0"/>
      <w:divBdr>
        <w:top w:val="none" w:sz="0" w:space="0" w:color="auto"/>
        <w:left w:val="none" w:sz="0" w:space="0" w:color="auto"/>
        <w:bottom w:val="none" w:sz="0" w:space="0" w:color="auto"/>
        <w:right w:val="none" w:sz="0" w:space="0" w:color="auto"/>
      </w:divBdr>
    </w:div>
    <w:div w:id="675965876">
      <w:bodyDiv w:val="1"/>
      <w:marLeft w:val="0"/>
      <w:marRight w:val="0"/>
      <w:marTop w:val="0"/>
      <w:marBottom w:val="0"/>
      <w:divBdr>
        <w:top w:val="none" w:sz="0" w:space="0" w:color="auto"/>
        <w:left w:val="none" w:sz="0" w:space="0" w:color="auto"/>
        <w:bottom w:val="none" w:sz="0" w:space="0" w:color="auto"/>
        <w:right w:val="none" w:sz="0" w:space="0" w:color="auto"/>
      </w:divBdr>
    </w:div>
    <w:div w:id="703553808">
      <w:bodyDiv w:val="1"/>
      <w:marLeft w:val="0"/>
      <w:marRight w:val="0"/>
      <w:marTop w:val="0"/>
      <w:marBottom w:val="0"/>
      <w:divBdr>
        <w:top w:val="none" w:sz="0" w:space="0" w:color="auto"/>
        <w:left w:val="none" w:sz="0" w:space="0" w:color="auto"/>
        <w:bottom w:val="none" w:sz="0" w:space="0" w:color="auto"/>
        <w:right w:val="none" w:sz="0" w:space="0" w:color="auto"/>
      </w:divBdr>
    </w:div>
    <w:div w:id="706489459">
      <w:bodyDiv w:val="1"/>
      <w:marLeft w:val="0"/>
      <w:marRight w:val="0"/>
      <w:marTop w:val="0"/>
      <w:marBottom w:val="0"/>
      <w:divBdr>
        <w:top w:val="none" w:sz="0" w:space="0" w:color="auto"/>
        <w:left w:val="none" w:sz="0" w:space="0" w:color="auto"/>
        <w:bottom w:val="none" w:sz="0" w:space="0" w:color="auto"/>
        <w:right w:val="none" w:sz="0" w:space="0" w:color="auto"/>
      </w:divBdr>
    </w:div>
    <w:div w:id="715354026">
      <w:bodyDiv w:val="1"/>
      <w:marLeft w:val="0"/>
      <w:marRight w:val="0"/>
      <w:marTop w:val="0"/>
      <w:marBottom w:val="0"/>
      <w:divBdr>
        <w:top w:val="none" w:sz="0" w:space="0" w:color="auto"/>
        <w:left w:val="none" w:sz="0" w:space="0" w:color="auto"/>
        <w:bottom w:val="none" w:sz="0" w:space="0" w:color="auto"/>
        <w:right w:val="none" w:sz="0" w:space="0" w:color="auto"/>
      </w:divBdr>
    </w:div>
    <w:div w:id="727191910">
      <w:bodyDiv w:val="1"/>
      <w:marLeft w:val="0"/>
      <w:marRight w:val="0"/>
      <w:marTop w:val="0"/>
      <w:marBottom w:val="0"/>
      <w:divBdr>
        <w:top w:val="none" w:sz="0" w:space="0" w:color="auto"/>
        <w:left w:val="none" w:sz="0" w:space="0" w:color="auto"/>
        <w:bottom w:val="none" w:sz="0" w:space="0" w:color="auto"/>
        <w:right w:val="none" w:sz="0" w:space="0" w:color="auto"/>
      </w:divBdr>
    </w:div>
    <w:div w:id="749548051">
      <w:bodyDiv w:val="1"/>
      <w:marLeft w:val="0"/>
      <w:marRight w:val="0"/>
      <w:marTop w:val="0"/>
      <w:marBottom w:val="0"/>
      <w:divBdr>
        <w:top w:val="none" w:sz="0" w:space="0" w:color="auto"/>
        <w:left w:val="none" w:sz="0" w:space="0" w:color="auto"/>
        <w:bottom w:val="none" w:sz="0" w:space="0" w:color="auto"/>
        <w:right w:val="none" w:sz="0" w:space="0" w:color="auto"/>
      </w:divBdr>
    </w:div>
    <w:div w:id="761681662">
      <w:bodyDiv w:val="1"/>
      <w:marLeft w:val="0"/>
      <w:marRight w:val="0"/>
      <w:marTop w:val="0"/>
      <w:marBottom w:val="0"/>
      <w:divBdr>
        <w:top w:val="none" w:sz="0" w:space="0" w:color="auto"/>
        <w:left w:val="none" w:sz="0" w:space="0" w:color="auto"/>
        <w:bottom w:val="none" w:sz="0" w:space="0" w:color="auto"/>
        <w:right w:val="none" w:sz="0" w:space="0" w:color="auto"/>
      </w:divBdr>
    </w:div>
    <w:div w:id="769474906">
      <w:bodyDiv w:val="1"/>
      <w:marLeft w:val="0"/>
      <w:marRight w:val="0"/>
      <w:marTop w:val="0"/>
      <w:marBottom w:val="0"/>
      <w:divBdr>
        <w:top w:val="none" w:sz="0" w:space="0" w:color="auto"/>
        <w:left w:val="none" w:sz="0" w:space="0" w:color="auto"/>
        <w:bottom w:val="none" w:sz="0" w:space="0" w:color="auto"/>
        <w:right w:val="none" w:sz="0" w:space="0" w:color="auto"/>
      </w:divBdr>
    </w:div>
    <w:div w:id="781153095">
      <w:bodyDiv w:val="1"/>
      <w:marLeft w:val="0"/>
      <w:marRight w:val="0"/>
      <w:marTop w:val="0"/>
      <w:marBottom w:val="0"/>
      <w:divBdr>
        <w:top w:val="none" w:sz="0" w:space="0" w:color="auto"/>
        <w:left w:val="none" w:sz="0" w:space="0" w:color="auto"/>
        <w:bottom w:val="none" w:sz="0" w:space="0" w:color="auto"/>
        <w:right w:val="none" w:sz="0" w:space="0" w:color="auto"/>
      </w:divBdr>
    </w:div>
    <w:div w:id="783887917">
      <w:bodyDiv w:val="1"/>
      <w:marLeft w:val="0"/>
      <w:marRight w:val="0"/>
      <w:marTop w:val="0"/>
      <w:marBottom w:val="0"/>
      <w:divBdr>
        <w:top w:val="none" w:sz="0" w:space="0" w:color="auto"/>
        <w:left w:val="none" w:sz="0" w:space="0" w:color="auto"/>
        <w:bottom w:val="none" w:sz="0" w:space="0" w:color="auto"/>
        <w:right w:val="none" w:sz="0" w:space="0" w:color="auto"/>
      </w:divBdr>
    </w:div>
    <w:div w:id="790709947">
      <w:bodyDiv w:val="1"/>
      <w:marLeft w:val="0"/>
      <w:marRight w:val="0"/>
      <w:marTop w:val="0"/>
      <w:marBottom w:val="0"/>
      <w:divBdr>
        <w:top w:val="none" w:sz="0" w:space="0" w:color="auto"/>
        <w:left w:val="none" w:sz="0" w:space="0" w:color="auto"/>
        <w:bottom w:val="none" w:sz="0" w:space="0" w:color="auto"/>
        <w:right w:val="none" w:sz="0" w:space="0" w:color="auto"/>
      </w:divBdr>
    </w:div>
    <w:div w:id="824200675">
      <w:bodyDiv w:val="1"/>
      <w:marLeft w:val="0"/>
      <w:marRight w:val="0"/>
      <w:marTop w:val="0"/>
      <w:marBottom w:val="0"/>
      <w:divBdr>
        <w:top w:val="none" w:sz="0" w:space="0" w:color="auto"/>
        <w:left w:val="none" w:sz="0" w:space="0" w:color="auto"/>
        <w:bottom w:val="none" w:sz="0" w:space="0" w:color="auto"/>
        <w:right w:val="none" w:sz="0" w:space="0" w:color="auto"/>
      </w:divBdr>
    </w:div>
    <w:div w:id="872159900">
      <w:bodyDiv w:val="1"/>
      <w:marLeft w:val="0"/>
      <w:marRight w:val="0"/>
      <w:marTop w:val="0"/>
      <w:marBottom w:val="0"/>
      <w:divBdr>
        <w:top w:val="none" w:sz="0" w:space="0" w:color="auto"/>
        <w:left w:val="none" w:sz="0" w:space="0" w:color="auto"/>
        <w:bottom w:val="none" w:sz="0" w:space="0" w:color="auto"/>
        <w:right w:val="none" w:sz="0" w:space="0" w:color="auto"/>
      </w:divBdr>
    </w:div>
    <w:div w:id="883523022">
      <w:bodyDiv w:val="1"/>
      <w:marLeft w:val="0"/>
      <w:marRight w:val="0"/>
      <w:marTop w:val="0"/>
      <w:marBottom w:val="0"/>
      <w:divBdr>
        <w:top w:val="none" w:sz="0" w:space="0" w:color="auto"/>
        <w:left w:val="none" w:sz="0" w:space="0" w:color="auto"/>
        <w:bottom w:val="none" w:sz="0" w:space="0" w:color="auto"/>
        <w:right w:val="none" w:sz="0" w:space="0" w:color="auto"/>
      </w:divBdr>
    </w:div>
    <w:div w:id="895772879">
      <w:bodyDiv w:val="1"/>
      <w:marLeft w:val="0"/>
      <w:marRight w:val="0"/>
      <w:marTop w:val="0"/>
      <w:marBottom w:val="0"/>
      <w:divBdr>
        <w:top w:val="none" w:sz="0" w:space="0" w:color="auto"/>
        <w:left w:val="none" w:sz="0" w:space="0" w:color="auto"/>
        <w:bottom w:val="none" w:sz="0" w:space="0" w:color="auto"/>
        <w:right w:val="none" w:sz="0" w:space="0" w:color="auto"/>
      </w:divBdr>
    </w:div>
    <w:div w:id="900796682">
      <w:bodyDiv w:val="1"/>
      <w:marLeft w:val="0"/>
      <w:marRight w:val="0"/>
      <w:marTop w:val="0"/>
      <w:marBottom w:val="0"/>
      <w:divBdr>
        <w:top w:val="none" w:sz="0" w:space="0" w:color="auto"/>
        <w:left w:val="none" w:sz="0" w:space="0" w:color="auto"/>
        <w:bottom w:val="none" w:sz="0" w:space="0" w:color="auto"/>
        <w:right w:val="none" w:sz="0" w:space="0" w:color="auto"/>
      </w:divBdr>
    </w:div>
    <w:div w:id="900865721">
      <w:bodyDiv w:val="1"/>
      <w:marLeft w:val="0"/>
      <w:marRight w:val="0"/>
      <w:marTop w:val="0"/>
      <w:marBottom w:val="0"/>
      <w:divBdr>
        <w:top w:val="none" w:sz="0" w:space="0" w:color="auto"/>
        <w:left w:val="none" w:sz="0" w:space="0" w:color="auto"/>
        <w:bottom w:val="none" w:sz="0" w:space="0" w:color="auto"/>
        <w:right w:val="none" w:sz="0" w:space="0" w:color="auto"/>
      </w:divBdr>
    </w:div>
    <w:div w:id="907500242">
      <w:bodyDiv w:val="1"/>
      <w:marLeft w:val="0"/>
      <w:marRight w:val="0"/>
      <w:marTop w:val="0"/>
      <w:marBottom w:val="0"/>
      <w:divBdr>
        <w:top w:val="none" w:sz="0" w:space="0" w:color="auto"/>
        <w:left w:val="none" w:sz="0" w:space="0" w:color="auto"/>
        <w:bottom w:val="none" w:sz="0" w:space="0" w:color="auto"/>
        <w:right w:val="none" w:sz="0" w:space="0" w:color="auto"/>
      </w:divBdr>
    </w:div>
    <w:div w:id="916748700">
      <w:bodyDiv w:val="1"/>
      <w:marLeft w:val="0"/>
      <w:marRight w:val="0"/>
      <w:marTop w:val="0"/>
      <w:marBottom w:val="0"/>
      <w:divBdr>
        <w:top w:val="none" w:sz="0" w:space="0" w:color="auto"/>
        <w:left w:val="none" w:sz="0" w:space="0" w:color="auto"/>
        <w:bottom w:val="none" w:sz="0" w:space="0" w:color="auto"/>
        <w:right w:val="none" w:sz="0" w:space="0" w:color="auto"/>
      </w:divBdr>
    </w:div>
    <w:div w:id="949437835">
      <w:bodyDiv w:val="1"/>
      <w:marLeft w:val="0"/>
      <w:marRight w:val="0"/>
      <w:marTop w:val="0"/>
      <w:marBottom w:val="0"/>
      <w:divBdr>
        <w:top w:val="none" w:sz="0" w:space="0" w:color="auto"/>
        <w:left w:val="none" w:sz="0" w:space="0" w:color="auto"/>
        <w:bottom w:val="none" w:sz="0" w:space="0" w:color="auto"/>
        <w:right w:val="none" w:sz="0" w:space="0" w:color="auto"/>
      </w:divBdr>
    </w:div>
    <w:div w:id="971248640">
      <w:bodyDiv w:val="1"/>
      <w:marLeft w:val="0"/>
      <w:marRight w:val="0"/>
      <w:marTop w:val="0"/>
      <w:marBottom w:val="0"/>
      <w:divBdr>
        <w:top w:val="none" w:sz="0" w:space="0" w:color="auto"/>
        <w:left w:val="none" w:sz="0" w:space="0" w:color="auto"/>
        <w:bottom w:val="none" w:sz="0" w:space="0" w:color="auto"/>
        <w:right w:val="none" w:sz="0" w:space="0" w:color="auto"/>
      </w:divBdr>
    </w:div>
    <w:div w:id="971523461">
      <w:bodyDiv w:val="1"/>
      <w:marLeft w:val="0"/>
      <w:marRight w:val="0"/>
      <w:marTop w:val="0"/>
      <w:marBottom w:val="0"/>
      <w:divBdr>
        <w:top w:val="none" w:sz="0" w:space="0" w:color="auto"/>
        <w:left w:val="none" w:sz="0" w:space="0" w:color="auto"/>
        <w:bottom w:val="none" w:sz="0" w:space="0" w:color="auto"/>
        <w:right w:val="none" w:sz="0" w:space="0" w:color="auto"/>
      </w:divBdr>
    </w:div>
    <w:div w:id="984356960">
      <w:bodyDiv w:val="1"/>
      <w:marLeft w:val="0"/>
      <w:marRight w:val="0"/>
      <w:marTop w:val="0"/>
      <w:marBottom w:val="0"/>
      <w:divBdr>
        <w:top w:val="none" w:sz="0" w:space="0" w:color="auto"/>
        <w:left w:val="none" w:sz="0" w:space="0" w:color="auto"/>
        <w:bottom w:val="none" w:sz="0" w:space="0" w:color="auto"/>
        <w:right w:val="none" w:sz="0" w:space="0" w:color="auto"/>
      </w:divBdr>
    </w:div>
    <w:div w:id="985547922">
      <w:bodyDiv w:val="1"/>
      <w:marLeft w:val="0"/>
      <w:marRight w:val="0"/>
      <w:marTop w:val="0"/>
      <w:marBottom w:val="0"/>
      <w:divBdr>
        <w:top w:val="none" w:sz="0" w:space="0" w:color="auto"/>
        <w:left w:val="none" w:sz="0" w:space="0" w:color="auto"/>
        <w:bottom w:val="none" w:sz="0" w:space="0" w:color="auto"/>
        <w:right w:val="none" w:sz="0" w:space="0" w:color="auto"/>
      </w:divBdr>
    </w:div>
    <w:div w:id="995260622">
      <w:bodyDiv w:val="1"/>
      <w:marLeft w:val="0"/>
      <w:marRight w:val="0"/>
      <w:marTop w:val="0"/>
      <w:marBottom w:val="0"/>
      <w:divBdr>
        <w:top w:val="none" w:sz="0" w:space="0" w:color="auto"/>
        <w:left w:val="none" w:sz="0" w:space="0" w:color="auto"/>
        <w:bottom w:val="none" w:sz="0" w:space="0" w:color="auto"/>
        <w:right w:val="none" w:sz="0" w:space="0" w:color="auto"/>
      </w:divBdr>
    </w:div>
    <w:div w:id="999232466">
      <w:bodyDiv w:val="1"/>
      <w:marLeft w:val="0"/>
      <w:marRight w:val="0"/>
      <w:marTop w:val="0"/>
      <w:marBottom w:val="0"/>
      <w:divBdr>
        <w:top w:val="none" w:sz="0" w:space="0" w:color="auto"/>
        <w:left w:val="none" w:sz="0" w:space="0" w:color="auto"/>
        <w:bottom w:val="none" w:sz="0" w:space="0" w:color="auto"/>
        <w:right w:val="none" w:sz="0" w:space="0" w:color="auto"/>
      </w:divBdr>
    </w:div>
    <w:div w:id="1000622951">
      <w:bodyDiv w:val="1"/>
      <w:marLeft w:val="0"/>
      <w:marRight w:val="0"/>
      <w:marTop w:val="0"/>
      <w:marBottom w:val="0"/>
      <w:divBdr>
        <w:top w:val="none" w:sz="0" w:space="0" w:color="auto"/>
        <w:left w:val="none" w:sz="0" w:space="0" w:color="auto"/>
        <w:bottom w:val="none" w:sz="0" w:space="0" w:color="auto"/>
        <w:right w:val="none" w:sz="0" w:space="0" w:color="auto"/>
      </w:divBdr>
    </w:div>
    <w:div w:id="1032342139">
      <w:bodyDiv w:val="1"/>
      <w:marLeft w:val="0"/>
      <w:marRight w:val="0"/>
      <w:marTop w:val="0"/>
      <w:marBottom w:val="0"/>
      <w:divBdr>
        <w:top w:val="none" w:sz="0" w:space="0" w:color="auto"/>
        <w:left w:val="none" w:sz="0" w:space="0" w:color="auto"/>
        <w:bottom w:val="none" w:sz="0" w:space="0" w:color="auto"/>
        <w:right w:val="none" w:sz="0" w:space="0" w:color="auto"/>
      </w:divBdr>
      <w:divsChild>
        <w:div w:id="275408261">
          <w:marLeft w:val="0"/>
          <w:marRight w:val="0"/>
          <w:marTop w:val="0"/>
          <w:marBottom w:val="0"/>
          <w:divBdr>
            <w:top w:val="none" w:sz="0" w:space="0" w:color="auto"/>
            <w:left w:val="none" w:sz="0" w:space="0" w:color="auto"/>
            <w:bottom w:val="none" w:sz="0" w:space="0" w:color="auto"/>
            <w:right w:val="none" w:sz="0" w:space="0" w:color="auto"/>
          </w:divBdr>
        </w:div>
      </w:divsChild>
    </w:div>
    <w:div w:id="1073695628">
      <w:bodyDiv w:val="1"/>
      <w:marLeft w:val="0"/>
      <w:marRight w:val="0"/>
      <w:marTop w:val="0"/>
      <w:marBottom w:val="0"/>
      <w:divBdr>
        <w:top w:val="none" w:sz="0" w:space="0" w:color="auto"/>
        <w:left w:val="none" w:sz="0" w:space="0" w:color="auto"/>
        <w:bottom w:val="none" w:sz="0" w:space="0" w:color="auto"/>
        <w:right w:val="none" w:sz="0" w:space="0" w:color="auto"/>
      </w:divBdr>
    </w:div>
    <w:div w:id="1075277019">
      <w:bodyDiv w:val="1"/>
      <w:marLeft w:val="0"/>
      <w:marRight w:val="0"/>
      <w:marTop w:val="0"/>
      <w:marBottom w:val="0"/>
      <w:divBdr>
        <w:top w:val="none" w:sz="0" w:space="0" w:color="auto"/>
        <w:left w:val="none" w:sz="0" w:space="0" w:color="auto"/>
        <w:bottom w:val="none" w:sz="0" w:space="0" w:color="auto"/>
        <w:right w:val="none" w:sz="0" w:space="0" w:color="auto"/>
      </w:divBdr>
    </w:div>
    <w:div w:id="1076786729">
      <w:bodyDiv w:val="1"/>
      <w:marLeft w:val="0"/>
      <w:marRight w:val="0"/>
      <w:marTop w:val="0"/>
      <w:marBottom w:val="0"/>
      <w:divBdr>
        <w:top w:val="none" w:sz="0" w:space="0" w:color="auto"/>
        <w:left w:val="none" w:sz="0" w:space="0" w:color="auto"/>
        <w:bottom w:val="none" w:sz="0" w:space="0" w:color="auto"/>
        <w:right w:val="none" w:sz="0" w:space="0" w:color="auto"/>
      </w:divBdr>
    </w:div>
    <w:div w:id="1084187469">
      <w:bodyDiv w:val="1"/>
      <w:marLeft w:val="0"/>
      <w:marRight w:val="0"/>
      <w:marTop w:val="0"/>
      <w:marBottom w:val="0"/>
      <w:divBdr>
        <w:top w:val="none" w:sz="0" w:space="0" w:color="auto"/>
        <w:left w:val="none" w:sz="0" w:space="0" w:color="auto"/>
        <w:bottom w:val="none" w:sz="0" w:space="0" w:color="auto"/>
        <w:right w:val="none" w:sz="0" w:space="0" w:color="auto"/>
      </w:divBdr>
    </w:div>
    <w:div w:id="1094520254">
      <w:bodyDiv w:val="1"/>
      <w:marLeft w:val="0"/>
      <w:marRight w:val="0"/>
      <w:marTop w:val="0"/>
      <w:marBottom w:val="0"/>
      <w:divBdr>
        <w:top w:val="none" w:sz="0" w:space="0" w:color="auto"/>
        <w:left w:val="none" w:sz="0" w:space="0" w:color="auto"/>
        <w:bottom w:val="none" w:sz="0" w:space="0" w:color="auto"/>
        <w:right w:val="none" w:sz="0" w:space="0" w:color="auto"/>
      </w:divBdr>
    </w:div>
    <w:div w:id="1102338957">
      <w:bodyDiv w:val="1"/>
      <w:marLeft w:val="0"/>
      <w:marRight w:val="0"/>
      <w:marTop w:val="0"/>
      <w:marBottom w:val="0"/>
      <w:divBdr>
        <w:top w:val="none" w:sz="0" w:space="0" w:color="auto"/>
        <w:left w:val="none" w:sz="0" w:space="0" w:color="auto"/>
        <w:bottom w:val="none" w:sz="0" w:space="0" w:color="auto"/>
        <w:right w:val="none" w:sz="0" w:space="0" w:color="auto"/>
      </w:divBdr>
    </w:div>
    <w:div w:id="1104377294">
      <w:bodyDiv w:val="1"/>
      <w:marLeft w:val="0"/>
      <w:marRight w:val="0"/>
      <w:marTop w:val="0"/>
      <w:marBottom w:val="0"/>
      <w:divBdr>
        <w:top w:val="none" w:sz="0" w:space="0" w:color="auto"/>
        <w:left w:val="none" w:sz="0" w:space="0" w:color="auto"/>
        <w:bottom w:val="none" w:sz="0" w:space="0" w:color="auto"/>
        <w:right w:val="none" w:sz="0" w:space="0" w:color="auto"/>
      </w:divBdr>
    </w:div>
    <w:div w:id="1107507187">
      <w:bodyDiv w:val="1"/>
      <w:marLeft w:val="0"/>
      <w:marRight w:val="0"/>
      <w:marTop w:val="0"/>
      <w:marBottom w:val="0"/>
      <w:divBdr>
        <w:top w:val="none" w:sz="0" w:space="0" w:color="auto"/>
        <w:left w:val="none" w:sz="0" w:space="0" w:color="auto"/>
        <w:bottom w:val="none" w:sz="0" w:space="0" w:color="auto"/>
        <w:right w:val="none" w:sz="0" w:space="0" w:color="auto"/>
      </w:divBdr>
    </w:div>
    <w:div w:id="1107581167">
      <w:bodyDiv w:val="1"/>
      <w:marLeft w:val="0"/>
      <w:marRight w:val="0"/>
      <w:marTop w:val="0"/>
      <w:marBottom w:val="0"/>
      <w:divBdr>
        <w:top w:val="none" w:sz="0" w:space="0" w:color="auto"/>
        <w:left w:val="none" w:sz="0" w:space="0" w:color="auto"/>
        <w:bottom w:val="none" w:sz="0" w:space="0" w:color="auto"/>
        <w:right w:val="none" w:sz="0" w:space="0" w:color="auto"/>
      </w:divBdr>
    </w:div>
    <w:div w:id="1115952779">
      <w:bodyDiv w:val="1"/>
      <w:marLeft w:val="0"/>
      <w:marRight w:val="0"/>
      <w:marTop w:val="0"/>
      <w:marBottom w:val="0"/>
      <w:divBdr>
        <w:top w:val="none" w:sz="0" w:space="0" w:color="auto"/>
        <w:left w:val="none" w:sz="0" w:space="0" w:color="auto"/>
        <w:bottom w:val="none" w:sz="0" w:space="0" w:color="auto"/>
        <w:right w:val="none" w:sz="0" w:space="0" w:color="auto"/>
      </w:divBdr>
    </w:div>
    <w:div w:id="1129862975">
      <w:bodyDiv w:val="1"/>
      <w:marLeft w:val="0"/>
      <w:marRight w:val="0"/>
      <w:marTop w:val="0"/>
      <w:marBottom w:val="0"/>
      <w:divBdr>
        <w:top w:val="none" w:sz="0" w:space="0" w:color="auto"/>
        <w:left w:val="none" w:sz="0" w:space="0" w:color="auto"/>
        <w:bottom w:val="none" w:sz="0" w:space="0" w:color="auto"/>
        <w:right w:val="none" w:sz="0" w:space="0" w:color="auto"/>
      </w:divBdr>
    </w:div>
    <w:div w:id="1146779697">
      <w:bodyDiv w:val="1"/>
      <w:marLeft w:val="0"/>
      <w:marRight w:val="0"/>
      <w:marTop w:val="0"/>
      <w:marBottom w:val="0"/>
      <w:divBdr>
        <w:top w:val="none" w:sz="0" w:space="0" w:color="auto"/>
        <w:left w:val="none" w:sz="0" w:space="0" w:color="auto"/>
        <w:bottom w:val="none" w:sz="0" w:space="0" w:color="auto"/>
        <w:right w:val="none" w:sz="0" w:space="0" w:color="auto"/>
      </w:divBdr>
    </w:div>
    <w:div w:id="1153794013">
      <w:bodyDiv w:val="1"/>
      <w:marLeft w:val="0"/>
      <w:marRight w:val="0"/>
      <w:marTop w:val="0"/>
      <w:marBottom w:val="0"/>
      <w:divBdr>
        <w:top w:val="none" w:sz="0" w:space="0" w:color="auto"/>
        <w:left w:val="none" w:sz="0" w:space="0" w:color="auto"/>
        <w:bottom w:val="none" w:sz="0" w:space="0" w:color="auto"/>
        <w:right w:val="none" w:sz="0" w:space="0" w:color="auto"/>
      </w:divBdr>
    </w:div>
    <w:div w:id="1155299599">
      <w:bodyDiv w:val="1"/>
      <w:marLeft w:val="0"/>
      <w:marRight w:val="0"/>
      <w:marTop w:val="0"/>
      <w:marBottom w:val="0"/>
      <w:divBdr>
        <w:top w:val="none" w:sz="0" w:space="0" w:color="auto"/>
        <w:left w:val="none" w:sz="0" w:space="0" w:color="auto"/>
        <w:bottom w:val="none" w:sz="0" w:space="0" w:color="auto"/>
        <w:right w:val="none" w:sz="0" w:space="0" w:color="auto"/>
      </w:divBdr>
    </w:div>
    <w:div w:id="1165314564">
      <w:bodyDiv w:val="1"/>
      <w:marLeft w:val="0"/>
      <w:marRight w:val="0"/>
      <w:marTop w:val="0"/>
      <w:marBottom w:val="0"/>
      <w:divBdr>
        <w:top w:val="none" w:sz="0" w:space="0" w:color="auto"/>
        <w:left w:val="none" w:sz="0" w:space="0" w:color="auto"/>
        <w:bottom w:val="none" w:sz="0" w:space="0" w:color="auto"/>
        <w:right w:val="none" w:sz="0" w:space="0" w:color="auto"/>
      </w:divBdr>
    </w:div>
    <w:div w:id="1189299982">
      <w:bodyDiv w:val="1"/>
      <w:marLeft w:val="0"/>
      <w:marRight w:val="0"/>
      <w:marTop w:val="0"/>
      <w:marBottom w:val="0"/>
      <w:divBdr>
        <w:top w:val="none" w:sz="0" w:space="0" w:color="auto"/>
        <w:left w:val="none" w:sz="0" w:space="0" w:color="auto"/>
        <w:bottom w:val="none" w:sz="0" w:space="0" w:color="auto"/>
        <w:right w:val="none" w:sz="0" w:space="0" w:color="auto"/>
      </w:divBdr>
    </w:div>
    <w:div w:id="1198197815">
      <w:bodyDiv w:val="1"/>
      <w:marLeft w:val="0"/>
      <w:marRight w:val="0"/>
      <w:marTop w:val="0"/>
      <w:marBottom w:val="0"/>
      <w:divBdr>
        <w:top w:val="none" w:sz="0" w:space="0" w:color="auto"/>
        <w:left w:val="none" w:sz="0" w:space="0" w:color="auto"/>
        <w:bottom w:val="none" w:sz="0" w:space="0" w:color="auto"/>
        <w:right w:val="none" w:sz="0" w:space="0" w:color="auto"/>
      </w:divBdr>
    </w:div>
    <w:div w:id="1202085943">
      <w:bodyDiv w:val="1"/>
      <w:marLeft w:val="0"/>
      <w:marRight w:val="0"/>
      <w:marTop w:val="0"/>
      <w:marBottom w:val="0"/>
      <w:divBdr>
        <w:top w:val="none" w:sz="0" w:space="0" w:color="auto"/>
        <w:left w:val="none" w:sz="0" w:space="0" w:color="auto"/>
        <w:bottom w:val="none" w:sz="0" w:space="0" w:color="auto"/>
        <w:right w:val="none" w:sz="0" w:space="0" w:color="auto"/>
      </w:divBdr>
    </w:div>
    <w:div w:id="1207765520">
      <w:bodyDiv w:val="1"/>
      <w:marLeft w:val="0"/>
      <w:marRight w:val="0"/>
      <w:marTop w:val="0"/>
      <w:marBottom w:val="0"/>
      <w:divBdr>
        <w:top w:val="none" w:sz="0" w:space="0" w:color="auto"/>
        <w:left w:val="none" w:sz="0" w:space="0" w:color="auto"/>
        <w:bottom w:val="none" w:sz="0" w:space="0" w:color="auto"/>
        <w:right w:val="none" w:sz="0" w:space="0" w:color="auto"/>
      </w:divBdr>
    </w:div>
    <w:div w:id="1213998565">
      <w:bodyDiv w:val="1"/>
      <w:marLeft w:val="0"/>
      <w:marRight w:val="0"/>
      <w:marTop w:val="0"/>
      <w:marBottom w:val="0"/>
      <w:divBdr>
        <w:top w:val="none" w:sz="0" w:space="0" w:color="auto"/>
        <w:left w:val="none" w:sz="0" w:space="0" w:color="auto"/>
        <w:bottom w:val="none" w:sz="0" w:space="0" w:color="auto"/>
        <w:right w:val="none" w:sz="0" w:space="0" w:color="auto"/>
      </w:divBdr>
    </w:div>
    <w:div w:id="1214804959">
      <w:bodyDiv w:val="1"/>
      <w:marLeft w:val="0"/>
      <w:marRight w:val="0"/>
      <w:marTop w:val="0"/>
      <w:marBottom w:val="0"/>
      <w:divBdr>
        <w:top w:val="none" w:sz="0" w:space="0" w:color="auto"/>
        <w:left w:val="none" w:sz="0" w:space="0" w:color="auto"/>
        <w:bottom w:val="none" w:sz="0" w:space="0" w:color="auto"/>
        <w:right w:val="none" w:sz="0" w:space="0" w:color="auto"/>
      </w:divBdr>
    </w:div>
    <w:div w:id="1234318337">
      <w:bodyDiv w:val="1"/>
      <w:marLeft w:val="0"/>
      <w:marRight w:val="0"/>
      <w:marTop w:val="0"/>
      <w:marBottom w:val="0"/>
      <w:divBdr>
        <w:top w:val="none" w:sz="0" w:space="0" w:color="auto"/>
        <w:left w:val="none" w:sz="0" w:space="0" w:color="auto"/>
        <w:bottom w:val="none" w:sz="0" w:space="0" w:color="auto"/>
        <w:right w:val="none" w:sz="0" w:space="0" w:color="auto"/>
      </w:divBdr>
    </w:div>
    <w:div w:id="1244223697">
      <w:bodyDiv w:val="1"/>
      <w:marLeft w:val="0"/>
      <w:marRight w:val="0"/>
      <w:marTop w:val="0"/>
      <w:marBottom w:val="0"/>
      <w:divBdr>
        <w:top w:val="none" w:sz="0" w:space="0" w:color="auto"/>
        <w:left w:val="none" w:sz="0" w:space="0" w:color="auto"/>
        <w:bottom w:val="none" w:sz="0" w:space="0" w:color="auto"/>
        <w:right w:val="none" w:sz="0" w:space="0" w:color="auto"/>
      </w:divBdr>
    </w:div>
    <w:div w:id="1245846858">
      <w:bodyDiv w:val="1"/>
      <w:marLeft w:val="0"/>
      <w:marRight w:val="0"/>
      <w:marTop w:val="0"/>
      <w:marBottom w:val="0"/>
      <w:divBdr>
        <w:top w:val="none" w:sz="0" w:space="0" w:color="auto"/>
        <w:left w:val="none" w:sz="0" w:space="0" w:color="auto"/>
        <w:bottom w:val="none" w:sz="0" w:space="0" w:color="auto"/>
        <w:right w:val="none" w:sz="0" w:space="0" w:color="auto"/>
      </w:divBdr>
    </w:div>
    <w:div w:id="1251235061">
      <w:bodyDiv w:val="1"/>
      <w:marLeft w:val="0"/>
      <w:marRight w:val="0"/>
      <w:marTop w:val="0"/>
      <w:marBottom w:val="0"/>
      <w:divBdr>
        <w:top w:val="none" w:sz="0" w:space="0" w:color="auto"/>
        <w:left w:val="none" w:sz="0" w:space="0" w:color="auto"/>
        <w:bottom w:val="none" w:sz="0" w:space="0" w:color="auto"/>
        <w:right w:val="none" w:sz="0" w:space="0" w:color="auto"/>
      </w:divBdr>
    </w:div>
    <w:div w:id="1284507505">
      <w:bodyDiv w:val="1"/>
      <w:marLeft w:val="0"/>
      <w:marRight w:val="0"/>
      <w:marTop w:val="0"/>
      <w:marBottom w:val="0"/>
      <w:divBdr>
        <w:top w:val="none" w:sz="0" w:space="0" w:color="auto"/>
        <w:left w:val="none" w:sz="0" w:space="0" w:color="auto"/>
        <w:bottom w:val="none" w:sz="0" w:space="0" w:color="auto"/>
        <w:right w:val="none" w:sz="0" w:space="0" w:color="auto"/>
      </w:divBdr>
    </w:div>
    <w:div w:id="1289974794">
      <w:bodyDiv w:val="1"/>
      <w:marLeft w:val="0"/>
      <w:marRight w:val="0"/>
      <w:marTop w:val="0"/>
      <w:marBottom w:val="0"/>
      <w:divBdr>
        <w:top w:val="none" w:sz="0" w:space="0" w:color="auto"/>
        <w:left w:val="none" w:sz="0" w:space="0" w:color="auto"/>
        <w:bottom w:val="none" w:sz="0" w:space="0" w:color="auto"/>
        <w:right w:val="none" w:sz="0" w:space="0" w:color="auto"/>
      </w:divBdr>
    </w:div>
    <w:div w:id="1337076109">
      <w:bodyDiv w:val="1"/>
      <w:marLeft w:val="0"/>
      <w:marRight w:val="0"/>
      <w:marTop w:val="0"/>
      <w:marBottom w:val="0"/>
      <w:divBdr>
        <w:top w:val="none" w:sz="0" w:space="0" w:color="auto"/>
        <w:left w:val="none" w:sz="0" w:space="0" w:color="auto"/>
        <w:bottom w:val="none" w:sz="0" w:space="0" w:color="auto"/>
        <w:right w:val="none" w:sz="0" w:space="0" w:color="auto"/>
      </w:divBdr>
    </w:div>
    <w:div w:id="1346053622">
      <w:bodyDiv w:val="1"/>
      <w:marLeft w:val="0"/>
      <w:marRight w:val="0"/>
      <w:marTop w:val="0"/>
      <w:marBottom w:val="0"/>
      <w:divBdr>
        <w:top w:val="none" w:sz="0" w:space="0" w:color="auto"/>
        <w:left w:val="none" w:sz="0" w:space="0" w:color="auto"/>
        <w:bottom w:val="none" w:sz="0" w:space="0" w:color="auto"/>
        <w:right w:val="none" w:sz="0" w:space="0" w:color="auto"/>
      </w:divBdr>
    </w:div>
    <w:div w:id="1349796664">
      <w:bodyDiv w:val="1"/>
      <w:marLeft w:val="0"/>
      <w:marRight w:val="0"/>
      <w:marTop w:val="0"/>
      <w:marBottom w:val="0"/>
      <w:divBdr>
        <w:top w:val="none" w:sz="0" w:space="0" w:color="auto"/>
        <w:left w:val="none" w:sz="0" w:space="0" w:color="auto"/>
        <w:bottom w:val="none" w:sz="0" w:space="0" w:color="auto"/>
        <w:right w:val="none" w:sz="0" w:space="0" w:color="auto"/>
      </w:divBdr>
    </w:div>
    <w:div w:id="1361511892">
      <w:bodyDiv w:val="1"/>
      <w:marLeft w:val="0"/>
      <w:marRight w:val="0"/>
      <w:marTop w:val="0"/>
      <w:marBottom w:val="0"/>
      <w:divBdr>
        <w:top w:val="none" w:sz="0" w:space="0" w:color="auto"/>
        <w:left w:val="none" w:sz="0" w:space="0" w:color="auto"/>
        <w:bottom w:val="none" w:sz="0" w:space="0" w:color="auto"/>
        <w:right w:val="none" w:sz="0" w:space="0" w:color="auto"/>
      </w:divBdr>
    </w:div>
    <w:div w:id="1366099375">
      <w:bodyDiv w:val="1"/>
      <w:marLeft w:val="0"/>
      <w:marRight w:val="0"/>
      <w:marTop w:val="0"/>
      <w:marBottom w:val="0"/>
      <w:divBdr>
        <w:top w:val="none" w:sz="0" w:space="0" w:color="auto"/>
        <w:left w:val="none" w:sz="0" w:space="0" w:color="auto"/>
        <w:bottom w:val="none" w:sz="0" w:space="0" w:color="auto"/>
        <w:right w:val="none" w:sz="0" w:space="0" w:color="auto"/>
      </w:divBdr>
    </w:div>
    <w:div w:id="1375957942">
      <w:bodyDiv w:val="1"/>
      <w:marLeft w:val="0"/>
      <w:marRight w:val="0"/>
      <w:marTop w:val="0"/>
      <w:marBottom w:val="0"/>
      <w:divBdr>
        <w:top w:val="none" w:sz="0" w:space="0" w:color="auto"/>
        <w:left w:val="none" w:sz="0" w:space="0" w:color="auto"/>
        <w:bottom w:val="none" w:sz="0" w:space="0" w:color="auto"/>
        <w:right w:val="none" w:sz="0" w:space="0" w:color="auto"/>
      </w:divBdr>
    </w:div>
    <w:div w:id="1378234826">
      <w:bodyDiv w:val="1"/>
      <w:marLeft w:val="0"/>
      <w:marRight w:val="0"/>
      <w:marTop w:val="0"/>
      <w:marBottom w:val="0"/>
      <w:divBdr>
        <w:top w:val="none" w:sz="0" w:space="0" w:color="auto"/>
        <w:left w:val="none" w:sz="0" w:space="0" w:color="auto"/>
        <w:bottom w:val="none" w:sz="0" w:space="0" w:color="auto"/>
        <w:right w:val="none" w:sz="0" w:space="0" w:color="auto"/>
      </w:divBdr>
    </w:div>
    <w:div w:id="1379167964">
      <w:bodyDiv w:val="1"/>
      <w:marLeft w:val="0"/>
      <w:marRight w:val="0"/>
      <w:marTop w:val="0"/>
      <w:marBottom w:val="0"/>
      <w:divBdr>
        <w:top w:val="none" w:sz="0" w:space="0" w:color="auto"/>
        <w:left w:val="none" w:sz="0" w:space="0" w:color="auto"/>
        <w:bottom w:val="none" w:sz="0" w:space="0" w:color="auto"/>
        <w:right w:val="none" w:sz="0" w:space="0" w:color="auto"/>
      </w:divBdr>
    </w:div>
    <w:div w:id="1390036409">
      <w:bodyDiv w:val="1"/>
      <w:marLeft w:val="0"/>
      <w:marRight w:val="0"/>
      <w:marTop w:val="0"/>
      <w:marBottom w:val="0"/>
      <w:divBdr>
        <w:top w:val="none" w:sz="0" w:space="0" w:color="auto"/>
        <w:left w:val="none" w:sz="0" w:space="0" w:color="auto"/>
        <w:bottom w:val="none" w:sz="0" w:space="0" w:color="auto"/>
        <w:right w:val="none" w:sz="0" w:space="0" w:color="auto"/>
      </w:divBdr>
    </w:div>
    <w:div w:id="1400253651">
      <w:bodyDiv w:val="1"/>
      <w:marLeft w:val="0"/>
      <w:marRight w:val="0"/>
      <w:marTop w:val="0"/>
      <w:marBottom w:val="0"/>
      <w:divBdr>
        <w:top w:val="none" w:sz="0" w:space="0" w:color="auto"/>
        <w:left w:val="none" w:sz="0" w:space="0" w:color="auto"/>
        <w:bottom w:val="none" w:sz="0" w:space="0" w:color="auto"/>
        <w:right w:val="none" w:sz="0" w:space="0" w:color="auto"/>
      </w:divBdr>
      <w:divsChild>
        <w:div w:id="1674338628">
          <w:marLeft w:val="0"/>
          <w:marRight w:val="0"/>
          <w:marTop w:val="0"/>
          <w:marBottom w:val="0"/>
          <w:divBdr>
            <w:top w:val="none" w:sz="0" w:space="0" w:color="auto"/>
            <w:left w:val="none" w:sz="0" w:space="0" w:color="auto"/>
            <w:bottom w:val="none" w:sz="0" w:space="0" w:color="auto"/>
            <w:right w:val="none" w:sz="0" w:space="0" w:color="auto"/>
          </w:divBdr>
          <w:divsChild>
            <w:div w:id="616643459">
              <w:marLeft w:val="0"/>
              <w:marRight w:val="0"/>
              <w:marTop w:val="0"/>
              <w:marBottom w:val="0"/>
              <w:divBdr>
                <w:top w:val="none" w:sz="0" w:space="0" w:color="auto"/>
                <w:left w:val="none" w:sz="0" w:space="0" w:color="auto"/>
                <w:bottom w:val="none" w:sz="0" w:space="0" w:color="auto"/>
                <w:right w:val="none" w:sz="0" w:space="0" w:color="auto"/>
              </w:divBdr>
            </w:div>
            <w:div w:id="901254377">
              <w:marLeft w:val="0"/>
              <w:marRight w:val="0"/>
              <w:marTop w:val="0"/>
              <w:marBottom w:val="0"/>
              <w:divBdr>
                <w:top w:val="none" w:sz="0" w:space="0" w:color="auto"/>
                <w:left w:val="none" w:sz="0" w:space="0" w:color="auto"/>
                <w:bottom w:val="none" w:sz="0" w:space="0" w:color="auto"/>
                <w:right w:val="none" w:sz="0" w:space="0" w:color="auto"/>
              </w:divBdr>
            </w:div>
            <w:div w:id="2079399299">
              <w:marLeft w:val="0"/>
              <w:marRight w:val="0"/>
              <w:marTop w:val="0"/>
              <w:marBottom w:val="0"/>
              <w:divBdr>
                <w:top w:val="none" w:sz="0" w:space="0" w:color="auto"/>
                <w:left w:val="none" w:sz="0" w:space="0" w:color="auto"/>
                <w:bottom w:val="none" w:sz="0" w:space="0" w:color="auto"/>
                <w:right w:val="none" w:sz="0" w:space="0" w:color="auto"/>
              </w:divBdr>
            </w:div>
            <w:div w:id="2129816440">
              <w:marLeft w:val="0"/>
              <w:marRight w:val="0"/>
              <w:marTop w:val="0"/>
              <w:marBottom w:val="0"/>
              <w:divBdr>
                <w:top w:val="none" w:sz="0" w:space="0" w:color="auto"/>
                <w:left w:val="none" w:sz="0" w:space="0" w:color="auto"/>
                <w:bottom w:val="none" w:sz="0" w:space="0" w:color="auto"/>
                <w:right w:val="none" w:sz="0" w:space="0" w:color="auto"/>
              </w:divBdr>
            </w:div>
            <w:div w:id="1923949156">
              <w:marLeft w:val="0"/>
              <w:marRight w:val="0"/>
              <w:marTop w:val="0"/>
              <w:marBottom w:val="0"/>
              <w:divBdr>
                <w:top w:val="none" w:sz="0" w:space="0" w:color="auto"/>
                <w:left w:val="none" w:sz="0" w:space="0" w:color="auto"/>
                <w:bottom w:val="none" w:sz="0" w:space="0" w:color="auto"/>
                <w:right w:val="none" w:sz="0" w:space="0" w:color="auto"/>
              </w:divBdr>
            </w:div>
          </w:divsChild>
        </w:div>
        <w:div w:id="590432240">
          <w:marLeft w:val="0"/>
          <w:marRight w:val="0"/>
          <w:marTop w:val="0"/>
          <w:marBottom w:val="0"/>
          <w:divBdr>
            <w:top w:val="none" w:sz="0" w:space="0" w:color="auto"/>
            <w:left w:val="none" w:sz="0" w:space="0" w:color="auto"/>
            <w:bottom w:val="none" w:sz="0" w:space="0" w:color="auto"/>
            <w:right w:val="none" w:sz="0" w:space="0" w:color="auto"/>
          </w:divBdr>
          <w:divsChild>
            <w:div w:id="1595242437">
              <w:marLeft w:val="0"/>
              <w:marRight w:val="0"/>
              <w:marTop w:val="0"/>
              <w:marBottom w:val="0"/>
              <w:divBdr>
                <w:top w:val="none" w:sz="0" w:space="0" w:color="auto"/>
                <w:left w:val="none" w:sz="0" w:space="0" w:color="auto"/>
                <w:bottom w:val="none" w:sz="0" w:space="0" w:color="auto"/>
                <w:right w:val="none" w:sz="0" w:space="0" w:color="auto"/>
              </w:divBdr>
            </w:div>
            <w:div w:id="2119526206">
              <w:marLeft w:val="0"/>
              <w:marRight w:val="0"/>
              <w:marTop w:val="0"/>
              <w:marBottom w:val="0"/>
              <w:divBdr>
                <w:top w:val="none" w:sz="0" w:space="0" w:color="auto"/>
                <w:left w:val="none" w:sz="0" w:space="0" w:color="auto"/>
                <w:bottom w:val="none" w:sz="0" w:space="0" w:color="auto"/>
                <w:right w:val="none" w:sz="0" w:space="0" w:color="auto"/>
              </w:divBdr>
            </w:div>
            <w:div w:id="26831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32689">
      <w:bodyDiv w:val="1"/>
      <w:marLeft w:val="0"/>
      <w:marRight w:val="0"/>
      <w:marTop w:val="0"/>
      <w:marBottom w:val="0"/>
      <w:divBdr>
        <w:top w:val="none" w:sz="0" w:space="0" w:color="auto"/>
        <w:left w:val="none" w:sz="0" w:space="0" w:color="auto"/>
        <w:bottom w:val="none" w:sz="0" w:space="0" w:color="auto"/>
        <w:right w:val="none" w:sz="0" w:space="0" w:color="auto"/>
      </w:divBdr>
    </w:div>
    <w:div w:id="1442601820">
      <w:bodyDiv w:val="1"/>
      <w:marLeft w:val="0"/>
      <w:marRight w:val="0"/>
      <w:marTop w:val="0"/>
      <w:marBottom w:val="0"/>
      <w:divBdr>
        <w:top w:val="none" w:sz="0" w:space="0" w:color="auto"/>
        <w:left w:val="none" w:sz="0" w:space="0" w:color="auto"/>
        <w:bottom w:val="none" w:sz="0" w:space="0" w:color="auto"/>
        <w:right w:val="none" w:sz="0" w:space="0" w:color="auto"/>
      </w:divBdr>
    </w:div>
    <w:div w:id="1461873796">
      <w:bodyDiv w:val="1"/>
      <w:marLeft w:val="0"/>
      <w:marRight w:val="0"/>
      <w:marTop w:val="0"/>
      <w:marBottom w:val="0"/>
      <w:divBdr>
        <w:top w:val="none" w:sz="0" w:space="0" w:color="auto"/>
        <w:left w:val="none" w:sz="0" w:space="0" w:color="auto"/>
        <w:bottom w:val="none" w:sz="0" w:space="0" w:color="auto"/>
        <w:right w:val="none" w:sz="0" w:space="0" w:color="auto"/>
      </w:divBdr>
    </w:div>
    <w:div w:id="1463039486">
      <w:bodyDiv w:val="1"/>
      <w:marLeft w:val="0"/>
      <w:marRight w:val="0"/>
      <w:marTop w:val="0"/>
      <w:marBottom w:val="0"/>
      <w:divBdr>
        <w:top w:val="none" w:sz="0" w:space="0" w:color="auto"/>
        <w:left w:val="none" w:sz="0" w:space="0" w:color="auto"/>
        <w:bottom w:val="none" w:sz="0" w:space="0" w:color="auto"/>
        <w:right w:val="none" w:sz="0" w:space="0" w:color="auto"/>
      </w:divBdr>
    </w:div>
    <w:div w:id="1466047642">
      <w:bodyDiv w:val="1"/>
      <w:marLeft w:val="0"/>
      <w:marRight w:val="0"/>
      <w:marTop w:val="0"/>
      <w:marBottom w:val="0"/>
      <w:divBdr>
        <w:top w:val="none" w:sz="0" w:space="0" w:color="auto"/>
        <w:left w:val="none" w:sz="0" w:space="0" w:color="auto"/>
        <w:bottom w:val="none" w:sz="0" w:space="0" w:color="auto"/>
        <w:right w:val="none" w:sz="0" w:space="0" w:color="auto"/>
      </w:divBdr>
    </w:div>
    <w:div w:id="1470244530">
      <w:bodyDiv w:val="1"/>
      <w:marLeft w:val="0"/>
      <w:marRight w:val="0"/>
      <w:marTop w:val="0"/>
      <w:marBottom w:val="0"/>
      <w:divBdr>
        <w:top w:val="none" w:sz="0" w:space="0" w:color="auto"/>
        <w:left w:val="none" w:sz="0" w:space="0" w:color="auto"/>
        <w:bottom w:val="none" w:sz="0" w:space="0" w:color="auto"/>
        <w:right w:val="none" w:sz="0" w:space="0" w:color="auto"/>
      </w:divBdr>
    </w:div>
    <w:div w:id="1481576536">
      <w:bodyDiv w:val="1"/>
      <w:marLeft w:val="0"/>
      <w:marRight w:val="0"/>
      <w:marTop w:val="0"/>
      <w:marBottom w:val="0"/>
      <w:divBdr>
        <w:top w:val="none" w:sz="0" w:space="0" w:color="auto"/>
        <w:left w:val="none" w:sz="0" w:space="0" w:color="auto"/>
        <w:bottom w:val="none" w:sz="0" w:space="0" w:color="auto"/>
        <w:right w:val="none" w:sz="0" w:space="0" w:color="auto"/>
      </w:divBdr>
    </w:div>
    <w:div w:id="1515849844">
      <w:bodyDiv w:val="1"/>
      <w:marLeft w:val="0"/>
      <w:marRight w:val="0"/>
      <w:marTop w:val="0"/>
      <w:marBottom w:val="0"/>
      <w:divBdr>
        <w:top w:val="none" w:sz="0" w:space="0" w:color="auto"/>
        <w:left w:val="none" w:sz="0" w:space="0" w:color="auto"/>
        <w:bottom w:val="none" w:sz="0" w:space="0" w:color="auto"/>
        <w:right w:val="none" w:sz="0" w:space="0" w:color="auto"/>
      </w:divBdr>
    </w:div>
    <w:div w:id="1517887009">
      <w:bodyDiv w:val="1"/>
      <w:marLeft w:val="0"/>
      <w:marRight w:val="0"/>
      <w:marTop w:val="0"/>
      <w:marBottom w:val="0"/>
      <w:divBdr>
        <w:top w:val="none" w:sz="0" w:space="0" w:color="auto"/>
        <w:left w:val="none" w:sz="0" w:space="0" w:color="auto"/>
        <w:bottom w:val="none" w:sz="0" w:space="0" w:color="auto"/>
        <w:right w:val="none" w:sz="0" w:space="0" w:color="auto"/>
      </w:divBdr>
    </w:div>
    <w:div w:id="1530415093">
      <w:bodyDiv w:val="1"/>
      <w:marLeft w:val="0"/>
      <w:marRight w:val="0"/>
      <w:marTop w:val="0"/>
      <w:marBottom w:val="0"/>
      <w:divBdr>
        <w:top w:val="none" w:sz="0" w:space="0" w:color="auto"/>
        <w:left w:val="none" w:sz="0" w:space="0" w:color="auto"/>
        <w:bottom w:val="none" w:sz="0" w:space="0" w:color="auto"/>
        <w:right w:val="none" w:sz="0" w:space="0" w:color="auto"/>
      </w:divBdr>
    </w:div>
    <w:div w:id="1531996136">
      <w:bodyDiv w:val="1"/>
      <w:marLeft w:val="0"/>
      <w:marRight w:val="0"/>
      <w:marTop w:val="0"/>
      <w:marBottom w:val="0"/>
      <w:divBdr>
        <w:top w:val="none" w:sz="0" w:space="0" w:color="auto"/>
        <w:left w:val="none" w:sz="0" w:space="0" w:color="auto"/>
        <w:bottom w:val="none" w:sz="0" w:space="0" w:color="auto"/>
        <w:right w:val="none" w:sz="0" w:space="0" w:color="auto"/>
      </w:divBdr>
    </w:div>
    <w:div w:id="1562986653">
      <w:bodyDiv w:val="1"/>
      <w:marLeft w:val="0"/>
      <w:marRight w:val="0"/>
      <w:marTop w:val="0"/>
      <w:marBottom w:val="0"/>
      <w:divBdr>
        <w:top w:val="none" w:sz="0" w:space="0" w:color="auto"/>
        <w:left w:val="none" w:sz="0" w:space="0" w:color="auto"/>
        <w:bottom w:val="none" w:sz="0" w:space="0" w:color="auto"/>
        <w:right w:val="none" w:sz="0" w:space="0" w:color="auto"/>
      </w:divBdr>
    </w:div>
    <w:div w:id="1579293442">
      <w:bodyDiv w:val="1"/>
      <w:marLeft w:val="0"/>
      <w:marRight w:val="0"/>
      <w:marTop w:val="0"/>
      <w:marBottom w:val="0"/>
      <w:divBdr>
        <w:top w:val="none" w:sz="0" w:space="0" w:color="auto"/>
        <w:left w:val="none" w:sz="0" w:space="0" w:color="auto"/>
        <w:bottom w:val="none" w:sz="0" w:space="0" w:color="auto"/>
        <w:right w:val="none" w:sz="0" w:space="0" w:color="auto"/>
      </w:divBdr>
    </w:div>
    <w:div w:id="1603302578">
      <w:bodyDiv w:val="1"/>
      <w:marLeft w:val="0"/>
      <w:marRight w:val="0"/>
      <w:marTop w:val="0"/>
      <w:marBottom w:val="0"/>
      <w:divBdr>
        <w:top w:val="none" w:sz="0" w:space="0" w:color="auto"/>
        <w:left w:val="none" w:sz="0" w:space="0" w:color="auto"/>
        <w:bottom w:val="none" w:sz="0" w:space="0" w:color="auto"/>
        <w:right w:val="none" w:sz="0" w:space="0" w:color="auto"/>
      </w:divBdr>
    </w:div>
    <w:div w:id="1629241412">
      <w:bodyDiv w:val="1"/>
      <w:marLeft w:val="0"/>
      <w:marRight w:val="0"/>
      <w:marTop w:val="0"/>
      <w:marBottom w:val="0"/>
      <w:divBdr>
        <w:top w:val="none" w:sz="0" w:space="0" w:color="auto"/>
        <w:left w:val="none" w:sz="0" w:space="0" w:color="auto"/>
        <w:bottom w:val="none" w:sz="0" w:space="0" w:color="auto"/>
        <w:right w:val="none" w:sz="0" w:space="0" w:color="auto"/>
      </w:divBdr>
    </w:div>
    <w:div w:id="1637100002">
      <w:bodyDiv w:val="1"/>
      <w:marLeft w:val="0"/>
      <w:marRight w:val="0"/>
      <w:marTop w:val="0"/>
      <w:marBottom w:val="0"/>
      <w:divBdr>
        <w:top w:val="none" w:sz="0" w:space="0" w:color="auto"/>
        <w:left w:val="none" w:sz="0" w:space="0" w:color="auto"/>
        <w:bottom w:val="none" w:sz="0" w:space="0" w:color="auto"/>
        <w:right w:val="none" w:sz="0" w:space="0" w:color="auto"/>
      </w:divBdr>
    </w:div>
    <w:div w:id="1652517309">
      <w:bodyDiv w:val="1"/>
      <w:marLeft w:val="0"/>
      <w:marRight w:val="0"/>
      <w:marTop w:val="0"/>
      <w:marBottom w:val="0"/>
      <w:divBdr>
        <w:top w:val="none" w:sz="0" w:space="0" w:color="auto"/>
        <w:left w:val="none" w:sz="0" w:space="0" w:color="auto"/>
        <w:bottom w:val="none" w:sz="0" w:space="0" w:color="auto"/>
        <w:right w:val="none" w:sz="0" w:space="0" w:color="auto"/>
      </w:divBdr>
    </w:div>
    <w:div w:id="1721900363">
      <w:bodyDiv w:val="1"/>
      <w:marLeft w:val="0"/>
      <w:marRight w:val="0"/>
      <w:marTop w:val="0"/>
      <w:marBottom w:val="0"/>
      <w:divBdr>
        <w:top w:val="none" w:sz="0" w:space="0" w:color="auto"/>
        <w:left w:val="none" w:sz="0" w:space="0" w:color="auto"/>
        <w:bottom w:val="none" w:sz="0" w:space="0" w:color="auto"/>
        <w:right w:val="none" w:sz="0" w:space="0" w:color="auto"/>
      </w:divBdr>
    </w:div>
    <w:div w:id="1722165686">
      <w:bodyDiv w:val="1"/>
      <w:marLeft w:val="0"/>
      <w:marRight w:val="0"/>
      <w:marTop w:val="0"/>
      <w:marBottom w:val="0"/>
      <w:divBdr>
        <w:top w:val="none" w:sz="0" w:space="0" w:color="auto"/>
        <w:left w:val="none" w:sz="0" w:space="0" w:color="auto"/>
        <w:bottom w:val="none" w:sz="0" w:space="0" w:color="auto"/>
        <w:right w:val="none" w:sz="0" w:space="0" w:color="auto"/>
      </w:divBdr>
    </w:div>
    <w:div w:id="1763451007">
      <w:bodyDiv w:val="1"/>
      <w:marLeft w:val="0"/>
      <w:marRight w:val="0"/>
      <w:marTop w:val="0"/>
      <w:marBottom w:val="0"/>
      <w:divBdr>
        <w:top w:val="none" w:sz="0" w:space="0" w:color="auto"/>
        <w:left w:val="none" w:sz="0" w:space="0" w:color="auto"/>
        <w:bottom w:val="none" w:sz="0" w:space="0" w:color="auto"/>
        <w:right w:val="none" w:sz="0" w:space="0" w:color="auto"/>
      </w:divBdr>
    </w:div>
    <w:div w:id="1764953156">
      <w:bodyDiv w:val="1"/>
      <w:marLeft w:val="0"/>
      <w:marRight w:val="0"/>
      <w:marTop w:val="0"/>
      <w:marBottom w:val="0"/>
      <w:divBdr>
        <w:top w:val="none" w:sz="0" w:space="0" w:color="auto"/>
        <w:left w:val="none" w:sz="0" w:space="0" w:color="auto"/>
        <w:bottom w:val="none" w:sz="0" w:space="0" w:color="auto"/>
        <w:right w:val="none" w:sz="0" w:space="0" w:color="auto"/>
      </w:divBdr>
    </w:div>
    <w:div w:id="1775511662">
      <w:bodyDiv w:val="1"/>
      <w:marLeft w:val="0"/>
      <w:marRight w:val="0"/>
      <w:marTop w:val="0"/>
      <w:marBottom w:val="0"/>
      <w:divBdr>
        <w:top w:val="none" w:sz="0" w:space="0" w:color="auto"/>
        <w:left w:val="none" w:sz="0" w:space="0" w:color="auto"/>
        <w:bottom w:val="none" w:sz="0" w:space="0" w:color="auto"/>
        <w:right w:val="none" w:sz="0" w:space="0" w:color="auto"/>
      </w:divBdr>
    </w:div>
    <w:div w:id="1813524642">
      <w:bodyDiv w:val="1"/>
      <w:marLeft w:val="0"/>
      <w:marRight w:val="0"/>
      <w:marTop w:val="0"/>
      <w:marBottom w:val="0"/>
      <w:divBdr>
        <w:top w:val="none" w:sz="0" w:space="0" w:color="auto"/>
        <w:left w:val="none" w:sz="0" w:space="0" w:color="auto"/>
        <w:bottom w:val="none" w:sz="0" w:space="0" w:color="auto"/>
        <w:right w:val="none" w:sz="0" w:space="0" w:color="auto"/>
      </w:divBdr>
    </w:div>
    <w:div w:id="1817526142">
      <w:bodyDiv w:val="1"/>
      <w:marLeft w:val="0"/>
      <w:marRight w:val="0"/>
      <w:marTop w:val="0"/>
      <w:marBottom w:val="0"/>
      <w:divBdr>
        <w:top w:val="none" w:sz="0" w:space="0" w:color="auto"/>
        <w:left w:val="none" w:sz="0" w:space="0" w:color="auto"/>
        <w:bottom w:val="none" w:sz="0" w:space="0" w:color="auto"/>
        <w:right w:val="none" w:sz="0" w:space="0" w:color="auto"/>
      </w:divBdr>
    </w:div>
    <w:div w:id="1830124965">
      <w:bodyDiv w:val="1"/>
      <w:marLeft w:val="0"/>
      <w:marRight w:val="0"/>
      <w:marTop w:val="0"/>
      <w:marBottom w:val="0"/>
      <w:divBdr>
        <w:top w:val="none" w:sz="0" w:space="0" w:color="auto"/>
        <w:left w:val="none" w:sz="0" w:space="0" w:color="auto"/>
        <w:bottom w:val="none" w:sz="0" w:space="0" w:color="auto"/>
        <w:right w:val="none" w:sz="0" w:space="0" w:color="auto"/>
      </w:divBdr>
    </w:div>
    <w:div w:id="1841508647">
      <w:bodyDiv w:val="1"/>
      <w:marLeft w:val="0"/>
      <w:marRight w:val="0"/>
      <w:marTop w:val="0"/>
      <w:marBottom w:val="0"/>
      <w:divBdr>
        <w:top w:val="none" w:sz="0" w:space="0" w:color="auto"/>
        <w:left w:val="none" w:sz="0" w:space="0" w:color="auto"/>
        <w:bottom w:val="none" w:sz="0" w:space="0" w:color="auto"/>
        <w:right w:val="none" w:sz="0" w:space="0" w:color="auto"/>
      </w:divBdr>
    </w:div>
    <w:div w:id="1842315193">
      <w:bodyDiv w:val="1"/>
      <w:marLeft w:val="0"/>
      <w:marRight w:val="0"/>
      <w:marTop w:val="0"/>
      <w:marBottom w:val="0"/>
      <w:divBdr>
        <w:top w:val="none" w:sz="0" w:space="0" w:color="auto"/>
        <w:left w:val="none" w:sz="0" w:space="0" w:color="auto"/>
        <w:bottom w:val="none" w:sz="0" w:space="0" w:color="auto"/>
        <w:right w:val="none" w:sz="0" w:space="0" w:color="auto"/>
      </w:divBdr>
    </w:div>
    <w:div w:id="1863933420">
      <w:bodyDiv w:val="1"/>
      <w:marLeft w:val="0"/>
      <w:marRight w:val="0"/>
      <w:marTop w:val="0"/>
      <w:marBottom w:val="0"/>
      <w:divBdr>
        <w:top w:val="none" w:sz="0" w:space="0" w:color="auto"/>
        <w:left w:val="none" w:sz="0" w:space="0" w:color="auto"/>
        <w:bottom w:val="none" w:sz="0" w:space="0" w:color="auto"/>
        <w:right w:val="none" w:sz="0" w:space="0" w:color="auto"/>
      </w:divBdr>
    </w:div>
    <w:div w:id="1868446306">
      <w:bodyDiv w:val="1"/>
      <w:marLeft w:val="0"/>
      <w:marRight w:val="0"/>
      <w:marTop w:val="0"/>
      <w:marBottom w:val="0"/>
      <w:divBdr>
        <w:top w:val="none" w:sz="0" w:space="0" w:color="auto"/>
        <w:left w:val="none" w:sz="0" w:space="0" w:color="auto"/>
        <w:bottom w:val="none" w:sz="0" w:space="0" w:color="auto"/>
        <w:right w:val="none" w:sz="0" w:space="0" w:color="auto"/>
      </w:divBdr>
    </w:div>
    <w:div w:id="1908300439">
      <w:bodyDiv w:val="1"/>
      <w:marLeft w:val="0"/>
      <w:marRight w:val="0"/>
      <w:marTop w:val="0"/>
      <w:marBottom w:val="0"/>
      <w:divBdr>
        <w:top w:val="none" w:sz="0" w:space="0" w:color="auto"/>
        <w:left w:val="none" w:sz="0" w:space="0" w:color="auto"/>
        <w:bottom w:val="none" w:sz="0" w:space="0" w:color="auto"/>
        <w:right w:val="none" w:sz="0" w:space="0" w:color="auto"/>
      </w:divBdr>
    </w:div>
    <w:div w:id="1913000734">
      <w:bodyDiv w:val="1"/>
      <w:marLeft w:val="0"/>
      <w:marRight w:val="0"/>
      <w:marTop w:val="0"/>
      <w:marBottom w:val="0"/>
      <w:divBdr>
        <w:top w:val="none" w:sz="0" w:space="0" w:color="auto"/>
        <w:left w:val="none" w:sz="0" w:space="0" w:color="auto"/>
        <w:bottom w:val="none" w:sz="0" w:space="0" w:color="auto"/>
        <w:right w:val="none" w:sz="0" w:space="0" w:color="auto"/>
      </w:divBdr>
    </w:div>
    <w:div w:id="1928151685">
      <w:bodyDiv w:val="1"/>
      <w:marLeft w:val="0"/>
      <w:marRight w:val="0"/>
      <w:marTop w:val="0"/>
      <w:marBottom w:val="0"/>
      <w:divBdr>
        <w:top w:val="none" w:sz="0" w:space="0" w:color="auto"/>
        <w:left w:val="none" w:sz="0" w:space="0" w:color="auto"/>
        <w:bottom w:val="none" w:sz="0" w:space="0" w:color="auto"/>
        <w:right w:val="none" w:sz="0" w:space="0" w:color="auto"/>
      </w:divBdr>
    </w:div>
    <w:div w:id="1936329381">
      <w:bodyDiv w:val="1"/>
      <w:marLeft w:val="0"/>
      <w:marRight w:val="0"/>
      <w:marTop w:val="0"/>
      <w:marBottom w:val="0"/>
      <w:divBdr>
        <w:top w:val="none" w:sz="0" w:space="0" w:color="auto"/>
        <w:left w:val="none" w:sz="0" w:space="0" w:color="auto"/>
        <w:bottom w:val="none" w:sz="0" w:space="0" w:color="auto"/>
        <w:right w:val="none" w:sz="0" w:space="0" w:color="auto"/>
      </w:divBdr>
    </w:div>
    <w:div w:id="1955016743">
      <w:bodyDiv w:val="1"/>
      <w:marLeft w:val="0"/>
      <w:marRight w:val="0"/>
      <w:marTop w:val="0"/>
      <w:marBottom w:val="0"/>
      <w:divBdr>
        <w:top w:val="none" w:sz="0" w:space="0" w:color="auto"/>
        <w:left w:val="none" w:sz="0" w:space="0" w:color="auto"/>
        <w:bottom w:val="none" w:sz="0" w:space="0" w:color="auto"/>
        <w:right w:val="none" w:sz="0" w:space="0" w:color="auto"/>
      </w:divBdr>
    </w:div>
    <w:div w:id="1956134107">
      <w:bodyDiv w:val="1"/>
      <w:marLeft w:val="0"/>
      <w:marRight w:val="0"/>
      <w:marTop w:val="0"/>
      <w:marBottom w:val="0"/>
      <w:divBdr>
        <w:top w:val="none" w:sz="0" w:space="0" w:color="auto"/>
        <w:left w:val="none" w:sz="0" w:space="0" w:color="auto"/>
        <w:bottom w:val="none" w:sz="0" w:space="0" w:color="auto"/>
        <w:right w:val="none" w:sz="0" w:space="0" w:color="auto"/>
      </w:divBdr>
    </w:div>
    <w:div w:id="1981498401">
      <w:bodyDiv w:val="1"/>
      <w:marLeft w:val="0"/>
      <w:marRight w:val="0"/>
      <w:marTop w:val="0"/>
      <w:marBottom w:val="0"/>
      <w:divBdr>
        <w:top w:val="none" w:sz="0" w:space="0" w:color="auto"/>
        <w:left w:val="none" w:sz="0" w:space="0" w:color="auto"/>
        <w:bottom w:val="none" w:sz="0" w:space="0" w:color="auto"/>
        <w:right w:val="none" w:sz="0" w:space="0" w:color="auto"/>
      </w:divBdr>
    </w:div>
    <w:div w:id="1985969101">
      <w:bodyDiv w:val="1"/>
      <w:marLeft w:val="0"/>
      <w:marRight w:val="0"/>
      <w:marTop w:val="0"/>
      <w:marBottom w:val="0"/>
      <w:divBdr>
        <w:top w:val="none" w:sz="0" w:space="0" w:color="auto"/>
        <w:left w:val="none" w:sz="0" w:space="0" w:color="auto"/>
        <w:bottom w:val="none" w:sz="0" w:space="0" w:color="auto"/>
        <w:right w:val="none" w:sz="0" w:space="0" w:color="auto"/>
      </w:divBdr>
    </w:div>
    <w:div w:id="1990209880">
      <w:bodyDiv w:val="1"/>
      <w:marLeft w:val="0"/>
      <w:marRight w:val="0"/>
      <w:marTop w:val="0"/>
      <w:marBottom w:val="0"/>
      <w:divBdr>
        <w:top w:val="none" w:sz="0" w:space="0" w:color="auto"/>
        <w:left w:val="none" w:sz="0" w:space="0" w:color="auto"/>
        <w:bottom w:val="none" w:sz="0" w:space="0" w:color="auto"/>
        <w:right w:val="none" w:sz="0" w:space="0" w:color="auto"/>
      </w:divBdr>
    </w:div>
    <w:div w:id="2020305392">
      <w:bodyDiv w:val="1"/>
      <w:marLeft w:val="0"/>
      <w:marRight w:val="0"/>
      <w:marTop w:val="0"/>
      <w:marBottom w:val="0"/>
      <w:divBdr>
        <w:top w:val="none" w:sz="0" w:space="0" w:color="auto"/>
        <w:left w:val="none" w:sz="0" w:space="0" w:color="auto"/>
        <w:bottom w:val="none" w:sz="0" w:space="0" w:color="auto"/>
        <w:right w:val="none" w:sz="0" w:space="0" w:color="auto"/>
      </w:divBdr>
    </w:div>
    <w:div w:id="2043440298">
      <w:bodyDiv w:val="1"/>
      <w:marLeft w:val="0"/>
      <w:marRight w:val="0"/>
      <w:marTop w:val="0"/>
      <w:marBottom w:val="0"/>
      <w:divBdr>
        <w:top w:val="none" w:sz="0" w:space="0" w:color="auto"/>
        <w:left w:val="none" w:sz="0" w:space="0" w:color="auto"/>
        <w:bottom w:val="none" w:sz="0" w:space="0" w:color="auto"/>
        <w:right w:val="none" w:sz="0" w:space="0" w:color="auto"/>
      </w:divBdr>
    </w:div>
    <w:div w:id="2044093161">
      <w:bodyDiv w:val="1"/>
      <w:marLeft w:val="0"/>
      <w:marRight w:val="0"/>
      <w:marTop w:val="0"/>
      <w:marBottom w:val="0"/>
      <w:divBdr>
        <w:top w:val="none" w:sz="0" w:space="0" w:color="auto"/>
        <w:left w:val="none" w:sz="0" w:space="0" w:color="auto"/>
        <w:bottom w:val="none" w:sz="0" w:space="0" w:color="auto"/>
        <w:right w:val="none" w:sz="0" w:space="0" w:color="auto"/>
      </w:divBdr>
    </w:div>
    <w:div w:id="2045982687">
      <w:bodyDiv w:val="1"/>
      <w:marLeft w:val="0"/>
      <w:marRight w:val="0"/>
      <w:marTop w:val="0"/>
      <w:marBottom w:val="0"/>
      <w:divBdr>
        <w:top w:val="none" w:sz="0" w:space="0" w:color="auto"/>
        <w:left w:val="none" w:sz="0" w:space="0" w:color="auto"/>
        <w:bottom w:val="none" w:sz="0" w:space="0" w:color="auto"/>
        <w:right w:val="none" w:sz="0" w:space="0" w:color="auto"/>
      </w:divBdr>
    </w:div>
    <w:div w:id="2048288621">
      <w:bodyDiv w:val="1"/>
      <w:marLeft w:val="0"/>
      <w:marRight w:val="0"/>
      <w:marTop w:val="0"/>
      <w:marBottom w:val="0"/>
      <w:divBdr>
        <w:top w:val="none" w:sz="0" w:space="0" w:color="auto"/>
        <w:left w:val="none" w:sz="0" w:space="0" w:color="auto"/>
        <w:bottom w:val="none" w:sz="0" w:space="0" w:color="auto"/>
        <w:right w:val="none" w:sz="0" w:space="0" w:color="auto"/>
      </w:divBdr>
    </w:div>
    <w:div w:id="2053265903">
      <w:bodyDiv w:val="1"/>
      <w:marLeft w:val="0"/>
      <w:marRight w:val="0"/>
      <w:marTop w:val="0"/>
      <w:marBottom w:val="0"/>
      <w:divBdr>
        <w:top w:val="none" w:sz="0" w:space="0" w:color="auto"/>
        <w:left w:val="none" w:sz="0" w:space="0" w:color="auto"/>
        <w:bottom w:val="none" w:sz="0" w:space="0" w:color="auto"/>
        <w:right w:val="none" w:sz="0" w:space="0" w:color="auto"/>
      </w:divBdr>
    </w:div>
    <w:div w:id="2070497569">
      <w:bodyDiv w:val="1"/>
      <w:marLeft w:val="0"/>
      <w:marRight w:val="0"/>
      <w:marTop w:val="0"/>
      <w:marBottom w:val="0"/>
      <w:divBdr>
        <w:top w:val="none" w:sz="0" w:space="0" w:color="auto"/>
        <w:left w:val="none" w:sz="0" w:space="0" w:color="auto"/>
        <w:bottom w:val="none" w:sz="0" w:space="0" w:color="auto"/>
        <w:right w:val="none" w:sz="0" w:space="0" w:color="auto"/>
      </w:divBdr>
    </w:div>
    <w:div w:id="2078477075">
      <w:bodyDiv w:val="1"/>
      <w:marLeft w:val="0"/>
      <w:marRight w:val="0"/>
      <w:marTop w:val="0"/>
      <w:marBottom w:val="0"/>
      <w:divBdr>
        <w:top w:val="none" w:sz="0" w:space="0" w:color="auto"/>
        <w:left w:val="none" w:sz="0" w:space="0" w:color="auto"/>
        <w:bottom w:val="none" w:sz="0" w:space="0" w:color="auto"/>
        <w:right w:val="none" w:sz="0" w:space="0" w:color="auto"/>
      </w:divBdr>
    </w:div>
    <w:div w:id="2083137245">
      <w:bodyDiv w:val="1"/>
      <w:marLeft w:val="0"/>
      <w:marRight w:val="0"/>
      <w:marTop w:val="0"/>
      <w:marBottom w:val="0"/>
      <w:divBdr>
        <w:top w:val="none" w:sz="0" w:space="0" w:color="auto"/>
        <w:left w:val="none" w:sz="0" w:space="0" w:color="auto"/>
        <w:bottom w:val="none" w:sz="0" w:space="0" w:color="auto"/>
        <w:right w:val="none" w:sz="0" w:space="0" w:color="auto"/>
      </w:divBdr>
    </w:div>
    <w:div w:id="2094936598">
      <w:bodyDiv w:val="1"/>
      <w:marLeft w:val="0"/>
      <w:marRight w:val="0"/>
      <w:marTop w:val="0"/>
      <w:marBottom w:val="0"/>
      <w:divBdr>
        <w:top w:val="none" w:sz="0" w:space="0" w:color="auto"/>
        <w:left w:val="none" w:sz="0" w:space="0" w:color="auto"/>
        <w:bottom w:val="none" w:sz="0" w:space="0" w:color="auto"/>
        <w:right w:val="none" w:sz="0" w:space="0" w:color="auto"/>
      </w:divBdr>
    </w:div>
    <w:div w:id="2119832540">
      <w:bodyDiv w:val="1"/>
      <w:marLeft w:val="0"/>
      <w:marRight w:val="0"/>
      <w:marTop w:val="0"/>
      <w:marBottom w:val="0"/>
      <w:divBdr>
        <w:top w:val="none" w:sz="0" w:space="0" w:color="auto"/>
        <w:left w:val="none" w:sz="0" w:space="0" w:color="auto"/>
        <w:bottom w:val="none" w:sz="0" w:space="0" w:color="auto"/>
        <w:right w:val="none" w:sz="0" w:space="0" w:color="auto"/>
      </w:divBdr>
    </w:div>
    <w:div w:id="2129816085">
      <w:bodyDiv w:val="1"/>
      <w:marLeft w:val="0"/>
      <w:marRight w:val="0"/>
      <w:marTop w:val="0"/>
      <w:marBottom w:val="0"/>
      <w:divBdr>
        <w:top w:val="none" w:sz="0" w:space="0" w:color="auto"/>
        <w:left w:val="none" w:sz="0" w:space="0" w:color="auto"/>
        <w:bottom w:val="none" w:sz="0" w:space="0" w:color="auto"/>
        <w:right w:val="none" w:sz="0" w:space="0" w:color="auto"/>
      </w:divBdr>
    </w:div>
    <w:div w:id="213706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4CAE52-0110-442C-866B-F896D790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4FBFE3-81A5-4832-90DC-B4CB57FFDBFF}">
  <ds:schemaRefs>
    <ds:schemaRef ds:uri="http://schemas.openxmlformats.org/officeDocument/2006/bibliography"/>
  </ds:schemaRefs>
</ds:datastoreItem>
</file>

<file path=customXml/itemProps3.xml><?xml version="1.0" encoding="utf-8"?>
<ds:datastoreItem xmlns:ds="http://schemas.openxmlformats.org/officeDocument/2006/customXml" ds:itemID="{0A756AE5-2E91-46F8-A4CA-D0FDBCD94345}">
  <ds:schemaRefs>
    <ds:schemaRef ds:uri="http://schemas.microsoft.com/sharepoint/v3/contenttype/forms"/>
  </ds:schemaRefs>
</ds:datastoreItem>
</file>

<file path=customXml/itemProps4.xml><?xml version="1.0" encoding="utf-8"?>
<ds:datastoreItem xmlns:ds="http://schemas.openxmlformats.org/officeDocument/2006/customXml" ds:itemID="{3C9ED8F9-0784-43CA-BAA0-139F37AA89C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3c2f5e5-5fdd-4eb9-8385-776054dcaea0}" enabled="1" method="Privilege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3641</TotalTime>
  <Pages>61</Pages>
  <Words>15318</Words>
  <Characters>87317</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tsookprasert@deloitte.com</dc:creator>
  <cp:keywords/>
  <dc:description/>
  <cp:lastModifiedBy>pchakhamrod@deloitte.com</cp:lastModifiedBy>
  <cp:revision>743</cp:revision>
  <cp:lastPrinted>2026-08-14T08:52:00Z</cp:lastPrinted>
  <dcterms:created xsi:type="dcterms:W3CDTF">2026-04-28T13:19:00Z</dcterms:created>
  <dcterms:modified xsi:type="dcterms:W3CDTF">2026-08-14T11:51:00Z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2021-06-02T02:39:23Z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f2b3a8b4-2556-4778-ba36-07b73135bfa3</vt:lpwstr>
  </property>
  <property fmtid="{D5CDD505-2E9C-101B-9397-08002B2CF9AE}" pid="8" name="MSIP_Label_ea60d57e-af5b-4752-ac57-3e4f28ca11dc_ContentBits">
    <vt:lpwstr>0</vt:lpwstr>
  </property>
  <property fmtid="{D5CDD505-2E9C-101B-9397-08002B2CF9AE}" pid="9" name="GrammarlyDocumentId">
    <vt:lpwstr>6f429bc3b58959b596944b6e8efbf8808294402e2845b3fb767568ebb463c706</vt:lpwstr>
  </property>
  <property fmtid="{D5CDD505-2E9C-101B-9397-08002B2CF9AE}" pid="10" name="ContentTypeId">
    <vt:lpwstr>0x010100806A3E3B89BF5E4C9253BECE0569365D</vt:lpwstr>
  </property>
</Properties>
</file>